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05b617b229010fab89fbc4769f66e3c7f4141ec"/>
    <w:p>
      <w:pPr>
        <w:pStyle w:val="Heading1"/>
      </w:pPr>
      <w:r>
        <w:t xml:space="preserve">BIOF3003 Digital Health Technology - Frontend Assignment</w:t>
      </w:r>
    </w:p>
    <w:p>
      <w:pPr>
        <w:pStyle w:val="FirstParagraph"/>
      </w:pPr>
      <w:r>
        <w:t xml:space="preserve">This is the frontend application for the BIOF3003 Digital Health Technology course assignment. It includes a user panel, camera feed, and data visualization features.</w: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t xml:space="preserve">User panel for managing user information</w:t>
      </w:r>
    </w:p>
    <w:p>
      <w:pPr>
        <w:pStyle w:val="Compact"/>
        <w:numPr>
          <w:ilvl w:val="0"/>
          <w:numId w:val="1001"/>
        </w:numPr>
      </w:pPr>
      <w:r>
        <w:t xml:space="preserve">Camera feed integration</w:t>
      </w:r>
    </w:p>
    <w:p>
      <w:pPr>
        <w:pStyle w:val="Compact"/>
        <w:numPr>
          <w:ilvl w:val="0"/>
          <w:numId w:val="1001"/>
        </w:numPr>
      </w:pPr>
      <w:r>
        <w:t xml:space="preserve">Historical data visualization using charts</w:t>
      </w:r>
    </w:p>
    <w:p>
      <w:pPr>
        <w:pStyle w:val="Compact"/>
        <w:numPr>
          <w:ilvl w:val="0"/>
          <w:numId w:val="1001"/>
        </w:numPr>
      </w:pPr>
      <w:r>
        <w:t xml:space="preserve">MongoDB integration for data storage</w:t>
      </w:r>
    </w:p>
    <w:p>
      <w:pPr>
        <w:pStyle w:val="Compact"/>
        <w:numPr>
          <w:ilvl w:val="0"/>
          <w:numId w:val="1001"/>
        </w:numPr>
      </w:pPr>
      <w:r>
        <w:t xml:space="preserve">Backend API for data processing and storage</w:t>
      </w:r>
    </w:p>
    <w:bookmarkEnd w:id="20"/>
    <w:bookmarkStart w:id="21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2"/>
        </w:numPr>
      </w:pPr>
      <w:r>
        <w:t xml:space="preserve">Node.js (v18 or later)</w:t>
      </w:r>
    </w:p>
    <w:p>
      <w:pPr>
        <w:pStyle w:val="Compact"/>
        <w:numPr>
          <w:ilvl w:val="0"/>
          <w:numId w:val="1002"/>
        </w:numPr>
      </w:pPr>
      <w:r>
        <w:t xml:space="preserve">MongoDB (local or Atlas)</w:t>
      </w:r>
    </w:p>
    <w:p>
      <w:pPr>
        <w:pStyle w:val="Compact"/>
        <w:numPr>
          <w:ilvl w:val="0"/>
          <w:numId w:val="1002"/>
        </w:numPr>
      </w:pPr>
      <w:r>
        <w:t xml:space="preserve">npm or yarn</w:t>
      </w:r>
    </w:p>
    <w:p>
      <w:pPr>
        <w:pStyle w:val="Compact"/>
        <w:numPr>
          <w:ilvl w:val="0"/>
          <w:numId w:val="1002"/>
        </w:numPr>
      </w:pPr>
      <w:r>
        <w:t xml:space="preserve">Python 3.8 or later (for backend)</w:t>
      </w:r>
    </w:p>
    <w:p>
      <w:pPr>
        <w:pStyle w:val="Compact"/>
        <w:numPr>
          <w:ilvl w:val="0"/>
          <w:numId w:val="1002"/>
        </w:numPr>
      </w:pPr>
      <w:r>
        <w:t xml:space="preserve">pip (Python package manager)</w:t>
      </w:r>
    </w:p>
    <w:bookmarkEnd w:id="21"/>
    <w:bookmarkStart w:id="22" w:name="installation"/>
    <w:p>
      <w:pPr>
        <w:pStyle w:val="Heading2"/>
      </w:pPr>
      <w:r>
        <w:t xml:space="preserve">Installation</w:t>
      </w:r>
    </w:p>
    <w:p>
      <w:pPr>
        <w:pStyle w:val="Compact"/>
        <w:numPr>
          <w:ilvl w:val="0"/>
          <w:numId w:val="1003"/>
        </w:numPr>
      </w:pPr>
      <w: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heartlens-frontend</w:t>
      </w:r>
    </w:p>
    <w:p>
      <w:pPr>
        <w:pStyle w:val="Compact"/>
        <w:numPr>
          <w:ilvl w:val="0"/>
          <w:numId w:val="1004"/>
        </w:numPr>
      </w:pPr>
      <w:r>
        <w:t xml:space="preserve">Install frontend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install</w:t>
      </w:r>
    </w:p>
    <w:p>
      <w:pPr>
        <w:pStyle w:val="Compact"/>
        <w:numPr>
          <w:ilvl w:val="0"/>
          <w:numId w:val="1005"/>
        </w:numPr>
      </w:pPr>
      <w:r>
        <w:t xml:space="preserve">Install backend dependencies: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heartlens-frontend/biof3003-backend</w:t>
      </w:r>
      <w:r>
        <w:br/>
      </w:r>
      <w:r>
        <w:rPr>
          <w:rStyle w:val="CommentTok"/>
        </w:rPr>
        <w:t xml:space="preserve"># Clean any existing node_modules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node_modules package-lock.json</w:t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install</w:t>
      </w:r>
    </w:p>
    <w:p>
      <w:pPr>
        <w:pStyle w:val="Compact"/>
        <w:numPr>
          <w:ilvl w:val="0"/>
          <w:numId w:val="1006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file in the frontend root directory with:</w:t>
      </w:r>
    </w:p>
    <w:p>
      <w:pPr>
        <w:pStyle w:val="SourceCode"/>
      </w:pPr>
      <w:r>
        <w:rPr>
          <w:rStyle w:val="VerbatimChar"/>
        </w:rPr>
        <w:t xml:space="preserve">MONGODB_URI=your_mongodb_connection_string</w:t>
      </w:r>
    </w:p>
    <w:p>
      <w:pPr>
        <w:pStyle w:val="Compact"/>
        <w:numPr>
          <w:ilvl w:val="0"/>
          <w:numId w:val="1007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the backend directory with:</w:t>
      </w:r>
    </w:p>
    <w:p>
      <w:pPr>
        <w:pStyle w:val="SourceCode"/>
      </w:pPr>
      <w:r>
        <w:rPr>
          <w:rStyle w:val="VerbatimChar"/>
        </w:rPr>
        <w:t xml:space="preserve">MONGODB_URI=your_mongodb_connection_string</w:t>
      </w:r>
      <w:r>
        <w:br/>
      </w:r>
      <w:r>
        <w:rPr>
          <w:rStyle w:val="VerbatimChar"/>
        </w:rPr>
        <w:t xml:space="preserve">PORT=3003</w:t>
      </w:r>
    </w:p>
    <w:bookmarkEnd w:id="22"/>
    <w:bookmarkStart w:id="25" w:name="running-the-application"/>
    <w:p>
      <w:pPr>
        <w:pStyle w:val="Heading2"/>
      </w:pPr>
      <w:r>
        <w:t xml:space="preserve">Running the Application</w:t>
      </w:r>
    </w:p>
    <w:bookmarkStart w:id="23" w:name="backend-setup"/>
    <w:p>
      <w:pPr>
        <w:pStyle w:val="Heading3"/>
      </w:pPr>
      <w:r>
        <w:t xml:space="preserve">Backend Setup</w:t>
      </w:r>
    </w:p>
    <w:p>
      <w:pPr>
        <w:pStyle w:val="Compact"/>
        <w:numPr>
          <w:ilvl w:val="0"/>
          <w:numId w:val="1008"/>
        </w:numPr>
      </w:pPr>
      <w:r>
        <w:t xml:space="preserve">Navigate to the backend directory: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heartlens-frontend/biof3003-backend</w:t>
      </w:r>
    </w:p>
    <w:p>
      <w:pPr>
        <w:pStyle w:val="Compact"/>
        <w:numPr>
          <w:ilvl w:val="0"/>
          <w:numId w:val="1009"/>
        </w:numPr>
      </w:pPr>
      <w:r>
        <w:t xml:space="preserve">Start the backend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The backend will run on http://localhost:3003</w:t>
      </w:r>
    </w:p>
    <w:bookmarkEnd w:id="23"/>
    <w:bookmarkStart w:id="24" w:name="frontend-setup"/>
    <w:p>
      <w:pPr>
        <w:pStyle w:val="Heading3"/>
      </w:pPr>
      <w:r>
        <w:t xml:space="preserve">Frontend Setup</w:t>
      </w:r>
    </w:p>
    <w:p>
      <w:pPr>
        <w:pStyle w:val="Compact"/>
        <w:numPr>
          <w:ilvl w:val="0"/>
          <w:numId w:val="1010"/>
        </w:numPr>
      </w:pPr>
      <w:r>
        <w:t xml:space="preserve">Open a new terminal window</w:t>
      </w:r>
    </w:p>
    <w:p>
      <w:pPr>
        <w:pStyle w:val="Compact"/>
        <w:numPr>
          <w:ilvl w:val="0"/>
          <w:numId w:val="1010"/>
        </w:numPr>
      </w:pPr>
      <w:r>
        <w:t xml:space="preserve">Navigate to the frontend directory: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heartlens-frontend</w:t>
      </w:r>
    </w:p>
    <w:p>
      <w:pPr>
        <w:pStyle w:val="Compact"/>
        <w:numPr>
          <w:ilvl w:val="0"/>
          <w:numId w:val="1011"/>
        </w:numPr>
      </w:pPr>
      <w:r>
        <w:t xml:space="preserve">Start the frontend development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The frontend will run on http://localhost:3002</w:t>
      </w:r>
    </w:p>
    <w:bookmarkEnd w:id="24"/>
    <w:bookmarkEnd w:id="25"/>
    <w:bookmarkStart w:id="30" w:name="troubleshooting"/>
    <w:p>
      <w:pPr>
        <w:pStyle w:val="Heading2"/>
      </w:pPr>
      <w:r>
        <w:t xml:space="preserve">Troubleshooting</w:t>
      </w:r>
    </w:p>
    <w:p>
      <w:pPr>
        <w:pStyle w:val="FirstParagraph"/>
      </w:pPr>
      <w:r>
        <w:t xml:space="preserve">If the application doesn’t start properly, check the following:</w:t>
      </w:r>
    </w:p>
    <w:bookmarkStart w:id="26" w:name="port-already-in-use"/>
    <w:p>
      <w:pPr>
        <w:pStyle w:val="Heading3"/>
      </w:pPr>
      <w:r>
        <w:t xml:space="preserve">Port Already in Use</w:t>
      </w:r>
    </w:p>
    <w:p>
      <w:pPr>
        <w:pStyle w:val="FirstParagraph"/>
      </w:pPr>
      <w:r>
        <w:t xml:space="preserve">If you see</w:t>
      </w:r>
      <w:r>
        <w:t xml:space="preserve"> </w:t>
      </w:r>
      <w:r>
        <w:t xml:space="preserve">“Error: listen EADDRINUSE: address already in use”</w:t>
      </w:r>
      <w:r>
        <w:t xml:space="preserve"> </w:t>
      </w:r>
      <w:r>
        <w:t xml:space="preserve">or similar:</w:t>
      </w:r>
      <w:r>
        <w:t xml:space="preserve"> </w:t>
      </w:r>
      <w:r>
        <w:t xml:space="preserve">1. Find the process using the port:</w:t>
      </w:r>
      <w:r>
        <w:t xml:space="preserve"> </w:t>
      </w:r>
      <w:r>
        <w:rPr>
          <w:rStyle w:val="VerbatimChar"/>
        </w:rPr>
        <w:t xml:space="preserve">bash    lsof -i :3002  # For frontend    lsof -i :3003  # For backend</w:t>
      </w:r>
      <w:r>
        <w:t xml:space="preserve"> </w:t>
      </w:r>
      <w:r>
        <w:t xml:space="preserve">2. Kill the process:</w:t>
      </w:r>
      <w:r>
        <w:t xml:space="preserve"> </w:t>
      </w:r>
      <w:r>
        <w:rPr>
          <w:rStyle w:val="VerbatimChar"/>
        </w:rPr>
        <w:t xml:space="preserve">bash    kill -9 &lt;PID&gt;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&lt;PID&gt;</w:t>
      </w:r>
      <w:r>
        <w:t xml:space="preserve"> </w:t>
      </w:r>
      <w:r>
        <w:t xml:space="preserve">is the process ID from the previous command</w:t>
      </w:r>
    </w:p>
    <w:bookmarkEnd w:id="26"/>
    <w:bookmarkStart w:id="27" w:name="backend-issues"/>
    <w:p>
      <w:pPr>
        <w:pStyle w:val="Heading3"/>
      </w:pPr>
      <w:r>
        <w:t xml:space="preserve">Backend Issues</w:t>
      </w:r>
    </w:p>
    <w:p>
      <w:pPr>
        <w:numPr>
          <w:ilvl w:val="0"/>
          <w:numId w:val="1012"/>
        </w:numPr>
      </w:pPr>
      <w:r>
        <w:t xml:space="preserve">Verify you’re in the correct directory (</w:t>
      </w:r>
      <w:r>
        <w:rPr>
          <w:rStyle w:val="VerbatimChar"/>
        </w:rPr>
        <w:t xml:space="preserve">heartlens-frontend/biof3003-backend</w:t>
      </w:r>
      <w:r>
        <w:t xml:space="preserve">)</w:t>
      </w:r>
    </w:p>
    <w:p>
      <w:pPr>
        <w:numPr>
          <w:ilvl w:val="0"/>
          <w:numId w:val="1012"/>
        </w:numPr>
      </w:pPr>
      <w:r>
        <w:t xml:space="preserve">If you see dependency errors: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heartlens-frontend/biof3003-backend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node_modules package-lock.json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2"/>
        </w:numPr>
      </w:pPr>
      <w:r>
        <w:t xml:space="preserve">Ensure all backend dependencies are installed</w:t>
      </w:r>
    </w:p>
    <w:p>
      <w:pPr>
        <w:numPr>
          <w:ilvl w:val="0"/>
          <w:numId w:val="1012"/>
        </w:numPr>
      </w:pPr>
      <w:r>
        <w:t xml:space="preserve">Check that the MongoDB connection string in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is correct</w:t>
      </w:r>
    </w:p>
    <w:p>
      <w:pPr>
        <w:numPr>
          <w:ilvl w:val="0"/>
          <w:numId w:val="1012"/>
        </w:numPr>
      </w:pPr>
      <w:r>
        <w:t xml:space="preserve">Verify port 3003 is not being used by another application</w:t>
      </w:r>
    </w:p>
    <w:p>
      <w:pPr>
        <w:numPr>
          <w:ilvl w:val="0"/>
          <w:numId w:val="1012"/>
        </w:numPr>
      </w:pPr>
      <w:r>
        <w:t xml:space="preserve">Check the terminal for any backend error messages</w:t>
      </w:r>
    </w:p>
    <w:bookmarkEnd w:id="27"/>
    <w:bookmarkStart w:id="28" w:name="frontend-issues"/>
    <w:p>
      <w:pPr>
        <w:pStyle w:val="Heading3"/>
      </w:pPr>
      <w:r>
        <w:t xml:space="preserve">Frontend Issues</w:t>
      </w:r>
    </w:p>
    <w:p>
      <w:pPr>
        <w:pStyle w:val="Compact"/>
        <w:numPr>
          <w:ilvl w:val="0"/>
          <w:numId w:val="1013"/>
        </w:numPr>
      </w:pPr>
      <w:r>
        <w:t xml:space="preserve">Verify you’re in the correct directory (</w:t>
      </w:r>
      <w:r>
        <w:rPr>
          <w:rStyle w:val="VerbatimChar"/>
        </w:rPr>
        <w:t xml:space="preserve">heartlens-frontend</w:t>
      </w:r>
      <w:r>
        <w:t xml:space="preserve">)</w:t>
      </w:r>
    </w:p>
    <w:p>
      <w:pPr>
        <w:pStyle w:val="Compact"/>
        <w:numPr>
          <w:ilvl w:val="0"/>
          <w:numId w:val="1013"/>
        </w:numPr>
      </w:pPr>
      <w:r>
        <w:t xml:space="preserve">Ensure all frontend dependencies are installed</w:t>
      </w:r>
    </w:p>
    <w:p>
      <w:pPr>
        <w:pStyle w:val="Compact"/>
        <w:numPr>
          <w:ilvl w:val="0"/>
          <w:numId w:val="1013"/>
        </w:numPr>
      </w:pPr>
      <w:r>
        <w:t xml:space="preserve">Check that the MongoDB connection string in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is correct</w:t>
      </w:r>
    </w:p>
    <w:p>
      <w:pPr>
        <w:pStyle w:val="Compact"/>
        <w:numPr>
          <w:ilvl w:val="0"/>
          <w:numId w:val="1013"/>
        </w:numPr>
      </w:pPr>
      <w:r>
        <w:t xml:space="preserve">Verify port 3002 is not being used by another application</w:t>
      </w:r>
    </w:p>
    <w:p>
      <w:pPr>
        <w:pStyle w:val="Compact"/>
        <w:numPr>
          <w:ilvl w:val="0"/>
          <w:numId w:val="1013"/>
        </w:numPr>
      </w:pPr>
      <w:r>
        <w:t xml:space="preserve">Check the terminal for any frontend error messages</w:t>
      </w:r>
    </w:p>
    <w:bookmarkEnd w:id="28"/>
    <w:bookmarkStart w:id="29" w:name="common-issues"/>
    <w:p>
      <w:pPr>
        <w:pStyle w:val="Heading3"/>
      </w:pPr>
      <w:r>
        <w:t xml:space="preserve">Common Issues</w:t>
      </w:r>
    </w:p>
    <w:p>
      <w:pPr>
        <w:pStyle w:val="Compact"/>
        <w:numPr>
          <w:ilvl w:val="0"/>
          <w:numId w:val="1014"/>
        </w:numPr>
      </w:pPr>
      <w:r>
        <w:t xml:space="preserve">Make sure both frontend and backend are running simultaneously</w:t>
      </w:r>
    </w:p>
    <w:p>
      <w:pPr>
        <w:pStyle w:val="Compact"/>
        <w:numPr>
          <w:ilvl w:val="0"/>
          <w:numId w:val="1014"/>
        </w:numPr>
      </w:pPr>
      <w:r>
        <w:t xml:space="preserve">Verify that MongoDB is running and accessible</w:t>
      </w:r>
    </w:p>
    <w:p>
      <w:pPr>
        <w:pStyle w:val="Compact"/>
        <w:numPr>
          <w:ilvl w:val="0"/>
          <w:numId w:val="1014"/>
        </w:numPr>
      </w:pPr>
      <w:r>
        <w:t xml:space="preserve">Check that Node.js v18 or later is installed</w:t>
      </w:r>
    </w:p>
    <w:p>
      <w:pPr>
        <w:pStyle w:val="Compact"/>
        <w:numPr>
          <w:ilvl w:val="0"/>
          <w:numId w:val="1014"/>
        </w:numPr>
      </w:pPr>
      <w:r>
        <w:t xml:space="preserve">Ensure all environment variables are properly set</w:t>
      </w:r>
    </w:p>
    <w:p>
      <w:pPr>
        <w:pStyle w:val="Compact"/>
        <w:numPr>
          <w:ilvl w:val="0"/>
          <w:numId w:val="1014"/>
        </w:numPr>
      </w:pPr>
      <w:r>
        <w:t xml:space="preserve">Check network connectivity between frontend and backend</w:t>
      </w:r>
    </w:p>
    <w:bookmarkEnd w:id="29"/>
    <w:bookmarkEnd w:id="30"/>
    <w:bookmarkStart w:id="31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heartlens-frontend/</w:t>
      </w:r>
      <w:r>
        <w:br/>
      </w:r>
      <w:r>
        <w:rPr>
          <w:rStyle w:val="VerbatimChar"/>
        </w:rPr>
        <w:t xml:space="preserve">├── biof3003-backend/     # Backend server</w:t>
      </w:r>
      <w:r>
        <w:br/>
      </w:r>
      <w:r>
        <w:rPr>
          <w:rStyle w:val="VerbatimChar"/>
        </w:rPr>
        <w:t xml:space="preserve">│   ├── src/             # Backend source code</w:t>
      </w:r>
      <w:r>
        <w:br/>
      </w:r>
      <w:r>
        <w:rPr>
          <w:rStyle w:val="VerbatimChar"/>
        </w:rPr>
        <w:t xml:space="preserve">│   ├── models/          # Data models</w:t>
      </w:r>
      <w:r>
        <w:br/>
      </w:r>
      <w:r>
        <w:rPr>
          <w:rStyle w:val="VerbatimChar"/>
        </w:rPr>
        <w:t xml:space="preserve">│   └── routes/          # API routes</w:t>
      </w:r>
      <w:r>
        <w:br/>
      </w:r>
      <w:r>
        <w:rPr>
          <w:rStyle w:val="VerbatimChar"/>
        </w:rPr>
        <w:t xml:space="preserve">├── src/                 # Frontend source code</w:t>
      </w:r>
      <w:r>
        <w:br/>
      </w:r>
      <w:r>
        <w:rPr>
          <w:rStyle w:val="VerbatimChar"/>
        </w:rPr>
        <w:t xml:space="preserve">│   ├── app/            # Next.js app directory</w:t>
      </w:r>
      <w:r>
        <w:br/>
      </w:r>
      <w:r>
        <w:rPr>
          <w:rStyle w:val="VerbatimChar"/>
        </w:rPr>
        <w:t xml:space="preserve">│   ├── components/     # React components</w:t>
      </w:r>
      <w:r>
        <w:br/>
      </w:r>
      <w:r>
        <w:rPr>
          <w:rStyle w:val="VerbatimChar"/>
        </w:rPr>
        <w:t xml:space="preserve">│   ├── lib/           # Utility functions</w:t>
      </w:r>
      <w:r>
        <w:br/>
      </w:r>
      <w:r>
        <w:rPr>
          <w:rStyle w:val="VerbatimChar"/>
        </w:rPr>
        <w:t xml:space="preserve">│   └── types/         # TypeScript definitions</w:t>
      </w:r>
      <w:r>
        <w:br/>
      </w:r>
      <w:r>
        <w:rPr>
          <w:rStyle w:val="VerbatimChar"/>
        </w:rPr>
        <w:t xml:space="preserve">└── public/            # Static assets</w:t>
      </w:r>
    </w:p>
    <w:bookmarkEnd w:id="31"/>
    <w:bookmarkStart w:id="34" w:name="technologies-used"/>
    <w:p>
      <w:pPr>
        <w:pStyle w:val="Heading2"/>
      </w:pPr>
      <w:r>
        <w:t xml:space="preserve">Technologies Used</w:t>
      </w:r>
    </w:p>
    <w:bookmarkStart w:id="32" w:name="frontend"/>
    <w:p>
      <w:pPr>
        <w:pStyle w:val="Heading3"/>
      </w:pPr>
      <w:r>
        <w:t xml:space="preserve">Frontend</w:t>
      </w:r>
    </w:p>
    <w:p>
      <w:pPr>
        <w:pStyle w:val="Compact"/>
        <w:numPr>
          <w:ilvl w:val="0"/>
          <w:numId w:val="1015"/>
        </w:numPr>
      </w:pPr>
      <w:r>
        <w:t xml:space="preserve">Next.js 14</w:t>
      </w:r>
    </w:p>
    <w:p>
      <w:pPr>
        <w:pStyle w:val="Compact"/>
        <w:numPr>
          <w:ilvl w:val="0"/>
          <w:numId w:val="1015"/>
        </w:numPr>
      </w:pPr>
      <w:r>
        <w:t xml:space="preserve">React 18</w:t>
      </w:r>
    </w:p>
    <w:p>
      <w:pPr>
        <w:pStyle w:val="Compact"/>
        <w:numPr>
          <w:ilvl w:val="0"/>
          <w:numId w:val="1015"/>
        </w:numPr>
      </w:pPr>
      <w:r>
        <w:t xml:space="preserve">TypeScript</w:t>
      </w:r>
    </w:p>
    <w:p>
      <w:pPr>
        <w:pStyle w:val="Compact"/>
        <w:numPr>
          <w:ilvl w:val="0"/>
          <w:numId w:val="1015"/>
        </w:numPr>
      </w:pPr>
      <w:r>
        <w:t xml:space="preserve">MongoDB</w:t>
      </w:r>
    </w:p>
    <w:p>
      <w:pPr>
        <w:pStyle w:val="Compact"/>
        <w:numPr>
          <w:ilvl w:val="0"/>
          <w:numId w:val="1015"/>
        </w:numPr>
      </w:pPr>
      <w:r>
        <w:t xml:space="preserve">Mongoose</w:t>
      </w:r>
    </w:p>
    <w:p>
      <w:pPr>
        <w:pStyle w:val="Compact"/>
        <w:numPr>
          <w:ilvl w:val="0"/>
          <w:numId w:val="1015"/>
        </w:numPr>
      </w:pPr>
      <w:r>
        <w:t xml:space="preserve">Chart.js</w:t>
      </w:r>
    </w:p>
    <w:p>
      <w:pPr>
        <w:pStyle w:val="Compact"/>
        <w:numPr>
          <w:ilvl w:val="0"/>
          <w:numId w:val="1015"/>
        </w:numPr>
      </w:pPr>
      <w:r>
        <w:t xml:space="preserve">Tailwind CSS</w:t>
      </w:r>
    </w:p>
    <w:bookmarkEnd w:id="32"/>
    <w:bookmarkStart w:id="33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16"/>
        </w:numPr>
      </w:pPr>
      <w:r>
        <w:t xml:space="preserve">Node.js</w:t>
      </w:r>
    </w:p>
    <w:p>
      <w:pPr>
        <w:pStyle w:val="Compact"/>
        <w:numPr>
          <w:ilvl w:val="0"/>
          <w:numId w:val="1016"/>
        </w:numPr>
      </w:pPr>
      <w:r>
        <w:t xml:space="preserve">Express</w:t>
      </w:r>
    </w:p>
    <w:p>
      <w:pPr>
        <w:pStyle w:val="Compact"/>
        <w:numPr>
          <w:ilvl w:val="0"/>
          <w:numId w:val="1016"/>
        </w:numPr>
      </w:pPr>
      <w:r>
        <w:t xml:space="preserve">MongoDB</w:t>
      </w:r>
    </w:p>
    <w:p>
      <w:pPr>
        <w:pStyle w:val="Compact"/>
        <w:numPr>
          <w:ilvl w:val="0"/>
          <w:numId w:val="1016"/>
        </w:numPr>
      </w:pPr>
      <w:r>
        <w:t xml:space="preserve">Mongoose</w:t>
      </w:r>
    </w:p>
    <w:p>
      <w:pPr>
        <w:pStyle w:val="Compact"/>
        <w:numPr>
          <w:ilvl w:val="0"/>
          <w:numId w:val="1016"/>
        </w:numPr>
      </w:pPr>
      <w:r>
        <w:t xml:space="preserve">TypeScript</w:t>
      </w:r>
    </w:p>
    <w:p>
      <w:pPr>
        <w:pStyle w:val="Compact"/>
        <w:numPr>
          <w:ilvl w:val="0"/>
          <w:numId w:val="1016"/>
        </w:numPr>
      </w:pPr>
      <w:r>
        <w:t xml:space="preserve">ml-random-forest (for machine learning)</w:t>
      </w:r>
    </w:p>
    <w:p>
      <w:pPr>
        <w:pStyle w:val="Compact"/>
        <w:numPr>
          <w:ilvl w:val="0"/>
          <w:numId w:val="1016"/>
        </w:numPr>
      </w:pPr>
      <w:r>
        <w:t xml:space="preserve">fft-js (for signal processing)</w:t>
      </w:r>
    </w:p>
    <w:p>
      <w:pPr>
        <w:pStyle w:val="Compact"/>
        <w:numPr>
          <w:ilvl w:val="0"/>
          <w:numId w:val="1016"/>
        </w:numPr>
      </w:pPr>
      <w:r>
        <w:t xml:space="preserve">Custom peak detection algorithm</w:t>
      </w:r>
    </w:p>
    <w:bookmarkEnd w:id="33"/>
    <w:bookmarkEnd w:id="34"/>
    <w:bookmarkStart w:id="35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2025-04-08T06:49:17Z</dcterms:created>
  <dcterms:modified xsi:type="dcterms:W3CDTF">2025-04-08T06:49:17Z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