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30.0" w:type="dxa"/>
        <w:jc w:val="left"/>
        <w:tblInd w:w="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5"/>
        <w:gridCol w:w="7385"/>
        <w:tblGridChange w:id="0">
          <w:tblGrid>
            <w:gridCol w:w="2245"/>
            <w:gridCol w:w="7385"/>
          </w:tblGrid>
        </w:tblGridChange>
      </w:tblGrid>
      <w:tr>
        <w:trPr>
          <w:cantSplit w:val="0"/>
          <w:trHeight w:val="576" w:hRule="atLeast"/>
          <w:tblHeader w:val="0"/>
        </w:trPr>
        <w:tc>
          <w:tcPr>
            <w:vAlign w:val="center"/>
          </w:tcPr>
          <w:p w:rsidR="00000000" w:rsidDel="00000000" w:rsidP="00000000" w:rsidRDefault="00000000" w:rsidRPr="00000000" w14:paraId="0000000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Ex. No. 7</w:t>
            </w:r>
          </w:p>
        </w:tc>
        <w:tc>
          <w:tcPr>
            <w:vAlign w:val="center"/>
          </w:tcPr>
          <w:p w:rsidR="00000000" w:rsidDel="00000000" w:rsidP="00000000" w:rsidRDefault="00000000" w:rsidRPr="00000000" w14:paraId="00000003">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WORKING WITH JQUERY</w:t>
            </w: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of Exercise</w:t>
            </w:r>
          </w:p>
        </w:tc>
        <w:tc>
          <w:tcPr>
            <w:vAlign w:val="center"/>
          </w:tcPr>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11.09.2026</w:t>
            </w:r>
          </w:p>
        </w:tc>
      </w:tr>
      <w:tr>
        <w:trPr>
          <w:cantSplit w:val="0"/>
          <w:trHeight w:val="576" w:hRule="atLeast"/>
          <w:tblHeader w:val="0"/>
        </w:trPr>
        <w:tc>
          <w:tcPr>
            <w:vAlign w:val="center"/>
          </w:tcPr>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GitHub Host Link</w:t>
            </w:r>
          </w:p>
        </w:tc>
        <w:tc>
          <w:tcPr>
            <w:vAlign w:val="center"/>
          </w:tcPr>
          <w:p w:rsidR="00000000" w:rsidDel="00000000" w:rsidP="00000000" w:rsidRDefault="00000000" w:rsidRPr="00000000" w14:paraId="00000007">
            <w:pPr>
              <w:jc w:val="center"/>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https://jinto-joseph.github.io/WEB_TECH_LAB/11_09_2k26_Exp_7/index.html</w:t>
              </w:r>
            </w:hyperlink>
            <w:r w:rsidDel="00000000" w:rsidR="00000000" w:rsidRPr="00000000">
              <w:rPr>
                <w:rtl w:val="0"/>
              </w:rPr>
            </w:r>
          </w:p>
        </w:tc>
      </w:tr>
    </w:tbl>
    <w:p w:rsidR="00000000" w:rsidDel="00000000" w:rsidP="00000000" w:rsidRDefault="00000000" w:rsidRPr="00000000" w14:paraId="0000000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Aim</w:t>
      </w:r>
    </w:p>
    <w:p w:rsidR="00000000" w:rsidDel="00000000" w:rsidP="00000000" w:rsidRDefault="00000000" w:rsidRPr="00000000" w14:paraId="0000000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 website using JQuery actions.</w:t>
      </w:r>
    </w:p>
    <w:p w:rsidR="00000000" w:rsidDel="00000000" w:rsidP="00000000" w:rsidRDefault="00000000" w:rsidRPr="00000000" w14:paraId="0000000B">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Description </w:t>
      </w:r>
    </w:p>
    <w:p w:rsidR="00000000" w:rsidDel="00000000" w:rsidP="00000000" w:rsidRDefault="00000000" w:rsidRPr="00000000" w14:paraId="0000000C">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jQuery is a fast, small, and feature-rich JavaScript library. It makes things like HTML document traversal and manipulation, event handling, animation, and Ajax much simpler with an easy-to-use API that works across a multitude of browsers. With a combination of versatility and extensibility, jQuery has changed the way that millions of people write JavaScript.</w:t>
      </w:r>
    </w:p>
    <w:p w:rsidR="00000000" w:rsidDel="00000000" w:rsidP="00000000" w:rsidRDefault="00000000" w:rsidRPr="00000000" w14:paraId="0000000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basic syntax of jQuery is as follows: </w:t>
      </w:r>
    </w:p>
    <w:p w:rsidR="00000000" w:rsidDel="00000000" w:rsidP="00000000" w:rsidRDefault="00000000" w:rsidRPr="00000000" w14:paraId="0000000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$(document).ready(function(){ </w:t>
      </w:r>
    </w:p>
    <w:p w:rsidR="00000000" w:rsidDel="00000000" w:rsidP="00000000" w:rsidRDefault="00000000" w:rsidRPr="00000000" w14:paraId="0000001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$(&amp;quot;p&amp;quot;).click(function(){ </w:t>
      </w:r>
    </w:p>
    <w:p w:rsidR="00000000" w:rsidDel="00000000" w:rsidP="00000000" w:rsidRDefault="00000000" w:rsidRPr="00000000" w14:paraId="0000001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$(this).hide(); </w:t>
      </w:r>
    </w:p>
    <w:p w:rsidR="00000000" w:rsidDel="00000000" w:rsidP="00000000" w:rsidRDefault="00000000" w:rsidRPr="00000000" w14:paraId="0000001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JQuery Code </w:t>
      </w:r>
    </w:p>
    <w:p w:rsidR="00000000" w:rsidDel="00000000" w:rsidP="00000000" w:rsidRDefault="00000000" w:rsidRPr="00000000" w14:paraId="0000001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&lt;!DOCTYPE html&gt; </w:t>
      </w:r>
    </w:p>
    <w:p w:rsidR="00000000" w:rsidDel="00000000" w:rsidP="00000000" w:rsidRDefault="00000000" w:rsidRPr="00000000" w14:paraId="0000001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 lang="en"&gt; </w:t>
      </w:r>
    </w:p>
    <w:p w:rsidR="00000000" w:rsidDel="00000000" w:rsidP="00000000" w:rsidRDefault="00000000" w:rsidRPr="00000000" w14:paraId="0000001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 </w:t>
      </w:r>
    </w:p>
    <w:p w:rsidR="00000000" w:rsidDel="00000000" w:rsidP="00000000" w:rsidRDefault="00000000" w:rsidRPr="00000000" w14:paraId="00000018">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&lt;meta name="viewport" content="width=device-width, initial-scale=1.0"&gt; </w:t>
      </w:r>
    </w:p>
    <w:p w:rsidR="00000000" w:rsidDel="00000000" w:rsidP="00000000" w:rsidRDefault="00000000" w:rsidRPr="00000000" w14:paraId="0000001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&lt;script </w:t>
      </w:r>
    </w:p>
    <w:p w:rsidR="00000000" w:rsidDel="00000000" w:rsidP="00000000" w:rsidRDefault="00000000" w:rsidRPr="00000000" w14:paraId="0000001A">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src="https://ajax.googleapis.com/ajax/libs/jquery/3.6.0/jquery.min.js"&gt;</w:t>
      </w:r>
    </w:p>
    <w:p w:rsidR="00000000" w:rsidDel="00000000" w:rsidP="00000000" w:rsidRDefault="00000000" w:rsidRPr="00000000" w14:paraId="0000001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&lt;/script&gt; </w:t>
      </w:r>
    </w:p>
    <w:p w:rsidR="00000000" w:rsidDel="00000000" w:rsidP="00000000" w:rsidRDefault="00000000" w:rsidRPr="00000000" w14:paraId="0000001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&lt;script&gt; </w:t>
      </w:r>
    </w:p>
    <w:p w:rsidR="00000000" w:rsidDel="00000000" w:rsidP="00000000" w:rsidRDefault="00000000" w:rsidRPr="00000000" w14:paraId="0000001E">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$(document).ready(function(){ </w:t>
      </w:r>
    </w:p>
    <w:p w:rsidR="00000000" w:rsidDel="00000000" w:rsidP="00000000" w:rsidRDefault="00000000" w:rsidRPr="00000000" w14:paraId="0000001F">
      <w:pPr>
        <w:spacing w:after="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$('#btn').click(function(){ </w:t>
      </w:r>
    </w:p>
    <w:p w:rsidR="00000000" w:rsidDel="00000000" w:rsidP="00000000" w:rsidRDefault="00000000" w:rsidRPr="00000000" w14:paraId="00000020">
      <w:pPr>
        <w:spacing w:after="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num1 = parseInt($('#t1').val()); </w:t>
      </w:r>
    </w:p>
    <w:p w:rsidR="00000000" w:rsidDel="00000000" w:rsidP="00000000" w:rsidRDefault="00000000" w:rsidRPr="00000000" w14:paraId="00000021">
      <w:pPr>
        <w:spacing w:after="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num2 = parseInt($('#t2').val()) </w:t>
      </w:r>
    </w:p>
    <w:p w:rsidR="00000000" w:rsidDel="00000000" w:rsidP="00000000" w:rsidRDefault="00000000" w:rsidRPr="00000000" w14:paraId="00000022">
      <w:pPr>
        <w:spacing w:after="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sum = num1 + num2; </w:t>
      </w:r>
    </w:p>
    <w:p w:rsidR="00000000" w:rsidDel="00000000" w:rsidP="00000000" w:rsidRDefault="00000000" w:rsidRPr="00000000" w14:paraId="00000023">
      <w:pPr>
        <w:spacing w:after="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$('#result').val(sum); </w:t>
      </w:r>
    </w:p>
    <w:p w:rsidR="00000000" w:rsidDel="00000000" w:rsidP="00000000" w:rsidRDefault="00000000" w:rsidRPr="00000000" w14:paraId="00000024">
      <w:pPr>
        <w:spacing w:after="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$('#box').html("Result: " + sum); </w:t>
      </w:r>
    </w:p>
    <w:p w:rsidR="00000000" w:rsidDel="00000000" w:rsidP="00000000" w:rsidRDefault="00000000" w:rsidRPr="00000000" w14:paraId="00000025">
      <w:pPr>
        <w:spacing w:after="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&lt;/script&gt; </w:t>
      </w:r>
    </w:p>
    <w:p w:rsidR="00000000" w:rsidDel="00000000" w:rsidP="00000000" w:rsidRDefault="00000000" w:rsidRPr="00000000" w14:paraId="0000002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 </w:t>
      </w:r>
    </w:p>
    <w:p w:rsidR="00000000" w:rsidDel="00000000" w:rsidP="00000000" w:rsidRDefault="00000000" w:rsidRPr="00000000" w14:paraId="0000002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 </w:t>
      </w:r>
    </w:p>
    <w:p w:rsidR="00000000" w:rsidDel="00000000" w:rsidP="00000000" w:rsidRDefault="00000000" w:rsidRPr="00000000" w14:paraId="0000002A">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Number1: &lt;input type="text" id="t1"&gt;&lt;br&gt;&lt;br&gt; </w:t>
      </w:r>
    </w:p>
    <w:p w:rsidR="00000000" w:rsidDel="00000000" w:rsidP="00000000" w:rsidRDefault="00000000" w:rsidRPr="00000000" w14:paraId="0000002B">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Number2: &lt;input type="text" id="t2"&gt;&lt;br&gt;&lt;br&gt; </w:t>
      </w:r>
    </w:p>
    <w:p w:rsidR="00000000" w:rsidDel="00000000" w:rsidP="00000000" w:rsidRDefault="00000000" w:rsidRPr="00000000" w14:paraId="0000002C">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&lt;button id="btn"&gt;Addition&lt;/button&gt;&lt;br&gt;&lt;br&gt; </w:t>
      </w:r>
    </w:p>
    <w:p w:rsidR="00000000" w:rsidDel="00000000" w:rsidP="00000000" w:rsidRDefault="00000000" w:rsidRPr="00000000" w14:paraId="0000002D">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&lt;input type="text" id="result" readonly&gt;&lt;br&gt;&lt;br&gt; </w:t>
      </w:r>
    </w:p>
    <w:p w:rsidR="00000000" w:rsidDel="00000000" w:rsidP="00000000" w:rsidRDefault="00000000" w:rsidRPr="00000000" w14:paraId="0000002E">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&lt;div id="box" style="background-color:blue;color:white;width:300px;"&gt; </w:t>
      </w:r>
    </w:p>
    <w:p w:rsidR="00000000" w:rsidDel="00000000" w:rsidP="00000000" w:rsidRDefault="00000000" w:rsidRPr="00000000" w14:paraId="0000002F">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&lt;/div&gt; </w:t>
      </w:r>
    </w:p>
    <w:p w:rsidR="00000000" w:rsidDel="00000000" w:rsidP="00000000" w:rsidRDefault="00000000" w:rsidRPr="00000000" w14:paraId="0000003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 </w:t>
      </w:r>
    </w:p>
    <w:p w:rsidR="00000000" w:rsidDel="00000000" w:rsidP="00000000" w:rsidRDefault="00000000" w:rsidRPr="00000000" w14:paraId="00000031">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&lt;/html&gt; </w:t>
      </w:r>
      <w:r w:rsidDel="00000000" w:rsidR="00000000" w:rsidRPr="00000000">
        <w:rPr>
          <w:rtl w:val="0"/>
        </w:rPr>
      </w:r>
    </w:p>
    <w:p w:rsidR="00000000" w:rsidDel="00000000" w:rsidP="00000000" w:rsidRDefault="00000000" w:rsidRPr="00000000" w14:paraId="00000032">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Sample questions </w:t>
      </w:r>
    </w:p>
    <w:p w:rsidR="00000000" w:rsidDel="00000000" w:rsidP="00000000" w:rsidRDefault="00000000" w:rsidRPr="00000000" w14:paraId="00000033">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1) Create a web application to develop the following Budget Calculator using HTML, CSS, and JQuery as given below. Here, the room rent, accessories, emergency and saving get as percentage (%), then divide the given amount based on the percentage and display each value in the place provided when the "Evaluate My Money" button. If the amount is not able to divide by the given percentage values, then show an alert message. </w:t>
      </w:r>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w:t>
      </w:r>
    </w:p>
    <w:p w:rsidR="00000000" w:rsidDel="00000000" w:rsidP="00000000" w:rsidRDefault="00000000" w:rsidRPr="00000000" w14:paraId="00000035">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943600" cy="3512396"/>
            <wp:effectExtent b="0" l="0" r="0" t="0"/>
            <wp:docPr id="5" name="image11.png"/>
            <a:graphic>
              <a:graphicData uri="http://schemas.openxmlformats.org/drawingml/2006/picture">
                <pic:pic>
                  <pic:nvPicPr>
                    <pic:cNvPr id="0" name="image11.png"/>
                    <pic:cNvPicPr preferRelativeResize="0"/>
                  </pic:nvPicPr>
                  <pic:blipFill>
                    <a:blip r:embed="rId7"/>
                    <a:srcRect b="0" l="0" r="0" t="-1442"/>
                    <a:stretch>
                      <a:fillRect/>
                    </a:stretch>
                  </pic:blipFill>
                  <pic:spPr>
                    <a:xfrm>
                      <a:off x="0" y="0"/>
                      <a:ext cx="5943600" cy="3512396"/>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Pr>
        <w:drawing>
          <wp:inline distB="0" distT="0" distL="0" distR="0">
            <wp:extent cx="5943600" cy="3343275"/>
            <wp:effectExtent b="0" l="0" r="0" t="0"/>
            <wp:docPr id="6" name="image3.png"/>
            <a:graphic>
              <a:graphicData uri="http://schemas.openxmlformats.org/drawingml/2006/picture">
                <pic:pic>
                  <pic:nvPicPr>
                    <pic:cNvPr id="0" name="image3.png"/>
                    <pic:cNvPicPr preferRelativeResize="0"/>
                  </pic:nvPicPr>
                  <pic:blipFill>
                    <a:blip r:embed="rId8"/>
                    <a:srcRect b="16162" l="0" r="0" t="16162"/>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37">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091113" cy="2863751"/>
            <wp:effectExtent b="0" l="0" r="0" t="0"/>
            <wp:docPr id="7" name="image2.png"/>
            <a:graphic>
              <a:graphicData uri="http://schemas.openxmlformats.org/drawingml/2006/picture">
                <pic:pic>
                  <pic:nvPicPr>
                    <pic:cNvPr id="0" name="image2.png"/>
                    <pic:cNvPicPr preferRelativeResize="0"/>
                  </pic:nvPicPr>
                  <pic:blipFill>
                    <a:blip r:embed="rId9"/>
                    <a:srcRect b="16162" l="0" r="0" t="16162"/>
                    <a:stretch>
                      <a:fillRect/>
                    </a:stretch>
                  </pic:blipFill>
                  <pic:spPr>
                    <a:xfrm>
                      <a:off x="0" y="0"/>
                      <a:ext cx="5091113" cy="2863751"/>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Design a webpage using HTML, CSS and JQuery as per the following design and perform the Cake order calculation using JQuery actions.</w:t>
      </w:r>
    </w:p>
    <w:p w:rsidR="00000000" w:rsidDel="00000000" w:rsidP="00000000" w:rsidRDefault="00000000" w:rsidRPr="00000000" w14:paraId="00000039">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w:t>
      </w:r>
    </w:p>
    <w:p w:rsidR="00000000" w:rsidDel="00000000" w:rsidP="00000000" w:rsidRDefault="00000000" w:rsidRPr="00000000" w14:paraId="0000003A">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016406" cy="2821729"/>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016406" cy="2821729"/>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881563" cy="4060769"/>
            <wp:effectExtent b="0" l="0" r="0" t="0"/>
            <wp:docPr id="9"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4881563" cy="4060769"/>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793445"/>
            <wp:effectExtent b="0" l="0" r="0" t="0"/>
            <wp:docPr id="11" name="image6.png"/>
            <a:graphic>
              <a:graphicData uri="http://schemas.openxmlformats.org/drawingml/2006/picture">
                <pic:pic>
                  <pic:nvPicPr>
                    <pic:cNvPr id="0" name="image6.png"/>
                    <pic:cNvPicPr preferRelativeResize="0"/>
                  </pic:nvPicPr>
                  <pic:blipFill>
                    <a:blip r:embed="rId12"/>
                    <a:srcRect b="43449" l="0" r="0" t="0"/>
                    <a:stretch>
                      <a:fillRect/>
                    </a:stretch>
                  </pic:blipFill>
                  <pic:spPr>
                    <a:xfrm>
                      <a:off x="0" y="0"/>
                      <a:ext cx="5943600" cy="279344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E">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3F">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4940300"/>
            <wp:effectExtent b="0" l="0" r="0" t="0"/>
            <wp:docPr id="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Create a car body workshop using JQuery where in you should be able to change the color of the car, glass tint, size of the tyres.</w:t>
      </w:r>
    </w:p>
    <w:p w:rsidR="00000000" w:rsidDel="00000000" w:rsidP="00000000" w:rsidRDefault="00000000" w:rsidRPr="00000000" w14:paraId="00000041">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2">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3">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4">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5">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w:t>
      </w:r>
    </w:p>
    <w:p w:rsidR="00000000" w:rsidDel="00000000" w:rsidP="00000000" w:rsidRDefault="00000000" w:rsidRPr="00000000" w14:paraId="00000046">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595938" cy="4654313"/>
            <wp:effectExtent b="0" l="0" r="0" t="0"/>
            <wp:docPr id="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595938" cy="465431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995863" cy="4155213"/>
            <wp:effectExtent b="0" l="0" r="0" t="0"/>
            <wp:docPr id="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995863" cy="4155213"/>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557838" cy="2805639"/>
            <wp:effectExtent b="0" l="0" r="0" t="0"/>
            <wp:docPr id="12" name="image10.png"/>
            <a:graphic>
              <a:graphicData uri="http://schemas.openxmlformats.org/drawingml/2006/picture">
                <pic:pic>
                  <pic:nvPicPr>
                    <pic:cNvPr id="0" name="image10.png"/>
                    <pic:cNvPicPr preferRelativeResize="0"/>
                  </pic:nvPicPr>
                  <pic:blipFill>
                    <a:blip r:embed="rId16"/>
                    <a:srcRect b="39253" l="0" r="0" t="0"/>
                    <a:stretch>
                      <a:fillRect/>
                    </a:stretch>
                  </pic:blipFill>
                  <pic:spPr>
                    <a:xfrm>
                      <a:off x="0" y="0"/>
                      <a:ext cx="5557838" cy="2805639"/>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4A">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680223" cy="2669329"/>
            <wp:effectExtent b="0" l="0" r="0" t="0"/>
            <wp:docPr id="10" name="image1.png"/>
            <a:graphic>
              <a:graphicData uri="http://schemas.openxmlformats.org/drawingml/2006/picture">
                <pic:pic>
                  <pic:nvPicPr>
                    <pic:cNvPr id="0" name="image1.png"/>
                    <pic:cNvPicPr preferRelativeResize="0"/>
                  </pic:nvPicPr>
                  <pic:blipFill>
                    <a:blip r:embed="rId17"/>
                    <a:srcRect b="31409" l="0" r="0" t="0"/>
                    <a:stretch>
                      <a:fillRect/>
                    </a:stretch>
                  </pic:blipFill>
                  <pic:spPr>
                    <a:xfrm>
                      <a:off x="0" y="0"/>
                      <a:ext cx="4680223" cy="2669329"/>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10113" cy="2724921"/>
            <wp:effectExtent b="0" l="0" r="0" t="0"/>
            <wp:docPr id="3" name="image4.png"/>
            <a:graphic>
              <a:graphicData uri="http://schemas.openxmlformats.org/drawingml/2006/picture">
                <pic:pic>
                  <pic:nvPicPr>
                    <pic:cNvPr id="0" name="image4.png"/>
                    <pic:cNvPicPr preferRelativeResize="0"/>
                  </pic:nvPicPr>
                  <pic:blipFill>
                    <a:blip r:embed="rId18"/>
                    <a:srcRect b="30390" l="0" r="0" t="0"/>
                    <a:stretch>
                      <a:fillRect/>
                    </a:stretch>
                  </pic:blipFill>
                  <pic:spPr>
                    <a:xfrm>
                      <a:off x="0" y="0"/>
                      <a:ext cx="4710113" cy="2724921"/>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D">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w:t>
      </w:r>
    </w:p>
    <w:p w:rsidR="00000000" w:rsidDel="00000000" w:rsidP="00000000" w:rsidRDefault="00000000" w:rsidRPr="00000000" w14:paraId="0000004E">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Thus, all three jQuery programs were successfully implemented and executed, demonstrating various jQuery operations such as effects, calculations, DOM manipulation, employee management, and element traversing.</w:t>
      </w:r>
      <w:r w:rsidDel="00000000" w:rsidR="00000000" w:rsidRPr="00000000">
        <w:rPr>
          <w:rtl w:val="0"/>
        </w:rPr>
      </w:r>
    </w:p>
    <w:sectPr>
      <w:headerReference r:id="rId19" w:type="default"/>
      <w:footerReference r:id="rId20" w:type="default"/>
      <w:pgSz w:h="15840" w:w="12240" w:orient="portrait"/>
      <w:pgMar w:bottom="1440" w:top="1440" w:left="1440" w:right="1440" w:header="720" w:footer="720"/>
      <w:pgNumType w:start="8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360.0" w:type="dxa"/>
      <w:jc w:val="left"/>
      <w:tblLayout w:type="fixed"/>
      <w:tblLook w:val="0400"/>
    </w:tblPr>
    <w:tblGrid>
      <w:gridCol w:w="8424"/>
      <w:gridCol w:w="936"/>
      <w:tblGridChange w:id="0">
        <w:tblGrid>
          <w:gridCol w:w="8424"/>
          <w:gridCol w:w="936"/>
        </w:tblGrid>
      </w:tblGridChange>
    </w:tblGrid>
    <w:tr>
      <w:trPr>
        <w:cantSplit w:val="0"/>
        <w:tblHeader w:val="0"/>
      </w:trPr>
      <w:tc>
        <w:tcPr>
          <w:tcBorders>
            <w:top w:color="000000" w:space="0" w:sz="4" w:val="single"/>
          </w:tcBorders>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 7 | WORKING WITH JQUERY</w:t>
          </w:r>
        </w:p>
      </w:tc>
      <w:tc>
        <w:tcPr>
          <w:tcBorders>
            <w:top w:color="c0504d" w:space="0" w:sz="4" w:val="single"/>
          </w:tcBorders>
          <w:shd w:fill="943734" w:val="clea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color w:val="ffffff"/>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tbl>
    <w:tblPr>
      <w:tblStyle w:val="Table2"/>
      <w:tblW w:w="9360.0" w:type="dxa"/>
      <w:jc w:val="left"/>
      <w:tblBorders>
        <w:bottom w:color="808080" w:space="0" w:sz="18" w:val="single"/>
        <w:insideV w:color="808080" w:space="0" w:sz="18" w:val="single"/>
      </w:tblBorders>
      <w:tblLayout w:type="fixed"/>
      <w:tblLook w:val="0400"/>
    </w:tblPr>
    <w:tblGrid>
      <w:gridCol w:w="6585"/>
      <w:gridCol w:w="2775"/>
      <w:tblGridChange w:id="0">
        <w:tblGrid>
          <w:gridCol w:w="6585"/>
          <w:gridCol w:w="2775"/>
        </w:tblGrid>
      </w:tblGridChange>
    </w:tblGrid>
    <w:tr>
      <w:trPr>
        <w:cantSplit w:val="0"/>
        <w:trHeight w:val="288" w:hRule="atLeast"/>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23CS2029 – Web Technology Lab</w:t>
          </w: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1"/>
              <w:bCs w:val="1"/>
              <w:i w:val="0"/>
              <w:iCs w:val="0"/>
              <w:smallCaps w:val="0"/>
              <w:strike w:val="0"/>
              <w:color w:val="000000"/>
              <w:sz w:val="36"/>
              <w:szCs w:val="3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6"/>
              <w:szCs w:val="36"/>
              <w:u w:val="none"/>
              <w:shd w:fill="auto" w:val="clear"/>
              <w:vertAlign w:val="baseline"/>
              <w:rtl w:val="0"/>
            </w:rPr>
            <w:t xml:space="preserve">URK24CS1</w:t>
          </w:r>
          <w:r w:rsidDel="00000000" w:rsidR="00000000" w:rsidRPr="00000000">
            <w:rPr>
              <w:rFonts w:ascii="Cambria" w:cs="Cambria" w:eastAsia="Cambria" w:hAnsi="Cambria"/>
              <w:b w:val="1"/>
              <w:bCs w:val="1"/>
              <w:sz w:val="36"/>
              <w:szCs w:val="36"/>
              <w:rtl w:val="0"/>
            </w:rPr>
            <w:t xml:space="preserve">210</w:t>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72.0" w:type="dxa"/>
        <w:left w:w="115.0" w:type="dxa"/>
        <w:bottom w:w="72.0" w:type="dxa"/>
        <w:right w:w="115.0" w:type="dxa"/>
      </w:tblCellMar>
    </w:tblPr>
  </w:style>
  <w:style w:type="table" w:styleId="Table3">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2.png"/><Relationship Id="rId10" Type="http://schemas.openxmlformats.org/officeDocument/2006/relationships/image" Target="media/image5.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7.png"/><Relationship Id="rId14" Type="http://schemas.openxmlformats.org/officeDocument/2006/relationships/image" Target="media/image8.png"/><Relationship Id="rId17" Type="http://schemas.openxmlformats.org/officeDocument/2006/relationships/image" Target="media/image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https://jinto-joseph.github.io/WEB_TECH_LAB/11_09_2k26_Exp_7/index.html" TargetMode="External"/><Relationship Id="rId18" Type="http://schemas.openxmlformats.org/officeDocument/2006/relationships/image" Target="media/image4.png"/><Relationship Id="rId7" Type="http://schemas.openxmlformats.org/officeDocument/2006/relationships/image" Target="media/image1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af8e4ba58bde18fb6318245e47a7928842ef6a82216e2626cde4e5be03eaab9a</vt:lpwstr>
  </property>
</Properties>
</file>