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DEA" w:rsidRDefault="008A7DEA" w:rsidP="00085152">
      <w:pPr>
        <w:shd w:val="clear" w:color="auto" w:fill="FFFFFF"/>
        <w:spacing w:after="196" w:line="240" w:lineRule="auto"/>
        <w:jc w:val="center"/>
        <w:outlineLvl w:val="0"/>
        <w:rPr>
          <w:rFonts w:ascii="Times New Roman" w:eastAsia="Times New Roman" w:hAnsi="Times New Roman" w:cs="Times New Roman"/>
          <w:b/>
          <w:bCs/>
          <w:color w:val="333333"/>
          <w:kern w:val="36"/>
          <w:sz w:val="36"/>
          <w:szCs w:val="36"/>
          <w:lang w:eastAsia="en-IN"/>
        </w:rPr>
      </w:pPr>
      <w:r w:rsidRPr="008A7DEA">
        <w:rPr>
          <w:rFonts w:ascii="Times New Roman" w:eastAsia="Times New Roman" w:hAnsi="Times New Roman" w:cs="Times New Roman"/>
          <w:b/>
          <w:bCs/>
          <w:color w:val="333333"/>
          <w:kern w:val="36"/>
          <w:sz w:val="36"/>
          <w:szCs w:val="36"/>
          <w:lang w:eastAsia="en-IN"/>
        </w:rPr>
        <w:t xml:space="preserve">Basic </w:t>
      </w:r>
      <w:r w:rsidR="00085152" w:rsidRPr="008A7DEA">
        <w:rPr>
          <w:rFonts w:ascii="Times New Roman" w:eastAsia="Times New Roman" w:hAnsi="Times New Roman" w:cs="Times New Roman"/>
          <w:b/>
          <w:bCs/>
          <w:color w:val="333333"/>
          <w:kern w:val="36"/>
          <w:sz w:val="36"/>
          <w:szCs w:val="36"/>
          <w:lang w:eastAsia="en-IN"/>
        </w:rPr>
        <w:t>Input/output</w:t>
      </w:r>
      <w:r w:rsidRPr="008A7DEA">
        <w:rPr>
          <w:rFonts w:ascii="Times New Roman" w:eastAsia="Times New Roman" w:hAnsi="Times New Roman" w:cs="Times New Roman"/>
          <w:b/>
          <w:bCs/>
          <w:color w:val="333333"/>
          <w:kern w:val="36"/>
          <w:sz w:val="36"/>
          <w:szCs w:val="36"/>
          <w:lang w:eastAsia="en-IN"/>
        </w:rPr>
        <w:t xml:space="preserve"> System (BIOS)</w:t>
      </w:r>
    </w:p>
    <w:p w:rsidR="004014C3" w:rsidRDefault="004014C3" w:rsidP="004014C3">
      <w:pPr>
        <w:shd w:val="clear" w:color="auto" w:fill="FFFFFF"/>
        <w:spacing w:after="196" w:line="360" w:lineRule="auto"/>
        <w:ind w:firstLine="720"/>
        <w:jc w:val="both"/>
        <w:outlineLvl w:val="0"/>
        <w:rPr>
          <w:rFonts w:ascii="Times New Roman" w:hAnsi="Times New Roman" w:cs="Times New Roman"/>
          <w:color w:val="333333"/>
          <w:sz w:val="28"/>
          <w:szCs w:val="28"/>
          <w:shd w:val="clear" w:color="auto" w:fill="FFFFFF"/>
        </w:rPr>
      </w:pPr>
      <w:r w:rsidRPr="004014C3">
        <w:rPr>
          <w:rFonts w:ascii="Times New Roman" w:hAnsi="Times New Roman" w:cs="Times New Roman"/>
          <w:color w:val="333333"/>
          <w:sz w:val="28"/>
          <w:szCs w:val="28"/>
          <w:shd w:val="clear" w:color="auto" w:fill="FFFFFF"/>
        </w:rPr>
        <w:t>A basic input/output system (BIOS) is a preinstalled program used during start-up on Windows-based computers. The CPU initially accesses the BIOS, after which the operating system is loaded.</w:t>
      </w:r>
    </w:p>
    <w:p w:rsidR="004014C3" w:rsidRPr="004014C3" w:rsidRDefault="004014C3" w:rsidP="004014C3">
      <w:pPr>
        <w:pStyle w:val="NormalWeb"/>
        <w:shd w:val="clear" w:color="auto" w:fill="FFFFFF"/>
        <w:spacing w:before="0" w:beforeAutospacing="0" w:after="196" w:afterAutospacing="0" w:line="360" w:lineRule="auto"/>
        <w:ind w:firstLine="720"/>
        <w:jc w:val="both"/>
        <w:rPr>
          <w:color w:val="333333"/>
          <w:sz w:val="28"/>
          <w:szCs w:val="28"/>
        </w:rPr>
      </w:pPr>
      <w:r w:rsidRPr="004014C3">
        <w:rPr>
          <w:color w:val="333333"/>
          <w:sz w:val="28"/>
          <w:szCs w:val="28"/>
        </w:rPr>
        <w:t>The BIOS is built-in software that contains generic code required to control the keyboard, display screens, disk drives and other functions. The primary purpose of the BIOS is to set up hardware and further load and start an operating system. BIOS is placed in a non-volatile ROM chip inside the computer, ensuring the availability of BIOS at all times and preventing accidental disk failure. The BIOS checks every hardware connection and locates the devices, after which the operating system is loaded into computer memory.</w:t>
      </w:r>
    </w:p>
    <w:p w:rsidR="004014C3" w:rsidRPr="004014C3" w:rsidRDefault="004014C3" w:rsidP="004014C3">
      <w:pPr>
        <w:pStyle w:val="NormalWeb"/>
        <w:shd w:val="clear" w:color="auto" w:fill="FFFFFF"/>
        <w:spacing w:before="0" w:beforeAutospacing="0" w:after="196" w:afterAutospacing="0" w:line="360" w:lineRule="auto"/>
        <w:jc w:val="both"/>
        <w:rPr>
          <w:color w:val="333333"/>
          <w:sz w:val="28"/>
          <w:szCs w:val="28"/>
        </w:rPr>
      </w:pPr>
      <w:r w:rsidRPr="004014C3">
        <w:rPr>
          <w:color w:val="333333"/>
          <w:sz w:val="28"/>
          <w:szCs w:val="28"/>
        </w:rPr>
        <w:t>BIOS software is designed to work with the various devices that make up a complimentary system chipset. The BIOS library has certain functions used to operate and control system peripherals, which can be initiated by an external software.</w:t>
      </w:r>
    </w:p>
    <w:p w:rsidR="004014C3" w:rsidRPr="004014C3" w:rsidRDefault="004014C3" w:rsidP="004014C3">
      <w:pPr>
        <w:shd w:val="clear" w:color="auto" w:fill="FFFFFF"/>
        <w:spacing w:after="196" w:line="360" w:lineRule="auto"/>
        <w:jc w:val="both"/>
        <w:rPr>
          <w:rFonts w:ascii="Times New Roman" w:eastAsia="Times New Roman" w:hAnsi="Times New Roman" w:cs="Times New Roman"/>
          <w:color w:val="333333"/>
          <w:sz w:val="28"/>
          <w:szCs w:val="28"/>
          <w:lang w:eastAsia="en-IN"/>
        </w:rPr>
      </w:pPr>
      <w:r w:rsidRPr="004014C3">
        <w:rPr>
          <w:rFonts w:ascii="Times New Roman" w:eastAsia="Times New Roman" w:hAnsi="Times New Roman" w:cs="Times New Roman"/>
          <w:color w:val="333333"/>
          <w:sz w:val="28"/>
          <w:szCs w:val="28"/>
          <w:lang w:eastAsia="en-IN"/>
        </w:rPr>
        <w:t>Users using the BIOS user interface can perform functions such as:</w:t>
      </w:r>
    </w:p>
    <w:p w:rsidR="004014C3" w:rsidRPr="004014C3" w:rsidRDefault="004014C3" w:rsidP="004014C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4014C3">
        <w:rPr>
          <w:rFonts w:ascii="Times New Roman" w:eastAsia="Times New Roman" w:hAnsi="Times New Roman" w:cs="Times New Roman"/>
          <w:color w:val="333333"/>
          <w:sz w:val="28"/>
          <w:szCs w:val="28"/>
          <w:lang w:eastAsia="en-IN"/>
        </w:rPr>
        <w:t>Setting the system clock</w:t>
      </w:r>
    </w:p>
    <w:p w:rsidR="004014C3" w:rsidRPr="004014C3" w:rsidRDefault="004014C3" w:rsidP="004014C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4014C3">
        <w:rPr>
          <w:rFonts w:ascii="Times New Roman" w:eastAsia="Times New Roman" w:hAnsi="Times New Roman" w:cs="Times New Roman"/>
          <w:color w:val="333333"/>
          <w:sz w:val="28"/>
          <w:szCs w:val="28"/>
          <w:lang w:eastAsia="en-IN"/>
        </w:rPr>
        <w:t>Enabling and disabling certain system components</w:t>
      </w:r>
    </w:p>
    <w:p w:rsidR="004014C3" w:rsidRPr="004014C3" w:rsidRDefault="004014C3" w:rsidP="004014C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4014C3">
        <w:rPr>
          <w:rFonts w:ascii="Times New Roman" w:eastAsia="Times New Roman" w:hAnsi="Times New Roman" w:cs="Times New Roman"/>
          <w:color w:val="333333"/>
          <w:sz w:val="28"/>
          <w:szCs w:val="28"/>
          <w:lang w:eastAsia="en-IN"/>
        </w:rPr>
        <w:t>Hardware configuration</w:t>
      </w:r>
    </w:p>
    <w:p w:rsidR="004014C3" w:rsidRPr="004014C3" w:rsidRDefault="004014C3" w:rsidP="004014C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4014C3">
        <w:rPr>
          <w:rFonts w:ascii="Times New Roman" w:eastAsia="Times New Roman" w:hAnsi="Times New Roman" w:cs="Times New Roman"/>
          <w:color w:val="333333"/>
          <w:sz w:val="28"/>
          <w:szCs w:val="28"/>
          <w:lang w:eastAsia="en-IN"/>
        </w:rPr>
        <w:t>Selecting boot drives</w:t>
      </w:r>
    </w:p>
    <w:p w:rsidR="004014C3" w:rsidRPr="004014C3" w:rsidRDefault="004014C3" w:rsidP="004014C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4014C3">
        <w:rPr>
          <w:rFonts w:ascii="Times New Roman" w:eastAsia="Times New Roman" w:hAnsi="Times New Roman" w:cs="Times New Roman"/>
          <w:color w:val="333333"/>
          <w:sz w:val="28"/>
          <w:szCs w:val="28"/>
          <w:lang w:eastAsia="en-IN"/>
        </w:rPr>
        <w:t>Set password prompts for secured access to BIOS user interface function</w:t>
      </w:r>
    </w:p>
    <w:p w:rsidR="004014C3" w:rsidRPr="008A7DEA" w:rsidRDefault="004014C3" w:rsidP="004014C3">
      <w:pPr>
        <w:shd w:val="clear" w:color="auto" w:fill="FFFFFF"/>
        <w:spacing w:after="196" w:line="360" w:lineRule="auto"/>
        <w:ind w:firstLine="720"/>
        <w:jc w:val="both"/>
        <w:outlineLvl w:val="0"/>
        <w:rPr>
          <w:rFonts w:ascii="Times New Roman" w:eastAsia="Times New Roman" w:hAnsi="Times New Roman" w:cs="Times New Roman"/>
          <w:b/>
          <w:bCs/>
          <w:color w:val="333333"/>
          <w:kern w:val="36"/>
          <w:sz w:val="36"/>
          <w:szCs w:val="36"/>
          <w:lang w:eastAsia="en-IN"/>
        </w:rPr>
      </w:pPr>
    </w:p>
    <w:p w:rsidR="00AC2229" w:rsidRDefault="00AC2229" w:rsidP="004014C3">
      <w:pPr>
        <w:spacing w:line="360" w:lineRule="auto"/>
        <w:jc w:val="both"/>
        <w:rPr>
          <w:rFonts w:ascii="Times New Roman" w:hAnsi="Times New Roman" w:cs="Times New Roman"/>
        </w:rPr>
      </w:pPr>
    </w:p>
    <w:p w:rsidR="00710966" w:rsidRDefault="00710966" w:rsidP="004014C3">
      <w:pPr>
        <w:spacing w:line="360" w:lineRule="auto"/>
        <w:jc w:val="both"/>
        <w:rPr>
          <w:rFonts w:ascii="Times New Roman" w:hAnsi="Times New Roman" w:cs="Times New Roman"/>
        </w:rPr>
      </w:pPr>
    </w:p>
    <w:p w:rsidR="00710966" w:rsidRDefault="00710966" w:rsidP="004014C3">
      <w:pPr>
        <w:spacing w:line="360" w:lineRule="auto"/>
        <w:jc w:val="both"/>
        <w:rPr>
          <w:rFonts w:ascii="Times New Roman" w:hAnsi="Times New Roman" w:cs="Times New Roman"/>
        </w:rPr>
      </w:pPr>
    </w:p>
    <w:p w:rsidR="00710966" w:rsidRPr="00710966" w:rsidRDefault="00710966" w:rsidP="00710966">
      <w:pPr>
        <w:spacing w:line="360" w:lineRule="auto"/>
        <w:jc w:val="center"/>
        <w:rPr>
          <w:rFonts w:ascii="Times New Roman" w:hAnsi="Times New Roman" w:cs="Times New Roman"/>
          <w:sz w:val="36"/>
          <w:szCs w:val="36"/>
        </w:rPr>
      </w:pPr>
      <w:r w:rsidRPr="00710966">
        <w:rPr>
          <w:rFonts w:ascii="Times New Roman" w:hAnsi="Times New Roman" w:cs="Times New Roman"/>
          <w:sz w:val="36"/>
          <w:szCs w:val="36"/>
        </w:rPr>
        <w:lastRenderedPageBreak/>
        <w:t>Booting Process</w:t>
      </w:r>
    </w:p>
    <w:p w:rsidR="00710966" w:rsidRDefault="00710966" w:rsidP="00710966">
      <w:pPr>
        <w:spacing w:line="360" w:lineRule="auto"/>
        <w:ind w:firstLine="720"/>
        <w:jc w:val="both"/>
        <w:rPr>
          <w:rFonts w:ascii="Times New Roman" w:hAnsi="Times New Roman" w:cs="Times New Roman"/>
          <w:sz w:val="28"/>
          <w:szCs w:val="28"/>
          <w:shd w:val="clear" w:color="auto" w:fill="FFFFFF"/>
        </w:rPr>
      </w:pPr>
      <w:r w:rsidRPr="00710966">
        <w:rPr>
          <w:rFonts w:ascii="Times New Roman" w:hAnsi="Times New Roman" w:cs="Times New Roman"/>
          <w:b/>
          <w:bCs/>
          <w:sz w:val="28"/>
          <w:szCs w:val="28"/>
          <w:shd w:val="clear" w:color="auto" w:fill="FFFFFF"/>
        </w:rPr>
        <w:t>Booting a computer</w:t>
      </w:r>
      <w:r w:rsidRPr="00710966">
        <w:rPr>
          <w:rFonts w:ascii="Times New Roman" w:hAnsi="Times New Roman" w:cs="Times New Roman"/>
          <w:sz w:val="28"/>
          <w:szCs w:val="28"/>
          <w:shd w:val="clear" w:color="auto" w:fill="FFFFFF"/>
        </w:rPr>
        <w:t> refers to the process of powering on the computer and starting the operating system. The </w:t>
      </w:r>
      <w:r w:rsidRPr="00710966">
        <w:rPr>
          <w:rFonts w:ascii="Times New Roman" w:hAnsi="Times New Roman" w:cs="Times New Roman"/>
          <w:b/>
          <w:bCs/>
          <w:sz w:val="28"/>
          <w:szCs w:val="28"/>
          <w:shd w:val="clear" w:color="auto" w:fill="FFFFFF"/>
        </w:rPr>
        <w:t>operating system</w:t>
      </w:r>
      <w:r>
        <w:rPr>
          <w:rFonts w:ascii="Times New Roman" w:hAnsi="Times New Roman" w:cs="Times New Roman"/>
          <w:b/>
          <w:bCs/>
          <w:sz w:val="28"/>
          <w:szCs w:val="28"/>
          <w:shd w:val="clear" w:color="auto" w:fill="FFFFFF"/>
        </w:rPr>
        <w:t xml:space="preserve"> </w:t>
      </w:r>
      <w:r w:rsidRPr="00710966">
        <w:rPr>
          <w:rFonts w:ascii="Times New Roman" w:hAnsi="Times New Roman" w:cs="Times New Roman"/>
          <w:sz w:val="28"/>
          <w:szCs w:val="28"/>
          <w:shd w:val="clear" w:color="auto" w:fill="FFFFFF"/>
        </w:rPr>
        <w:t>is the program that makes all your software applications and hardware work together, so you can do the work you want to do. Once you hit the power button, it's all automatic from there. The boot process loads the operating system into main memory or the random access memory (RAM) installed on your computer. Now let's learn a little more about the boot process.</w:t>
      </w:r>
    </w:p>
    <w:p w:rsidR="00B71AB7" w:rsidRPr="00B71AB7" w:rsidRDefault="00B71AB7" w:rsidP="00710966">
      <w:pPr>
        <w:spacing w:line="360" w:lineRule="auto"/>
        <w:ind w:firstLine="720"/>
        <w:jc w:val="both"/>
        <w:rPr>
          <w:rFonts w:ascii="Times New Roman" w:hAnsi="Times New Roman" w:cs="Times New Roman"/>
          <w:sz w:val="28"/>
          <w:szCs w:val="28"/>
          <w:shd w:val="clear" w:color="auto" w:fill="FFFFFF"/>
        </w:rPr>
      </w:pPr>
      <w:r w:rsidRPr="00B71AB7">
        <w:rPr>
          <w:rFonts w:ascii="Times New Roman" w:hAnsi="Times New Roman" w:cs="Times New Roman"/>
          <w:sz w:val="28"/>
          <w:szCs w:val="28"/>
          <w:shd w:val="clear" w:color="auto" w:fill="FFFFFF"/>
        </w:rPr>
        <w:t>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 Many computer systems also allow these 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rsidR="00B71AB7" w:rsidRDefault="00B71AB7" w:rsidP="00710966">
      <w:pPr>
        <w:spacing w:line="360" w:lineRule="auto"/>
        <w:ind w:firstLine="720"/>
        <w:jc w:val="both"/>
        <w:rPr>
          <w:rFonts w:ascii="Times New Roman" w:hAnsi="Times New Roman" w:cs="Times New Roman"/>
          <w:sz w:val="28"/>
          <w:szCs w:val="28"/>
          <w:shd w:val="clear" w:color="auto" w:fill="FFFFFF"/>
        </w:rPr>
      </w:pPr>
      <w:r w:rsidRPr="00B71AB7">
        <w:rPr>
          <w:rFonts w:ascii="Times New Roman" w:hAnsi="Times New Roman" w:cs="Times New Roman"/>
          <w:sz w:val="28"/>
          <w:szCs w:val="28"/>
          <w:shd w:val="clear" w:color="auto" w:fill="FFFFFF"/>
        </w:rPr>
        <w:t>The computer term boot is short for bootstrap or bootstrap load and derives from the phrase to pull oneself up by one’s bootstraps. The usage calls attention to the paradox that a computer cannot run without first loading software but some software must run before any software can be loaded. Early computers used a variety of ad-hoc methods to get a fragment of software into memory to solve this problem.</w:t>
      </w:r>
    </w:p>
    <w:p w:rsidR="00B71AB7" w:rsidRDefault="00B71AB7" w:rsidP="00710966">
      <w:pPr>
        <w:spacing w:line="360" w:lineRule="auto"/>
        <w:ind w:firstLine="720"/>
        <w:jc w:val="both"/>
        <w:rPr>
          <w:rFonts w:ascii="Times New Roman" w:hAnsi="Times New Roman" w:cs="Times New Roman"/>
          <w:sz w:val="28"/>
          <w:szCs w:val="28"/>
          <w:shd w:val="clear" w:color="auto" w:fill="FFFFFF"/>
        </w:rPr>
      </w:pPr>
    </w:p>
    <w:p w:rsidR="00B71AB7" w:rsidRPr="00B71AB7" w:rsidRDefault="00B71AB7" w:rsidP="00B71AB7">
      <w:pPr>
        <w:spacing w:after="0" w:line="264" w:lineRule="atLeast"/>
        <w:jc w:val="both"/>
        <w:outlineLvl w:val="0"/>
        <w:rPr>
          <w:rFonts w:ascii="Times New Roman" w:eastAsia="Times New Roman" w:hAnsi="Times New Roman" w:cs="Times New Roman"/>
          <w:b/>
          <w:bCs/>
          <w:spacing w:val="-5"/>
          <w:kern w:val="36"/>
          <w:sz w:val="36"/>
          <w:szCs w:val="36"/>
          <w:lang w:eastAsia="en-IN"/>
        </w:rPr>
      </w:pPr>
      <w:r w:rsidRPr="00B71AB7">
        <w:rPr>
          <w:rFonts w:ascii="Times New Roman" w:eastAsia="Times New Roman" w:hAnsi="Times New Roman" w:cs="Times New Roman"/>
          <w:b/>
          <w:bCs/>
          <w:spacing w:val="-5"/>
          <w:kern w:val="36"/>
          <w:sz w:val="36"/>
          <w:szCs w:val="36"/>
          <w:lang w:eastAsia="en-IN"/>
        </w:rPr>
        <w:lastRenderedPageBreak/>
        <w:t>Unified Extensible Firmware Interface (UEFI)</w:t>
      </w:r>
    </w:p>
    <w:p w:rsidR="00B71AB7" w:rsidRPr="00B71AB7" w:rsidRDefault="00B71AB7" w:rsidP="00B71AB7">
      <w:pPr>
        <w:shd w:val="clear" w:color="auto" w:fill="FFFFFF"/>
        <w:spacing w:after="360" w:line="401" w:lineRule="atLeast"/>
        <w:ind w:firstLine="720"/>
        <w:jc w:val="both"/>
        <w:rPr>
          <w:rFonts w:ascii="Times New Roman" w:eastAsia="Times New Roman" w:hAnsi="Times New Roman" w:cs="Times New Roman"/>
          <w:sz w:val="28"/>
          <w:szCs w:val="28"/>
          <w:lang w:eastAsia="en-IN"/>
        </w:rPr>
      </w:pPr>
      <w:r w:rsidRPr="00B71AB7">
        <w:rPr>
          <w:rFonts w:ascii="Times New Roman" w:eastAsia="Times New Roman" w:hAnsi="Times New Roman" w:cs="Times New Roman"/>
          <w:sz w:val="28"/>
          <w:szCs w:val="28"/>
          <w:lang w:eastAsia="en-IN"/>
        </w:rPr>
        <w:t>Unified Extensible Firmware Interface (UEFI) is a specification for a software program that connects a computer's firmware to its operating system (</w:t>
      </w:r>
      <w:hyperlink r:id="rId7" w:history="1">
        <w:r w:rsidRPr="00B71AB7">
          <w:rPr>
            <w:rFonts w:ascii="Times New Roman" w:eastAsia="Times New Roman" w:hAnsi="Times New Roman" w:cs="Times New Roman"/>
            <w:sz w:val="28"/>
            <w:szCs w:val="28"/>
            <w:lang w:eastAsia="en-IN"/>
          </w:rPr>
          <w:t>OS</w:t>
        </w:r>
      </w:hyperlink>
      <w:r w:rsidRPr="00B71AB7">
        <w:rPr>
          <w:rFonts w:ascii="Times New Roman" w:eastAsia="Times New Roman" w:hAnsi="Times New Roman" w:cs="Times New Roman"/>
          <w:sz w:val="28"/>
          <w:szCs w:val="28"/>
          <w:lang w:eastAsia="en-IN"/>
        </w:rPr>
        <w:t>). UEFI is expected to eventually replace BIOS.</w:t>
      </w:r>
    </w:p>
    <w:p w:rsidR="00B71AB7" w:rsidRDefault="00B71AB7" w:rsidP="00B71AB7">
      <w:pPr>
        <w:shd w:val="clear" w:color="auto" w:fill="FFFFFF"/>
        <w:spacing w:before="360" w:after="360" w:line="401" w:lineRule="atLeast"/>
        <w:ind w:firstLine="720"/>
        <w:jc w:val="both"/>
        <w:rPr>
          <w:rFonts w:ascii="Times New Roman" w:eastAsia="Times New Roman" w:hAnsi="Times New Roman" w:cs="Times New Roman"/>
          <w:sz w:val="28"/>
          <w:szCs w:val="28"/>
          <w:lang w:eastAsia="en-IN"/>
        </w:rPr>
      </w:pPr>
      <w:r w:rsidRPr="00B71AB7">
        <w:rPr>
          <w:rFonts w:ascii="Times New Roman" w:eastAsia="Times New Roman" w:hAnsi="Times New Roman" w:cs="Times New Roman"/>
          <w:sz w:val="28"/>
          <w:szCs w:val="28"/>
          <w:lang w:eastAsia="en-IN"/>
        </w:rPr>
        <w:t>Like BIOS, UEFI is installed at the time of manufacturing and is the first program that runs when a computer is turned on. It checks to see what hardware components the computing device has, wakes the components up and hands them over to the operating system. The new specification addresses several limitations of BIOS, including restrictions on hard disk partition size and the amount of time BIOS takes to perform its tasks.</w:t>
      </w:r>
    </w:p>
    <w:p w:rsidR="000060BC" w:rsidRPr="000060BC" w:rsidRDefault="000060BC" w:rsidP="000060BC">
      <w:pPr>
        <w:pStyle w:val="Heading2"/>
        <w:shd w:val="clear" w:color="auto" w:fill="FFFFFF"/>
        <w:spacing w:before="0" w:after="168" w:line="480" w:lineRule="atLeast"/>
        <w:rPr>
          <w:rFonts w:ascii="Times New Roman" w:hAnsi="Times New Roman" w:cs="Times New Roman"/>
          <w:bCs w:val="0"/>
          <w:color w:val="auto"/>
          <w:sz w:val="36"/>
          <w:szCs w:val="36"/>
        </w:rPr>
      </w:pPr>
      <w:r w:rsidRPr="000060BC">
        <w:rPr>
          <w:rFonts w:ascii="Times New Roman" w:hAnsi="Times New Roman" w:cs="Times New Roman"/>
          <w:bCs w:val="0"/>
          <w:color w:val="auto"/>
          <w:sz w:val="36"/>
          <w:szCs w:val="36"/>
        </w:rPr>
        <w:t>Difference between RAID and LVM</w:t>
      </w:r>
    </w:p>
    <w:tbl>
      <w:tblPr>
        <w:tblW w:w="8896" w:type="dxa"/>
        <w:tblCellSpacing w:w="0" w:type="dxa"/>
        <w:tblInd w:w="19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739"/>
        <w:gridCol w:w="4303"/>
        <w:gridCol w:w="3854"/>
      </w:tblGrid>
      <w:tr w:rsidR="000060BC" w:rsidRPr="000060BC" w:rsidTr="000060BC">
        <w:trPr>
          <w:tblCellSpacing w:w="0" w:type="dxa"/>
        </w:trPr>
        <w:tc>
          <w:tcPr>
            <w:tcW w:w="739"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b/>
                <w:bCs/>
                <w:sz w:val="28"/>
                <w:szCs w:val="28"/>
              </w:rPr>
              <w:t> S.No.</w:t>
            </w:r>
          </w:p>
        </w:tc>
        <w:tc>
          <w:tcPr>
            <w:tcW w:w="4303"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b/>
                <w:bCs/>
                <w:sz w:val="28"/>
                <w:szCs w:val="28"/>
              </w:rPr>
              <w:t> RAID</w:t>
            </w:r>
          </w:p>
        </w:tc>
        <w:tc>
          <w:tcPr>
            <w:tcW w:w="3854"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b/>
                <w:bCs/>
                <w:sz w:val="28"/>
                <w:szCs w:val="28"/>
              </w:rPr>
              <w:t> LVM</w:t>
            </w:r>
          </w:p>
        </w:tc>
      </w:tr>
      <w:tr w:rsidR="000060BC" w:rsidRPr="000060BC" w:rsidTr="000060BC">
        <w:trPr>
          <w:tblCellSpacing w:w="0" w:type="dxa"/>
        </w:trPr>
        <w:tc>
          <w:tcPr>
            <w:tcW w:w="739"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1.</w:t>
            </w:r>
          </w:p>
        </w:tc>
        <w:tc>
          <w:tcPr>
            <w:tcW w:w="4303"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RAID is used for redundancy.</w:t>
            </w:r>
          </w:p>
        </w:tc>
        <w:tc>
          <w:tcPr>
            <w:tcW w:w="3854"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LVM is a way in which you partition the hard disk logically and it contains its own advantages.</w:t>
            </w:r>
          </w:p>
        </w:tc>
      </w:tr>
      <w:tr w:rsidR="000060BC" w:rsidRPr="000060BC" w:rsidTr="000060BC">
        <w:trPr>
          <w:tblCellSpacing w:w="0" w:type="dxa"/>
        </w:trPr>
        <w:tc>
          <w:tcPr>
            <w:tcW w:w="739"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2.</w:t>
            </w:r>
          </w:p>
        </w:tc>
        <w:tc>
          <w:tcPr>
            <w:tcW w:w="4303"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A RAID device is a physical grouping of disk devices in order to create a logical presentation of one device to an Operating System for redundancy or performance or a combination of the two.</w:t>
            </w:r>
          </w:p>
        </w:tc>
        <w:tc>
          <w:tcPr>
            <w:tcW w:w="3854"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LVM is a logical layer that that can be anipulated in order to create and, or expand a logical presentation of a disk device to an Operating System.</w:t>
            </w:r>
          </w:p>
        </w:tc>
      </w:tr>
      <w:tr w:rsidR="000060BC" w:rsidRPr="000060BC" w:rsidTr="000060BC">
        <w:trPr>
          <w:tblCellSpacing w:w="0" w:type="dxa"/>
        </w:trPr>
        <w:tc>
          <w:tcPr>
            <w:tcW w:w="739"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3.</w:t>
            </w:r>
          </w:p>
        </w:tc>
        <w:tc>
          <w:tcPr>
            <w:tcW w:w="4303"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RAID is a way to create a redundant or striped block device with redundancy using other physical block devices.</w:t>
            </w:r>
          </w:p>
        </w:tc>
        <w:tc>
          <w:tcPr>
            <w:tcW w:w="3854"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xml:space="preserve"> LVM usually sits on top of RAID blocks or even standard block devices to accomplish the same result as a partitioning, however it is much more flexible than partitions. You can create multiple volumes crossing multiple physical devices, remove physical devices without loosing data, resize the volumes, </w:t>
            </w:r>
            <w:r w:rsidRPr="000060BC">
              <w:rPr>
                <w:rFonts w:ascii="Times New Roman" w:hAnsi="Times New Roman" w:cs="Times New Roman"/>
                <w:sz w:val="28"/>
                <w:szCs w:val="28"/>
              </w:rPr>
              <w:lastRenderedPageBreak/>
              <w:t>create snapshots, etc</w:t>
            </w:r>
          </w:p>
        </w:tc>
      </w:tr>
      <w:tr w:rsidR="000060BC" w:rsidRPr="000060BC" w:rsidTr="000060BC">
        <w:trPr>
          <w:tblCellSpacing w:w="0" w:type="dxa"/>
        </w:trPr>
        <w:tc>
          <w:tcPr>
            <w:tcW w:w="739"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lastRenderedPageBreak/>
              <w:t> 4.</w:t>
            </w:r>
          </w:p>
        </w:tc>
        <w:tc>
          <w:tcPr>
            <w:tcW w:w="4303"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xml:space="preserve"> RAID is either </w:t>
            </w:r>
            <w:r w:rsidR="00521A49" w:rsidRPr="000060BC">
              <w:rPr>
                <w:rFonts w:ascii="Times New Roman" w:hAnsi="Times New Roman" w:cs="Times New Roman"/>
                <w:sz w:val="28"/>
                <w:szCs w:val="28"/>
              </w:rPr>
              <w:t>software</w:t>
            </w:r>
            <w:r w:rsidRPr="000060BC">
              <w:rPr>
                <w:rFonts w:ascii="Times New Roman" w:hAnsi="Times New Roman" w:cs="Times New Roman"/>
                <w:sz w:val="28"/>
                <w:szCs w:val="28"/>
              </w:rPr>
              <w:t xml:space="preserve"> or a hardware technique to create data storage redundancy across multiple block devices based on required RAID levels.</w:t>
            </w:r>
          </w:p>
        </w:tc>
        <w:tc>
          <w:tcPr>
            <w:tcW w:w="3854"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tc>
      </w:tr>
      <w:tr w:rsidR="000060BC" w:rsidRPr="00521A49" w:rsidTr="000060BC">
        <w:trPr>
          <w:tblCellSpacing w:w="0" w:type="dxa"/>
        </w:trPr>
        <w:tc>
          <w:tcPr>
            <w:tcW w:w="739"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5.</w:t>
            </w:r>
          </w:p>
        </w:tc>
        <w:tc>
          <w:tcPr>
            <w:tcW w:w="4303"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521A49" w:rsidRDefault="000060BC">
            <w:pPr>
              <w:rPr>
                <w:rFonts w:ascii="Times New Roman" w:hAnsi="Times New Roman" w:cs="Times New Roman"/>
                <w:sz w:val="28"/>
                <w:szCs w:val="28"/>
              </w:rPr>
            </w:pPr>
            <w:r w:rsidRPr="00521A49">
              <w:rPr>
                <w:rFonts w:ascii="Times New Roman" w:hAnsi="Times New Roman" w:cs="Times New Roman"/>
                <w:sz w:val="28"/>
                <w:szCs w:val="28"/>
              </w:rPr>
              <w:t xml:space="preserve"> RAID is NOT any kind of Data backup solution. </w:t>
            </w:r>
            <w:r w:rsidR="00521A49" w:rsidRPr="00521A49">
              <w:rPr>
                <w:rFonts w:ascii="Times New Roman" w:hAnsi="Times New Roman" w:cs="Times New Roman"/>
                <w:sz w:val="28"/>
                <w:szCs w:val="28"/>
              </w:rPr>
              <w:t>It’s</w:t>
            </w:r>
            <w:r w:rsidRPr="00521A49">
              <w:rPr>
                <w:rFonts w:ascii="Times New Roman" w:hAnsi="Times New Roman" w:cs="Times New Roman"/>
                <w:sz w:val="28"/>
                <w:szCs w:val="28"/>
              </w:rPr>
              <w:t xml:space="preserve"> a solution to prevent one of the SPOFs (Single Point of Failure) i.e. DISK failure. By configuring RAID you are just providing an emergency substitute for the Primary disk. It NEVER means that you have configured DATA backup.</w:t>
            </w:r>
          </w:p>
        </w:tc>
        <w:tc>
          <w:tcPr>
            <w:tcW w:w="3854"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521A49" w:rsidRDefault="000060BC">
            <w:pPr>
              <w:rPr>
                <w:rFonts w:ascii="Times New Roman" w:hAnsi="Times New Roman" w:cs="Times New Roman"/>
                <w:sz w:val="28"/>
                <w:szCs w:val="28"/>
              </w:rPr>
            </w:pPr>
            <w:r w:rsidRPr="00521A49">
              <w:rPr>
                <w:rFonts w:ascii="Times New Roman" w:hAnsi="Times New Roman" w:cs="Times New Roman"/>
                <w:sz w:val="28"/>
                <w:szCs w:val="28"/>
              </w:rPr>
              <w:t> LVM is a disk management approach that allows us to create, extend, reduce, delete or resize the volume groups or logical volumes.</w:t>
            </w:r>
          </w:p>
        </w:tc>
      </w:tr>
    </w:tbl>
    <w:p w:rsidR="000060BC" w:rsidRPr="00B71AB7" w:rsidRDefault="000060BC" w:rsidP="00B71AB7">
      <w:pPr>
        <w:shd w:val="clear" w:color="auto" w:fill="FFFFFF"/>
        <w:spacing w:before="360" w:after="360" w:line="401" w:lineRule="atLeast"/>
        <w:ind w:firstLine="720"/>
        <w:jc w:val="both"/>
        <w:rPr>
          <w:rFonts w:ascii="Times New Roman" w:eastAsia="Times New Roman" w:hAnsi="Times New Roman" w:cs="Times New Roman"/>
          <w:sz w:val="28"/>
          <w:szCs w:val="28"/>
          <w:lang w:eastAsia="en-IN"/>
        </w:rPr>
      </w:pPr>
    </w:p>
    <w:p w:rsidR="00B71AB7" w:rsidRDefault="00B71AB7" w:rsidP="00B71AB7">
      <w:pPr>
        <w:spacing w:line="360" w:lineRule="auto"/>
        <w:ind w:firstLine="720"/>
        <w:jc w:val="both"/>
        <w:rPr>
          <w:rFonts w:ascii="Times New Roman" w:hAnsi="Times New Roman" w:cs="Times New Roman"/>
          <w:sz w:val="28"/>
          <w:szCs w:val="28"/>
        </w:rPr>
      </w:pPr>
    </w:p>
    <w:p w:rsidR="00521A49" w:rsidRDefault="00521A49" w:rsidP="00B71AB7">
      <w:pPr>
        <w:spacing w:line="360" w:lineRule="auto"/>
        <w:ind w:firstLine="720"/>
        <w:jc w:val="both"/>
        <w:rPr>
          <w:rFonts w:ascii="Times New Roman" w:hAnsi="Times New Roman" w:cs="Times New Roman"/>
          <w:sz w:val="28"/>
          <w:szCs w:val="28"/>
        </w:rPr>
      </w:pPr>
    </w:p>
    <w:p w:rsidR="00521A49" w:rsidRDefault="00521A49" w:rsidP="00B71AB7">
      <w:pPr>
        <w:spacing w:line="360" w:lineRule="auto"/>
        <w:ind w:firstLine="720"/>
        <w:jc w:val="both"/>
        <w:rPr>
          <w:rFonts w:ascii="Times New Roman" w:hAnsi="Times New Roman" w:cs="Times New Roman"/>
          <w:sz w:val="28"/>
          <w:szCs w:val="28"/>
        </w:rPr>
      </w:pPr>
    </w:p>
    <w:p w:rsidR="00521A49" w:rsidRDefault="00521A49" w:rsidP="00B71AB7">
      <w:pPr>
        <w:spacing w:line="360" w:lineRule="auto"/>
        <w:ind w:firstLine="720"/>
        <w:jc w:val="both"/>
        <w:rPr>
          <w:rFonts w:ascii="Times New Roman" w:hAnsi="Times New Roman" w:cs="Times New Roman"/>
          <w:sz w:val="28"/>
          <w:szCs w:val="28"/>
        </w:rPr>
      </w:pPr>
    </w:p>
    <w:p w:rsidR="00521A49" w:rsidRDefault="00521A49" w:rsidP="00B71AB7">
      <w:pPr>
        <w:spacing w:line="360" w:lineRule="auto"/>
        <w:ind w:firstLine="720"/>
        <w:jc w:val="both"/>
        <w:rPr>
          <w:rFonts w:ascii="Times New Roman" w:hAnsi="Times New Roman" w:cs="Times New Roman"/>
          <w:sz w:val="28"/>
          <w:szCs w:val="28"/>
        </w:rPr>
      </w:pPr>
    </w:p>
    <w:p w:rsidR="00521A49" w:rsidRDefault="00521A49" w:rsidP="00B71AB7">
      <w:pPr>
        <w:spacing w:line="360" w:lineRule="auto"/>
        <w:ind w:firstLine="720"/>
        <w:jc w:val="both"/>
        <w:rPr>
          <w:rFonts w:ascii="Times New Roman" w:hAnsi="Times New Roman" w:cs="Times New Roman"/>
          <w:sz w:val="28"/>
          <w:szCs w:val="28"/>
        </w:rPr>
      </w:pPr>
    </w:p>
    <w:p w:rsidR="00521A49" w:rsidRDefault="00521A49" w:rsidP="005F38C8">
      <w:pPr>
        <w:spacing w:line="360" w:lineRule="auto"/>
        <w:ind w:firstLine="720"/>
        <w:jc w:val="center"/>
        <w:rPr>
          <w:rFonts w:ascii="Times New Roman" w:hAnsi="Times New Roman" w:cs="Times New Roman"/>
          <w:b/>
          <w:sz w:val="36"/>
          <w:szCs w:val="36"/>
        </w:rPr>
      </w:pPr>
      <w:r w:rsidRPr="005F38C8">
        <w:rPr>
          <w:rFonts w:ascii="Times New Roman" w:hAnsi="Times New Roman" w:cs="Times New Roman"/>
          <w:b/>
          <w:sz w:val="36"/>
          <w:szCs w:val="36"/>
        </w:rPr>
        <w:lastRenderedPageBreak/>
        <w:t>Whatsapp Security</w:t>
      </w:r>
    </w:p>
    <w:p w:rsidR="005F38C8" w:rsidRPr="005F38C8" w:rsidRDefault="005F38C8" w:rsidP="005F38C8">
      <w:pPr>
        <w:pStyle w:val="Heading1"/>
        <w:jc w:val="both"/>
        <w:rPr>
          <w:color w:val="000000"/>
          <w:sz w:val="28"/>
          <w:szCs w:val="28"/>
        </w:rPr>
      </w:pPr>
      <w:r w:rsidRPr="005F38C8">
        <w:rPr>
          <w:color w:val="000000"/>
          <w:sz w:val="28"/>
          <w:szCs w:val="28"/>
        </w:rPr>
        <w:t>End-to-end encryption</w:t>
      </w:r>
    </w:p>
    <w:p w:rsidR="005F38C8" w:rsidRDefault="005F38C8" w:rsidP="005F38C8">
      <w:pPr>
        <w:pStyle w:val="NormalWeb"/>
        <w:ind w:firstLine="720"/>
        <w:jc w:val="both"/>
        <w:rPr>
          <w:color w:val="000000"/>
          <w:sz w:val="28"/>
          <w:szCs w:val="28"/>
        </w:rPr>
      </w:pPr>
      <w:r w:rsidRPr="005F38C8">
        <w:rPr>
          <w:color w:val="000000"/>
          <w:sz w:val="28"/>
          <w:szCs w:val="28"/>
        </w:rPr>
        <w:t>Privacy and security is in our DNA, which is why we have end-to-end encryption. When end-to-end encrypted, your messages, photos, videos, voice messages, documents, status updates and calls are secured from falling into the wrong hands.</w:t>
      </w:r>
    </w:p>
    <w:p w:rsidR="005F38C8" w:rsidRPr="005F38C8" w:rsidRDefault="005F38C8" w:rsidP="005F38C8">
      <w:pPr>
        <w:pStyle w:val="NormalWeb"/>
        <w:ind w:firstLine="720"/>
        <w:jc w:val="both"/>
        <w:rPr>
          <w:color w:val="000000"/>
          <w:sz w:val="28"/>
          <w:szCs w:val="28"/>
        </w:rPr>
      </w:pPr>
      <w:r w:rsidRPr="005F38C8">
        <w:rPr>
          <w:color w:val="000000"/>
          <w:sz w:val="28"/>
          <w:szCs w:val="28"/>
        </w:rPr>
        <w:t>WhatsApp end-to-end encryption ensures only you and the person you're communicating with can read what's sent, and nobody in between, not even WhatsApp. Your messages are secured with locks, and only the recipient and you have the special keys needed to unlock and read your messages. For added protection, every message you send has an unique lock and key. All of this happens automatically: No need to turn on settings or set up special secret chats to secure your messages.</w:t>
      </w:r>
    </w:p>
    <w:p w:rsidR="005F38C8" w:rsidRPr="005F38C8" w:rsidRDefault="005F38C8" w:rsidP="005F38C8">
      <w:pPr>
        <w:pStyle w:val="Heading3"/>
        <w:jc w:val="both"/>
        <w:rPr>
          <w:rFonts w:ascii="Times New Roman" w:hAnsi="Times New Roman" w:cs="Times New Roman"/>
          <w:color w:val="000000"/>
          <w:sz w:val="28"/>
          <w:szCs w:val="28"/>
        </w:rPr>
      </w:pPr>
      <w:r w:rsidRPr="005F38C8">
        <w:rPr>
          <w:rFonts w:ascii="Times New Roman" w:hAnsi="Times New Roman" w:cs="Times New Roman"/>
          <w:color w:val="000000"/>
          <w:sz w:val="28"/>
          <w:szCs w:val="28"/>
        </w:rPr>
        <w:t>What's the "Verify Security Code" screen in the contact info screen?</w:t>
      </w:r>
    </w:p>
    <w:p w:rsidR="005F38C8" w:rsidRPr="005F38C8" w:rsidRDefault="005F38C8" w:rsidP="005F38C8">
      <w:pPr>
        <w:pStyle w:val="NormalWeb"/>
        <w:jc w:val="both"/>
        <w:rPr>
          <w:color w:val="000000"/>
          <w:sz w:val="28"/>
          <w:szCs w:val="28"/>
        </w:rPr>
      </w:pPr>
      <w:r w:rsidRPr="005F38C8">
        <w:rPr>
          <w:color w:val="000000"/>
          <w:sz w:val="28"/>
          <w:szCs w:val="28"/>
        </w:rPr>
        <w:t>Each of your chats has its own security code used to verify that your calls and the messages you send to that chat are end-to-end encrypted.</w:t>
      </w:r>
    </w:p>
    <w:p w:rsidR="005F38C8" w:rsidRPr="005F38C8" w:rsidRDefault="005F38C8" w:rsidP="005F38C8">
      <w:pPr>
        <w:pStyle w:val="NormalWeb"/>
        <w:jc w:val="both"/>
        <w:rPr>
          <w:color w:val="000000"/>
          <w:sz w:val="28"/>
          <w:szCs w:val="28"/>
        </w:rPr>
      </w:pPr>
      <w:r w:rsidRPr="005F38C8">
        <w:rPr>
          <w:color w:val="000000"/>
          <w:sz w:val="28"/>
          <w:szCs w:val="28"/>
        </w:rPr>
        <w:t>This code can be found in the contact info screen, both as a QR code and a 60-digit number. These codes are unique to each chat and can be compared between people in each chat to verify that the messages you send to the chat are end-to-end encrypted. Security codes are just visible versions of the special key shared between you - and don't worry, it's not the actual key itself, that's always kept secret.</w:t>
      </w:r>
    </w:p>
    <w:p w:rsidR="005F38C8" w:rsidRPr="005F38C8" w:rsidRDefault="005F38C8" w:rsidP="005F38C8">
      <w:pPr>
        <w:pStyle w:val="Heading3"/>
        <w:jc w:val="both"/>
        <w:rPr>
          <w:rFonts w:ascii="Times New Roman" w:hAnsi="Times New Roman" w:cs="Times New Roman"/>
          <w:color w:val="000000"/>
          <w:sz w:val="28"/>
          <w:szCs w:val="28"/>
        </w:rPr>
      </w:pPr>
      <w:r w:rsidRPr="005F38C8">
        <w:rPr>
          <w:rFonts w:ascii="Times New Roman" w:hAnsi="Times New Roman" w:cs="Times New Roman"/>
          <w:color w:val="000000"/>
          <w:sz w:val="28"/>
          <w:szCs w:val="28"/>
        </w:rPr>
        <w:t>To verify that a chat is end-to-end encrypted</w:t>
      </w:r>
    </w:p>
    <w:p w:rsidR="005F38C8" w:rsidRPr="005F38C8" w:rsidRDefault="005F38C8" w:rsidP="005F38C8">
      <w:pPr>
        <w:numPr>
          <w:ilvl w:val="0"/>
          <w:numId w:val="3"/>
        </w:numPr>
        <w:spacing w:before="100" w:beforeAutospacing="1" w:after="100" w:afterAutospacing="1" w:line="240" w:lineRule="auto"/>
        <w:jc w:val="both"/>
        <w:rPr>
          <w:rFonts w:ascii="Times New Roman" w:hAnsi="Times New Roman" w:cs="Times New Roman"/>
          <w:color w:val="000000"/>
          <w:sz w:val="28"/>
          <w:szCs w:val="28"/>
        </w:rPr>
      </w:pPr>
      <w:r w:rsidRPr="005F38C8">
        <w:rPr>
          <w:rFonts w:ascii="Times New Roman" w:hAnsi="Times New Roman" w:cs="Times New Roman"/>
          <w:color w:val="000000"/>
          <w:sz w:val="28"/>
          <w:szCs w:val="28"/>
        </w:rPr>
        <w:t>Open the chat.</w:t>
      </w:r>
    </w:p>
    <w:p w:rsidR="005F38C8" w:rsidRPr="005F38C8" w:rsidRDefault="005F38C8" w:rsidP="005F38C8">
      <w:pPr>
        <w:numPr>
          <w:ilvl w:val="0"/>
          <w:numId w:val="3"/>
        </w:numPr>
        <w:spacing w:before="100" w:beforeAutospacing="1" w:after="100" w:afterAutospacing="1" w:line="240" w:lineRule="auto"/>
        <w:jc w:val="both"/>
        <w:rPr>
          <w:rFonts w:ascii="Times New Roman" w:hAnsi="Times New Roman" w:cs="Times New Roman"/>
          <w:color w:val="000000"/>
          <w:sz w:val="28"/>
          <w:szCs w:val="28"/>
        </w:rPr>
      </w:pPr>
      <w:r w:rsidRPr="005F38C8">
        <w:rPr>
          <w:rFonts w:ascii="Times New Roman" w:hAnsi="Times New Roman" w:cs="Times New Roman"/>
          <w:color w:val="000000"/>
          <w:sz w:val="28"/>
          <w:szCs w:val="28"/>
        </w:rPr>
        <w:t>Tap on the name of the contact to open the contact info screen.</w:t>
      </w:r>
    </w:p>
    <w:p w:rsidR="005F38C8" w:rsidRPr="005F38C8" w:rsidRDefault="005F38C8" w:rsidP="005F38C8">
      <w:pPr>
        <w:numPr>
          <w:ilvl w:val="0"/>
          <w:numId w:val="3"/>
        </w:numPr>
        <w:spacing w:before="100" w:beforeAutospacing="1" w:after="100" w:afterAutospacing="1" w:line="240" w:lineRule="auto"/>
        <w:jc w:val="both"/>
        <w:rPr>
          <w:rFonts w:ascii="Times New Roman" w:hAnsi="Times New Roman" w:cs="Times New Roman"/>
          <w:color w:val="000000"/>
          <w:sz w:val="28"/>
          <w:szCs w:val="28"/>
        </w:rPr>
      </w:pPr>
      <w:r w:rsidRPr="005F38C8">
        <w:rPr>
          <w:rFonts w:ascii="Times New Roman" w:hAnsi="Times New Roman" w:cs="Times New Roman"/>
          <w:color w:val="000000"/>
          <w:sz w:val="28"/>
          <w:szCs w:val="28"/>
        </w:rPr>
        <w:t>Tap </w:t>
      </w:r>
      <w:r w:rsidRPr="005F38C8">
        <w:rPr>
          <w:rStyle w:val="Strong"/>
          <w:rFonts w:ascii="Times New Roman" w:hAnsi="Times New Roman" w:cs="Times New Roman"/>
          <w:color w:val="000000"/>
          <w:sz w:val="28"/>
          <w:szCs w:val="28"/>
        </w:rPr>
        <w:t>Encryption</w:t>
      </w:r>
      <w:r w:rsidRPr="005F38C8">
        <w:rPr>
          <w:rFonts w:ascii="Times New Roman" w:hAnsi="Times New Roman" w:cs="Times New Roman"/>
          <w:color w:val="000000"/>
          <w:sz w:val="28"/>
          <w:szCs w:val="28"/>
        </w:rPr>
        <w:t> to view the QR code and 60-digit number.</w:t>
      </w:r>
    </w:p>
    <w:p w:rsidR="005F38C8" w:rsidRPr="005F38C8" w:rsidRDefault="005F38C8" w:rsidP="005F38C8">
      <w:pPr>
        <w:pStyle w:val="NormalWeb"/>
        <w:jc w:val="both"/>
        <w:rPr>
          <w:color w:val="000000"/>
          <w:sz w:val="28"/>
          <w:szCs w:val="28"/>
        </w:rPr>
      </w:pPr>
      <w:r w:rsidRPr="005F38C8">
        <w:rPr>
          <w:color w:val="000000"/>
          <w:sz w:val="28"/>
          <w:szCs w:val="28"/>
        </w:rPr>
        <w:t>If you and your contact are physically next to each other, one of you can scan the other's QR code or visually compare the 60-digit number. If you scan the QR code, and the code is indeed the same, a green check mark will appear. Since they match, you can be sure no one is intercepting your messages or calls.</w:t>
      </w:r>
    </w:p>
    <w:p w:rsidR="005F38C8" w:rsidRPr="005F38C8" w:rsidRDefault="005F38C8" w:rsidP="005F38C8">
      <w:pPr>
        <w:pStyle w:val="NormalWeb"/>
        <w:jc w:val="both"/>
        <w:rPr>
          <w:color w:val="000000"/>
          <w:sz w:val="28"/>
          <w:szCs w:val="28"/>
        </w:rPr>
      </w:pPr>
      <w:r w:rsidRPr="005F38C8">
        <w:rPr>
          <w:color w:val="000000"/>
          <w:sz w:val="28"/>
          <w:szCs w:val="28"/>
        </w:rPr>
        <w:t xml:space="preserve">If the codes don't match, it's likely you're scanning the code of a different contact, or a different phone number. If your contact has recently reinstalled </w:t>
      </w:r>
      <w:r w:rsidRPr="005F38C8">
        <w:rPr>
          <w:color w:val="000000"/>
          <w:sz w:val="28"/>
          <w:szCs w:val="28"/>
        </w:rPr>
        <w:lastRenderedPageBreak/>
        <w:t>WhatsApp or changed phones, we recommend you refresh the code by sending them a new message and then scanning the code.</w:t>
      </w:r>
    </w:p>
    <w:p w:rsidR="005F38C8" w:rsidRPr="005F38C8" w:rsidRDefault="005F38C8" w:rsidP="005F38C8">
      <w:pPr>
        <w:spacing w:line="360" w:lineRule="auto"/>
        <w:ind w:firstLine="720"/>
        <w:jc w:val="both"/>
        <w:rPr>
          <w:rFonts w:ascii="Times New Roman" w:hAnsi="Times New Roman" w:cs="Times New Roman"/>
          <w:b/>
          <w:sz w:val="28"/>
          <w:szCs w:val="28"/>
        </w:rPr>
      </w:pPr>
    </w:p>
    <w:sectPr w:rsidR="005F38C8" w:rsidRPr="005F38C8" w:rsidSect="008A7DE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67A" w:rsidRDefault="00DC467A" w:rsidP="00085152">
      <w:pPr>
        <w:spacing w:after="0" w:line="240" w:lineRule="auto"/>
      </w:pPr>
      <w:r>
        <w:separator/>
      </w:r>
    </w:p>
  </w:endnote>
  <w:endnote w:type="continuationSeparator" w:id="1">
    <w:p w:rsidR="00DC467A" w:rsidRDefault="00DC467A" w:rsidP="000851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67A" w:rsidRDefault="00DC467A" w:rsidP="00085152">
      <w:pPr>
        <w:spacing w:after="0" w:line="240" w:lineRule="auto"/>
      </w:pPr>
      <w:r>
        <w:separator/>
      </w:r>
    </w:p>
  </w:footnote>
  <w:footnote w:type="continuationSeparator" w:id="1">
    <w:p w:rsidR="00DC467A" w:rsidRDefault="00DC467A" w:rsidP="000851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70295"/>
    <w:multiLevelType w:val="multilevel"/>
    <w:tmpl w:val="5B0C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403FA6"/>
    <w:multiLevelType w:val="multilevel"/>
    <w:tmpl w:val="0C6C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E930D5"/>
    <w:multiLevelType w:val="multilevel"/>
    <w:tmpl w:val="D8B6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8A7DEA"/>
    <w:rsid w:val="000060BC"/>
    <w:rsid w:val="00085152"/>
    <w:rsid w:val="004014C3"/>
    <w:rsid w:val="00521A49"/>
    <w:rsid w:val="005F38C8"/>
    <w:rsid w:val="00710966"/>
    <w:rsid w:val="008A7DEA"/>
    <w:rsid w:val="00AC2229"/>
    <w:rsid w:val="00B71AB7"/>
    <w:rsid w:val="00DC46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29"/>
  </w:style>
  <w:style w:type="paragraph" w:styleId="Heading1">
    <w:name w:val="heading 1"/>
    <w:basedOn w:val="Normal"/>
    <w:link w:val="Heading1Char"/>
    <w:uiPriority w:val="9"/>
    <w:qFormat/>
    <w:rsid w:val="008A7D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060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38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DEA"/>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semiHidden/>
    <w:unhideWhenUsed/>
    <w:rsid w:val="0008515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85152"/>
  </w:style>
  <w:style w:type="paragraph" w:styleId="Footer">
    <w:name w:val="footer"/>
    <w:basedOn w:val="Normal"/>
    <w:link w:val="FooterChar"/>
    <w:uiPriority w:val="99"/>
    <w:semiHidden/>
    <w:unhideWhenUsed/>
    <w:rsid w:val="0008515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85152"/>
  </w:style>
  <w:style w:type="paragraph" w:styleId="NormalWeb">
    <w:name w:val="Normal (Web)"/>
    <w:basedOn w:val="Normal"/>
    <w:uiPriority w:val="99"/>
    <w:unhideWhenUsed/>
    <w:rsid w:val="004014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71AB7"/>
    <w:rPr>
      <w:color w:val="0000FF"/>
      <w:u w:val="single"/>
    </w:rPr>
  </w:style>
  <w:style w:type="paragraph" w:styleId="BalloonText">
    <w:name w:val="Balloon Text"/>
    <w:basedOn w:val="Normal"/>
    <w:link w:val="BalloonTextChar"/>
    <w:uiPriority w:val="99"/>
    <w:semiHidden/>
    <w:unhideWhenUsed/>
    <w:rsid w:val="00B71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AB7"/>
    <w:rPr>
      <w:rFonts w:ascii="Tahoma" w:hAnsi="Tahoma" w:cs="Tahoma"/>
      <w:sz w:val="16"/>
      <w:szCs w:val="16"/>
    </w:rPr>
  </w:style>
  <w:style w:type="character" w:customStyle="1" w:styleId="Heading2Char">
    <w:name w:val="Heading 2 Char"/>
    <w:basedOn w:val="DefaultParagraphFont"/>
    <w:link w:val="Heading2"/>
    <w:uiPriority w:val="9"/>
    <w:semiHidden/>
    <w:rsid w:val="000060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F38C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F38C8"/>
    <w:rPr>
      <w:b/>
      <w:bCs/>
    </w:rPr>
  </w:style>
</w:styles>
</file>

<file path=word/webSettings.xml><?xml version="1.0" encoding="utf-8"?>
<w:webSettings xmlns:r="http://schemas.openxmlformats.org/officeDocument/2006/relationships" xmlns:w="http://schemas.openxmlformats.org/wordprocessingml/2006/main">
  <w:divs>
    <w:div w:id="115106443">
      <w:bodyDiv w:val="1"/>
      <w:marLeft w:val="0"/>
      <w:marRight w:val="0"/>
      <w:marTop w:val="0"/>
      <w:marBottom w:val="0"/>
      <w:divBdr>
        <w:top w:val="none" w:sz="0" w:space="0" w:color="auto"/>
        <w:left w:val="none" w:sz="0" w:space="0" w:color="auto"/>
        <w:bottom w:val="none" w:sz="0" w:space="0" w:color="auto"/>
        <w:right w:val="none" w:sz="0" w:space="0" w:color="auto"/>
      </w:divBdr>
    </w:div>
    <w:div w:id="286477291">
      <w:bodyDiv w:val="1"/>
      <w:marLeft w:val="0"/>
      <w:marRight w:val="0"/>
      <w:marTop w:val="0"/>
      <w:marBottom w:val="0"/>
      <w:divBdr>
        <w:top w:val="none" w:sz="0" w:space="0" w:color="auto"/>
        <w:left w:val="none" w:sz="0" w:space="0" w:color="auto"/>
        <w:bottom w:val="none" w:sz="0" w:space="0" w:color="auto"/>
        <w:right w:val="none" w:sz="0" w:space="0" w:color="auto"/>
      </w:divBdr>
      <w:divsChild>
        <w:div w:id="732584717">
          <w:marLeft w:val="0"/>
          <w:marRight w:val="0"/>
          <w:marTop w:val="0"/>
          <w:marBottom w:val="444"/>
          <w:divBdr>
            <w:top w:val="none" w:sz="0" w:space="0" w:color="auto"/>
            <w:left w:val="none" w:sz="0" w:space="0" w:color="auto"/>
            <w:bottom w:val="none" w:sz="0" w:space="0" w:color="auto"/>
            <w:right w:val="none" w:sz="0" w:space="0" w:color="auto"/>
          </w:divBdr>
          <w:divsChild>
            <w:div w:id="804153299">
              <w:marLeft w:val="0"/>
              <w:marRight w:val="0"/>
              <w:marTop w:val="0"/>
              <w:marBottom w:val="0"/>
              <w:divBdr>
                <w:top w:val="none" w:sz="0" w:space="0" w:color="auto"/>
                <w:left w:val="none" w:sz="0" w:space="0" w:color="auto"/>
                <w:bottom w:val="none" w:sz="0" w:space="0" w:color="auto"/>
                <w:right w:val="none" w:sz="0" w:space="0" w:color="auto"/>
              </w:divBdr>
              <w:divsChild>
                <w:div w:id="325478811">
                  <w:marLeft w:val="0"/>
                  <w:marRight w:val="267"/>
                  <w:marTop w:val="0"/>
                  <w:marBottom w:val="0"/>
                  <w:divBdr>
                    <w:top w:val="none" w:sz="0" w:space="0" w:color="auto"/>
                    <w:left w:val="none" w:sz="0" w:space="0" w:color="auto"/>
                    <w:bottom w:val="none" w:sz="0" w:space="0" w:color="auto"/>
                    <w:right w:val="none" w:sz="0" w:space="0" w:color="auto"/>
                  </w:divBdr>
                </w:div>
                <w:div w:id="1548758399">
                  <w:marLeft w:val="0"/>
                  <w:marRight w:val="0"/>
                  <w:marTop w:val="0"/>
                  <w:marBottom w:val="0"/>
                  <w:divBdr>
                    <w:top w:val="none" w:sz="0" w:space="0" w:color="auto"/>
                    <w:left w:val="none" w:sz="0" w:space="0" w:color="auto"/>
                    <w:bottom w:val="none" w:sz="0" w:space="0" w:color="auto"/>
                    <w:right w:val="none" w:sz="0" w:space="0" w:color="auto"/>
                  </w:divBdr>
                  <w:divsChild>
                    <w:div w:id="281767936">
                      <w:marLeft w:val="0"/>
                      <w:marRight w:val="0"/>
                      <w:marTop w:val="0"/>
                      <w:marBottom w:val="0"/>
                      <w:divBdr>
                        <w:top w:val="none" w:sz="0" w:space="0" w:color="auto"/>
                        <w:left w:val="none" w:sz="0" w:space="0" w:color="auto"/>
                        <w:bottom w:val="none" w:sz="0" w:space="0" w:color="auto"/>
                        <w:right w:val="none" w:sz="0" w:space="0" w:color="auto"/>
                      </w:divBdr>
                    </w:div>
                    <w:div w:id="1798257564">
                      <w:marLeft w:val="0"/>
                      <w:marRight w:val="0"/>
                      <w:marTop w:val="0"/>
                      <w:marBottom w:val="0"/>
                      <w:divBdr>
                        <w:top w:val="none" w:sz="0" w:space="0" w:color="auto"/>
                        <w:left w:val="none" w:sz="0" w:space="0" w:color="auto"/>
                        <w:bottom w:val="none" w:sz="0" w:space="0" w:color="auto"/>
                        <w:right w:val="none" w:sz="0" w:space="0" w:color="auto"/>
                      </w:divBdr>
                    </w:div>
                  </w:divsChild>
                </w:div>
                <w:div w:id="1728069494">
                  <w:marLeft w:val="0"/>
                  <w:marRight w:val="0"/>
                  <w:marTop w:val="89"/>
                  <w:marBottom w:val="0"/>
                  <w:divBdr>
                    <w:top w:val="none" w:sz="0" w:space="0" w:color="auto"/>
                    <w:left w:val="none" w:sz="0" w:space="0" w:color="auto"/>
                    <w:bottom w:val="none" w:sz="0" w:space="0" w:color="auto"/>
                    <w:right w:val="none" w:sz="0" w:space="0" w:color="auto"/>
                  </w:divBdr>
                </w:div>
              </w:divsChild>
            </w:div>
          </w:divsChild>
        </w:div>
        <w:div w:id="1562591427">
          <w:marLeft w:val="0"/>
          <w:marRight w:val="0"/>
          <w:marTop w:val="0"/>
          <w:marBottom w:val="0"/>
          <w:divBdr>
            <w:top w:val="none" w:sz="0" w:space="0" w:color="auto"/>
            <w:left w:val="none" w:sz="0" w:space="0" w:color="auto"/>
            <w:bottom w:val="none" w:sz="0" w:space="0" w:color="auto"/>
            <w:right w:val="none" w:sz="0" w:space="0" w:color="auto"/>
          </w:divBdr>
          <w:divsChild>
            <w:div w:id="897281064">
              <w:marLeft w:val="0"/>
              <w:marRight w:val="0"/>
              <w:marTop w:val="0"/>
              <w:marBottom w:val="0"/>
              <w:divBdr>
                <w:top w:val="none" w:sz="0" w:space="0" w:color="auto"/>
                <w:left w:val="none" w:sz="0" w:space="0" w:color="auto"/>
                <w:bottom w:val="none" w:sz="0" w:space="0" w:color="auto"/>
                <w:right w:val="none" w:sz="0" w:space="0" w:color="auto"/>
              </w:divBdr>
              <w:divsChild>
                <w:div w:id="21454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6667">
          <w:marLeft w:val="0"/>
          <w:marRight w:val="0"/>
          <w:marTop w:val="0"/>
          <w:marBottom w:val="0"/>
          <w:divBdr>
            <w:top w:val="none" w:sz="0" w:space="0" w:color="auto"/>
            <w:left w:val="none" w:sz="0" w:space="0" w:color="auto"/>
            <w:bottom w:val="none" w:sz="0" w:space="0" w:color="auto"/>
            <w:right w:val="none" w:sz="0" w:space="0" w:color="auto"/>
          </w:divBdr>
        </w:div>
      </w:divsChild>
    </w:div>
    <w:div w:id="386226547">
      <w:bodyDiv w:val="1"/>
      <w:marLeft w:val="0"/>
      <w:marRight w:val="0"/>
      <w:marTop w:val="0"/>
      <w:marBottom w:val="0"/>
      <w:divBdr>
        <w:top w:val="none" w:sz="0" w:space="0" w:color="auto"/>
        <w:left w:val="none" w:sz="0" w:space="0" w:color="auto"/>
        <w:bottom w:val="none" w:sz="0" w:space="0" w:color="auto"/>
        <w:right w:val="none" w:sz="0" w:space="0" w:color="auto"/>
      </w:divBdr>
    </w:div>
    <w:div w:id="457916718">
      <w:bodyDiv w:val="1"/>
      <w:marLeft w:val="0"/>
      <w:marRight w:val="0"/>
      <w:marTop w:val="0"/>
      <w:marBottom w:val="0"/>
      <w:divBdr>
        <w:top w:val="none" w:sz="0" w:space="0" w:color="auto"/>
        <w:left w:val="none" w:sz="0" w:space="0" w:color="auto"/>
        <w:bottom w:val="none" w:sz="0" w:space="0" w:color="auto"/>
        <w:right w:val="none" w:sz="0" w:space="0" w:color="auto"/>
      </w:divBdr>
      <w:divsChild>
        <w:div w:id="1449884682">
          <w:marLeft w:val="0"/>
          <w:marRight w:val="0"/>
          <w:marTop w:val="0"/>
          <w:marBottom w:val="444"/>
          <w:divBdr>
            <w:top w:val="none" w:sz="0" w:space="0" w:color="auto"/>
            <w:left w:val="none" w:sz="0" w:space="0" w:color="auto"/>
            <w:bottom w:val="none" w:sz="0" w:space="0" w:color="auto"/>
            <w:right w:val="none" w:sz="0" w:space="0" w:color="auto"/>
          </w:divBdr>
          <w:divsChild>
            <w:div w:id="568542819">
              <w:marLeft w:val="0"/>
              <w:marRight w:val="0"/>
              <w:marTop w:val="0"/>
              <w:marBottom w:val="0"/>
              <w:divBdr>
                <w:top w:val="none" w:sz="0" w:space="0" w:color="auto"/>
                <w:left w:val="none" w:sz="0" w:space="0" w:color="auto"/>
                <w:bottom w:val="none" w:sz="0" w:space="0" w:color="auto"/>
                <w:right w:val="none" w:sz="0" w:space="0" w:color="auto"/>
              </w:divBdr>
              <w:divsChild>
                <w:div w:id="266499459">
                  <w:marLeft w:val="0"/>
                  <w:marRight w:val="267"/>
                  <w:marTop w:val="0"/>
                  <w:marBottom w:val="0"/>
                  <w:divBdr>
                    <w:top w:val="none" w:sz="0" w:space="0" w:color="auto"/>
                    <w:left w:val="none" w:sz="0" w:space="0" w:color="auto"/>
                    <w:bottom w:val="none" w:sz="0" w:space="0" w:color="auto"/>
                    <w:right w:val="none" w:sz="0" w:space="0" w:color="auto"/>
                  </w:divBdr>
                </w:div>
                <w:div w:id="1281843609">
                  <w:marLeft w:val="0"/>
                  <w:marRight w:val="0"/>
                  <w:marTop w:val="0"/>
                  <w:marBottom w:val="0"/>
                  <w:divBdr>
                    <w:top w:val="none" w:sz="0" w:space="0" w:color="auto"/>
                    <w:left w:val="none" w:sz="0" w:space="0" w:color="auto"/>
                    <w:bottom w:val="none" w:sz="0" w:space="0" w:color="auto"/>
                    <w:right w:val="none" w:sz="0" w:space="0" w:color="auto"/>
                  </w:divBdr>
                  <w:divsChild>
                    <w:div w:id="1149664852">
                      <w:marLeft w:val="0"/>
                      <w:marRight w:val="0"/>
                      <w:marTop w:val="0"/>
                      <w:marBottom w:val="0"/>
                      <w:divBdr>
                        <w:top w:val="none" w:sz="0" w:space="0" w:color="auto"/>
                        <w:left w:val="none" w:sz="0" w:space="0" w:color="auto"/>
                        <w:bottom w:val="none" w:sz="0" w:space="0" w:color="auto"/>
                        <w:right w:val="none" w:sz="0" w:space="0" w:color="auto"/>
                      </w:divBdr>
                    </w:div>
                    <w:div w:id="2142842532">
                      <w:marLeft w:val="0"/>
                      <w:marRight w:val="0"/>
                      <w:marTop w:val="0"/>
                      <w:marBottom w:val="0"/>
                      <w:divBdr>
                        <w:top w:val="none" w:sz="0" w:space="0" w:color="auto"/>
                        <w:left w:val="none" w:sz="0" w:space="0" w:color="auto"/>
                        <w:bottom w:val="none" w:sz="0" w:space="0" w:color="auto"/>
                        <w:right w:val="none" w:sz="0" w:space="0" w:color="auto"/>
                      </w:divBdr>
                    </w:div>
                  </w:divsChild>
                </w:div>
                <w:div w:id="1216818370">
                  <w:marLeft w:val="0"/>
                  <w:marRight w:val="0"/>
                  <w:marTop w:val="89"/>
                  <w:marBottom w:val="0"/>
                  <w:divBdr>
                    <w:top w:val="none" w:sz="0" w:space="0" w:color="auto"/>
                    <w:left w:val="none" w:sz="0" w:space="0" w:color="auto"/>
                    <w:bottom w:val="none" w:sz="0" w:space="0" w:color="auto"/>
                    <w:right w:val="none" w:sz="0" w:space="0" w:color="auto"/>
                  </w:divBdr>
                </w:div>
              </w:divsChild>
            </w:div>
          </w:divsChild>
        </w:div>
        <w:div w:id="348262837">
          <w:marLeft w:val="0"/>
          <w:marRight w:val="0"/>
          <w:marTop w:val="0"/>
          <w:marBottom w:val="0"/>
          <w:divBdr>
            <w:top w:val="none" w:sz="0" w:space="0" w:color="auto"/>
            <w:left w:val="none" w:sz="0" w:space="0" w:color="auto"/>
            <w:bottom w:val="none" w:sz="0" w:space="0" w:color="auto"/>
            <w:right w:val="none" w:sz="0" w:space="0" w:color="auto"/>
          </w:divBdr>
          <w:divsChild>
            <w:div w:id="1645431517">
              <w:marLeft w:val="0"/>
              <w:marRight w:val="0"/>
              <w:marTop w:val="0"/>
              <w:marBottom w:val="0"/>
              <w:divBdr>
                <w:top w:val="none" w:sz="0" w:space="0" w:color="auto"/>
                <w:left w:val="none" w:sz="0" w:space="0" w:color="auto"/>
                <w:bottom w:val="none" w:sz="0" w:space="0" w:color="auto"/>
                <w:right w:val="none" w:sz="0" w:space="0" w:color="auto"/>
              </w:divBdr>
              <w:divsChild>
                <w:div w:id="1545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2818">
          <w:marLeft w:val="0"/>
          <w:marRight w:val="0"/>
          <w:marTop w:val="0"/>
          <w:marBottom w:val="0"/>
          <w:divBdr>
            <w:top w:val="none" w:sz="0" w:space="0" w:color="auto"/>
            <w:left w:val="none" w:sz="0" w:space="0" w:color="auto"/>
            <w:bottom w:val="none" w:sz="0" w:space="0" w:color="auto"/>
            <w:right w:val="none" w:sz="0" w:space="0" w:color="auto"/>
          </w:divBdr>
        </w:div>
      </w:divsChild>
    </w:div>
    <w:div w:id="639117267">
      <w:bodyDiv w:val="1"/>
      <w:marLeft w:val="0"/>
      <w:marRight w:val="0"/>
      <w:marTop w:val="0"/>
      <w:marBottom w:val="0"/>
      <w:divBdr>
        <w:top w:val="none" w:sz="0" w:space="0" w:color="auto"/>
        <w:left w:val="none" w:sz="0" w:space="0" w:color="auto"/>
        <w:bottom w:val="none" w:sz="0" w:space="0" w:color="auto"/>
        <w:right w:val="none" w:sz="0" w:space="0" w:color="auto"/>
      </w:divBdr>
    </w:div>
    <w:div w:id="1054309870">
      <w:bodyDiv w:val="1"/>
      <w:marLeft w:val="0"/>
      <w:marRight w:val="0"/>
      <w:marTop w:val="0"/>
      <w:marBottom w:val="0"/>
      <w:divBdr>
        <w:top w:val="none" w:sz="0" w:space="0" w:color="auto"/>
        <w:left w:val="none" w:sz="0" w:space="0" w:color="auto"/>
        <w:bottom w:val="none" w:sz="0" w:space="0" w:color="auto"/>
        <w:right w:val="none" w:sz="0" w:space="0" w:color="auto"/>
      </w:divBdr>
    </w:div>
    <w:div w:id="1636058937">
      <w:bodyDiv w:val="1"/>
      <w:marLeft w:val="0"/>
      <w:marRight w:val="0"/>
      <w:marTop w:val="0"/>
      <w:marBottom w:val="0"/>
      <w:divBdr>
        <w:top w:val="none" w:sz="0" w:space="0" w:color="auto"/>
        <w:left w:val="none" w:sz="0" w:space="0" w:color="auto"/>
        <w:bottom w:val="none" w:sz="0" w:space="0" w:color="auto"/>
        <w:right w:val="none" w:sz="0" w:space="0" w:color="auto"/>
      </w:divBdr>
      <w:divsChild>
        <w:div w:id="2143183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atis.techtarget.com/definition/operating-system-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2019-02-12T06:45:00Z</dcterms:created>
  <dcterms:modified xsi:type="dcterms:W3CDTF">2019-02-12T08:09:00Z</dcterms:modified>
</cp:coreProperties>
</file>