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6F" w:rsidRPr="0015376F" w:rsidRDefault="0015376F" w:rsidP="0015376F">
      <w:pPr>
        <w:jc w:val="center"/>
        <w:rPr>
          <w:b/>
          <w:sz w:val="36"/>
          <w:szCs w:val="36"/>
        </w:rPr>
      </w:pPr>
      <w:r w:rsidRPr="0015376F">
        <w:rPr>
          <w:rFonts w:hint="eastAsia"/>
          <w:b/>
          <w:sz w:val="36"/>
          <w:szCs w:val="36"/>
        </w:rPr>
        <w:t>운영체제 2장</w:t>
      </w:r>
    </w:p>
    <w:p w:rsidR="0015376F" w:rsidRDefault="0015376F" w:rsidP="0015376F">
      <w:pPr>
        <w:jc w:val="center"/>
      </w:pPr>
      <w:r>
        <w:rPr>
          <w:rFonts w:hint="eastAsia"/>
        </w:rPr>
        <w:t>과제 3</w:t>
      </w:r>
    </w:p>
    <w:p w:rsidR="0015376F" w:rsidRDefault="0015376F"/>
    <w:p w:rsidR="0015376F" w:rsidRDefault="0015376F" w:rsidP="0015376F">
      <w:pPr>
        <w:jc w:val="right"/>
        <w:rPr>
          <w:sz w:val="24"/>
          <w:szCs w:val="24"/>
        </w:rPr>
      </w:pPr>
      <w:r w:rsidRPr="0015376F">
        <w:rPr>
          <w:rFonts w:hint="eastAsia"/>
          <w:sz w:val="24"/>
          <w:szCs w:val="24"/>
        </w:rPr>
        <w:t xml:space="preserve">2015253039 </w:t>
      </w:r>
      <w:r w:rsidRPr="0015376F">
        <w:rPr>
          <w:rFonts w:hint="eastAsia"/>
          <w:sz w:val="24"/>
          <w:szCs w:val="24"/>
        </w:rPr>
        <w:tab/>
        <w:t>권진우</w:t>
      </w:r>
    </w:p>
    <w:p w:rsidR="0015376F" w:rsidRDefault="0015376F" w:rsidP="0015376F">
      <w:pPr>
        <w:jc w:val="left"/>
        <w:rPr>
          <w:szCs w:val="20"/>
        </w:rPr>
      </w:pPr>
    </w:p>
    <w:p w:rsidR="0015376F" w:rsidRPr="00721D45" w:rsidRDefault="0015376F" w:rsidP="0015376F">
      <w:pPr>
        <w:jc w:val="left"/>
        <w:rPr>
          <w:b/>
          <w:szCs w:val="20"/>
        </w:rPr>
      </w:pPr>
      <w:r w:rsidRPr="00721D45">
        <w:rPr>
          <w:rFonts w:hint="eastAsia"/>
          <w:b/>
          <w:szCs w:val="20"/>
        </w:rPr>
        <w:t>실습연습문제</w:t>
      </w:r>
    </w:p>
    <w:p w:rsidR="00310FC1" w:rsidRDefault="00310FC1" w:rsidP="0015376F">
      <w:pPr>
        <w:jc w:val="left"/>
        <w:rPr>
          <w:szCs w:val="20"/>
        </w:rPr>
      </w:pPr>
    </w:p>
    <w:p w:rsidR="0015376F" w:rsidRDefault="0015376F" w:rsidP="0015376F">
      <w:pPr>
        <w:jc w:val="left"/>
        <w:rPr>
          <w:szCs w:val="20"/>
        </w:rPr>
      </w:pPr>
      <w:r>
        <w:rPr>
          <w:rFonts w:hint="eastAsia"/>
          <w:szCs w:val="20"/>
        </w:rPr>
        <w:t>2.1 System-call 의 목적은 무엇인가?</w:t>
      </w:r>
    </w:p>
    <w:p w:rsidR="0015376F" w:rsidRDefault="0015376F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-System-call을 통해서 유저모드 레벨의 프로그램이 특권 명령어를 사용할 수 있는 OS에게 서비스를 요청할 수 있다.</w:t>
      </w:r>
      <w:r w:rsidR="00414927">
        <w:rPr>
          <w:rFonts w:hint="eastAsia"/>
          <w:szCs w:val="20"/>
        </w:rPr>
        <w:t xml:space="preserve"> OS가 서비스를 </w:t>
      </w:r>
      <w:proofErr w:type="spellStart"/>
      <w:r w:rsidR="00414927">
        <w:rPr>
          <w:rFonts w:hint="eastAsia"/>
          <w:szCs w:val="20"/>
        </w:rPr>
        <w:t>하도록한다</w:t>
      </w:r>
      <w:proofErr w:type="spellEnd"/>
      <w:r w:rsidR="00414927">
        <w:rPr>
          <w:rFonts w:hint="eastAsia"/>
          <w:szCs w:val="20"/>
        </w:rPr>
        <w:t>.</w:t>
      </w:r>
    </w:p>
    <w:p w:rsidR="0015376F" w:rsidRDefault="0015376F" w:rsidP="0015376F">
      <w:pPr>
        <w:jc w:val="left"/>
        <w:rPr>
          <w:szCs w:val="20"/>
        </w:rPr>
      </w:pPr>
    </w:p>
    <w:p w:rsidR="0015376F" w:rsidRDefault="0015376F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2.5 Command interpreter의 목적은 무엇인가? 왜 </w:t>
      </w:r>
      <w:proofErr w:type="spellStart"/>
      <w:r>
        <w:rPr>
          <w:rFonts w:hint="eastAsia"/>
          <w:szCs w:val="20"/>
        </w:rPr>
        <w:t>커널과는</w:t>
      </w:r>
      <w:proofErr w:type="spellEnd"/>
      <w:r>
        <w:rPr>
          <w:rFonts w:hint="eastAsia"/>
          <w:szCs w:val="20"/>
        </w:rPr>
        <w:t xml:space="preserve"> 구분을 짓는가?</w:t>
      </w:r>
    </w:p>
    <w:p w:rsidR="0015376F" w:rsidRDefault="0015376F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-command interpreter는 사용자나 명령 파일로부터 실행하고, 보통 하나 또는 그 이상 </w:t>
      </w:r>
      <w:proofErr w:type="spellStart"/>
      <w:r>
        <w:rPr>
          <w:rFonts w:hint="eastAsia"/>
          <w:szCs w:val="20"/>
        </w:rPr>
        <w:t>갯수의</w:t>
      </w:r>
      <w:proofErr w:type="spellEnd"/>
      <w:r>
        <w:rPr>
          <w:rFonts w:hint="eastAsia"/>
          <w:szCs w:val="20"/>
        </w:rPr>
        <w:t xml:space="preserve"> system-call로 전환되어 실행된다. command interpreter는 변경 될 수 있으므로 일반적으로 </w:t>
      </w:r>
      <w:proofErr w:type="spellStart"/>
      <w:r>
        <w:rPr>
          <w:rFonts w:hint="eastAsia"/>
          <w:szCs w:val="20"/>
        </w:rPr>
        <w:t>커널의</w:t>
      </w:r>
      <w:proofErr w:type="spellEnd"/>
      <w:r>
        <w:rPr>
          <w:rFonts w:hint="eastAsia"/>
          <w:szCs w:val="20"/>
        </w:rPr>
        <w:t xml:space="preserve"> 일부가 아니다.</w:t>
      </w:r>
    </w:p>
    <w:p w:rsidR="0015376F" w:rsidRDefault="0015376F" w:rsidP="0015376F">
      <w:pPr>
        <w:jc w:val="left"/>
        <w:rPr>
          <w:szCs w:val="20"/>
        </w:rPr>
      </w:pPr>
    </w:p>
    <w:p w:rsidR="0015376F" w:rsidRDefault="0015376F" w:rsidP="0015376F">
      <w:pPr>
        <w:jc w:val="left"/>
        <w:rPr>
          <w:szCs w:val="20"/>
        </w:rPr>
      </w:pPr>
      <w:r>
        <w:rPr>
          <w:rFonts w:hint="eastAsia"/>
          <w:szCs w:val="20"/>
        </w:rPr>
        <w:t>2.6 새로운 프로세스를 시작하기 위해 어떤 System-call을 command interpreter나 shell에 의해 실행해야 하는가?</w:t>
      </w:r>
    </w:p>
    <w:p w:rsidR="0015376F" w:rsidRDefault="0015376F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-유닉스 시스템에서는 새로운 프로세스를 시작하기 위해 folk라는 system-call을 호출에 이어 실행 system-call 호출을 수행해야 한다. folk call은 현재 실행중인 프로세스를 복제하는 반면, 실행 call은 호출 프로세스에 대해 다른 실행 파일을 기반으로 새로운 프로세스를 </w:t>
      </w:r>
      <w:proofErr w:type="spellStart"/>
      <w:r>
        <w:rPr>
          <w:rFonts w:hint="eastAsia"/>
          <w:szCs w:val="20"/>
        </w:rPr>
        <w:t>오버레이한다</w:t>
      </w:r>
      <w:proofErr w:type="spellEnd"/>
      <w:r>
        <w:rPr>
          <w:rFonts w:hint="eastAsia"/>
          <w:szCs w:val="20"/>
        </w:rPr>
        <w:t>.</w:t>
      </w:r>
    </w:p>
    <w:p w:rsidR="00310FC1" w:rsidRDefault="00310FC1" w:rsidP="0015376F">
      <w:pPr>
        <w:jc w:val="left"/>
        <w:rPr>
          <w:szCs w:val="20"/>
        </w:rPr>
      </w:pPr>
    </w:p>
    <w:p w:rsidR="00310FC1" w:rsidRDefault="00310FC1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2.10 운영체제를 </w:t>
      </w:r>
      <w:proofErr w:type="spellStart"/>
      <w:r>
        <w:rPr>
          <w:rFonts w:hint="eastAsia"/>
          <w:szCs w:val="20"/>
        </w:rPr>
        <w:t>펌웨어</w:t>
      </w:r>
      <w:proofErr w:type="spellEnd"/>
      <w:r>
        <w:rPr>
          <w:rFonts w:hint="eastAsia"/>
          <w:szCs w:val="20"/>
        </w:rPr>
        <w:t>(firmware)에 저장하고 다른 프로그램들은 디스크에 저장하는 이유는?</w:t>
      </w:r>
    </w:p>
    <w:p w:rsidR="00310FC1" w:rsidRDefault="00310FC1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</w:t>
      </w:r>
      <w:proofErr w:type="spellStart"/>
      <w:r>
        <w:rPr>
          <w:rFonts w:hint="eastAsia"/>
          <w:szCs w:val="20"/>
        </w:rPr>
        <w:t>펌웨어는</w:t>
      </w:r>
      <w:proofErr w:type="spellEnd"/>
      <w:r>
        <w:rPr>
          <w:rFonts w:hint="eastAsia"/>
          <w:szCs w:val="20"/>
        </w:rPr>
        <w:t xml:space="preserve"> 잘 수정되기 어렵고 휴대용 PDA 및 휴대폰과 같은 특정 장치의 경우 파일 시스템이 있는 디스크를 장치에 사용할 수 없을 수도 있다. 따라서 운영체제는 </w:t>
      </w:r>
      <w:proofErr w:type="spellStart"/>
      <w:r>
        <w:rPr>
          <w:rFonts w:hint="eastAsia"/>
          <w:szCs w:val="20"/>
        </w:rPr>
        <w:t>펌웨어에</w:t>
      </w:r>
      <w:proofErr w:type="spellEnd"/>
      <w:r>
        <w:rPr>
          <w:rFonts w:hint="eastAsia"/>
          <w:szCs w:val="20"/>
        </w:rPr>
        <w:t xml:space="preserve"> 저장되어야 한다.</w:t>
      </w:r>
    </w:p>
    <w:p w:rsidR="00310FC1" w:rsidRDefault="00310FC1" w:rsidP="0015376F">
      <w:pPr>
        <w:jc w:val="left"/>
        <w:rPr>
          <w:szCs w:val="20"/>
        </w:rPr>
      </w:pPr>
    </w:p>
    <w:p w:rsidR="00310FC1" w:rsidRPr="00721D45" w:rsidRDefault="00310FC1" w:rsidP="0015376F">
      <w:pPr>
        <w:jc w:val="left"/>
        <w:rPr>
          <w:b/>
          <w:szCs w:val="20"/>
        </w:rPr>
      </w:pPr>
      <w:r w:rsidRPr="00721D45">
        <w:rPr>
          <w:rFonts w:hint="eastAsia"/>
          <w:b/>
          <w:szCs w:val="20"/>
        </w:rPr>
        <w:t>2장 연습문제</w:t>
      </w:r>
    </w:p>
    <w:p w:rsidR="00310FC1" w:rsidRDefault="00310FC1" w:rsidP="0015376F">
      <w:pPr>
        <w:jc w:val="left"/>
        <w:rPr>
          <w:szCs w:val="20"/>
        </w:rPr>
      </w:pPr>
    </w:p>
    <w:p w:rsidR="00ED030C" w:rsidRDefault="00310FC1" w:rsidP="0015376F">
      <w:pPr>
        <w:jc w:val="left"/>
        <w:rPr>
          <w:szCs w:val="20"/>
        </w:rPr>
      </w:pPr>
      <w:r>
        <w:rPr>
          <w:rFonts w:hint="eastAsia"/>
          <w:szCs w:val="20"/>
        </w:rPr>
        <w:t>2.17</w:t>
      </w:r>
      <w:r w:rsidR="00ED030C">
        <w:rPr>
          <w:rFonts w:hint="eastAsia"/>
          <w:szCs w:val="20"/>
        </w:rPr>
        <w:t xml:space="preserve"> 운영체제가 제공하는 시스템 호출 인터페이스를 사용하여 사용자가 새로운 명령어 해석기를 개발하는 것은 가능한가?</w:t>
      </w:r>
    </w:p>
    <w:p w:rsidR="00310FC1" w:rsidRDefault="00E86CCA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-입출력 장치와 파일들 간에는 유사성이 매우 많기 때문에 많은 운영체제가 이들 둘을 통합된 파일-장치 구조로 결합하였다. 이 경우 같은 시스템 호출들이 파일과 장치에 사용된다. 따라서 시스템 호출은 다르더라도 사용자 인터페이스(UI)를 통해서 새로운 명령어 해석기와 같은 인터페이스를 구축하는 것이 가능하다.</w:t>
      </w:r>
    </w:p>
    <w:p w:rsidR="00E86CCA" w:rsidRDefault="00E86CCA" w:rsidP="0015376F">
      <w:pPr>
        <w:jc w:val="left"/>
        <w:rPr>
          <w:szCs w:val="20"/>
        </w:rPr>
      </w:pPr>
    </w:p>
    <w:p w:rsidR="00ED030C" w:rsidRDefault="00310FC1" w:rsidP="0015376F">
      <w:pPr>
        <w:jc w:val="left"/>
        <w:rPr>
          <w:szCs w:val="20"/>
        </w:rPr>
      </w:pPr>
      <w:r>
        <w:rPr>
          <w:rFonts w:hint="eastAsia"/>
          <w:szCs w:val="20"/>
        </w:rPr>
        <w:t>2.19</w:t>
      </w:r>
      <w:r w:rsidR="00ED030C">
        <w:rPr>
          <w:rFonts w:hint="eastAsia"/>
          <w:szCs w:val="20"/>
        </w:rPr>
        <w:t xml:space="preserve"> 기법과 정책을 분리하는 것이 바람직한 이유는?</w:t>
      </w:r>
    </w:p>
    <w:p w:rsidR="00ED030C" w:rsidRPr="00ED030C" w:rsidRDefault="00ED030C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-빌딩 블록의 기본 집합을 구현함으로써 기법과 정책 분리를 추구하는데, 이 블록들은 정책으로부터 거의 자유롭고, 보다 고급의 기법과 정책들이 사용자 생성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모듈이나 사용자 프로그램 </w:t>
      </w:r>
      <w:r>
        <w:rPr>
          <w:rFonts w:hint="eastAsia"/>
          <w:szCs w:val="20"/>
        </w:rPr>
        <w:lastRenderedPageBreak/>
        <w:t xml:space="preserve">자체를 통해 첨가될 수 있기 때문이다. </w:t>
      </w:r>
      <w:r w:rsidR="00AE229E">
        <w:rPr>
          <w:rFonts w:hint="eastAsia"/>
          <w:szCs w:val="20"/>
        </w:rPr>
        <w:t xml:space="preserve">또한 정책과 기법 분리는 융통성을 위해 아주 중요하다. 정책은 장소나 시간에 따라 바뀔 수 있기 때문이다. 기법-어떻게 </w:t>
      </w:r>
      <w:proofErr w:type="spellStart"/>
      <w:r w:rsidR="00AE229E">
        <w:rPr>
          <w:rFonts w:hint="eastAsia"/>
          <w:szCs w:val="20"/>
        </w:rPr>
        <w:t>할것인가</w:t>
      </w:r>
      <w:proofErr w:type="spellEnd"/>
      <w:r w:rsidR="00AE229E">
        <w:rPr>
          <w:rFonts w:hint="eastAsia"/>
          <w:szCs w:val="20"/>
        </w:rPr>
        <w:t xml:space="preserve">, 정책-무엇을 </w:t>
      </w:r>
      <w:proofErr w:type="spellStart"/>
      <w:r w:rsidR="00AE229E">
        <w:rPr>
          <w:rFonts w:hint="eastAsia"/>
          <w:szCs w:val="20"/>
        </w:rPr>
        <w:t>할것인가</w:t>
      </w:r>
      <w:proofErr w:type="spellEnd"/>
    </w:p>
    <w:p w:rsidR="00310FC1" w:rsidRPr="00AE229E" w:rsidRDefault="00310FC1" w:rsidP="0015376F">
      <w:pPr>
        <w:jc w:val="left"/>
        <w:rPr>
          <w:szCs w:val="20"/>
        </w:rPr>
      </w:pPr>
    </w:p>
    <w:p w:rsidR="00310FC1" w:rsidRDefault="00310FC1" w:rsidP="0015376F">
      <w:pPr>
        <w:jc w:val="left"/>
        <w:rPr>
          <w:szCs w:val="20"/>
        </w:rPr>
      </w:pPr>
      <w:r>
        <w:rPr>
          <w:rFonts w:hint="eastAsia"/>
          <w:szCs w:val="20"/>
        </w:rPr>
        <w:t>2.21</w:t>
      </w:r>
      <w:r w:rsidR="00ED030C">
        <w:rPr>
          <w:rFonts w:hint="eastAsia"/>
          <w:szCs w:val="20"/>
        </w:rPr>
        <w:t xml:space="preserve"> 시스템을 설계할 때 </w:t>
      </w:r>
      <w:proofErr w:type="spellStart"/>
      <w:r w:rsidR="00ED030C">
        <w:rPr>
          <w:rFonts w:hint="eastAsia"/>
          <w:szCs w:val="20"/>
        </w:rPr>
        <w:t>마이크로커널</w:t>
      </w:r>
      <w:proofErr w:type="spellEnd"/>
      <w:r w:rsidR="00ED030C">
        <w:rPr>
          <w:rFonts w:hint="eastAsia"/>
          <w:szCs w:val="20"/>
        </w:rPr>
        <w:t xml:space="preserve"> 방식을 </w:t>
      </w:r>
      <w:proofErr w:type="spellStart"/>
      <w:r w:rsidR="00ED030C">
        <w:rPr>
          <w:rFonts w:hint="eastAsia"/>
          <w:szCs w:val="20"/>
        </w:rPr>
        <w:t>사용하느</w:t>
      </w:r>
      <w:proofErr w:type="spellEnd"/>
      <w:r w:rsidR="00ED030C">
        <w:rPr>
          <w:rFonts w:hint="eastAsia"/>
          <w:szCs w:val="20"/>
        </w:rPr>
        <w:t xml:space="preserve"> 장점은 무엇인가? 마이크로 </w:t>
      </w:r>
      <w:proofErr w:type="spellStart"/>
      <w:r w:rsidR="00ED030C">
        <w:rPr>
          <w:rFonts w:hint="eastAsia"/>
          <w:szCs w:val="20"/>
        </w:rPr>
        <w:t>커널</w:t>
      </w:r>
      <w:proofErr w:type="spellEnd"/>
      <w:r w:rsidR="00ED030C">
        <w:rPr>
          <w:rFonts w:hint="eastAsia"/>
          <w:szCs w:val="20"/>
        </w:rPr>
        <w:t xml:space="preserve"> 구조에서 사용자 프로그램과 시스템 서비스가 상호작용하는 방식에 대해 설명하시오. </w:t>
      </w:r>
      <w:proofErr w:type="spellStart"/>
      <w:r w:rsidR="00ED030C">
        <w:rPr>
          <w:rFonts w:hint="eastAsia"/>
          <w:szCs w:val="20"/>
        </w:rPr>
        <w:t>마이크로커널</w:t>
      </w:r>
      <w:proofErr w:type="spellEnd"/>
      <w:r w:rsidR="00ED030C">
        <w:rPr>
          <w:rFonts w:hint="eastAsia"/>
          <w:szCs w:val="20"/>
        </w:rPr>
        <w:t xml:space="preserve"> 방식을 사용할 때의 단점은 무엇인가?</w:t>
      </w:r>
    </w:p>
    <w:p w:rsidR="00310FC1" w:rsidRDefault="00ED030C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 -마이크로 </w:t>
      </w:r>
      <w:proofErr w:type="spellStart"/>
      <w:r>
        <w:rPr>
          <w:rFonts w:hint="eastAsia"/>
          <w:szCs w:val="20"/>
        </w:rPr>
        <w:t>커널은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계층적구조인</w:t>
      </w:r>
      <w:proofErr w:type="spellEnd"/>
      <w:r>
        <w:rPr>
          <w:rFonts w:hint="eastAsia"/>
          <w:szCs w:val="20"/>
        </w:rPr>
        <w:t xml:space="preserve"> Layered </w:t>
      </w:r>
      <w:proofErr w:type="spellStart"/>
      <w:r w:rsidR="00481997">
        <w:rPr>
          <w:rFonts w:hint="eastAsia"/>
          <w:szCs w:val="20"/>
        </w:rPr>
        <w:t>커널</w:t>
      </w:r>
      <w:proofErr w:type="spellEnd"/>
      <w:r w:rsidR="00481997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계층별 시스템 호출을 </w:t>
      </w:r>
      <w:r w:rsidR="00481997">
        <w:rPr>
          <w:rFonts w:hint="eastAsia"/>
          <w:szCs w:val="20"/>
        </w:rPr>
        <w:t xml:space="preserve">하고 계층적 구조를 가짐으로 인해서 </w:t>
      </w:r>
      <w:proofErr w:type="spellStart"/>
      <w:r w:rsidR="00481997">
        <w:rPr>
          <w:rFonts w:hint="eastAsia"/>
          <w:szCs w:val="20"/>
        </w:rPr>
        <w:t>커널의</w:t>
      </w:r>
      <w:proofErr w:type="spellEnd"/>
      <w:r w:rsidR="00481997">
        <w:rPr>
          <w:rFonts w:hint="eastAsia"/>
          <w:szCs w:val="20"/>
        </w:rPr>
        <w:t xml:space="preserve"> 용량(크기)가 커지고 무거워져서 설계하는데 어려운 면)을 갖고 있는 것과는 달리 이를 해결하기 위해 사용자 모드로 상당히 많은 주요 기능들을 빼낸 </w:t>
      </w:r>
      <w:proofErr w:type="spellStart"/>
      <w:r w:rsidR="00481997">
        <w:rPr>
          <w:rFonts w:hint="eastAsia"/>
          <w:szCs w:val="20"/>
        </w:rPr>
        <w:t>커널에</w:t>
      </w:r>
      <w:proofErr w:type="spellEnd"/>
      <w:r w:rsidR="00481997">
        <w:rPr>
          <w:rFonts w:hint="eastAsia"/>
          <w:szCs w:val="20"/>
        </w:rPr>
        <w:t xml:space="preserve"> 꼭 필요한 부분만 넣은 Microkernel(</w:t>
      </w:r>
      <w:proofErr w:type="spellStart"/>
      <w:r w:rsidR="00481997">
        <w:rPr>
          <w:rFonts w:hint="eastAsia"/>
          <w:szCs w:val="20"/>
        </w:rPr>
        <w:t>smallkernel</w:t>
      </w:r>
      <w:proofErr w:type="spellEnd"/>
      <w:r w:rsidR="00481997">
        <w:rPr>
          <w:rFonts w:hint="eastAsia"/>
          <w:szCs w:val="20"/>
        </w:rPr>
        <w:t xml:space="preserve">)이 등장하였고 사용자 모듈에서 필요 시 마다 </w:t>
      </w:r>
      <w:proofErr w:type="spellStart"/>
      <w:r w:rsidR="00481997">
        <w:rPr>
          <w:rFonts w:hint="eastAsia"/>
          <w:szCs w:val="20"/>
        </w:rPr>
        <w:t>커널로</w:t>
      </w:r>
      <w:proofErr w:type="spellEnd"/>
      <w:r w:rsidR="00481997">
        <w:rPr>
          <w:rFonts w:hint="eastAsia"/>
          <w:szCs w:val="20"/>
        </w:rPr>
        <w:t xml:space="preserve"> message-passing기능을 통해서 서비스를 요청하는 방식을 사용한다. 이로써 발생하는 장점은 OS확장이 용이해졌고 이식이 용이하며 높은 신뢰성+</w:t>
      </w:r>
      <w:proofErr w:type="spellStart"/>
      <w:r w:rsidR="00481997">
        <w:rPr>
          <w:rFonts w:hint="eastAsia"/>
          <w:szCs w:val="20"/>
        </w:rPr>
        <w:t>보안성을</w:t>
      </w:r>
      <w:proofErr w:type="spellEnd"/>
      <w:r w:rsidR="00481997">
        <w:rPr>
          <w:rFonts w:hint="eastAsia"/>
          <w:szCs w:val="20"/>
        </w:rPr>
        <w:t xml:space="preserve"> 가진다.(서비스가 잘못되더라도 사용자 프로그램에서 잘못될 확률이 큼) 단점으로는 사용자 모드와 </w:t>
      </w:r>
      <w:proofErr w:type="spellStart"/>
      <w:r w:rsidR="00481997">
        <w:rPr>
          <w:rFonts w:hint="eastAsia"/>
          <w:szCs w:val="20"/>
        </w:rPr>
        <w:t>커널</w:t>
      </w:r>
      <w:proofErr w:type="spellEnd"/>
      <w:r w:rsidR="00481997">
        <w:rPr>
          <w:rFonts w:hint="eastAsia"/>
          <w:szCs w:val="20"/>
        </w:rPr>
        <w:t xml:space="preserve"> 모드간 통신 오버헤드가 발생함으로써 성능이 좋지는 못함.</w:t>
      </w:r>
    </w:p>
    <w:p w:rsidR="00310FC1" w:rsidRDefault="00310FC1" w:rsidP="0015376F">
      <w:pPr>
        <w:jc w:val="left"/>
        <w:rPr>
          <w:szCs w:val="20"/>
        </w:rPr>
      </w:pPr>
    </w:p>
    <w:p w:rsidR="00310FC1" w:rsidRDefault="00310FC1" w:rsidP="0015376F">
      <w:pPr>
        <w:jc w:val="left"/>
        <w:rPr>
          <w:szCs w:val="20"/>
        </w:rPr>
      </w:pPr>
      <w:r>
        <w:rPr>
          <w:rFonts w:hint="eastAsia"/>
          <w:szCs w:val="20"/>
        </w:rPr>
        <w:t>2.22</w:t>
      </w:r>
      <w:r w:rsidR="00FE44CD">
        <w:rPr>
          <w:rFonts w:hint="eastAsia"/>
          <w:szCs w:val="20"/>
        </w:rPr>
        <w:t xml:space="preserve"> 적재 가능 </w:t>
      </w:r>
      <w:proofErr w:type="spellStart"/>
      <w:r w:rsidR="00FE44CD">
        <w:rPr>
          <w:rFonts w:hint="eastAsia"/>
          <w:szCs w:val="20"/>
        </w:rPr>
        <w:t>커널</w:t>
      </w:r>
      <w:proofErr w:type="spellEnd"/>
      <w:r w:rsidR="00FE44CD">
        <w:rPr>
          <w:rFonts w:hint="eastAsia"/>
          <w:szCs w:val="20"/>
        </w:rPr>
        <w:t xml:space="preserve"> 모듈을 사용하는 장점은?</w:t>
      </w:r>
    </w:p>
    <w:p w:rsidR="00FE44CD" w:rsidRDefault="00FE44CD" w:rsidP="0015376F">
      <w:pPr>
        <w:jc w:val="left"/>
        <w:rPr>
          <w:szCs w:val="20"/>
        </w:rPr>
      </w:pPr>
      <w:r>
        <w:rPr>
          <w:rFonts w:hint="eastAsia"/>
          <w:szCs w:val="20"/>
        </w:rPr>
        <w:t xml:space="preserve">적재 가능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모듈(Loadable kernel module)을 사용하면 꼭 필요한 것만 </w:t>
      </w:r>
      <w:proofErr w:type="spellStart"/>
      <w:r>
        <w:rPr>
          <w:rFonts w:hint="eastAsia"/>
          <w:szCs w:val="20"/>
        </w:rPr>
        <w:t>커널에</w:t>
      </w:r>
      <w:proofErr w:type="spellEnd"/>
      <w:r>
        <w:rPr>
          <w:rFonts w:hint="eastAsia"/>
          <w:szCs w:val="20"/>
        </w:rPr>
        <w:t xml:space="preserve"> 넣어두고 </w:t>
      </w:r>
      <w:proofErr w:type="spellStart"/>
      <w:r>
        <w:rPr>
          <w:rFonts w:hint="eastAsia"/>
          <w:szCs w:val="20"/>
        </w:rPr>
        <w:t>필요시</w:t>
      </w:r>
      <w:proofErr w:type="spellEnd"/>
      <w:r>
        <w:rPr>
          <w:rFonts w:hint="eastAsia"/>
          <w:szCs w:val="20"/>
        </w:rPr>
        <w:t xml:space="preserve"> 마다 선택적으로 실행시간 동안 동적으로 적재되어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기능을 확장하기 쉽고 서로 프로그램,시스템간에 통신 오버헤드가 발생하지 않아서 성능 또한 보장된다. 유연하고 효율적인 장점이 있다.</w:t>
      </w:r>
    </w:p>
    <w:p w:rsidR="00ED030C" w:rsidRDefault="00ED030C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394153" w:rsidP="0015376F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다음장에</w:t>
      </w:r>
      <w:proofErr w:type="spellEnd"/>
      <w:r>
        <w:rPr>
          <w:rFonts w:hint="eastAsia"/>
          <w:szCs w:val="20"/>
        </w:rPr>
        <w:t xml:space="preserve"> 계속 3번 문제&gt;</w:t>
      </w: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Default="00E86CCA" w:rsidP="0015376F">
      <w:pPr>
        <w:jc w:val="left"/>
        <w:rPr>
          <w:szCs w:val="20"/>
        </w:rPr>
      </w:pPr>
    </w:p>
    <w:p w:rsidR="00E86CCA" w:rsidRPr="00FE44CD" w:rsidRDefault="00E86CCA" w:rsidP="0015376F">
      <w:pPr>
        <w:jc w:val="left"/>
        <w:rPr>
          <w:szCs w:val="20"/>
        </w:rPr>
      </w:pPr>
    </w:p>
    <w:p w:rsidR="006B4CBD" w:rsidRDefault="006B4CBD" w:rsidP="0015376F">
      <w:pPr>
        <w:jc w:val="left"/>
        <w:rPr>
          <w:szCs w:val="20"/>
        </w:rPr>
      </w:pPr>
      <w:r w:rsidRPr="00ED030C">
        <w:rPr>
          <w:rFonts w:hint="eastAsia"/>
          <w:b/>
          <w:szCs w:val="20"/>
        </w:rPr>
        <w:lastRenderedPageBreak/>
        <w:t>3.</w:t>
      </w:r>
      <w:r>
        <w:rPr>
          <w:rFonts w:hint="eastAsia"/>
          <w:szCs w:val="20"/>
        </w:rPr>
        <w:t xml:space="preserve"> 2장 2.26번의 programming problem(파일 복사)을 Linux에서 작성하시오. Linux에서 system-call을 추적하는 유틸리티로 STrace를 사용한다. 그리고 </w:t>
      </w:r>
      <w:proofErr w:type="spellStart"/>
      <w:r>
        <w:rPr>
          <w:rFonts w:hint="eastAsia"/>
          <w:szCs w:val="20"/>
        </w:rPr>
        <w:t>STrace</w:t>
      </w:r>
      <w:proofErr w:type="spellEnd"/>
      <w:r>
        <w:rPr>
          <w:rFonts w:hint="eastAsia"/>
          <w:szCs w:val="20"/>
        </w:rPr>
        <w:t xml:space="preserve"> 명령어의 기능도 알아보시오.</w:t>
      </w:r>
    </w:p>
    <w:p w:rsidR="00B12951" w:rsidRDefault="00B12951" w:rsidP="0015376F">
      <w:pPr>
        <w:jc w:val="left"/>
        <w:rPr>
          <w:szCs w:val="20"/>
        </w:rPr>
      </w:pPr>
    </w:p>
    <w:p w:rsidR="002571E1" w:rsidRDefault="0078048D" w:rsidP="0015376F">
      <w:pPr>
        <w:jc w:val="left"/>
        <w:rPr>
          <w:szCs w:val="20"/>
        </w:rPr>
      </w:pPr>
      <w:r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4.55pt;margin-top:54.8pt;width:184.6pt;height:42.55pt;z-index:251660288;mso-height-percent:200;mso-height-percent:200;mso-width-relative:margin;mso-height-relative:margin">
            <v:textbox style="mso-fit-shape-to-text:t">
              <w:txbxContent>
                <w:p w:rsidR="00446E55" w:rsidRDefault="00446E55">
                  <w:r>
                    <w:rPr>
                      <w:rFonts w:hint="eastAsia"/>
                    </w:rPr>
                    <w:t xml:space="preserve">&lt;- </w:t>
                  </w:r>
                  <w:proofErr w:type="spellStart"/>
                  <w:r>
                    <w:rPr>
                      <w:rFonts w:hint="eastAsia"/>
                    </w:rPr>
                    <w:t>리눅스에서</w:t>
                  </w:r>
                  <w:proofErr w:type="spellEnd"/>
                  <w:r>
                    <w:rPr>
                      <w:rFonts w:hint="eastAsia"/>
                    </w:rPr>
                    <w:t xml:space="preserve"> 작성한 파일 복사 </w:t>
                  </w:r>
                </w:p>
                <w:p w:rsidR="00446E55" w:rsidRDefault="00446E55">
                  <w:r>
                    <w:rPr>
                      <w:rFonts w:hint="eastAsia"/>
                    </w:rPr>
                    <w:t xml:space="preserve">   기능 코드</w:t>
                  </w:r>
                </w:p>
              </w:txbxContent>
            </v:textbox>
          </v:shape>
        </w:pict>
      </w:r>
      <w:r w:rsidR="00B12951">
        <w:rPr>
          <w:noProof/>
          <w:szCs w:val="20"/>
        </w:rPr>
        <w:drawing>
          <wp:inline distT="0" distB="0" distL="0" distR="0">
            <wp:extent cx="3455670" cy="4084320"/>
            <wp:effectExtent l="19050" t="0" r="0" b="0"/>
            <wp:docPr id="4" name="그림 4" descr="C:\Users\KJW\AppData\Local\Microsoft\Windows\INetCache\Content.Word\운영체제 과제 3 리눅스 코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JW\AppData\Local\Microsoft\Windows\INetCache\Content.Word\운영체제 과제 3 리눅스 코드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11" cy="40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E1" w:rsidRDefault="00414927" w:rsidP="0015376F">
      <w:pPr>
        <w:jc w:val="left"/>
        <w:rPr>
          <w:szCs w:val="20"/>
        </w:rPr>
      </w:pPr>
      <w:r w:rsidRPr="0078048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305.4pt">
            <v:imagedata r:id="rId7" o:title="리눅스 strace-1"/>
          </v:shape>
        </w:pict>
      </w:r>
    </w:p>
    <w:p w:rsidR="002571E1" w:rsidRDefault="00414927" w:rsidP="0015376F">
      <w:pPr>
        <w:jc w:val="left"/>
        <w:rPr>
          <w:szCs w:val="20"/>
        </w:rPr>
      </w:pPr>
      <w:r w:rsidRPr="0078048D">
        <w:rPr>
          <w:szCs w:val="20"/>
        </w:rPr>
        <w:lastRenderedPageBreak/>
        <w:pict>
          <v:shape id="_x0000_i1026" type="#_x0000_t75" style="width:348.6pt;height:136.2pt">
            <v:imagedata r:id="rId8" o:title="리눅스 strace-2"/>
          </v:shape>
        </w:pict>
      </w:r>
    </w:p>
    <w:p w:rsidR="005A5D4D" w:rsidRDefault="00B12951" w:rsidP="005A5D4D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리눅스에서</w:t>
      </w:r>
      <w:proofErr w:type="spellEnd"/>
      <w:r>
        <w:rPr>
          <w:rFonts w:hint="eastAsia"/>
          <w:szCs w:val="20"/>
        </w:rPr>
        <w:t xml:space="preserve"> 파일 복사 프로그램을 실행 중 </w:t>
      </w:r>
      <w:proofErr w:type="spellStart"/>
      <w:r>
        <w:rPr>
          <w:rFonts w:hint="eastAsia"/>
          <w:szCs w:val="20"/>
        </w:rPr>
        <w:t>STrace</w:t>
      </w:r>
      <w:proofErr w:type="spellEnd"/>
      <w:r>
        <w:rPr>
          <w:rFonts w:hint="eastAsia"/>
          <w:szCs w:val="20"/>
        </w:rPr>
        <w:t xml:space="preserve"> ./</w:t>
      </w:r>
      <w:proofErr w:type="spellStart"/>
      <w:r>
        <w:rPr>
          <w:rFonts w:hint="eastAsia"/>
          <w:szCs w:val="20"/>
        </w:rPr>
        <w:t>a.out</w:t>
      </w:r>
      <w:proofErr w:type="spellEnd"/>
      <w:r>
        <w:rPr>
          <w:rFonts w:hint="eastAsia"/>
          <w:szCs w:val="20"/>
        </w:rPr>
        <w:t xml:space="preserve">을 이용하여 System call을 </w:t>
      </w:r>
      <w:r w:rsidR="005A5D4D">
        <w:rPr>
          <w:rFonts w:hint="eastAsia"/>
          <w:szCs w:val="20"/>
        </w:rPr>
        <w:t xml:space="preserve">이용하여 실행 중 일어난 System call을 모두 보여주는 기능을 사용해보았다. 또한 </w:t>
      </w:r>
      <w:proofErr w:type="spellStart"/>
      <w:r w:rsidR="005A5D4D">
        <w:rPr>
          <w:rFonts w:hint="eastAsia"/>
          <w:szCs w:val="20"/>
        </w:rPr>
        <w:t>Strace</w:t>
      </w:r>
      <w:proofErr w:type="spellEnd"/>
      <w:r w:rsidR="005A5D4D">
        <w:rPr>
          <w:rFonts w:hint="eastAsia"/>
          <w:szCs w:val="20"/>
        </w:rPr>
        <w:t>에 추가적인 기능으로 -를 사용하면,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-c -- count time, calls, and errors for each </w:t>
      </w:r>
      <w:proofErr w:type="spellStart"/>
      <w:r w:rsidRPr="005A5D4D">
        <w:rPr>
          <w:szCs w:val="20"/>
        </w:rPr>
        <w:t>syscall</w:t>
      </w:r>
      <w:proofErr w:type="spellEnd"/>
      <w:r w:rsidRPr="005A5D4D">
        <w:rPr>
          <w:szCs w:val="20"/>
        </w:rPr>
        <w:t xml:space="preserve"> and report summary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>-f -- follow forks, -ff -- with output into separate files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-F -- attempt to follow </w:t>
      </w:r>
      <w:proofErr w:type="spellStart"/>
      <w:r w:rsidRPr="005A5D4D">
        <w:rPr>
          <w:szCs w:val="20"/>
        </w:rPr>
        <w:t>vforks</w:t>
      </w:r>
      <w:proofErr w:type="spellEnd"/>
      <w:r w:rsidRPr="005A5D4D">
        <w:rPr>
          <w:szCs w:val="20"/>
        </w:rPr>
        <w:t>, -h -- print help message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>-</w:t>
      </w:r>
      <w:proofErr w:type="spellStart"/>
      <w:r w:rsidRPr="005A5D4D">
        <w:rPr>
          <w:szCs w:val="20"/>
        </w:rPr>
        <w:t>i</w:t>
      </w:r>
      <w:proofErr w:type="spellEnd"/>
      <w:r w:rsidRPr="005A5D4D">
        <w:rPr>
          <w:szCs w:val="20"/>
        </w:rPr>
        <w:t xml:space="preserve"> -- print instruction pointer at time of </w:t>
      </w:r>
      <w:proofErr w:type="spellStart"/>
      <w:r w:rsidRPr="005A5D4D">
        <w:rPr>
          <w:szCs w:val="20"/>
        </w:rPr>
        <w:t>syscall</w:t>
      </w:r>
      <w:proofErr w:type="spellEnd"/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>-q -- suppress messages about attaching, detaching, etc.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>-r -- print relative timestamp, -t -- absolute timestamp, -</w:t>
      </w:r>
      <w:proofErr w:type="spellStart"/>
      <w:r w:rsidRPr="005A5D4D">
        <w:rPr>
          <w:szCs w:val="20"/>
        </w:rPr>
        <w:t>tt</w:t>
      </w:r>
      <w:proofErr w:type="spellEnd"/>
      <w:r w:rsidRPr="005A5D4D">
        <w:rPr>
          <w:szCs w:val="20"/>
        </w:rPr>
        <w:t xml:space="preserve"> -- with </w:t>
      </w:r>
      <w:proofErr w:type="spellStart"/>
      <w:r w:rsidRPr="005A5D4D">
        <w:rPr>
          <w:szCs w:val="20"/>
        </w:rPr>
        <w:t>usecs</w:t>
      </w:r>
      <w:proofErr w:type="spellEnd"/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-T -- print time spent in each </w:t>
      </w:r>
      <w:proofErr w:type="spellStart"/>
      <w:r w:rsidRPr="005A5D4D">
        <w:rPr>
          <w:szCs w:val="20"/>
        </w:rPr>
        <w:t>syscall</w:t>
      </w:r>
      <w:proofErr w:type="spellEnd"/>
      <w:r w:rsidRPr="005A5D4D">
        <w:rPr>
          <w:szCs w:val="20"/>
        </w:rPr>
        <w:t>, -V -- print version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-v -- verbose mode: print unabbreviated </w:t>
      </w:r>
      <w:proofErr w:type="spellStart"/>
      <w:r w:rsidRPr="005A5D4D">
        <w:rPr>
          <w:szCs w:val="20"/>
        </w:rPr>
        <w:t>argv</w:t>
      </w:r>
      <w:proofErr w:type="spellEnd"/>
      <w:r w:rsidRPr="005A5D4D">
        <w:rPr>
          <w:szCs w:val="20"/>
        </w:rPr>
        <w:t xml:space="preserve">, stat, </w:t>
      </w:r>
      <w:proofErr w:type="spellStart"/>
      <w:r w:rsidRPr="005A5D4D">
        <w:rPr>
          <w:szCs w:val="20"/>
        </w:rPr>
        <w:t>termio</w:t>
      </w:r>
      <w:proofErr w:type="spellEnd"/>
      <w:r w:rsidRPr="005A5D4D">
        <w:rPr>
          <w:szCs w:val="20"/>
        </w:rPr>
        <w:t xml:space="preserve">[s], etc. </w:t>
      </w:r>
      <w:proofErr w:type="spellStart"/>
      <w:r w:rsidRPr="005A5D4D">
        <w:rPr>
          <w:szCs w:val="20"/>
        </w:rPr>
        <w:t>args</w:t>
      </w:r>
      <w:proofErr w:type="spellEnd"/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>-x -- print non-</w:t>
      </w:r>
      <w:proofErr w:type="spellStart"/>
      <w:r w:rsidRPr="005A5D4D">
        <w:rPr>
          <w:szCs w:val="20"/>
        </w:rPr>
        <w:t>ascii</w:t>
      </w:r>
      <w:proofErr w:type="spellEnd"/>
      <w:r w:rsidRPr="005A5D4D">
        <w:rPr>
          <w:szCs w:val="20"/>
        </w:rPr>
        <w:t xml:space="preserve"> strings in hex, -xx -- print all strings in hex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-a column -- alignment COLUMN for printing </w:t>
      </w:r>
      <w:proofErr w:type="spellStart"/>
      <w:r w:rsidRPr="005A5D4D">
        <w:rPr>
          <w:szCs w:val="20"/>
        </w:rPr>
        <w:t>syscall</w:t>
      </w:r>
      <w:proofErr w:type="spellEnd"/>
      <w:r w:rsidRPr="005A5D4D">
        <w:rPr>
          <w:szCs w:val="20"/>
        </w:rPr>
        <w:t xml:space="preserve"> results (default 40)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-e </w:t>
      </w:r>
      <w:proofErr w:type="spellStart"/>
      <w:r w:rsidRPr="005A5D4D">
        <w:rPr>
          <w:szCs w:val="20"/>
        </w:rPr>
        <w:t>expr</w:t>
      </w:r>
      <w:proofErr w:type="spellEnd"/>
      <w:r w:rsidRPr="005A5D4D">
        <w:rPr>
          <w:szCs w:val="20"/>
        </w:rPr>
        <w:t xml:space="preserve"> -- a qualifying expression: option=[!]all or option=[!]val1[,val2]...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   options: trace, abbrev, verbose, raw, signal, read, or write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-o file -- send trace output to FILE instead of </w:t>
      </w:r>
      <w:proofErr w:type="spellStart"/>
      <w:r w:rsidRPr="005A5D4D">
        <w:rPr>
          <w:szCs w:val="20"/>
        </w:rPr>
        <w:t>stderr</w:t>
      </w:r>
      <w:proofErr w:type="spellEnd"/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-O overhead -- set overhead for tracing </w:t>
      </w:r>
      <w:proofErr w:type="spellStart"/>
      <w:r w:rsidRPr="005A5D4D">
        <w:rPr>
          <w:szCs w:val="20"/>
        </w:rPr>
        <w:t>syscalls</w:t>
      </w:r>
      <w:proofErr w:type="spellEnd"/>
      <w:r w:rsidRPr="005A5D4D">
        <w:rPr>
          <w:szCs w:val="20"/>
        </w:rPr>
        <w:t xml:space="preserve"> to OVERHEAD </w:t>
      </w:r>
      <w:proofErr w:type="spellStart"/>
      <w:r w:rsidRPr="005A5D4D">
        <w:rPr>
          <w:szCs w:val="20"/>
        </w:rPr>
        <w:t>usecs</w:t>
      </w:r>
      <w:proofErr w:type="spellEnd"/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-p </w:t>
      </w:r>
      <w:proofErr w:type="spellStart"/>
      <w:r w:rsidRPr="005A5D4D">
        <w:rPr>
          <w:szCs w:val="20"/>
        </w:rPr>
        <w:t>pid</w:t>
      </w:r>
      <w:proofErr w:type="spellEnd"/>
      <w:r w:rsidRPr="005A5D4D">
        <w:rPr>
          <w:szCs w:val="20"/>
        </w:rPr>
        <w:t xml:space="preserve"> -- trace process with process id PID, may be repeated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>-D -- run tracer process as a detached grandchild, not as parent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-s </w:t>
      </w:r>
      <w:proofErr w:type="spellStart"/>
      <w:r w:rsidRPr="005A5D4D">
        <w:rPr>
          <w:szCs w:val="20"/>
        </w:rPr>
        <w:t>strsize</w:t>
      </w:r>
      <w:proofErr w:type="spellEnd"/>
      <w:r w:rsidRPr="005A5D4D">
        <w:rPr>
          <w:szCs w:val="20"/>
        </w:rPr>
        <w:t xml:space="preserve"> -- limit length of print strings to STRSIZE chars (default 32)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-S </w:t>
      </w:r>
      <w:proofErr w:type="spellStart"/>
      <w:r w:rsidRPr="005A5D4D">
        <w:rPr>
          <w:szCs w:val="20"/>
        </w:rPr>
        <w:t>sortby</w:t>
      </w:r>
      <w:proofErr w:type="spellEnd"/>
      <w:r w:rsidRPr="005A5D4D">
        <w:rPr>
          <w:szCs w:val="20"/>
        </w:rPr>
        <w:t xml:space="preserve"> -- sort </w:t>
      </w:r>
      <w:proofErr w:type="spellStart"/>
      <w:r w:rsidRPr="005A5D4D">
        <w:rPr>
          <w:szCs w:val="20"/>
        </w:rPr>
        <w:t>syscall</w:t>
      </w:r>
      <w:proofErr w:type="spellEnd"/>
      <w:r w:rsidRPr="005A5D4D">
        <w:rPr>
          <w:szCs w:val="20"/>
        </w:rPr>
        <w:t xml:space="preserve"> counts by: time, calls, name, nothing (default time)</w:t>
      </w:r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-u username -- run command as username handling </w:t>
      </w:r>
      <w:proofErr w:type="spellStart"/>
      <w:r w:rsidRPr="005A5D4D">
        <w:rPr>
          <w:szCs w:val="20"/>
        </w:rPr>
        <w:t>setuid</w:t>
      </w:r>
      <w:proofErr w:type="spellEnd"/>
      <w:r w:rsidRPr="005A5D4D">
        <w:rPr>
          <w:szCs w:val="20"/>
        </w:rPr>
        <w:t xml:space="preserve"> and/or </w:t>
      </w:r>
      <w:proofErr w:type="spellStart"/>
      <w:r w:rsidRPr="005A5D4D">
        <w:rPr>
          <w:szCs w:val="20"/>
        </w:rPr>
        <w:t>setgid</w:t>
      </w:r>
      <w:proofErr w:type="spellEnd"/>
    </w:p>
    <w:p w:rsidR="005A5D4D" w:rsidRPr="005A5D4D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-E </w:t>
      </w:r>
      <w:proofErr w:type="spellStart"/>
      <w:r w:rsidRPr="005A5D4D">
        <w:rPr>
          <w:szCs w:val="20"/>
        </w:rPr>
        <w:t>var</w:t>
      </w:r>
      <w:proofErr w:type="spellEnd"/>
      <w:r w:rsidRPr="005A5D4D">
        <w:rPr>
          <w:szCs w:val="20"/>
        </w:rPr>
        <w:t>=</w:t>
      </w:r>
      <w:proofErr w:type="spellStart"/>
      <w:r w:rsidRPr="005A5D4D">
        <w:rPr>
          <w:szCs w:val="20"/>
        </w:rPr>
        <w:t>val</w:t>
      </w:r>
      <w:proofErr w:type="spellEnd"/>
      <w:r w:rsidRPr="005A5D4D">
        <w:rPr>
          <w:szCs w:val="20"/>
        </w:rPr>
        <w:t xml:space="preserve"> -- put </w:t>
      </w:r>
      <w:proofErr w:type="spellStart"/>
      <w:r w:rsidRPr="005A5D4D">
        <w:rPr>
          <w:szCs w:val="20"/>
        </w:rPr>
        <w:t>var</w:t>
      </w:r>
      <w:proofErr w:type="spellEnd"/>
      <w:r w:rsidRPr="005A5D4D">
        <w:rPr>
          <w:szCs w:val="20"/>
        </w:rPr>
        <w:t>=</w:t>
      </w:r>
      <w:proofErr w:type="spellStart"/>
      <w:r w:rsidRPr="005A5D4D">
        <w:rPr>
          <w:szCs w:val="20"/>
        </w:rPr>
        <w:t>val</w:t>
      </w:r>
      <w:proofErr w:type="spellEnd"/>
      <w:r w:rsidRPr="005A5D4D">
        <w:rPr>
          <w:szCs w:val="20"/>
        </w:rPr>
        <w:t xml:space="preserve"> in the environment for command</w:t>
      </w:r>
    </w:p>
    <w:p w:rsidR="00B12951" w:rsidRDefault="005A5D4D" w:rsidP="005A5D4D">
      <w:pPr>
        <w:jc w:val="left"/>
        <w:rPr>
          <w:szCs w:val="20"/>
        </w:rPr>
      </w:pPr>
      <w:r w:rsidRPr="005A5D4D">
        <w:rPr>
          <w:szCs w:val="20"/>
        </w:rPr>
        <w:t xml:space="preserve">-E </w:t>
      </w:r>
      <w:proofErr w:type="spellStart"/>
      <w:r w:rsidRPr="005A5D4D">
        <w:rPr>
          <w:szCs w:val="20"/>
        </w:rPr>
        <w:t>var</w:t>
      </w:r>
      <w:proofErr w:type="spellEnd"/>
      <w:r w:rsidRPr="005A5D4D">
        <w:rPr>
          <w:szCs w:val="20"/>
        </w:rPr>
        <w:t xml:space="preserve"> -- remove </w:t>
      </w:r>
      <w:proofErr w:type="spellStart"/>
      <w:r w:rsidRPr="005A5D4D">
        <w:rPr>
          <w:szCs w:val="20"/>
        </w:rPr>
        <w:t>var</w:t>
      </w:r>
      <w:proofErr w:type="spellEnd"/>
      <w:r w:rsidRPr="005A5D4D">
        <w:rPr>
          <w:szCs w:val="20"/>
        </w:rPr>
        <w:t xml:space="preserve"> from the environment for command</w:t>
      </w:r>
    </w:p>
    <w:p w:rsidR="005A5D4D" w:rsidRPr="00B12951" w:rsidRDefault="005A5D4D" w:rsidP="005A5D4D">
      <w:pPr>
        <w:jc w:val="left"/>
        <w:rPr>
          <w:szCs w:val="20"/>
        </w:rPr>
      </w:pPr>
      <w:r>
        <w:rPr>
          <w:rFonts w:hint="eastAsia"/>
          <w:szCs w:val="20"/>
        </w:rPr>
        <w:t>다음과 같은 기능을 사용할 수 있다.</w:t>
      </w:r>
    </w:p>
    <w:sectPr w:rsidR="005A5D4D" w:rsidRPr="00B12951" w:rsidSect="003D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35F" w:rsidRDefault="009C335F" w:rsidP="00B12951">
      <w:r>
        <w:separator/>
      </w:r>
    </w:p>
  </w:endnote>
  <w:endnote w:type="continuationSeparator" w:id="0">
    <w:p w:rsidR="009C335F" w:rsidRDefault="009C335F" w:rsidP="00B12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35F" w:rsidRDefault="009C335F" w:rsidP="00B12951">
      <w:r>
        <w:separator/>
      </w:r>
    </w:p>
  </w:footnote>
  <w:footnote w:type="continuationSeparator" w:id="0">
    <w:p w:rsidR="009C335F" w:rsidRDefault="009C335F" w:rsidP="00B129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76F"/>
    <w:rsid w:val="00071927"/>
    <w:rsid w:val="0015376F"/>
    <w:rsid w:val="002571E1"/>
    <w:rsid w:val="00310FC1"/>
    <w:rsid w:val="00394153"/>
    <w:rsid w:val="003D4AD3"/>
    <w:rsid w:val="00414927"/>
    <w:rsid w:val="00446E55"/>
    <w:rsid w:val="00481997"/>
    <w:rsid w:val="005A5D4D"/>
    <w:rsid w:val="006B4CBD"/>
    <w:rsid w:val="00721D45"/>
    <w:rsid w:val="0078048D"/>
    <w:rsid w:val="009C335F"/>
    <w:rsid w:val="00A55E12"/>
    <w:rsid w:val="00AB3A00"/>
    <w:rsid w:val="00AE229E"/>
    <w:rsid w:val="00B12951"/>
    <w:rsid w:val="00B13FB5"/>
    <w:rsid w:val="00D735C5"/>
    <w:rsid w:val="00E86CCA"/>
    <w:rsid w:val="00ED030C"/>
    <w:rsid w:val="00F558A6"/>
    <w:rsid w:val="00FE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A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9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12951"/>
  </w:style>
  <w:style w:type="paragraph" w:styleId="a4">
    <w:name w:val="footer"/>
    <w:basedOn w:val="a"/>
    <w:link w:val="Char0"/>
    <w:uiPriority w:val="99"/>
    <w:semiHidden/>
    <w:unhideWhenUsed/>
    <w:rsid w:val="00B129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12951"/>
  </w:style>
  <w:style w:type="paragraph" w:styleId="a5">
    <w:name w:val="Balloon Text"/>
    <w:basedOn w:val="a"/>
    <w:link w:val="Char1"/>
    <w:uiPriority w:val="99"/>
    <w:semiHidden/>
    <w:unhideWhenUsed/>
    <w:rsid w:val="00B129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129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KJW</cp:lastModifiedBy>
  <cp:revision>25</cp:revision>
  <dcterms:created xsi:type="dcterms:W3CDTF">2019-03-27T14:11:00Z</dcterms:created>
  <dcterms:modified xsi:type="dcterms:W3CDTF">2019-04-02T09:45:00Z</dcterms:modified>
</cp:coreProperties>
</file>