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65D1" w14:textId="548252CC" w:rsidR="007851A0" w:rsidRPr="00464C5C" w:rsidRDefault="007851A0" w:rsidP="007851A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Map</w:t>
      </w:r>
      <w:r w:rsidRPr="00464C5C">
        <w:rPr>
          <w:b/>
          <w:bCs/>
          <w:sz w:val="28"/>
          <w:szCs w:val="28"/>
          <w:u w:val="single"/>
          <w:lang w:val="en-US"/>
        </w:rPr>
        <w:t xml:space="preserve"> [Interface]</w:t>
      </w:r>
      <w:r>
        <w:rPr>
          <w:b/>
          <w:bCs/>
          <w:sz w:val="28"/>
          <w:szCs w:val="28"/>
          <w:u w:val="single"/>
          <w:lang w:val="en-US"/>
        </w:rPr>
        <w:t>: LinkedHashMap</w:t>
      </w:r>
    </w:p>
    <w:p w14:paraId="6FC1E0BC" w14:textId="77777777" w:rsidR="007851A0" w:rsidRDefault="007851A0" w:rsidP="007851A0">
      <w:pPr>
        <w:rPr>
          <w:b/>
          <w:bCs/>
          <w:sz w:val="24"/>
          <w:szCs w:val="24"/>
          <w:u w:val="single"/>
          <w:lang w:val="en-US"/>
        </w:rPr>
      </w:pPr>
      <w:r w:rsidRPr="00A630F1">
        <w:rPr>
          <w:b/>
          <w:bCs/>
          <w:sz w:val="24"/>
          <w:szCs w:val="24"/>
          <w:u w:val="single"/>
          <w:lang w:val="en-US"/>
        </w:rPr>
        <w:t>Definition</w:t>
      </w:r>
    </w:p>
    <w:p w14:paraId="7CD262F1" w14:textId="4515C75A" w:rsidR="006303A7" w:rsidRDefault="006303A7" w:rsidP="007851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LinkedHashMap is like HashMap with</w:t>
      </w:r>
      <w:r w:rsidRPr="006303A7">
        <w:rPr>
          <w:sz w:val="24"/>
          <w:szCs w:val="24"/>
          <w:lang w:val="en-US"/>
        </w:rPr>
        <w:t xml:space="preserve"> an additional feature that it maintains the insertion order.</w:t>
      </w:r>
      <w:r>
        <w:rPr>
          <w:sz w:val="24"/>
          <w:szCs w:val="24"/>
          <w:lang w:val="en-US"/>
        </w:rPr>
        <w:t xml:space="preserve"> This linked list defines the iteration ordering, which is normally the order in which keys were inserted into the map. The insertion order is not affected if a key is re-inserted into the map. </w:t>
      </w:r>
    </w:p>
    <w:p w14:paraId="6F8D9625" w14:textId="1AC5113B" w:rsidR="006303A7" w:rsidRDefault="006303A7" w:rsidP="007851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implementation spares its clients from unspecified ordering provided by Hashmap without incurring the increased cost associate with TreeMap</w:t>
      </w:r>
      <w:r w:rsidR="006841A7">
        <w:rPr>
          <w:sz w:val="24"/>
          <w:szCs w:val="24"/>
          <w:lang w:val="en-US"/>
        </w:rPr>
        <w:t>.</w:t>
      </w:r>
    </w:p>
    <w:p w14:paraId="1532C3FA" w14:textId="60F0308F" w:rsidR="00B7205C" w:rsidRDefault="00B7205C" w:rsidP="007851A0">
      <w:pPr>
        <w:jc w:val="both"/>
        <w:rPr>
          <w:sz w:val="24"/>
          <w:szCs w:val="24"/>
          <w:lang w:val="en-US"/>
        </w:rPr>
      </w:pPr>
      <w:r w:rsidRPr="00B7205C">
        <w:rPr>
          <w:sz w:val="24"/>
          <w:szCs w:val="24"/>
          <w:lang w:val="en-US"/>
        </w:rPr>
        <w:t>A linked hash map has two parameters that affect its performance</w:t>
      </w:r>
      <w:r>
        <w:rPr>
          <w:sz w:val="24"/>
          <w:szCs w:val="24"/>
          <w:lang w:val="en-US"/>
        </w:rPr>
        <w:t>, the</w:t>
      </w:r>
      <w:r w:rsidRPr="00B7205C">
        <w:rPr>
          <w:sz w:val="24"/>
          <w:szCs w:val="24"/>
          <w:lang w:val="en-US"/>
        </w:rPr>
        <w:t xml:space="preserve"> initial capacity and load factor. </w:t>
      </w:r>
      <w:r>
        <w:rPr>
          <w:sz w:val="24"/>
          <w:szCs w:val="24"/>
          <w:lang w:val="en-US"/>
        </w:rPr>
        <w:t xml:space="preserve">The penalty of choosing </w:t>
      </w:r>
      <w:proofErr w:type="gramStart"/>
      <w:r>
        <w:rPr>
          <w:sz w:val="24"/>
          <w:szCs w:val="24"/>
          <w:lang w:val="en-US"/>
        </w:rPr>
        <w:t>an</w:t>
      </w:r>
      <w:proofErr w:type="gramEnd"/>
      <w:r>
        <w:rPr>
          <w:sz w:val="24"/>
          <w:szCs w:val="24"/>
          <w:lang w:val="en-US"/>
        </w:rPr>
        <w:t xml:space="preserve"> high value for initial capacity is less severe than for HashMap as iteration times are unaffected by capacity. </w:t>
      </w:r>
    </w:p>
    <w:p w14:paraId="05824709" w14:textId="74445734" w:rsidR="007851A0" w:rsidRDefault="007851A0" w:rsidP="007851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of </w:t>
      </w:r>
      <w:r w:rsidR="006303A7">
        <w:rPr>
          <w:sz w:val="24"/>
          <w:szCs w:val="24"/>
          <w:lang w:val="en-US"/>
        </w:rPr>
        <w:t>LinkedHashMap</w:t>
      </w:r>
    </w:p>
    <w:p w14:paraId="40ED510A" w14:textId="0F33A6F7" w:rsidR="007851A0" w:rsidRDefault="006303A7" w:rsidP="007851A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values based on a key. It implements the Map interface and extends the HashMap class.</w:t>
      </w:r>
    </w:p>
    <w:p w14:paraId="4B9901FC" w14:textId="15170AA5" w:rsidR="006303A7" w:rsidRDefault="006303A7" w:rsidP="007851A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contains only unique elements</w:t>
      </w:r>
    </w:p>
    <w:p w14:paraId="300008C0" w14:textId="5624D20E" w:rsidR="006303A7" w:rsidRDefault="006303A7" w:rsidP="007851A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may have one null key and multiple null values</w:t>
      </w:r>
    </w:p>
    <w:p w14:paraId="5D9B4BFC" w14:textId="243ACBDE" w:rsidR="006303A7" w:rsidRDefault="006303A7" w:rsidP="007851A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non-synchronized. </w:t>
      </w:r>
    </w:p>
    <w:p w14:paraId="7EABDA7D" w14:textId="26ED2F82" w:rsidR="006303A7" w:rsidRPr="003153D3" w:rsidRDefault="006303A7" w:rsidP="007851A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the same as HashMap with an additional feature that it maintains the insertion order. </w:t>
      </w:r>
    </w:p>
    <w:p w14:paraId="6B4ACA71" w14:textId="77777777" w:rsidR="007851A0" w:rsidRDefault="007851A0" w:rsidP="007851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parameters</w:t>
      </w:r>
    </w:p>
    <w:p w14:paraId="2F453AC7" w14:textId="77777777" w:rsidR="007851A0" w:rsidRDefault="007851A0" w:rsidP="007851A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 – The type of keys maintained by this map. </w:t>
      </w:r>
    </w:p>
    <w:p w14:paraId="0DECA329" w14:textId="523B3826" w:rsidR="007851A0" w:rsidRDefault="007851A0" w:rsidP="007851A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 – the type of mapped values</w:t>
      </w:r>
      <w:r w:rsidR="000F45DC">
        <w:rPr>
          <w:sz w:val="24"/>
          <w:szCs w:val="24"/>
          <w:lang w:val="en-US"/>
        </w:rPr>
        <w:t xml:space="preserve"> in this map.</w:t>
      </w:r>
    </w:p>
    <w:p w14:paraId="44E5F0C2" w14:textId="02BB22D8" w:rsidR="008759C0" w:rsidRDefault="008759C0" w:rsidP="008759C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node of the LinkedHashMap is represented as:</w:t>
      </w:r>
    </w:p>
    <w:p w14:paraId="4CFF018C" w14:textId="77777777" w:rsidR="008759C0" w:rsidRPr="008759C0" w:rsidRDefault="008759C0" w:rsidP="008759C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8759C0">
        <w:rPr>
          <w:b/>
          <w:bCs/>
          <w:sz w:val="24"/>
          <w:szCs w:val="24"/>
          <w:lang w:val="en-US"/>
        </w:rPr>
        <w:t>Hash</w:t>
      </w:r>
      <w:r w:rsidRPr="008759C0">
        <w:rPr>
          <w:sz w:val="24"/>
          <w:szCs w:val="24"/>
          <w:lang w:val="en-US"/>
        </w:rPr>
        <w:t>: All the input keys are converted into a hash which is a shorter form of the key so that the search and insertion are faster.</w:t>
      </w:r>
    </w:p>
    <w:p w14:paraId="6DEB2F60" w14:textId="77777777" w:rsidR="008759C0" w:rsidRPr="008759C0" w:rsidRDefault="008759C0" w:rsidP="008759C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8759C0">
        <w:rPr>
          <w:b/>
          <w:bCs/>
          <w:sz w:val="24"/>
          <w:szCs w:val="24"/>
          <w:lang w:val="en-US"/>
        </w:rPr>
        <w:t>Key</w:t>
      </w:r>
      <w:r w:rsidRPr="008759C0">
        <w:rPr>
          <w:sz w:val="24"/>
          <w:szCs w:val="24"/>
          <w:lang w:val="en-US"/>
        </w:rPr>
        <w:t>: Since this class extends HashMap, the data is stored in the form of a key-value pair. Therefore, this parameter is the key to the data.</w:t>
      </w:r>
    </w:p>
    <w:p w14:paraId="728555B5" w14:textId="77777777" w:rsidR="008759C0" w:rsidRPr="008759C0" w:rsidRDefault="008759C0" w:rsidP="008759C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8759C0">
        <w:rPr>
          <w:b/>
          <w:bCs/>
          <w:sz w:val="24"/>
          <w:szCs w:val="24"/>
          <w:lang w:val="en-US"/>
        </w:rPr>
        <w:t>Value</w:t>
      </w:r>
      <w:r w:rsidRPr="008759C0">
        <w:rPr>
          <w:sz w:val="24"/>
          <w:szCs w:val="24"/>
          <w:lang w:val="en-US"/>
        </w:rPr>
        <w:t>: For every key, there is a value associated with it. This parameter stores the value of the keys. Due to generics, this value can be of any form.</w:t>
      </w:r>
    </w:p>
    <w:p w14:paraId="0035E6E3" w14:textId="77777777" w:rsidR="008759C0" w:rsidRPr="008759C0" w:rsidRDefault="008759C0" w:rsidP="008759C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8759C0">
        <w:rPr>
          <w:b/>
          <w:bCs/>
          <w:sz w:val="24"/>
          <w:szCs w:val="24"/>
          <w:lang w:val="en-US"/>
        </w:rPr>
        <w:t>Next</w:t>
      </w:r>
      <w:r w:rsidRPr="008759C0">
        <w:rPr>
          <w:sz w:val="24"/>
          <w:szCs w:val="24"/>
          <w:lang w:val="en-US"/>
        </w:rPr>
        <w:t>: Since the LinkedHashMap stores the insertion order, this contains the address to the next node of the LinkedHashMap.</w:t>
      </w:r>
    </w:p>
    <w:p w14:paraId="6034614E" w14:textId="7924BAD6" w:rsidR="008759C0" w:rsidRDefault="008759C0" w:rsidP="008759C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8759C0">
        <w:rPr>
          <w:b/>
          <w:bCs/>
          <w:sz w:val="24"/>
          <w:szCs w:val="24"/>
          <w:lang w:val="en-US"/>
        </w:rPr>
        <w:t>Previous</w:t>
      </w:r>
      <w:r w:rsidRPr="008759C0">
        <w:rPr>
          <w:sz w:val="24"/>
          <w:szCs w:val="24"/>
          <w:lang w:val="en-US"/>
        </w:rPr>
        <w:t>: This parameter contains the address to the previous node of the LinkedHashMap.</w:t>
      </w:r>
    </w:p>
    <w:p w14:paraId="11208B5F" w14:textId="77777777" w:rsidR="00BF59DD" w:rsidRPr="00BF59DD" w:rsidRDefault="00BF59DD" w:rsidP="00BF59DD">
      <w:pPr>
        <w:jc w:val="both"/>
        <w:rPr>
          <w:sz w:val="24"/>
          <w:szCs w:val="24"/>
          <w:lang w:val="en-US"/>
        </w:rPr>
      </w:pPr>
    </w:p>
    <w:p w14:paraId="4A3C1E95" w14:textId="77777777" w:rsidR="007851A0" w:rsidRPr="00C370B0" w:rsidRDefault="007851A0" w:rsidP="007851A0">
      <w:pPr>
        <w:jc w:val="both"/>
        <w:rPr>
          <w:b/>
          <w:bCs/>
          <w:lang w:val="en-US"/>
        </w:rPr>
      </w:pPr>
      <w:r w:rsidRPr="00C370B0">
        <w:rPr>
          <w:b/>
          <w:bCs/>
          <w:lang w:val="en-US"/>
        </w:rPr>
        <w:lastRenderedPageBreak/>
        <w:t>Constructor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205C" w:rsidRPr="006303A7" w14:paraId="722C599D" w14:textId="77777777" w:rsidTr="00E0418C">
        <w:tc>
          <w:tcPr>
            <w:tcW w:w="4414" w:type="dxa"/>
          </w:tcPr>
          <w:p w14:paraId="7F6E06ED" w14:textId="3C583608" w:rsidR="00B7205C" w:rsidRDefault="00B7205C" w:rsidP="00B7205C">
            <w:pPr>
              <w:jc w:val="both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Linked</w:t>
            </w:r>
            <w:r>
              <w:rPr>
                <w:b/>
                <w:bCs/>
                <w:lang w:val="en-US"/>
              </w:rPr>
              <w:t>HashMap(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14" w:type="dxa"/>
          </w:tcPr>
          <w:p w14:paraId="3B0CB945" w14:textId="40EA7321" w:rsidR="00B7205C" w:rsidRPr="004D7C07" w:rsidRDefault="00B7205C" w:rsidP="00B720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Constructs an empty insertion-ordered linkedHashMap instance with the default initial capacity 16 and load factor 0.75.</w:t>
            </w:r>
          </w:p>
        </w:tc>
      </w:tr>
      <w:tr w:rsidR="00B7205C" w:rsidRPr="006303A7" w14:paraId="0202D7A0" w14:textId="77777777" w:rsidTr="00E0418C">
        <w:tc>
          <w:tcPr>
            <w:tcW w:w="4414" w:type="dxa"/>
          </w:tcPr>
          <w:p w14:paraId="2A76DC2A" w14:textId="5732AB5B" w:rsidR="00B7205C" w:rsidRPr="004D7C07" w:rsidRDefault="00B7205C" w:rsidP="00B7205C">
            <w:pPr>
              <w:jc w:val="both"/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Lined</w:t>
            </w:r>
            <w:r>
              <w:rPr>
                <w:b/>
                <w:bCs/>
                <w:lang w:val="en-US"/>
              </w:rPr>
              <w:t>HashMap(</w:t>
            </w:r>
            <w:proofErr w:type="gramEnd"/>
            <w:r>
              <w:rPr>
                <w:b/>
                <w:bCs/>
                <w:lang w:val="en-US"/>
              </w:rPr>
              <w:t xml:space="preserve">int </w:t>
            </w:r>
            <w:r>
              <w:rPr>
                <w:lang w:val="en-US"/>
              </w:rPr>
              <w:t>initalCapacity)</w:t>
            </w:r>
          </w:p>
        </w:tc>
        <w:tc>
          <w:tcPr>
            <w:tcW w:w="4414" w:type="dxa"/>
          </w:tcPr>
          <w:p w14:paraId="2CE9021D" w14:textId="372D0DD3" w:rsidR="00B7205C" w:rsidRPr="004D7C07" w:rsidRDefault="00B7205C" w:rsidP="00B720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Creates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linked</w:t>
            </w:r>
            <w:r>
              <w:rPr>
                <w:lang w:val="en-US"/>
              </w:rPr>
              <w:t>hashMap that has an initial size specified by initialcapacity and the default load factor is 0.75.</w:t>
            </w:r>
          </w:p>
        </w:tc>
      </w:tr>
      <w:tr w:rsidR="00B7205C" w:rsidRPr="006303A7" w14:paraId="6A74284F" w14:textId="77777777" w:rsidTr="00E0418C">
        <w:tc>
          <w:tcPr>
            <w:tcW w:w="4414" w:type="dxa"/>
          </w:tcPr>
          <w:p w14:paraId="4216B45F" w14:textId="6DE0900F" w:rsidR="00B7205C" w:rsidRPr="004D7C07" w:rsidRDefault="00E46DF0" w:rsidP="00B7205C">
            <w:pPr>
              <w:jc w:val="both"/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Linked</w:t>
            </w:r>
            <w:r w:rsidR="00B7205C">
              <w:rPr>
                <w:b/>
                <w:bCs/>
                <w:lang w:val="en-US"/>
              </w:rPr>
              <w:t>HashMap(</w:t>
            </w:r>
            <w:proofErr w:type="gramEnd"/>
            <w:r w:rsidR="00B7205C">
              <w:rPr>
                <w:b/>
                <w:bCs/>
                <w:lang w:val="en-US"/>
              </w:rPr>
              <w:t xml:space="preserve">int </w:t>
            </w:r>
            <w:r>
              <w:rPr>
                <w:lang w:val="en-US"/>
              </w:rPr>
              <w:t>initalCapacity</w:t>
            </w:r>
            <w:r w:rsidR="00B7205C">
              <w:rPr>
                <w:lang w:val="en-US"/>
              </w:rPr>
              <w:t xml:space="preserve">, </w:t>
            </w:r>
            <w:r w:rsidR="00B7205C">
              <w:rPr>
                <w:b/>
                <w:bCs/>
                <w:lang w:val="en-US"/>
              </w:rPr>
              <w:t xml:space="preserve">float </w:t>
            </w:r>
            <w:r>
              <w:rPr>
                <w:lang w:val="en-US"/>
              </w:rPr>
              <w:t>loadfactor</w:t>
            </w:r>
            <w:r w:rsidR="00B7205C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7C127089" w14:textId="7EA6AB75" w:rsidR="00B7205C" w:rsidRPr="004D7C07" w:rsidRDefault="00B7205C" w:rsidP="00B720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r w:rsidR="00E46DF0">
              <w:rPr>
                <w:lang w:val="en-US"/>
              </w:rPr>
              <w:t>Linked</w:t>
            </w:r>
            <w:r>
              <w:rPr>
                <w:lang w:val="en-US"/>
              </w:rPr>
              <w:t xml:space="preserve">HashMap with initial </w:t>
            </w:r>
            <w:r w:rsidR="00E46DF0">
              <w:rPr>
                <w:lang w:val="en-US"/>
              </w:rPr>
              <w:t>capacity</w:t>
            </w:r>
            <w:r>
              <w:rPr>
                <w:lang w:val="en-US"/>
              </w:rPr>
              <w:t xml:space="preserve"> specified by </w:t>
            </w:r>
            <w:r w:rsidR="00E46DF0">
              <w:rPr>
                <w:lang w:val="en-US"/>
              </w:rPr>
              <w:t>initalCapacity</w:t>
            </w:r>
            <w:r w:rsidR="00E46DF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="00E46DF0">
              <w:rPr>
                <w:lang w:val="en-US"/>
              </w:rPr>
              <w:t>load factor</w:t>
            </w:r>
            <w:r>
              <w:rPr>
                <w:lang w:val="en-US"/>
              </w:rPr>
              <w:t xml:space="preserve"> specified by </w:t>
            </w:r>
            <w:r w:rsidR="00E46DF0">
              <w:rPr>
                <w:lang w:val="en-US"/>
              </w:rPr>
              <w:t>loadfactor</w:t>
            </w:r>
            <w:r>
              <w:rPr>
                <w:lang w:val="en-US"/>
              </w:rPr>
              <w:t xml:space="preserve">. </w:t>
            </w:r>
          </w:p>
        </w:tc>
      </w:tr>
      <w:tr w:rsidR="00E46DF0" w:rsidRPr="006303A7" w14:paraId="7E89B25A" w14:textId="77777777" w:rsidTr="00E0418C">
        <w:tc>
          <w:tcPr>
            <w:tcW w:w="4414" w:type="dxa"/>
          </w:tcPr>
          <w:p w14:paraId="7E70AD31" w14:textId="5CA5FB6D" w:rsidR="00E46DF0" w:rsidRDefault="00E46DF0" w:rsidP="00B7205C">
            <w:pPr>
              <w:jc w:val="both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LinkedHashMap(</w:t>
            </w:r>
            <w:proofErr w:type="gramEnd"/>
            <w:r>
              <w:rPr>
                <w:b/>
                <w:bCs/>
                <w:lang w:val="en-US"/>
              </w:rPr>
              <w:t xml:space="preserve">int </w:t>
            </w:r>
            <w:r>
              <w:rPr>
                <w:lang w:val="en-US"/>
              </w:rPr>
              <w:t xml:space="preserve">initalCapacity, </w:t>
            </w:r>
            <w:r>
              <w:rPr>
                <w:b/>
                <w:bCs/>
                <w:lang w:val="en-US"/>
              </w:rPr>
              <w:t xml:space="preserve">float </w:t>
            </w:r>
            <w:r>
              <w:rPr>
                <w:lang w:val="en-US"/>
              </w:rPr>
              <w:t>loadfactor</w:t>
            </w:r>
            <w:r>
              <w:rPr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boolean</w:t>
            </w:r>
            <w:r>
              <w:rPr>
                <w:lang w:val="en-US"/>
              </w:rPr>
              <w:t xml:space="preserve"> accesOrder</w:t>
            </w:r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43B12949" w14:textId="24496CA9" w:rsidR="00E46DF0" w:rsidRDefault="00E46DF0" w:rsidP="00B7205C">
            <w:pPr>
              <w:jc w:val="both"/>
              <w:rPr>
                <w:lang w:val="en-US"/>
              </w:rPr>
            </w:pPr>
            <w:r w:rsidRPr="00E46DF0">
              <w:rPr>
                <w:lang w:val="en-US"/>
              </w:rPr>
              <w:t>Constructs an empty LinkedHashMap instance with the specified initial capacity, load factor and ordering mode.</w:t>
            </w:r>
          </w:p>
        </w:tc>
      </w:tr>
      <w:tr w:rsidR="00B7205C" w:rsidRPr="006303A7" w14:paraId="2FA734DE" w14:textId="77777777" w:rsidTr="00E0418C">
        <w:tc>
          <w:tcPr>
            <w:tcW w:w="4414" w:type="dxa"/>
          </w:tcPr>
          <w:p w14:paraId="053B5850" w14:textId="68A3DFE8" w:rsidR="00B7205C" w:rsidRPr="004D7C07" w:rsidRDefault="00E46DF0" w:rsidP="00B7205C">
            <w:pPr>
              <w:jc w:val="both"/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Linked</w:t>
            </w:r>
            <w:r w:rsidR="00B7205C">
              <w:rPr>
                <w:b/>
                <w:bCs/>
                <w:lang w:val="en-US"/>
              </w:rPr>
              <w:t>HashMap</w:t>
            </w:r>
            <w:r w:rsidR="00B7205C">
              <w:rPr>
                <w:lang w:val="en-US"/>
              </w:rPr>
              <w:t>(</w:t>
            </w:r>
            <w:proofErr w:type="gramEnd"/>
            <w:r w:rsidRPr="00E46DF0">
              <w:rPr>
                <w:b/>
                <w:bCs/>
                <w:lang w:val="en-US"/>
              </w:rPr>
              <w:t>Map</w:t>
            </w:r>
            <w:r w:rsidRPr="00E46DF0">
              <w:rPr>
                <w:lang w:val="en-US"/>
              </w:rPr>
              <w:t>&lt;?</w:t>
            </w:r>
            <w:r w:rsidRPr="00E46DF0">
              <w:rPr>
                <w:b/>
                <w:bCs/>
                <w:lang w:val="en-US"/>
              </w:rPr>
              <w:t xml:space="preserve"> extends K</w:t>
            </w:r>
            <w:r w:rsidRPr="00E46DF0">
              <w:rPr>
                <w:lang w:val="en-US"/>
              </w:rPr>
              <w:t>,?</w:t>
            </w:r>
            <w:r w:rsidRPr="00E46DF0">
              <w:rPr>
                <w:b/>
                <w:bCs/>
                <w:lang w:val="en-US"/>
              </w:rPr>
              <w:t xml:space="preserve"> extends V</w:t>
            </w:r>
            <w:r w:rsidRPr="00E46DF0">
              <w:rPr>
                <w:lang w:val="en-US"/>
              </w:rPr>
              <w:t xml:space="preserve">&gt; </w:t>
            </w:r>
            <w:r w:rsidRPr="00E46DF0">
              <w:rPr>
                <w:b/>
                <w:bCs/>
                <w:lang w:val="en-US"/>
              </w:rPr>
              <w:t>m</w:t>
            </w:r>
            <w:r w:rsidR="00B7205C"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50B7A0F8" w14:textId="5EE47210" w:rsidR="00B7205C" w:rsidRDefault="00E46DF0" w:rsidP="00B720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Constructs an </w:t>
            </w:r>
            <w:proofErr w:type="gramStart"/>
            <w:r>
              <w:rPr>
                <w:lang w:val="en-US"/>
              </w:rPr>
              <w:t>insertion-ordered</w:t>
            </w:r>
            <w:proofErr w:type="gramEnd"/>
            <w:r>
              <w:rPr>
                <w:lang w:val="en-US"/>
              </w:rPr>
              <w:t xml:space="preserve"> LinkedHashMap instance with same mapping as the specified map.</w:t>
            </w:r>
          </w:p>
        </w:tc>
      </w:tr>
    </w:tbl>
    <w:p w14:paraId="3CA3FC45" w14:textId="77777777" w:rsidR="007851A0" w:rsidRDefault="007851A0" w:rsidP="007851A0">
      <w:pPr>
        <w:rPr>
          <w:b/>
          <w:bCs/>
          <w:lang w:val="en-US"/>
        </w:rPr>
      </w:pPr>
    </w:p>
    <w:p w14:paraId="7A11B1D0" w14:textId="77777777" w:rsidR="007851A0" w:rsidRDefault="007851A0" w:rsidP="007851A0">
      <w:pPr>
        <w:rPr>
          <w:b/>
          <w:bCs/>
          <w:lang w:val="en-US"/>
        </w:rPr>
      </w:pPr>
      <w:r w:rsidRPr="005F5F67">
        <w:rPr>
          <w:b/>
          <w:bCs/>
          <w:lang w:val="en-US"/>
        </w:rPr>
        <w:t>Methods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51A0" w14:paraId="3F3A8DDD" w14:textId="77777777" w:rsidTr="00E0418C">
        <w:tc>
          <w:tcPr>
            <w:tcW w:w="4414" w:type="dxa"/>
          </w:tcPr>
          <w:p w14:paraId="13DF7519" w14:textId="77777777" w:rsidR="007851A0" w:rsidRDefault="007851A0" w:rsidP="00E041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 and Type</w:t>
            </w:r>
          </w:p>
        </w:tc>
        <w:tc>
          <w:tcPr>
            <w:tcW w:w="4414" w:type="dxa"/>
          </w:tcPr>
          <w:p w14:paraId="7E9BEF5C" w14:textId="77777777" w:rsidR="007851A0" w:rsidRDefault="007851A0" w:rsidP="00E041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 and Description</w:t>
            </w:r>
          </w:p>
        </w:tc>
      </w:tr>
      <w:tr w:rsidR="00E46DF0" w:rsidRPr="006303A7" w14:paraId="2505720A" w14:textId="77777777" w:rsidTr="00E0418C">
        <w:tc>
          <w:tcPr>
            <w:tcW w:w="4414" w:type="dxa"/>
          </w:tcPr>
          <w:p w14:paraId="4461316D" w14:textId="276AC8D5" w:rsidR="00E46DF0" w:rsidRPr="00633706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1BD46008" w14:textId="77777777" w:rsidR="00E46DF0" w:rsidRPr="00E46DF0" w:rsidRDefault="00E46DF0" w:rsidP="00E46DF0">
            <w:pPr>
              <w:rPr>
                <w:lang w:val="en-US"/>
              </w:rPr>
            </w:pPr>
            <w:hyperlink r:id="rId5" w:anchor="clear--" w:history="1">
              <w:r w:rsidRPr="00E46DF0">
                <w:rPr>
                  <w:b/>
                  <w:bCs/>
                  <w:lang w:val="en-US"/>
                </w:rPr>
                <w:t>clear</w:t>
              </w:r>
            </w:hyperlink>
            <w:r w:rsidRPr="00E46DF0">
              <w:rPr>
                <w:lang w:val="en-US"/>
              </w:rPr>
              <w:t>()</w:t>
            </w:r>
          </w:p>
          <w:p w14:paraId="47626690" w14:textId="3D74E148" w:rsidR="00E46DF0" w:rsidRPr="002D48A0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 xml:space="preserve">Removes </w:t>
            </w:r>
            <w:proofErr w:type="gramStart"/>
            <w:r w:rsidRPr="00E46DF0">
              <w:rPr>
                <w:lang w:val="en-US"/>
              </w:rPr>
              <w:t>all of</w:t>
            </w:r>
            <w:proofErr w:type="gramEnd"/>
            <w:r w:rsidRPr="00E46DF0">
              <w:rPr>
                <w:lang w:val="en-US"/>
              </w:rPr>
              <w:t xml:space="preserve"> the mappings from this map.</w:t>
            </w:r>
          </w:p>
        </w:tc>
      </w:tr>
      <w:tr w:rsidR="00E46DF0" w:rsidRPr="006303A7" w14:paraId="463140BE" w14:textId="77777777" w:rsidTr="00E0418C">
        <w:tc>
          <w:tcPr>
            <w:tcW w:w="4414" w:type="dxa"/>
          </w:tcPr>
          <w:p w14:paraId="30C2FB42" w14:textId="47F360D8" w:rsidR="00E46DF0" w:rsidRPr="00633706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boolean</w:t>
            </w:r>
          </w:p>
        </w:tc>
        <w:tc>
          <w:tcPr>
            <w:tcW w:w="4414" w:type="dxa"/>
          </w:tcPr>
          <w:p w14:paraId="7F3C244E" w14:textId="77777777" w:rsidR="00E46DF0" w:rsidRPr="00E46DF0" w:rsidRDefault="00E46DF0" w:rsidP="00E46DF0">
            <w:pPr>
              <w:rPr>
                <w:lang w:val="en-US"/>
              </w:rPr>
            </w:pPr>
            <w:hyperlink r:id="rId6" w:anchor="containsValue-java.lang.Object-" w:history="1">
              <w:r w:rsidRPr="00E46DF0">
                <w:rPr>
                  <w:b/>
                  <w:bCs/>
                  <w:lang w:val="en-US"/>
                </w:rPr>
                <w:t>containsValue</w:t>
              </w:r>
            </w:hyperlink>
            <w:r w:rsidRPr="00E46DF0">
              <w:rPr>
                <w:lang w:val="en-US"/>
              </w:rPr>
              <w:t>(</w:t>
            </w:r>
            <w:hyperlink r:id="rId7" w:tooltip="class in java.lang" w:history="1">
              <w:r w:rsidRPr="00E46DF0">
                <w:rPr>
                  <w:lang w:val="en-US"/>
                </w:rPr>
                <w:t>Object</w:t>
              </w:r>
            </w:hyperlink>
            <w:r w:rsidRPr="00E46DF0">
              <w:rPr>
                <w:lang w:val="en-US"/>
              </w:rPr>
              <w:t> value)</w:t>
            </w:r>
          </w:p>
          <w:p w14:paraId="5050C8B9" w14:textId="4149B82D" w:rsidR="00E46DF0" w:rsidRPr="002D48A0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Returns true if this map maps one or more keys to the specified value.</w:t>
            </w:r>
          </w:p>
        </w:tc>
      </w:tr>
      <w:tr w:rsidR="00E46DF0" w:rsidRPr="006303A7" w14:paraId="3C87478A" w14:textId="77777777" w:rsidTr="00E0418C">
        <w:tc>
          <w:tcPr>
            <w:tcW w:w="4414" w:type="dxa"/>
          </w:tcPr>
          <w:p w14:paraId="6A8D8333" w14:textId="56A2E1A6" w:rsidR="00E46DF0" w:rsidRDefault="00E46DF0" w:rsidP="00E46DF0">
            <w:pPr>
              <w:rPr>
                <w:lang w:val="en-US"/>
              </w:rPr>
            </w:pPr>
            <w:hyperlink r:id="rId8" w:tooltip="interface in java.util" w:history="1">
              <w:r w:rsidRPr="00947C72">
                <w:rPr>
                  <w:b/>
                  <w:bCs/>
                  <w:lang w:val="en-US"/>
                </w:rPr>
                <w:t>Set</w:t>
              </w:r>
            </w:hyperlink>
            <w:r w:rsidRPr="00E46DF0">
              <w:rPr>
                <w:lang w:val="en-US"/>
              </w:rPr>
              <w:t>&lt;</w:t>
            </w:r>
            <w:hyperlink r:id="rId9" w:tooltip="interface in java.util" w:history="1">
              <w:r w:rsidRPr="00D45B94">
                <w:rPr>
                  <w:lang w:val="en-US"/>
                </w:rPr>
                <w:t>Map.Entry</w:t>
              </w:r>
            </w:hyperlink>
            <w:r w:rsidRPr="00E46DF0">
              <w:rPr>
                <w:lang w:val="en-US"/>
              </w:rPr>
              <w:t>&lt;</w:t>
            </w:r>
            <w:hyperlink r:id="rId10" w:tooltip="type parameter in LinkedHashMap" w:history="1">
              <w:r w:rsidRPr="00947C72">
                <w:rPr>
                  <w:b/>
                  <w:bCs/>
                  <w:lang w:val="en-US"/>
                </w:rPr>
                <w:t>K</w:t>
              </w:r>
            </w:hyperlink>
            <w:r w:rsidRPr="00E46DF0">
              <w:rPr>
                <w:lang w:val="en-US"/>
              </w:rPr>
              <w:t>,</w:t>
            </w:r>
            <w:hyperlink r:id="rId11" w:tooltip="type parameter in LinkedHashMap" w:history="1">
              <w:r w:rsidRPr="00947C72">
                <w:rPr>
                  <w:b/>
                  <w:bCs/>
                  <w:lang w:val="en-US"/>
                </w:rPr>
                <w:t>V</w:t>
              </w:r>
            </w:hyperlink>
            <w:r w:rsidRPr="00E46DF0">
              <w:rPr>
                <w:lang w:val="en-US"/>
              </w:rPr>
              <w:t>&gt;&gt;</w:t>
            </w:r>
          </w:p>
        </w:tc>
        <w:tc>
          <w:tcPr>
            <w:tcW w:w="4414" w:type="dxa"/>
          </w:tcPr>
          <w:p w14:paraId="3895FEC4" w14:textId="77777777" w:rsidR="00E46DF0" w:rsidRPr="00E46DF0" w:rsidRDefault="00E46DF0" w:rsidP="00E46DF0">
            <w:pPr>
              <w:rPr>
                <w:lang w:val="en-US"/>
              </w:rPr>
            </w:pPr>
            <w:hyperlink r:id="rId12" w:anchor="entrySet--" w:history="1">
              <w:r w:rsidRPr="00E46DF0">
                <w:rPr>
                  <w:b/>
                  <w:bCs/>
                  <w:lang w:val="en-US"/>
                </w:rPr>
                <w:t>entrySet</w:t>
              </w:r>
            </w:hyperlink>
            <w:r w:rsidRPr="00E46DF0">
              <w:rPr>
                <w:lang w:val="en-US"/>
              </w:rPr>
              <w:t>()</w:t>
            </w:r>
          </w:p>
          <w:p w14:paraId="60D0923E" w14:textId="6D5B7C7E" w:rsidR="00E46DF0" w:rsidRPr="00633706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Returns a </w:t>
            </w:r>
            <w:hyperlink r:id="rId13" w:tooltip="interface in java.util" w:history="1">
              <w:r w:rsidRPr="00E46DF0">
                <w:rPr>
                  <w:lang w:val="en-US"/>
                </w:rPr>
                <w:t>Set</w:t>
              </w:r>
            </w:hyperlink>
            <w:r w:rsidRPr="00E46DF0">
              <w:rPr>
                <w:lang w:val="en-US"/>
              </w:rPr>
              <w:t> view of the mappings contained in this map.</w:t>
            </w:r>
          </w:p>
        </w:tc>
      </w:tr>
      <w:tr w:rsidR="007851A0" w:rsidRPr="006303A7" w14:paraId="53933F9B" w14:textId="77777777" w:rsidTr="00E0418C">
        <w:tc>
          <w:tcPr>
            <w:tcW w:w="4414" w:type="dxa"/>
          </w:tcPr>
          <w:p w14:paraId="2CD04C01" w14:textId="77777777" w:rsidR="007851A0" w:rsidRDefault="007851A0" w:rsidP="00E0418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14" w:type="dxa"/>
          </w:tcPr>
          <w:p w14:paraId="4E009828" w14:textId="77777777" w:rsidR="007851A0" w:rsidRDefault="007851A0" w:rsidP="00E0418C">
            <w:pPr>
              <w:rPr>
                <w:lang w:val="en-US"/>
              </w:rPr>
            </w:pPr>
            <w:proofErr w:type="gramStart"/>
            <w:r w:rsidRPr="001D5EC0">
              <w:rPr>
                <w:b/>
                <w:bCs/>
                <w:lang w:val="en-US"/>
              </w:rPr>
              <w:t>forEach</w:t>
            </w:r>
            <w:r>
              <w:rPr>
                <w:lang w:val="en-US"/>
              </w:rPr>
              <w:t>(</w:t>
            </w:r>
            <w:proofErr w:type="gramEnd"/>
            <w:r w:rsidRPr="001D5EC0">
              <w:rPr>
                <w:b/>
                <w:bCs/>
                <w:lang w:val="en-US"/>
              </w:rPr>
              <w:t>BiConsumer</w:t>
            </w:r>
            <w:r>
              <w:rPr>
                <w:lang w:val="en-US"/>
              </w:rPr>
              <w:t xml:space="preserve"> &lt; ? super </w:t>
            </w:r>
            <w:r w:rsidRPr="001D5EC0">
              <w:rPr>
                <w:b/>
                <w:bCs/>
                <w:lang w:val="en-US"/>
              </w:rPr>
              <w:t>K</w:t>
            </w:r>
            <w:r>
              <w:rPr>
                <w:lang w:val="en-US"/>
              </w:rPr>
              <w:t>, ? super V&gt; action)</w:t>
            </w:r>
          </w:p>
          <w:p w14:paraId="07DA0F8D" w14:textId="77777777" w:rsidR="007851A0" w:rsidRPr="00633706" w:rsidRDefault="007851A0" w:rsidP="00E0418C">
            <w:pPr>
              <w:rPr>
                <w:lang w:val="en-US"/>
              </w:rPr>
            </w:pPr>
            <w:r>
              <w:rPr>
                <w:lang w:val="en-US"/>
              </w:rPr>
              <w:t xml:space="preserve">Performs the given action for each entry in this map until all entries have been processed or the actions throws an exception. </w:t>
            </w:r>
          </w:p>
        </w:tc>
      </w:tr>
      <w:tr w:rsidR="00E46DF0" w:rsidRPr="006303A7" w14:paraId="697000FB" w14:textId="77777777" w:rsidTr="00E0418C">
        <w:tc>
          <w:tcPr>
            <w:tcW w:w="4414" w:type="dxa"/>
          </w:tcPr>
          <w:p w14:paraId="52FBFDAA" w14:textId="4B35AED9" w:rsidR="00E46DF0" w:rsidRPr="00947C72" w:rsidRDefault="00E46DF0" w:rsidP="00E46DF0">
            <w:pPr>
              <w:rPr>
                <w:b/>
                <w:bCs/>
                <w:lang w:val="en-US"/>
              </w:rPr>
            </w:pPr>
            <w:hyperlink r:id="rId14" w:tooltip="type parameter in LinkedHashMap" w:history="1">
              <w:r w:rsidRPr="00947C72">
                <w:rPr>
                  <w:b/>
                  <w:bCs/>
                  <w:lang w:val="en-US"/>
                </w:rPr>
                <w:t>V</w:t>
              </w:r>
            </w:hyperlink>
          </w:p>
        </w:tc>
        <w:tc>
          <w:tcPr>
            <w:tcW w:w="4414" w:type="dxa"/>
          </w:tcPr>
          <w:p w14:paraId="39C39E8B" w14:textId="77777777" w:rsidR="00E46DF0" w:rsidRPr="00E46DF0" w:rsidRDefault="00E46DF0" w:rsidP="00E46DF0">
            <w:pPr>
              <w:rPr>
                <w:lang w:val="en-US"/>
              </w:rPr>
            </w:pPr>
            <w:hyperlink r:id="rId15" w:anchor="get-java.lang.Object-" w:history="1">
              <w:r w:rsidRPr="00E46DF0">
                <w:rPr>
                  <w:b/>
                  <w:bCs/>
                  <w:lang w:val="en-US"/>
                </w:rPr>
                <w:t>get</w:t>
              </w:r>
            </w:hyperlink>
            <w:r w:rsidRPr="00E46DF0">
              <w:rPr>
                <w:lang w:val="en-US"/>
              </w:rPr>
              <w:t>(</w:t>
            </w:r>
            <w:hyperlink r:id="rId16" w:tooltip="class in java.lang" w:history="1">
              <w:r w:rsidRPr="00E46DF0">
                <w:rPr>
                  <w:lang w:val="en-US"/>
                </w:rPr>
                <w:t>Object</w:t>
              </w:r>
            </w:hyperlink>
            <w:r w:rsidRPr="00E46DF0">
              <w:rPr>
                <w:lang w:val="en-US"/>
              </w:rPr>
              <w:t> key)</w:t>
            </w:r>
          </w:p>
          <w:p w14:paraId="2068A433" w14:textId="20A5FCE3" w:rsidR="00E46DF0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Returns the value to which the specified key is mapped, or null if this map contains no mapping for the key.</w:t>
            </w:r>
          </w:p>
        </w:tc>
      </w:tr>
      <w:tr w:rsidR="007851A0" w:rsidRPr="006303A7" w14:paraId="1533F1D6" w14:textId="77777777" w:rsidTr="00E0418C">
        <w:tc>
          <w:tcPr>
            <w:tcW w:w="4414" w:type="dxa"/>
          </w:tcPr>
          <w:p w14:paraId="08E28FD4" w14:textId="330BDEC1" w:rsidR="007851A0" w:rsidRPr="00947C72" w:rsidRDefault="00E46DF0" w:rsidP="00E0418C">
            <w:pPr>
              <w:rPr>
                <w:b/>
                <w:bCs/>
                <w:lang w:val="en-US"/>
              </w:rPr>
            </w:pPr>
            <w:r w:rsidRPr="00947C72">
              <w:rPr>
                <w:b/>
                <w:bCs/>
                <w:lang w:val="en-US"/>
              </w:rPr>
              <w:t>V</w:t>
            </w:r>
          </w:p>
        </w:tc>
        <w:tc>
          <w:tcPr>
            <w:tcW w:w="4414" w:type="dxa"/>
          </w:tcPr>
          <w:p w14:paraId="632594F6" w14:textId="77777777" w:rsidR="00E46DF0" w:rsidRPr="00E46DF0" w:rsidRDefault="00E46DF0" w:rsidP="00E46DF0">
            <w:pPr>
              <w:rPr>
                <w:b/>
                <w:bCs/>
                <w:lang w:val="en-US"/>
              </w:rPr>
            </w:pPr>
            <w:proofErr w:type="gramStart"/>
            <w:r w:rsidRPr="00E46DF0">
              <w:rPr>
                <w:b/>
                <w:bCs/>
                <w:lang w:val="en-US"/>
              </w:rPr>
              <w:t>getOrDefault</w:t>
            </w:r>
            <w:r w:rsidRPr="00E46DF0">
              <w:rPr>
                <w:lang w:val="en-US"/>
              </w:rPr>
              <w:t>(</w:t>
            </w:r>
            <w:proofErr w:type="gramEnd"/>
            <w:r w:rsidRPr="00E46DF0">
              <w:rPr>
                <w:b/>
                <w:bCs/>
                <w:lang w:val="en-US"/>
              </w:rPr>
              <w:t xml:space="preserve">Object </w:t>
            </w:r>
            <w:r w:rsidRPr="00E46DF0">
              <w:rPr>
                <w:lang w:val="en-US"/>
              </w:rPr>
              <w:t>key,</w:t>
            </w:r>
            <w:r w:rsidRPr="00E46DF0">
              <w:rPr>
                <w:b/>
                <w:bCs/>
                <w:lang w:val="en-US"/>
              </w:rPr>
              <w:t xml:space="preserve"> V </w:t>
            </w:r>
            <w:r w:rsidRPr="00E46DF0">
              <w:rPr>
                <w:lang w:val="en-US"/>
              </w:rPr>
              <w:t>defaultValue)</w:t>
            </w:r>
          </w:p>
          <w:p w14:paraId="02085866" w14:textId="33D0992E" w:rsidR="007851A0" w:rsidRPr="00E46DF0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Returns the value to which the specified key is mapped, or defaultValue if this map contains no mapping for the key.</w:t>
            </w:r>
          </w:p>
        </w:tc>
      </w:tr>
      <w:tr w:rsidR="007851A0" w:rsidRPr="006303A7" w14:paraId="3BF45CF4" w14:textId="77777777" w:rsidTr="00E0418C">
        <w:tc>
          <w:tcPr>
            <w:tcW w:w="4414" w:type="dxa"/>
          </w:tcPr>
          <w:p w14:paraId="04D15BBD" w14:textId="3DB107E3" w:rsidR="007851A0" w:rsidRPr="002D48A0" w:rsidRDefault="00E46DF0" w:rsidP="00E0418C">
            <w:pPr>
              <w:rPr>
                <w:lang w:val="en-US"/>
              </w:rPr>
            </w:pPr>
            <w:r w:rsidRPr="00947C72">
              <w:rPr>
                <w:b/>
                <w:bCs/>
                <w:lang w:val="en-US"/>
              </w:rPr>
              <w:t>Set</w:t>
            </w:r>
            <w:r w:rsidR="007851A0" w:rsidRPr="001D5EC0">
              <w:rPr>
                <w:lang w:val="en-US"/>
              </w:rPr>
              <w:t>&lt;</w:t>
            </w:r>
            <w:r w:rsidRPr="00947C72">
              <w:rPr>
                <w:b/>
                <w:bCs/>
                <w:lang w:val="en-US"/>
              </w:rPr>
              <w:t>K</w:t>
            </w:r>
            <w:r w:rsidR="007851A0" w:rsidRPr="001D5EC0"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14:paraId="7DF83AE6" w14:textId="77777777" w:rsidR="00E46DF0" w:rsidRPr="00E46DF0" w:rsidRDefault="00E46DF0" w:rsidP="00E46DF0">
            <w:pPr>
              <w:rPr>
                <w:b/>
                <w:bCs/>
                <w:lang w:val="en-US"/>
              </w:rPr>
            </w:pPr>
            <w:proofErr w:type="gramStart"/>
            <w:r w:rsidRPr="00E46DF0">
              <w:rPr>
                <w:b/>
                <w:bCs/>
                <w:lang w:val="en-US"/>
              </w:rPr>
              <w:t>keySet</w:t>
            </w:r>
            <w:r w:rsidRPr="00E46DF0">
              <w:rPr>
                <w:lang w:val="en-US"/>
              </w:rPr>
              <w:t>(</w:t>
            </w:r>
            <w:proofErr w:type="gramEnd"/>
            <w:r w:rsidRPr="00E46DF0">
              <w:rPr>
                <w:lang w:val="en-US"/>
              </w:rPr>
              <w:t>)</w:t>
            </w:r>
          </w:p>
          <w:p w14:paraId="500A7341" w14:textId="36F89825" w:rsidR="007851A0" w:rsidRPr="00E46DF0" w:rsidRDefault="00E46DF0" w:rsidP="00E46DF0">
            <w:pPr>
              <w:rPr>
                <w:lang w:val="en-US"/>
              </w:rPr>
            </w:pPr>
            <w:r w:rsidRPr="00E46DF0">
              <w:rPr>
                <w:lang w:val="en-US"/>
              </w:rPr>
              <w:t>Returns a Set view of the keys contained in this map.</w:t>
            </w:r>
          </w:p>
        </w:tc>
      </w:tr>
      <w:tr w:rsidR="0011760C" w:rsidRPr="006303A7" w14:paraId="13F21BA5" w14:textId="77777777" w:rsidTr="00E0418C">
        <w:tc>
          <w:tcPr>
            <w:tcW w:w="4414" w:type="dxa"/>
          </w:tcPr>
          <w:p w14:paraId="3889DA6C" w14:textId="63799844" w:rsidR="0011760C" w:rsidRDefault="00FB5BFC" w:rsidP="00E0418C">
            <w:pPr>
              <w:rPr>
                <w:lang w:val="en-US"/>
              </w:rPr>
            </w:pPr>
            <w:r w:rsidRPr="00FB5BFC">
              <w:rPr>
                <w:b/>
                <w:bCs/>
                <w:lang w:val="en-US"/>
              </w:rPr>
              <w:t>Collection</w:t>
            </w:r>
            <w:r w:rsidRPr="00FB5BFC">
              <w:rPr>
                <w:lang w:val="en-US"/>
              </w:rPr>
              <w:t>&lt;</w:t>
            </w:r>
            <w:r w:rsidRPr="00FB5BFC">
              <w:rPr>
                <w:b/>
                <w:bCs/>
                <w:lang w:val="en-US"/>
              </w:rPr>
              <w:t>V</w:t>
            </w:r>
            <w:r w:rsidRPr="00FB5BFC"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14:paraId="2016ECE1" w14:textId="77777777" w:rsidR="0011760C" w:rsidRDefault="0011760C" w:rsidP="00E46DF0">
            <w:pPr>
              <w:rPr>
                <w:b/>
                <w:bCs/>
                <w:lang w:val="en-US"/>
              </w:rPr>
            </w:pPr>
            <w:proofErr w:type="gramStart"/>
            <w:r w:rsidRPr="0011760C">
              <w:rPr>
                <w:b/>
                <w:bCs/>
                <w:lang w:val="en-US"/>
              </w:rPr>
              <w:t>values</w:t>
            </w:r>
            <w:r w:rsidRPr="0011760C">
              <w:rPr>
                <w:lang w:val="en-US"/>
              </w:rPr>
              <w:t>(</w:t>
            </w:r>
            <w:proofErr w:type="gramEnd"/>
            <w:r w:rsidRPr="0011760C">
              <w:rPr>
                <w:lang w:val="en-US"/>
              </w:rPr>
              <w:t>)</w:t>
            </w:r>
          </w:p>
          <w:p w14:paraId="1B8D39E1" w14:textId="6E6A4352" w:rsidR="0011760C" w:rsidRPr="00FB5BFC" w:rsidRDefault="00FB5BFC" w:rsidP="00E46DF0">
            <w:pPr>
              <w:rPr>
                <w:lang w:val="en-US"/>
              </w:rPr>
            </w:pPr>
            <w:r w:rsidRPr="00FB5BFC">
              <w:rPr>
                <w:lang w:val="en-US"/>
              </w:rPr>
              <w:lastRenderedPageBreak/>
              <w:t>Returns a Collection view of the values contained in this map.</w:t>
            </w:r>
          </w:p>
        </w:tc>
      </w:tr>
      <w:tr w:rsidR="00D24419" w:rsidRPr="006303A7" w14:paraId="6C78759A" w14:textId="77777777" w:rsidTr="00E0418C">
        <w:tc>
          <w:tcPr>
            <w:tcW w:w="4414" w:type="dxa"/>
          </w:tcPr>
          <w:p w14:paraId="354AA187" w14:textId="77777777" w:rsidR="00D24419" w:rsidRPr="00FB5BFC" w:rsidRDefault="00D24419" w:rsidP="00E0418C">
            <w:pPr>
              <w:rPr>
                <w:b/>
                <w:bCs/>
                <w:lang w:val="en-US"/>
              </w:rPr>
            </w:pPr>
          </w:p>
        </w:tc>
        <w:tc>
          <w:tcPr>
            <w:tcW w:w="4414" w:type="dxa"/>
          </w:tcPr>
          <w:p w14:paraId="2E43C217" w14:textId="4B44AC0B" w:rsidR="00D24419" w:rsidRPr="00D24419" w:rsidRDefault="00D24419" w:rsidP="00E46DF0">
            <w:pPr>
              <w:rPr>
                <w:b/>
                <w:bCs/>
                <w:lang w:val="en-US"/>
              </w:rPr>
            </w:pPr>
            <w:proofErr w:type="gramStart"/>
            <w:r w:rsidRPr="00D24419">
              <w:rPr>
                <w:b/>
                <w:bCs/>
                <w:lang w:val="en-US"/>
              </w:rPr>
              <w:t>removeEldestEntry</w:t>
            </w:r>
            <w:r w:rsidRPr="00D24419">
              <w:rPr>
                <w:lang w:val="en-US"/>
              </w:rPr>
              <w:t>​(</w:t>
            </w:r>
            <w:proofErr w:type="gramEnd"/>
            <w:r w:rsidRPr="00D24419">
              <w:rPr>
                <w:lang w:val="en-US"/>
              </w:rPr>
              <w:t>Map.Entry&lt;</w:t>
            </w:r>
            <w:r w:rsidRPr="00D24419">
              <w:rPr>
                <w:b/>
                <w:bCs/>
                <w:lang w:val="en-US"/>
              </w:rPr>
              <w:t>K</w:t>
            </w:r>
            <w:r w:rsidRPr="00D24419">
              <w:rPr>
                <w:lang w:val="en-US"/>
              </w:rPr>
              <w:t>,​</w:t>
            </w:r>
            <w:r w:rsidRPr="00D24419">
              <w:rPr>
                <w:b/>
                <w:bCs/>
                <w:lang w:val="en-US"/>
              </w:rPr>
              <w:t>V</w:t>
            </w:r>
            <w:r w:rsidRPr="00D24419">
              <w:rPr>
                <w:lang w:val="en-US"/>
              </w:rPr>
              <w:t>&gt;</w:t>
            </w:r>
            <w:r w:rsidRPr="00D24419">
              <w:rPr>
                <w:b/>
                <w:bCs/>
                <w:lang w:val="en-US"/>
              </w:rPr>
              <w:t xml:space="preserve"> eldest</w:t>
            </w:r>
            <w:r w:rsidRPr="00D24419">
              <w:rPr>
                <w:lang w:val="en-US"/>
              </w:rPr>
              <w:t>)</w:t>
            </w:r>
          </w:p>
          <w:p w14:paraId="0B238380" w14:textId="043CDF00" w:rsidR="00D24419" w:rsidRPr="00D24419" w:rsidRDefault="00D24419" w:rsidP="00E46DF0">
            <w:pPr>
              <w:rPr>
                <w:lang w:val="en-US"/>
              </w:rPr>
            </w:pPr>
            <w:r w:rsidRPr="00D24419">
              <w:rPr>
                <w:lang w:val="en-US"/>
              </w:rPr>
              <w:t>Returns true if this map should remove its eldest entry.</w:t>
            </w:r>
          </w:p>
        </w:tc>
      </w:tr>
    </w:tbl>
    <w:p w14:paraId="289EDC67" w14:textId="77777777" w:rsidR="007851A0" w:rsidRDefault="007851A0" w:rsidP="007851A0">
      <w:pPr>
        <w:rPr>
          <w:lang w:val="en-US"/>
        </w:rPr>
      </w:pPr>
    </w:p>
    <w:p w14:paraId="717A1423" w14:textId="77777777" w:rsidR="007851A0" w:rsidRPr="002216E7" w:rsidRDefault="007851A0" w:rsidP="007851A0">
      <w:pPr>
        <w:rPr>
          <w:b/>
          <w:bCs/>
          <w:lang w:val="en-US"/>
        </w:rPr>
      </w:pPr>
      <w:r w:rsidRPr="002216E7">
        <w:rPr>
          <w:b/>
          <w:bCs/>
          <w:lang w:val="en-US"/>
        </w:rPr>
        <w:t>When is its use recommended?</w:t>
      </w:r>
    </w:p>
    <w:p w14:paraId="0D2EA05A" w14:textId="23108E37" w:rsidR="007851A0" w:rsidRDefault="007322C9" w:rsidP="00732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Linked list is recommended in shopping cart where the items appear in order they where inserted. </w:t>
      </w:r>
    </w:p>
    <w:p w14:paraId="2DDF7A4B" w14:textId="00280E65" w:rsidR="007322C9" w:rsidRDefault="007322C9" w:rsidP="007322C9">
      <w:pPr>
        <w:pStyle w:val="ListParagraph"/>
        <w:numPr>
          <w:ilvl w:val="0"/>
          <w:numId w:val="1"/>
        </w:numPr>
        <w:rPr>
          <w:lang w:val="en-US"/>
        </w:rPr>
      </w:pPr>
      <w:r w:rsidRPr="007322C9">
        <w:rPr>
          <w:lang w:val="en-US"/>
        </w:rPr>
        <w:t xml:space="preserve">A LinkedHashMap is useful whenever you need the ordering of keys to match the ordering of insertion. </w:t>
      </w:r>
      <w:r>
        <w:rPr>
          <w:lang w:val="en-US"/>
        </w:rPr>
        <w:t>For example,</w:t>
      </w:r>
      <w:r w:rsidRPr="007322C9">
        <w:rPr>
          <w:lang w:val="en-US"/>
        </w:rPr>
        <w:t xml:space="preserve"> when</w:t>
      </w:r>
      <w:r w:rsidRPr="007322C9">
        <w:rPr>
          <w:lang w:val="en-US"/>
        </w:rPr>
        <w:t xml:space="preserve"> you want to delete the oldest item</w:t>
      </w:r>
      <w:r>
        <w:rPr>
          <w:lang w:val="en-US"/>
        </w:rPr>
        <w:t>.</w:t>
      </w:r>
    </w:p>
    <w:p w14:paraId="3ABFDEDD" w14:textId="77777777" w:rsidR="007322C9" w:rsidRPr="007322C9" w:rsidRDefault="007322C9" w:rsidP="007322C9">
      <w:pPr>
        <w:pStyle w:val="ListParagraph"/>
        <w:numPr>
          <w:ilvl w:val="0"/>
          <w:numId w:val="1"/>
        </w:numPr>
        <w:rPr>
          <w:lang w:val="en-US"/>
        </w:rPr>
      </w:pPr>
    </w:p>
    <w:p w14:paraId="50CA67B3" w14:textId="77777777" w:rsidR="007851A0" w:rsidRPr="008867E1" w:rsidRDefault="007851A0" w:rsidP="007851A0">
      <w:pPr>
        <w:rPr>
          <w:lang w:val="en-US"/>
        </w:rPr>
      </w:pPr>
    </w:p>
    <w:p w14:paraId="23602A79" w14:textId="77777777" w:rsidR="00492460" w:rsidRPr="007851A0" w:rsidRDefault="00492460">
      <w:pPr>
        <w:rPr>
          <w:lang w:val="en-US"/>
        </w:rPr>
      </w:pPr>
    </w:p>
    <w:sectPr w:rsidR="00492460" w:rsidRPr="00785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6978"/>
    <w:multiLevelType w:val="hybridMultilevel"/>
    <w:tmpl w:val="BB0EBE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0664"/>
    <w:multiLevelType w:val="hybridMultilevel"/>
    <w:tmpl w:val="CED2F0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03D66"/>
    <w:multiLevelType w:val="hybridMultilevel"/>
    <w:tmpl w:val="3086DB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1496F"/>
    <w:multiLevelType w:val="hybridMultilevel"/>
    <w:tmpl w:val="CA548F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60"/>
    <w:rsid w:val="000F45DC"/>
    <w:rsid w:val="0011760C"/>
    <w:rsid w:val="00492460"/>
    <w:rsid w:val="006303A7"/>
    <w:rsid w:val="006841A7"/>
    <w:rsid w:val="007322C9"/>
    <w:rsid w:val="007851A0"/>
    <w:rsid w:val="008759C0"/>
    <w:rsid w:val="00947C72"/>
    <w:rsid w:val="00B7205C"/>
    <w:rsid w:val="00BF59DD"/>
    <w:rsid w:val="00D24419"/>
    <w:rsid w:val="00D45B94"/>
    <w:rsid w:val="00E46DF0"/>
    <w:rsid w:val="00FB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3DDED"/>
  <w15:chartTrackingRefBased/>
  <w15:docId w15:val="{6CA18B64-268F-4A2D-8D51-D0A33AA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A0"/>
    <w:pPr>
      <w:ind w:left="720"/>
      <w:contextualSpacing/>
    </w:pPr>
  </w:style>
  <w:style w:type="table" w:styleId="TableGrid">
    <w:name w:val="Table Grid"/>
    <w:basedOn w:val="TableNormal"/>
    <w:uiPriority w:val="39"/>
    <w:rsid w:val="0078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46DF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E46DF0"/>
  </w:style>
  <w:style w:type="character" w:styleId="Hyperlink">
    <w:name w:val="Hyperlink"/>
    <w:basedOn w:val="DefaultParagraphFont"/>
    <w:uiPriority w:val="99"/>
    <w:semiHidden/>
    <w:unhideWhenUsed/>
    <w:rsid w:val="00E46DF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46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9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et.html" TargetMode="External"/><Relationship Id="rId13" Type="http://schemas.openxmlformats.org/officeDocument/2006/relationships/hyperlink" Target="https://docs.oracle.com/javase/8/docs/api/java/util/Se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util/LinkedHashMap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LinkedHashMap.html" TargetMode="External"/><Relationship Id="rId11" Type="http://schemas.openxmlformats.org/officeDocument/2006/relationships/hyperlink" Target="https://docs.oracle.com/javase/8/docs/api/java/util/LinkedHashMap.html" TargetMode="External"/><Relationship Id="rId5" Type="http://schemas.openxmlformats.org/officeDocument/2006/relationships/hyperlink" Target="https://docs.oracle.com/javase/8/docs/api/java/util/LinkedHashMap.html" TargetMode="External"/><Relationship Id="rId15" Type="http://schemas.openxmlformats.org/officeDocument/2006/relationships/hyperlink" Target="https://docs.oracle.com/javase/8/docs/api/java/util/LinkedHashMap.html" TargetMode="External"/><Relationship Id="rId10" Type="http://schemas.openxmlformats.org/officeDocument/2006/relationships/hyperlink" Target="https://docs.oracle.com/javase/8/docs/api/java/util/LinkedHash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Map.Entry.html" TargetMode="External"/><Relationship Id="rId14" Type="http://schemas.openxmlformats.org/officeDocument/2006/relationships/hyperlink" Target="https://docs.oracle.com/javase/8/docs/api/java/util/Linked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Núñez</dc:creator>
  <cp:keywords/>
  <dc:description/>
  <cp:lastModifiedBy>Julio Núñez</cp:lastModifiedBy>
  <cp:revision>14</cp:revision>
  <dcterms:created xsi:type="dcterms:W3CDTF">2022-02-13T01:39:00Z</dcterms:created>
  <dcterms:modified xsi:type="dcterms:W3CDTF">2022-02-13T03:11:00Z</dcterms:modified>
</cp:coreProperties>
</file>