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652" w:rsidRDefault="00B35617">
      <w:r>
        <w:rPr>
          <w:noProof/>
        </w:rPr>
        <w:drawing>
          <wp:inline distT="0" distB="0" distL="0" distR="0">
            <wp:extent cx="8248650" cy="54102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17" w:rsidRDefault="00B35617">
      <w:pPr>
        <w:rPr>
          <w:rFonts w:hint="eastAsia"/>
        </w:rPr>
      </w:pPr>
    </w:p>
    <w:p w:rsidR="00D92562" w:rsidRPr="0079511D" w:rsidRDefault="00D92562" w:rsidP="00D92562">
      <w:pPr>
        <w:keepNext/>
        <w:widowControl/>
        <w:spacing w:before="240" w:after="60"/>
        <w:jc w:val="left"/>
        <w:outlineLvl w:val="2"/>
        <w:rPr>
          <w:rFonts w:asciiTheme="minorEastAsia" w:hAnsiTheme="minorEastAsia"/>
          <w:lang w:bidi="en-US"/>
        </w:rPr>
      </w:pPr>
      <w:bookmarkStart w:id="0" w:name="_Toc241867657"/>
      <w:bookmarkStart w:id="1" w:name="_Toc257652090"/>
      <w:r w:rsidRPr="0079511D">
        <w:rPr>
          <w:rFonts w:asciiTheme="minorEastAsia" w:hAnsiTheme="minorEastAsia"/>
          <w:lang w:bidi="en-US"/>
        </w:rPr>
        <w:t>JSValication</w:t>
      </w:r>
      <w:bookmarkEnd w:id="0"/>
      <w:bookmarkEnd w:id="1"/>
    </w:p>
    <w:tbl>
      <w:tblPr>
        <w:tblStyle w:val="a6"/>
        <w:tblW w:w="0" w:type="auto"/>
        <w:tblLook w:val="04A0"/>
      </w:tblPr>
      <w:tblGrid>
        <w:gridCol w:w="8522"/>
      </w:tblGrid>
      <w:tr w:rsidR="00D92562" w:rsidRPr="0079511D" w:rsidTr="00FF1319">
        <w:tc>
          <w:tcPr>
            <w:tcW w:w="0" w:type="auto"/>
          </w:tcPr>
          <w:p w:rsidR="00D92562" w:rsidRPr="0079511D" w:rsidRDefault="00D92562" w:rsidP="00FF1319">
            <w:pPr>
              <w:rPr>
                <w:lang w:eastAsia="zh-CN"/>
              </w:rPr>
            </w:pPr>
            <w:hyperlink r:id="rId7" w:history="1">
              <w:r w:rsidRPr="0079511D">
                <w:rPr>
                  <w:rStyle w:val="a7"/>
                  <w:lang w:eastAsia="zh-CN"/>
                </w:rPr>
                <w:t>http://cosoft.org.cn/projects/jsvalidation</w:t>
              </w:r>
            </w:hyperlink>
          </w:p>
          <w:p w:rsidR="00D92562" w:rsidRPr="0079511D" w:rsidRDefault="00D92562" w:rsidP="00FF1319">
            <w:pPr>
              <w:rPr>
                <w:lang w:eastAsia="zh-CN"/>
              </w:rPr>
            </w:pPr>
            <w:r w:rsidRPr="0079511D">
              <w:rPr>
                <w:rFonts w:cs="Courier New"/>
                <w:sz w:val="21"/>
                <w:lang w:eastAsia="zh-CN" w:bidi="ar-SA"/>
              </w:rPr>
              <w:object w:dxaOrig="10201" w:dyaOrig="45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0pt;height:228pt" o:ole="">
                  <v:imagedata r:id="rId8" o:title=""/>
                </v:shape>
                <o:OLEObject Type="Embed" ProgID="PBrush" ShapeID="_x0000_i1025" DrawAspect="Content" ObjectID="_1331393830" r:id="rId9"/>
              </w:object>
            </w:r>
          </w:p>
          <w:p w:rsidR="00D92562" w:rsidRPr="0079511D" w:rsidRDefault="00D92562" w:rsidP="00FF1319">
            <w:pPr>
              <w:keepNext/>
              <w:widowControl/>
              <w:spacing w:before="240" w:after="60"/>
              <w:jc w:val="left"/>
              <w:outlineLvl w:val="2"/>
              <w:rPr>
                <w:rFonts w:asciiTheme="minorEastAsia" w:eastAsiaTheme="minorEastAsia" w:hAnsiTheme="minorEastAsia"/>
                <w:lang w:eastAsia="zh-CN"/>
              </w:rPr>
            </w:pPr>
            <w:r w:rsidRPr="0079511D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4244410" cy="2799431"/>
                  <wp:effectExtent l="19050" t="0" r="374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7749" cy="2801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2562" w:rsidRPr="0079511D" w:rsidRDefault="00D92562" w:rsidP="00FF1319">
            <w:pPr>
              <w:rPr>
                <w:rFonts w:asciiTheme="minorEastAsia" w:eastAsiaTheme="minorEastAsia" w:hAnsiTheme="minorEastAsia"/>
                <w:lang w:eastAsia="zh-CN"/>
              </w:rPr>
            </w:pPr>
            <w:r w:rsidRPr="0079511D">
              <w:rPr>
                <w:rFonts w:cs="Courier New"/>
                <w:sz w:val="21"/>
                <w:lang w:eastAsia="zh-CN" w:bidi="ar-SA"/>
              </w:rPr>
              <w:object w:dxaOrig="13082" w:dyaOrig="8489">
                <v:shape id="_x0000_i1026" type="#_x0000_t75" style="width:654pt;height:424.5pt" o:ole="">
                  <v:imagedata r:id="rId11" o:title=""/>
                </v:shape>
                <o:OLEObject Type="Embed" ProgID="PBrush" ShapeID="_x0000_i1026" DrawAspect="Content" ObjectID="_1331393831" r:id="rId12"/>
              </w:object>
            </w:r>
          </w:p>
        </w:tc>
      </w:tr>
      <w:tr w:rsidR="00D92562" w:rsidRPr="0079511D" w:rsidTr="00FF1319">
        <w:tc>
          <w:tcPr>
            <w:tcW w:w="0" w:type="auto"/>
          </w:tcPr>
          <w:p w:rsidR="00D92562" w:rsidRPr="0079511D" w:rsidRDefault="00D92562" w:rsidP="00FF1319">
            <w:pPr>
              <w:rPr>
                <w:lang w:eastAsia="zh-CN"/>
              </w:rPr>
            </w:pPr>
            <w:r w:rsidRPr="0079511D">
              <w:rPr>
                <w:rFonts w:hint="eastAsia"/>
                <w:lang w:eastAsia="zh-CN"/>
              </w:rPr>
              <w:t>使用方法</w:t>
            </w:r>
            <w:r w:rsidRPr="0079511D">
              <w:rPr>
                <w:rFonts w:hint="eastAsia"/>
                <w:lang w:eastAsia="zh-CN"/>
              </w:rPr>
              <w:t>:</w:t>
            </w:r>
          </w:p>
          <w:p w:rsidR="00D92562" w:rsidRPr="0079511D" w:rsidRDefault="00D92562" w:rsidP="00FF1319">
            <w:pPr>
              <w:rPr>
                <w:lang w:eastAsia="zh-CN"/>
              </w:rPr>
            </w:pPr>
            <w:r w:rsidRPr="0079511D">
              <w:rPr>
                <w:rFonts w:hint="eastAsia"/>
                <w:lang w:eastAsia="zh-CN"/>
              </w:rPr>
              <w:t xml:space="preserve">1. </w:t>
            </w:r>
            <w:r w:rsidRPr="0079511D">
              <w:rPr>
                <w:rFonts w:hint="eastAsia"/>
                <w:lang w:eastAsia="zh-CN"/>
              </w:rPr>
              <w:t>把</w:t>
            </w:r>
            <w:r w:rsidRPr="0079511D">
              <w:rPr>
                <w:highlight w:val="yellow"/>
                <w:lang w:eastAsia="zh-CN"/>
              </w:rPr>
              <w:t>validation-framework</w:t>
            </w:r>
            <w:r w:rsidRPr="0079511D">
              <w:rPr>
                <w:rFonts w:hint="eastAsia"/>
                <w:highlight w:val="yellow"/>
                <w:lang w:eastAsia="zh-CN"/>
              </w:rPr>
              <w:t>.js</w:t>
            </w:r>
            <w:r w:rsidRPr="0079511D">
              <w:rPr>
                <w:rFonts w:hint="eastAsia"/>
                <w:lang w:eastAsia="zh-CN"/>
              </w:rPr>
              <w:t>和</w:t>
            </w:r>
            <w:r w:rsidRPr="0079511D">
              <w:rPr>
                <w:highlight w:val="yellow"/>
                <w:lang w:eastAsia="zh-CN"/>
              </w:rPr>
              <w:t>validation-config</w:t>
            </w:r>
            <w:r w:rsidRPr="0079511D">
              <w:rPr>
                <w:rFonts w:hint="eastAsia"/>
                <w:highlight w:val="yellow"/>
                <w:lang w:eastAsia="zh-CN"/>
              </w:rPr>
              <w:t>.xml</w:t>
            </w:r>
            <w:r w:rsidRPr="0079511D">
              <w:rPr>
                <w:rFonts w:hint="eastAsia"/>
                <w:lang w:eastAsia="zh-CN"/>
              </w:rPr>
              <w:t>拷贝到</w:t>
            </w:r>
            <w:r w:rsidRPr="0079511D">
              <w:rPr>
                <w:rFonts w:hint="eastAsia"/>
                <w:lang w:eastAsia="zh-CN"/>
              </w:rPr>
              <w:t>JS</w:t>
            </w:r>
            <w:r w:rsidRPr="0079511D">
              <w:rPr>
                <w:rFonts w:hint="eastAsia"/>
                <w:lang w:eastAsia="zh-CN"/>
              </w:rPr>
              <w:t>目录</w:t>
            </w:r>
            <w:r w:rsidRPr="0079511D">
              <w:rPr>
                <w:rFonts w:hint="eastAsia"/>
                <w:lang w:eastAsia="zh-CN"/>
              </w:rPr>
              <w:t>;</w:t>
            </w:r>
          </w:p>
          <w:p w:rsidR="00D92562" w:rsidRPr="0079511D" w:rsidRDefault="00D92562" w:rsidP="00FF1319">
            <w:pPr>
              <w:keepNext/>
              <w:widowControl/>
              <w:spacing w:before="240" w:after="60"/>
              <w:jc w:val="left"/>
              <w:outlineLvl w:val="2"/>
              <w:rPr>
                <w:lang w:eastAsia="zh-CN"/>
              </w:rPr>
            </w:pPr>
            <w:bookmarkStart w:id="2" w:name="_Toc257652091"/>
            <w:r w:rsidRPr="0079511D">
              <w:rPr>
                <w:rFonts w:hint="eastAsia"/>
                <w:lang w:eastAsia="zh-CN"/>
              </w:rPr>
              <w:t xml:space="preserve">2. </w:t>
            </w:r>
            <w:r w:rsidRPr="0079511D">
              <w:rPr>
                <w:rFonts w:hint="eastAsia"/>
                <w:lang w:eastAsia="zh-CN"/>
              </w:rPr>
              <w:t>修改</w:t>
            </w:r>
            <w:r w:rsidRPr="0079511D">
              <w:rPr>
                <w:highlight w:val="yellow"/>
                <w:lang w:eastAsia="zh-CN"/>
              </w:rPr>
              <w:t>validation-framework</w:t>
            </w:r>
            <w:r w:rsidRPr="0079511D">
              <w:rPr>
                <w:rFonts w:hint="eastAsia"/>
                <w:highlight w:val="yellow"/>
                <w:lang w:eastAsia="zh-CN"/>
              </w:rPr>
              <w:t>.js</w:t>
            </w:r>
            <w:r w:rsidRPr="0079511D">
              <w:rPr>
                <w:rFonts w:hint="eastAsia"/>
                <w:lang w:eastAsia="zh-CN"/>
              </w:rPr>
              <w:t>的</w:t>
            </w:r>
            <w:r w:rsidRPr="0079511D">
              <w:rPr>
                <w:lang w:eastAsia="zh-CN"/>
              </w:rPr>
              <w:t>var ValidationRoot = "/</w:t>
            </w:r>
            <w:r w:rsidRPr="0079511D">
              <w:rPr>
                <w:rFonts w:hint="eastAsia"/>
                <w:lang w:eastAsia="zh-CN"/>
              </w:rPr>
              <w:t>项目名</w:t>
            </w:r>
            <w:r w:rsidRPr="0079511D">
              <w:rPr>
                <w:lang w:eastAsia="zh-CN"/>
              </w:rPr>
              <w:t>/</w:t>
            </w:r>
            <w:r w:rsidRPr="0079511D">
              <w:rPr>
                <w:rFonts w:asciiTheme="minorEastAsia" w:eastAsiaTheme="minorEastAsia" w:hAnsiTheme="minorEastAsia"/>
              </w:rPr>
              <w:t xml:space="preserve"> JSValication</w:t>
            </w:r>
            <w:r w:rsidRPr="0079511D">
              <w:rPr>
                <w:rFonts w:hint="eastAsia"/>
                <w:lang w:eastAsia="zh-CN"/>
              </w:rPr>
              <w:t>目录</w:t>
            </w:r>
            <w:r w:rsidRPr="0079511D">
              <w:rPr>
                <w:lang w:eastAsia="zh-CN"/>
              </w:rPr>
              <w:t>/";</w:t>
            </w:r>
            <w:bookmarkEnd w:id="2"/>
          </w:p>
          <w:p w:rsidR="00D92562" w:rsidRPr="0079511D" w:rsidRDefault="00D92562" w:rsidP="00FF1319">
            <w:pPr>
              <w:keepNext/>
              <w:widowControl/>
              <w:spacing w:before="240" w:after="60"/>
              <w:jc w:val="left"/>
              <w:outlineLvl w:val="2"/>
              <w:rPr>
                <w:lang w:eastAsia="zh-CN"/>
              </w:rPr>
            </w:pPr>
            <w:bookmarkStart w:id="3" w:name="_Toc257652092"/>
            <w:r w:rsidRPr="0079511D">
              <w:rPr>
                <w:rFonts w:hint="eastAsia"/>
                <w:lang w:eastAsia="zh-CN"/>
              </w:rPr>
              <w:t xml:space="preserve">3. </w:t>
            </w:r>
            <w:r w:rsidRPr="0079511D">
              <w:rPr>
                <w:rFonts w:hint="eastAsia"/>
                <w:lang w:eastAsia="zh-CN"/>
              </w:rPr>
              <w:t>修改</w:t>
            </w:r>
            <w:r w:rsidRPr="0079511D">
              <w:rPr>
                <w:highlight w:val="yellow"/>
                <w:lang w:eastAsia="zh-CN"/>
              </w:rPr>
              <w:t>validation-config</w:t>
            </w:r>
            <w:r w:rsidRPr="0079511D">
              <w:rPr>
                <w:rFonts w:hint="eastAsia"/>
                <w:highlight w:val="yellow"/>
                <w:lang w:eastAsia="zh-CN"/>
              </w:rPr>
              <w:t>.xml</w:t>
            </w:r>
            <w:bookmarkEnd w:id="3"/>
          </w:p>
          <w:tbl>
            <w:tblPr>
              <w:tblStyle w:val="a6"/>
              <w:tblW w:w="0" w:type="auto"/>
              <w:tblLook w:val="04A0"/>
            </w:tblPr>
            <w:tblGrid>
              <w:gridCol w:w="5916"/>
              <w:gridCol w:w="2380"/>
            </w:tblGrid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pPr>
                    <w:autoSpaceDE w:val="0"/>
                    <w:autoSpaceDN w:val="0"/>
                    <w:adjustRightInd w:val="0"/>
                    <w:jc w:val="left"/>
                  </w:pPr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"required"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非空</w:t>
                  </w:r>
                </w:p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"commonChar"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英文字符串</w:t>
                  </w:r>
                </w:p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"equalsField"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param0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"password"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和密码域相等</w:t>
                  </w:r>
                  <w:r w:rsidRPr="0079511D">
                    <w:rPr>
                      <w:rFonts w:hint="eastAsia"/>
                      <w:lang w:eastAsia="zh-CN"/>
                    </w:rPr>
                    <w:t>(</w:t>
                  </w:r>
                  <w:r w:rsidRPr="0079511D">
                    <w:rPr>
                      <w:rFonts w:hint="eastAsia"/>
                      <w:lang w:eastAsia="zh-CN"/>
                    </w:rPr>
                    <w:t>确认密码</w:t>
                  </w:r>
                  <w:r w:rsidRPr="0079511D">
                    <w:rPr>
                      <w:rFonts w:hint="eastAsia"/>
                      <w:lang w:eastAsia="zh-CN"/>
                    </w:rPr>
                    <w:t>)</w:t>
                  </w:r>
                </w:p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color w:val="008080"/>
                      <w:sz w:val="20"/>
                      <w:szCs w:val="20"/>
                    </w:rPr>
                  </w:pPr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"required"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/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color w:val="008080"/>
                      <w:sz w:val="20"/>
                      <w:szCs w:val="20"/>
                    </w:rPr>
                  </w:pPr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"email"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email</w:t>
                  </w:r>
                  <w:r w:rsidRPr="0079511D">
                    <w:rPr>
                      <w:rFonts w:hint="eastAsia"/>
                      <w:lang w:eastAsia="zh-CN"/>
                    </w:rPr>
                    <w:t>格式</w:t>
                  </w:r>
                </w:p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color w:val="008080"/>
                      <w:sz w:val="20"/>
                      <w:szCs w:val="20"/>
                    </w:rPr>
                  </w:pPr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"integerRange"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param0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"15"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param1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"60"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数字</w:t>
                  </w:r>
                </w:p>
              </w:tc>
            </w:tr>
            <w:tr w:rsidR="00D92562" w:rsidRPr="0079511D" w:rsidTr="00FF1319"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color w:val="008080"/>
                      <w:sz w:val="20"/>
                      <w:szCs w:val="20"/>
                    </w:rPr>
                  </w:pPr>
                  <w:r w:rsidRPr="0079511D">
                    <w:rPr>
                      <w:color w:val="008080"/>
                      <w:sz w:val="20"/>
                      <w:szCs w:val="20"/>
                    </w:rPr>
                    <w:t>&lt;</w:t>
                  </w:r>
                  <w:r w:rsidRPr="0079511D">
                    <w:rPr>
                      <w:color w:val="3F7F7F"/>
                      <w:sz w:val="20"/>
                      <w:szCs w:val="20"/>
                    </w:rPr>
                    <w:t>depend</w:t>
                  </w:r>
                  <w:r w:rsidRPr="0079511D">
                    <w:rPr>
                      <w:sz w:val="20"/>
                      <w:szCs w:val="20"/>
                    </w:rPr>
                    <w:t xml:space="preserve"> </w:t>
                  </w:r>
                  <w:r w:rsidRPr="0079511D">
                    <w:rPr>
                      <w:color w:val="7F007F"/>
                      <w:sz w:val="20"/>
                      <w:szCs w:val="20"/>
                    </w:rPr>
                    <w:t>name</w:t>
                  </w:r>
                  <w:r w:rsidRPr="0079511D">
                    <w:rPr>
                      <w:color w:val="000000"/>
                      <w:sz w:val="20"/>
                      <w:szCs w:val="20"/>
                    </w:rPr>
                    <w:t>=</w:t>
                  </w:r>
                  <w:r w:rsidRPr="0079511D">
                    <w:rPr>
                      <w:i/>
                      <w:iCs/>
                      <w:color w:val="2A00FF"/>
                      <w:sz w:val="20"/>
                      <w:szCs w:val="20"/>
                    </w:rPr>
                    <w:t>"chineseChar"</w:t>
                  </w:r>
                  <w:r w:rsidRPr="0079511D">
                    <w:rPr>
                      <w:color w:val="008080"/>
                      <w:sz w:val="20"/>
                      <w:szCs w:val="20"/>
                    </w:rPr>
                    <w:t>/&gt;</w:t>
                  </w:r>
                </w:p>
              </w:tc>
              <w:tc>
                <w:tcPr>
                  <w:tcW w:w="0" w:type="auto"/>
                </w:tcPr>
                <w:p w:rsidR="00D92562" w:rsidRPr="0079511D" w:rsidRDefault="00D92562" w:rsidP="00FF1319">
                  <w:pPr>
                    <w:rPr>
                      <w:lang w:eastAsia="zh-CN"/>
                    </w:rPr>
                  </w:pPr>
                  <w:r w:rsidRPr="0079511D">
                    <w:rPr>
                      <w:rFonts w:hint="eastAsia"/>
                      <w:lang w:eastAsia="zh-CN"/>
                    </w:rPr>
                    <w:t>中文字符串</w:t>
                  </w:r>
                </w:p>
              </w:tc>
            </w:tr>
          </w:tbl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color w:val="008080"/>
                <w:sz w:val="20"/>
                <w:szCs w:val="20"/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>4. 在JSP中引入</w:t>
            </w:r>
            <w:r w:rsidRPr="0079511D">
              <w:rPr>
                <w:rFonts w:asciiTheme="minorEastAsia" w:eastAsiaTheme="minorEastAsia" w:hAnsiTheme="minorEastAsia"/>
              </w:rPr>
              <w:t>JSValication</w:t>
            </w: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 xml:space="preserve">: </w:t>
            </w:r>
            <w:r w:rsidRPr="0079511D">
              <w:rPr>
                <w:color w:val="008080"/>
                <w:sz w:val="20"/>
                <w:szCs w:val="20"/>
              </w:rPr>
              <w:t>&lt;</w:t>
            </w:r>
            <w:r w:rsidRPr="0079511D">
              <w:rPr>
                <w:color w:val="3F7F7F"/>
                <w:sz w:val="20"/>
                <w:szCs w:val="20"/>
                <w:highlight w:val="lightGray"/>
              </w:rPr>
              <w:t>script</w:t>
            </w:r>
            <w:r w:rsidRPr="0079511D">
              <w:rPr>
                <w:sz w:val="20"/>
                <w:szCs w:val="20"/>
              </w:rPr>
              <w:t xml:space="preserve"> </w:t>
            </w:r>
            <w:r w:rsidRPr="0079511D">
              <w:rPr>
                <w:color w:val="7F007F"/>
                <w:sz w:val="20"/>
                <w:szCs w:val="20"/>
              </w:rPr>
              <w:t>type</w:t>
            </w:r>
            <w:r w:rsidRPr="0079511D">
              <w:rPr>
                <w:color w:val="000000"/>
                <w:sz w:val="20"/>
                <w:szCs w:val="20"/>
              </w:rPr>
              <w:t>=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"text/javascript"</w:t>
            </w:r>
            <w:r w:rsidRPr="0079511D">
              <w:rPr>
                <w:sz w:val="20"/>
                <w:szCs w:val="20"/>
              </w:rPr>
              <w:t xml:space="preserve"> </w:t>
            </w:r>
            <w:r w:rsidRPr="0079511D">
              <w:rPr>
                <w:color w:val="7F007F"/>
                <w:sz w:val="20"/>
                <w:szCs w:val="20"/>
              </w:rPr>
              <w:t>language</w:t>
            </w:r>
            <w:r w:rsidRPr="0079511D">
              <w:rPr>
                <w:color w:val="000000"/>
                <w:sz w:val="20"/>
                <w:szCs w:val="20"/>
              </w:rPr>
              <w:t>=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"javascript"</w:t>
            </w:r>
            <w:r w:rsidRPr="0079511D">
              <w:rPr>
                <w:sz w:val="20"/>
                <w:szCs w:val="20"/>
              </w:rPr>
              <w:t xml:space="preserve"> </w:t>
            </w:r>
            <w:r w:rsidRPr="0079511D">
              <w:rPr>
                <w:color w:val="7F007F"/>
                <w:sz w:val="20"/>
                <w:szCs w:val="20"/>
              </w:rPr>
              <w:t>src</w:t>
            </w:r>
            <w:r w:rsidRPr="0079511D">
              <w:rPr>
                <w:color w:val="000000"/>
                <w:sz w:val="20"/>
                <w:szCs w:val="20"/>
              </w:rPr>
              <w:t>=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"</w:t>
            </w:r>
            <w:r w:rsidRPr="0079511D">
              <w:rPr>
                <w:color w:val="BF5F3F"/>
                <w:sz w:val="20"/>
                <w:szCs w:val="20"/>
              </w:rPr>
              <w:t>&lt;%=</w:t>
            </w:r>
            <w:r w:rsidRPr="0079511D">
              <w:rPr>
                <w:color w:val="000000"/>
                <w:sz w:val="20"/>
                <w:szCs w:val="20"/>
              </w:rPr>
              <w:t>path</w:t>
            </w:r>
            <w:r w:rsidRPr="0079511D">
              <w:rPr>
                <w:color w:val="BF5F3F"/>
                <w:sz w:val="20"/>
                <w:szCs w:val="20"/>
              </w:rPr>
              <w:t>%&gt;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/js/validation-framework.js"</w:t>
            </w:r>
            <w:r w:rsidRPr="0079511D">
              <w:rPr>
                <w:color w:val="008080"/>
                <w:sz w:val="20"/>
                <w:szCs w:val="20"/>
              </w:rPr>
              <w:t>&gt;&lt;/</w:t>
            </w:r>
            <w:r w:rsidRPr="0079511D">
              <w:rPr>
                <w:color w:val="3F7F7F"/>
                <w:sz w:val="20"/>
                <w:szCs w:val="20"/>
                <w:highlight w:val="lightGray"/>
              </w:rPr>
              <w:t>script</w:t>
            </w:r>
            <w:r w:rsidRPr="0079511D">
              <w:rPr>
                <w:color w:val="008080"/>
                <w:sz w:val="20"/>
                <w:szCs w:val="20"/>
              </w:rPr>
              <w:t>&gt;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</w:rPr>
              <w:t>5. 在&lt;form&gt;中调用js方法: onsubmit="return doValidate"&gt;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lang w:eastAsia="zh-CN"/>
              </w:rPr>
            </w:pP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>使用DIV来显示错误信息: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color w:val="008080"/>
                <w:sz w:val="20"/>
                <w:szCs w:val="20"/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 xml:space="preserve">1. 在JSP中加入: </w:t>
            </w:r>
            <w:r w:rsidRPr="0079511D">
              <w:rPr>
                <w:color w:val="008080"/>
                <w:sz w:val="20"/>
                <w:szCs w:val="20"/>
              </w:rPr>
              <w:t>&lt;</w:t>
            </w:r>
            <w:r w:rsidRPr="0079511D">
              <w:rPr>
                <w:color w:val="3F7F7F"/>
                <w:sz w:val="20"/>
                <w:szCs w:val="20"/>
                <w:highlight w:val="lightGray"/>
              </w:rPr>
              <w:t>div</w:t>
            </w:r>
            <w:r w:rsidRPr="0079511D">
              <w:rPr>
                <w:sz w:val="20"/>
                <w:szCs w:val="20"/>
              </w:rPr>
              <w:t xml:space="preserve"> </w:t>
            </w:r>
            <w:r w:rsidRPr="0079511D">
              <w:rPr>
                <w:color w:val="7F007F"/>
                <w:sz w:val="20"/>
                <w:szCs w:val="20"/>
              </w:rPr>
              <w:t>id</w:t>
            </w:r>
            <w:r w:rsidRPr="0079511D">
              <w:rPr>
                <w:color w:val="000000"/>
                <w:sz w:val="20"/>
                <w:szCs w:val="20"/>
              </w:rPr>
              <w:t>=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"error"</w:t>
            </w:r>
            <w:r w:rsidRPr="0079511D">
              <w:rPr>
                <w:sz w:val="20"/>
                <w:szCs w:val="20"/>
              </w:rPr>
              <w:t xml:space="preserve"> </w:t>
            </w:r>
            <w:r w:rsidRPr="0079511D">
              <w:rPr>
                <w:color w:val="7F007F"/>
                <w:sz w:val="20"/>
                <w:szCs w:val="20"/>
              </w:rPr>
              <w:t>style</w:t>
            </w:r>
            <w:r w:rsidRPr="0079511D">
              <w:rPr>
                <w:color w:val="000000"/>
                <w:sz w:val="20"/>
                <w:szCs w:val="20"/>
              </w:rPr>
              <w:t>=</w:t>
            </w:r>
            <w:r w:rsidRPr="0079511D">
              <w:rPr>
                <w:i/>
                <w:iCs/>
                <w:color w:val="2A00FF"/>
                <w:sz w:val="20"/>
                <w:szCs w:val="20"/>
              </w:rPr>
              <w:t>"color:red; font-weight:bold"</w:t>
            </w:r>
            <w:r w:rsidRPr="0079511D">
              <w:rPr>
                <w:color w:val="008080"/>
                <w:sz w:val="20"/>
                <w:szCs w:val="20"/>
              </w:rPr>
              <w:t>&gt;&lt;/</w:t>
            </w:r>
            <w:r w:rsidRPr="0079511D">
              <w:rPr>
                <w:color w:val="3F7F7F"/>
                <w:sz w:val="20"/>
                <w:szCs w:val="20"/>
                <w:highlight w:val="lightGray"/>
              </w:rPr>
              <w:t>div</w:t>
            </w:r>
            <w:r w:rsidRPr="0079511D">
              <w:rPr>
                <w:color w:val="008080"/>
                <w:sz w:val="20"/>
                <w:szCs w:val="20"/>
              </w:rPr>
              <w:t>&gt;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lang w:eastAsia="zh-CN"/>
              </w:rPr>
            </w:pPr>
            <w:r w:rsidRPr="0079511D">
              <w:rPr>
                <w:rFonts w:hint="eastAsia"/>
                <w:color w:val="008080"/>
                <w:sz w:val="20"/>
                <w:szCs w:val="20"/>
                <w:lang w:eastAsia="zh-CN"/>
              </w:rPr>
              <w:t xml:space="preserve">2. </w:t>
            </w:r>
            <w:r w:rsidRPr="0079511D">
              <w:rPr>
                <w:highlight w:val="yellow"/>
                <w:lang w:eastAsia="zh-CN"/>
              </w:rPr>
              <w:t>validation-config</w:t>
            </w:r>
            <w:r w:rsidRPr="0079511D">
              <w:rPr>
                <w:rFonts w:hint="eastAsia"/>
                <w:highlight w:val="yellow"/>
                <w:lang w:eastAsia="zh-CN"/>
              </w:rPr>
              <w:t>.xml</w:t>
            </w:r>
            <w:r w:rsidRPr="0079511D">
              <w:rPr>
                <w:rFonts w:hint="eastAsia"/>
                <w:lang w:eastAsia="zh-CN"/>
              </w:rPr>
              <w:t>的</w:t>
            </w:r>
            <w:r w:rsidRPr="0079511D">
              <w:rPr>
                <w:lang w:eastAsia="zh-CN"/>
              </w:rPr>
              <w:t>show-error="alert"</w:t>
            </w:r>
            <w:r w:rsidRPr="0079511D">
              <w:rPr>
                <w:rFonts w:hint="eastAsia"/>
                <w:lang w:eastAsia="zh-CN"/>
              </w:rPr>
              <w:t>修改为</w:t>
            </w:r>
            <w:r w:rsidRPr="0079511D">
              <w:rPr>
                <w:lang w:eastAsia="zh-CN"/>
              </w:rPr>
              <w:t>show-error="</w:t>
            </w:r>
            <w:r w:rsidRPr="0079511D">
              <w:rPr>
                <w:rFonts w:hint="eastAsia"/>
                <w:lang w:eastAsia="zh-CN"/>
              </w:rPr>
              <w:t>error</w:t>
            </w:r>
            <w:r w:rsidRPr="0079511D">
              <w:rPr>
                <w:lang w:eastAsia="zh-CN"/>
              </w:rPr>
              <w:t>"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lang w:eastAsia="zh-CN"/>
              </w:rPr>
            </w:pP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 xml:space="preserve">常见问题: </w:t>
            </w:r>
          </w:p>
          <w:p w:rsidR="00D92562" w:rsidRPr="0079511D" w:rsidRDefault="00D92562" w:rsidP="00FF1319">
            <w:pPr>
              <w:autoSpaceDE w:val="0"/>
              <w:autoSpaceDN w:val="0"/>
              <w:adjustRightInd w:val="0"/>
              <w:jc w:val="left"/>
              <w:rPr>
                <w:lang w:eastAsia="zh-CN"/>
              </w:rPr>
            </w:pPr>
            <w:r w:rsidRPr="0079511D">
              <w:rPr>
                <w:rFonts w:asciiTheme="minorEastAsia" w:eastAsiaTheme="minorEastAsia" w:hAnsiTheme="minorEastAsia" w:hint="eastAsia"/>
                <w:lang w:eastAsia="zh-CN"/>
              </w:rPr>
              <w:t>1. 解决JS乱码: 打开</w:t>
            </w:r>
            <w:r w:rsidRPr="0079511D">
              <w:rPr>
                <w:highlight w:val="yellow"/>
                <w:lang w:eastAsia="zh-CN"/>
              </w:rPr>
              <w:t>validation-framework</w:t>
            </w:r>
            <w:r w:rsidRPr="0079511D">
              <w:rPr>
                <w:rFonts w:hint="eastAsia"/>
                <w:highlight w:val="yellow"/>
                <w:lang w:eastAsia="zh-CN"/>
              </w:rPr>
              <w:t>.js</w:t>
            </w:r>
            <w:r w:rsidRPr="0079511D">
              <w:rPr>
                <w:rFonts w:hint="eastAsia"/>
                <w:lang w:eastAsia="zh-CN"/>
              </w:rPr>
              <w:t xml:space="preserve">, </w:t>
            </w:r>
            <w:r w:rsidRPr="0079511D">
              <w:rPr>
                <w:rFonts w:hint="eastAsia"/>
                <w:lang w:eastAsia="zh-CN"/>
              </w:rPr>
              <w:t>另存为</w:t>
            </w:r>
            <w:r w:rsidRPr="0079511D">
              <w:rPr>
                <w:highlight w:val="yellow"/>
                <w:lang w:eastAsia="zh-CN"/>
              </w:rPr>
              <w:t>validation-framework</w:t>
            </w:r>
            <w:r w:rsidRPr="0079511D">
              <w:rPr>
                <w:rFonts w:hint="eastAsia"/>
                <w:highlight w:val="yellow"/>
                <w:lang w:eastAsia="zh-CN"/>
              </w:rPr>
              <w:t>.js</w:t>
            </w:r>
            <w:r w:rsidRPr="0079511D">
              <w:rPr>
                <w:rFonts w:hint="eastAsia"/>
                <w:lang w:eastAsia="zh-CN"/>
              </w:rPr>
              <w:t xml:space="preserve">, </w:t>
            </w:r>
            <w:r w:rsidRPr="0079511D">
              <w:rPr>
                <w:rFonts w:hint="eastAsia"/>
                <w:lang w:eastAsia="zh-CN"/>
              </w:rPr>
              <w:t>并且修改保存格式为</w:t>
            </w:r>
            <w:r w:rsidRPr="0079511D">
              <w:rPr>
                <w:rFonts w:hint="eastAsia"/>
                <w:lang w:eastAsia="zh-CN"/>
              </w:rPr>
              <w:t>UTF-8</w:t>
            </w:r>
          </w:p>
        </w:tc>
      </w:tr>
    </w:tbl>
    <w:p w:rsidR="00D92562" w:rsidRPr="00D92562" w:rsidRDefault="00D92562"/>
    <w:sectPr w:rsidR="00D92562" w:rsidRPr="00D92562" w:rsidSect="00792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168D" w:rsidRDefault="003D168D" w:rsidP="00B35617">
      <w:r>
        <w:separator/>
      </w:r>
    </w:p>
  </w:endnote>
  <w:endnote w:type="continuationSeparator" w:id="1">
    <w:p w:rsidR="003D168D" w:rsidRDefault="003D168D" w:rsidP="00B356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168D" w:rsidRDefault="003D168D" w:rsidP="00B35617">
      <w:r>
        <w:separator/>
      </w:r>
    </w:p>
  </w:footnote>
  <w:footnote w:type="continuationSeparator" w:id="1">
    <w:p w:rsidR="003D168D" w:rsidRDefault="003D168D" w:rsidP="00B356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5617"/>
    <w:rsid w:val="001855B6"/>
    <w:rsid w:val="003D168D"/>
    <w:rsid w:val="00741DA9"/>
    <w:rsid w:val="00792652"/>
    <w:rsid w:val="00B35617"/>
    <w:rsid w:val="00D925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6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356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3561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356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3561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3561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35617"/>
    <w:rPr>
      <w:sz w:val="18"/>
      <w:szCs w:val="18"/>
    </w:rPr>
  </w:style>
  <w:style w:type="table" w:styleId="a6">
    <w:name w:val="Table Grid"/>
    <w:basedOn w:val="a1"/>
    <w:uiPriority w:val="59"/>
    <w:rsid w:val="00D92562"/>
    <w:pPr>
      <w:spacing w:after="200" w:line="276" w:lineRule="auto"/>
    </w:pPr>
    <w:rPr>
      <w:rFonts w:ascii="Courier New" w:eastAsia="宋体" w:hAnsi="Courier New" w:cs="Times New Roman"/>
      <w:kern w:val="0"/>
      <w:sz w:val="22"/>
      <w:szCs w:val="21"/>
      <w:lang w:eastAsia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D9256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cosoft.org.cn/projects/jsvalidation" TargetMode="External"/><Relationship Id="rId12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3</cp:revision>
  <dcterms:created xsi:type="dcterms:W3CDTF">2010-03-24T12:38:00Z</dcterms:created>
  <dcterms:modified xsi:type="dcterms:W3CDTF">2010-03-29T10:51:00Z</dcterms:modified>
</cp:coreProperties>
</file>