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88" w:rsidRDefault="00004D8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\h \z \u</w:instrText>
      </w:r>
      <w:r>
        <w:instrText xml:space="preserve"> </w:instrText>
      </w:r>
      <w:r>
        <w:fldChar w:fldCharType="separate"/>
      </w:r>
      <w:hyperlink w:anchor="_Toc268547910" w:history="1">
        <w:r w:rsidRPr="00FD48DD">
          <w:rPr>
            <w:rStyle w:val="a7"/>
            <w:rFonts w:hint="eastAsia"/>
            <w:noProof/>
          </w:rPr>
          <w:t>核心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1" w:history="1">
        <w:r w:rsidRPr="00FD48DD">
          <w:rPr>
            <w:rStyle w:val="a7"/>
            <w:rFonts w:hint="eastAsia"/>
            <w:noProof/>
          </w:rPr>
          <w:t>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2" w:history="1">
        <w:r w:rsidRPr="00FD48DD">
          <w:rPr>
            <w:rStyle w:val="a7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3" w:history="1">
        <w:r w:rsidRPr="00FD48DD">
          <w:rPr>
            <w:rStyle w:val="a7"/>
            <w:rFonts w:hint="eastAsia"/>
            <w:noProof/>
          </w:rPr>
          <w:t>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4" w:history="1">
        <w:r w:rsidRPr="00FD48DD">
          <w:rPr>
            <w:rStyle w:val="a7"/>
            <w:rFonts w:hint="eastAsia"/>
            <w:noProof/>
          </w:rPr>
          <w:t>文档处理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5" w:history="1">
        <w:r w:rsidRPr="00FD48DD">
          <w:rPr>
            <w:rStyle w:val="a7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6" w:history="1">
        <w:r w:rsidRPr="00FD48DD">
          <w:rPr>
            <w:rStyle w:val="a7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7" w:history="1">
        <w:r w:rsidRPr="00FD48DD">
          <w:rPr>
            <w:rStyle w:val="a7"/>
            <w:rFonts w:hint="eastAsia"/>
            <w:noProof/>
          </w:rPr>
          <w:t>效</w:t>
        </w:r>
        <w:r w:rsidRPr="00FD48DD">
          <w:rPr>
            <w:rStyle w:val="a7"/>
            <w:rFonts w:hint="eastAsia"/>
            <w:noProof/>
          </w:rPr>
          <w:t>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8" w:history="1">
        <w:r w:rsidRPr="00FD48DD">
          <w:rPr>
            <w:rStyle w:val="a7"/>
            <w:noProof/>
          </w:rPr>
          <w:t>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4D88" w:rsidRDefault="00004D88">
      <w:pPr>
        <w:pStyle w:val="10"/>
        <w:tabs>
          <w:tab w:val="right" w:leader="dot" w:pos="8296"/>
        </w:tabs>
        <w:rPr>
          <w:noProof/>
        </w:rPr>
      </w:pPr>
      <w:hyperlink w:anchor="_Toc268547919" w:history="1">
        <w:r w:rsidRPr="00FD48DD">
          <w:rPr>
            <w:rStyle w:val="a7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_Toc268547919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4D88" w:rsidRDefault="00004D88" w:rsidP="00004D88">
      <w:pPr>
        <w:rPr>
          <w:rFonts w:hint="eastAsia"/>
        </w:rPr>
      </w:pPr>
      <w:r>
        <w:fldChar w:fldCharType="end"/>
      </w:r>
    </w:p>
    <w:p w:rsidR="00004D88" w:rsidRDefault="00004D88" w:rsidP="00004D88">
      <w:pPr>
        <w:rPr>
          <w:rFonts w:hint="eastAsia"/>
        </w:rPr>
      </w:pPr>
    </w:p>
    <w:p w:rsidR="00004D88" w:rsidRDefault="00004D88" w:rsidP="00004D88">
      <w:pPr>
        <w:rPr>
          <w:rFonts w:hint="eastAsia"/>
        </w:rPr>
      </w:pPr>
    </w:p>
    <w:p w:rsidR="00004D88" w:rsidRDefault="00004D88" w:rsidP="00004D88">
      <w:pPr>
        <w:rPr>
          <w:rFonts w:hint="eastAsia"/>
        </w:rPr>
      </w:pPr>
    </w:p>
    <w:p w:rsidR="00004D88" w:rsidRDefault="00004D88" w:rsidP="00004D88">
      <w:pPr>
        <w:rPr>
          <w:rFonts w:hint="eastAsia"/>
        </w:rPr>
      </w:pPr>
    </w:p>
    <w:p w:rsidR="00E97B4E" w:rsidRDefault="00E97B4E" w:rsidP="00B6066F">
      <w:pPr>
        <w:pStyle w:val="1"/>
        <w:spacing w:line="300" w:lineRule="auto"/>
      </w:pPr>
      <w:bookmarkStart w:id="0" w:name="_Toc268547910"/>
      <w:r>
        <w:rPr>
          <w:rFonts w:hint="eastAsia"/>
        </w:rPr>
        <w:t>核心</w:t>
      </w:r>
      <w:bookmarkEnd w:id="0"/>
    </w:p>
    <w:tbl>
      <w:tblPr>
        <w:tblStyle w:val="a3"/>
        <w:tblW w:w="0" w:type="auto"/>
        <w:tblLook w:val="04A0"/>
      </w:tblPr>
      <w:tblGrid>
        <w:gridCol w:w="670"/>
        <w:gridCol w:w="2131"/>
        <w:gridCol w:w="1538"/>
        <w:gridCol w:w="2576"/>
        <w:gridCol w:w="1607"/>
      </w:tblGrid>
      <w:tr w:rsidR="00E538A4" w:rsidRPr="009762FC" w:rsidTr="00A113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762FC" w:rsidRPr="00270C3A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762FC" w:rsidRPr="00270C3A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762FC" w:rsidRPr="00270C3A" w:rsidRDefault="009762FC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762FC" w:rsidRPr="00270C3A" w:rsidRDefault="009762FC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9762FC" w:rsidRPr="00270C3A" w:rsidRDefault="009762FC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E538A4" w:rsidRPr="009762FC" w:rsidTr="00A113C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Default="009762FC" w:rsidP="00B6066F">
            <w:pPr>
              <w:spacing w:line="300" w:lineRule="auto"/>
            </w:pPr>
            <w:r>
              <w:t xml:space="preserve">jQuery </w:t>
            </w:r>
            <w:r>
              <w:t>核心函数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jQuery(expression,[context])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pStyle w:val="indent"/>
              <w:spacing w:line="300" w:lineRule="auto"/>
              <w:jc w:val="both"/>
            </w:pPr>
            <w: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126928" w:rsidRDefault="009762FC" w:rsidP="00B6066F">
            <w:pPr>
              <w:spacing w:line="300" w:lineRule="auto"/>
            </w:pPr>
            <w:r>
              <w:t>$("div &gt; p");</w:t>
            </w:r>
            <w:r w:rsidR="00126928">
              <w:rPr>
                <w:rFonts w:hint="eastAsia"/>
              </w:rPr>
              <w:t xml:space="preserve"> </w:t>
            </w:r>
            <w:r w:rsidR="00126928">
              <w:rPr>
                <w:rFonts w:hint="eastAsia"/>
              </w:rPr>
              <w:t>或</w:t>
            </w:r>
            <w:r>
              <w:t xml:space="preserve"> </w:t>
            </w:r>
            <w:r w:rsidR="00126928">
              <w:t>$("</w:t>
            </w:r>
            <w:r w:rsidR="00126928" w:rsidRPr="00706520">
              <w:rPr>
                <w:highlight w:val="yellow"/>
              </w:rPr>
              <w:t>div</w:t>
            </w:r>
            <w:r w:rsidR="00126928">
              <w:t xml:space="preserve">", </w:t>
            </w:r>
            <w:r w:rsidR="00126928" w:rsidRPr="00706520">
              <w:rPr>
                <w:highlight w:val="yellow"/>
              </w:rPr>
              <w:t>xml</w:t>
            </w:r>
            <w:r w:rsidR="00126928">
              <w:t>.</w:t>
            </w:r>
            <w:r w:rsidR="00126928" w:rsidRPr="00706520">
              <w:rPr>
                <w:highlight w:val="yellow"/>
              </w:rPr>
              <w:t>responseXML</w:t>
            </w:r>
            <w:r w:rsidR="00126928">
              <w:t>);</w:t>
            </w:r>
            <w:r w:rsidR="00126928">
              <w:rPr>
                <w:rFonts w:hint="eastAsia"/>
              </w:rPr>
              <w:t xml:space="preserve"> </w:t>
            </w:r>
            <w:r w:rsidR="00126928">
              <w:rPr>
                <w:rFonts w:hint="eastAsia"/>
              </w:rPr>
              <w:t>或</w:t>
            </w:r>
            <w:r w:rsidR="00126928">
              <w:rPr>
                <w:rFonts w:hint="eastAsia"/>
              </w:rPr>
              <w:t xml:space="preserve"> </w:t>
            </w:r>
            <w:r w:rsidR="00126928">
              <w:t>$("</w:t>
            </w:r>
            <w:r w:rsidR="00126928" w:rsidRPr="00706520">
              <w:rPr>
                <w:highlight w:val="yellow"/>
              </w:rPr>
              <w:t>input:radio</w:t>
            </w:r>
            <w:r w:rsidR="00126928">
              <w:t xml:space="preserve">", </w:t>
            </w:r>
            <w:r w:rsidR="00126928" w:rsidRPr="00706520">
              <w:rPr>
                <w:highlight w:val="yellow"/>
              </w:rPr>
              <w:t>document.forms[0]</w:t>
            </w:r>
            <w:r w:rsidR="00126928">
              <w:t xml:space="preserve">); </w:t>
            </w:r>
            <w:r w:rsidR="00126928">
              <w:rPr>
                <w:rFonts w:hint="eastAsia"/>
              </w:rPr>
              <w:t xml:space="preserve"> </w:t>
            </w:r>
            <w:r w:rsidR="00126928">
              <w:rPr>
                <w:rFonts w:hint="eastAsia"/>
              </w:rPr>
              <w:t>或</w:t>
            </w:r>
            <w:r w:rsidR="00126928">
              <w:rPr>
                <w:rFonts w:hint="eastAsia"/>
              </w:rPr>
              <w:t xml:space="preserve"> </w:t>
            </w:r>
            <w:r w:rsidR="00126928" w:rsidRPr="00706520">
              <w:rPr>
                <w:highlight w:val="yellow"/>
              </w:rPr>
              <w:t>$("div &gt; p");</w:t>
            </w:r>
            <w:r w:rsidR="00126928"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这个函数</w:t>
            </w:r>
            <w:r w:rsidRPr="0055157D">
              <w:rPr>
                <w:highlight w:val="green"/>
              </w:rPr>
              <w:t>接收一个包含</w:t>
            </w:r>
            <w:r w:rsidRPr="0055157D">
              <w:rPr>
                <w:highlight w:val="green"/>
              </w:rPr>
              <w:t xml:space="preserve"> CSS </w:t>
            </w:r>
            <w:r w:rsidRPr="0055157D">
              <w:rPr>
                <w:highlight w:val="green"/>
              </w:rPr>
              <w:t>选择器的字符串</w:t>
            </w:r>
            <w:r>
              <w:t>，</w:t>
            </w:r>
            <w:r w:rsidRPr="0055157D">
              <w:rPr>
                <w:highlight w:val="green"/>
              </w:rPr>
              <w:t>然后用这个字符串去匹配一组元素。</w:t>
            </w:r>
            <w:r>
              <w:t xml:space="preserve"> 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jQuery(html)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pStyle w:val="indent"/>
              <w:spacing w:line="300" w:lineRule="auto"/>
              <w:jc w:val="both"/>
            </w:pPr>
            <w: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126928" w:rsidP="00B6066F">
            <w:pPr>
              <w:spacing w:line="300" w:lineRule="auto"/>
            </w:pPr>
            <w:r w:rsidRPr="00706520">
              <w:rPr>
                <w:highlight w:val="green"/>
              </w:rPr>
              <w:t>$("&lt;span/&gt;")</w:t>
            </w:r>
            <w:r w:rsidRPr="00126928">
              <w:rPr>
                <w:rFonts w:hint="eastAsia"/>
              </w:rPr>
              <w:t xml:space="preserve">  </w:t>
            </w:r>
            <w:r w:rsidRPr="00706520">
              <w:rPr>
                <w:highlight w:val="green"/>
              </w:rPr>
              <w:t>$("&lt;span&gt;&lt;/span&gt;")</w:t>
            </w:r>
            <w:r w:rsidRPr="00126928">
              <w:rPr>
                <w:rFonts w:hint="eastAsia"/>
              </w:rPr>
              <w:t xml:space="preserve">   </w:t>
            </w:r>
            <w:r w:rsidRPr="00706520">
              <w:rPr>
                <w:highlight w:val="green"/>
              </w:rPr>
              <w:t>$("&lt;input type='checkbox'&gt;")</w:t>
            </w:r>
            <w:r>
              <w:rPr>
                <w:rFonts w:hint="eastAsia"/>
              </w:rPr>
              <w:t xml:space="preserve">  </w:t>
            </w:r>
            <w:r w:rsidRPr="00706520">
              <w:rPr>
                <w:highlight w:val="green"/>
              </w:rPr>
              <w:t>$("&lt;div&gt;&lt;p&gt;Hello&lt;/p&gt;&lt;/div&gt;")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根据提供的原始</w:t>
            </w:r>
            <w:r>
              <w:t xml:space="preserve"> HTML </w:t>
            </w:r>
            <w:r>
              <w:t>标记字符串，动态创建由</w:t>
            </w:r>
            <w:r>
              <w:t xml:space="preserve"> jQuery </w:t>
            </w:r>
            <w:r>
              <w:t>对象包装的</w:t>
            </w:r>
            <w:r>
              <w:t xml:space="preserve"> DOM </w:t>
            </w:r>
            <w:r>
              <w:t>元素。</w:t>
            </w:r>
            <w:r>
              <w:t xml:space="preserve"> 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jQuery(elements)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pStyle w:val="indent"/>
              <w:spacing w:line="300" w:lineRule="auto"/>
              <w:jc w:val="both"/>
            </w:pPr>
            <w: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$(document.body)</w:t>
            </w:r>
            <w:r w:rsidR="00126928">
              <w:rPr>
                <w:rFonts w:hint="eastAsia"/>
              </w:rPr>
              <w:t xml:space="preserve">  </w:t>
            </w:r>
            <w:r w:rsidR="00126928" w:rsidRPr="008C36D4">
              <w:rPr>
                <w:highlight w:val="yellow"/>
              </w:rPr>
              <w:t>$(myForm.elements)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将一个或多个</w:t>
            </w:r>
            <w:r>
              <w:t>DOM</w:t>
            </w:r>
            <w:r>
              <w:t>元素转化为</w:t>
            </w:r>
            <w:r>
              <w:t>jQuery</w:t>
            </w:r>
            <w:r>
              <w:t>对象。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pStyle w:val="indent"/>
              <w:spacing w:line="300" w:lineRule="auto"/>
              <w:jc w:val="both"/>
            </w:pPr>
            <w: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126928">
              <w:rPr>
                <w:highlight w:val="green"/>
              </w:rPr>
              <w:t>jQuery(</w:t>
            </w:r>
            <w:r>
              <w:t>function($) {</w:t>
            </w:r>
            <w:r>
              <w:rPr>
                <w:rFonts w:hint="eastAsia"/>
              </w:rPr>
              <w:t>....</w:t>
            </w:r>
            <w:r>
              <w:t>}</w:t>
            </w:r>
            <w:r w:rsidRPr="00126928">
              <w:rPr>
                <w:highlight w:val="green"/>
              </w:rPr>
              <w:t>);</w:t>
            </w:r>
            <w: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$(document).ready()</w:t>
            </w:r>
            <w:r>
              <w:t>的简写。</w:t>
            </w:r>
          </w:p>
        </w:tc>
      </w:tr>
      <w:tr w:rsidR="00E538A4" w:rsidRPr="009762FC" w:rsidTr="00A113CD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 xml:space="preserve">jQuery </w:t>
            </w:r>
            <w:r>
              <w:t>对象访问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each(callback)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 w:rsidRPr="008C36D4">
              <w:rPr>
                <w:highlight w:val="green"/>
              </w:rP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 w:rsidRPr="008C36D4">
              <w:rPr>
                <w:highlight w:val="green"/>
              </w:rPr>
              <w:t>$("img")</w:t>
            </w:r>
            <w:r>
              <w:t>.</w:t>
            </w:r>
            <w:r w:rsidRPr="008C36D4">
              <w:rPr>
                <w:highlight w:val="green"/>
              </w:rPr>
              <w:t>each(</w:t>
            </w:r>
            <w:r>
              <w:t>function(i){   this.src = "test" + i + ".jpg";</w:t>
            </w:r>
            <w:r>
              <w:rPr>
                <w:rFonts w:hint="eastAsia"/>
              </w:rPr>
              <w:t xml:space="preserve">  </w:t>
            </w:r>
            <w:r>
              <w:t> }</w:t>
            </w:r>
            <w:r w:rsidRPr="008C36D4">
              <w:rPr>
                <w:highlight w:val="green"/>
              </w:rPr>
              <w:t>);</w:t>
            </w:r>
            <w: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07F4F" w:rsidRDefault="00907F4F" w:rsidP="00B6066F">
            <w:pPr>
              <w:spacing w:line="300" w:lineRule="auto"/>
            </w:pPr>
            <w:r>
              <w:t>以每一个匹配的元素作为上下文来执行一个函数。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size()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>
              <w:t>Number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>
              <w:t xml:space="preserve">$("img").size();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 w:rsidRPr="007D4570">
              <w:rPr>
                <w:highlight w:val="green"/>
              </w:rPr>
              <w:t xml:space="preserve">jQuery </w:t>
            </w:r>
            <w:r w:rsidRPr="007D4570">
              <w:rPr>
                <w:highlight w:val="green"/>
              </w:rPr>
              <w:t>对象</w:t>
            </w:r>
            <w:r>
              <w:t>中</w:t>
            </w:r>
            <w:r w:rsidRPr="007D4570">
              <w:rPr>
                <w:highlight w:val="green"/>
              </w:rPr>
              <w:t>元素的个数</w:t>
            </w:r>
            <w:r>
              <w:t>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length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>
              <w:t>Number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>
              <w:t xml:space="preserve">$("img").length;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>
              <w:t xml:space="preserve">jQuery </w:t>
            </w:r>
            <w:r>
              <w:t>对象中元素的个数。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get()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>
              <w:t>$("img").get()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a6"/>
              <w:spacing w:line="300" w:lineRule="auto"/>
            </w:pPr>
            <w:r>
              <w:t>取得所有匹配的 DOM 元素集合。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get(index)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 w:rsidRPr="007D4570">
              <w:rPr>
                <w:highlight w:val="green"/>
              </w:rPr>
              <w:t>$(this).get(0)</w:t>
            </w:r>
            <w:r>
              <w:t xml:space="preserve"> </w:t>
            </w:r>
            <w:r>
              <w:t>与</w:t>
            </w:r>
            <w:r w:rsidRPr="007D4570">
              <w:rPr>
                <w:highlight w:val="green"/>
              </w:rPr>
              <w:t>$(this)[0]</w:t>
            </w:r>
            <w:r>
              <w:t>等价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 w:rsidRPr="007D4570">
              <w:rPr>
                <w:highlight w:val="green"/>
              </w:rPr>
              <w:t>取得其中一个匹配的元素</w:t>
            </w:r>
            <w:r>
              <w:t>。</w:t>
            </w:r>
            <w:r>
              <w:t xml:space="preserve"> num</w:t>
            </w:r>
            <w:r>
              <w:t>表示取</w:t>
            </w:r>
            <w:r w:rsidRPr="007D4570">
              <w:rPr>
                <w:highlight w:val="green"/>
              </w:rPr>
              <w:t>得第几个匹配的元素</w:t>
            </w:r>
            <w:r>
              <w:t>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index(subject)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 w:rsidRPr="007D4570">
              <w:rPr>
                <w:highlight w:val="green"/>
              </w:rPr>
              <w:t>Number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spacing w:line="300" w:lineRule="auto"/>
            </w:pPr>
            <w:r w:rsidRPr="009F2B95">
              <w:rPr>
                <w:highlight w:val="green"/>
              </w:rPr>
              <w:t>$("*")</w:t>
            </w:r>
            <w:r>
              <w:t>.</w:t>
            </w:r>
            <w:r w:rsidRPr="009F2B95">
              <w:rPr>
                <w:highlight w:val="green"/>
              </w:rPr>
              <w:t>index</w:t>
            </w:r>
            <w:r>
              <w:t>(</w:t>
            </w:r>
            <w:r w:rsidRPr="009F2B95">
              <w:rPr>
                <w:highlight w:val="green"/>
              </w:rPr>
              <w:t>$('#foobar')[0]</w:t>
            </w:r>
            <w:r>
              <w:t xml:space="preserve">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 w:rsidRPr="007D4570">
              <w:rPr>
                <w:highlight w:val="green"/>
              </w:rPr>
              <w:t>如果找到了匹配的元素</w:t>
            </w:r>
            <w:r>
              <w:t>，</w:t>
            </w:r>
            <w:r w:rsidRPr="007D4570">
              <w:rPr>
                <w:highlight w:val="green"/>
              </w:rPr>
              <w:t>从</w:t>
            </w:r>
            <w:r w:rsidRPr="007D4570">
              <w:rPr>
                <w:highlight w:val="green"/>
              </w:rPr>
              <w:t>0</w:t>
            </w:r>
            <w:r w:rsidRPr="007D4570">
              <w:rPr>
                <w:highlight w:val="green"/>
              </w:rPr>
              <w:t>开始返回</w:t>
            </w:r>
            <w:r>
              <w:t>；</w:t>
            </w:r>
            <w:r w:rsidRPr="007D4570">
              <w:rPr>
                <w:highlight w:val="green"/>
              </w:rPr>
              <w:t>如果没有找到匹配的元素，返回</w:t>
            </w:r>
            <w:r w:rsidRPr="007D4570">
              <w:rPr>
                <w:highlight w:val="green"/>
              </w:rPr>
              <w:t>-1</w:t>
            </w:r>
            <w:r>
              <w:t>。</w:t>
            </w:r>
          </w:p>
        </w:tc>
      </w:tr>
      <w:tr w:rsidR="00E538A4" w:rsidRPr="009762FC" w:rsidTr="00A113CD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插件机制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jQuery.fn.extend(object)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E538A4" w:rsidP="00B6066F">
            <w:pPr>
              <w:pStyle w:val="indent"/>
              <w:spacing w:line="300" w:lineRule="auto"/>
            </w:pPr>
            <w:r w:rsidRPr="009F2B95">
              <w:rPr>
                <w:highlight w:val="green"/>
              </w:rPr>
              <w:t>jQuery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>
              <w:t>扩展</w:t>
            </w:r>
            <w:r>
              <w:t xml:space="preserve"> jQuery </w:t>
            </w:r>
            <w:r>
              <w:t>元素集来提供新的方法（通常用来制作插件）。</w:t>
            </w: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jQuery.extend(object)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E538A4" w:rsidRDefault="00E538A4" w:rsidP="00B6066F">
            <w:pPr>
              <w:spacing w:line="300" w:lineRule="auto"/>
            </w:pPr>
            <w:r>
              <w:t>运行这个函数将变量</w:t>
            </w:r>
            <w:r>
              <w:t>$</w:t>
            </w:r>
            <w:r>
              <w:t>的控制权让渡给第一个实现它的那个库。</w:t>
            </w:r>
          </w:p>
        </w:tc>
      </w:tr>
      <w:tr w:rsidR="00E538A4" w:rsidRPr="009762FC" w:rsidTr="00A113CD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多库共存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 w:rsidRPr="009762FC">
              <w:t>jQuery.noConflict()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</w:tr>
      <w:tr w:rsidR="00E538A4" w:rsidRPr="009762FC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  <w:r>
              <w:t>jQuery.noConflict(extreme)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62FC" w:rsidRPr="009762FC" w:rsidRDefault="009762FC" w:rsidP="00B6066F">
            <w:pPr>
              <w:spacing w:line="300" w:lineRule="auto"/>
            </w:pPr>
          </w:p>
        </w:tc>
      </w:tr>
    </w:tbl>
    <w:p w:rsidR="00E97B4E" w:rsidRPr="00CD23BE" w:rsidRDefault="00E97B4E" w:rsidP="00B6066F">
      <w:pPr>
        <w:spacing w:line="300" w:lineRule="auto"/>
      </w:pPr>
    </w:p>
    <w:p w:rsidR="00270C3A" w:rsidRDefault="00D05735" w:rsidP="00B6066F">
      <w:pPr>
        <w:pStyle w:val="1"/>
        <w:spacing w:line="300" w:lineRule="auto"/>
      </w:pPr>
      <w:bookmarkStart w:id="1" w:name="_Toc268547911"/>
      <w:r>
        <w:rPr>
          <w:rFonts w:hint="eastAsia"/>
        </w:rPr>
        <w:t>选择器</w:t>
      </w:r>
      <w:bookmarkEnd w:id="1"/>
    </w:p>
    <w:tbl>
      <w:tblPr>
        <w:tblStyle w:val="a3"/>
        <w:tblW w:w="0" w:type="auto"/>
        <w:tblLook w:val="04A0"/>
      </w:tblPr>
      <w:tblGrid>
        <w:gridCol w:w="371"/>
        <w:gridCol w:w="2538"/>
        <w:gridCol w:w="1457"/>
        <w:gridCol w:w="2876"/>
        <w:gridCol w:w="1280"/>
      </w:tblGrid>
      <w:tr w:rsidR="00E97B4E" w:rsidRPr="00270C3A" w:rsidTr="001A258C">
        <w:tc>
          <w:tcPr>
            <w:tcW w:w="0" w:type="auto"/>
            <w:tcBorders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84F63" w:rsidRPr="00270C3A" w:rsidRDefault="00E84F63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84F63" w:rsidRPr="00270C3A" w:rsidRDefault="00E84F63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84F63" w:rsidRPr="00270C3A" w:rsidRDefault="00E84F63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84F63" w:rsidRPr="00270C3A" w:rsidRDefault="00E84F63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E84F63" w:rsidRPr="00270C3A" w:rsidRDefault="00E84F63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基本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#id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pStyle w:val="indent"/>
              <w:spacing w:line="300" w:lineRule="auto"/>
              <w:jc w:val="both"/>
            </w:pPr>
            <w: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 w:rsidRPr="0055157D">
              <w:rPr>
                <w:highlight w:val="green"/>
              </w:rPr>
              <w:t>$("#myDiv");</w:t>
            </w:r>
            <w: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 w:rsidRPr="0055157D">
              <w:rPr>
                <w:highlight w:val="green"/>
              </w:rPr>
              <w:t>根据给定的</w:t>
            </w:r>
            <w:r w:rsidRPr="0055157D">
              <w:rPr>
                <w:highlight w:val="green"/>
              </w:rPr>
              <w:t>ID</w:t>
            </w:r>
            <w:r w:rsidRPr="0055157D">
              <w:rPr>
                <w:highlight w:val="green"/>
              </w:rPr>
              <w:t>匹配一个元素。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pStyle w:val="indent"/>
              <w:spacing w:line="300" w:lineRule="auto"/>
              <w:jc w:val="both"/>
            </w:pPr>
            <w: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>
              <w:t xml:space="preserve">$("div");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>
              <w:t>根据给定的</w:t>
            </w:r>
            <w:r w:rsidRPr="00EB378C">
              <w:rPr>
                <w:highlight w:val="green"/>
              </w:rPr>
              <w:t>元素名</w:t>
            </w:r>
            <w:r>
              <w:t>匹配所有元素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.class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pStyle w:val="indent"/>
              <w:spacing w:line="300" w:lineRule="auto"/>
              <w:jc w:val="both"/>
            </w:pPr>
            <w: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>
              <w:t xml:space="preserve">$(".myClass");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E97B4E" w:rsidRDefault="00E97B4E" w:rsidP="00B6066F">
            <w:pPr>
              <w:spacing w:line="300" w:lineRule="auto"/>
            </w:pPr>
            <w:r>
              <w:t>根据给定的</w:t>
            </w:r>
            <w:r w:rsidRPr="00EB378C">
              <w:rPr>
                <w:highlight w:val="green"/>
              </w:rPr>
              <w:t>类</w:t>
            </w:r>
            <w:r>
              <w:t>匹配元素。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$("*")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匹配所有元素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, 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多用于结合上下文来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搜索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selector,selector,selectorN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div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span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p.myClass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将每一个选择器匹配到的元素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合并后一起返回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。你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可以指定任意多个选择器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，并</w:t>
            </w:r>
            <w:r w:rsidRPr="00A95F0B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将匹配到的元素合并到一个结果内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层级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ancestor descendant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Default="00E97B4E" w:rsidP="00B6066F">
            <w:pPr>
              <w:spacing w:line="300" w:lineRule="auto"/>
            </w:pPr>
            <w:r w:rsidRPr="00E9478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$("form input")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r w:rsidRPr="00E9478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给定的祖先元素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下匹配</w:t>
            </w:r>
            <w:r w:rsidRPr="00E9478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所有的后代元素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parent &gt; child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before="100" w:beforeAutospacing="1" w:after="100" w:afterAutospacing="1"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$("form &gt; input")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在给定的</w:t>
            </w:r>
            <w:r w:rsidRPr="0028254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父</w:t>
            </w:r>
            <w:r w:rsidRPr="008E7FD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元素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下匹配</w:t>
            </w:r>
            <w:r w:rsidRPr="008E7FD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28254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子</w:t>
            </w:r>
            <w:r w:rsidRPr="008E7FD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prev + next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$("label + input")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D66EC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紧接在 prev 元素后的 next 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prev ~ siblings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$("form</w:t>
            </w:r>
            <w:r w:rsidR="001A258C" w:rsidRPr="00270C3A">
              <w:t xml:space="preserve"> ~ 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input")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匹配 </w:t>
            </w:r>
            <w:r w:rsidRPr="00D66EC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prev 元素之后的所有 siblings 元素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简单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:first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$("tr:first")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匹配找到的</w:t>
            </w: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第一个元素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:last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before="100" w:beforeAutospacing="1" w:after="100" w:afterAutospacing="1"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$("tr:last")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匹配找到的</w:t>
            </w: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最后一个元素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055AB4">
              <w:rPr>
                <w:highlight w:val="green"/>
              </w:rPr>
              <w:t>:not(selector)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E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$("input:not(:checked)")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去除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所有与给定选择器匹配的元素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:even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$("tr:even")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索引值为偶数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的元素，从 0 开始计数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:odd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$("tr:odd")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索引值为奇数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的元素，从 0 开始计数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:eq(index)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$("tr:eq(1)")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匹配一个</w:t>
            </w:r>
            <w:r w:rsidRPr="00EB378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给定索引值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的元素，从 0 开始计数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:gt(index)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$("tr:gt(0)")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大于给定索引值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的元素，从 0 开始计数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:lt(index)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$("tr:lt(2)")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小于给定索引值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的元素，从 0 开始计数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:header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$(":header")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D05735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匹配如 h1, h2, h3之类的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标题元素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:animated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$("div:not(:animated)")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所有没有在执行动画效果中的元素</w:t>
            </w:r>
          </w:p>
        </w:tc>
      </w:tr>
      <w:tr w:rsidR="009762FC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内容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:contains(text)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$("div:contains('John')")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匹配包含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给定文本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9762FC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:empty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$("td:empty")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不包含子元</w:t>
            </w:r>
            <w:r w:rsidRPr="008E7FD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素或者文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本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空元素</w:t>
            </w:r>
          </w:p>
        </w:tc>
      </w:tr>
      <w:tr w:rsidR="009762FC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:has(selector)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$("div:has(p)")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7822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含有选择器所匹配的元素的元素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, 如: 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所有包含 p 元素的 div 元素</w:t>
            </w:r>
          </w:p>
        </w:tc>
      </w:tr>
      <w:tr w:rsidR="009762FC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:parent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$("td:parent")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含有子</w:t>
            </w:r>
            <w:r w:rsidRPr="001D1BE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元</w:t>
            </w:r>
            <w:r w:rsidRPr="008E7FD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素或者文本的元素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, 如: 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所有含有子元素或者文本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 xml:space="preserve"> td 元素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可见性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:hidden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$("tr:hidden")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不可见元素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，input 元素的 type 属性为 "hidden" 的话也会被匹配到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 样式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display:none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的元素会匹配到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:visible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$("tr:visible")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071AF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可见元素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属性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$("div[id]")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包含给定属性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30411F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, 如: 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所有含有 id 属性的 div 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[attribute=value]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$("input[name='newsletter']")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某个特定值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[attribute!=value]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$("input[name!='newsletter']")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不包含某个特定值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[attribute^=value]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$("input[name</w:t>
            </w:r>
            <w:r w:rsidRPr="00270C3A">
              <w:t>^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='news']")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以某些值开始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[attribute$=value]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$("input[name$='letter']")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以某些值结尾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[attribute*=value]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$("input[name*='man']")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给定的属性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以包含某些值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[selector</w:t>
            </w:r>
            <w:r>
              <w:rPr>
                <w:rFonts w:hint="eastAsia"/>
              </w:rPr>
              <w:t>1</w:t>
            </w:r>
            <w:r w:rsidRPr="00270C3A">
              <w:t>[selector</w:t>
            </w:r>
            <w:r>
              <w:rPr>
                <w:rFonts w:hint="eastAsia"/>
              </w:rPr>
              <w:t>2</w:t>
            </w:r>
            <w:r w:rsidRPr="00270C3A">
              <w:t>[selectorN]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input[id]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[name$='man']</w:t>
            </w:r>
            <w:r w:rsidRPr="003D51D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A32082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复合属性选择器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055AB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需要同时满足多个条件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时使用。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子元素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:nth-child(index/even/odd/equation)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$("ul li</w:t>
            </w: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:nth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child(2)</w:t>
            </w: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匹配其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父元素下的第N个子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  <w:r w:rsidRPr="00453119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奇偶元素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:first-child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$("ul li:first-child")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为每个父元素匹配一个子元素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:last-child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$("ul li:last-child")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此选择符将为每个父元素匹配一个子元素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:only-child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$("ul li:only-child")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如果某个元素是父元素中唯一的子元素，那将会被匹配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, 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如果父元素中含有其他元素，那将不会被匹配。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表单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:input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widowControl/>
              <w:spacing w:line="300" w:lineRule="auto"/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$(":input")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匹配所有 </w:t>
            </w: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input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textarea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select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r w:rsidRPr="0046088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button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:text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$(":text")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匹配所有的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单行文本框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:password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$(":password")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密码框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:radio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$(":radio")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单选按钮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:checkbox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$(":checkbox")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复选框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:submit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$(":submit")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提交按钮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:image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$(":image")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图像域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:reset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$(":reset")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重置按钮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:button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$(":button")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按钮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:file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$(":file")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文件域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:hidden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1D6C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$("tr:hidden")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或 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$("input:hidden")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436DA5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不可见元素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或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者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type为hidden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的元素</w:t>
            </w:r>
          </w:p>
        </w:tc>
      </w:tr>
      <w:tr w:rsidR="00E97B4E" w:rsidRPr="00270C3A" w:rsidTr="001A258C"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>
              <w:t>表单对象属性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:enabled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$("input:enabled")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可用元素</w:t>
            </w:r>
          </w:p>
        </w:tc>
      </w:tr>
      <w:tr w:rsidR="00E97B4E" w:rsidRPr="00270C3A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270C3A" w:rsidRDefault="00E97B4E" w:rsidP="00B6066F">
            <w:pPr>
              <w:spacing w:line="300" w:lineRule="auto"/>
            </w:pPr>
            <w:r w:rsidRPr="00270C3A">
              <w:t>:disabled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$("input:disabled")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不可用元素</w:t>
            </w:r>
          </w:p>
        </w:tc>
      </w:tr>
      <w:tr w:rsidR="00E97B4E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Default="00E97B4E" w:rsidP="00B6066F">
            <w:pPr>
              <w:spacing w:line="300" w:lineRule="auto"/>
            </w:pPr>
            <w:r w:rsidRPr="00270C3A">
              <w:t>:checked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before="100" w:beforeAutospacing="1" w:after="100" w:afterAutospacing="1"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$("input:checked")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460887" w:rsidRDefault="00E97B4E" w:rsidP="00B6066F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选中的复选框元素</w:t>
            </w:r>
          </w:p>
        </w:tc>
      </w:tr>
      <w:tr w:rsidR="00E97B4E" w:rsidTr="001A258C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E97B4E" w:rsidRDefault="00E97B4E" w:rsidP="00B6066F">
            <w:pPr>
              <w:spacing w:line="300" w:lineRule="auto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97B4E" w:rsidRPr="008C4EC7" w:rsidRDefault="00E97B4E" w:rsidP="008C4EC7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</w:rPr>
              <w:t>:selected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E97B4E" w:rsidRDefault="00E97B4E" w:rsidP="008C4EC7">
            <w:pPr>
              <w:pStyle w:val="indent"/>
              <w:spacing w:line="300" w:lineRule="auto"/>
            </w:pPr>
            <w:r>
              <w:t>Array&lt;Element&gt;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7B4E" w:rsidRPr="008C4EC7" w:rsidRDefault="00E97B4E" w:rsidP="008C4EC7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$("select option:selected")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97B4E" w:rsidRPr="008C4EC7" w:rsidRDefault="00E97B4E" w:rsidP="008C4EC7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</w:t>
            </w:r>
            <w:r w:rsidRPr="008C4EC7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选中的选项元素</w:t>
            </w:r>
          </w:p>
        </w:tc>
      </w:tr>
    </w:tbl>
    <w:p w:rsidR="00270C3A" w:rsidRDefault="00E9383E" w:rsidP="00B6066F">
      <w:pPr>
        <w:pStyle w:val="1"/>
        <w:spacing w:line="300" w:lineRule="auto"/>
      </w:pPr>
      <w:bookmarkStart w:id="2" w:name="_Toc268547912"/>
      <w:r w:rsidRPr="00E9383E">
        <w:rPr>
          <w:rFonts w:hint="eastAsia"/>
        </w:rPr>
        <w:t>属性</w:t>
      </w:r>
      <w:bookmarkEnd w:id="2"/>
    </w:p>
    <w:tbl>
      <w:tblPr>
        <w:tblStyle w:val="a3"/>
        <w:tblW w:w="0" w:type="auto"/>
        <w:tblLook w:val="04A0"/>
      </w:tblPr>
      <w:tblGrid>
        <w:gridCol w:w="697"/>
        <w:gridCol w:w="1821"/>
        <w:gridCol w:w="936"/>
        <w:gridCol w:w="2736"/>
        <w:gridCol w:w="2332"/>
      </w:tblGrid>
      <w:tr w:rsidR="00E538A4" w:rsidTr="00A113CD">
        <w:tc>
          <w:tcPr>
            <w:tcW w:w="0" w:type="auto"/>
            <w:shd w:val="clear" w:color="auto" w:fill="CCC0D9" w:themeFill="accent4" w:themeFillTint="66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  <w:shd w:val="clear" w:color="auto" w:fill="CCC0D9" w:themeFill="accent4" w:themeFillTint="66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  <w:shd w:val="clear" w:color="auto" w:fill="CCC0D9" w:themeFill="accent4" w:themeFillTint="66"/>
          </w:tcPr>
          <w:p w:rsidR="00E538A4" w:rsidRDefault="00E538A4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E538A4" w:rsidRDefault="00E538A4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E538A4" w:rsidRDefault="00E538A4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E538A4" w:rsidTr="00A113CD">
        <w:tc>
          <w:tcPr>
            <w:tcW w:w="0" w:type="auto"/>
            <w:vMerge w:val="restart"/>
          </w:tcPr>
          <w:p w:rsidR="00E538A4" w:rsidRDefault="00E538A4" w:rsidP="00B6066F">
            <w:pPr>
              <w:spacing w:line="300" w:lineRule="auto"/>
            </w:pPr>
            <w:r>
              <w:t>属性</w:t>
            </w:r>
          </w:p>
        </w:tc>
        <w:tc>
          <w:tcPr>
            <w:tcW w:w="0" w:type="auto"/>
          </w:tcPr>
          <w:p w:rsidR="00E538A4" w:rsidRDefault="00E538A4" w:rsidP="00B6066F">
            <w:pPr>
              <w:widowControl/>
              <w:spacing w:line="300" w:lineRule="auto"/>
              <w:jc w:val="left"/>
            </w:pPr>
            <w:r w:rsidRPr="00E538A4">
              <w:t>attr(name)</w:t>
            </w:r>
          </w:p>
        </w:tc>
        <w:tc>
          <w:tcPr>
            <w:tcW w:w="0" w:type="auto"/>
          </w:tcPr>
          <w:p w:rsidR="00E538A4" w:rsidRPr="00E538A4" w:rsidRDefault="00E538A4" w:rsidP="00B6066F">
            <w:pPr>
              <w:widowControl/>
              <w:spacing w:before="100" w:beforeAutospacing="1" w:after="100" w:afterAutospacing="1" w:line="30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A8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Object</w:t>
            </w:r>
          </w:p>
        </w:tc>
        <w:tc>
          <w:tcPr>
            <w:tcW w:w="0" w:type="auto"/>
          </w:tcPr>
          <w:p w:rsidR="00E538A4" w:rsidRPr="00E538A4" w:rsidRDefault="00E538A4" w:rsidP="00B6066F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A8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$("img")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8D1A8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attr("src")</w:t>
            </w:r>
            <w:r w:rsidRPr="009509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  <w:r w:rsidRPr="008D1A84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从第一个匹配元素中获取一个属性的值。如果元素没有相应属性，则返回 undefined</w:t>
            </w: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attr(properties)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attr(key,value)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attr(key,fn)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removeAttr(name)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 w:val="restart"/>
          </w:tcPr>
          <w:p w:rsidR="00E538A4" w:rsidRPr="00F53E17" w:rsidRDefault="00E538A4" w:rsidP="00B6066F">
            <w:pPr>
              <w:spacing w:line="300" w:lineRule="auto"/>
            </w:pPr>
            <w:r>
              <w:t>类</w:t>
            </w: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addClass(class)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removeClass(class)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toggleClass(class)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 w:val="restart"/>
          </w:tcPr>
          <w:p w:rsidR="00E538A4" w:rsidRPr="00F53E17" w:rsidRDefault="00E538A4" w:rsidP="00B6066F">
            <w:pPr>
              <w:spacing w:line="300" w:lineRule="auto"/>
            </w:pPr>
            <w:r>
              <w:t>Html</w:t>
            </w:r>
            <w:r>
              <w:t>代码</w:t>
            </w: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html()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html(val)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 w:val="restart"/>
          </w:tcPr>
          <w:p w:rsidR="00E538A4" w:rsidRPr="00F53E17" w:rsidRDefault="00E538A4" w:rsidP="00B6066F">
            <w:pPr>
              <w:spacing w:line="300" w:lineRule="auto"/>
            </w:pPr>
            <w:r>
              <w:t>文本</w:t>
            </w: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text()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text(val)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 w:val="restart"/>
          </w:tcPr>
          <w:p w:rsidR="00E538A4" w:rsidRPr="00F53E17" w:rsidRDefault="00E538A4" w:rsidP="00B6066F">
            <w:pPr>
              <w:spacing w:line="300" w:lineRule="auto"/>
            </w:pPr>
            <w:r>
              <w:t>值</w:t>
            </w: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val()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Pr="00F53E17" w:rsidRDefault="00E538A4" w:rsidP="00B6066F">
            <w:pPr>
              <w:spacing w:line="300" w:lineRule="auto"/>
            </w:pPr>
            <w:r w:rsidRPr="00F53E17">
              <w:t>val(val)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  <w:tr w:rsidR="00E538A4" w:rsidTr="00A113CD">
        <w:tc>
          <w:tcPr>
            <w:tcW w:w="0" w:type="auto"/>
            <w:vMerge/>
          </w:tcPr>
          <w:p w:rsidR="00E538A4" w:rsidRPr="00F53E17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  <w:r>
              <w:t>val(val)</w:t>
            </w: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  <w:tc>
          <w:tcPr>
            <w:tcW w:w="0" w:type="auto"/>
          </w:tcPr>
          <w:p w:rsidR="00E538A4" w:rsidRDefault="00E538A4" w:rsidP="00B6066F">
            <w:pPr>
              <w:spacing w:line="300" w:lineRule="auto"/>
            </w:pPr>
          </w:p>
        </w:tc>
      </w:tr>
    </w:tbl>
    <w:p w:rsidR="005E45FA" w:rsidRDefault="005E45FA" w:rsidP="00004D88">
      <w:pPr>
        <w:pStyle w:val="1"/>
      </w:pPr>
      <w:bookmarkStart w:id="3" w:name="_Toc268547913"/>
      <w:r w:rsidRPr="001D31B5">
        <w:rPr>
          <w:rFonts w:hint="eastAsia"/>
        </w:rPr>
        <w:t>筛选</w:t>
      </w:r>
      <w:bookmarkEnd w:id="3"/>
    </w:p>
    <w:tbl>
      <w:tblPr>
        <w:tblStyle w:val="a3"/>
        <w:tblW w:w="0" w:type="auto"/>
        <w:tblLook w:val="04A0"/>
      </w:tblPr>
      <w:tblGrid>
        <w:gridCol w:w="636"/>
        <w:gridCol w:w="1614"/>
        <w:gridCol w:w="846"/>
        <w:gridCol w:w="1056"/>
        <w:gridCol w:w="636"/>
      </w:tblGrid>
      <w:tr w:rsidR="005E45FA" w:rsidRPr="001D31B5" w:rsidTr="00A113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5E45FA" w:rsidRPr="001D31B5" w:rsidTr="00A113C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  <w:r>
              <w:t>过滤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eq(index)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hasClass(class)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filter(expr)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filter(fn)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is(expr)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map(callback)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not(expr)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slice(start,[end])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查找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add(expr)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children([expr])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contents()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find(expr)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next([expr])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nextAll([expr])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parent([expr])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parents([expr])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prev([expr])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prevAll([expr])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siblings([expr])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串联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andSelf()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5E45FA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end()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</w:tbl>
    <w:p w:rsidR="005E45FA" w:rsidRDefault="005E45FA" w:rsidP="00B6066F">
      <w:pPr>
        <w:spacing w:line="300" w:lineRule="auto"/>
      </w:pPr>
    </w:p>
    <w:p w:rsidR="005E45FA" w:rsidRDefault="005E45FA" w:rsidP="00004D88">
      <w:pPr>
        <w:pStyle w:val="1"/>
      </w:pPr>
      <w:bookmarkStart w:id="4" w:name="_Toc268547914"/>
      <w:r w:rsidRPr="001D31B5">
        <w:rPr>
          <w:rFonts w:hint="eastAsia"/>
        </w:rPr>
        <w:t>文档处理</w:t>
      </w:r>
      <w:bookmarkEnd w:id="4"/>
    </w:p>
    <w:tbl>
      <w:tblPr>
        <w:tblStyle w:val="a3"/>
        <w:tblW w:w="0" w:type="auto"/>
        <w:tblLook w:val="04A0"/>
      </w:tblPr>
      <w:tblGrid>
        <w:gridCol w:w="700"/>
        <w:gridCol w:w="2052"/>
        <w:gridCol w:w="609"/>
        <w:gridCol w:w="700"/>
        <w:gridCol w:w="4461"/>
      </w:tblGrid>
      <w:tr w:rsidR="00AB1C32" w:rsidRPr="001D31B5" w:rsidTr="00AB1C32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5E45FA" w:rsidRDefault="005E45FA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内部插入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append(content)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6771FD" w:rsidP="00B6066F">
            <w:pPr>
              <w:spacing w:line="300" w:lineRule="auto"/>
            </w:pPr>
            <w:r>
              <w:rPr>
                <w:rFonts w:hint="eastAsia"/>
              </w:rPr>
              <w:t>将</w:t>
            </w:r>
            <w:r>
              <w:t>content</w:t>
            </w:r>
            <w:r w:rsidR="00625B83">
              <w:rPr>
                <w:rFonts w:hint="eastAsia"/>
              </w:rPr>
              <w:t>追加在</w:t>
            </w:r>
            <w:r w:rsidR="006843E5">
              <w:rPr>
                <w:rFonts w:hint="eastAsia"/>
              </w:rPr>
              <w:t>内部</w:t>
            </w:r>
            <w:r w:rsidR="00625B83">
              <w:rPr>
                <w:rFonts w:hint="eastAsia"/>
              </w:rPr>
              <w:t>后面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appendTo(content)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  <w:r>
              <w:t>prepend(content)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Default="00FB1888" w:rsidP="00B6066F">
            <w:pPr>
              <w:spacing w:line="300" w:lineRule="auto"/>
            </w:pPr>
            <w:r>
              <w:rPr>
                <w:rFonts w:hint="eastAsia"/>
              </w:rPr>
              <w:t>将</w:t>
            </w:r>
            <w:r>
              <w:t>content</w:t>
            </w:r>
            <w:r w:rsidR="00625B83">
              <w:rPr>
                <w:rFonts w:hint="eastAsia"/>
              </w:rPr>
              <w:t>插入在内部前面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prependTo(content)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外部插入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after(content)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250BC9" w:rsidP="00B6066F">
            <w:pPr>
              <w:spacing w:line="300" w:lineRule="auto"/>
            </w:pPr>
            <w:r>
              <w:rPr>
                <w:lang/>
              </w:rPr>
              <w:t>在每个匹配的元素之后插入内容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before(content)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EA4192" w:rsidP="00EA4192">
            <w:pPr>
              <w:spacing w:line="300" w:lineRule="auto"/>
            </w:pPr>
            <w:r>
              <w:rPr>
                <w:rFonts w:hint="eastAsia"/>
              </w:rPr>
              <w:t>在每个匹配的元素之前插入内容。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insertAfter(content)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4497A" w:rsidRDefault="0064497A" w:rsidP="00B6066F">
            <w:pPr>
              <w:spacing w:line="300" w:lineRule="auto"/>
              <w:rPr>
                <w:rFonts w:hint="eastAsia"/>
                <w:lang/>
              </w:rPr>
            </w:pPr>
            <w:r>
              <w:rPr>
                <w:lang/>
              </w:rPr>
              <w:t>把所有匹配的元素插入到另一个、指定的元素元素集合的后面。</w:t>
            </w:r>
          </w:p>
          <w:p w:rsidR="005E45FA" w:rsidRPr="001D31B5" w:rsidRDefault="0064497A" w:rsidP="00B6066F">
            <w:pPr>
              <w:spacing w:line="300" w:lineRule="auto"/>
            </w:pPr>
            <w:r>
              <w:rPr>
                <w:lang/>
              </w:rPr>
              <w:t>颠倒了常规的</w:t>
            </w:r>
            <w:r>
              <w:rPr>
                <w:lang/>
              </w:rPr>
              <w:t>$(A).after(B)</w:t>
            </w:r>
            <w:r>
              <w:rPr>
                <w:lang/>
              </w:rPr>
              <w:t>的操作，即不是把</w:t>
            </w:r>
            <w:r>
              <w:rPr>
                <w:lang/>
              </w:rPr>
              <w:t>B</w:t>
            </w:r>
            <w:r>
              <w:rPr>
                <w:lang/>
              </w:rPr>
              <w:t>插入到</w:t>
            </w:r>
            <w:r>
              <w:rPr>
                <w:lang/>
              </w:rPr>
              <w:t>A</w:t>
            </w:r>
            <w:r>
              <w:rPr>
                <w:lang/>
              </w:rPr>
              <w:t>后面，而是把</w:t>
            </w:r>
            <w:r>
              <w:rPr>
                <w:lang/>
              </w:rPr>
              <w:t>A</w:t>
            </w:r>
            <w:r>
              <w:rPr>
                <w:lang/>
              </w:rPr>
              <w:t>插入到</w:t>
            </w:r>
            <w:r>
              <w:rPr>
                <w:lang/>
              </w:rPr>
              <w:t>B</w:t>
            </w:r>
            <w:r>
              <w:rPr>
                <w:lang/>
              </w:rPr>
              <w:t>后面。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insertBefore(content)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444CD" w:rsidRPr="009444CD" w:rsidRDefault="009444CD" w:rsidP="00944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/>
              </w:rPr>
            </w:pPr>
            <w:r w:rsidRPr="009444CD">
              <w:rPr>
                <w:rFonts w:ascii="宋体" w:eastAsia="宋体" w:hAnsi="宋体" w:cs="宋体"/>
                <w:kern w:val="0"/>
                <w:sz w:val="24"/>
                <w:szCs w:val="24"/>
                <w:lang/>
              </w:rPr>
              <w:t>把所有匹配的元素插入到另一个、指定的元素元素集合的前面。</w:t>
            </w:r>
          </w:p>
          <w:p w:rsidR="005E45FA" w:rsidRPr="009444CD" w:rsidRDefault="009444CD" w:rsidP="00B6066F">
            <w:pPr>
              <w:spacing w:line="300" w:lineRule="auto"/>
              <w:rPr>
                <w:lang/>
              </w:rPr>
            </w:pPr>
            <w:r>
              <w:rPr>
                <w:lang/>
              </w:rPr>
              <w:t>颠倒了常规的</w:t>
            </w:r>
            <w:r>
              <w:rPr>
                <w:lang/>
              </w:rPr>
              <w:t>$(A).before(B)</w:t>
            </w:r>
            <w:r>
              <w:rPr>
                <w:lang/>
              </w:rPr>
              <w:t>的操作，即不是把</w:t>
            </w:r>
            <w:r>
              <w:rPr>
                <w:lang/>
              </w:rPr>
              <w:t>B</w:t>
            </w:r>
            <w:r>
              <w:rPr>
                <w:lang/>
              </w:rPr>
              <w:t>插入到</w:t>
            </w:r>
            <w:r>
              <w:rPr>
                <w:lang/>
              </w:rPr>
              <w:t>A</w:t>
            </w:r>
            <w:r>
              <w:rPr>
                <w:lang/>
              </w:rPr>
              <w:t>前面，而是把</w:t>
            </w:r>
            <w:r>
              <w:rPr>
                <w:lang/>
              </w:rPr>
              <w:t>A</w:t>
            </w:r>
            <w:r>
              <w:rPr>
                <w:lang/>
              </w:rPr>
              <w:t>插入到</w:t>
            </w:r>
            <w:r>
              <w:rPr>
                <w:lang/>
              </w:rPr>
              <w:t>B</w:t>
            </w:r>
            <w:r>
              <w:rPr>
                <w:lang/>
              </w:rPr>
              <w:t>前面。</w:t>
            </w: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包裹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wrap(html)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B1634" w:rsidRPr="00AB1634" w:rsidRDefault="00AB1634" w:rsidP="00AB1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/>
              </w:rPr>
            </w:pPr>
            <w:r w:rsidRPr="00AB1634">
              <w:rPr>
                <w:rFonts w:ascii="宋体" w:eastAsia="宋体" w:hAnsi="宋体" w:cs="宋体"/>
                <w:kern w:val="0"/>
                <w:sz w:val="24"/>
                <w:szCs w:val="24"/>
                <w:lang/>
              </w:rPr>
              <w:t>把所有匹配的元素用其他元素的结构化标记包裹起来。</w:t>
            </w:r>
          </w:p>
          <w:p w:rsidR="005E45FA" w:rsidRPr="00AB1634" w:rsidRDefault="005E45FA" w:rsidP="00B6066F">
            <w:pPr>
              <w:spacing w:line="300" w:lineRule="auto"/>
              <w:rPr>
                <w:lang/>
              </w:rPr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wrap(elem)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wrapAll(html)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wrapAll(elem)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wrapInner(html)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wrapInner(elem)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替换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replaceWith(content)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AB1C32" w:rsidP="00B6066F">
            <w:pPr>
              <w:spacing w:line="300" w:lineRule="auto"/>
            </w:pPr>
            <w:r>
              <w:rPr>
                <w:lang/>
              </w:rPr>
              <w:t>将所有匹配的元素替换成指定的</w:t>
            </w:r>
            <w:r>
              <w:rPr>
                <w:lang/>
              </w:rPr>
              <w:t>HTML</w:t>
            </w:r>
            <w:r>
              <w:rPr>
                <w:lang/>
              </w:rPr>
              <w:t>或</w:t>
            </w:r>
            <w:r>
              <w:rPr>
                <w:lang/>
              </w:rPr>
              <w:t>DOM</w:t>
            </w:r>
            <w:r>
              <w:rPr>
                <w:lang/>
              </w:rPr>
              <w:t>元素。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replaceAll(selector)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AB1C32" w:rsidP="00B6066F">
            <w:pPr>
              <w:spacing w:line="300" w:lineRule="auto"/>
            </w:pPr>
            <w:r>
              <w:rPr>
                <w:lang/>
              </w:rPr>
              <w:t>用匹配的元素替换掉所有</w:t>
            </w:r>
            <w:r>
              <w:rPr>
                <w:lang/>
              </w:rPr>
              <w:t xml:space="preserve"> selector</w:t>
            </w:r>
            <w:r>
              <w:rPr>
                <w:lang/>
              </w:rPr>
              <w:t>匹配到的元素。</w:t>
            </w: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删除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empty()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AB1C32" w:rsidP="00AB1C32">
            <w:pPr>
              <w:spacing w:line="300" w:lineRule="auto"/>
            </w:pPr>
            <w:r>
              <w:rPr>
                <w:rFonts w:hint="eastAsia"/>
              </w:rPr>
              <w:t>删除匹配的元素集合中所有的子节点。</w:t>
            </w: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remove([expr])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复制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 w:rsidRPr="001D31B5">
              <w:t>clone()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  <w:tr w:rsidR="00AB1C32" w:rsidRPr="001D31B5" w:rsidTr="00AB1C32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5E45FA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  <w:r>
              <w:t>clone(true)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E45FA" w:rsidRPr="001D31B5" w:rsidRDefault="005E45FA" w:rsidP="00B6066F">
            <w:pPr>
              <w:spacing w:line="300" w:lineRule="auto"/>
            </w:pPr>
          </w:p>
        </w:tc>
      </w:tr>
    </w:tbl>
    <w:p w:rsidR="005E45FA" w:rsidRDefault="005E45FA" w:rsidP="00004D88">
      <w:pPr>
        <w:pStyle w:val="1"/>
      </w:pPr>
      <w:bookmarkStart w:id="5" w:name="_Toc268547915"/>
      <w:r w:rsidRPr="001D31B5">
        <w:t>CSS</w:t>
      </w:r>
      <w:bookmarkEnd w:id="5"/>
    </w:p>
    <w:tbl>
      <w:tblPr>
        <w:tblStyle w:val="a3"/>
        <w:tblW w:w="0" w:type="auto"/>
        <w:tblLook w:val="04A0"/>
      </w:tblPr>
      <w:tblGrid>
        <w:gridCol w:w="636"/>
        <w:gridCol w:w="1588"/>
        <w:gridCol w:w="846"/>
        <w:gridCol w:w="1056"/>
        <w:gridCol w:w="1886"/>
      </w:tblGrid>
      <w:tr w:rsidR="00A113CD" w:rsidRPr="001D31B5" w:rsidTr="005151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113CD" w:rsidRPr="001D31B5" w:rsidTr="005151D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CSS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css(name)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5151D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css(properties)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5151D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css(name,value)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9103C8" w:rsidP="00B6066F">
            <w:pPr>
              <w:spacing w:line="300" w:lineRule="auto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属性和值</w:t>
            </w:r>
          </w:p>
        </w:tc>
      </w:tr>
      <w:tr w:rsidR="00A113CD" w:rsidRPr="001D31B5" w:rsidTr="005151DD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位置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offset()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5151D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宽高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height()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5151DD" w:rsidP="00B6066F">
            <w:pPr>
              <w:spacing w:line="300" w:lineRule="auto"/>
            </w:pPr>
            <w:r>
              <w:rPr>
                <w:rFonts w:hint="eastAsia"/>
              </w:rPr>
              <w:t>获取高度</w:t>
            </w:r>
          </w:p>
        </w:tc>
      </w:tr>
      <w:tr w:rsidR="00A113CD" w:rsidRPr="001D31B5" w:rsidTr="005151D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height(val)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5151DD" w:rsidP="00B6066F">
            <w:pPr>
              <w:spacing w:line="300" w:lineRule="auto"/>
            </w:pPr>
            <w:r>
              <w:rPr>
                <w:rFonts w:hint="eastAsia"/>
              </w:rPr>
              <w:t>设置高度</w:t>
            </w:r>
          </w:p>
        </w:tc>
      </w:tr>
      <w:tr w:rsidR="00A113CD" w:rsidRPr="001D31B5" w:rsidTr="005151D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width()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5151DD" w:rsidP="00B6066F">
            <w:pPr>
              <w:spacing w:line="300" w:lineRule="auto"/>
            </w:pPr>
            <w:r>
              <w:rPr>
                <w:rFonts w:hint="eastAsia"/>
              </w:rPr>
              <w:t>获取宽度</w:t>
            </w:r>
          </w:p>
        </w:tc>
      </w:tr>
      <w:tr w:rsidR="00A113CD" w:rsidRPr="001D31B5" w:rsidTr="005151D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width(val)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5151DD" w:rsidP="00B6066F">
            <w:pPr>
              <w:spacing w:line="300" w:lineRule="auto"/>
            </w:pPr>
            <w:r>
              <w:rPr>
                <w:rFonts w:hint="eastAsia"/>
              </w:rPr>
              <w:t>设置宽度</w:t>
            </w:r>
          </w:p>
        </w:tc>
      </w:tr>
    </w:tbl>
    <w:p w:rsidR="005E45FA" w:rsidRDefault="005E45FA" w:rsidP="00004D88">
      <w:pPr>
        <w:pStyle w:val="1"/>
      </w:pPr>
      <w:bookmarkStart w:id="6" w:name="_Toc268547916"/>
      <w:r w:rsidRPr="001D31B5">
        <w:rPr>
          <w:rFonts w:hint="eastAsia"/>
        </w:rPr>
        <w:t>事件</w:t>
      </w:r>
      <w:bookmarkEnd w:id="6"/>
    </w:p>
    <w:tbl>
      <w:tblPr>
        <w:tblStyle w:val="a3"/>
        <w:tblW w:w="0" w:type="auto"/>
        <w:tblLook w:val="04A0"/>
      </w:tblPr>
      <w:tblGrid>
        <w:gridCol w:w="1056"/>
        <w:gridCol w:w="2528"/>
        <w:gridCol w:w="846"/>
        <w:gridCol w:w="1056"/>
        <w:gridCol w:w="636"/>
      </w:tblGrid>
      <w:tr w:rsidR="00A113CD" w:rsidRPr="001D31B5" w:rsidTr="00A113CD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113CD" w:rsidRPr="001D31B5" w:rsidTr="00A113CD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页面载入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ready(fn)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事件处理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bind(type,[data],fn)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one(type,[data],fn)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trigger(type,[data])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triggerHandler(type,[data])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unbind([type],[data])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交互处理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hover(over,out)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toggle(fn,fn)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事件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blur()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blur(fn)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change()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change(fn)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click()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click(fn)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dblclick()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dblclick(fn)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error()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error(fn)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focus()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focus(fn)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keydown()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keydown(fn)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keypress()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keypress(fn)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keyup()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keyup(fn)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load(fn)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mousedown(fn)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mousemove(fn)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mouseout(fn)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mouseover(fn)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mouseup(fn)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resize(fn)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scroll(fn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select()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select(fn)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submit()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submit(fn)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  <w:r>
              <w:t>unload(fn)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113CD" w:rsidRPr="001D31B5" w:rsidRDefault="00A113CD" w:rsidP="00B6066F">
            <w:pPr>
              <w:spacing w:line="300" w:lineRule="auto"/>
            </w:pPr>
          </w:p>
        </w:tc>
      </w:tr>
    </w:tbl>
    <w:p w:rsidR="005E45FA" w:rsidRDefault="005E45FA" w:rsidP="00004D88">
      <w:pPr>
        <w:pStyle w:val="1"/>
      </w:pPr>
      <w:bookmarkStart w:id="7" w:name="_Toc268547917"/>
      <w:r w:rsidRPr="001D31B5">
        <w:rPr>
          <w:rFonts w:hint="eastAsia"/>
        </w:rPr>
        <w:t>效果</w:t>
      </w:r>
      <w:bookmarkEnd w:id="7"/>
    </w:p>
    <w:tbl>
      <w:tblPr>
        <w:tblStyle w:val="a3"/>
        <w:tblW w:w="0" w:type="auto"/>
        <w:tblLook w:val="04A0"/>
      </w:tblPr>
      <w:tblGrid>
        <w:gridCol w:w="924"/>
        <w:gridCol w:w="4167"/>
        <w:gridCol w:w="757"/>
        <w:gridCol w:w="923"/>
        <w:gridCol w:w="1751"/>
      </w:tblGrid>
      <w:tr w:rsidR="00A113CD" w:rsidRPr="001D31B5" w:rsidTr="00A113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基本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show()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show(speed,[callback])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hide()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hide(speed,[callback])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toggle()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滑动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slideDown(speed,[callback])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141B64" w:rsidP="00B6066F">
            <w:pPr>
              <w:spacing w:line="300" w:lineRule="auto"/>
            </w:pPr>
            <w:r>
              <w:rPr>
                <w:rFonts w:hint="eastAsia"/>
              </w:rPr>
              <w:t>拉开</w:t>
            </w: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slideUp(speed,[callback])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141B64" w:rsidP="00B6066F">
            <w:pPr>
              <w:spacing w:line="300" w:lineRule="auto"/>
            </w:pPr>
            <w:r>
              <w:rPr>
                <w:rFonts w:hint="eastAsia"/>
              </w:rPr>
              <w:t>收拢</w:t>
            </w: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slideToggle(speed,[callback])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141B64" w:rsidP="00B6066F">
            <w:pPr>
              <w:spacing w:line="300" w:lineRule="auto"/>
            </w:pPr>
            <w:r>
              <w:rPr>
                <w:rFonts w:hint="eastAsia"/>
              </w:rPr>
              <w:t>拉开和收拢之间切换</w:t>
            </w: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淡入淡出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fadeIn(speed,[callback])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690547" w:rsidP="00B6066F">
            <w:pPr>
              <w:spacing w:line="300" w:lineRule="auto"/>
            </w:pPr>
            <w:r>
              <w:rPr>
                <w:rFonts w:hint="eastAsia"/>
              </w:rPr>
              <w:t>淡入</w:t>
            </w: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fadeOut(speed,[callback])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690547" w:rsidP="00B6066F">
            <w:pPr>
              <w:spacing w:line="300" w:lineRule="auto"/>
            </w:pPr>
            <w:r>
              <w:rPr>
                <w:rFonts w:hint="eastAsia"/>
              </w:rPr>
              <w:t>淡出</w:t>
            </w: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fadeTo(speed,opacity,[callback])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690547" w:rsidP="00B6066F">
            <w:pPr>
              <w:spacing w:line="300" w:lineRule="auto"/>
            </w:pPr>
            <w:r>
              <w:rPr>
                <w:rFonts w:hint="eastAsia"/>
              </w:rPr>
              <w:t>淡入和淡出之间切换</w:t>
            </w: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自定义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animate(params[,duration[,easing[,callback]]])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animate(params,options)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stop()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queue()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queue(callback)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queue(queue)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dequeue()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</w:tbl>
    <w:p w:rsidR="005E45FA" w:rsidRDefault="005E45FA" w:rsidP="00B6066F">
      <w:pPr>
        <w:spacing w:line="300" w:lineRule="auto"/>
      </w:pPr>
    </w:p>
    <w:p w:rsidR="005E45FA" w:rsidRDefault="005E45FA" w:rsidP="00004D88">
      <w:pPr>
        <w:pStyle w:val="1"/>
      </w:pPr>
      <w:bookmarkStart w:id="8" w:name="_Toc268547918"/>
      <w:r w:rsidRPr="001D31B5">
        <w:t>Ajax</w:t>
      </w:r>
      <w:bookmarkEnd w:id="8"/>
    </w:p>
    <w:tbl>
      <w:tblPr>
        <w:tblStyle w:val="a3"/>
        <w:tblW w:w="0" w:type="auto"/>
        <w:tblLook w:val="04A0"/>
      </w:tblPr>
      <w:tblGrid>
        <w:gridCol w:w="1103"/>
        <w:gridCol w:w="3320"/>
        <w:gridCol w:w="846"/>
        <w:gridCol w:w="1056"/>
        <w:gridCol w:w="636"/>
      </w:tblGrid>
      <w:tr w:rsidR="00A113CD" w:rsidRPr="001D31B5" w:rsidTr="00A113CD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  <w:ind w:rightChars="-41" w:right="-86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 xml:space="preserve">Ajax </w:t>
            </w:r>
            <w:r>
              <w:t>请求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jQuery.ajax(options)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load(url,[data],[callback])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jQuery.get(url,[data],[callback])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jQuery.getJSON(url,[data],[callback])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jQuery.getScript(url,[callback])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jQuery.post(url,[data],[callback])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 xml:space="preserve">Ajax </w:t>
            </w:r>
            <w:r>
              <w:t>事件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ajaxComplete(callback)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ajaxError(callback)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ajaxSend(callback)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ajaxStart(callback)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ajaxStop(callback)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ajaxSuccess(callback)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其它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jQuery.ajaxSetup(options)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serialize()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serializeArray()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</w:tbl>
    <w:p w:rsidR="005E45FA" w:rsidRDefault="005E45FA" w:rsidP="00004D88">
      <w:pPr>
        <w:pStyle w:val="1"/>
      </w:pPr>
      <w:bookmarkStart w:id="9" w:name="_Toc268547919"/>
      <w:r w:rsidRPr="001D31B5">
        <w:rPr>
          <w:rFonts w:hint="eastAsia"/>
        </w:rPr>
        <w:t>工具</w:t>
      </w:r>
      <w:bookmarkEnd w:id="9"/>
    </w:p>
    <w:tbl>
      <w:tblPr>
        <w:tblStyle w:val="a3"/>
        <w:tblW w:w="0" w:type="auto"/>
        <w:tblLook w:val="04A0"/>
      </w:tblPr>
      <w:tblGrid>
        <w:gridCol w:w="1686"/>
        <w:gridCol w:w="3173"/>
        <w:gridCol w:w="846"/>
        <w:gridCol w:w="1056"/>
        <w:gridCol w:w="636"/>
      </w:tblGrid>
      <w:tr w:rsidR="00A113CD" w:rsidRPr="001D31B5" w:rsidTr="00A113CD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用法示例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:rsidR="00A113CD" w:rsidRDefault="00A113CD" w:rsidP="00B6066F">
            <w:pPr>
              <w:spacing w:line="300" w:lineRule="auto"/>
            </w:pPr>
            <w:r>
              <w:rPr>
                <w:rFonts w:hint="eastAsia"/>
              </w:rPr>
              <w:t>含义</w:t>
            </w: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Default="00A113CD" w:rsidP="00B6066F">
            <w:pPr>
              <w:spacing w:line="300" w:lineRule="auto"/>
            </w:pPr>
            <w:r>
              <w:t>浏览器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jQuery.browser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jQuery.browser.version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jQuery.boxModel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数组和对象操作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jQuery.each(obj,callback)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jQuery.extend(target,obj,[objN])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jQuery.grep(array,callback,[invert])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jQuery.makeArray(obj)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jQuery.map(array,callback)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vMerge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jQuery.unique(array)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测试操作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 w:rsidRPr="001D31B5">
              <w:t>jQuery.isFunction(obj)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  <w:tr w:rsidR="00A113CD" w:rsidRPr="001D31B5" w:rsidTr="00A113CD"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字符串操作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  <w:r>
              <w:t>jQuery.trim(str)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113CD" w:rsidRPr="001D31B5" w:rsidRDefault="00A113CD" w:rsidP="00B6066F">
            <w:pPr>
              <w:spacing w:line="300" w:lineRule="auto"/>
            </w:pPr>
          </w:p>
        </w:tc>
      </w:tr>
    </w:tbl>
    <w:p w:rsidR="005E45FA" w:rsidRPr="001D31B5" w:rsidRDefault="005E45FA" w:rsidP="00B6066F">
      <w:pPr>
        <w:spacing w:line="300" w:lineRule="auto"/>
      </w:pPr>
    </w:p>
    <w:p w:rsidR="00E538A4" w:rsidRDefault="00E538A4" w:rsidP="00B6066F">
      <w:pPr>
        <w:spacing w:line="300" w:lineRule="auto"/>
      </w:pPr>
    </w:p>
    <w:sectPr w:rsidR="00E538A4" w:rsidSect="00380E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FCD" w:rsidRDefault="00416FCD" w:rsidP="00126928">
      <w:r>
        <w:separator/>
      </w:r>
    </w:p>
  </w:endnote>
  <w:endnote w:type="continuationSeparator" w:id="0">
    <w:p w:rsidR="00416FCD" w:rsidRDefault="00416FCD" w:rsidP="00126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FCD" w:rsidRDefault="00416FCD" w:rsidP="00126928">
      <w:r>
        <w:separator/>
      </w:r>
    </w:p>
  </w:footnote>
  <w:footnote w:type="continuationSeparator" w:id="0">
    <w:p w:rsidR="00416FCD" w:rsidRDefault="00416FCD" w:rsidP="001269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 w:rsidP="00004D88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88" w:rsidRDefault="00004D8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C3A"/>
    <w:rsid w:val="00004D88"/>
    <w:rsid w:val="0000503D"/>
    <w:rsid w:val="00021946"/>
    <w:rsid w:val="00055AB4"/>
    <w:rsid w:val="000F27DD"/>
    <w:rsid w:val="00126928"/>
    <w:rsid w:val="00141B64"/>
    <w:rsid w:val="001A258C"/>
    <w:rsid w:val="001D1BE9"/>
    <w:rsid w:val="00250BC9"/>
    <w:rsid w:val="00270C3A"/>
    <w:rsid w:val="00282544"/>
    <w:rsid w:val="0030411F"/>
    <w:rsid w:val="00380E3E"/>
    <w:rsid w:val="003B4424"/>
    <w:rsid w:val="00415233"/>
    <w:rsid w:val="00416FCD"/>
    <w:rsid w:val="00436DA5"/>
    <w:rsid w:val="00453119"/>
    <w:rsid w:val="00460887"/>
    <w:rsid w:val="004E6321"/>
    <w:rsid w:val="00506278"/>
    <w:rsid w:val="005151DD"/>
    <w:rsid w:val="005E45FA"/>
    <w:rsid w:val="00625B83"/>
    <w:rsid w:val="0064497A"/>
    <w:rsid w:val="00666491"/>
    <w:rsid w:val="006771FD"/>
    <w:rsid w:val="006843E5"/>
    <w:rsid w:val="00690547"/>
    <w:rsid w:val="00782219"/>
    <w:rsid w:val="008071AF"/>
    <w:rsid w:val="008C4EC7"/>
    <w:rsid w:val="008E7FDF"/>
    <w:rsid w:val="00907F4F"/>
    <w:rsid w:val="009103C8"/>
    <w:rsid w:val="009444CD"/>
    <w:rsid w:val="009468E2"/>
    <w:rsid w:val="009762FC"/>
    <w:rsid w:val="009E5511"/>
    <w:rsid w:val="00A113CD"/>
    <w:rsid w:val="00A17559"/>
    <w:rsid w:val="00A32082"/>
    <w:rsid w:val="00AB1634"/>
    <w:rsid w:val="00AB1C32"/>
    <w:rsid w:val="00AD2E5A"/>
    <w:rsid w:val="00B52253"/>
    <w:rsid w:val="00B6066F"/>
    <w:rsid w:val="00B82707"/>
    <w:rsid w:val="00C929F4"/>
    <w:rsid w:val="00D05735"/>
    <w:rsid w:val="00D66ECC"/>
    <w:rsid w:val="00E45BCC"/>
    <w:rsid w:val="00E538A4"/>
    <w:rsid w:val="00E84F63"/>
    <w:rsid w:val="00E9383E"/>
    <w:rsid w:val="00E97B4E"/>
    <w:rsid w:val="00EA4192"/>
    <w:rsid w:val="00EB378C"/>
    <w:rsid w:val="00F63DEC"/>
    <w:rsid w:val="00FB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E93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C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383E"/>
    <w:rPr>
      <w:b/>
      <w:bCs/>
      <w:kern w:val="44"/>
      <w:sz w:val="44"/>
      <w:szCs w:val="44"/>
    </w:rPr>
  </w:style>
  <w:style w:type="paragraph" w:customStyle="1" w:styleId="indent">
    <w:name w:val="indent"/>
    <w:basedOn w:val="a"/>
    <w:rsid w:val="00E97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6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26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69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6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6928"/>
    <w:rPr>
      <w:sz w:val="18"/>
      <w:szCs w:val="18"/>
    </w:rPr>
  </w:style>
  <w:style w:type="paragraph" w:styleId="a6">
    <w:name w:val="Normal (Web)"/>
    <w:basedOn w:val="a"/>
    <w:uiPriority w:val="99"/>
    <w:unhideWhenUsed/>
    <w:rsid w:val="00E53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04D88"/>
  </w:style>
  <w:style w:type="character" w:styleId="a7">
    <w:name w:val="Hyperlink"/>
    <w:basedOn w:val="a0"/>
    <w:uiPriority w:val="99"/>
    <w:unhideWhenUsed/>
    <w:rsid w:val="00004D8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41B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2010-04-20T18:30:00Z</dcterms:created>
  <dcterms:modified xsi:type="dcterms:W3CDTF">2010-08-02T15:44:00Z</dcterms:modified>
</cp:coreProperties>
</file>