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由美国人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John Resig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创建，至今已吸引了来自世界各地的众多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javascript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高手加入其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team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，包括来自德国的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J&amp;ouml;rn </w:t>
      </w:r>
      <w:r w:rsidRPr="00E40B64">
        <w:rPr>
          <w:rFonts w:ascii="Arial" w:eastAsia="宋体" w:hAnsi="Arial" w:cs="Arial"/>
          <w:i/>
          <w:iCs/>
          <w:color w:val="000000"/>
          <w:spacing w:val="8"/>
          <w:kern w:val="0"/>
          <w:szCs w:val="21"/>
        </w:rPr>
        <w:t>Zaefferer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，罗马尼亚的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Stefan Petre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等等。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是继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prototype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之后又一个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优秀的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Javascrīpt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框架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。其宗旨是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——WRITE LESS,DO MORE,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写更少的代码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,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做更多的事情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。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它是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轻量级的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js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库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(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压缩后只有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21k) 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，这是其它的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js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库所不及的，它兼容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CSS3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，还兼容各种浏览器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（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IE 6.0+, FF 1.5+, Safari 2.0+, Opera 9.0+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）。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是一个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快速的，简洁的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javaScript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库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，使用户能更方便地处理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HTML documents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、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events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、实现动画效果，并且方便地为网站提供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AJAX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交互。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还有一个比较大的优势是，它的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文档说明很全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，而且各种应用也说得很详细，同时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还有许多成熟的插件可供选择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。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能够使用户的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html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页保持代码和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html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内容分离，也就是说，不用再在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html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里面插入一堆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js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来调用命令了，只需定义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id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即可。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是继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prototype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之后又一个优秀的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Javascrīpt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框架。对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prototype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我使用不多，简单了解过。但使用上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之后，马上被她的优雅吸引住了。有人使用这样的一比喻来比较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prototype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和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：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prototype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就像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Java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，而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就像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ruby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.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实际上我比较喜欢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java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（少接触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Ruby 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罢了）但是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的简单的实用的确有相当大的吸引力啊！在项目里我把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作为自己唯一的框架类包。使用其间也有一点点心得，其实这些心得，在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的文档上面也可能有讲，不过还是记下来，以备忘罢。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  <w:t>[</w:t>
      </w:r>
      <w:hyperlink r:id="rId4" w:history="1">
        <w:r w:rsidRPr="00E40B64">
          <w:rPr>
            <w:rFonts w:ascii="Arial" w:eastAsia="宋体" w:hAnsi="Arial" w:cs="Arial"/>
            <w:b/>
            <w:bCs/>
            <w:color w:val="3366CC"/>
            <w:spacing w:val="8"/>
            <w:kern w:val="0"/>
            <w:szCs w:val="21"/>
            <w:u w:val="single"/>
          </w:rPr>
          <w:t>编辑本段</w:t>
        </w:r>
      </w:hyperlink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  <w:t>]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</w:pPr>
      <w:bookmarkStart w:id="0" w:name="1"/>
      <w:bookmarkEnd w:id="0"/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一，找到你了！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还记得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$()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这个东西吧？无论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prototype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还是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DWR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都使用了这个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函数代替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document.getElementById()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。没错，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也跟风了。为达到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document.getElementById()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的目的，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是这样写的：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代码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var someElement = $("#myId");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看起来比其他两个框架的要多了一个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#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，好，看看下面的用法：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代码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="005F609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$("div p"); // 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得到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所有标签下的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P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元素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。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$("div.container"); //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得到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 xml:space="preserve">class 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为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container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的元素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,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$("div #msg"); //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得到标签下面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id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为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msg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的元素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。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$("table a",context); //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得到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context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为上下文的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table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里面所有的连接元素</w:t>
      </w:r>
      <w:r w:rsidR="005F609F"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。</w:t>
      </w:r>
    </w:p>
    <w:p w:rsidR="005F609F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 w:hint="eastAsia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在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prototype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里看过这样的写法吗？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如果你熟悉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CSS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，你会觉得这些写法很眼熟！对了。正是。看出奥妙了吧。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就是通过这样的方式来找到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Dom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对象里面的元素。跟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CSS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  <w:highlight w:val="yellow"/>
        </w:rPr>
        <w:t>的选择器相类似。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  <w:t>[</w:t>
      </w:r>
      <w:hyperlink r:id="rId5" w:history="1">
        <w:r w:rsidRPr="00E40B64">
          <w:rPr>
            <w:rFonts w:ascii="Arial" w:eastAsia="宋体" w:hAnsi="Arial" w:cs="Arial"/>
            <w:b/>
            <w:bCs/>
            <w:color w:val="3366CC"/>
            <w:spacing w:val="8"/>
            <w:kern w:val="0"/>
            <w:szCs w:val="21"/>
            <w:u w:val="single"/>
          </w:rPr>
          <w:t>编辑本段</w:t>
        </w:r>
      </w:hyperlink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  <w:t>]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</w:pPr>
      <w:bookmarkStart w:id="1" w:name="2"/>
      <w:bookmarkEnd w:id="1"/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二，</w:t>
      </w:r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Jquery</w:t>
      </w:r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对象？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提供了很多便利的函数，如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each(fn)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，但是使用这些函数的前提是：你使用的对象是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对象。使一个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Dom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对象成为一个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对象很简单，通过下面一些方式（只是一部分）：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代码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var a = $("#cid");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var b = $("&lt;p&gt;hello&lt;/p&gt;");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var c = document.createElement("table");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var tb = $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（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c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）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;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  <w:t>[</w:t>
      </w:r>
      <w:hyperlink r:id="rId6" w:history="1">
        <w:r w:rsidRPr="00E40B64">
          <w:rPr>
            <w:rFonts w:ascii="Arial" w:eastAsia="宋体" w:hAnsi="Arial" w:cs="Arial"/>
            <w:b/>
            <w:bCs/>
            <w:color w:val="3366CC"/>
            <w:spacing w:val="8"/>
            <w:kern w:val="0"/>
            <w:szCs w:val="21"/>
            <w:u w:val="single"/>
          </w:rPr>
          <w:t>编辑本段</w:t>
        </w:r>
      </w:hyperlink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  <w:t>]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</w:pPr>
      <w:bookmarkStart w:id="2" w:name="3"/>
      <w:bookmarkEnd w:id="2"/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三，代替</w:t>
      </w:r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body</w:t>
      </w:r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标签的</w:t>
      </w:r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onload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这个惯例，也许是除了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$()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之外，用得最多的地方了。下面一段代码：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代码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$(document).ready(function(){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alert("hello");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});(1)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&lt;body onload="alert('hello');"&gt;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（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2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）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上面两段代码是等价的。但代码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1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的好处是做到表现和逻辑分离。并且可以在不同的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js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文件中做相同的操作，即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$(document).ready (fn)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可以在一个页面中重复出现，而不会冲突。基本上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Jqeury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的很多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plugin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都是利用这个特性，正因为这个特性，多个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plugin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共同使用起来，在初始化时不会发生冲突。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不管怎么说，这个惯例可以分离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javascrīpt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与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HTML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。推荐使用。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  <w:t>[</w:t>
      </w:r>
      <w:hyperlink r:id="rId7" w:history="1">
        <w:r w:rsidRPr="00E40B64">
          <w:rPr>
            <w:rFonts w:ascii="Arial" w:eastAsia="宋体" w:hAnsi="Arial" w:cs="Arial"/>
            <w:b/>
            <w:bCs/>
            <w:color w:val="3366CC"/>
            <w:spacing w:val="8"/>
            <w:kern w:val="0"/>
            <w:szCs w:val="21"/>
            <w:u w:val="single"/>
          </w:rPr>
          <w:t>编辑本段</w:t>
        </w:r>
      </w:hyperlink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  <w:t>]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</w:pPr>
      <w:bookmarkStart w:id="3" w:name="4"/>
      <w:bookmarkEnd w:id="3"/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四，事件机制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我大量使用的事件可能就是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button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onclick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了。以前习惯在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input 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元素上写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onclick = "fn()",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使用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可以使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javascrīpt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代码与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html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代码分离，保持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HTML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的清洁，还可以很轻松地绑定事件，甚至你可以不知道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“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事件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”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这个名词。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代码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$(document).ready(function(){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$("#clear").click(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function(){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alert("i am about to clear the table");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}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);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$("form[0]").submit(validate);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});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function validate(){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//do some form validation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}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  <w:t>[</w:t>
      </w:r>
      <w:hyperlink r:id="rId8" w:history="1">
        <w:r w:rsidRPr="00E40B64">
          <w:rPr>
            <w:rFonts w:ascii="Arial" w:eastAsia="宋体" w:hAnsi="Arial" w:cs="Arial"/>
            <w:b/>
            <w:bCs/>
            <w:color w:val="3366CC"/>
            <w:spacing w:val="8"/>
            <w:kern w:val="0"/>
            <w:szCs w:val="21"/>
            <w:u w:val="single"/>
          </w:rPr>
          <w:t>编辑本段</w:t>
        </w:r>
      </w:hyperlink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  <w:t>]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</w:pPr>
      <w:bookmarkStart w:id="4" w:name="5"/>
      <w:bookmarkEnd w:id="4"/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五，同一函数实现</w:t>
      </w:r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get\set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代码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$("#msg").html();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$("#msg").html("hello");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上面两行代码，调用了同样的函数。但结果却差别很大。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第一行是返回指定元素的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HTML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值，第二行则是将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hello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这串字符设置到指定元素中。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的函数大部分有这样的特性。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  <w:t>[</w:t>
      </w:r>
      <w:hyperlink r:id="rId9" w:history="1">
        <w:r w:rsidRPr="00E40B64">
          <w:rPr>
            <w:rFonts w:ascii="Arial" w:eastAsia="宋体" w:hAnsi="Arial" w:cs="Arial"/>
            <w:b/>
            <w:bCs/>
            <w:color w:val="3366CC"/>
            <w:spacing w:val="8"/>
            <w:kern w:val="0"/>
            <w:szCs w:val="21"/>
            <w:u w:val="single"/>
          </w:rPr>
          <w:t>编辑本段</w:t>
        </w:r>
      </w:hyperlink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  <w:t>]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</w:pPr>
      <w:bookmarkStart w:id="5" w:name="6"/>
      <w:bookmarkEnd w:id="5"/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六，</w:t>
      </w:r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ajax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这是一个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ajax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横行的时代。多少人，了不了解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ajax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的都跟着用上一把。呵。使用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实现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ajax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同样简单异常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代码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$.get("search.do",{id:1},rend);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function rend(xml){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alert(xml);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} (1)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$.post("search.do",{id:1},rend);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function rend(xml){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alert(xml);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} (2)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$("#msg").ajaxStart(function(){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this.html("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正在加载。。。。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");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});(3)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$("#msg").ajaxSuccess(function(){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this.html("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加载完成！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");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});(4)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这些都是较常用的方法，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get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和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post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用法一样。第一个参数是异步请求的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url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，第二个为参数，第三个回调方法。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3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，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4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的方法会在指定的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Dom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对象上绑定响应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ajax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执行的事件。当然，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AJAX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相关的函数不仅是这些，有兴趣可以去研究再多。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  <w:t>[</w:t>
      </w:r>
      <w:hyperlink r:id="rId10" w:history="1">
        <w:r w:rsidRPr="00E40B64">
          <w:rPr>
            <w:rFonts w:ascii="Arial" w:eastAsia="宋体" w:hAnsi="Arial" w:cs="Arial"/>
            <w:b/>
            <w:bCs/>
            <w:color w:val="3366CC"/>
            <w:spacing w:val="8"/>
            <w:kern w:val="0"/>
            <w:szCs w:val="21"/>
            <w:u w:val="single"/>
          </w:rPr>
          <w:t>编辑本段</w:t>
        </w:r>
      </w:hyperlink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  <w:t>]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</w:pPr>
      <w:bookmarkStart w:id="6" w:name="7"/>
      <w:bookmarkEnd w:id="6"/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七，渐入淡出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代码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$("#msg").show("fast");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$("#msg").hide("slow");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$("#msg").fadeIn();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$("#msg").fadeOut();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没错，上面两行代码已经分别实现了一个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id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为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Msg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对象的渐入和淡出。做一个像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Gmail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一样的动态加载通知条，用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就那么简单。两个函数接受的参数除了快慢等，还可以接收整型，作为渐入或淡出的完成时间，单位为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MS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  <w:t>[</w:t>
      </w:r>
      <w:hyperlink r:id="rId11" w:history="1">
        <w:r w:rsidRPr="00E40B64">
          <w:rPr>
            <w:rFonts w:ascii="Arial" w:eastAsia="宋体" w:hAnsi="Arial" w:cs="Arial"/>
            <w:b/>
            <w:bCs/>
            <w:color w:val="3366CC"/>
            <w:spacing w:val="8"/>
            <w:kern w:val="0"/>
            <w:szCs w:val="21"/>
            <w:u w:val="single"/>
          </w:rPr>
          <w:t>编辑本段</w:t>
        </w:r>
      </w:hyperlink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  <w:t>]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</w:pPr>
      <w:bookmarkStart w:id="7" w:name="8"/>
      <w:bookmarkEnd w:id="7"/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八，</w:t>
      </w:r>
      <w:r w:rsidRPr="00E40B64">
        <w:rPr>
          <w:rFonts w:ascii="Arial" w:eastAsia="宋体" w:hAnsi="Arial" w:cs="Arial"/>
          <w:b/>
          <w:bCs/>
          <w:color w:val="000000"/>
          <w:spacing w:val="8"/>
          <w:kern w:val="0"/>
          <w:sz w:val="36"/>
          <w:szCs w:val="36"/>
        </w:rPr>
        <w:t>plugin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这也是一个插件的时代。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插件给我的感觉清一色的清洁，简单。如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Jtip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，要使用它的功能，只需要在你的元素的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class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上加上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Jtip,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并引入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jtip.js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及其样式即可以了。其他事情插件全包。我喜欢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的一个重要原因是发现她已经有了很多很好，很精彩的插件。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写得很烂。可能大家看不出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的好处。嗯，光听是没用的，试用一下吧。你会发觉很有趣。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暂时告一段落吧。待有新的发现再来分享。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加一些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的资源：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http://www.visualjquery.com/index.xml 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很好的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API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查询站点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http://jquery.com/demo/thickbox/ 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知道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lightBox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吧，看看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是怎样实现相同的东西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http://jquery.org.cn/visual/cn/index.xml //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不错的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JQUERY 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中文学习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推荐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来源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由美国人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John Resig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创建，至今已吸引了来自世界各地的众多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javascript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高手加入其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team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，包括来自德国的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J&amp;ouml;rn Zaefferer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，罗马尼亚的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Stefan Petre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等等。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是继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prototype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之后又一个优秀的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Javascrīpt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框架。其宗旨是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——WRITE LESS,DO MORE,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写更少的代码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,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做更多的事情。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它是轻量级的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js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库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(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压缩后只有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21k) 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，这是其它的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js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库所不及的，它兼容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CSS3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，还兼容各种浏览器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（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IE 6.0+, FF 1.5+, Safari 2.0+, Opera 9.0+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）。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是一个快速的，简洁的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javaScript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库，使用户能更方便地处理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HTML documents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、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events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、实现动画效果，并且方便地为网站提供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AJAX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交互。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还有一个比较大的优势是，它的文档说明很全，而且各种应用也说得很详细，同时还有许多成熟的插件可供选择。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能够使用户的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html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页保持代码和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html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内容分离，也就是说，不用再在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html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里面插入一堆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js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来调用命令了，只需定义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id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即可。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的最新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release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版本是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1.2.6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。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官方下载地址为：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http://jqueryjs.googlecode.com/files/jquery-1.2.6.min.js</w:t>
      </w:r>
    </w:p>
    <w:p w:rsidR="00E40B64" w:rsidRPr="00E40B64" w:rsidRDefault="00E40B64" w:rsidP="00E40B64">
      <w:pPr>
        <w:widowControl/>
        <w:wordWrap w:val="0"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微软的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visual studio 2008 sp1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支持对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的动态提示，只要在代码页导入对应的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vsdoc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脚本就可以。</w:t>
      </w:r>
    </w:p>
    <w:p w:rsidR="00225335" w:rsidRDefault="00E40B64" w:rsidP="00E40B64"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目前为止，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jQuery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的最新版本为</w:t>
      </w:r>
      <w:r w:rsidRPr="00E40B64">
        <w:rPr>
          <w:rFonts w:ascii="Arial" w:eastAsia="宋体" w:hAnsi="Arial" w:cs="Arial"/>
          <w:color w:val="000000"/>
          <w:spacing w:val="8"/>
          <w:kern w:val="0"/>
          <w:szCs w:val="21"/>
        </w:rPr>
        <w:t>1.3.2</w:t>
      </w:r>
    </w:p>
    <w:sectPr w:rsidR="00225335" w:rsidSect="00225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0B64"/>
    <w:rsid w:val="00191B7E"/>
    <w:rsid w:val="001A6D47"/>
    <w:rsid w:val="00225335"/>
    <w:rsid w:val="005F609F"/>
    <w:rsid w:val="00E40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3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6D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698167">
      <w:bodyDiv w:val="1"/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47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8948">
      <w:bodyDiv w:val="1"/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1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020297.htm?fr=ala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020297.htm?fr=ala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020297.htm?fr=ala0" TargetMode="External"/><Relationship Id="rId11" Type="http://schemas.openxmlformats.org/officeDocument/2006/relationships/hyperlink" Target="http://baike.baidu.com/view/1020297.htm?fr=ala0" TargetMode="External"/><Relationship Id="rId5" Type="http://schemas.openxmlformats.org/officeDocument/2006/relationships/hyperlink" Target="http://baike.baidu.com/view/1020297.htm?fr=ala0" TargetMode="External"/><Relationship Id="rId10" Type="http://schemas.openxmlformats.org/officeDocument/2006/relationships/hyperlink" Target="http://baike.baidu.com/view/1020297.htm?fr=ala0" TargetMode="External"/><Relationship Id="rId4" Type="http://schemas.openxmlformats.org/officeDocument/2006/relationships/hyperlink" Target="http://baike.baidu.com/view/1020297.htm?fr=ala0" TargetMode="External"/><Relationship Id="rId9" Type="http://schemas.openxmlformats.org/officeDocument/2006/relationships/hyperlink" Target="http://baike.baidu.com/view/1020297.htm?fr=ala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718</Words>
  <Characters>4098</Characters>
  <Application>Microsoft Office Word</Application>
  <DocSecurity>0</DocSecurity>
  <Lines>34</Lines>
  <Paragraphs>9</Paragraphs>
  <ScaleCrop>false</ScaleCrop>
  <Company>DEEPIN</Company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2009-12-04T16:54:00Z</dcterms:created>
  <dcterms:modified xsi:type="dcterms:W3CDTF">2009-12-04T16:59:00Z</dcterms:modified>
</cp:coreProperties>
</file>