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73" w:rsidRDefault="00622873" w:rsidP="00622873">
      <w:pPr>
        <w:pStyle w:val="1"/>
        <w:rPr>
          <w:rFonts w:hint="eastAsia"/>
        </w:rPr>
      </w:pPr>
      <w:r>
        <w:rPr>
          <w:rFonts w:hint="eastAsia"/>
        </w:rPr>
        <w:t>省</w:t>
      </w:r>
      <w:r>
        <w:rPr>
          <w:rFonts w:hint="eastAsia"/>
        </w:rPr>
        <w:t>/</w:t>
      </w:r>
      <w:r>
        <w:rPr>
          <w:rFonts w:hint="eastAsia"/>
        </w:rPr>
        <w:t>直辖市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其他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不限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城市</w:t>
      </w:r>
      <w:r>
        <w:rPr>
          <w:rFonts w:hint="eastAsia"/>
        </w:rPr>
        <w:t>/</w:t>
      </w:r>
      <w:r>
        <w:rPr>
          <w:rFonts w:hint="eastAsia"/>
        </w:rPr>
        <w:t>地区</w:t>
      </w:r>
    </w:p>
    <w:p w:rsidR="00867E45" w:rsidRDefault="00867E45" w:rsidP="002370BA">
      <w:pPr>
        <w:rPr>
          <w:rFonts w:hint="eastAsia"/>
        </w:rPr>
      </w:pPr>
    </w:p>
    <w:p w:rsidR="00622873" w:rsidRDefault="00622873" w:rsidP="002370BA">
      <w:pPr>
        <w:rPr>
          <w:rFonts w:hint="eastAsia"/>
        </w:rPr>
      </w:pPr>
    </w:p>
    <w:p w:rsidR="00622873" w:rsidRDefault="00622873" w:rsidP="002370BA">
      <w:pPr>
        <w:rPr>
          <w:rFonts w:hint="eastAsia"/>
        </w:rPr>
      </w:pPr>
    </w:p>
    <w:p w:rsidR="00622873" w:rsidRDefault="00622873" w:rsidP="002370BA">
      <w:pPr>
        <w:rPr>
          <w:rFonts w:hint="eastAsia"/>
        </w:rPr>
      </w:pPr>
    </w:p>
    <w:p w:rsidR="00622873" w:rsidRDefault="00622873" w:rsidP="002370BA">
      <w:pPr>
        <w:rPr>
          <w:rFonts w:hint="eastAsia"/>
        </w:rPr>
      </w:pPr>
    </w:p>
    <w:p w:rsidR="00622873" w:rsidRDefault="00622873" w:rsidP="002370BA">
      <w:pPr>
        <w:rPr>
          <w:rFonts w:hint="eastAsia"/>
        </w:rPr>
      </w:pP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安徽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北京</w:t>
      </w:r>
    </w:p>
    <w:p w:rsidR="00622873" w:rsidRDefault="00622873" w:rsidP="00622873">
      <w:pPr>
        <w:pStyle w:val="1"/>
        <w:rPr>
          <w:rFonts w:hint="eastAsia"/>
        </w:rPr>
      </w:pPr>
      <w:r>
        <w:rPr>
          <w:rFonts w:hint="eastAsia"/>
        </w:rPr>
        <w:t>重庆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不限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万州区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涪陵区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渝中区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大渡口区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江北区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沙坪坝区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九龙坡区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南岸区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北碚区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万盛区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双桥区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渝北区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巴南区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黔江区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长寿区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綦江县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潼南县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铜梁县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大足县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荣昌县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璧山县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梁平县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城口县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丰都县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垫江县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武隆县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忠县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开县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云阳县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奉节县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巫山县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巫溪县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石柱土家族自治县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秀山土家族苗族自治县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酉阳土家族苗族自治县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彭水苗族土家族自治县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江津市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合川市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永川市</w:t>
      </w:r>
    </w:p>
    <w:p w:rsidR="00622873" w:rsidRDefault="00622873" w:rsidP="00622873">
      <w:pPr>
        <w:rPr>
          <w:rFonts w:hint="eastAsia"/>
        </w:rPr>
      </w:pPr>
      <w:r>
        <w:rPr>
          <w:rFonts w:hint="eastAsia"/>
        </w:rPr>
        <w:t>南川市</w:t>
      </w:r>
    </w:p>
    <w:p w:rsidR="00622873" w:rsidRDefault="00622873" w:rsidP="00622873">
      <w:pPr>
        <w:pStyle w:val="1"/>
        <w:rPr>
          <w:rFonts w:hint="eastAsia"/>
        </w:rPr>
      </w:pP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福建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甘肃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广东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广西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贵州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海南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河北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黑龙江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河南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湖北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湖南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内蒙古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江苏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江西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吉林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辽宁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宁夏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青海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山西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山东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上海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四川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天津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西藏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新疆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云南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浙江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陕西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台湾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香港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澳门</w:t>
      </w:r>
    </w:p>
    <w:p w:rsidR="002370BA" w:rsidRDefault="002370BA" w:rsidP="00622873">
      <w:pPr>
        <w:pStyle w:val="1"/>
        <w:rPr>
          <w:rFonts w:hint="eastAsia"/>
        </w:rPr>
      </w:pPr>
      <w:r>
        <w:rPr>
          <w:rFonts w:hint="eastAsia"/>
        </w:rPr>
        <w:t>海外</w:t>
      </w:r>
    </w:p>
    <w:p w:rsidR="00622873" w:rsidRDefault="00622873" w:rsidP="002370BA">
      <w:pPr>
        <w:rPr>
          <w:rFonts w:hint="eastAsia"/>
        </w:rPr>
      </w:pPr>
    </w:p>
    <w:p w:rsidR="002370BA" w:rsidRDefault="002370BA" w:rsidP="002370BA">
      <w:pPr>
        <w:rPr>
          <w:rFonts w:hint="eastAsia"/>
        </w:rPr>
      </w:pPr>
    </w:p>
    <w:p w:rsidR="002370BA" w:rsidRDefault="002370BA" w:rsidP="002370BA">
      <w:pPr>
        <w:rPr>
          <w:rFonts w:hint="eastAsia"/>
        </w:rPr>
      </w:pPr>
    </w:p>
    <w:sectPr w:rsidR="002370BA" w:rsidSect="00D32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1F7C"/>
    <w:rsid w:val="00081F7C"/>
    <w:rsid w:val="00144648"/>
    <w:rsid w:val="002370BA"/>
    <w:rsid w:val="00622873"/>
    <w:rsid w:val="00867E45"/>
    <w:rsid w:val="00D32B0E"/>
    <w:rsid w:val="00FA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B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1F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F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81F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</Words>
  <Characters>277</Characters>
  <Application>Microsoft Office Word</Application>
  <DocSecurity>0</DocSecurity>
  <Lines>2</Lines>
  <Paragraphs>1</Paragraphs>
  <ScaleCrop>false</ScaleCrop>
  <Company>微软中国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2010-07-18T14:14:00Z</dcterms:created>
  <dcterms:modified xsi:type="dcterms:W3CDTF">2010-07-18T14:19:00Z</dcterms:modified>
</cp:coreProperties>
</file>