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150" w:rsidRDefault="00B07042">
      <w:pPr>
        <w:pStyle w:val="10"/>
        <w:tabs>
          <w:tab w:val="right" w:leader="dot" w:pos="10762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4D042F">
        <w:rPr>
          <w:lang w:eastAsia="zh-CN"/>
        </w:rPr>
        <w:instrText xml:space="preserve"> TOC \o \h \z \u </w:instrText>
      </w:r>
      <w:r>
        <w:rPr>
          <w:lang w:eastAsia="zh-CN"/>
        </w:rPr>
        <w:fldChar w:fldCharType="separate"/>
      </w:r>
      <w:hyperlink w:anchor="_Toc247002179" w:history="1">
        <w:r w:rsidR="003C4150" w:rsidRPr="00F44744">
          <w:rPr>
            <w:rStyle w:val="a7"/>
            <w:rFonts w:hint="eastAsia"/>
            <w:noProof/>
            <w:lang w:eastAsia="zh-CN"/>
          </w:rPr>
          <w:t>业务流程管理</w:t>
        </w:r>
        <w:r w:rsidR="003C4150" w:rsidRPr="00F44744">
          <w:rPr>
            <w:rStyle w:val="a7"/>
            <w:noProof/>
            <w:lang w:eastAsia="zh-CN"/>
          </w:rPr>
          <w:t>(</w:t>
        </w:r>
        <w:r w:rsidR="003C4150" w:rsidRPr="00F44744">
          <w:rPr>
            <w:rStyle w:val="a7"/>
            <w:rFonts w:hint="eastAsia"/>
            <w:noProof/>
            <w:lang w:eastAsia="zh-CN"/>
          </w:rPr>
          <w:t>工作流</w:t>
        </w:r>
        <w:r w:rsidR="003C4150" w:rsidRPr="00F44744">
          <w:rPr>
            <w:rStyle w:val="a7"/>
            <w:noProof/>
            <w:lang w:eastAsia="zh-CN"/>
          </w:rPr>
          <w:t>jbpm 3.2.2)</w:t>
        </w:r>
        <w:r w:rsidR="003C4150">
          <w:rPr>
            <w:noProof/>
            <w:webHidden/>
          </w:rPr>
          <w:tab/>
        </w:r>
        <w:r w:rsidR="003C4150">
          <w:rPr>
            <w:noProof/>
            <w:webHidden/>
          </w:rPr>
          <w:fldChar w:fldCharType="begin"/>
        </w:r>
        <w:r w:rsidR="003C4150">
          <w:rPr>
            <w:noProof/>
            <w:webHidden/>
          </w:rPr>
          <w:instrText xml:space="preserve"> PAGEREF _Toc247002179 \h </w:instrText>
        </w:r>
        <w:r w:rsidR="003C4150">
          <w:rPr>
            <w:noProof/>
            <w:webHidden/>
          </w:rPr>
        </w:r>
        <w:r w:rsidR="003C4150">
          <w:rPr>
            <w:noProof/>
            <w:webHidden/>
          </w:rPr>
          <w:fldChar w:fldCharType="separate"/>
        </w:r>
        <w:r w:rsidR="003C4150">
          <w:rPr>
            <w:noProof/>
            <w:webHidden/>
          </w:rPr>
          <w:t>1</w:t>
        </w:r>
        <w:r w:rsidR="003C4150">
          <w:rPr>
            <w:noProof/>
            <w:webHidden/>
          </w:rPr>
          <w:fldChar w:fldCharType="end"/>
        </w:r>
      </w:hyperlink>
    </w:p>
    <w:p w:rsidR="003C4150" w:rsidRDefault="003C4150" w:rsidP="003C4150">
      <w:pPr>
        <w:pStyle w:val="20"/>
        <w:tabs>
          <w:tab w:val="right" w:leader="dot" w:pos="10762"/>
        </w:tabs>
        <w:ind w:left="480"/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247002180" w:history="1">
        <w:r w:rsidRPr="00F44744">
          <w:rPr>
            <w:rStyle w:val="a7"/>
            <w:rFonts w:hint="eastAsia"/>
            <w:noProof/>
            <w:lang w:eastAsia="zh-CN"/>
          </w:rPr>
          <w:t>工作流使用步骤</w:t>
        </w:r>
        <w:r w:rsidRPr="00F44744">
          <w:rPr>
            <w:rStyle w:val="a7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150" w:rsidRDefault="003C4150" w:rsidP="003C4150">
      <w:pPr>
        <w:pStyle w:val="30"/>
        <w:tabs>
          <w:tab w:val="right" w:leader="dot" w:pos="10762"/>
        </w:tabs>
        <w:ind w:left="960"/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247002181" w:history="1">
        <w:r w:rsidRPr="00F44744">
          <w:rPr>
            <w:rStyle w:val="a7"/>
            <w:noProof/>
            <w:lang w:eastAsia="zh-CN"/>
          </w:rPr>
          <w:t>fork</w:t>
        </w:r>
        <w:r w:rsidRPr="00F44744">
          <w:rPr>
            <w:rStyle w:val="a7"/>
            <w:rFonts w:hint="eastAsia"/>
            <w:noProof/>
            <w:lang w:eastAsia="zh-CN"/>
          </w:rPr>
          <w:t>和</w:t>
        </w:r>
        <w:r w:rsidRPr="00F44744">
          <w:rPr>
            <w:rStyle w:val="a7"/>
            <w:noProof/>
            <w:lang w:eastAsia="zh-CN"/>
          </w:rPr>
          <w:t>join</w:t>
        </w:r>
        <w:r w:rsidRPr="00F44744">
          <w:rPr>
            <w:rStyle w:val="a7"/>
            <w:rFonts w:hint="eastAsia"/>
            <w:noProof/>
            <w:lang w:eastAsia="zh-CN"/>
          </w:rPr>
          <w:t>节点</w:t>
        </w:r>
        <w:r w:rsidRPr="00F44744">
          <w:rPr>
            <w:rStyle w:val="a7"/>
            <w:noProof/>
            <w:lang w:eastAsia="zh-CN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4150" w:rsidRDefault="003C4150" w:rsidP="003C4150">
      <w:pPr>
        <w:pStyle w:val="30"/>
        <w:tabs>
          <w:tab w:val="right" w:leader="dot" w:pos="10762"/>
        </w:tabs>
        <w:ind w:left="960"/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247002182" w:history="1">
        <w:r w:rsidRPr="00F44744">
          <w:rPr>
            <w:rStyle w:val="a7"/>
            <w:rFonts w:hint="eastAsia"/>
            <w:noProof/>
            <w:lang w:eastAsia="zh-CN"/>
          </w:rPr>
          <w:t>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4150" w:rsidRDefault="003C4150" w:rsidP="003C4150">
      <w:pPr>
        <w:pStyle w:val="30"/>
        <w:tabs>
          <w:tab w:val="right" w:leader="dot" w:pos="10762"/>
        </w:tabs>
        <w:ind w:left="960"/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247002183" w:history="1">
        <w:r w:rsidRPr="00F44744">
          <w:rPr>
            <w:rStyle w:val="a7"/>
            <w:rFonts w:hint="eastAsia"/>
            <w:noProof/>
            <w:lang w:eastAsia="zh-CN"/>
          </w:rPr>
          <w:t>流转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5A79" w:rsidRDefault="00B07042" w:rsidP="00E35A79">
      <w:pPr>
        <w:rPr>
          <w:lang w:eastAsia="zh-CN"/>
        </w:rPr>
      </w:pPr>
      <w:r>
        <w:rPr>
          <w:lang w:eastAsia="zh-CN"/>
        </w:rPr>
        <w:fldChar w:fldCharType="end"/>
      </w:r>
    </w:p>
    <w:p w:rsidR="00E35A79" w:rsidRDefault="00E35A79" w:rsidP="00E35A79">
      <w:pPr>
        <w:rPr>
          <w:lang w:eastAsia="zh-CN"/>
        </w:rPr>
      </w:pPr>
    </w:p>
    <w:p w:rsidR="006B02F6" w:rsidRDefault="00B63EAF" w:rsidP="006B02F6">
      <w:pPr>
        <w:pStyle w:val="1"/>
        <w:rPr>
          <w:sz w:val="28"/>
          <w:lang w:eastAsia="zh-CN"/>
        </w:rPr>
      </w:pPr>
      <w:bookmarkStart w:id="0" w:name="_Toc241868023"/>
      <w:bookmarkStart w:id="1" w:name="_Toc247002179"/>
      <w:r w:rsidRPr="00B63EAF">
        <w:rPr>
          <w:rFonts w:hint="eastAsia"/>
          <w:lang w:eastAsia="zh-CN"/>
        </w:rPr>
        <w:t>业务流程管理</w:t>
      </w:r>
      <w:r>
        <w:rPr>
          <w:rFonts w:hint="eastAsia"/>
          <w:lang w:eastAsia="zh-CN"/>
        </w:rPr>
        <w:t>(</w:t>
      </w:r>
      <w:r w:rsidR="006B02F6">
        <w:rPr>
          <w:rFonts w:hint="eastAsia"/>
          <w:lang w:eastAsia="zh-CN"/>
        </w:rPr>
        <w:t>工作流</w:t>
      </w:r>
      <w:r w:rsidR="00797115">
        <w:rPr>
          <w:rFonts w:hint="eastAsia"/>
          <w:lang w:eastAsia="zh-CN"/>
        </w:rPr>
        <w:t>jbpm</w:t>
      </w:r>
      <w:r w:rsidR="006873FD">
        <w:rPr>
          <w:rFonts w:hint="eastAsia"/>
          <w:lang w:eastAsia="zh-CN"/>
        </w:rPr>
        <w:t xml:space="preserve"> 3.2.2</w:t>
      </w:r>
      <w:r>
        <w:rPr>
          <w:rFonts w:hint="eastAsia"/>
          <w:lang w:eastAsia="zh-CN"/>
        </w:rPr>
        <w:t>)</w:t>
      </w:r>
      <w:bookmarkEnd w:id="0"/>
      <w:bookmarkEnd w:id="1"/>
    </w:p>
    <w:p w:rsidR="00B63EAF" w:rsidRPr="00B63EAF" w:rsidRDefault="00477446" w:rsidP="00B63EAF">
      <w:pPr>
        <w:rPr>
          <w:lang w:eastAsia="zh-CN"/>
        </w:rPr>
      </w:pPr>
      <w:r>
        <w:rPr>
          <w:rFonts w:hint="eastAsia"/>
          <w:lang w:eastAsia="zh-CN"/>
        </w:rPr>
        <w:t>(</w:t>
      </w:r>
      <w:r w:rsidR="00B63EAF" w:rsidRPr="00B63EAF">
        <w:rPr>
          <w:rFonts w:hint="eastAsia"/>
          <w:lang w:eastAsia="zh-CN"/>
        </w:rPr>
        <w:t>Java Business Process Management</w:t>
      </w:r>
      <w:r w:rsidR="00B63EAF">
        <w:rPr>
          <w:rFonts w:hint="eastAsia"/>
          <w:lang w:eastAsia="zh-CN"/>
        </w:rPr>
        <w:t>, JBPM</w:t>
      </w:r>
      <w:r>
        <w:rPr>
          <w:rFonts w:hint="eastAsia"/>
          <w:lang w:eastAsia="zh-CN"/>
        </w:rPr>
        <w:t>)</w:t>
      </w:r>
    </w:p>
    <w:tbl>
      <w:tblPr>
        <w:tblStyle w:val="a3"/>
        <w:tblW w:w="0" w:type="auto"/>
        <w:tblLook w:val="04A0"/>
      </w:tblPr>
      <w:tblGrid>
        <w:gridCol w:w="10988"/>
      </w:tblGrid>
      <w:tr w:rsidR="00604FC5" w:rsidTr="00604FC5">
        <w:tc>
          <w:tcPr>
            <w:tcW w:w="10988" w:type="dxa"/>
          </w:tcPr>
          <w:p w:rsidR="00604FC5" w:rsidRDefault="00604FC5" w:rsidP="00604F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工作流</w:t>
            </w:r>
            <w:r>
              <w:rPr>
                <w:rFonts w:hint="eastAsia"/>
                <w:lang w:eastAsia="zh-CN"/>
              </w:rPr>
              <w:t>(Workflow)</w:t>
            </w:r>
          </w:p>
          <w:p w:rsidR="00604FC5" w:rsidRDefault="00604FC5" w:rsidP="00604F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工作流管理系统</w:t>
            </w:r>
            <w:r>
              <w:rPr>
                <w:rFonts w:hint="eastAsia"/>
                <w:lang w:eastAsia="zh-CN"/>
              </w:rPr>
              <w:t>(Workflow Management System, WFMS)</w:t>
            </w:r>
          </w:p>
          <w:p w:rsidR="00604FC5" w:rsidRDefault="00604FC5" w:rsidP="00E35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jboss</w:t>
            </w:r>
            <w:r>
              <w:rPr>
                <w:rFonts w:hint="eastAsia"/>
                <w:lang w:eastAsia="zh-CN"/>
              </w:rPr>
              <w:t>公司的一种基于</w:t>
            </w:r>
            <w:r>
              <w:rPr>
                <w:rFonts w:hint="eastAsia"/>
                <w:lang w:eastAsia="zh-CN"/>
              </w:rPr>
              <w:t>J2EE</w:t>
            </w:r>
            <w:r>
              <w:rPr>
                <w:rFonts w:hint="eastAsia"/>
                <w:lang w:eastAsia="zh-CN"/>
              </w:rPr>
              <w:t>的轻量级工作流管理系统</w:t>
            </w:r>
            <w:r>
              <w:rPr>
                <w:rFonts w:hint="eastAsia"/>
                <w:lang w:eastAsia="zh-CN"/>
              </w:rPr>
              <w:t>:(Java Business Process Management JBPM)</w:t>
            </w:r>
          </w:p>
        </w:tc>
      </w:tr>
    </w:tbl>
    <w:p w:rsidR="0061661F" w:rsidRDefault="0061661F" w:rsidP="00E35A79">
      <w:pPr>
        <w:rPr>
          <w:lang w:eastAsia="zh-CN"/>
        </w:rPr>
      </w:pPr>
    </w:p>
    <w:p w:rsidR="006B02F6" w:rsidRDefault="00604FC5" w:rsidP="00604FC5">
      <w:pPr>
        <w:pStyle w:val="2"/>
        <w:rPr>
          <w:lang w:eastAsia="zh-CN"/>
        </w:rPr>
      </w:pPr>
      <w:bookmarkStart w:id="2" w:name="_Toc241868024"/>
      <w:bookmarkStart w:id="3" w:name="_Toc247002180"/>
      <w:r>
        <w:rPr>
          <w:rFonts w:hint="eastAsia"/>
          <w:lang w:eastAsia="zh-CN"/>
        </w:rPr>
        <w:t>工作流</w:t>
      </w:r>
      <w:r w:rsidR="006B02F6">
        <w:rPr>
          <w:rFonts w:hint="eastAsia"/>
          <w:lang w:eastAsia="zh-CN"/>
        </w:rPr>
        <w:t>使用步骤</w:t>
      </w:r>
      <w:r w:rsidR="006B02F6">
        <w:rPr>
          <w:rFonts w:hint="eastAsia"/>
          <w:lang w:eastAsia="zh-CN"/>
        </w:rPr>
        <w:t>:</w:t>
      </w:r>
      <w:bookmarkEnd w:id="2"/>
      <w:bookmarkEnd w:id="3"/>
    </w:p>
    <w:tbl>
      <w:tblPr>
        <w:tblStyle w:val="a3"/>
        <w:tblW w:w="0" w:type="auto"/>
        <w:tblLook w:val="04A0"/>
      </w:tblPr>
      <w:tblGrid>
        <w:gridCol w:w="10988"/>
      </w:tblGrid>
      <w:tr w:rsidR="00604FC5" w:rsidTr="00604FC5">
        <w:tc>
          <w:tcPr>
            <w:tcW w:w="10988" w:type="dxa"/>
          </w:tcPr>
          <w:p w:rsidR="00604FC5" w:rsidRDefault="00604FC5" w:rsidP="00604FC5">
            <w:pPr>
              <w:pStyle w:val="a6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编写流程定义</w:t>
            </w:r>
          </w:p>
          <w:p w:rsidR="00604FC5" w:rsidRDefault="00604FC5" w:rsidP="00604FC5">
            <w:pPr>
              <w:pStyle w:val="a6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部署流程定义到系统中</w:t>
            </w:r>
          </w:p>
          <w:p w:rsidR="00604FC5" w:rsidRDefault="00604FC5" w:rsidP="00604FC5">
            <w:pPr>
              <w:pStyle w:val="a6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执行流程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使用指定的流程定义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604FC5" w:rsidRDefault="00604FC5" w:rsidP="00604FC5">
      <w:pPr>
        <w:rPr>
          <w:rFonts w:hint="eastAsia"/>
          <w:lang w:eastAsia="zh-CN"/>
        </w:rPr>
      </w:pPr>
    </w:p>
    <w:p w:rsidR="003C4150" w:rsidRDefault="003C4150" w:rsidP="00604FC5">
      <w:pPr>
        <w:rPr>
          <w:lang w:eastAsia="zh-CN"/>
        </w:rPr>
      </w:pPr>
    </w:p>
    <w:p w:rsidR="00F631B4" w:rsidRDefault="00F631B4" w:rsidP="00604FC5">
      <w:pPr>
        <w:rPr>
          <w:lang w:eastAsia="zh-CN"/>
        </w:rPr>
      </w:pPr>
      <w:r>
        <w:rPr>
          <w:rFonts w:hint="eastAsia"/>
          <w:lang w:eastAsia="zh-CN"/>
        </w:rPr>
        <w:t>流程实例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一个请假申请</w:t>
      </w:r>
    </w:p>
    <w:p w:rsidR="00F631B4" w:rsidRPr="00604FC5" w:rsidRDefault="00F631B4" w:rsidP="00604FC5">
      <w:pPr>
        <w:rPr>
          <w:lang w:eastAsia="zh-CN"/>
        </w:rPr>
      </w:pPr>
    </w:p>
    <w:p w:rsidR="00604FC5" w:rsidRDefault="00604FC5" w:rsidP="00604FC5">
      <w:pPr>
        <w:rPr>
          <w:lang w:eastAsia="zh-CN"/>
        </w:rPr>
      </w:pPr>
    </w:p>
    <w:p w:rsidR="00172CE1" w:rsidRDefault="00172CE1" w:rsidP="00604FC5">
      <w:pPr>
        <w:rPr>
          <w:lang w:eastAsia="zh-CN"/>
        </w:rPr>
      </w:pPr>
      <w:r>
        <w:rPr>
          <w:rFonts w:hint="eastAsia"/>
          <w:lang w:eastAsia="zh-CN"/>
        </w:rPr>
        <w:t>审批流程</w:t>
      </w:r>
      <w:r>
        <w:rPr>
          <w:rFonts w:hint="eastAsia"/>
          <w:lang w:eastAsia="zh-CN"/>
        </w:rPr>
        <w:t>:(</w:t>
      </w:r>
      <w:r>
        <w:rPr>
          <w:rFonts w:hint="eastAsia"/>
          <w:lang w:eastAsia="zh-CN"/>
        </w:rPr>
        <w:t>请假流程</w:t>
      </w:r>
      <w:r>
        <w:rPr>
          <w:rFonts w:hint="eastAsia"/>
          <w:lang w:eastAsia="zh-CN"/>
        </w:rPr>
        <w:t>)</w:t>
      </w:r>
    </w:p>
    <w:p w:rsidR="00172CE1" w:rsidRDefault="00172CE1" w:rsidP="00604FC5">
      <w:pPr>
        <w:rPr>
          <w:lang w:eastAsia="zh-CN"/>
        </w:rPr>
      </w:pPr>
      <w:r>
        <w:rPr>
          <w:rFonts w:hint="eastAsia"/>
          <w:lang w:eastAsia="zh-CN"/>
        </w:rPr>
        <w:t>开会流程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准备议题</w:t>
      </w:r>
      <w:r w:rsidR="00B71D0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-&gt;</w:t>
      </w:r>
      <w:r w:rsidR="00B71D0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选择与会人员</w:t>
      </w:r>
      <w:r w:rsidR="00B71D0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-&gt;</w:t>
      </w:r>
      <w:r w:rsidR="00B71D0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会议通知</w:t>
      </w:r>
      <w:r w:rsidR="00B71D0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-&gt;</w:t>
      </w:r>
      <w:r w:rsidR="00B71D0A">
        <w:rPr>
          <w:rFonts w:hint="eastAsia"/>
          <w:lang w:eastAsia="zh-CN"/>
        </w:rPr>
        <w:t xml:space="preserve"> </w:t>
      </w:r>
      <w:r w:rsidR="00B71D0A">
        <w:rPr>
          <w:rFonts w:hint="eastAsia"/>
          <w:lang w:eastAsia="zh-CN"/>
        </w:rPr>
        <w:t>开会</w:t>
      </w:r>
      <w:r w:rsidR="00B71D0A">
        <w:rPr>
          <w:rFonts w:hint="eastAsia"/>
          <w:lang w:eastAsia="zh-CN"/>
        </w:rPr>
        <w:t xml:space="preserve"> -&gt; </w:t>
      </w:r>
      <w:r w:rsidR="00B71D0A">
        <w:rPr>
          <w:rFonts w:hint="eastAsia"/>
          <w:lang w:eastAsia="zh-CN"/>
        </w:rPr>
        <w:t>发送会议纪要给与会人员</w:t>
      </w:r>
      <w:r w:rsidR="00B71D0A">
        <w:rPr>
          <w:rFonts w:hint="eastAsia"/>
          <w:lang w:eastAsia="zh-CN"/>
        </w:rPr>
        <w:t>.</w:t>
      </w:r>
    </w:p>
    <w:p w:rsidR="00DB640E" w:rsidRDefault="00DB640E" w:rsidP="00604FC5">
      <w:pPr>
        <w:rPr>
          <w:lang w:eastAsia="zh-CN"/>
        </w:rPr>
      </w:pPr>
    </w:p>
    <w:p w:rsidR="00DB640E" w:rsidRDefault="00DB640E" w:rsidP="00604FC5">
      <w:pPr>
        <w:rPr>
          <w:lang w:eastAsia="zh-CN"/>
        </w:rPr>
      </w:pPr>
    </w:p>
    <w:p w:rsidR="00672605" w:rsidRDefault="00672605" w:rsidP="00604FC5">
      <w:pPr>
        <w:rPr>
          <w:lang w:eastAsia="zh-CN"/>
        </w:rPr>
      </w:pPr>
    </w:p>
    <w:p w:rsidR="00672605" w:rsidRDefault="00672605" w:rsidP="00672605">
      <w:pPr>
        <w:pStyle w:val="3"/>
        <w:rPr>
          <w:lang w:eastAsia="zh-CN"/>
        </w:rPr>
      </w:pPr>
      <w:bookmarkStart w:id="4" w:name="_Toc241868025"/>
      <w:bookmarkStart w:id="5" w:name="_Toc247002181"/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join</w:t>
      </w: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:</w:t>
      </w:r>
      <w:bookmarkEnd w:id="4"/>
      <w:bookmarkEnd w:id="5"/>
    </w:p>
    <w:p w:rsidR="00672605" w:rsidRDefault="00672605" w:rsidP="00604FC5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886325" cy="3745230"/>
            <wp:effectExtent l="1905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05" w:rsidRDefault="00672605" w:rsidP="00604FC5">
      <w:pPr>
        <w:rPr>
          <w:lang w:eastAsia="zh-CN"/>
        </w:rPr>
      </w:pPr>
    </w:p>
    <w:p w:rsidR="00672605" w:rsidRDefault="00672605" w:rsidP="00604FC5">
      <w:pPr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eastAsia="zh-CN"/>
        </w:rPr>
        <w:t>:</w:t>
      </w:r>
    </w:p>
    <w:p w:rsidR="00672605" w:rsidRDefault="00672605" w:rsidP="00604FC5">
      <w:pPr>
        <w:rPr>
          <w:lang w:eastAsia="zh-CN"/>
        </w:rPr>
      </w:pPr>
      <w:r>
        <w:rPr>
          <w:rFonts w:hint="eastAsia"/>
          <w:lang w:eastAsia="zh-CN"/>
        </w:rPr>
        <w:t>如果要用</w:t>
      </w:r>
      <w:r>
        <w:rPr>
          <w:rFonts w:hint="eastAsia"/>
          <w:lang w:eastAsia="zh-CN"/>
        </w:rPr>
        <w:t>jbpm-console</w:t>
      </w:r>
      <w:r>
        <w:rPr>
          <w:rFonts w:hint="eastAsia"/>
          <w:lang w:eastAsia="zh-CN"/>
        </w:rPr>
        <w:t>运行含有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节点的流程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就要给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中的所有的</w:t>
      </w:r>
      <w:r>
        <w:rPr>
          <w:rFonts w:hint="eastAsia"/>
          <w:lang w:eastAsia="zh-CN"/>
        </w:rPr>
        <w:t>transition</w:t>
      </w:r>
      <w:r>
        <w:rPr>
          <w:rFonts w:hint="eastAsia"/>
          <w:lang w:eastAsia="zh-CN"/>
        </w:rPr>
        <w:t>指定名称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否则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执行到这个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节点的时候就会抛出空指针异常</w:t>
      </w:r>
      <w:r>
        <w:rPr>
          <w:rFonts w:hint="eastAsia"/>
          <w:lang w:eastAsia="zh-CN"/>
        </w:rPr>
        <w:t>.</w:t>
      </w:r>
    </w:p>
    <w:p w:rsidR="003C4150" w:rsidRDefault="003C4150" w:rsidP="00672605">
      <w:pPr>
        <w:pStyle w:val="3"/>
        <w:rPr>
          <w:rFonts w:hint="eastAsia"/>
          <w:lang w:eastAsia="zh-CN"/>
        </w:rPr>
      </w:pPr>
      <w:bookmarkStart w:id="6" w:name="_Toc241868026"/>
      <w:bookmarkStart w:id="7" w:name="_Toc247002182"/>
      <w:r>
        <w:rPr>
          <w:rFonts w:hint="eastAsia"/>
          <w:lang w:eastAsia="zh-CN"/>
        </w:rPr>
        <w:t>节点</w:t>
      </w:r>
      <w:bookmarkEnd w:id="7"/>
    </w:p>
    <w:tbl>
      <w:tblPr>
        <w:tblStyle w:val="a3"/>
        <w:tblW w:w="0" w:type="auto"/>
        <w:tblLook w:val="04A0"/>
      </w:tblPr>
      <w:tblGrid>
        <w:gridCol w:w="10988"/>
      </w:tblGrid>
      <w:tr w:rsidR="003C4150" w:rsidTr="003C4150">
        <w:tc>
          <w:tcPr>
            <w:tcW w:w="10988" w:type="dxa"/>
          </w:tcPr>
          <w:p w:rsidR="003C4150" w:rsidRDefault="003C4150" w:rsidP="003C41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  <w:r>
              <w:rPr>
                <w:rFonts w:hint="eastAsia"/>
                <w:lang w:eastAsia="zh-CN"/>
              </w:rPr>
              <w:t>节点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扩展用的节点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实现定制</w:t>
            </w:r>
            <w:r>
              <w:rPr>
                <w:rFonts w:hint="eastAsia"/>
                <w:lang w:eastAsia="zh-CN"/>
              </w:rPr>
              <w:t>:</w:t>
            </w:r>
          </w:p>
          <w:p w:rsidR="003C4150" w:rsidRDefault="003C4150" w:rsidP="003C41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  <w:r>
              <w:rPr>
                <w:rFonts w:hint="eastAsia"/>
                <w:lang w:eastAsia="zh-CN"/>
              </w:rPr>
              <w:t>节点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默认什么都不干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直接往下走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:rsidR="003C4150" w:rsidRPr="003C4150" w:rsidRDefault="003C4150" w:rsidP="003C4150">
      <w:pPr>
        <w:rPr>
          <w:rFonts w:hint="eastAsia"/>
          <w:lang w:eastAsia="zh-CN"/>
        </w:rPr>
      </w:pPr>
    </w:p>
    <w:p w:rsidR="005E752D" w:rsidRDefault="003C4150" w:rsidP="003C4150">
      <w:pPr>
        <w:pStyle w:val="3"/>
        <w:rPr>
          <w:rFonts w:hint="eastAsia"/>
          <w:lang w:eastAsia="zh-CN"/>
        </w:rPr>
      </w:pPr>
      <w:bookmarkStart w:id="8" w:name="_Toc247002183"/>
      <w:bookmarkEnd w:id="6"/>
      <w:r>
        <w:rPr>
          <w:rFonts w:hint="eastAsia"/>
          <w:lang w:eastAsia="zh-CN"/>
        </w:rPr>
        <w:t>流转</w:t>
      </w:r>
      <w:bookmarkEnd w:id="8"/>
    </w:p>
    <w:tbl>
      <w:tblPr>
        <w:tblStyle w:val="a3"/>
        <w:tblW w:w="0" w:type="auto"/>
        <w:tblLook w:val="04A0"/>
      </w:tblPr>
      <w:tblGrid>
        <w:gridCol w:w="10988"/>
      </w:tblGrid>
      <w:tr w:rsidR="003C4150" w:rsidTr="003C4150">
        <w:tc>
          <w:tcPr>
            <w:tcW w:w="10988" w:type="dxa"/>
          </w:tcPr>
          <w:p w:rsidR="003C4150" w:rsidRDefault="003C4150" w:rsidP="00604FC5">
            <w:pPr>
              <w:rPr>
                <w:lang w:eastAsia="zh-CN"/>
              </w:rPr>
            </w:pPr>
          </w:p>
        </w:tc>
      </w:tr>
    </w:tbl>
    <w:p w:rsidR="003C4150" w:rsidRDefault="003C4150" w:rsidP="00604FC5">
      <w:pPr>
        <w:rPr>
          <w:lang w:eastAsia="zh-CN"/>
        </w:rPr>
      </w:pPr>
    </w:p>
    <w:p w:rsidR="00672605" w:rsidRDefault="00DF1C9A" w:rsidP="00DC3AF3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eastAsia="zh-CN"/>
        </w:rPr>
        <w:t>processdefinition.xml(</w:t>
      </w:r>
      <w:r w:rsidR="00CC74B8">
        <w:rPr>
          <w:rFonts w:hint="eastAsia"/>
          <w:lang w:eastAsia="zh-CN"/>
        </w:rPr>
        <w:t xml:space="preserve">jPDL: </w:t>
      </w:r>
      <w:r w:rsidR="003C4150">
        <w:rPr>
          <w:rFonts w:hint="eastAsia"/>
          <w:lang w:eastAsia="zh-CN"/>
        </w:rPr>
        <w:t>流程定义</w:t>
      </w:r>
      <w:r>
        <w:rPr>
          <w:rFonts w:hint="eastAsia"/>
          <w:lang w:eastAsia="zh-CN"/>
        </w:rPr>
        <w:t>文件</w:t>
      </w:r>
      <w:r w:rsidR="003C4150">
        <w:rPr>
          <w:rFonts w:hint="eastAsia"/>
          <w:lang w:eastAsia="zh-CN"/>
        </w:rPr>
        <w:t>)</w:t>
      </w:r>
    </w:p>
    <w:tbl>
      <w:tblPr>
        <w:tblStyle w:val="a3"/>
        <w:tblW w:w="0" w:type="auto"/>
        <w:tblLook w:val="04A0"/>
      </w:tblPr>
      <w:tblGrid>
        <w:gridCol w:w="10988"/>
      </w:tblGrid>
      <w:tr w:rsidR="003C4150" w:rsidTr="00DF1C9A">
        <w:tc>
          <w:tcPr>
            <w:tcW w:w="10988" w:type="dxa"/>
          </w:tcPr>
          <w:p w:rsidR="00DF1C9A" w:rsidRDefault="00DF1C9A" w:rsidP="003C41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描述流程的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约束文件</w:t>
            </w:r>
          </w:p>
          <w:p w:rsidR="003C4150" w:rsidRDefault="003C4150" w:rsidP="003C415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使用任务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等待状态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定时器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自动化动作</w:t>
            </w:r>
          </w:p>
          <w:p w:rsidR="003C4150" w:rsidRDefault="003C4150" w:rsidP="00604FC5">
            <w:pPr>
              <w:rPr>
                <w:rFonts w:hint="eastAsia"/>
                <w:lang w:eastAsia="zh-CN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10757"/>
            </w:tblGrid>
            <w:tr w:rsidR="00DF1C9A" w:rsidTr="00DC3AF3">
              <w:tc>
                <w:tcPr>
                  <w:tcW w:w="10757" w:type="dxa"/>
                </w:tcPr>
                <w:p w:rsidR="00DC3AF3" w:rsidRPr="00DC3AF3" w:rsidRDefault="00DC3AF3" w:rsidP="00DF1C9A">
                  <w:pPr>
                    <w:rPr>
                      <w:rFonts w:hint="eastAsia"/>
                      <w:b/>
                      <w:color w:val="FF0000"/>
                      <w:lang w:eastAsia="zh-CN"/>
                    </w:rPr>
                  </w:pPr>
                  <w:r w:rsidRPr="00DC3AF3">
                    <w:rPr>
                      <w:rFonts w:hint="eastAsia"/>
                      <w:b/>
                      <w:color w:val="FF0000"/>
                      <w:lang w:eastAsia="zh-CN"/>
                    </w:rPr>
                    <w:t>processdefinition.xml</w:t>
                  </w:r>
                </w:p>
                <w:p w:rsidR="00DC3AF3" w:rsidRDefault="00DC3AF3" w:rsidP="00DF1C9A">
                  <w:pPr>
                    <w:rPr>
                      <w:rFonts w:hint="eastAsia"/>
                      <w:lang w:eastAsia="zh-CN"/>
                    </w:rPr>
                  </w:pP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&lt;?xml verson="1.0" encoding="utf-8" ?&gt;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&lt;process-definition</w:t>
                  </w:r>
                  <w:r w:rsidR="00DC3AF3">
                    <w:rPr>
                      <w:rFonts w:hint="eastAsia"/>
                      <w:lang w:eastAsia="zh-CN"/>
                    </w:rPr>
                    <w:t xml:space="preserve"> name="</w:t>
                  </w:r>
                  <w:r w:rsidR="00DC3AF3">
                    <w:rPr>
                      <w:rFonts w:hint="eastAsia"/>
                      <w:lang w:eastAsia="zh-CN"/>
                    </w:rPr>
                    <w:t>报销流程</w:t>
                  </w:r>
                  <w:r w:rsidR="00DC3AF3">
                    <w:rPr>
                      <w:rFonts w:hint="eastAsia"/>
                      <w:lang w:eastAsia="zh-CN"/>
                    </w:rPr>
                    <w:t>"</w:t>
                  </w:r>
                  <w:r>
                    <w:rPr>
                      <w:lang w:eastAsia="zh-CN"/>
                    </w:rPr>
                    <w:t>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  <w:t>&lt;start-state name="sart"&gt;  &lt;!--</w:t>
                  </w:r>
                  <w:r>
                    <w:rPr>
                      <w:rFonts w:hint="eastAsia"/>
                      <w:lang w:eastAsia="zh-CN"/>
                    </w:rPr>
                    <w:t>开始节点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  <w:t xml:space="preserve">&lt;transition to="createForm" /&gt;  &lt;!-- </w:t>
                  </w:r>
                  <w:r>
                    <w:rPr>
                      <w:rFonts w:hint="eastAsia"/>
                      <w:lang w:eastAsia="zh-CN"/>
                    </w:rPr>
                    <w:t>指定下一个节点的名字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  <w:t>&lt;/start-state&gt;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  <w:t xml:space="preserve">&lt;task-node name="createForm"&gt;    &lt;!-- </w:t>
                  </w:r>
                  <w:r>
                    <w:rPr>
                      <w:rFonts w:hint="eastAsia"/>
                      <w:lang w:eastAsia="zh-CN"/>
                    </w:rPr>
                    <w:t>任务节点</w:t>
                  </w:r>
                  <w:r>
                    <w:rPr>
                      <w:rFonts w:hint="eastAsia"/>
                      <w:lang w:eastAsia="zh-CN"/>
                    </w:rPr>
                    <w:t>1  --&gt;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  <w:t>&lt;task name="</w:t>
                  </w:r>
                  <w:r>
                    <w:rPr>
                      <w:rFonts w:hint="eastAsia"/>
                      <w:lang w:eastAsia="zh-CN"/>
                    </w:rPr>
                    <w:t>填写报销单</w:t>
                  </w:r>
                  <w:r>
                    <w:rPr>
                      <w:rFonts w:hint="eastAsia"/>
                      <w:lang w:eastAsia="zh-CN"/>
                    </w:rPr>
                    <w:t>"&gt;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  <w:t>&lt;assignment actor-id="</w:t>
                  </w:r>
                  <w:r>
                    <w:rPr>
                      <w:rFonts w:hint="eastAsia"/>
                      <w:lang w:eastAsia="zh-CN"/>
                    </w:rPr>
                    <w:t>张三</w:t>
                  </w:r>
                  <w:r>
                    <w:rPr>
                      <w:rFonts w:hint="eastAsia"/>
                      <w:lang w:eastAsia="zh-CN"/>
                    </w:rPr>
                    <w:t>" /&gt;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>
                    <w:rPr>
                      <w:lang w:eastAsia="zh-CN"/>
                    </w:rPr>
                    <w:tab/>
                    <w:t>&lt;/task&gt;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>
                    <w:rPr>
                      <w:lang w:eastAsia="zh-CN"/>
                    </w:rPr>
                    <w:tab/>
                    <w:t>&lt;transition to="audit" /&gt;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  <w:t>&lt;/task-node&gt;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  <w:t xml:space="preserve">&lt;task-node name="audit"&gt;    &lt;!-- </w:t>
                  </w:r>
                  <w:r>
                    <w:rPr>
                      <w:rFonts w:hint="eastAsia"/>
                      <w:lang w:eastAsia="zh-CN"/>
                    </w:rPr>
                    <w:t>任务节点</w:t>
                  </w:r>
                  <w:r>
                    <w:rPr>
                      <w:rFonts w:hint="eastAsia"/>
                      <w:lang w:eastAsia="zh-CN"/>
                    </w:rPr>
                    <w:t>2  --&gt;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  <w:t>&lt;task name="</w:t>
                  </w:r>
                  <w:r>
                    <w:rPr>
                      <w:rFonts w:hint="eastAsia"/>
                      <w:lang w:eastAsia="zh-CN"/>
                    </w:rPr>
                    <w:t>经理审批</w:t>
                  </w:r>
                  <w:r>
                    <w:rPr>
                      <w:rFonts w:hint="eastAsia"/>
                      <w:lang w:eastAsia="zh-CN"/>
                    </w:rPr>
                    <w:t>"&gt;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  <w:t>&lt;assignment actor-id="</w:t>
                  </w:r>
                  <w:r>
                    <w:rPr>
                      <w:rFonts w:hint="eastAsia"/>
                      <w:lang w:eastAsia="zh-CN"/>
                    </w:rPr>
                    <w:t>李四</w:t>
                  </w:r>
                  <w:r>
                    <w:rPr>
                      <w:rFonts w:hint="eastAsia"/>
                      <w:lang w:eastAsia="zh-CN"/>
                    </w:rPr>
                    <w:t>" /&gt;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>
                    <w:rPr>
                      <w:lang w:eastAsia="zh-CN"/>
                    </w:rPr>
                    <w:tab/>
                    <w:t>&lt;/task&gt;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>
                    <w:rPr>
                      <w:lang w:eastAsia="zh-CN"/>
                    </w:rPr>
                    <w:tab/>
                    <w:t>&lt;transition to="getMoney" /&gt;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  <w:t>&lt;/task-node&gt;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  <w:t xml:space="preserve">&lt;task-node name="getMoney"&gt;    &lt;!-- </w:t>
                  </w:r>
                  <w:r>
                    <w:rPr>
                      <w:rFonts w:hint="eastAsia"/>
                      <w:lang w:eastAsia="zh-CN"/>
                    </w:rPr>
                    <w:t>任务节点</w:t>
                  </w:r>
                  <w:r>
                    <w:rPr>
                      <w:rFonts w:hint="eastAsia"/>
                      <w:lang w:eastAsia="zh-CN"/>
                    </w:rPr>
                    <w:t>3  --&gt;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  <w:t>&lt;task name="</w:t>
                  </w:r>
                  <w:r>
                    <w:rPr>
                      <w:rFonts w:hint="eastAsia"/>
                      <w:lang w:eastAsia="zh-CN"/>
                    </w:rPr>
                    <w:t>到财务领款</w:t>
                  </w:r>
                  <w:r>
                    <w:rPr>
                      <w:rFonts w:hint="eastAsia"/>
                      <w:lang w:eastAsia="zh-CN"/>
                    </w:rPr>
                    <w:t>"&gt;</w:t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lang w:eastAsia="zh-CN"/>
                    </w:rPr>
                    <w:tab/>
                    <w:t>&lt;assignment actor-id="</w:t>
                  </w:r>
                  <w:r>
                    <w:rPr>
                      <w:rFonts w:hint="eastAsia"/>
                      <w:lang w:eastAsia="zh-CN"/>
                    </w:rPr>
                    <w:t>王五</w:t>
                  </w:r>
                  <w:r>
                    <w:rPr>
                      <w:rFonts w:hint="eastAsia"/>
                      <w:lang w:eastAsia="zh-CN"/>
                    </w:rPr>
                    <w:t>" /&gt;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>
                    <w:rPr>
                      <w:lang w:eastAsia="zh-CN"/>
                    </w:rPr>
                    <w:tab/>
                    <w:t>&lt;/task&gt;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>
                    <w:rPr>
                      <w:lang w:eastAsia="zh-CN"/>
                    </w:rPr>
                    <w:tab/>
                    <w:t>&lt;transition to="end" /&gt;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  <w:t>&lt;/task-node&gt;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ab/>
                    <w:t xml:space="preserve">&lt;end-state name="end"&gt;  &lt;!-- </w:t>
                  </w:r>
                  <w:r>
                    <w:rPr>
                      <w:rFonts w:hint="eastAsia"/>
                      <w:lang w:eastAsia="zh-CN"/>
                    </w:rPr>
                    <w:t>结束节点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  <w:t>&lt;/end-state&gt;</w:t>
                  </w:r>
                </w:p>
                <w:p w:rsidR="00DF1C9A" w:rsidRDefault="00DF1C9A" w:rsidP="00DF1C9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</w:p>
                <w:p w:rsidR="00DF1C9A" w:rsidRDefault="00DF1C9A" w:rsidP="00DF1C9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&lt;/process-definition&gt;</w:t>
                  </w:r>
                </w:p>
              </w:tc>
            </w:tr>
          </w:tbl>
          <w:p w:rsidR="00DF1C9A" w:rsidRDefault="00DF1C9A" w:rsidP="00604FC5">
            <w:pPr>
              <w:rPr>
                <w:rFonts w:hint="eastAsia"/>
                <w:lang w:eastAsia="zh-CN"/>
              </w:rPr>
            </w:pPr>
          </w:p>
          <w:p w:rsidR="00DF1C9A" w:rsidRDefault="00DF1C9A" w:rsidP="00604FC5">
            <w:pPr>
              <w:rPr>
                <w:rFonts w:hint="eastAsia"/>
                <w:lang w:eastAsia="zh-CN"/>
              </w:rPr>
            </w:pPr>
          </w:p>
        </w:tc>
      </w:tr>
    </w:tbl>
    <w:p w:rsidR="003C4150" w:rsidRDefault="003C4150" w:rsidP="00604FC5">
      <w:pPr>
        <w:rPr>
          <w:rFonts w:hint="eastAsia"/>
          <w:lang w:eastAsia="zh-CN"/>
        </w:rPr>
      </w:pPr>
    </w:p>
    <w:p w:rsidR="003C4150" w:rsidRPr="003C4150" w:rsidRDefault="003C4150" w:rsidP="00604FC5">
      <w:pPr>
        <w:rPr>
          <w:lang w:eastAsia="zh-CN"/>
        </w:rPr>
      </w:pPr>
    </w:p>
    <w:sectPr w:rsidR="003C4150" w:rsidRPr="003C4150" w:rsidSect="00181FB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6D3" w:rsidRDefault="003536D3" w:rsidP="001C0660">
      <w:r>
        <w:separator/>
      </w:r>
    </w:p>
  </w:endnote>
  <w:endnote w:type="continuationSeparator" w:id="1">
    <w:p w:rsidR="003536D3" w:rsidRDefault="003536D3" w:rsidP="001C0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6D3" w:rsidRDefault="003536D3" w:rsidP="001C0660">
      <w:r>
        <w:separator/>
      </w:r>
    </w:p>
  </w:footnote>
  <w:footnote w:type="continuationSeparator" w:id="1">
    <w:p w:rsidR="003536D3" w:rsidRDefault="003536D3" w:rsidP="001C06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EA"/>
    <w:multiLevelType w:val="hybridMultilevel"/>
    <w:tmpl w:val="08CA8AC4"/>
    <w:lvl w:ilvl="0" w:tplc="4B9A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D22D7"/>
    <w:multiLevelType w:val="hybridMultilevel"/>
    <w:tmpl w:val="1D8AAC3E"/>
    <w:lvl w:ilvl="0" w:tplc="B190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0921BB"/>
    <w:multiLevelType w:val="hybridMultilevel"/>
    <w:tmpl w:val="6A70A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D48A6"/>
    <w:multiLevelType w:val="hybridMultilevel"/>
    <w:tmpl w:val="15C6B178"/>
    <w:lvl w:ilvl="0" w:tplc="B09C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D141E4"/>
    <w:multiLevelType w:val="hybridMultilevel"/>
    <w:tmpl w:val="FCBAF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042D4"/>
    <w:multiLevelType w:val="hybridMultilevel"/>
    <w:tmpl w:val="198EC37A"/>
    <w:lvl w:ilvl="0" w:tplc="9DD69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6347A"/>
    <w:multiLevelType w:val="hybridMultilevel"/>
    <w:tmpl w:val="7EB0BCF0"/>
    <w:lvl w:ilvl="0" w:tplc="2CBA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27644"/>
    <w:multiLevelType w:val="hybridMultilevel"/>
    <w:tmpl w:val="05828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D546A"/>
    <w:multiLevelType w:val="hybridMultilevel"/>
    <w:tmpl w:val="81C28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337B03"/>
    <w:multiLevelType w:val="hybridMultilevel"/>
    <w:tmpl w:val="05828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1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25B"/>
    <w:rsid w:val="000101AB"/>
    <w:rsid w:val="00012681"/>
    <w:rsid w:val="00020725"/>
    <w:rsid w:val="0002092D"/>
    <w:rsid w:val="00020E13"/>
    <w:rsid w:val="0002160D"/>
    <w:rsid w:val="00022909"/>
    <w:rsid w:val="00025A7D"/>
    <w:rsid w:val="00030B95"/>
    <w:rsid w:val="000340AD"/>
    <w:rsid w:val="000417AC"/>
    <w:rsid w:val="00041973"/>
    <w:rsid w:val="00044BF4"/>
    <w:rsid w:val="000456A5"/>
    <w:rsid w:val="000479F8"/>
    <w:rsid w:val="00052942"/>
    <w:rsid w:val="00056E13"/>
    <w:rsid w:val="000830A7"/>
    <w:rsid w:val="000854C2"/>
    <w:rsid w:val="0009179B"/>
    <w:rsid w:val="00091D75"/>
    <w:rsid w:val="000A7984"/>
    <w:rsid w:val="000A7A9A"/>
    <w:rsid w:val="000B2C5E"/>
    <w:rsid w:val="000B4487"/>
    <w:rsid w:val="000B55C0"/>
    <w:rsid w:val="000B7563"/>
    <w:rsid w:val="000C53D4"/>
    <w:rsid w:val="000C6BE7"/>
    <w:rsid w:val="000D1782"/>
    <w:rsid w:val="000D3B8C"/>
    <w:rsid w:val="000D4659"/>
    <w:rsid w:val="000E0CBD"/>
    <w:rsid w:val="000E271C"/>
    <w:rsid w:val="000E4004"/>
    <w:rsid w:val="000E6CBA"/>
    <w:rsid w:val="000F25C5"/>
    <w:rsid w:val="000F2BA9"/>
    <w:rsid w:val="000F568B"/>
    <w:rsid w:val="000F6069"/>
    <w:rsid w:val="000F74BE"/>
    <w:rsid w:val="001019F5"/>
    <w:rsid w:val="00110E19"/>
    <w:rsid w:val="00112B83"/>
    <w:rsid w:val="00115B57"/>
    <w:rsid w:val="00116D27"/>
    <w:rsid w:val="00117730"/>
    <w:rsid w:val="00122717"/>
    <w:rsid w:val="001325E6"/>
    <w:rsid w:val="001334D8"/>
    <w:rsid w:val="00136486"/>
    <w:rsid w:val="00137240"/>
    <w:rsid w:val="00141206"/>
    <w:rsid w:val="00143B80"/>
    <w:rsid w:val="00154B8C"/>
    <w:rsid w:val="00155761"/>
    <w:rsid w:val="00156A7B"/>
    <w:rsid w:val="00160003"/>
    <w:rsid w:val="00165360"/>
    <w:rsid w:val="00166387"/>
    <w:rsid w:val="00170BAF"/>
    <w:rsid w:val="00172CE1"/>
    <w:rsid w:val="00175978"/>
    <w:rsid w:val="00175DB1"/>
    <w:rsid w:val="00181FB1"/>
    <w:rsid w:val="0018224A"/>
    <w:rsid w:val="001862C5"/>
    <w:rsid w:val="001862E3"/>
    <w:rsid w:val="00186470"/>
    <w:rsid w:val="001866E3"/>
    <w:rsid w:val="001878F6"/>
    <w:rsid w:val="001878FC"/>
    <w:rsid w:val="0019040D"/>
    <w:rsid w:val="00191D0C"/>
    <w:rsid w:val="00192DF8"/>
    <w:rsid w:val="001A2581"/>
    <w:rsid w:val="001A2B2A"/>
    <w:rsid w:val="001B4512"/>
    <w:rsid w:val="001B567D"/>
    <w:rsid w:val="001B6961"/>
    <w:rsid w:val="001B70D6"/>
    <w:rsid w:val="001C0660"/>
    <w:rsid w:val="001C2BE2"/>
    <w:rsid w:val="001C327D"/>
    <w:rsid w:val="001C4A52"/>
    <w:rsid w:val="001D3AA6"/>
    <w:rsid w:val="001D58B5"/>
    <w:rsid w:val="001D7500"/>
    <w:rsid w:val="001E0E8E"/>
    <w:rsid w:val="001E37CC"/>
    <w:rsid w:val="001E70D2"/>
    <w:rsid w:val="001F37A5"/>
    <w:rsid w:val="001F581F"/>
    <w:rsid w:val="001F66E1"/>
    <w:rsid w:val="00200AFF"/>
    <w:rsid w:val="00203D44"/>
    <w:rsid w:val="002047AE"/>
    <w:rsid w:val="002235C9"/>
    <w:rsid w:val="002236E0"/>
    <w:rsid w:val="002322BE"/>
    <w:rsid w:val="0023328C"/>
    <w:rsid w:val="00234006"/>
    <w:rsid w:val="002464A8"/>
    <w:rsid w:val="0024734F"/>
    <w:rsid w:val="00253CF0"/>
    <w:rsid w:val="00254B5B"/>
    <w:rsid w:val="0026424E"/>
    <w:rsid w:val="0026645B"/>
    <w:rsid w:val="00267636"/>
    <w:rsid w:val="00270F05"/>
    <w:rsid w:val="0027350F"/>
    <w:rsid w:val="00281FDC"/>
    <w:rsid w:val="0028284E"/>
    <w:rsid w:val="002834C4"/>
    <w:rsid w:val="002842A2"/>
    <w:rsid w:val="0028572C"/>
    <w:rsid w:val="0028797B"/>
    <w:rsid w:val="00290431"/>
    <w:rsid w:val="0029074A"/>
    <w:rsid w:val="00293983"/>
    <w:rsid w:val="002D05A5"/>
    <w:rsid w:val="002D3C5C"/>
    <w:rsid w:val="002D4F10"/>
    <w:rsid w:val="002E0BA8"/>
    <w:rsid w:val="002E3B26"/>
    <w:rsid w:val="002E680C"/>
    <w:rsid w:val="002F0624"/>
    <w:rsid w:val="002F6561"/>
    <w:rsid w:val="00302175"/>
    <w:rsid w:val="00303F3A"/>
    <w:rsid w:val="0030467A"/>
    <w:rsid w:val="00306EA9"/>
    <w:rsid w:val="00310680"/>
    <w:rsid w:val="00314A9D"/>
    <w:rsid w:val="00316645"/>
    <w:rsid w:val="00321D40"/>
    <w:rsid w:val="00325B70"/>
    <w:rsid w:val="00333558"/>
    <w:rsid w:val="00334A5F"/>
    <w:rsid w:val="003356CB"/>
    <w:rsid w:val="00336020"/>
    <w:rsid w:val="003378D2"/>
    <w:rsid w:val="003404E0"/>
    <w:rsid w:val="00341B5A"/>
    <w:rsid w:val="00343E75"/>
    <w:rsid w:val="003460D1"/>
    <w:rsid w:val="00346CF4"/>
    <w:rsid w:val="003513A7"/>
    <w:rsid w:val="003536D3"/>
    <w:rsid w:val="00354450"/>
    <w:rsid w:val="00364710"/>
    <w:rsid w:val="003665E0"/>
    <w:rsid w:val="00382475"/>
    <w:rsid w:val="00382CF8"/>
    <w:rsid w:val="003A56EE"/>
    <w:rsid w:val="003A593F"/>
    <w:rsid w:val="003B2515"/>
    <w:rsid w:val="003B46CF"/>
    <w:rsid w:val="003B7F04"/>
    <w:rsid w:val="003C11DB"/>
    <w:rsid w:val="003C4150"/>
    <w:rsid w:val="003C4B69"/>
    <w:rsid w:val="003E18C4"/>
    <w:rsid w:val="003E5509"/>
    <w:rsid w:val="003E5DA9"/>
    <w:rsid w:val="003E73AF"/>
    <w:rsid w:val="003F1748"/>
    <w:rsid w:val="003F4003"/>
    <w:rsid w:val="003F4201"/>
    <w:rsid w:val="003F51C4"/>
    <w:rsid w:val="003F6B33"/>
    <w:rsid w:val="00401DD7"/>
    <w:rsid w:val="004025BF"/>
    <w:rsid w:val="0040293C"/>
    <w:rsid w:val="004043C2"/>
    <w:rsid w:val="00404B4B"/>
    <w:rsid w:val="004127D8"/>
    <w:rsid w:val="00412F1B"/>
    <w:rsid w:val="004149C0"/>
    <w:rsid w:val="0041725B"/>
    <w:rsid w:val="00417CCC"/>
    <w:rsid w:val="00421B0F"/>
    <w:rsid w:val="00425249"/>
    <w:rsid w:val="00426A8F"/>
    <w:rsid w:val="00433AA9"/>
    <w:rsid w:val="00434199"/>
    <w:rsid w:val="00440E09"/>
    <w:rsid w:val="00442CC9"/>
    <w:rsid w:val="00443B35"/>
    <w:rsid w:val="00447CF2"/>
    <w:rsid w:val="00451583"/>
    <w:rsid w:val="004535F0"/>
    <w:rsid w:val="00454ED6"/>
    <w:rsid w:val="00455110"/>
    <w:rsid w:val="00467FC0"/>
    <w:rsid w:val="004730FB"/>
    <w:rsid w:val="0047492A"/>
    <w:rsid w:val="00475A34"/>
    <w:rsid w:val="004765A5"/>
    <w:rsid w:val="0047677A"/>
    <w:rsid w:val="00477446"/>
    <w:rsid w:val="00477E5F"/>
    <w:rsid w:val="00481386"/>
    <w:rsid w:val="0048226F"/>
    <w:rsid w:val="0048677A"/>
    <w:rsid w:val="00490B51"/>
    <w:rsid w:val="00493DEA"/>
    <w:rsid w:val="004A126F"/>
    <w:rsid w:val="004A78C1"/>
    <w:rsid w:val="004B261F"/>
    <w:rsid w:val="004B55B6"/>
    <w:rsid w:val="004B62AB"/>
    <w:rsid w:val="004C0760"/>
    <w:rsid w:val="004C0E99"/>
    <w:rsid w:val="004C196F"/>
    <w:rsid w:val="004C49DC"/>
    <w:rsid w:val="004C5B21"/>
    <w:rsid w:val="004C793E"/>
    <w:rsid w:val="004D042F"/>
    <w:rsid w:val="004D439E"/>
    <w:rsid w:val="004D4584"/>
    <w:rsid w:val="004E058B"/>
    <w:rsid w:val="004E6AF1"/>
    <w:rsid w:val="004F017E"/>
    <w:rsid w:val="004F02A8"/>
    <w:rsid w:val="004F140B"/>
    <w:rsid w:val="004F5948"/>
    <w:rsid w:val="0051194C"/>
    <w:rsid w:val="00513E93"/>
    <w:rsid w:val="005141DC"/>
    <w:rsid w:val="00514305"/>
    <w:rsid w:val="005168C0"/>
    <w:rsid w:val="00531281"/>
    <w:rsid w:val="00534346"/>
    <w:rsid w:val="00535B17"/>
    <w:rsid w:val="005432DE"/>
    <w:rsid w:val="00551CB5"/>
    <w:rsid w:val="00552936"/>
    <w:rsid w:val="00554567"/>
    <w:rsid w:val="00555295"/>
    <w:rsid w:val="00555A49"/>
    <w:rsid w:val="005631D5"/>
    <w:rsid w:val="00567B10"/>
    <w:rsid w:val="00575B56"/>
    <w:rsid w:val="00576880"/>
    <w:rsid w:val="005836FD"/>
    <w:rsid w:val="00587FDD"/>
    <w:rsid w:val="00590341"/>
    <w:rsid w:val="00591432"/>
    <w:rsid w:val="00591823"/>
    <w:rsid w:val="0059231D"/>
    <w:rsid w:val="00592C81"/>
    <w:rsid w:val="00596207"/>
    <w:rsid w:val="005A1DD2"/>
    <w:rsid w:val="005A20CB"/>
    <w:rsid w:val="005A3FD0"/>
    <w:rsid w:val="005B262C"/>
    <w:rsid w:val="005B297B"/>
    <w:rsid w:val="005D2C76"/>
    <w:rsid w:val="005E2C48"/>
    <w:rsid w:val="005E6BFF"/>
    <w:rsid w:val="005E736A"/>
    <w:rsid w:val="005E752D"/>
    <w:rsid w:val="005F17B7"/>
    <w:rsid w:val="005F6D28"/>
    <w:rsid w:val="005F7AD7"/>
    <w:rsid w:val="00600A75"/>
    <w:rsid w:val="00600E8A"/>
    <w:rsid w:val="006024F2"/>
    <w:rsid w:val="00603223"/>
    <w:rsid w:val="00604FC5"/>
    <w:rsid w:val="00613B0C"/>
    <w:rsid w:val="006140A7"/>
    <w:rsid w:val="0061661F"/>
    <w:rsid w:val="006203D4"/>
    <w:rsid w:val="006256BA"/>
    <w:rsid w:val="006273AF"/>
    <w:rsid w:val="00631023"/>
    <w:rsid w:val="006358B1"/>
    <w:rsid w:val="00650AFE"/>
    <w:rsid w:val="00650D9A"/>
    <w:rsid w:val="00655BBE"/>
    <w:rsid w:val="006614EA"/>
    <w:rsid w:val="00662FD9"/>
    <w:rsid w:val="00664EB4"/>
    <w:rsid w:val="006660EE"/>
    <w:rsid w:val="00667182"/>
    <w:rsid w:val="00672605"/>
    <w:rsid w:val="00673CDB"/>
    <w:rsid w:val="00681409"/>
    <w:rsid w:val="00682617"/>
    <w:rsid w:val="006873FD"/>
    <w:rsid w:val="006B02F6"/>
    <w:rsid w:val="006B2A7D"/>
    <w:rsid w:val="006B5489"/>
    <w:rsid w:val="006B5BA9"/>
    <w:rsid w:val="006B67F5"/>
    <w:rsid w:val="006C34D6"/>
    <w:rsid w:val="006C69EA"/>
    <w:rsid w:val="006C7493"/>
    <w:rsid w:val="006E02C2"/>
    <w:rsid w:val="006E1F82"/>
    <w:rsid w:val="006E2F4A"/>
    <w:rsid w:val="006E6D85"/>
    <w:rsid w:val="006E78BF"/>
    <w:rsid w:val="006F528B"/>
    <w:rsid w:val="006F5B77"/>
    <w:rsid w:val="00701600"/>
    <w:rsid w:val="00704FBE"/>
    <w:rsid w:val="00712CBF"/>
    <w:rsid w:val="00715CFF"/>
    <w:rsid w:val="00720FF5"/>
    <w:rsid w:val="00721040"/>
    <w:rsid w:val="00721124"/>
    <w:rsid w:val="007224EC"/>
    <w:rsid w:val="0072626E"/>
    <w:rsid w:val="0073584B"/>
    <w:rsid w:val="007426A0"/>
    <w:rsid w:val="007427F9"/>
    <w:rsid w:val="00742C46"/>
    <w:rsid w:val="00743581"/>
    <w:rsid w:val="00757CE8"/>
    <w:rsid w:val="00757D3C"/>
    <w:rsid w:val="00760A20"/>
    <w:rsid w:val="0076111F"/>
    <w:rsid w:val="00762405"/>
    <w:rsid w:val="00762E67"/>
    <w:rsid w:val="007634BB"/>
    <w:rsid w:val="00764003"/>
    <w:rsid w:val="00765DD4"/>
    <w:rsid w:val="00767AB5"/>
    <w:rsid w:val="00767CCB"/>
    <w:rsid w:val="00776B42"/>
    <w:rsid w:val="00782C7C"/>
    <w:rsid w:val="00791E01"/>
    <w:rsid w:val="00792C9B"/>
    <w:rsid w:val="00793EE2"/>
    <w:rsid w:val="00797115"/>
    <w:rsid w:val="007A093A"/>
    <w:rsid w:val="007A0C5F"/>
    <w:rsid w:val="007A0F7C"/>
    <w:rsid w:val="007A14F9"/>
    <w:rsid w:val="007A652D"/>
    <w:rsid w:val="007B3BB4"/>
    <w:rsid w:val="007C3872"/>
    <w:rsid w:val="007C3E8D"/>
    <w:rsid w:val="007C50FF"/>
    <w:rsid w:val="007C7903"/>
    <w:rsid w:val="007C7EF7"/>
    <w:rsid w:val="007D4D33"/>
    <w:rsid w:val="007E36AB"/>
    <w:rsid w:val="007E4235"/>
    <w:rsid w:val="007F14D0"/>
    <w:rsid w:val="007F72DA"/>
    <w:rsid w:val="008024EE"/>
    <w:rsid w:val="0080448C"/>
    <w:rsid w:val="00805008"/>
    <w:rsid w:val="008112BE"/>
    <w:rsid w:val="0081328D"/>
    <w:rsid w:val="0081376F"/>
    <w:rsid w:val="00817189"/>
    <w:rsid w:val="00817B97"/>
    <w:rsid w:val="00817E31"/>
    <w:rsid w:val="008248AF"/>
    <w:rsid w:val="00835311"/>
    <w:rsid w:val="008359A1"/>
    <w:rsid w:val="0083646E"/>
    <w:rsid w:val="00842940"/>
    <w:rsid w:val="00855CA0"/>
    <w:rsid w:val="008561A4"/>
    <w:rsid w:val="008621BE"/>
    <w:rsid w:val="008633EE"/>
    <w:rsid w:val="008642C1"/>
    <w:rsid w:val="00864BD8"/>
    <w:rsid w:val="00870D98"/>
    <w:rsid w:val="00872708"/>
    <w:rsid w:val="0087592B"/>
    <w:rsid w:val="00875C8F"/>
    <w:rsid w:val="00877CB0"/>
    <w:rsid w:val="0088316A"/>
    <w:rsid w:val="00883342"/>
    <w:rsid w:val="00883EB1"/>
    <w:rsid w:val="00890462"/>
    <w:rsid w:val="0089064D"/>
    <w:rsid w:val="00891EC4"/>
    <w:rsid w:val="008937AC"/>
    <w:rsid w:val="00894485"/>
    <w:rsid w:val="0089635A"/>
    <w:rsid w:val="008A1978"/>
    <w:rsid w:val="008B2AAD"/>
    <w:rsid w:val="008B3852"/>
    <w:rsid w:val="008B3AB7"/>
    <w:rsid w:val="008C663C"/>
    <w:rsid w:val="008C7D85"/>
    <w:rsid w:val="008D2D9A"/>
    <w:rsid w:val="008D4E3F"/>
    <w:rsid w:val="008D503E"/>
    <w:rsid w:val="008D533B"/>
    <w:rsid w:val="008D5DEE"/>
    <w:rsid w:val="008E180F"/>
    <w:rsid w:val="008E2168"/>
    <w:rsid w:val="008E2680"/>
    <w:rsid w:val="008F495C"/>
    <w:rsid w:val="008F711A"/>
    <w:rsid w:val="00900672"/>
    <w:rsid w:val="009066B1"/>
    <w:rsid w:val="0092022E"/>
    <w:rsid w:val="00921C03"/>
    <w:rsid w:val="00933BE3"/>
    <w:rsid w:val="00933CFD"/>
    <w:rsid w:val="00934EBE"/>
    <w:rsid w:val="00937971"/>
    <w:rsid w:val="00944378"/>
    <w:rsid w:val="009450FC"/>
    <w:rsid w:val="009458EB"/>
    <w:rsid w:val="00947ABE"/>
    <w:rsid w:val="00952B6F"/>
    <w:rsid w:val="00956120"/>
    <w:rsid w:val="009568A8"/>
    <w:rsid w:val="00957461"/>
    <w:rsid w:val="00963DA7"/>
    <w:rsid w:val="00965383"/>
    <w:rsid w:val="00966155"/>
    <w:rsid w:val="00967CDD"/>
    <w:rsid w:val="00971037"/>
    <w:rsid w:val="0097474A"/>
    <w:rsid w:val="009753C4"/>
    <w:rsid w:val="00982112"/>
    <w:rsid w:val="0098723E"/>
    <w:rsid w:val="0099447B"/>
    <w:rsid w:val="00994A60"/>
    <w:rsid w:val="00994F4A"/>
    <w:rsid w:val="0099543F"/>
    <w:rsid w:val="0099629A"/>
    <w:rsid w:val="00997439"/>
    <w:rsid w:val="009A41DD"/>
    <w:rsid w:val="009A7C4B"/>
    <w:rsid w:val="009B2936"/>
    <w:rsid w:val="009B4ACF"/>
    <w:rsid w:val="009B55C1"/>
    <w:rsid w:val="009B760B"/>
    <w:rsid w:val="009B7EA5"/>
    <w:rsid w:val="009C0462"/>
    <w:rsid w:val="009C4F7F"/>
    <w:rsid w:val="009D0193"/>
    <w:rsid w:val="009D2CB4"/>
    <w:rsid w:val="009E1414"/>
    <w:rsid w:val="009E1C80"/>
    <w:rsid w:val="009E4CC4"/>
    <w:rsid w:val="009F1EC9"/>
    <w:rsid w:val="009F5C54"/>
    <w:rsid w:val="009F5FBD"/>
    <w:rsid w:val="009F6D36"/>
    <w:rsid w:val="00A00122"/>
    <w:rsid w:val="00A05130"/>
    <w:rsid w:val="00A0596E"/>
    <w:rsid w:val="00A0651D"/>
    <w:rsid w:val="00A33780"/>
    <w:rsid w:val="00A44E7B"/>
    <w:rsid w:val="00A44F70"/>
    <w:rsid w:val="00A4687E"/>
    <w:rsid w:val="00A46B30"/>
    <w:rsid w:val="00A54503"/>
    <w:rsid w:val="00A57BAE"/>
    <w:rsid w:val="00A612D4"/>
    <w:rsid w:val="00A61812"/>
    <w:rsid w:val="00A620E0"/>
    <w:rsid w:val="00A723F8"/>
    <w:rsid w:val="00A7639A"/>
    <w:rsid w:val="00A771BF"/>
    <w:rsid w:val="00A85A2E"/>
    <w:rsid w:val="00AA4ADA"/>
    <w:rsid w:val="00AB3B0E"/>
    <w:rsid w:val="00AB4035"/>
    <w:rsid w:val="00AB6053"/>
    <w:rsid w:val="00AC7EAE"/>
    <w:rsid w:val="00AE611E"/>
    <w:rsid w:val="00AE7261"/>
    <w:rsid w:val="00AF0AE1"/>
    <w:rsid w:val="00AF1102"/>
    <w:rsid w:val="00AF4FA2"/>
    <w:rsid w:val="00B07042"/>
    <w:rsid w:val="00B133B5"/>
    <w:rsid w:val="00B16A8A"/>
    <w:rsid w:val="00B20342"/>
    <w:rsid w:val="00B2491D"/>
    <w:rsid w:val="00B24B33"/>
    <w:rsid w:val="00B265CA"/>
    <w:rsid w:val="00B320E3"/>
    <w:rsid w:val="00B36DFA"/>
    <w:rsid w:val="00B41515"/>
    <w:rsid w:val="00B415D2"/>
    <w:rsid w:val="00B42442"/>
    <w:rsid w:val="00B42721"/>
    <w:rsid w:val="00B42C8B"/>
    <w:rsid w:val="00B4406B"/>
    <w:rsid w:val="00B47B09"/>
    <w:rsid w:val="00B50C36"/>
    <w:rsid w:val="00B51F39"/>
    <w:rsid w:val="00B53D82"/>
    <w:rsid w:val="00B6254A"/>
    <w:rsid w:val="00B62652"/>
    <w:rsid w:val="00B63EAF"/>
    <w:rsid w:val="00B64074"/>
    <w:rsid w:val="00B64812"/>
    <w:rsid w:val="00B651F8"/>
    <w:rsid w:val="00B71D0A"/>
    <w:rsid w:val="00B72D19"/>
    <w:rsid w:val="00B73AD4"/>
    <w:rsid w:val="00B73F6F"/>
    <w:rsid w:val="00B7435F"/>
    <w:rsid w:val="00B87582"/>
    <w:rsid w:val="00B93512"/>
    <w:rsid w:val="00B94600"/>
    <w:rsid w:val="00B95392"/>
    <w:rsid w:val="00B96DAD"/>
    <w:rsid w:val="00BA0F45"/>
    <w:rsid w:val="00BA1017"/>
    <w:rsid w:val="00BA309E"/>
    <w:rsid w:val="00BA444B"/>
    <w:rsid w:val="00BA56EA"/>
    <w:rsid w:val="00BB0931"/>
    <w:rsid w:val="00BB2755"/>
    <w:rsid w:val="00BB418E"/>
    <w:rsid w:val="00BC1E55"/>
    <w:rsid w:val="00BC3C6A"/>
    <w:rsid w:val="00BC572B"/>
    <w:rsid w:val="00BD67F7"/>
    <w:rsid w:val="00BD7E26"/>
    <w:rsid w:val="00BD7E40"/>
    <w:rsid w:val="00BE1987"/>
    <w:rsid w:val="00BE33D5"/>
    <w:rsid w:val="00BE6A51"/>
    <w:rsid w:val="00BE6AAD"/>
    <w:rsid w:val="00BE73D3"/>
    <w:rsid w:val="00BF1201"/>
    <w:rsid w:val="00BF3F89"/>
    <w:rsid w:val="00BF5016"/>
    <w:rsid w:val="00BF7E3F"/>
    <w:rsid w:val="00C00F73"/>
    <w:rsid w:val="00C06167"/>
    <w:rsid w:val="00C151CB"/>
    <w:rsid w:val="00C1777D"/>
    <w:rsid w:val="00C21967"/>
    <w:rsid w:val="00C23C06"/>
    <w:rsid w:val="00C25A86"/>
    <w:rsid w:val="00C312C3"/>
    <w:rsid w:val="00C316A5"/>
    <w:rsid w:val="00C339F4"/>
    <w:rsid w:val="00C34136"/>
    <w:rsid w:val="00C36B72"/>
    <w:rsid w:val="00C37683"/>
    <w:rsid w:val="00C40EB0"/>
    <w:rsid w:val="00C419B3"/>
    <w:rsid w:val="00C41DA3"/>
    <w:rsid w:val="00C424A5"/>
    <w:rsid w:val="00C444E5"/>
    <w:rsid w:val="00C535BA"/>
    <w:rsid w:val="00C53D6D"/>
    <w:rsid w:val="00C56843"/>
    <w:rsid w:val="00C708FA"/>
    <w:rsid w:val="00C73E66"/>
    <w:rsid w:val="00C75DAA"/>
    <w:rsid w:val="00C82D88"/>
    <w:rsid w:val="00C840EE"/>
    <w:rsid w:val="00C84F9E"/>
    <w:rsid w:val="00C85F43"/>
    <w:rsid w:val="00C86873"/>
    <w:rsid w:val="00C91DAB"/>
    <w:rsid w:val="00CA09A1"/>
    <w:rsid w:val="00CA237F"/>
    <w:rsid w:val="00CA37A7"/>
    <w:rsid w:val="00CA5765"/>
    <w:rsid w:val="00CA5A75"/>
    <w:rsid w:val="00CA6933"/>
    <w:rsid w:val="00CC2197"/>
    <w:rsid w:val="00CC481D"/>
    <w:rsid w:val="00CC74B8"/>
    <w:rsid w:val="00CC74C5"/>
    <w:rsid w:val="00CD0038"/>
    <w:rsid w:val="00CD143C"/>
    <w:rsid w:val="00CD19FA"/>
    <w:rsid w:val="00CD6261"/>
    <w:rsid w:val="00CD656B"/>
    <w:rsid w:val="00CE086C"/>
    <w:rsid w:val="00CE38E4"/>
    <w:rsid w:val="00CF31EF"/>
    <w:rsid w:val="00CF31FB"/>
    <w:rsid w:val="00CF466A"/>
    <w:rsid w:val="00CF4B88"/>
    <w:rsid w:val="00CF5DFB"/>
    <w:rsid w:val="00CF60F2"/>
    <w:rsid w:val="00CF6CB9"/>
    <w:rsid w:val="00D01D3D"/>
    <w:rsid w:val="00D128C5"/>
    <w:rsid w:val="00D16793"/>
    <w:rsid w:val="00D17DBF"/>
    <w:rsid w:val="00D205D8"/>
    <w:rsid w:val="00D2061C"/>
    <w:rsid w:val="00D2077E"/>
    <w:rsid w:val="00D218DE"/>
    <w:rsid w:val="00D236B3"/>
    <w:rsid w:val="00D2624C"/>
    <w:rsid w:val="00D27F4A"/>
    <w:rsid w:val="00D30C92"/>
    <w:rsid w:val="00D34FE7"/>
    <w:rsid w:val="00D36769"/>
    <w:rsid w:val="00D36F1A"/>
    <w:rsid w:val="00D456DA"/>
    <w:rsid w:val="00D47B1A"/>
    <w:rsid w:val="00D50EAC"/>
    <w:rsid w:val="00D50F6A"/>
    <w:rsid w:val="00D52810"/>
    <w:rsid w:val="00D61DB9"/>
    <w:rsid w:val="00D621B9"/>
    <w:rsid w:val="00D64D6B"/>
    <w:rsid w:val="00D64E64"/>
    <w:rsid w:val="00D66913"/>
    <w:rsid w:val="00D805DF"/>
    <w:rsid w:val="00D83EB8"/>
    <w:rsid w:val="00D855B3"/>
    <w:rsid w:val="00D86094"/>
    <w:rsid w:val="00D9020E"/>
    <w:rsid w:val="00D92C3F"/>
    <w:rsid w:val="00D9345C"/>
    <w:rsid w:val="00DA3BE0"/>
    <w:rsid w:val="00DA51E9"/>
    <w:rsid w:val="00DB119F"/>
    <w:rsid w:val="00DB3765"/>
    <w:rsid w:val="00DB4E3C"/>
    <w:rsid w:val="00DB62A1"/>
    <w:rsid w:val="00DB640E"/>
    <w:rsid w:val="00DB6A4B"/>
    <w:rsid w:val="00DB6DFE"/>
    <w:rsid w:val="00DB7008"/>
    <w:rsid w:val="00DC3AF3"/>
    <w:rsid w:val="00DC404B"/>
    <w:rsid w:val="00DC51DA"/>
    <w:rsid w:val="00DC5214"/>
    <w:rsid w:val="00DD08DD"/>
    <w:rsid w:val="00DD2830"/>
    <w:rsid w:val="00DD2E6D"/>
    <w:rsid w:val="00DD4EAF"/>
    <w:rsid w:val="00DE20FA"/>
    <w:rsid w:val="00DE59EE"/>
    <w:rsid w:val="00DF1C9A"/>
    <w:rsid w:val="00DF3578"/>
    <w:rsid w:val="00E00A43"/>
    <w:rsid w:val="00E03D63"/>
    <w:rsid w:val="00E05344"/>
    <w:rsid w:val="00E103EF"/>
    <w:rsid w:val="00E11014"/>
    <w:rsid w:val="00E139D7"/>
    <w:rsid w:val="00E13EF7"/>
    <w:rsid w:val="00E21EFF"/>
    <w:rsid w:val="00E22329"/>
    <w:rsid w:val="00E23456"/>
    <w:rsid w:val="00E25B37"/>
    <w:rsid w:val="00E25F68"/>
    <w:rsid w:val="00E30666"/>
    <w:rsid w:val="00E35A79"/>
    <w:rsid w:val="00E37DF3"/>
    <w:rsid w:val="00E405A1"/>
    <w:rsid w:val="00E41C46"/>
    <w:rsid w:val="00E42D81"/>
    <w:rsid w:val="00E50AD4"/>
    <w:rsid w:val="00E55E7A"/>
    <w:rsid w:val="00E5674F"/>
    <w:rsid w:val="00E56990"/>
    <w:rsid w:val="00E66F12"/>
    <w:rsid w:val="00E67CF0"/>
    <w:rsid w:val="00E72917"/>
    <w:rsid w:val="00E769C5"/>
    <w:rsid w:val="00E872FC"/>
    <w:rsid w:val="00E93943"/>
    <w:rsid w:val="00E95226"/>
    <w:rsid w:val="00EA18E5"/>
    <w:rsid w:val="00EA2830"/>
    <w:rsid w:val="00EA3089"/>
    <w:rsid w:val="00EA61BA"/>
    <w:rsid w:val="00EB1AED"/>
    <w:rsid w:val="00EB3AB5"/>
    <w:rsid w:val="00EB770A"/>
    <w:rsid w:val="00EC733A"/>
    <w:rsid w:val="00EC74A3"/>
    <w:rsid w:val="00ED2170"/>
    <w:rsid w:val="00ED2F6B"/>
    <w:rsid w:val="00ED6DAB"/>
    <w:rsid w:val="00EE5DB9"/>
    <w:rsid w:val="00EE6C96"/>
    <w:rsid w:val="00EF2EA8"/>
    <w:rsid w:val="00EF3E14"/>
    <w:rsid w:val="00EF6571"/>
    <w:rsid w:val="00F004D1"/>
    <w:rsid w:val="00F02DA0"/>
    <w:rsid w:val="00F034FC"/>
    <w:rsid w:val="00F14FD8"/>
    <w:rsid w:val="00F269B1"/>
    <w:rsid w:val="00F36E13"/>
    <w:rsid w:val="00F37116"/>
    <w:rsid w:val="00F417FB"/>
    <w:rsid w:val="00F455D6"/>
    <w:rsid w:val="00F462C3"/>
    <w:rsid w:val="00F46946"/>
    <w:rsid w:val="00F50324"/>
    <w:rsid w:val="00F5272C"/>
    <w:rsid w:val="00F603DE"/>
    <w:rsid w:val="00F631B4"/>
    <w:rsid w:val="00F70B7D"/>
    <w:rsid w:val="00F731FC"/>
    <w:rsid w:val="00F73695"/>
    <w:rsid w:val="00F7568A"/>
    <w:rsid w:val="00F75961"/>
    <w:rsid w:val="00F81E74"/>
    <w:rsid w:val="00F854A3"/>
    <w:rsid w:val="00F93182"/>
    <w:rsid w:val="00F95F4B"/>
    <w:rsid w:val="00F97C45"/>
    <w:rsid w:val="00FA0761"/>
    <w:rsid w:val="00FA3338"/>
    <w:rsid w:val="00FA7D91"/>
    <w:rsid w:val="00FB25EE"/>
    <w:rsid w:val="00FB338A"/>
    <w:rsid w:val="00FC1580"/>
    <w:rsid w:val="00FC1D6B"/>
    <w:rsid w:val="00FC1FCC"/>
    <w:rsid w:val="00FC71B7"/>
    <w:rsid w:val="00FD1354"/>
    <w:rsid w:val="00FD2311"/>
    <w:rsid w:val="00FD5EFC"/>
    <w:rsid w:val="00FE2088"/>
    <w:rsid w:val="00FE226E"/>
    <w:rsid w:val="00FE2530"/>
    <w:rsid w:val="00FF3849"/>
    <w:rsid w:val="00FF5D5D"/>
    <w:rsid w:val="00FF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09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09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09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09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09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609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86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D8609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6094"/>
    <w:rPr>
      <w:rFonts w:cstheme="majorBidi"/>
      <w:b/>
      <w:bCs/>
      <w:i/>
      <w:iCs/>
      <w:sz w:val="26"/>
      <w:szCs w:val="26"/>
    </w:rPr>
  </w:style>
  <w:style w:type="table" w:styleId="a3">
    <w:name w:val="Table Grid"/>
    <w:basedOn w:val="a1"/>
    <w:rsid w:val="004172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C0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066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06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0660"/>
    <w:rPr>
      <w:sz w:val="18"/>
      <w:szCs w:val="18"/>
    </w:rPr>
  </w:style>
  <w:style w:type="paragraph" w:styleId="a6">
    <w:name w:val="List Paragraph"/>
    <w:basedOn w:val="a"/>
    <w:uiPriority w:val="34"/>
    <w:qFormat/>
    <w:rsid w:val="00D8609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835311"/>
  </w:style>
  <w:style w:type="paragraph" w:styleId="20">
    <w:name w:val="toc 2"/>
    <w:basedOn w:val="a"/>
    <w:next w:val="a"/>
    <w:autoRedefine/>
    <w:uiPriority w:val="39"/>
    <w:unhideWhenUsed/>
    <w:rsid w:val="00835311"/>
    <w:pPr>
      <w:ind w:leftChars="200" w:left="420"/>
    </w:pPr>
  </w:style>
  <w:style w:type="character" w:styleId="a7">
    <w:name w:val="Hyperlink"/>
    <w:basedOn w:val="a0"/>
    <w:uiPriority w:val="99"/>
    <w:unhideWhenUsed/>
    <w:rsid w:val="0083531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81E74"/>
    <w:rPr>
      <w:color w:val="800080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15B57"/>
    <w:pPr>
      <w:ind w:leftChars="400" w:left="840"/>
    </w:pPr>
  </w:style>
  <w:style w:type="paragraph" w:styleId="a9">
    <w:name w:val="Balloon Text"/>
    <w:basedOn w:val="a"/>
    <w:link w:val="Char1"/>
    <w:uiPriority w:val="99"/>
    <w:semiHidden/>
    <w:unhideWhenUsed/>
    <w:rsid w:val="009821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82112"/>
    <w:rPr>
      <w:sz w:val="18"/>
      <w:szCs w:val="18"/>
    </w:rPr>
  </w:style>
  <w:style w:type="paragraph" w:styleId="aa">
    <w:name w:val="footnote text"/>
    <w:basedOn w:val="a"/>
    <w:link w:val="Char2"/>
    <w:uiPriority w:val="99"/>
    <w:semiHidden/>
    <w:unhideWhenUsed/>
    <w:rsid w:val="00C535B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C535BA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C535BA"/>
    <w:rPr>
      <w:vertAlign w:val="superscript"/>
    </w:rPr>
  </w:style>
  <w:style w:type="paragraph" w:styleId="40">
    <w:name w:val="toc 4"/>
    <w:basedOn w:val="a"/>
    <w:next w:val="a"/>
    <w:autoRedefine/>
    <w:uiPriority w:val="39"/>
    <w:unhideWhenUsed/>
    <w:rsid w:val="005A1DD2"/>
    <w:pPr>
      <w:ind w:leftChars="600" w:left="1260"/>
    </w:pPr>
  </w:style>
  <w:style w:type="paragraph" w:styleId="ac">
    <w:name w:val="No Spacing"/>
    <w:basedOn w:val="a"/>
    <w:uiPriority w:val="1"/>
    <w:qFormat/>
    <w:rsid w:val="00D86094"/>
    <w:rPr>
      <w:szCs w:val="32"/>
    </w:rPr>
  </w:style>
  <w:style w:type="paragraph" w:styleId="50">
    <w:name w:val="toc 5"/>
    <w:basedOn w:val="a"/>
    <w:next w:val="a"/>
    <w:autoRedefine/>
    <w:uiPriority w:val="39"/>
    <w:unhideWhenUsed/>
    <w:rsid w:val="00454ED6"/>
    <w:pPr>
      <w:ind w:leftChars="800" w:left="1680"/>
    </w:pPr>
  </w:style>
  <w:style w:type="table" w:customStyle="1" w:styleId="11">
    <w:name w:val="浅色底纹1"/>
    <w:basedOn w:val="a1"/>
    <w:uiPriority w:val="60"/>
    <w:rsid w:val="0029398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60">
    <w:name w:val="toc 6"/>
    <w:basedOn w:val="a"/>
    <w:next w:val="a"/>
    <w:autoRedefine/>
    <w:uiPriority w:val="39"/>
    <w:unhideWhenUsed/>
    <w:rsid w:val="001325E6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1325E6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1325E6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1325E6"/>
    <w:pPr>
      <w:ind w:leftChars="1600" w:left="3360"/>
    </w:pPr>
  </w:style>
  <w:style w:type="character" w:customStyle="1" w:styleId="6Char">
    <w:name w:val="标题 6 Char"/>
    <w:basedOn w:val="a0"/>
    <w:link w:val="6"/>
    <w:uiPriority w:val="9"/>
    <w:semiHidden/>
    <w:rsid w:val="00D8609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8609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609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6094"/>
    <w:rPr>
      <w:rFonts w:asciiTheme="majorHAnsi" w:eastAsiaTheme="majorEastAsia" w:hAnsiTheme="majorHAnsi" w:cstheme="majorBidi"/>
    </w:rPr>
  </w:style>
  <w:style w:type="paragraph" w:styleId="ad">
    <w:name w:val="caption"/>
    <w:basedOn w:val="a"/>
    <w:next w:val="a"/>
    <w:uiPriority w:val="35"/>
    <w:semiHidden/>
    <w:unhideWhenUsed/>
    <w:rsid w:val="00D86094"/>
    <w:rPr>
      <w:b/>
      <w:bCs/>
      <w:color w:val="4F81BD" w:themeColor="accent1"/>
      <w:sz w:val="18"/>
      <w:szCs w:val="18"/>
    </w:rPr>
  </w:style>
  <w:style w:type="paragraph" w:styleId="ae">
    <w:name w:val="Title"/>
    <w:basedOn w:val="a"/>
    <w:next w:val="a"/>
    <w:link w:val="Char3"/>
    <w:uiPriority w:val="10"/>
    <w:qFormat/>
    <w:rsid w:val="00D86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e"/>
    <w:uiPriority w:val="10"/>
    <w:rsid w:val="00D86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">
    <w:name w:val="Subtitle"/>
    <w:basedOn w:val="a"/>
    <w:next w:val="a"/>
    <w:link w:val="Char4"/>
    <w:uiPriority w:val="11"/>
    <w:qFormat/>
    <w:rsid w:val="00D8609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4">
    <w:name w:val="副标题 Char"/>
    <w:basedOn w:val="a0"/>
    <w:link w:val="af"/>
    <w:uiPriority w:val="11"/>
    <w:rsid w:val="00D86094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D86094"/>
    <w:rPr>
      <w:b/>
      <w:bCs/>
    </w:rPr>
  </w:style>
  <w:style w:type="character" w:styleId="af1">
    <w:name w:val="Emphasis"/>
    <w:basedOn w:val="a0"/>
    <w:uiPriority w:val="20"/>
    <w:qFormat/>
    <w:rsid w:val="00D86094"/>
    <w:rPr>
      <w:rFonts w:asciiTheme="minorHAnsi" w:hAnsiTheme="minorHAnsi"/>
      <w:b/>
      <w:i/>
      <w:iCs/>
    </w:rPr>
  </w:style>
  <w:style w:type="paragraph" w:styleId="af2">
    <w:name w:val="Quote"/>
    <w:basedOn w:val="a"/>
    <w:next w:val="a"/>
    <w:link w:val="Char5"/>
    <w:uiPriority w:val="29"/>
    <w:qFormat/>
    <w:rsid w:val="00D86094"/>
    <w:rPr>
      <w:i/>
    </w:rPr>
  </w:style>
  <w:style w:type="character" w:customStyle="1" w:styleId="Char5">
    <w:name w:val="引用 Char"/>
    <w:basedOn w:val="a0"/>
    <w:link w:val="af2"/>
    <w:uiPriority w:val="29"/>
    <w:rsid w:val="00D86094"/>
    <w:rPr>
      <w:i/>
      <w:sz w:val="24"/>
      <w:szCs w:val="24"/>
    </w:rPr>
  </w:style>
  <w:style w:type="paragraph" w:styleId="af3">
    <w:name w:val="Intense Quote"/>
    <w:basedOn w:val="a"/>
    <w:next w:val="a"/>
    <w:link w:val="Char6"/>
    <w:uiPriority w:val="30"/>
    <w:qFormat/>
    <w:rsid w:val="00D8609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f3"/>
    <w:uiPriority w:val="30"/>
    <w:rsid w:val="00D86094"/>
    <w:rPr>
      <w:b/>
      <w:i/>
      <w:sz w:val="24"/>
    </w:rPr>
  </w:style>
  <w:style w:type="character" w:styleId="af4">
    <w:name w:val="Subtle Emphasis"/>
    <w:uiPriority w:val="19"/>
    <w:qFormat/>
    <w:rsid w:val="00D86094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D86094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D86094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D86094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D8609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8609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CC37ACC-79AF-4650-8C46-5D3E10772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*</cp:lastModifiedBy>
  <cp:revision>530</cp:revision>
  <dcterms:created xsi:type="dcterms:W3CDTF">2009-06-04T12:17:00Z</dcterms:created>
  <dcterms:modified xsi:type="dcterms:W3CDTF">2009-11-26T04:49:00Z</dcterms:modified>
</cp:coreProperties>
</file>