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5B0A" w:rsidP="00D31D50">
      <w:pPr>
        <w:spacing w:line="220" w:lineRule="atLeast"/>
      </w:pPr>
      <w:r w:rsidRPr="00FE5B0A">
        <w:rPr>
          <w:rFonts w:hint="eastAsia"/>
        </w:rPr>
        <w:t>Flash</w:t>
      </w:r>
      <w:r w:rsidRPr="00FE5B0A">
        <w:rPr>
          <w:rFonts w:hint="eastAsia"/>
        </w:rPr>
        <w:t>和</w:t>
      </w:r>
      <w:r w:rsidRPr="00FE5B0A">
        <w:rPr>
          <w:rFonts w:hint="eastAsia"/>
        </w:rPr>
        <w:t>Flex</w:t>
      </w:r>
      <w:r w:rsidRPr="00FE5B0A">
        <w:rPr>
          <w:rFonts w:hint="eastAsia"/>
        </w:rPr>
        <w:t>在编程时会有一些不同之处。因为</w:t>
      </w:r>
      <w:r w:rsidRPr="00FE5B0A">
        <w:rPr>
          <w:rFonts w:hint="eastAsia"/>
        </w:rPr>
        <w:t>Flash</w:t>
      </w:r>
      <w:r w:rsidRPr="00FE5B0A">
        <w:rPr>
          <w:rFonts w:hint="eastAsia"/>
        </w:rPr>
        <w:t>和</w:t>
      </w:r>
      <w:r w:rsidRPr="00FE5B0A">
        <w:rPr>
          <w:rFonts w:hint="eastAsia"/>
        </w:rPr>
        <w:t>Flex</w:t>
      </w:r>
      <w:r w:rsidRPr="00FE5B0A">
        <w:rPr>
          <w:rFonts w:hint="eastAsia"/>
        </w:rPr>
        <w:t>的编译器（</w:t>
      </w:r>
      <w:r w:rsidRPr="00FE5B0A">
        <w:rPr>
          <w:rFonts w:hint="eastAsia"/>
        </w:rPr>
        <w:t>compilers</w:t>
      </w:r>
      <w:r w:rsidRPr="00FE5B0A">
        <w:rPr>
          <w:rFonts w:hint="eastAsia"/>
        </w:rPr>
        <w:t>）不同，所以同一段代码无法保证在</w:t>
      </w:r>
      <w:r w:rsidRPr="00FE5B0A">
        <w:rPr>
          <w:rFonts w:hint="eastAsia"/>
        </w:rPr>
        <w:t>Flash</w:t>
      </w:r>
      <w:r w:rsidRPr="00FE5B0A">
        <w:rPr>
          <w:rFonts w:hint="eastAsia"/>
        </w:rPr>
        <w:t>和</w:t>
      </w:r>
      <w:r w:rsidRPr="00FE5B0A">
        <w:rPr>
          <w:rFonts w:hint="eastAsia"/>
        </w:rPr>
        <w:t>Flex</w:t>
      </w:r>
      <w:r w:rsidRPr="00FE5B0A">
        <w:rPr>
          <w:rFonts w:hint="eastAsia"/>
        </w:rPr>
        <w:t>环境下都能够编译成功。此外，</w:t>
      </w:r>
      <w:r w:rsidRPr="00FE5B0A">
        <w:rPr>
          <w:rFonts w:hint="eastAsia"/>
        </w:rPr>
        <w:t>Flash IDE</w:t>
      </w:r>
      <w:r w:rsidRPr="00FE5B0A">
        <w:rPr>
          <w:rFonts w:hint="eastAsia"/>
        </w:rPr>
        <w:t>可以独立制作库元件和显示对象（如</w:t>
      </w:r>
      <w:r w:rsidRPr="00FE5B0A">
        <w:rPr>
          <w:rFonts w:hint="eastAsia"/>
        </w:rPr>
        <w:t>MovieClip</w:t>
      </w:r>
      <w:r w:rsidRPr="00FE5B0A">
        <w:rPr>
          <w:rFonts w:hint="eastAsia"/>
        </w:rPr>
        <w:t>）；</w:t>
      </w:r>
      <w:r w:rsidRPr="00FE5B0A">
        <w:rPr>
          <w:rFonts w:hint="eastAsia"/>
        </w:rPr>
        <w:t>Flex</w:t>
      </w:r>
      <w:r w:rsidRPr="00FE5B0A">
        <w:rPr>
          <w:rFonts w:hint="eastAsia"/>
        </w:rPr>
        <w:t>可以使用</w:t>
      </w:r>
      <w:r w:rsidRPr="00FE5B0A">
        <w:rPr>
          <w:rFonts w:hint="eastAsia"/>
        </w:rPr>
        <w:t>Embed</w:t>
      </w:r>
      <w:r w:rsidRPr="00FE5B0A">
        <w:rPr>
          <w:rFonts w:hint="eastAsia"/>
        </w:rPr>
        <w:t>标签而</w:t>
      </w:r>
      <w:r w:rsidRPr="00FE5B0A">
        <w:rPr>
          <w:rFonts w:hint="eastAsia"/>
        </w:rPr>
        <w:t>Flash</w:t>
      </w:r>
      <w:r w:rsidRPr="00FE5B0A">
        <w:rPr>
          <w:rFonts w:hint="eastAsia"/>
        </w:rPr>
        <w:t>不支持（应开发者要求，目前最新版的</w:t>
      </w:r>
      <w:r w:rsidRPr="00FE5B0A">
        <w:rPr>
          <w:rFonts w:hint="eastAsia"/>
        </w:rPr>
        <w:t>Flash CS4</w:t>
      </w:r>
      <w:r w:rsidRPr="00FE5B0A">
        <w:rPr>
          <w:rFonts w:hint="eastAsia"/>
        </w:rPr>
        <w:t>也已经支持</w:t>
      </w:r>
      <w:r w:rsidRPr="00FE5B0A">
        <w:rPr>
          <w:rFonts w:hint="eastAsia"/>
        </w:rPr>
        <w:t>Embed</w:t>
      </w:r>
      <w:r w:rsidRPr="00FE5B0A">
        <w:rPr>
          <w:rFonts w:hint="eastAsia"/>
        </w:rPr>
        <w:t>标签）；</w:t>
      </w:r>
      <w:r w:rsidRPr="00FE5B0A">
        <w:rPr>
          <w:rFonts w:hint="eastAsia"/>
        </w:rPr>
        <w:t>Flash</w:t>
      </w:r>
      <w:r w:rsidRPr="00FE5B0A">
        <w:rPr>
          <w:rFonts w:hint="eastAsia"/>
        </w:rPr>
        <w:t>和</w:t>
      </w:r>
      <w:r w:rsidRPr="00FE5B0A">
        <w:rPr>
          <w:rFonts w:hint="eastAsia"/>
        </w:rPr>
        <w:t>Flex</w:t>
      </w:r>
      <w:r w:rsidRPr="00FE5B0A">
        <w:rPr>
          <w:rFonts w:hint="eastAsia"/>
        </w:rPr>
        <w:t>拥有不同的组件库。</w:t>
      </w:r>
    </w:p>
    <w:p w:rsidR="000274DF" w:rsidRDefault="000274DF" w:rsidP="00D31D50">
      <w:pPr>
        <w:spacing w:line="220" w:lineRule="atLeast"/>
      </w:pPr>
    </w:p>
    <w:p w:rsidR="000274DF" w:rsidRDefault="000274DF" w:rsidP="00D31D50">
      <w:pPr>
        <w:spacing w:line="220" w:lineRule="atLeast"/>
      </w:pPr>
      <w:r w:rsidRPr="000274DF">
        <w:rPr>
          <w:rFonts w:hint="eastAsia"/>
        </w:rPr>
        <w:t>在</w:t>
      </w:r>
      <w:r w:rsidRPr="000274DF">
        <w:rPr>
          <w:rFonts w:hint="eastAsia"/>
        </w:rPr>
        <w:t>Flash CS3</w:t>
      </w:r>
      <w:r w:rsidRPr="000274DF">
        <w:rPr>
          <w:rFonts w:hint="eastAsia"/>
        </w:rPr>
        <w:t>中按【</w:t>
      </w:r>
      <w:r w:rsidRPr="000274DF">
        <w:rPr>
          <w:rFonts w:hint="eastAsia"/>
        </w:rPr>
        <w:t>F1</w:t>
      </w:r>
      <w:r w:rsidRPr="000274DF">
        <w:rPr>
          <w:rFonts w:hint="eastAsia"/>
        </w:rPr>
        <w:t>】键，在</w:t>
      </w:r>
      <w:r w:rsidRPr="000274DF">
        <w:rPr>
          <w:rFonts w:hint="eastAsia"/>
        </w:rPr>
        <w:t>Flex Builder 3</w:t>
      </w:r>
      <w:r w:rsidRPr="000274DF">
        <w:rPr>
          <w:rFonts w:hint="eastAsia"/>
        </w:rPr>
        <w:t>中按【</w:t>
      </w:r>
      <w:r w:rsidRPr="000274DF">
        <w:rPr>
          <w:rFonts w:hint="eastAsia"/>
        </w:rPr>
        <w:t>Shift</w:t>
      </w:r>
      <w:r w:rsidRPr="000274DF">
        <w:rPr>
          <w:rFonts w:hint="eastAsia"/>
        </w:rPr>
        <w:t>】</w:t>
      </w:r>
      <w:r w:rsidRPr="000274DF">
        <w:rPr>
          <w:rFonts w:hint="eastAsia"/>
        </w:rPr>
        <w:t>+</w:t>
      </w:r>
      <w:r w:rsidRPr="000274DF">
        <w:rPr>
          <w:rFonts w:hint="eastAsia"/>
        </w:rPr>
        <w:t>【</w:t>
      </w:r>
      <w:r w:rsidRPr="000274DF">
        <w:rPr>
          <w:rFonts w:hint="eastAsia"/>
        </w:rPr>
        <w:t>F2</w:t>
      </w:r>
      <w:r w:rsidRPr="000274DF">
        <w:rPr>
          <w:rFonts w:hint="eastAsia"/>
        </w:rPr>
        <w:t>】组合键，都可以打开相应的帮助文档。帮助文档中提供了一些基本的教程，同时也可以作为工具书，检索类的属性、方法和事件并提供必要的实例。帮助文档是学习</w:t>
      </w:r>
      <w:r w:rsidRPr="000274DF">
        <w:rPr>
          <w:rFonts w:hint="eastAsia"/>
        </w:rPr>
        <w:t>ActionScript 3.0</w:t>
      </w:r>
      <w:r w:rsidRPr="000274DF">
        <w:rPr>
          <w:rFonts w:hint="eastAsia"/>
        </w:rPr>
        <w:t>最好和最全面的工具书、参考书。读者在阅读本书时，有必要经常查看帮助文档，了解细节。</w:t>
      </w:r>
    </w:p>
    <w:p w:rsidR="008D7697" w:rsidRDefault="008D7697" w:rsidP="00D31D50">
      <w:pPr>
        <w:spacing w:line="220" w:lineRule="atLeast"/>
      </w:pP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对基本背景有所了解之后，首先我们来运行第一个</w:t>
      </w:r>
      <w:r w:rsidRPr="008D7697">
        <w:rPr>
          <w:b/>
          <w:bCs/>
        </w:rPr>
        <w:t>ActionScript</w:t>
      </w:r>
      <w:r w:rsidRPr="008D7697">
        <w:rPr>
          <w:rFonts w:hint="eastAsia"/>
          <w:b/>
          <w:bCs/>
        </w:rPr>
        <w:t>程序。</w:t>
      </w: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【例</w:t>
      </w:r>
      <w:r w:rsidRPr="008D7697">
        <w:rPr>
          <w:b/>
          <w:bCs/>
        </w:rPr>
        <w:t>1-1</w:t>
      </w:r>
      <w:r w:rsidRPr="008D7697">
        <w:rPr>
          <w:b/>
          <w:bCs/>
        </w:rPr>
        <w:t>】</w:t>
      </w:r>
      <w:r w:rsidRPr="008D7697">
        <w:rPr>
          <w:rFonts w:hint="eastAsia"/>
          <w:b/>
          <w:bCs/>
        </w:rPr>
        <w:t>调用</w:t>
      </w:r>
      <w:r w:rsidRPr="008D7697">
        <w:rPr>
          <w:b/>
          <w:bCs/>
        </w:rPr>
        <w:t>trace</w:t>
      </w:r>
      <w:r w:rsidRPr="008D7697">
        <w:rPr>
          <w:rFonts w:hint="eastAsia"/>
          <w:b/>
          <w:bCs/>
        </w:rPr>
        <w:t>函数输入字符串</w:t>
      </w:r>
      <w:r w:rsidRPr="008D7697">
        <w:rPr>
          <w:b/>
          <w:bCs/>
        </w:rPr>
        <w:t xml:space="preserve"> </w:t>
      </w:r>
      <w:r w:rsidRPr="008D7697">
        <w:rPr>
          <w:rFonts w:hint="eastAsia"/>
          <w:b/>
          <w:bCs/>
        </w:rPr>
        <w:t>。</w:t>
      </w: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（</w:t>
      </w:r>
      <w:r w:rsidRPr="008D7697">
        <w:rPr>
          <w:b/>
          <w:bCs/>
        </w:rPr>
        <w:t>1</w:t>
      </w:r>
      <w:r w:rsidRPr="008D7697">
        <w:rPr>
          <w:rFonts w:hint="eastAsia"/>
          <w:b/>
          <w:bCs/>
        </w:rPr>
        <w:t>）运行</w:t>
      </w:r>
      <w:r w:rsidRPr="008D7697">
        <w:rPr>
          <w:b/>
          <w:bCs/>
        </w:rPr>
        <w:t>Flash CS3</w:t>
      </w:r>
      <w:r w:rsidRPr="008D7697">
        <w:rPr>
          <w:rFonts w:hint="eastAsia"/>
          <w:b/>
          <w:bCs/>
        </w:rPr>
        <w:t>程序。</w:t>
      </w: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（</w:t>
      </w:r>
      <w:r w:rsidRPr="008D7697">
        <w:rPr>
          <w:b/>
          <w:bCs/>
        </w:rPr>
        <w:t>2</w:t>
      </w:r>
      <w:r w:rsidRPr="008D7697">
        <w:rPr>
          <w:rFonts w:hint="eastAsia"/>
          <w:b/>
          <w:bCs/>
        </w:rPr>
        <w:t>）按快捷键【</w:t>
      </w:r>
      <w:r w:rsidRPr="008D7697">
        <w:rPr>
          <w:rFonts w:hint="eastAsia"/>
          <w:b/>
          <w:bCs/>
        </w:rPr>
        <w:t>Ctrl</w:t>
      </w:r>
      <w:r w:rsidRPr="008D7697">
        <w:rPr>
          <w:rFonts w:hint="eastAsia"/>
          <w:b/>
          <w:bCs/>
        </w:rPr>
        <w:t>】</w:t>
      </w:r>
      <w:r w:rsidRPr="008D7697">
        <w:rPr>
          <w:rFonts w:hint="eastAsia"/>
          <w:b/>
          <w:bCs/>
        </w:rPr>
        <w:t>+</w:t>
      </w:r>
      <w:r w:rsidRPr="008D7697">
        <w:rPr>
          <w:rFonts w:hint="eastAsia"/>
          <w:b/>
          <w:bCs/>
        </w:rPr>
        <w:t>【</w:t>
      </w:r>
      <w:r w:rsidRPr="008D7697">
        <w:rPr>
          <w:rFonts w:hint="eastAsia"/>
          <w:b/>
          <w:bCs/>
        </w:rPr>
        <w:t>N</w:t>
      </w:r>
      <w:r w:rsidRPr="008D7697">
        <w:rPr>
          <w:rFonts w:hint="eastAsia"/>
          <w:b/>
          <w:bCs/>
        </w:rPr>
        <w:t>】新建一个</w:t>
      </w:r>
      <w:r w:rsidRPr="008D7697">
        <w:rPr>
          <w:b/>
          <w:bCs/>
        </w:rPr>
        <w:t>Flash</w:t>
      </w:r>
      <w:r w:rsidRPr="008D7697">
        <w:rPr>
          <w:rFonts w:hint="eastAsia"/>
          <w:b/>
          <w:bCs/>
        </w:rPr>
        <w:t>文档。</w:t>
      </w: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（</w:t>
      </w:r>
      <w:r w:rsidRPr="008D7697">
        <w:rPr>
          <w:b/>
          <w:bCs/>
        </w:rPr>
        <w:t>3</w:t>
      </w:r>
      <w:r w:rsidRPr="008D7697">
        <w:rPr>
          <w:rFonts w:hint="eastAsia"/>
          <w:b/>
          <w:bCs/>
        </w:rPr>
        <w:t>）按快捷键【</w:t>
      </w:r>
      <w:r w:rsidRPr="008D7697">
        <w:rPr>
          <w:rFonts w:hint="eastAsia"/>
          <w:b/>
          <w:bCs/>
        </w:rPr>
        <w:t>Ctrl</w:t>
      </w:r>
      <w:r w:rsidRPr="008D7697">
        <w:rPr>
          <w:rFonts w:hint="eastAsia"/>
          <w:b/>
          <w:bCs/>
        </w:rPr>
        <w:t>】</w:t>
      </w:r>
      <w:r w:rsidRPr="008D7697">
        <w:rPr>
          <w:rFonts w:hint="eastAsia"/>
          <w:b/>
          <w:bCs/>
        </w:rPr>
        <w:t>+</w:t>
      </w:r>
      <w:r w:rsidRPr="008D7697">
        <w:rPr>
          <w:rFonts w:hint="eastAsia"/>
          <w:b/>
          <w:bCs/>
        </w:rPr>
        <w:t>【</w:t>
      </w:r>
      <w:r w:rsidRPr="008D7697">
        <w:rPr>
          <w:rFonts w:hint="eastAsia"/>
          <w:b/>
          <w:bCs/>
        </w:rPr>
        <w:t>S</w:t>
      </w:r>
      <w:r w:rsidRPr="008D7697">
        <w:rPr>
          <w:rFonts w:hint="eastAsia"/>
          <w:b/>
          <w:bCs/>
        </w:rPr>
        <w:t>】，将文档存为“例</w:t>
      </w:r>
      <w:r w:rsidRPr="008D7697">
        <w:rPr>
          <w:b/>
          <w:bCs/>
        </w:rPr>
        <w:t>1-1_trace.fla”</w:t>
      </w:r>
      <w:r w:rsidRPr="008D7697">
        <w:rPr>
          <w:rFonts w:hint="eastAsia"/>
          <w:b/>
          <w:bCs/>
        </w:rPr>
        <w:t>。</w:t>
      </w: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（</w:t>
      </w:r>
      <w:r w:rsidRPr="008D7697">
        <w:rPr>
          <w:b/>
          <w:bCs/>
        </w:rPr>
        <w:t>4</w:t>
      </w:r>
      <w:r w:rsidRPr="008D7697">
        <w:rPr>
          <w:rFonts w:hint="eastAsia"/>
          <w:b/>
          <w:bCs/>
        </w:rPr>
        <w:t>）按快捷键【</w:t>
      </w:r>
      <w:r w:rsidRPr="008D7697">
        <w:rPr>
          <w:rFonts w:hint="eastAsia"/>
          <w:b/>
          <w:bCs/>
        </w:rPr>
        <w:t>F9</w:t>
      </w:r>
      <w:r w:rsidRPr="008D7697">
        <w:rPr>
          <w:rFonts w:hint="eastAsia"/>
          <w:b/>
          <w:bCs/>
        </w:rPr>
        <w:t>】，打开</w:t>
      </w:r>
      <w:r w:rsidRPr="008D7697">
        <w:rPr>
          <w:b/>
          <w:bCs/>
        </w:rPr>
        <w:t>ActionScript</w:t>
      </w:r>
      <w:r w:rsidRPr="008D7697">
        <w:rPr>
          <w:rFonts w:hint="eastAsia"/>
          <w:b/>
          <w:bCs/>
        </w:rPr>
        <w:t>面板，输入如下代码。</w:t>
      </w:r>
    </w:p>
    <w:p w:rsidR="008D7697" w:rsidRPr="008D7697" w:rsidRDefault="008D7697" w:rsidP="008D7697">
      <w:pPr>
        <w:spacing w:line="220" w:lineRule="atLeast"/>
      </w:pPr>
      <w:r w:rsidRPr="008D7697">
        <w:rPr>
          <w:b/>
          <w:bCs/>
        </w:rPr>
        <w:t>//</w:t>
      </w:r>
      <w:r w:rsidRPr="008D7697">
        <w:rPr>
          <w:rFonts w:hint="eastAsia"/>
          <w:b/>
          <w:bCs/>
        </w:rPr>
        <w:t>在输出栏中输出字符</w:t>
      </w:r>
      <w:r w:rsidRPr="008D7697">
        <w:rPr>
          <w:b/>
          <w:bCs/>
        </w:rPr>
        <w:t>"ActionScript"</w:t>
      </w:r>
    </w:p>
    <w:p w:rsidR="008D7697" w:rsidRPr="008D7697" w:rsidRDefault="008D7697" w:rsidP="008D7697">
      <w:pPr>
        <w:spacing w:line="220" w:lineRule="atLeast"/>
      </w:pPr>
      <w:r w:rsidRPr="008D7697">
        <w:rPr>
          <w:b/>
          <w:bCs/>
        </w:rPr>
        <w:t>trace("ActionScript");</w:t>
      </w:r>
    </w:p>
    <w:p w:rsidR="008D7697" w:rsidRDefault="008D7697" w:rsidP="00D31D50">
      <w:pPr>
        <w:spacing w:line="220" w:lineRule="atLeast"/>
      </w:pPr>
    </w:p>
    <w:p w:rsidR="008D7697" w:rsidRDefault="008D7697" w:rsidP="00D31D50">
      <w:pPr>
        <w:spacing w:line="220" w:lineRule="atLeast"/>
      </w:pPr>
    </w:p>
    <w:p w:rsidR="008D7697" w:rsidRPr="008D7697" w:rsidRDefault="008D7697" w:rsidP="008D7697">
      <w:pPr>
        <w:spacing w:line="220" w:lineRule="atLeast"/>
      </w:pPr>
      <w:r w:rsidRPr="008D7697">
        <w:rPr>
          <w:rFonts w:hint="eastAsia"/>
          <w:b/>
          <w:bCs/>
        </w:rPr>
        <w:t>（</w:t>
      </w:r>
      <w:r w:rsidRPr="008D7697">
        <w:rPr>
          <w:b/>
          <w:bCs/>
        </w:rPr>
        <w:t>5</w:t>
      </w:r>
      <w:r w:rsidRPr="008D7697">
        <w:rPr>
          <w:rFonts w:hint="eastAsia"/>
          <w:b/>
          <w:bCs/>
        </w:rPr>
        <w:t>）按【</w:t>
      </w:r>
      <w:r w:rsidRPr="008D7697">
        <w:rPr>
          <w:rFonts w:hint="eastAsia"/>
          <w:b/>
          <w:bCs/>
        </w:rPr>
        <w:t>Ctrl</w:t>
      </w:r>
      <w:r w:rsidRPr="008D7697">
        <w:rPr>
          <w:rFonts w:hint="eastAsia"/>
          <w:b/>
          <w:bCs/>
        </w:rPr>
        <w:t>】</w:t>
      </w:r>
      <w:r w:rsidRPr="008D7697">
        <w:rPr>
          <w:rFonts w:hint="eastAsia"/>
          <w:b/>
          <w:bCs/>
        </w:rPr>
        <w:t>+</w:t>
      </w:r>
      <w:r w:rsidRPr="008D7697">
        <w:rPr>
          <w:rFonts w:hint="eastAsia"/>
          <w:b/>
          <w:bCs/>
        </w:rPr>
        <w:t>【</w:t>
      </w:r>
      <w:r w:rsidRPr="008D7697">
        <w:rPr>
          <w:rFonts w:hint="eastAsia"/>
          <w:b/>
          <w:bCs/>
        </w:rPr>
        <w:t>Enter</w:t>
      </w:r>
      <w:r w:rsidRPr="008D7697">
        <w:rPr>
          <w:rFonts w:hint="eastAsia"/>
          <w:b/>
          <w:bCs/>
        </w:rPr>
        <w:t>】组合键测试，可以看到在输出面板中输出了字符串“</w:t>
      </w:r>
      <w:r w:rsidRPr="008D7697">
        <w:rPr>
          <w:b/>
          <w:bCs/>
        </w:rPr>
        <w:t>ActionScript”</w:t>
      </w:r>
      <w:r w:rsidRPr="008D7697">
        <w:rPr>
          <w:rFonts w:hint="eastAsia"/>
          <w:b/>
          <w:bCs/>
        </w:rPr>
        <w:t>，如下图所示。</w:t>
      </w:r>
      <w:r w:rsidRPr="008D7697">
        <w:rPr>
          <w:b/>
          <w:bCs/>
        </w:rPr>
        <w:t xml:space="preserve"> </w:t>
      </w:r>
    </w:p>
    <w:p w:rsidR="008D7697" w:rsidRDefault="008D7697" w:rsidP="00D31D50">
      <w:pPr>
        <w:spacing w:line="220" w:lineRule="atLeast"/>
      </w:pPr>
    </w:p>
    <w:p w:rsidR="008D7697" w:rsidRDefault="008D7697" w:rsidP="00D31D50">
      <w:pPr>
        <w:spacing w:line="220" w:lineRule="atLeast"/>
      </w:pPr>
    </w:p>
    <w:p w:rsidR="008D7697" w:rsidRDefault="008D7697" w:rsidP="00D31D50">
      <w:pPr>
        <w:spacing w:line="220" w:lineRule="atLeast"/>
      </w:pPr>
    </w:p>
    <w:p w:rsidR="00F26BAC" w:rsidRDefault="00F26BAC" w:rsidP="00D31D50">
      <w:pPr>
        <w:spacing w:line="220" w:lineRule="atLeast"/>
      </w:pPr>
    </w:p>
    <w:p w:rsidR="00F26BAC" w:rsidRPr="00F26BAC" w:rsidRDefault="00F26BAC" w:rsidP="00F26BAC">
      <w:pPr>
        <w:spacing w:line="220" w:lineRule="atLeast"/>
      </w:pPr>
      <w:r w:rsidRPr="00F26BAC">
        <w:rPr>
          <w:b/>
          <w:bCs/>
        </w:rPr>
        <w:t>//</w:t>
      </w:r>
      <w:r w:rsidRPr="00F26BAC">
        <w:rPr>
          <w:rFonts w:hint="eastAsia"/>
          <w:b/>
          <w:bCs/>
        </w:rPr>
        <w:t>声明一个</w:t>
      </w:r>
      <w:r w:rsidRPr="00F26BAC">
        <w:rPr>
          <w:b/>
          <w:bCs/>
        </w:rPr>
        <w:t>Number</w:t>
      </w:r>
      <w:r w:rsidRPr="00F26BAC">
        <w:rPr>
          <w:rFonts w:hint="eastAsia"/>
          <w:b/>
          <w:bCs/>
        </w:rPr>
        <w:t>数据类型变量</w:t>
      </w:r>
      <w:r w:rsidRPr="00F26BAC">
        <w:rPr>
          <w:b/>
          <w:bCs/>
        </w:rPr>
        <w:t>n</w:t>
      </w:r>
      <w:r w:rsidRPr="00F26BAC">
        <w:rPr>
          <w:rFonts w:hint="eastAsia"/>
          <w:b/>
          <w:bCs/>
        </w:rPr>
        <w:t>，并赋予值</w:t>
      </w:r>
      <w:r w:rsidRPr="00F26BAC">
        <w:rPr>
          <w:b/>
          <w:bCs/>
        </w:rPr>
        <w:t>10</w:t>
      </w:r>
    </w:p>
    <w:p w:rsidR="00F26BAC" w:rsidRPr="00F26BAC" w:rsidRDefault="00F26BAC" w:rsidP="00F26BAC">
      <w:pPr>
        <w:spacing w:line="220" w:lineRule="atLeast"/>
      </w:pPr>
      <w:r w:rsidRPr="00F26BAC">
        <w:rPr>
          <w:b/>
          <w:bCs/>
        </w:rPr>
        <w:t>var n:Number = 10;</w:t>
      </w:r>
    </w:p>
    <w:p w:rsidR="00F26BAC" w:rsidRPr="00F26BAC" w:rsidRDefault="00F26BAC" w:rsidP="00F26BAC">
      <w:pPr>
        <w:spacing w:line="220" w:lineRule="atLeast"/>
      </w:pPr>
      <w:r w:rsidRPr="00F26BAC">
        <w:rPr>
          <w:b/>
          <w:bCs/>
        </w:rPr>
        <w:t>//</w:t>
      </w:r>
      <w:r w:rsidRPr="00F26BAC">
        <w:rPr>
          <w:rFonts w:hint="eastAsia"/>
          <w:b/>
          <w:bCs/>
        </w:rPr>
        <w:t>输出</w:t>
      </w:r>
      <w:r w:rsidRPr="00F26BAC">
        <w:rPr>
          <w:b/>
          <w:bCs/>
        </w:rPr>
        <w:t>n</w:t>
      </w:r>
      <w:r w:rsidRPr="00F26BAC">
        <w:rPr>
          <w:rFonts w:hint="eastAsia"/>
          <w:b/>
          <w:bCs/>
        </w:rPr>
        <w:t>的</w:t>
      </w:r>
      <w:r w:rsidRPr="00F26BAC">
        <w:rPr>
          <w:b/>
          <w:bCs/>
        </w:rPr>
        <w:t>16</w:t>
      </w:r>
      <w:r w:rsidRPr="00F26BAC">
        <w:rPr>
          <w:rFonts w:hint="eastAsia"/>
          <w:b/>
          <w:bCs/>
        </w:rPr>
        <w:t>进制字符串表示形式</w:t>
      </w:r>
    </w:p>
    <w:p w:rsidR="00F26BAC" w:rsidRPr="00F26BAC" w:rsidRDefault="00F26BAC" w:rsidP="00F26BAC">
      <w:pPr>
        <w:spacing w:line="220" w:lineRule="atLeast"/>
      </w:pPr>
      <w:r w:rsidRPr="00F26BAC">
        <w:rPr>
          <w:b/>
          <w:bCs/>
        </w:rPr>
        <w:t>trace(n.toString(16));</w:t>
      </w:r>
    </w:p>
    <w:p w:rsidR="00F26BAC" w:rsidRPr="00F26BAC" w:rsidRDefault="00F26BAC" w:rsidP="00F26BAC">
      <w:pPr>
        <w:spacing w:line="220" w:lineRule="atLeast"/>
      </w:pPr>
      <w:r w:rsidRPr="00F26BAC">
        <w:rPr>
          <w:rFonts w:hint="eastAsia"/>
          <w:b/>
          <w:bCs/>
        </w:rPr>
        <w:t>输出结果为：</w:t>
      </w:r>
      <w:r w:rsidRPr="00F26BAC">
        <w:rPr>
          <w:b/>
          <w:bCs/>
        </w:rPr>
        <w:t>a</w:t>
      </w:r>
    </w:p>
    <w:p w:rsidR="00406B79" w:rsidRPr="00406B79" w:rsidRDefault="00406B79" w:rsidP="00406B79">
      <w:pPr>
        <w:spacing w:line="220" w:lineRule="atLeast"/>
      </w:pPr>
      <w:r w:rsidRPr="00406B79">
        <w:rPr>
          <w:rFonts w:hint="eastAsia"/>
          <w:b/>
          <w:bCs/>
        </w:rPr>
        <w:t>变量</w:t>
      </w:r>
      <w:r w:rsidRPr="00406B79">
        <w:rPr>
          <w:b/>
          <w:bCs/>
        </w:rPr>
        <w:t>n</w:t>
      </w:r>
      <w:r w:rsidRPr="00406B79">
        <w:rPr>
          <w:rFonts w:hint="eastAsia"/>
          <w:b/>
          <w:bCs/>
        </w:rPr>
        <w:t>是</w:t>
      </w:r>
      <w:r w:rsidRPr="00406B79">
        <w:rPr>
          <w:b/>
          <w:bCs/>
        </w:rPr>
        <w:t>Number</w:t>
      </w:r>
      <w:r w:rsidRPr="00406B79">
        <w:rPr>
          <w:rFonts w:hint="eastAsia"/>
          <w:b/>
          <w:bCs/>
        </w:rPr>
        <w:t>类的一个实例。</w:t>
      </w:r>
      <w:r w:rsidRPr="00406B79">
        <w:rPr>
          <w:b/>
          <w:bCs/>
        </w:rPr>
        <w:t>Number</w:t>
      </w:r>
      <w:r w:rsidRPr="00406B79">
        <w:rPr>
          <w:rFonts w:hint="eastAsia"/>
          <w:b/>
          <w:bCs/>
        </w:rPr>
        <w:t>类有一个公共方法（函数）</w:t>
      </w:r>
      <w:r w:rsidRPr="00406B79">
        <w:rPr>
          <w:b/>
          <w:bCs/>
        </w:rPr>
        <w:t>toString()</w:t>
      </w:r>
      <w:r w:rsidRPr="00406B79">
        <w:rPr>
          <w:rFonts w:hint="eastAsia"/>
          <w:b/>
          <w:bCs/>
        </w:rPr>
        <w:t>，可以返回变量的字符串表示形式，使用</w:t>
      </w:r>
      <w:r w:rsidRPr="00406B79">
        <w:rPr>
          <w:b/>
          <w:bCs/>
        </w:rPr>
        <w:t>n.toString()</w:t>
      </w:r>
      <w:r w:rsidRPr="00406B79">
        <w:rPr>
          <w:rFonts w:hint="eastAsia"/>
          <w:b/>
          <w:bCs/>
        </w:rPr>
        <w:t>的语法形式调用函数。由于</w:t>
      </w:r>
      <w:r w:rsidRPr="00406B79">
        <w:rPr>
          <w:b/>
          <w:bCs/>
        </w:rPr>
        <w:t>toString()</w:t>
      </w:r>
      <w:r w:rsidRPr="00406B79">
        <w:rPr>
          <w:rFonts w:hint="eastAsia"/>
          <w:b/>
          <w:bCs/>
        </w:rPr>
        <w:t>方法允许添加参数，以注明字符串的转换基数（允许使用的参数为</w:t>
      </w:r>
      <w:r w:rsidRPr="00406B79">
        <w:rPr>
          <w:b/>
          <w:bCs/>
        </w:rPr>
        <w:t>2</w:t>
      </w:r>
      <w:r w:rsidRPr="00406B79">
        <w:rPr>
          <w:rFonts w:hint="eastAsia"/>
          <w:b/>
          <w:bCs/>
        </w:rPr>
        <w:t>～</w:t>
      </w:r>
      <w:r w:rsidRPr="00406B79">
        <w:rPr>
          <w:b/>
          <w:bCs/>
        </w:rPr>
        <w:t>36</w:t>
      </w:r>
      <w:r w:rsidRPr="00406B79">
        <w:rPr>
          <w:rFonts w:hint="eastAsia"/>
          <w:b/>
          <w:bCs/>
        </w:rPr>
        <w:t>），本例中使用十六进制，则变量的值</w:t>
      </w:r>
      <w:r w:rsidRPr="00406B79">
        <w:rPr>
          <w:b/>
          <w:bCs/>
        </w:rPr>
        <w:t>10</w:t>
      </w:r>
      <w:r w:rsidRPr="00406B79">
        <w:rPr>
          <w:rFonts w:hint="eastAsia"/>
          <w:b/>
          <w:bCs/>
        </w:rPr>
        <w:t>被转换为字符串“</w:t>
      </w:r>
      <w:r w:rsidRPr="00406B79">
        <w:rPr>
          <w:b/>
          <w:bCs/>
        </w:rPr>
        <w:t>a”</w:t>
      </w:r>
      <w:r w:rsidRPr="00406B79">
        <w:rPr>
          <w:rFonts w:hint="eastAsia"/>
          <w:b/>
          <w:bCs/>
        </w:rPr>
        <w:t>。</w:t>
      </w:r>
    </w:p>
    <w:p w:rsidR="00F26BAC" w:rsidRDefault="008936D5" w:rsidP="008936D5">
      <w:pPr>
        <w:pStyle w:val="2"/>
      </w:pPr>
      <w:r>
        <w:rPr>
          <w:rFonts w:hint="eastAsia"/>
        </w:rPr>
        <w:t>常量</w:t>
      </w:r>
    </w:p>
    <w:p w:rsidR="008936D5" w:rsidRPr="008936D5" w:rsidRDefault="008936D5" w:rsidP="008936D5">
      <w:r w:rsidRPr="008936D5">
        <w:rPr>
          <w:rFonts w:hint="eastAsia"/>
          <w:b/>
          <w:bCs/>
        </w:rPr>
        <w:t>常量也是变量，只不过只能对其赋值一次，且无法再改变。常量一般通过关键字</w:t>
      </w:r>
      <w:r w:rsidRPr="008936D5">
        <w:rPr>
          <w:b/>
          <w:bCs/>
        </w:rPr>
        <w:t>const</w:t>
      </w:r>
      <w:r w:rsidRPr="008936D5">
        <w:rPr>
          <w:rFonts w:hint="eastAsia"/>
          <w:b/>
          <w:bCs/>
        </w:rPr>
        <w:t>进行声明，通常使用大写字母为其命名，单词之间使用下划线（</w:t>
      </w:r>
      <w:r w:rsidRPr="008936D5">
        <w:rPr>
          <w:b/>
          <w:bCs/>
        </w:rPr>
        <w:t>_</w:t>
      </w:r>
      <w:r w:rsidRPr="008936D5">
        <w:rPr>
          <w:rFonts w:hint="eastAsia"/>
          <w:b/>
          <w:bCs/>
        </w:rPr>
        <w:t>）分隔，语法如下。</w:t>
      </w:r>
    </w:p>
    <w:p w:rsidR="008936D5" w:rsidRPr="008936D5" w:rsidRDefault="008936D5" w:rsidP="008936D5">
      <w:r w:rsidRPr="008936D5">
        <w:rPr>
          <w:b/>
          <w:bCs/>
        </w:rPr>
        <w:t>const STAGE_HEIGHT:uint = 550;</w:t>
      </w:r>
    </w:p>
    <w:p w:rsidR="008936D5" w:rsidRPr="008936D5" w:rsidRDefault="008936D5" w:rsidP="008936D5">
      <w:r w:rsidRPr="008936D5">
        <w:rPr>
          <w:rFonts w:hint="eastAsia"/>
          <w:b/>
          <w:bCs/>
        </w:rPr>
        <w:t>由于常量无法再次赋值，因此所有试图向常量赋值的语句会引发编译错误。</w:t>
      </w:r>
    </w:p>
    <w:p w:rsidR="008936D5" w:rsidRPr="008936D5" w:rsidRDefault="008936D5" w:rsidP="008936D5">
      <w:r w:rsidRPr="008936D5">
        <w:rPr>
          <w:rFonts w:hint="eastAsia"/>
          <w:b/>
          <w:bCs/>
        </w:rPr>
        <w:t>注意：对常量的赋值仅限于在声明时或构造函数中，其他情况全部会产生编译错误，即使是在声明后马上赋值也不允许</w:t>
      </w:r>
      <w:r w:rsidRPr="008936D5">
        <w:rPr>
          <w:b/>
          <w:bCs/>
        </w:rPr>
        <w:t xml:space="preserve"> </w:t>
      </w:r>
      <w:r w:rsidRPr="008936D5">
        <w:rPr>
          <w:b/>
          <w:bCs/>
        </w:rPr>
        <w:t>。</w:t>
      </w:r>
    </w:p>
    <w:p w:rsidR="008936D5" w:rsidRPr="008936D5" w:rsidRDefault="008936D5" w:rsidP="008936D5"/>
    <w:p w:rsidR="00F26BAC" w:rsidRDefault="00F26BAC" w:rsidP="00D31D50">
      <w:pPr>
        <w:spacing w:line="220" w:lineRule="atLeast"/>
      </w:pPr>
    </w:p>
    <w:p w:rsidR="00F26BAC" w:rsidRDefault="00F26BAC" w:rsidP="00D31D50">
      <w:pPr>
        <w:spacing w:line="220" w:lineRule="atLeast"/>
      </w:pPr>
    </w:p>
    <w:p w:rsidR="00FC3252" w:rsidRDefault="00E63E84" w:rsidP="00E63E84">
      <w:pPr>
        <w:pStyle w:val="2"/>
      </w:pPr>
      <w:r>
        <w:rPr>
          <w:rFonts w:hint="eastAsia"/>
        </w:rPr>
        <w:t>数据类型</w:t>
      </w:r>
    </w:p>
    <w:p w:rsidR="00E63E84" w:rsidRPr="00E63E84" w:rsidRDefault="00E63E84" w:rsidP="00E63E84">
      <w:r>
        <w:rPr>
          <w:rFonts w:hint="eastAsia"/>
        </w:rPr>
        <w:t>概述</w:t>
      </w:r>
    </w:p>
    <w:p w:rsidR="00FC3252" w:rsidRDefault="00FC3252" w:rsidP="00D31D50">
      <w:pPr>
        <w:spacing w:line="220" w:lineRule="atLeast"/>
        <w:rPr>
          <w:b/>
          <w:bCs/>
        </w:rPr>
      </w:pPr>
      <w:r w:rsidRPr="00FC3252">
        <w:rPr>
          <w:b/>
          <w:bCs/>
        </w:rPr>
        <w:t>ActionScript 3.0</w:t>
      </w:r>
      <w:r w:rsidRPr="00FC3252">
        <w:rPr>
          <w:rFonts w:hint="eastAsia"/>
          <w:b/>
          <w:bCs/>
        </w:rPr>
        <w:t>存在两类数据类型。一类称为“基元值”，包括</w:t>
      </w:r>
      <w:r w:rsidRPr="00FC3252">
        <w:rPr>
          <w:b/>
          <w:bCs/>
        </w:rPr>
        <w:t>Boolean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int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Null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Number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String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uint</w:t>
      </w:r>
      <w:r w:rsidRPr="00FC3252">
        <w:rPr>
          <w:rFonts w:hint="eastAsia"/>
          <w:b/>
          <w:bCs/>
        </w:rPr>
        <w:t>和</w:t>
      </w:r>
      <w:r w:rsidRPr="00FC3252">
        <w:rPr>
          <w:b/>
          <w:bCs/>
        </w:rPr>
        <w:t>void</w:t>
      </w:r>
      <w:r w:rsidRPr="00FC3252">
        <w:rPr>
          <w:rFonts w:hint="eastAsia"/>
          <w:b/>
          <w:bCs/>
        </w:rPr>
        <w:t>；另一类称为“复杂值”，包括</w:t>
      </w:r>
      <w:r w:rsidRPr="00FC3252">
        <w:rPr>
          <w:b/>
          <w:bCs/>
        </w:rPr>
        <w:t>Object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Array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Date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Error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Function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RegExp</w:t>
      </w:r>
      <w:r w:rsidRPr="00FC3252">
        <w:rPr>
          <w:rFonts w:hint="eastAsia"/>
          <w:b/>
          <w:bCs/>
        </w:rPr>
        <w:t>、</w:t>
      </w:r>
      <w:r w:rsidRPr="00FC3252">
        <w:rPr>
          <w:b/>
          <w:bCs/>
        </w:rPr>
        <w:t>XML</w:t>
      </w:r>
      <w:r w:rsidRPr="00FC3252">
        <w:rPr>
          <w:rFonts w:hint="eastAsia"/>
          <w:b/>
          <w:bCs/>
        </w:rPr>
        <w:t>和</w:t>
      </w:r>
      <w:r w:rsidRPr="00FC3252">
        <w:rPr>
          <w:b/>
          <w:bCs/>
        </w:rPr>
        <w:t>XMLList</w:t>
      </w:r>
      <w:r w:rsidRPr="00FC3252">
        <w:rPr>
          <w:rFonts w:hint="eastAsia"/>
          <w:b/>
          <w:bCs/>
        </w:rPr>
        <w:t>。</w:t>
      </w:r>
    </w:p>
    <w:p w:rsidR="00FC3252" w:rsidRDefault="00FC3252" w:rsidP="00D31D50">
      <w:pPr>
        <w:spacing w:line="220" w:lineRule="atLeast"/>
        <w:rPr>
          <w:b/>
          <w:bCs/>
        </w:rPr>
      </w:pPr>
      <w:r w:rsidRPr="00FC3252">
        <w:rPr>
          <w:rFonts w:hint="eastAsia"/>
          <w:b/>
          <w:bCs/>
        </w:rPr>
        <w:t>其中，基元值是数据类型构成的基本单位，基元值的处理速度通常比复杂值要快，因为</w:t>
      </w:r>
      <w:r w:rsidRPr="00FC3252">
        <w:rPr>
          <w:b/>
          <w:bCs/>
        </w:rPr>
        <w:t>ActionScript</w:t>
      </w:r>
      <w:r w:rsidRPr="00FC3252">
        <w:rPr>
          <w:rFonts w:hint="eastAsia"/>
          <w:b/>
          <w:bCs/>
        </w:rPr>
        <w:t>按照一种能够尽可能优化内存和提高速度的特殊方式来存储基元值。</w:t>
      </w:r>
    </w:p>
    <w:p w:rsidR="00FC3252" w:rsidRDefault="00FC3252" w:rsidP="00D31D50">
      <w:pPr>
        <w:spacing w:line="220" w:lineRule="atLeast"/>
        <w:rPr>
          <w:b/>
          <w:bCs/>
        </w:rPr>
      </w:pPr>
    </w:p>
    <w:p w:rsidR="00E63E84" w:rsidRDefault="00E63E84" w:rsidP="00E63E84">
      <w:pPr>
        <w:pStyle w:val="3"/>
        <w:rPr>
          <w:b w:val="0"/>
          <w:bCs w:val="0"/>
        </w:rPr>
      </w:pPr>
      <w:r w:rsidRPr="00E63E84">
        <w:rPr>
          <w:rFonts w:hint="eastAsia"/>
        </w:rPr>
        <w:t>Boolean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b/>
          <w:bCs/>
        </w:rPr>
        <w:t>Boolean</w:t>
      </w:r>
      <w:r w:rsidRPr="00FC3252">
        <w:rPr>
          <w:rFonts w:hint="eastAsia"/>
          <w:b/>
          <w:bCs/>
        </w:rPr>
        <w:t>数据类型又称为布尔型数据类型或布尔值。</w:t>
      </w:r>
      <w:r w:rsidRPr="00FC3252">
        <w:rPr>
          <w:b/>
          <w:bCs/>
        </w:rPr>
        <w:t>Boolean</w:t>
      </w:r>
      <w:r w:rsidRPr="00FC3252">
        <w:rPr>
          <w:rFonts w:hint="eastAsia"/>
          <w:b/>
          <w:bCs/>
        </w:rPr>
        <w:t>数据类型只包含两个值：</w:t>
      </w:r>
      <w:r w:rsidRPr="00FC3252">
        <w:rPr>
          <w:b/>
          <w:bCs/>
        </w:rPr>
        <w:t>true</w:t>
      </w:r>
      <w:r w:rsidRPr="00FC3252">
        <w:rPr>
          <w:rFonts w:hint="eastAsia"/>
          <w:b/>
          <w:bCs/>
        </w:rPr>
        <w:t>和</w:t>
      </w:r>
      <w:r w:rsidRPr="00FC3252">
        <w:rPr>
          <w:b/>
          <w:bCs/>
        </w:rPr>
        <w:t>false</w:t>
      </w:r>
      <w:r w:rsidRPr="00FC3252">
        <w:rPr>
          <w:rFonts w:hint="eastAsia"/>
          <w:b/>
          <w:bCs/>
        </w:rPr>
        <w:t>，其他任何值均无效。布尔值在程序中常充当条件判断句的分支条件，或作为一些属性的状态开关来使用。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rFonts w:hint="eastAsia"/>
          <w:b/>
          <w:bCs/>
        </w:rPr>
        <w:t>布尔值在未初始化时默认值为</w:t>
      </w:r>
      <w:r w:rsidRPr="00FC3252">
        <w:rPr>
          <w:b/>
          <w:bCs/>
        </w:rPr>
        <w:t>false</w:t>
      </w:r>
      <w:r w:rsidRPr="00FC3252">
        <w:rPr>
          <w:rFonts w:hint="eastAsia"/>
          <w:b/>
          <w:bCs/>
        </w:rPr>
        <w:t>。可以用学过的</w:t>
      </w:r>
      <w:r w:rsidRPr="00FC3252">
        <w:rPr>
          <w:b/>
          <w:bCs/>
        </w:rPr>
        <w:t>trace</w:t>
      </w:r>
      <w:r w:rsidRPr="00FC3252">
        <w:rPr>
          <w:rFonts w:hint="eastAsia"/>
          <w:b/>
          <w:bCs/>
        </w:rPr>
        <w:t>函数验证，代码如下。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b/>
          <w:bCs/>
        </w:rPr>
        <w:t>//</w:t>
      </w:r>
      <w:r w:rsidRPr="00FC3252">
        <w:rPr>
          <w:rFonts w:hint="eastAsia"/>
          <w:b/>
          <w:bCs/>
        </w:rPr>
        <w:t>声明一个新</w:t>
      </w:r>
      <w:r w:rsidRPr="00FC3252">
        <w:rPr>
          <w:b/>
          <w:bCs/>
        </w:rPr>
        <w:t>Boolean</w:t>
      </w:r>
      <w:r w:rsidRPr="00FC3252">
        <w:rPr>
          <w:rFonts w:hint="eastAsia"/>
          <w:b/>
          <w:bCs/>
        </w:rPr>
        <w:t>型变量</w:t>
      </w:r>
      <w:r w:rsidRPr="00FC3252">
        <w:rPr>
          <w:b/>
          <w:bCs/>
        </w:rPr>
        <w:t xml:space="preserve">myVariable 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b/>
          <w:bCs/>
        </w:rPr>
        <w:t>var myVariable:Boolean = new Boolean;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b/>
          <w:bCs/>
        </w:rPr>
        <w:t>//</w:t>
      </w:r>
      <w:r w:rsidRPr="00FC3252">
        <w:rPr>
          <w:rFonts w:hint="eastAsia"/>
          <w:b/>
          <w:bCs/>
        </w:rPr>
        <w:t>执行</w:t>
      </w:r>
      <w:r w:rsidRPr="00FC3252">
        <w:rPr>
          <w:b/>
          <w:bCs/>
        </w:rPr>
        <w:t>trace</w:t>
      </w:r>
      <w:r w:rsidRPr="00FC3252">
        <w:rPr>
          <w:rFonts w:hint="eastAsia"/>
          <w:b/>
          <w:bCs/>
        </w:rPr>
        <w:t>函数，输出</w:t>
      </w:r>
      <w:r w:rsidRPr="00FC3252">
        <w:rPr>
          <w:b/>
          <w:bCs/>
        </w:rPr>
        <w:t>myVariable</w:t>
      </w:r>
      <w:r w:rsidRPr="00FC3252">
        <w:rPr>
          <w:rFonts w:hint="eastAsia"/>
          <w:b/>
          <w:bCs/>
        </w:rPr>
        <w:t>的值</w:t>
      </w:r>
    </w:p>
    <w:p w:rsidR="00FC3252" w:rsidRPr="00FC3252" w:rsidRDefault="00FC3252" w:rsidP="00FC3252">
      <w:pPr>
        <w:spacing w:line="220" w:lineRule="atLeast"/>
        <w:rPr>
          <w:b/>
          <w:bCs/>
        </w:rPr>
      </w:pPr>
      <w:r w:rsidRPr="00FC3252">
        <w:rPr>
          <w:b/>
          <w:bCs/>
        </w:rPr>
        <w:t>trace(myVariable);</w:t>
      </w:r>
    </w:p>
    <w:p w:rsidR="00FC3252" w:rsidRDefault="00E63E84" w:rsidP="00E63E84">
      <w:pPr>
        <w:pStyle w:val="3"/>
      </w:pPr>
      <w:r w:rsidRPr="00E63E84">
        <w:rPr>
          <w:rFonts w:hint="eastAsia"/>
        </w:rPr>
        <w:t>int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r w:rsidRPr="00E63E84">
        <w:rPr>
          <w:b/>
          <w:bCs/>
        </w:rPr>
        <w:t>int</w:t>
      </w:r>
      <w:r w:rsidRPr="00E63E84">
        <w:rPr>
          <w:rFonts w:hint="eastAsia"/>
          <w:b/>
          <w:bCs/>
        </w:rPr>
        <w:t>数据类型是一个</w:t>
      </w:r>
      <w:r w:rsidRPr="00E63E84">
        <w:rPr>
          <w:b/>
          <w:bCs/>
        </w:rPr>
        <w:t>32</w:t>
      </w:r>
      <w:r w:rsidRPr="00E63E84">
        <w:rPr>
          <w:rFonts w:hint="eastAsia"/>
          <w:b/>
          <w:bCs/>
        </w:rPr>
        <w:t>位整数，它的值介于</w:t>
      </w:r>
      <w:r w:rsidRPr="00E63E84">
        <w:rPr>
          <w:b/>
          <w:bCs/>
        </w:rPr>
        <w:t>-2,147,483,648</w:t>
      </w:r>
      <w:r w:rsidRPr="00E63E84">
        <w:rPr>
          <w:rFonts w:hint="eastAsia"/>
          <w:b/>
          <w:bCs/>
        </w:rPr>
        <w:t>和</w:t>
      </w:r>
      <w:r w:rsidRPr="00E63E84">
        <w:rPr>
          <w:b/>
          <w:bCs/>
        </w:rPr>
        <w:t>+2,147,483,647</w:t>
      </w:r>
      <w:r w:rsidRPr="00E63E84">
        <w:rPr>
          <w:rFonts w:hint="eastAsia"/>
          <w:b/>
          <w:bCs/>
        </w:rPr>
        <w:t>之间。使用整数进行计算可以大幅度提高计算效率。</w:t>
      </w:r>
      <w:r w:rsidRPr="00E63E84">
        <w:rPr>
          <w:b/>
          <w:bCs/>
        </w:rPr>
        <w:t>ActionScript 3.0</w:t>
      </w:r>
      <w:r w:rsidRPr="00E63E84">
        <w:rPr>
          <w:rFonts w:hint="eastAsia"/>
          <w:b/>
          <w:bCs/>
        </w:rPr>
        <w:t>将数值型变量细分，为代码优化提供了便利条件。</w:t>
      </w:r>
      <w:r w:rsidRPr="00E63E84">
        <w:rPr>
          <w:b/>
          <w:bCs/>
        </w:rPr>
        <w:t>int</w:t>
      </w:r>
      <w:r w:rsidRPr="00E63E84">
        <w:rPr>
          <w:rFonts w:hint="eastAsia"/>
          <w:b/>
          <w:bCs/>
        </w:rPr>
        <w:t>型变量常常作为计数器的变量类型，也会在一些像素操作中作为坐标进行传递。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当声明一个变量为整型变量后再对其赋值时，将舍掉小数点后的部分，代码如下。</w:t>
      </w:r>
    </w:p>
    <w:p w:rsidR="00E63E84" w:rsidRPr="00E63E84" w:rsidRDefault="00E63E84" w:rsidP="00E63E84">
      <w:r w:rsidRPr="00E63E84">
        <w:rPr>
          <w:b/>
          <w:bCs/>
        </w:rPr>
        <w:t>//</w:t>
      </w:r>
      <w:r w:rsidRPr="00E63E84">
        <w:rPr>
          <w:rFonts w:hint="eastAsia"/>
          <w:b/>
          <w:bCs/>
        </w:rPr>
        <w:t>声明一个新</w:t>
      </w:r>
      <w:r w:rsidRPr="00E63E84">
        <w:rPr>
          <w:b/>
          <w:bCs/>
        </w:rPr>
        <w:t>int</w:t>
      </w:r>
      <w:r w:rsidRPr="00E63E84">
        <w:rPr>
          <w:rFonts w:hint="eastAsia"/>
          <w:b/>
          <w:bCs/>
        </w:rPr>
        <w:t>型变量</w:t>
      </w:r>
      <w:r w:rsidRPr="00E63E84">
        <w:rPr>
          <w:b/>
          <w:bCs/>
        </w:rPr>
        <w:t xml:space="preserve">myVariable </w:t>
      </w:r>
    </w:p>
    <w:p w:rsidR="00E63E84" w:rsidRPr="00E63E84" w:rsidRDefault="00E63E84" w:rsidP="00E63E84">
      <w:r w:rsidRPr="00E63E84">
        <w:rPr>
          <w:b/>
          <w:bCs/>
        </w:rPr>
        <w:t>var myVariable:int = 3.1415926;</w:t>
      </w:r>
    </w:p>
    <w:p w:rsidR="00E63E84" w:rsidRPr="00E63E84" w:rsidRDefault="00E63E84" w:rsidP="00E63E84">
      <w:r w:rsidRPr="00E63E84">
        <w:rPr>
          <w:b/>
          <w:bCs/>
        </w:rPr>
        <w:t>//</w:t>
      </w:r>
      <w:r w:rsidRPr="00E63E84">
        <w:rPr>
          <w:rFonts w:hint="eastAsia"/>
          <w:b/>
          <w:bCs/>
        </w:rPr>
        <w:t>执行</w:t>
      </w:r>
      <w:r w:rsidRPr="00E63E84">
        <w:rPr>
          <w:b/>
          <w:bCs/>
        </w:rPr>
        <w:t>trace</w:t>
      </w:r>
      <w:r w:rsidRPr="00E63E84">
        <w:rPr>
          <w:rFonts w:hint="eastAsia"/>
          <w:b/>
          <w:bCs/>
        </w:rPr>
        <w:t>函数，输出</w:t>
      </w:r>
      <w:r w:rsidRPr="00E63E84">
        <w:rPr>
          <w:b/>
          <w:bCs/>
        </w:rPr>
        <w:t>myVariable</w:t>
      </w:r>
      <w:r w:rsidRPr="00E63E84">
        <w:rPr>
          <w:rFonts w:hint="eastAsia"/>
          <w:b/>
          <w:bCs/>
        </w:rPr>
        <w:t>的值</w:t>
      </w:r>
    </w:p>
    <w:p w:rsidR="00E63E84" w:rsidRPr="00E63E84" w:rsidRDefault="00E63E84" w:rsidP="00E63E84">
      <w:r w:rsidRPr="00E63E84">
        <w:rPr>
          <w:b/>
          <w:bCs/>
        </w:rPr>
        <w:t>trace(myVariable);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上述代码的输出结果为：</w:t>
      </w:r>
      <w:r w:rsidRPr="00E63E84">
        <w:rPr>
          <w:b/>
          <w:bCs/>
        </w:rPr>
        <w:t>3</w:t>
      </w:r>
      <w:r w:rsidRPr="00E63E84">
        <w:rPr>
          <w:rFonts w:hint="eastAsia"/>
          <w:b/>
          <w:bCs/>
        </w:rPr>
        <w:t>。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注意：如果处理范围超出</w:t>
      </w:r>
      <w:r w:rsidRPr="00E63E84">
        <w:rPr>
          <w:b/>
          <w:bCs/>
        </w:rPr>
        <w:t>32</w:t>
      </w:r>
      <w:r w:rsidRPr="00E63E84">
        <w:rPr>
          <w:rFonts w:hint="eastAsia"/>
          <w:b/>
          <w:bCs/>
        </w:rPr>
        <w:t>位时，可以使用</w:t>
      </w:r>
      <w:r w:rsidRPr="00E63E84">
        <w:rPr>
          <w:b/>
          <w:bCs/>
        </w:rPr>
        <w:t>Number</w:t>
      </w:r>
      <w:r w:rsidRPr="00E63E84">
        <w:rPr>
          <w:rFonts w:hint="eastAsia"/>
          <w:b/>
          <w:bCs/>
        </w:rPr>
        <w:t>数据类型，</w:t>
      </w:r>
      <w:r w:rsidRPr="00E63E84">
        <w:rPr>
          <w:b/>
          <w:bCs/>
        </w:rPr>
        <w:t>Number</w:t>
      </w:r>
      <w:r w:rsidRPr="00E63E84">
        <w:rPr>
          <w:rFonts w:hint="eastAsia"/>
          <w:b/>
          <w:bCs/>
        </w:rPr>
        <w:t>类型可以处理</w:t>
      </w:r>
      <w:r w:rsidRPr="00E63E84">
        <w:rPr>
          <w:b/>
          <w:bCs/>
        </w:rPr>
        <w:t>53</w:t>
      </w:r>
      <w:r w:rsidRPr="00E63E84">
        <w:rPr>
          <w:rFonts w:hint="eastAsia"/>
          <w:b/>
          <w:bCs/>
        </w:rPr>
        <w:t>位整数值。</w:t>
      </w:r>
    </w:p>
    <w:p w:rsidR="00E63E84" w:rsidRDefault="00E63E84" w:rsidP="00E63E84"/>
    <w:p w:rsidR="00E63E84" w:rsidRDefault="00E63E84" w:rsidP="00E63E84"/>
    <w:p w:rsidR="00E63E84" w:rsidRDefault="00E63E84" w:rsidP="00E63E84">
      <w:pPr>
        <w:pStyle w:val="3"/>
      </w:pPr>
      <w:r w:rsidRPr="00E63E84">
        <w:rPr>
          <w:rFonts w:hint="eastAsia"/>
        </w:rPr>
        <w:t>Null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r w:rsidRPr="00E63E84">
        <w:rPr>
          <w:b/>
          <w:bCs/>
        </w:rPr>
        <w:t>Null</w:t>
      </w:r>
      <w:r w:rsidRPr="00E63E84">
        <w:rPr>
          <w:rFonts w:hint="eastAsia"/>
          <w:b/>
          <w:bCs/>
        </w:rPr>
        <w:t>数据类型只有一个值</w:t>
      </w:r>
      <w:r w:rsidRPr="00E63E84">
        <w:rPr>
          <w:b/>
          <w:bCs/>
        </w:rPr>
        <w:t>——null</w:t>
      </w:r>
      <w:r w:rsidRPr="00E63E84">
        <w:rPr>
          <w:rFonts w:hint="eastAsia"/>
          <w:b/>
          <w:bCs/>
        </w:rPr>
        <w:t>。</w:t>
      </w:r>
      <w:r w:rsidRPr="00E63E84">
        <w:rPr>
          <w:b/>
          <w:bCs/>
        </w:rPr>
        <w:t>null</w:t>
      </w:r>
      <w:r w:rsidRPr="00E63E84">
        <w:rPr>
          <w:rFonts w:hint="eastAsia"/>
          <w:b/>
          <w:bCs/>
        </w:rPr>
        <w:t>通常表示不存在或未提供数据。</w:t>
      </w:r>
      <w:r w:rsidRPr="00E63E84">
        <w:rPr>
          <w:b/>
          <w:bCs/>
        </w:rPr>
        <w:t xml:space="preserve"> </w:t>
      </w:r>
    </w:p>
    <w:p w:rsidR="00E63E84" w:rsidRDefault="00E63E84" w:rsidP="00E63E84"/>
    <w:p w:rsidR="00E63E84" w:rsidRDefault="00E63E84" w:rsidP="00E63E84">
      <w:pPr>
        <w:pStyle w:val="3"/>
        <w:rPr>
          <w:b w:val="0"/>
          <w:bCs w:val="0"/>
        </w:rPr>
      </w:pPr>
      <w:r w:rsidRPr="00E63E84">
        <w:rPr>
          <w:rFonts w:hint="eastAsia"/>
        </w:rPr>
        <w:t>Number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在</w:t>
      </w:r>
      <w:r w:rsidRPr="00E63E84">
        <w:rPr>
          <w:b/>
          <w:bCs/>
        </w:rPr>
        <w:t>ActionScript 3.0</w:t>
      </w:r>
      <w:r w:rsidRPr="00E63E84">
        <w:rPr>
          <w:rFonts w:hint="eastAsia"/>
          <w:b/>
          <w:bCs/>
        </w:rPr>
        <w:t>中，</w:t>
      </w:r>
      <w:r w:rsidRPr="00E63E84">
        <w:rPr>
          <w:b/>
          <w:bCs/>
        </w:rPr>
        <w:t>Number</w:t>
      </w:r>
      <w:r w:rsidRPr="00E63E84">
        <w:rPr>
          <w:rFonts w:hint="eastAsia"/>
          <w:b/>
          <w:bCs/>
        </w:rPr>
        <w:t>数据类型表示所有类型数值，包括整数和浮点数。</w:t>
      </w:r>
      <w:r w:rsidRPr="00E63E84">
        <w:rPr>
          <w:b/>
          <w:bCs/>
        </w:rPr>
        <w:t>Number</w:t>
      </w:r>
      <w:r w:rsidRPr="00E63E84">
        <w:rPr>
          <w:rFonts w:hint="eastAsia"/>
          <w:b/>
          <w:bCs/>
        </w:rPr>
        <w:t>数据类型能够表示的最小值为</w:t>
      </w:r>
      <w:r w:rsidRPr="00E63E84">
        <w:rPr>
          <w:b/>
          <w:bCs/>
        </w:rPr>
        <w:t>4.9406564584124654e</w:t>
      </w:r>
      <w:r w:rsidRPr="00E63E84">
        <w:rPr>
          <w:rFonts w:hint="eastAsia"/>
          <w:b/>
          <w:bCs/>
        </w:rPr>
        <w:t>-</w:t>
      </w:r>
      <w:r w:rsidRPr="00E63E84">
        <w:rPr>
          <w:b/>
          <w:bCs/>
        </w:rPr>
        <w:t>324</w:t>
      </w:r>
      <w:r w:rsidRPr="00E63E84">
        <w:rPr>
          <w:rFonts w:hint="eastAsia"/>
          <w:b/>
          <w:bCs/>
        </w:rPr>
        <w:t>，可使用常量</w:t>
      </w:r>
      <w:r w:rsidRPr="00E63E84">
        <w:rPr>
          <w:b/>
          <w:bCs/>
        </w:rPr>
        <w:t>Number.MIN_VALUE</w:t>
      </w:r>
      <w:r w:rsidRPr="00E63E84">
        <w:rPr>
          <w:rFonts w:hint="eastAsia"/>
          <w:b/>
          <w:bCs/>
        </w:rPr>
        <w:t>表示；最大值可表示到</w:t>
      </w:r>
      <w:r w:rsidRPr="00E63E84">
        <w:rPr>
          <w:b/>
          <w:bCs/>
        </w:rPr>
        <w:t>1.79769313486231e+308</w:t>
      </w:r>
      <w:r w:rsidRPr="00E63E84">
        <w:rPr>
          <w:rFonts w:hint="eastAsia"/>
          <w:b/>
          <w:bCs/>
        </w:rPr>
        <w:t>，可使用常量</w:t>
      </w:r>
      <w:r w:rsidRPr="00E63E84">
        <w:rPr>
          <w:b/>
          <w:bCs/>
        </w:rPr>
        <w:t>Number. MAX_VALUE</w:t>
      </w:r>
      <w:r w:rsidRPr="00E63E84">
        <w:rPr>
          <w:rFonts w:hint="eastAsia"/>
          <w:b/>
          <w:bCs/>
        </w:rPr>
        <w:t>表示。</w:t>
      </w:r>
    </w:p>
    <w:p w:rsidR="00E63E84" w:rsidRPr="00E63E84" w:rsidRDefault="00E63E84" w:rsidP="00E63E84">
      <w:r w:rsidRPr="00E63E84">
        <w:rPr>
          <w:b/>
          <w:bCs/>
        </w:rPr>
        <w:t>//</w:t>
      </w:r>
      <w:r w:rsidRPr="00E63E84">
        <w:rPr>
          <w:rFonts w:hint="eastAsia"/>
          <w:b/>
          <w:bCs/>
        </w:rPr>
        <w:t>输出</w:t>
      </w:r>
      <w:r w:rsidRPr="00E63E84">
        <w:rPr>
          <w:b/>
          <w:bCs/>
        </w:rPr>
        <w:t>Number</w:t>
      </w:r>
      <w:r w:rsidRPr="00E63E84">
        <w:rPr>
          <w:rFonts w:hint="eastAsia"/>
          <w:b/>
          <w:bCs/>
        </w:rPr>
        <w:t>类型数据的最小值和最大值</w:t>
      </w:r>
    </w:p>
    <w:p w:rsidR="00E63E84" w:rsidRPr="00E63E84" w:rsidRDefault="00E63E84" w:rsidP="00E63E84">
      <w:r w:rsidRPr="00E63E84">
        <w:rPr>
          <w:b/>
          <w:bCs/>
        </w:rPr>
        <w:t>trace(Number.MIN_VALUE,Number.MAX_VALUE);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以上代码输出结果为：</w:t>
      </w:r>
      <w:r w:rsidRPr="00E63E84">
        <w:rPr>
          <w:b/>
          <w:bCs/>
        </w:rPr>
        <w:t>4.9406564584124654e-324 1.79769313486231e+308</w:t>
      </w:r>
    </w:p>
    <w:p w:rsidR="00E63E84" w:rsidRDefault="00E63E84" w:rsidP="00E63E84"/>
    <w:p w:rsidR="00E63E84" w:rsidRDefault="00E63E84" w:rsidP="00E63E84">
      <w:pPr>
        <w:pStyle w:val="3"/>
        <w:rPr>
          <w:b w:val="0"/>
          <w:bCs w:val="0"/>
        </w:rPr>
      </w:pPr>
      <w:r w:rsidRPr="00E63E84">
        <w:rPr>
          <w:rFonts w:hint="eastAsia"/>
        </w:rPr>
        <w:t>String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r w:rsidRPr="00E63E84">
        <w:rPr>
          <w:b/>
          <w:bCs/>
        </w:rPr>
        <w:t xml:space="preserve">String </w:t>
      </w:r>
      <w:r w:rsidRPr="00E63E84">
        <w:rPr>
          <w:rFonts w:hint="eastAsia"/>
          <w:b/>
          <w:bCs/>
        </w:rPr>
        <w:t>数据类型表示的是一个字符序列。在</w:t>
      </w:r>
      <w:r w:rsidRPr="00E63E84">
        <w:rPr>
          <w:b/>
          <w:bCs/>
        </w:rPr>
        <w:t>ActionScript</w:t>
      </w:r>
      <w:r w:rsidRPr="00E63E84">
        <w:rPr>
          <w:rFonts w:hint="eastAsia"/>
          <w:b/>
          <w:bCs/>
        </w:rPr>
        <w:t>内部被存储为</w:t>
      </w:r>
      <w:r w:rsidRPr="00E63E84">
        <w:rPr>
          <w:b/>
          <w:bCs/>
        </w:rPr>
        <w:t>Unicode</w:t>
      </w:r>
      <w:r w:rsidRPr="00E63E84">
        <w:rPr>
          <w:rFonts w:hint="eastAsia"/>
          <w:b/>
          <w:bCs/>
        </w:rPr>
        <w:t>字符，并使用</w:t>
      </w:r>
      <w:r w:rsidRPr="00E63E84">
        <w:rPr>
          <w:b/>
          <w:bCs/>
        </w:rPr>
        <w:t xml:space="preserve">UTF-16 </w:t>
      </w:r>
      <w:r w:rsidRPr="00E63E84">
        <w:rPr>
          <w:rFonts w:hint="eastAsia"/>
          <w:b/>
          <w:bCs/>
        </w:rPr>
        <w:t>格式。字符串数据用单引号或双引号引用，代码如下。</w:t>
      </w:r>
    </w:p>
    <w:p w:rsidR="00E63E84" w:rsidRPr="00E63E84" w:rsidRDefault="00E63E84" w:rsidP="00E63E84">
      <w:r w:rsidRPr="00E63E84">
        <w:rPr>
          <w:b/>
          <w:bCs/>
        </w:rPr>
        <w:t>//</w:t>
      </w:r>
      <w:r w:rsidRPr="00E63E84">
        <w:rPr>
          <w:rFonts w:hint="eastAsia"/>
          <w:b/>
          <w:bCs/>
        </w:rPr>
        <w:t>声明一个字符串变量</w:t>
      </w:r>
      <w:r w:rsidRPr="00E63E84">
        <w:rPr>
          <w:b/>
          <w:bCs/>
        </w:rPr>
        <w:t>myString</w:t>
      </w:r>
      <w:r w:rsidRPr="00E63E84">
        <w:rPr>
          <w:rFonts w:hint="eastAsia"/>
          <w:b/>
          <w:bCs/>
        </w:rPr>
        <w:t>，并将值</w:t>
      </w:r>
      <w:r w:rsidRPr="00E63E84">
        <w:rPr>
          <w:b/>
          <w:bCs/>
        </w:rPr>
        <w:t>"</w:t>
      </w:r>
      <w:r w:rsidRPr="00E63E84">
        <w:rPr>
          <w:rFonts w:hint="eastAsia"/>
          <w:b/>
          <w:bCs/>
        </w:rPr>
        <w:t>中华大仙</w:t>
      </w:r>
      <w:r w:rsidRPr="00E63E84">
        <w:rPr>
          <w:b/>
          <w:bCs/>
        </w:rPr>
        <w:t>"</w:t>
      </w:r>
      <w:r w:rsidRPr="00E63E84">
        <w:rPr>
          <w:rFonts w:hint="eastAsia"/>
          <w:b/>
          <w:bCs/>
        </w:rPr>
        <w:t>赋予该变量</w:t>
      </w:r>
    </w:p>
    <w:p w:rsidR="00E63E84" w:rsidRPr="00E63E84" w:rsidRDefault="00E63E84" w:rsidP="00E63E84">
      <w:r w:rsidRPr="00E63E84">
        <w:rPr>
          <w:b/>
          <w:bCs/>
        </w:rPr>
        <w:t>var myString:String = "</w:t>
      </w:r>
      <w:r w:rsidRPr="00E63E84">
        <w:rPr>
          <w:rFonts w:hint="eastAsia"/>
          <w:b/>
          <w:bCs/>
        </w:rPr>
        <w:t>中华大仙</w:t>
      </w:r>
      <w:r w:rsidRPr="00E63E84">
        <w:rPr>
          <w:b/>
          <w:bCs/>
        </w:rPr>
        <w:t>";</w:t>
      </w:r>
    </w:p>
    <w:p w:rsidR="00E63E84" w:rsidRPr="00E63E84" w:rsidRDefault="00E63E84" w:rsidP="00E63E84">
      <w:r w:rsidRPr="00E63E84">
        <w:rPr>
          <w:b/>
          <w:bCs/>
        </w:rPr>
        <w:t>trace(myString);</w:t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输出</w:t>
      </w:r>
      <w:r w:rsidRPr="00E63E84">
        <w:rPr>
          <w:b/>
          <w:bCs/>
        </w:rPr>
        <w:t>myString</w:t>
      </w:r>
      <w:r w:rsidRPr="00E63E84">
        <w:rPr>
          <w:rFonts w:hint="eastAsia"/>
          <w:b/>
          <w:bCs/>
        </w:rPr>
        <w:t>的值</w:t>
      </w:r>
    </w:p>
    <w:p w:rsidR="00E63E84" w:rsidRPr="00E63E84" w:rsidRDefault="00E63E84" w:rsidP="00E63E84">
      <w:r w:rsidRPr="00E63E84">
        <w:rPr>
          <w:b/>
          <w:bCs/>
        </w:rPr>
        <w:t>myString = "";</w:t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将空字符串赋予</w:t>
      </w:r>
      <w:r w:rsidRPr="00E63E84">
        <w:rPr>
          <w:b/>
          <w:bCs/>
        </w:rPr>
        <w:t xml:space="preserve">myString </w:t>
      </w:r>
    </w:p>
    <w:p w:rsidR="00E63E84" w:rsidRPr="00E63E84" w:rsidRDefault="00E63E84" w:rsidP="00E63E84">
      <w:r w:rsidRPr="00E63E84">
        <w:rPr>
          <w:b/>
          <w:bCs/>
        </w:rPr>
        <w:t>trace(myString)</w:t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输出</w:t>
      </w:r>
      <w:r w:rsidRPr="00E63E84">
        <w:rPr>
          <w:b/>
          <w:bCs/>
        </w:rPr>
        <w:t>myString</w:t>
      </w:r>
      <w:r w:rsidRPr="00E63E84">
        <w:rPr>
          <w:rFonts w:hint="eastAsia"/>
          <w:b/>
          <w:bCs/>
        </w:rPr>
        <w:t>的值</w:t>
      </w:r>
    </w:p>
    <w:p w:rsidR="00E63E84" w:rsidRPr="00E63E84" w:rsidRDefault="00E63E84" w:rsidP="00E63E84">
      <w:r w:rsidRPr="00E63E84">
        <w:rPr>
          <w:b/>
          <w:bCs/>
        </w:rPr>
        <w:t>trace(‘----</w:t>
      </w:r>
      <w:r w:rsidRPr="00E63E84">
        <w:rPr>
          <w:rFonts w:hint="eastAsia"/>
          <w:b/>
          <w:bCs/>
        </w:rPr>
        <w:t>结束</w:t>
      </w:r>
      <w:r w:rsidRPr="00E63E84">
        <w:rPr>
          <w:b/>
          <w:bCs/>
        </w:rPr>
        <w:t>----‘);</w:t>
      </w:r>
    </w:p>
    <w:p w:rsidR="00E63E84" w:rsidRPr="00E63E84" w:rsidRDefault="00E63E84" w:rsidP="00E63E84"/>
    <w:p w:rsidR="00FC3252" w:rsidRDefault="00FC3252" w:rsidP="00D31D50">
      <w:pPr>
        <w:spacing w:line="220" w:lineRule="atLeast"/>
        <w:rPr>
          <w:b/>
          <w:bCs/>
        </w:rPr>
      </w:pPr>
    </w:p>
    <w:p w:rsidR="00FC3252" w:rsidRDefault="00FC3252" w:rsidP="00D31D50">
      <w:pPr>
        <w:spacing w:line="220" w:lineRule="atLeast"/>
      </w:pPr>
    </w:p>
    <w:p w:rsidR="00E63E84" w:rsidRDefault="00E63E84" w:rsidP="00E63E84">
      <w:pPr>
        <w:pStyle w:val="3"/>
        <w:rPr>
          <w:b w:val="0"/>
          <w:bCs w:val="0"/>
        </w:rPr>
      </w:pPr>
      <w:r w:rsidRPr="00E63E84">
        <w:rPr>
          <w:rFonts w:hint="eastAsia"/>
        </w:rPr>
        <w:t>uint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>uint</w:t>
      </w:r>
      <w:r w:rsidRPr="00E63E84">
        <w:rPr>
          <w:rFonts w:hint="eastAsia"/>
          <w:b/>
          <w:bCs/>
        </w:rPr>
        <w:t>数据类型与</w:t>
      </w:r>
      <w:r w:rsidRPr="00E63E84">
        <w:rPr>
          <w:b/>
          <w:bCs/>
        </w:rPr>
        <w:t>int</w:t>
      </w:r>
      <w:r w:rsidRPr="00E63E84">
        <w:rPr>
          <w:rFonts w:hint="eastAsia"/>
          <w:b/>
          <w:bCs/>
        </w:rPr>
        <w:t>数据类型一样，都是</w:t>
      </w:r>
      <w:r w:rsidRPr="00E63E84">
        <w:rPr>
          <w:b/>
          <w:bCs/>
        </w:rPr>
        <w:t>32</w:t>
      </w:r>
      <w:r w:rsidRPr="00E63E84">
        <w:rPr>
          <w:rFonts w:hint="eastAsia"/>
          <w:b/>
          <w:bCs/>
        </w:rPr>
        <w:t>位整数，不过它仅限于无符号整数，因此其取值范围在</w:t>
      </w:r>
      <w:r w:rsidRPr="00E63E84">
        <w:rPr>
          <w:b/>
          <w:bCs/>
        </w:rPr>
        <w:t>0</w:t>
      </w:r>
      <w:r w:rsidRPr="00E63E84">
        <w:rPr>
          <w:rFonts w:hint="eastAsia"/>
          <w:b/>
          <w:bCs/>
        </w:rPr>
        <w:t>～</w:t>
      </w:r>
      <w:r w:rsidRPr="00E63E84">
        <w:rPr>
          <w:b/>
          <w:bCs/>
        </w:rPr>
        <w:t>4,294,967,295</w:t>
      </w:r>
      <w:r w:rsidRPr="00E63E84">
        <w:rPr>
          <w:rFonts w:hint="eastAsia"/>
          <w:b/>
          <w:bCs/>
        </w:rPr>
        <w:t>之间。</w:t>
      </w:r>
      <w:r w:rsidRPr="00E63E84">
        <w:rPr>
          <w:b/>
          <w:bCs/>
        </w:rPr>
        <w:t>uint</w:t>
      </w:r>
      <w:r w:rsidRPr="00E63E84">
        <w:rPr>
          <w:rFonts w:hint="eastAsia"/>
          <w:b/>
          <w:bCs/>
        </w:rPr>
        <w:t>数据类型常用于存储非负整数的属性值，如表示像素的颜色值，代码如下。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>var tf:TextField = new TextField();</w:t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建立一个新的</w:t>
      </w:r>
      <w:r w:rsidRPr="00E63E84">
        <w:rPr>
          <w:b/>
          <w:bCs/>
        </w:rPr>
        <w:t>TextField</w:t>
      </w:r>
      <w:r w:rsidRPr="00E63E84">
        <w:rPr>
          <w:rFonts w:hint="eastAsia"/>
          <w:b/>
          <w:bCs/>
        </w:rPr>
        <w:t>实例</w:t>
      </w:r>
      <w:r w:rsidRPr="00E63E84">
        <w:rPr>
          <w:b/>
          <w:bCs/>
        </w:rPr>
        <w:t>tf;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>tf.background = true;</w:t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使用布尔值</w:t>
      </w:r>
      <w:r w:rsidRPr="00E63E84">
        <w:rPr>
          <w:b/>
          <w:bCs/>
        </w:rPr>
        <w:t>,</w:t>
      </w:r>
      <w:r w:rsidRPr="00E63E84">
        <w:rPr>
          <w:rFonts w:hint="eastAsia"/>
          <w:b/>
          <w:bCs/>
        </w:rPr>
        <w:t>设置</w:t>
      </w:r>
      <w:r w:rsidRPr="00E63E84">
        <w:rPr>
          <w:b/>
          <w:bCs/>
        </w:rPr>
        <w:t>tf</w:t>
      </w:r>
      <w:r w:rsidRPr="00E63E84">
        <w:rPr>
          <w:rFonts w:hint="eastAsia"/>
          <w:b/>
          <w:bCs/>
        </w:rPr>
        <w:t>的背景可以填充颜色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 xml:space="preserve">tf.backgroundColor = 0xFFFF00; </w:t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指定</w:t>
      </w:r>
      <w:r w:rsidRPr="00E63E84">
        <w:rPr>
          <w:b/>
          <w:bCs/>
        </w:rPr>
        <w:t>tf</w:t>
      </w:r>
      <w:r w:rsidRPr="00E63E84">
        <w:rPr>
          <w:rFonts w:hint="eastAsia"/>
          <w:b/>
          <w:bCs/>
        </w:rPr>
        <w:t>背景为黄色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 xml:space="preserve">tf.text = "Hello!"; </w:t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设置</w:t>
      </w:r>
      <w:r w:rsidRPr="00E63E84">
        <w:rPr>
          <w:b/>
          <w:bCs/>
        </w:rPr>
        <w:t>tf</w:t>
      </w:r>
      <w:r w:rsidRPr="00E63E84">
        <w:rPr>
          <w:rFonts w:hint="eastAsia"/>
          <w:b/>
          <w:bCs/>
        </w:rPr>
        <w:t>的文本内容为</w:t>
      </w:r>
      <w:r w:rsidRPr="00E63E84">
        <w:rPr>
          <w:b/>
          <w:bCs/>
        </w:rPr>
        <w:t>"Hello!"</w:t>
      </w:r>
    </w:p>
    <w:p w:rsidR="00E63E84" w:rsidRPr="00E63E84" w:rsidRDefault="00E63E84" w:rsidP="00E63E84">
      <w:pPr>
        <w:spacing w:line="220" w:lineRule="atLeast"/>
      </w:pPr>
      <w:r w:rsidRPr="00E63E84">
        <w:rPr>
          <w:b/>
          <w:bCs/>
        </w:rPr>
        <w:t xml:space="preserve">addChild(tf); </w:t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</w:r>
      <w:r w:rsidRPr="00E63E84">
        <w:rPr>
          <w:b/>
          <w:bCs/>
        </w:rPr>
        <w:tab/>
        <w:t>//</w:t>
      </w:r>
      <w:r w:rsidRPr="00E63E84">
        <w:rPr>
          <w:rFonts w:hint="eastAsia"/>
          <w:b/>
          <w:bCs/>
        </w:rPr>
        <w:t>添加</w:t>
      </w:r>
      <w:r w:rsidRPr="00E63E84">
        <w:rPr>
          <w:b/>
          <w:bCs/>
        </w:rPr>
        <w:t>tf</w:t>
      </w:r>
      <w:r w:rsidRPr="00E63E84">
        <w:rPr>
          <w:rFonts w:hint="eastAsia"/>
          <w:b/>
          <w:bCs/>
        </w:rPr>
        <w:t>到显示列表</w:t>
      </w:r>
    </w:p>
    <w:p w:rsidR="00E63E84" w:rsidRDefault="00E63E84" w:rsidP="00D31D50">
      <w:pPr>
        <w:spacing w:line="220" w:lineRule="atLeast"/>
      </w:pPr>
    </w:p>
    <w:p w:rsidR="00E63E84" w:rsidRDefault="00E63E84" w:rsidP="00E63E84">
      <w:pPr>
        <w:pStyle w:val="3"/>
      </w:pPr>
      <w:r w:rsidRPr="00E63E84">
        <w:rPr>
          <w:rFonts w:hint="eastAsia"/>
        </w:rPr>
        <w:t>uint</w:t>
      </w:r>
      <w:r w:rsidRPr="00E63E84">
        <w:rPr>
          <w:rFonts w:hint="eastAsia"/>
        </w:rPr>
        <w:t>数据类型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上述代码运行输出时将显示一个黄色的文本区域。</w:t>
      </w:r>
    </w:p>
    <w:p w:rsidR="00E63E84" w:rsidRPr="00E63E84" w:rsidRDefault="00E63E84" w:rsidP="00E63E84">
      <w:r w:rsidRPr="00E63E84">
        <w:rPr>
          <w:rFonts w:hint="eastAsia"/>
          <w:b/>
          <w:bCs/>
        </w:rPr>
        <w:t>如果对</w:t>
      </w:r>
      <w:r w:rsidRPr="00E63E84">
        <w:rPr>
          <w:b/>
          <w:bCs/>
        </w:rPr>
        <w:t>tf.backgroundColor</w:t>
      </w:r>
      <w:r w:rsidRPr="00E63E84">
        <w:rPr>
          <w:rFonts w:hint="eastAsia"/>
          <w:b/>
          <w:bCs/>
        </w:rPr>
        <w:t>设置负数，则编译时会发生误，在编译错误面板会输出：“</w:t>
      </w:r>
      <w:r w:rsidRPr="00E63E84">
        <w:rPr>
          <w:b/>
          <w:bCs/>
        </w:rPr>
        <w:t>Warning: 1092: Negative value used where a uint (non-negative) value is expected.”</w:t>
      </w:r>
      <w:r w:rsidRPr="00E63E84">
        <w:rPr>
          <w:rFonts w:hint="eastAsia"/>
          <w:b/>
          <w:bCs/>
        </w:rPr>
        <w:t>提法不能设置</w:t>
      </w:r>
      <w:r w:rsidRPr="00E63E84">
        <w:rPr>
          <w:b/>
          <w:bCs/>
        </w:rPr>
        <w:t>uint</w:t>
      </w:r>
      <w:r w:rsidRPr="00E63E84">
        <w:rPr>
          <w:rFonts w:hint="eastAsia"/>
          <w:b/>
          <w:bCs/>
        </w:rPr>
        <w:t>数据类型参数为负数。</w:t>
      </w:r>
    </w:p>
    <w:p w:rsidR="00E63E84" w:rsidRDefault="00E63E84" w:rsidP="00E63E84"/>
    <w:p w:rsidR="00E63E84" w:rsidRDefault="00E63E84" w:rsidP="00E63E84">
      <w:pPr>
        <w:pStyle w:val="3"/>
      </w:pPr>
      <w:r w:rsidRPr="00E63E84">
        <w:rPr>
          <w:rFonts w:hint="eastAsia"/>
        </w:rPr>
        <w:t>void</w:t>
      </w:r>
      <w:r w:rsidRPr="00E63E84">
        <w:rPr>
          <w:rFonts w:hint="eastAsia"/>
        </w:rPr>
        <w:t>数据类型</w:t>
      </w:r>
    </w:p>
    <w:p w:rsidR="00E63E84" w:rsidRPr="00E63E84" w:rsidRDefault="00E63E84" w:rsidP="00E63E84"/>
    <w:p w:rsidR="00E63E84" w:rsidRDefault="00E63E84" w:rsidP="00E63E84">
      <w:pPr>
        <w:rPr>
          <w:b/>
          <w:bCs/>
        </w:rPr>
      </w:pPr>
      <w:r w:rsidRPr="00E63E84">
        <w:rPr>
          <w:b/>
          <w:bCs/>
        </w:rPr>
        <w:t>void</w:t>
      </w:r>
      <w:r w:rsidRPr="00E63E84">
        <w:rPr>
          <w:rFonts w:hint="eastAsia"/>
          <w:b/>
          <w:bCs/>
        </w:rPr>
        <w:t>类型只有一个值：</w:t>
      </w:r>
      <w:r w:rsidRPr="00E63E84">
        <w:rPr>
          <w:b/>
          <w:bCs/>
        </w:rPr>
        <w:t>undefined</w:t>
      </w:r>
      <w:r w:rsidRPr="00E63E84">
        <w:rPr>
          <w:rFonts w:hint="eastAsia"/>
          <w:b/>
          <w:bCs/>
        </w:rPr>
        <w:t>。</w:t>
      </w:r>
      <w:r w:rsidRPr="00E63E84">
        <w:rPr>
          <w:b/>
          <w:bCs/>
        </w:rPr>
        <w:t>void</w:t>
      </w:r>
      <w:r w:rsidRPr="00E63E84">
        <w:rPr>
          <w:rFonts w:hint="eastAsia"/>
          <w:b/>
          <w:bCs/>
        </w:rPr>
        <w:t>数据类型的唯一作用是标注返回注释。指定函数不会返回任何值，如以下两个函数。</w:t>
      </w:r>
    </w:p>
    <w:p w:rsidR="008748A5" w:rsidRPr="00E63E84" w:rsidRDefault="008748A5" w:rsidP="00E63E84">
      <w:r w:rsidRPr="008748A5">
        <w:rPr>
          <w:noProof/>
        </w:rPr>
        <w:drawing>
          <wp:inline distT="0" distB="0" distL="0" distR="0">
            <wp:extent cx="2447925" cy="1190625"/>
            <wp:effectExtent l="19050" t="0" r="9525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E63E84" w:rsidRPr="00E63E84" w:rsidRDefault="00E63E84" w:rsidP="00E63E84">
      <w:r w:rsidRPr="00E63E84">
        <w:rPr>
          <w:rFonts w:hint="eastAsia"/>
          <w:b/>
          <w:bCs/>
        </w:rPr>
        <w:t>其中</w:t>
      </w:r>
      <w:r w:rsidRPr="00E63E84">
        <w:rPr>
          <w:b/>
          <w:bCs/>
        </w:rPr>
        <w:t>First</w:t>
      </w:r>
      <w:r w:rsidRPr="00E63E84">
        <w:rPr>
          <w:rFonts w:hint="eastAsia"/>
          <w:b/>
          <w:bCs/>
        </w:rPr>
        <w:t>函数无须返回值，而</w:t>
      </w:r>
      <w:r w:rsidRPr="00E63E84">
        <w:rPr>
          <w:b/>
          <w:bCs/>
        </w:rPr>
        <w:t>Second</w:t>
      </w:r>
      <w:r w:rsidRPr="00E63E84">
        <w:rPr>
          <w:rFonts w:hint="eastAsia"/>
          <w:b/>
          <w:bCs/>
        </w:rPr>
        <w:t>函数必须返回一个数字。</w:t>
      </w:r>
    </w:p>
    <w:p w:rsidR="00E63E84" w:rsidRDefault="00E63E84" w:rsidP="00E63E84"/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可以使用</w:t>
      </w:r>
      <w:r w:rsidRPr="008748A5">
        <w:rPr>
          <w:b/>
          <w:bCs/>
        </w:rPr>
        <w:t>trace</w:t>
      </w:r>
      <w:r w:rsidRPr="008748A5">
        <w:rPr>
          <w:rFonts w:hint="eastAsia"/>
          <w:b/>
          <w:bCs/>
        </w:rPr>
        <w:t>函数上述两个函数的返回值，将代码改写为如下形式。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5486400" cy="2165985"/>
            <wp:effectExtent l="1905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Pr="008748A5" w:rsidRDefault="008748A5" w:rsidP="008748A5">
      <w:r w:rsidRPr="008748A5">
        <w:rPr>
          <w:rFonts w:hint="eastAsia"/>
          <w:b/>
          <w:bCs/>
        </w:rPr>
        <w:t>上述代码运行结果为：</w:t>
      </w:r>
      <w:r w:rsidRPr="008748A5">
        <w:rPr>
          <w:b/>
          <w:bCs/>
        </w:rPr>
        <w:t>undefined 2</w:t>
      </w:r>
    </w:p>
    <w:p w:rsidR="008748A5" w:rsidRDefault="008748A5" w:rsidP="00E63E84"/>
    <w:p w:rsidR="008748A5" w:rsidRDefault="008748A5" w:rsidP="00E63E84"/>
    <w:p w:rsidR="00E63E84" w:rsidRDefault="008748A5" w:rsidP="008748A5">
      <w:pPr>
        <w:pStyle w:val="3"/>
      </w:pPr>
      <w:r w:rsidRPr="008748A5">
        <w:rPr>
          <w:rFonts w:hint="eastAsia"/>
        </w:rPr>
        <w:t>类型转换</w:t>
      </w:r>
    </w:p>
    <w:p w:rsidR="008748A5" w:rsidRPr="008748A5" w:rsidRDefault="008748A5" w:rsidP="008748A5">
      <w:r w:rsidRPr="008748A5">
        <w:rPr>
          <w:rFonts w:hint="eastAsia"/>
          <w:b/>
          <w:bCs/>
        </w:rPr>
        <w:t>类型转换是指将某个值转换为其他数据类型。类型转换分为“隐式”和“显式”两种。隐式转换一般由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运行时自动执行，有时也被称为“自动转换”。比如将数值</w:t>
      </w:r>
      <w:r w:rsidRPr="008748A5">
        <w:rPr>
          <w:b/>
          <w:bCs/>
        </w:rPr>
        <w:t>2.4</w:t>
      </w:r>
      <w:r w:rsidRPr="008748A5">
        <w:rPr>
          <w:rFonts w:hint="eastAsia"/>
          <w:b/>
          <w:bCs/>
        </w:rPr>
        <w:t>赋予</w:t>
      </w:r>
      <w:r w:rsidRPr="008748A5">
        <w:rPr>
          <w:b/>
          <w:bCs/>
        </w:rPr>
        <w:t>int</w:t>
      </w:r>
      <w:r w:rsidRPr="008748A5">
        <w:rPr>
          <w:rFonts w:hint="eastAsia"/>
          <w:b/>
          <w:bCs/>
        </w:rPr>
        <w:t>数据类型的变量</w:t>
      </w:r>
      <w:r w:rsidRPr="008748A5">
        <w:rPr>
          <w:b/>
          <w:bCs/>
        </w:rPr>
        <w:t>n</w:t>
      </w:r>
      <w:r w:rsidRPr="008748A5">
        <w:rPr>
          <w:rFonts w:hint="eastAsia"/>
          <w:b/>
          <w:bCs/>
        </w:rPr>
        <w:t>时，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强制将值转换为指定的整数类型：</w:t>
      </w:r>
    </w:p>
    <w:p w:rsidR="008748A5" w:rsidRPr="008748A5" w:rsidRDefault="008748A5" w:rsidP="008748A5">
      <w:r w:rsidRPr="008748A5">
        <w:rPr>
          <w:b/>
          <w:bCs/>
        </w:rPr>
        <w:t>var n:int = 2.4;</w:t>
      </w:r>
    </w:p>
    <w:p w:rsidR="008748A5" w:rsidRPr="008748A5" w:rsidRDefault="008748A5" w:rsidP="008748A5">
      <w:r w:rsidRPr="008748A5">
        <w:rPr>
          <w:b/>
          <w:bCs/>
        </w:rPr>
        <w:t>trace(n);</w:t>
      </w:r>
      <w:r w:rsidRPr="008748A5">
        <w:rPr>
          <w:b/>
          <w:bCs/>
        </w:rPr>
        <w:tab/>
      </w:r>
      <w:r w:rsidRPr="008748A5">
        <w:rPr>
          <w:b/>
          <w:bCs/>
        </w:rPr>
        <w:tab/>
        <w:t>//</w:t>
      </w:r>
      <w:r w:rsidRPr="008748A5">
        <w:rPr>
          <w:rFonts w:hint="eastAsia"/>
          <w:b/>
          <w:bCs/>
        </w:rPr>
        <w:t>输出为</w:t>
      </w:r>
      <w:r w:rsidRPr="008748A5">
        <w:rPr>
          <w:b/>
          <w:bCs/>
        </w:rPr>
        <w:t>2</w:t>
      </w:r>
    </w:p>
    <w:p w:rsidR="008748A5" w:rsidRPr="008748A5" w:rsidRDefault="008748A5" w:rsidP="008748A5">
      <w:r w:rsidRPr="008748A5">
        <w:rPr>
          <w:rFonts w:hint="eastAsia"/>
          <w:b/>
          <w:bCs/>
        </w:rPr>
        <w:t>显示转换，有时也称为“强制转换”，是通过代码指示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将一个数据类型的变量“视为”另一个数据类型。</w:t>
      </w:r>
    </w:p>
    <w:p w:rsidR="008748A5" w:rsidRDefault="008748A5" w:rsidP="008748A5">
      <w:pPr>
        <w:pStyle w:val="3"/>
        <w:rPr>
          <w:b w:val="0"/>
          <w:bCs w:val="0"/>
        </w:rPr>
      </w:pPr>
      <w:r w:rsidRPr="008748A5">
        <w:rPr>
          <w:rFonts w:hint="eastAsia"/>
        </w:rPr>
        <w:t>自动转换</w:t>
      </w:r>
    </w:p>
    <w:p w:rsidR="008748A5" w:rsidRPr="008748A5" w:rsidRDefault="008748A5" w:rsidP="008748A5">
      <w:r w:rsidRPr="008748A5">
        <w:rPr>
          <w:rFonts w:hint="eastAsia"/>
          <w:b/>
          <w:bCs/>
        </w:rPr>
        <w:t>在以下场合，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会在编译过程执行自动转换，以确保操作合法。</w:t>
      </w:r>
    </w:p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（</w:t>
      </w:r>
      <w:r w:rsidRPr="008748A5">
        <w:rPr>
          <w:b/>
          <w:bCs/>
        </w:rPr>
        <w:t>1</w:t>
      </w:r>
      <w:r w:rsidRPr="008748A5">
        <w:rPr>
          <w:rFonts w:hint="eastAsia"/>
          <w:b/>
          <w:bCs/>
        </w:rPr>
        <w:t>）在赋值语句中，代码如下。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5184775" cy="617538"/>
            <wp:effectExtent l="19050" t="0" r="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617538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（</w:t>
      </w:r>
      <w:r w:rsidRPr="008748A5">
        <w:rPr>
          <w:b/>
          <w:bCs/>
        </w:rPr>
        <w:t>2</w:t>
      </w:r>
      <w:r w:rsidRPr="008748A5">
        <w:rPr>
          <w:rFonts w:hint="eastAsia"/>
          <w:b/>
          <w:bCs/>
        </w:rPr>
        <w:t>）将值作为函数参数传递时，代码如下。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5184775" cy="1181100"/>
            <wp:effectExtent l="19050" t="0" r="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18110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Pr="008748A5" w:rsidRDefault="008748A5" w:rsidP="008748A5">
      <w:r w:rsidRPr="008748A5">
        <w:rPr>
          <w:rFonts w:hint="eastAsia"/>
          <w:b/>
          <w:bCs/>
        </w:rPr>
        <w:t>上述代码运行后输出</w:t>
      </w:r>
      <w:r w:rsidRPr="008748A5">
        <w:rPr>
          <w:b/>
          <w:bCs/>
        </w:rPr>
        <w:t>true</w:t>
      </w:r>
      <w:r w:rsidRPr="008748A5">
        <w:rPr>
          <w:rFonts w:hint="eastAsia"/>
          <w:b/>
          <w:bCs/>
        </w:rPr>
        <w:t>，表明文本区域的背景颜色值为</w:t>
      </w:r>
      <w:r w:rsidRPr="008748A5">
        <w:rPr>
          <w:b/>
          <w:bCs/>
        </w:rPr>
        <w:t>0xFF0000</w:t>
      </w:r>
      <w:r w:rsidRPr="008748A5">
        <w:rPr>
          <w:rFonts w:hint="eastAsia"/>
          <w:b/>
          <w:bCs/>
        </w:rPr>
        <w:t>（十进制数：</w:t>
      </w:r>
      <w:r w:rsidRPr="008748A5">
        <w:rPr>
          <w:b/>
          <w:bCs/>
        </w:rPr>
        <w:t>16711680</w:t>
      </w:r>
      <w:r w:rsidRPr="008748A5">
        <w:rPr>
          <w:rFonts w:hint="eastAsia"/>
          <w:b/>
          <w:bCs/>
        </w:rPr>
        <w:t>），而非赋值时的浮点数。在传递参数时，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已经执行了自动转换。</w:t>
      </w:r>
    </w:p>
    <w:p w:rsidR="008748A5" w:rsidRPr="008748A5" w:rsidRDefault="008748A5" w:rsidP="008748A5"/>
    <w:p w:rsidR="008748A5" w:rsidRDefault="008748A5" w:rsidP="00E63E84"/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（</w:t>
      </w:r>
      <w:r w:rsidRPr="008748A5">
        <w:rPr>
          <w:b/>
          <w:bCs/>
        </w:rPr>
        <w:t>3</w:t>
      </w:r>
      <w:r w:rsidRPr="008748A5">
        <w:rPr>
          <w:rFonts w:hint="eastAsia"/>
          <w:b/>
          <w:bCs/>
        </w:rPr>
        <w:t>）从函数中返回值时，代码如下。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3241675" cy="766763"/>
            <wp:effectExtent l="19050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766763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Pr="008748A5" w:rsidRDefault="008748A5" w:rsidP="008748A5">
      <w:r w:rsidRPr="008748A5">
        <w:rPr>
          <w:rFonts w:hint="eastAsia"/>
          <w:b/>
          <w:bCs/>
        </w:rPr>
        <w:t>上述代码中定义了函数返回值为一布尔型数据类型，当使用</w:t>
      </w:r>
      <w:r w:rsidRPr="008748A5">
        <w:rPr>
          <w:b/>
          <w:bCs/>
        </w:rPr>
        <w:t>return</w:t>
      </w:r>
      <w:r w:rsidRPr="008748A5">
        <w:rPr>
          <w:rFonts w:hint="eastAsia"/>
          <w:b/>
          <w:bCs/>
        </w:rPr>
        <w:t>返回</w:t>
      </w:r>
      <w:r w:rsidRPr="008748A5">
        <w:rPr>
          <w:b/>
          <w:bCs/>
        </w:rPr>
        <w:t>2</w:t>
      </w:r>
      <w:r w:rsidRPr="008748A5">
        <w:rPr>
          <w:rFonts w:hint="eastAsia"/>
          <w:b/>
          <w:bCs/>
        </w:rPr>
        <w:t>时，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自动将其转换为布尔值。输出结果为：</w:t>
      </w:r>
      <w:r w:rsidRPr="008748A5">
        <w:rPr>
          <w:b/>
          <w:bCs/>
        </w:rPr>
        <w:t>true</w:t>
      </w:r>
      <w:r w:rsidRPr="008748A5">
        <w:rPr>
          <w:rFonts w:hint="eastAsia"/>
          <w:b/>
          <w:bCs/>
        </w:rPr>
        <w:t>。</w:t>
      </w:r>
    </w:p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（</w:t>
      </w:r>
      <w:r w:rsidRPr="008748A5">
        <w:rPr>
          <w:b/>
          <w:bCs/>
        </w:rPr>
        <w:t>4</w:t>
      </w:r>
      <w:r w:rsidRPr="008748A5">
        <w:rPr>
          <w:rFonts w:hint="eastAsia"/>
          <w:b/>
          <w:bCs/>
        </w:rPr>
        <w:t>）在使用一些运算符时，代码如下。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3240088" cy="471487"/>
            <wp:effectExtent l="19050" t="0" r="0" b="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8" cy="471487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Pr="008748A5" w:rsidRDefault="008748A5" w:rsidP="008748A5">
      <w:r w:rsidRPr="008748A5">
        <w:rPr>
          <w:rFonts w:hint="eastAsia"/>
          <w:b/>
          <w:bCs/>
        </w:rPr>
        <w:t>上述代码输出结果为：</w:t>
      </w:r>
      <w:r w:rsidRPr="008748A5">
        <w:rPr>
          <w:b/>
          <w:bCs/>
        </w:rPr>
        <w:t>false</w:t>
      </w:r>
      <w:r w:rsidRPr="008748A5">
        <w:rPr>
          <w:rFonts w:hint="eastAsia"/>
          <w:b/>
          <w:bCs/>
        </w:rPr>
        <w:t>。在求</w:t>
      </w:r>
      <w:r w:rsidRPr="008748A5">
        <w:rPr>
          <w:b/>
          <w:bCs/>
        </w:rPr>
        <w:t>n</w:t>
      </w:r>
      <w:r w:rsidRPr="008748A5">
        <w:rPr>
          <w:rFonts w:hint="eastAsia"/>
          <w:b/>
          <w:bCs/>
        </w:rPr>
        <w:t>的逻辑反时，</w:t>
      </w:r>
      <w:r w:rsidRPr="008748A5">
        <w:rPr>
          <w:b/>
          <w:bCs/>
        </w:rPr>
        <w:t>ActionScript</w:t>
      </w:r>
      <w:r w:rsidRPr="008748A5">
        <w:rPr>
          <w:rFonts w:hint="eastAsia"/>
          <w:b/>
          <w:bCs/>
        </w:rPr>
        <w:t>将值</w:t>
      </w:r>
      <w:r w:rsidRPr="008748A5">
        <w:rPr>
          <w:b/>
          <w:bCs/>
        </w:rPr>
        <w:t>2</w:t>
      </w:r>
      <w:r w:rsidRPr="008748A5">
        <w:rPr>
          <w:rFonts w:hint="eastAsia"/>
          <w:b/>
          <w:bCs/>
        </w:rPr>
        <w:t>转换为布尔值</w:t>
      </w:r>
      <w:r w:rsidRPr="008748A5">
        <w:rPr>
          <w:b/>
          <w:bCs/>
        </w:rPr>
        <w:t>true</w:t>
      </w:r>
      <w:r w:rsidRPr="008748A5">
        <w:rPr>
          <w:rFonts w:hint="eastAsia"/>
          <w:b/>
          <w:bCs/>
        </w:rPr>
        <w:t>，求反回输出</w:t>
      </w:r>
      <w:r w:rsidRPr="008748A5">
        <w:rPr>
          <w:b/>
          <w:bCs/>
        </w:rPr>
        <w:t>false</w:t>
      </w:r>
      <w:r w:rsidRPr="008748A5">
        <w:rPr>
          <w:rFonts w:hint="eastAsia"/>
          <w:b/>
          <w:bCs/>
        </w:rPr>
        <w:t>。</w:t>
      </w:r>
    </w:p>
    <w:p w:rsidR="008748A5" w:rsidRPr="008748A5" w:rsidRDefault="008748A5" w:rsidP="008748A5">
      <w:r w:rsidRPr="008748A5">
        <w:rPr>
          <w:rFonts w:hint="eastAsia"/>
          <w:b/>
          <w:bCs/>
        </w:rPr>
        <w:t>说明：“</w:t>
      </w:r>
      <w:r w:rsidRPr="008748A5">
        <w:rPr>
          <w:b/>
          <w:bCs/>
        </w:rPr>
        <w:t>!”</w:t>
      </w:r>
      <w:r w:rsidRPr="008748A5">
        <w:rPr>
          <w:rFonts w:hint="eastAsia"/>
          <w:b/>
          <w:bCs/>
        </w:rPr>
        <w:t>运算符对布尔值求反，可理解为“不”或“非”。</w:t>
      </w:r>
      <w:r w:rsidRPr="008748A5">
        <w:rPr>
          <w:b/>
          <w:bCs/>
        </w:rPr>
        <w:t>!true</w:t>
      </w:r>
      <w:r w:rsidRPr="008748A5">
        <w:rPr>
          <w:rFonts w:hint="eastAsia"/>
          <w:b/>
          <w:bCs/>
        </w:rPr>
        <w:t>返回</w:t>
      </w:r>
      <w:r w:rsidRPr="008748A5">
        <w:rPr>
          <w:b/>
          <w:bCs/>
        </w:rPr>
        <w:t>false</w:t>
      </w:r>
      <w:r w:rsidRPr="008748A5">
        <w:rPr>
          <w:rFonts w:hint="eastAsia"/>
          <w:b/>
          <w:bCs/>
        </w:rPr>
        <w:t>；</w:t>
      </w:r>
      <w:r w:rsidRPr="008748A5">
        <w:rPr>
          <w:b/>
          <w:bCs/>
        </w:rPr>
        <w:t>!false</w:t>
      </w:r>
      <w:r w:rsidRPr="008748A5">
        <w:rPr>
          <w:rFonts w:hint="eastAsia"/>
          <w:b/>
          <w:bCs/>
        </w:rPr>
        <w:t>返回</w:t>
      </w:r>
      <w:r w:rsidRPr="008748A5">
        <w:rPr>
          <w:b/>
          <w:bCs/>
        </w:rPr>
        <w:t>true</w:t>
      </w:r>
      <w:r w:rsidRPr="008748A5">
        <w:rPr>
          <w:rFonts w:hint="eastAsia"/>
          <w:b/>
          <w:bCs/>
        </w:rPr>
        <w:t>。</w:t>
      </w:r>
    </w:p>
    <w:p w:rsidR="008748A5" w:rsidRDefault="008748A5" w:rsidP="00E63E84"/>
    <w:p w:rsidR="008748A5" w:rsidRDefault="008748A5" w:rsidP="008748A5">
      <w:pPr>
        <w:pStyle w:val="3"/>
      </w:pPr>
      <w:r w:rsidRPr="008748A5">
        <w:rPr>
          <w:rFonts w:hint="eastAsia"/>
        </w:rPr>
        <w:t>强制转换</w:t>
      </w:r>
    </w:p>
    <w:p w:rsidR="008748A5" w:rsidRDefault="008748A5" w:rsidP="008748A5">
      <w:pPr>
        <w:rPr>
          <w:b/>
          <w:bCs/>
        </w:rPr>
      </w:pPr>
      <w:r w:rsidRPr="008748A5">
        <w:rPr>
          <w:rFonts w:hint="eastAsia"/>
          <w:b/>
          <w:bCs/>
        </w:rPr>
        <w:t>强制转换的语法为新类型的名称加上括号组括起的原值，如转换</w:t>
      </w:r>
      <w:r w:rsidRPr="008748A5">
        <w:rPr>
          <w:b/>
          <w:bCs/>
        </w:rPr>
        <w:t>2.4</w:t>
      </w:r>
      <w:r w:rsidRPr="008748A5">
        <w:rPr>
          <w:rFonts w:hint="eastAsia"/>
          <w:b/>
          <w:bCs/>
        </w:rPr>
        <w:t>为布尔值类型的写法为</w:t>
      </w:r>
      <w:r w:rsidRPr="008748A5">
        <w:rPr>
          <w:b/>
          <w:bCs/>
        </w:rPr>
        <w:t>Boolean(2.4)</w:t>
      </w:r>
      <w:r w:rsidRPr="008748A5">
        <w:rPr>
          <w:rFonts w:hint="eastAsia"/>
          <w:b/>
          <w:bCs/>
        </w:rPr>
        <w:t>。</w:t>
      </w:r>
    </w:p>
    <w:p w:rsidR="008748A5" w:rsidRPr="008748A5" w:rsidRDefault="008748A5" w:rsidP="008748A5">
      <w:r w:rsidRPr="008748A5">
        <w:rPr>
          <w:noProof/>
        </w:rPr>
        <w:drawing>
          <wp:inline distT="0" distB="0" distL="0" distR="0">
            <wp:extent cx="3455987" cy="520700"/>
            <wp:effectExtent l="19050" t="0" r="0" b="0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87" cy="52070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Pr="008748A5" w:rsidRDefault="008748A5" w:rsidP="008748A5">
      <w:r w:rsidRPr="008748A5">
        <w:rPr>
          <w:rFonts w:hint="eastAsia"/>
          <w:b/>
          <w:bCs/>
        </w:rPr>
        <w:t>说明：</w:t>
      </w:r>
      <w:r w:rsidRPr="008748A5">
        <w:rPr>
          <w:b/>
          <w:bCs/>
        </w:rPr>
        <w:t>typeof</w:t>
      </w:r>
      <w:r w:rsidRPr="008748A5">
        <w:rPr>
          <w:rFonts w:hint="eastAsia"/>
          <w:b/>
          <w:bCs/>
        </w:rPr>
        <w:t>函数用于返回变量的数据类型。</w:t>
      </w:r>
    </w:p>
    <w:p w:rsidR="008748A5" w:rsidRPr="008748A5" w:rsidRDefault="008748A5" w:rsidP="008748A5">
      <w:r w:rsidRPr="008748A5">
        <w:rPr>
          <w:rFonts w:hint="eastAsia"/>
          <w:b/>
          <w:bCs/>
        </w:rPr>
        <w:t>在</w:t>
      </w:r>
      <w:r w:rsidRPr="008748A5">
        <w:rPr>
          <w:b/>
          <w:bCs/>
        </w:rPr>
        <w:t>ActionScript 3.0</w:t>
      </w:r>
      <w:r w:rsidRPr="008748A5">
        <w:rPr>
          <w:rFonts w:hint="eastAsia"/>
          <w:b/>
          <w:bCs/>
        </w:rPr>
        <w:t>中，如果进行了类型声明，再进行赋值时，如出现类型不匹配时，需要进行强制转换，如以下代码。</w:t>
      </w:r>
    </w:p>
    <w:p w:rsidR="008748A5" w:rsidRDefault="008748A5" w:rsidP="008748A5">
      <w:r w:rsidRPr="008748A5">
        <w:rPr>
          <w:noProof/>
        </w:rPr>
        <w:drawing>
          <wp:inline distT="0" distB="0" distL="0" distR="0">
            <wp:extent cx="3457575" cy="488950"/>
            <wp:effectExtent l="19050" t="0" r="9525" b="0"/>
            <wp:docPr id="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895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748A5" w:rsidRDefault="008748A5" w:rsidP="008748A5"/>
    <w:p w:rsidR="00600129" w:rsidRDefault="00600129" w:rsidP="00600129">
      <w:pPr>
        <w:rPr>
          <w:b/>
          <w:bCs/>
        </w:rPr>
      </w:pPr>
      <w:r w:rsidRPr="00600129">
        <w:rPr>
          <w:rFonts w:hint="eastAsia"/>
          <w:b/>
          <w:bCs/>
        </w:rPr>
        <w:t>在编译时会产生错误信息：“</w:t>
      </w:r>
      <w:r w:rsidRPr="00600129">
        <w:rPr>
          <w:b/>
          <w:bCs/>
        </w:rPr>
        <w:t>1067: Implicit coercion of a value of type int to an unrelated type String.”</w:t>
      </w:r>
      <w:r w:rsidRPr="00600129">
        <w:rPr>
          <w:rFonts w:hint="eastAsia"/>
          <w:b/>
          <w:bCs/>
        </w:rPr>
        <w:t>，提示赋予字符串型变量的值不匹配。此时强制转换则可以完成赋值，代码如下。</w:t>
      </w:r>
    </w:p>
    <w:p w:rsidR="00600129" w:rsidRPr="00600129" w:rsidRDefault="00600129" w:rsidP="00600129">
      <w:r w:rsidRPr="00600129">
        <w:rPr>
          <w:noProof/>
        </w:rPr>
        <w:drawing>
          <wp:inline distT="0" distB="0" distL="0" distR="0">
            <wp:extent cx="4033837" cy="612775"/>
            <wp:effectExtent l="19050" t="0" r="4763" b="0"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61277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600129" w:rsidRPr="00600129" w:rsidRDefault="00600129" w:rsidP="00600129">
      <w:r w:rsidRPr="00600129">
        <w:rPr>
          <w:rFonts w:hint="eastAsia"/>
          <w:b/>
          <w:bCs/>
        </w:rPr>
        <w:t>读者首先需要了解自动转换的内部机制，在无法进行强制转换或转换内容不是自己需要的数据类型时，进行强制转换。</w:t>
      </w:r>
    </w:p>
    <w:p w:rsidR="008748A5" w:rsidRDefault="008748A5" w:rsidP="008748A5"/>
    <w:p w:rsidR="00600129" w:rsidRDefault="00600129" w:rsidP="00844B0A">
      <w:pPr>
        <w:pStyle w:val="3"/>
        <w:rPr>
          <w:b w:val="0"/>
          <w:bCs w:val="0"/>
        </w:rPr>
      </w:pPr>
      <w:r w:rsidRPr="00600129">
        <w:rPr>
          <w:rFonts w:hint="eastAsia"/>
        </w:rPr>
        <w:t>转换规律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无论自动转换还是强制转换，</w:t>
      </w:r>
      <w:r w:rsidRPr="00600129">
        <w:rPr>
          <w:b/>
          <w:bCs/>
        </w:rPr>
        <w:t>ActionScript 3.0</w:t>
      </w:r>
      <w:r w:rsidRPr="00600129">
        <w:rPr>
          <w:rFonts w:hint="eastAsia"/>
          <w:b/>
          <w:bCs/>
        </w:rPr>
        <w:t>的方式都是一样的。在进行基元值的相互转换时，遵守一些默认的规则。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转换为数值型（</w:t>
      </w:r>
      <w:r w:rsidRPr="00600129">
        <w:rPr>
          <w:b/>
          <w:bCs/>
        </w:rPr>
        <w:t>int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uint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Number</w:t>
      </w:r>
      <w:r w:rsidRPr="00600129">
        <w:rPr>
          <w:rFonts w:hint="eastAsia"/>
          <w:b/>
          <w:bCs/>
        </w:rPr>
        <w:t>）的规则：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）布尔值转换为数值型时。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转换为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转换为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2</w:t>
      </w:r>
      <w:r w:rsidRPr="00600129">
        <w:rPr>
          <w:rFonts w:hint="eastAsia"/>
          <w:b/>
          <w:bCs/>
        </w:rPr>
        <w:t>）</w:t>
      </w:r>
      <w:r w:rsidRPr="00600129">
        <w:rPr>
          <w:b/>
          <w:bCs/>
        </w:rPr>
        <w:t>Null</w:t>
      </w:r>
      <w:r w:rsidRPr="00600129">
        <w:rPr>
          <w:rFonts w:hint="eastAsia"/>
          <w:b/>
          <w:bCs/>
        </w:rPr>
        <w:t>类型的</w:t>
      </w:r>
      <w:r w:rsidRPr="00600129">
        <w:rPr>
          <w:b/>
          <w:bCs/>
        </w:rPr>
        <w:t>null</w:t>
      </w:r>
      <w:r w:rsidRPr="00600129">
        <w:rPr>
          <w:rFonts w:hint="eastAsia"/>
          <w:b/>
          <w:bCs/>
        </w:rPr>
        <w:t>值，转换为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3</w:t>
      </w:r>
      <w:r w:rsidRPr="00600129">
        <w:rPr>
          <w:rFonts w:hint="eastAsia"/>
          <w:b/>
          <w:bCs/>
        </w:rPr>
        <w:t>）字符串类型转换时，如果字符串包含的字符全部为数字，则结果为该数字，代码如下。</w:t>
      </w:r>
    </w:p>
    <w:p w:rsidR="00600129" w:rsidRPr="00600129" w:rsidRDefault="00600129" w:rsidP="00600129">
      <w:r w:rsidRPr="00600129">
        <w:rPr>
          <w:b/>
          <w:bCs/>
        </w:rPr>
        <w:t>trace(int("-3721"));//</w:t>
      </w:r>
      <w:r w:rsidRPr="00600129">
        <w:rPr>
          <w:rFonts w:hint="eastAsia"/>
          <w:b/>
          <w:bCs/>
        </w:rPr>
        <w:t>输出结果为</w:t>
      </w:r>
      <w:r w:rsidRPr="00600129">
        <w:rPr>
          <w:b/>
          <w:bCs/>
        </w:rPr>
        <w:t>:-3721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如果字符串中含有无法转换的其他字符，则转换为</w:t>
      </w:r>
      <w:r w:rsidRPr="00600129">
        <w:rPr>
          <w:b/>
          <w:bCs/>
        </w:rPr>
        <w:t>Number</w:t>
      </w:r>
      <w:r w:rsidRPr="00600129">
        <w:rPr>
          <w:rFonts w:hint="eastAsia"/>
          <w:b/>
          <w:bCs/>
        </w:rPr>
        <w:t>类型时结果为</w:t>
      </w:r>
      <w:r w:rsidRPr="00600129">
        <w:rPr>
          <w:b/>
          <w:bCs/>
        </w:rPr>
        <w:t>NaN</w:t>
      </w:r>
      <w:r w:rsidRPr="00600129">
        <w:rPr>
          <w:rFonts w:hint="eastAsia"/>
          <w:b/>
          <w:bCs/>
        </w:rPr>
        <w:t>，转换为整数型（</w:t>
      </w:r>
      <w:r w:rsidRPr="00600129">
        <w:rPr>
          <w:b/>
          <w:bCs/>
        </w:rPr>
        <w:t>int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uint</w:t>
      </w:r>
      <w:r w:rsidRPr="00600129">
        <w:rPr>
          <w:rFonts w:hint="eastAsia"/>
          <w:b/>
          <w:bCs/>
        </w:rPr>
        <w:t>）时，结果为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4</w:t>
      </w:r>
      <w:r w:rsidRPr="00600129">
        <w:rPr>
          <w:rFonts w:hint="eastAsia"/>
          <w:b/>
          <w:bCs/>
        </w:rPr>
        <w:t>）</w:t>
      </w:r>
      <w:r w:rsidRPr="00600129">
        <w:rPr>
          <w:b/>
          <w:bCs/>
        </w:rPr>
        <w:t>undefined</w:t>
      </w:r>
      <w:r w:rsidRPr="00600129">
        <w:rPr>
          <w:rFonts w:hint="eastAsia"/>
          <w:b/>
          <w:bCs/>
        </w:rPr>
        <w:t>转换为</w:t>
      </w:r>
      <w:r w:rsidRPr="00600129">
        <w:rPr>
          <w:b/>
          <w:bCs/>
        </w:rPr>
        <w:t>Number</w:t>
      </w:r>
      <w:r w:rsidRPr="00600129">
        <w:rPr>
          <w:rFonts w:hint="eastAsia"/>
          <w:b/>
          <w:bCs/>
        </w:rPr>
        <w:t>类型时结果为</w:t>
      </w:r>
      <w:r w:rsidRPr="00600129">
        <w:rPr>
          <w:b/>
          <w:bCs/>
        </w:rPr>
        <w:t>NaN</w:t>
      </w:r>
      <w:r w:rsidRPr="00600129">
        <w:rPr>
          <w:rFonts w:hint="eastAsia"/>
          <w:b/>
          <w:bCs/>
        </w:rPr>
        <w:t>，转换为整数型（</w:t>
      </w:r>
      <w:r w:rsidRPr="00600129">
        <w:rPr>
          <w:b/>
          <w:bCs/>
        </w:rPr>
        <w:t>int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uint</w:t>
      </w:r>
      <w:r w:rsidRPr="00600129">
        <w:rPr>
          <w:rFonts w:hint="eastAsia"/>
          <w:b/>
          <w:bCs/>
        </w:rPr>
        <w:t>）时，结果为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5</w:t>
      </w:r>
      <w:r w:rsidRPr="00600129">
        <w:rPr>
          <w:rFonts w:hint="eastAsia"/>
          <w:b/>
          <w:bCs/>
        </w:rPr>
        <w:t>）</w:t>
      </w:r>
      <w:r w:rsidRPr="00600129">
        <w:rPr>
          <w:b/>
          <w:bCs/>
        </w:rPr>
        <w:t>null</w:t>
      </w:r>
      <w:r w:rsidRPr="00600129">
        <w:rPr>
          <w:rFonts w:hint="eastAsia"/>
          <w:b/>
          <w:bCs/>
        </w:rPr>
        <w:t>转换为数值型时结果全部为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。</w:t>
      </w:r>
    </w:p>
    <w:p w:rsidR="00600129" w:rsidRDefault="00600129" w:rsidP="008748A5"/>
    <w:p w:rsidR="00600129" w:rsidRPr="00600129" w:rsidRDefault="00600129" w:rsidP="00600129">
      <w:r w:rsidRPr="00600129">
        <w:rPr>
          <w:rFonts w:hint="eastAsia"/>
          <w:b/>
          <w:bCs/>
        </w:rPr>
        <w:t>转换为布尔值的规则：</w:t>
      </w:r>
      <w:r w:rsidRPr="00600129">
        <w:rPr>
          <w:b/>
          <w:bCs/>
        </w:rPr>
        <w:t xml:space="preserve"> </w:t>
      </w:r>
    </w:p>
    <w:p w:rsidR="00600129" w:rsidRDefault="00600129" w:rsidP="00600129">
      <w:pPr>
        <w:rPr>
          <w:b/>
          <w:bCs/>
        </w:rPr>
      </w:pPr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）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、</w:t>
      </w:r>
      <w:r w:rsidRPr="00600129">
        <w:rPr>
          <w:b/>
          <w:bCs/>
        </w:rPr>
        <w:t>NaN</w:t>
      </w:r>
      <w:r w:rsidRPr="00600129">
        <w:rPr>
          <w:rFonts w:hint="eastAsia"/>
          <w:b/>
          <w:bCs/>
        </w:rPr>
        <w:t>、</w:t>
      </w:r>
      <w:r w:rsidRPr="00600129">
        <w:rPr>
          <w:b/>
          <w:bCs/>
        </w:rPr>
        <w:t>null</w:t>
      </w:r>
      <w:r w:rsidRPr="00600129">
        <w:rPr>
          <w:rFonts w:hint="eastAsia"/>
          <w:b/>
          <w:bCs/>
        </w:rPr>
        <w:t>、</w:t>
      </w:r>
      <w:r w:rsidRPr="00600129">
        <w:rPr>
          <w:b/>
          <w:bCs/>
        </w:rPr>
        <w:t>undefined</w:t>
      </w:r>
      <w:r w:rsidRPr="00600129">
        <w:rPr>
          <w:rFonts w:hint="eastAsia"/>
          <w:b/>
          <w:bCs/>
        </w:rPr>
        <w:t>、空字符串转换为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，代码如下。</w:t>
      </w:r>
    </w:p>
    <w:p w:rsidR="00600129" w:rsidRPr="00600129" w:rsidRDefault="00600129" w:rsidP="00600129">
      <w:r w:rsidRPr="00600129">
        <w:rPr>
          <w:noProof/>
        </w:rPr>
        <w:drawing>
          <wp:inline distT="0" distB="0" distL="0" distR="0">
            <wp:extent cx="1914525" cy="1009650"/>
            <wp:effectExtent l="19050" t="0" r="9525" b="0"/>
            <wp:docPr id="1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600129" w:rsidRDefault="00600129" w:rsidP="00600129">
      <w:pPr>
        <w:rPr>
          <w:b/>
          <w:bCs/>
        </w:rPr>
      </w:pPr>
      <w:r w:rsidRPr="00600129">
        <w:rPr>
          <w:rFonts w:hint="eastAsia"/>
          <w:b/>
          <w:bCs/>
        </w:rPr>
        <w:t>（</w:t>
      </w:r>
      <w:r w:rsidRPr="00600129">
        <w:rPr>
          <w:b/>
          <w:bCs/>
        </w:rPr>
        <w:t>2</w:t>
      </w:r>
      <w:r w:rsidRPr="00600129">
        <w:rPr>
          <w:rFonts w:hint="eastAsia"/>
          <w:b/>
          <w:bCs/>
        </w:rPr>
        <w:t>）非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值，非空字符串转换为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，代码如下。</w:t>
      </w:r>
    </w:p>
    <w:p w:rsidR="00600129" w:rsidRPr="00600129" w:rsidRDefault="00600129" w:rsidP="00600129">
      <w:r w:rsidRPr="00600129">
        <w:rPr>
          <w:noProof/>
        </w:rPr>
        <w:drawing>
          <wp:inline distT="0" distB="0" distL="0" distR="0">
            <wp:extent cx="2476500" cy="638175"/>
            <wp:effectExtent l="19050" t="0" r="0" b="0"/>
            <wp:docPr id="1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600129" w:rsidRPr="00600129" w:rsidRDefault="00600129" w:rsidP="00600129">
      <w:r w:rsidRPr="00600129">
        <w:rPr>
          <w:rFonts w:hint="eastAsia"/>
          <w:b/>
          <w:bCs/>
        </w:rPr>
        <w:t>注意，本例中的“</w:t>
      </w:r>
      <w:r w:rsidRPr="00600129">
        <w:rPr>
          <w:b/>
          <w:bCs/>
        </w:rPr>
        <w:t>0”</w:t>
      </w:r>
      <w:r w:rsidRPr="00600129">
        <w:rPr>
          <w:rFonts w:hint="eastAsia"/>
          <w:b/>
          <w:bCs/>
        </w:rPr>
        <w:t>为字符串类型数据，并非数值型数据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转换为字符串的规则：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转换字符串时，各值转换为其对应的字符串，代码如下。</w:t>
      </w:r>
    </w:p>
    <w:p w:rsidR="00600129" w:rsidRDefault="00600129" w:rsidP="008748A5">
      <w:r w:rsidRPr="00600129">
        <w:rPr>
          <w:noProof/>
        </w:rPr>
        <w:drawing>
          <wp:inline distT="0" distB="0" distL="0" distR="0">
            <wp:extent cx="3816350" cy="2298700"/>
            <wp:effectExtent l="19050" t="0" r="0" b="0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29870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44B0A" w:rsidRDefault="00844B0A" w:rsidP="008748A5"/>
    <w:p w:rsidR="00844B0A" w:rsidRDefault="00844B0A" w:rsidP="00844B0A">
      <w:pPr>
        <w:pStyle w:val="2"/>
      </w:pPr>
      <w:r w:rsidRPr="00844B0A">
        <w:rPr>
          <w:rFonts w:hint="eastAsia"/>
        </w:rPr>
        <w:t>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运算符是一种特殊的运算符号，代表一定的函数功能。运算符与操作数按照一定规律排列，以实现不同的运算。操作数一般是值、变量或表达式，如常见的加号（</w:t>
      </w:r>
      <w:r w:rsidRPr="00600129">
        <w:rPr>
          <w:b/>
          <w:bCs/>
        </w:rPr>
        <w:t>+</w:t>
      </w:r>
      <w:r w:rsidRPr="00600129">
        <w:rPr>
          <w:rFonts w:hint="eastAsia"/>
          <w:b/>
          <w:bCs/>
        </w:rPr>
        <w:t>）就是一种运算符。以下代码使用加号进行运算，并使用赋值运算符（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）将运算结果赋予变量。</w:t>
      </w:r>
    </w:p>
    <w:p w:rsidR="00600129" w:rsidRDefault="00600129" w:rsidP="008748A5">
      <w:r w:rsidRPr="00600129">
        <w:rPr>
          <w:noProof/>
        </w:rPr>
        <w:drawing>
          <wp:inline distT="0" distB="0" distL="0" distR="0">
            <wp:extent cx="4968875" cy="1728787"/>
            <wp:effectExtent l="19050" t="0" r="3175" b="0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728787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44B0A" w:rsidRDefault="00844B0A" w:rsidP="00844B0A">
      <w:pPr>
        <w:pStyle w:val="3"/>
      </w:pPr>
      <w:r w:rsidRPr="00844B0A">
        <w:rPr>
          <w:rFonts w:hint="eastAsia"/>
        </w:rPr>
        <w:t>算术运算符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算术运算符用于对操作数进行传统的算术运算，包括加减乘除（</w:t>
      </w:r>
      <w:r w:rsidRPr="00600129">
        <w:rPr>
          <w:b/>
          <w:bCs/>
        </w:rPr>
        <w:t>+</w:t>
      </w:r>
      <w:r w:rsidRPr="00600129">
        <w:rPr>
          <w:rFonts w:hint="eastAsia"/>
          <w:b/>
          <w:bCs/>
        </w:rPr>
        <w:t>）、（</w:t>
      </w:r>
      <w:r w:rsidRPr="00600129">
        <w:rPr>
          <w:rFonts w:hint="eastAsia"/>
          <w:b/>
          <w:bCs/>
        </w:rPr>
        <w:t>-</w:t>
      </w:r>
      <w:r w:rsidRPr="00600129">
        <w:rPr>
          <w:rFonts w:hint="eastAsia"/>
          <w:b/>
          <w:bCs/>
        </w:rPr>
        <w:t>）、（</w:t>
      </w:r>
      <w:r w:rsidRPr="00600129">
        <w:rPr>
          <w:b/>
          <w:bCs/>
        </w:rPr>
        <w:t>*</w:t>
      </w:r>
      <w:r w:rsidRPr="00600129">
        <w:rPr>
          <w:rFonts w:hint="eastAsia"/>
          <w:b/>
          <w:bCs/>
        </w:rPr>
        <w:t>）、（</w:t>
      </w:r>
      <w:r w:rsidRPr="00600129">
        <w:rPr>
          <w:b/>
          <w:bCs/>
        </w:rPr>
        <w:t>/</w:t>
      </w:r>
      <w:r w:rsidRPr="00600129">
        <w:rPr>
          <w:rFonts w:hint="eastAsia"/>
          <w:b/>
          <w:bCs/>
        </w:rPr>
        <w:t>），递增（</w:t>
      </w:r>
      <w:r w:rsidRPr="00600129">
        <w:rPr>
          <w:b/>
          <w:bCs/>
        </w:rPr>
        <w:t>++</w:t>
      </w:r>
      <w:r w:rsidRPr="00600129">
        <w:rPr>
          <w:rFonts w:hint="eastAsia"/>
          <w:b/>
          <w:bCs/>
        </w:rPr>
        <w:t>）、递减（</w:t>
      </w:r>
      <w:r w:rsidRPr="00600129">
        <w:rPr>
          <w:rFonts w:hint="eastAsia"/>
          <w:b/>
          <w:bCs/>
        </w:rPr>
        <w:t>--</w:t>
      </w:r>
      <w:r w:rsidRPr="00600129">
        <w:rPr>
          <w:rFonts w:hint="eastAsia"/>
          <w:b/>
          <w:bCs/>
        </w:rPr>
        <w:t>）、求余（</w:t>
      </w:r>
      <w:r w:rsidRPr="00600129">
        <w:rPr>
          <w:b/>
          <w:bCs/>
        </w:rPr>
        <w:t>%</w:t>
      </w:r>
      <w:r w:rsidRPr="00600129">
        <w:rPr>
          <w:rFonts w:hint="eastAsia"/>
          <w:b/>
          <w:bCs/>
        </w:rPr>
        <w:t>）。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加减乘除运算同普通的算术运算符“＋－×÷”。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递增符的操作数必须是变量，其运算结果为变量现在的值加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。递减符的操作数也必须是变量，其运算结果为变量现在的值减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，如以下代码。</w:t>
      </w:r>
    </w:p>
    <w:p w:rsidR="00600129" w:rsidRDefault="00600129" w:rsidP="008748A5">
      <w:r w:rsidRPr="00600129">
        <w:rPr>
          <w:noProof/>
        </w:rPr>
        <w:drawing>
          <wp:inline distT="0" distB="0" distL="0" distR="0">
            <wp:extent cx="3600450" cy="1463675"/>
            <wp:effectExtent l="19050" t="0" r="0" b="0"/>
            <wp:docPr id="1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6367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600129" w:rsidRDefault="00844B0A" w:rsidP="00844B0A">
      <w:pPr>
        <w:pStyle w:val="3"/>
      </w:pPr>
      <w:r w:rsidRPr="00844B0A">
        <w:rPr>
          <w:rFonts w:hint="eastAsia"/>
        </w:rPr>
        <w:t>赋值运算符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赋值运算符（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）是将值赋予变量的运算符号。赋值运算符是一个二元运算符，包含</w:t>
      </w:r>
      <w:r w:rsidRPr="00600129">
        <w:rPr>
          <w:b/>
          <w:bCs/>
        </w:rPr>
        <w:t>2</w:t>
      </w:r>
      <w:r w:rsidRPr="00600129">
        <w:rPr>
          <w:rFonts w:hint="eastAsia"/>
          <w:b/>
          <w:bCs/>
        </w:rPr>
        <w:t>个操作数。左侧的是被赋值的变量（不可以是值或表达式），右侧为任意操作数。通过赋值操作，可以将右侧操作数的值赋予左侧的变量。</w:t>
      </w:r>
    </w:p>
    <w:p w:rsidR="00600129" w:rsidRDefault="00600129" w:rsidP="008748A5">
      <w:r w:rsidRPr="00600129">
        <w:rPr>
          <w:noProof/>
        </w:rPr>
        <w:drawing>
          <wp:inline distT="0" distB="0" distL="0" distR="0">
            <wp:extent cx="5486400" cy="626110"/>
            <wp:effectExtent l="19050" t="0" r="0" b="0"/>
            <wp:docPr id="16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611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600129" w:rsidRPr="00600129" w:rsidRDefault="00600129" w:rsidP="00600129">
      <w:r w:rsidRPr="00600129">
        <w:rPr>
          <w:rFonts w:hint="eastAsia"/>
          <w:b/>
          <w:bCs/>
        </w:rPr>
        <w:t>赋值运算符和算术运算符合起来，组成算术赋值运算符，这是一种先运算后赋值的组合运算符。</w:t>
      </w:r>
    </w:p>
    <w:p w:rsidR="00600129" w:rsidRPr="00600129" w:rsidRDefault="00600129" w:rsidP="00600129">
      <w:r w:rsidRPr="00600129">
        <w:rPr>
          <w:b/>
          <w:bCs/>
        </w:rPr>
        <w:t>+=</w:t>
      </w:r>
      <w:r w:rsidRPr="00600129">
        <w:rPr>
          <w:rFonts w:hint="eastAsia"/>
          <w:b/>
          <w:bCs/>
        </w:rPr>
        <w:t>：操作数一与操作数二相加后再赋值给操作数一。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-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：操作数一与操作数二相减后再赋值给操作数一。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*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：操作数一与操作数二相乘后再赋值给操作数一。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/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：操作数一与操作数二相乘后再赋值给操作数一。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%</w:t>
      </w:r>
      <w:r w:rsidRPr="00600129">
        <w:rPr>
          <w:b/>
          <w:bCs/>
        </w:rPr>
        <w:t>=</w:t>
      </w:r>
      <w:r w:rsidRPr="00600129">
        <w:rPr>
          <w:rFonts w:hint="eastAsia"/>
          <w:b/>
          <w:bCs/>
        </w:rPr>
        <w:t>：操作数一与操作数二求余后再赋值给操作数一。</w:t>
      </w:r>
    </w:p>
    <w:p w:rsidR="00600129" w:rsidRDefault="00600129" w:rsidP="008748A5"/>
    <w:p w:rsidR="00844B0A" w:rsidRDefault="00844B0A" w:rsidP="00844B0A">
      <w:pPr>
        <w:pStyle w:val="3"/>
      </w:pPr>
      <w:r w:rsidRPr="00844B0A">
        <w:rPr>
          <w:rFonts w:hint="eastAsia"/>
        </w:rPr>
        <w:t>逻辑运算符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逻辑运算符的操作数全部要求是布尔值（只有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和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），其运算结果也为布尔型数据类型，包括反（！）、或（</w:t>
      </w:r>
      <w:r w:rsidRPr="00600129">
        <w:rPr>
          <w:b/>
          <w:bCs/>
        </w:rPr>
        <w:t>||</w:t>
      </w:r>
      <w:r w:rsidRPr="00600129">
        <w:rPr>
          <w:rFonts w:hint="eastAsia"/>
          <w:b/>
          <w:bCs/>
        </w:rPr>
        <w:t>）、与（</w:t>
      </w:r>
      <w:r w:rsidRPr="00600129">
        <w:rPr>
          <w:b/>
          <w:bCs/>
        </w:rPr>
        <w:t>&amp;&amp;</w:t>
      </w:r>
      <w:r w:rsidRPr="00600129">
        <w:rPr>
          <w:rFonts w:hint="eastAsia"/>
          <w:b/>
          <w:bCs/>
        </w:rPr>
        <w:t>）。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！：对操作数求逻辑反，即当操作数为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时返回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，为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时返回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b/>
          <w:bCs/>
        </w:rPr>
        <w:t>||</w:t>
      </w:r>
      <w:r w:rsidRPr="00600129">
        <w:rPr>
          <w:rFonts w:hint="eastAsia"/>
          <w:b/>
          <w:bCs/>
        </w:rPr>
        <w:t>：对两个操作数求逻辑或，即只要有任意一个为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时即返回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。全为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时才会返回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。</w:t>
      </w:r>
    </w:p>
    <w:p w:rsidR="00600129" w:rsidRPr="00600129" w:rsidRDefault="00600129" w:rsidP="00600129">
      <w:r w:rsidRPr="00600129">
        <w:rPr>
          <w:b/>
          <w:bCs/>
        </w:rPr>
        <w:t>&amp;&amp;</w:t>
      </w:r>
      <w:r w:rsidRPr="00600129">
        <w:rPr>
          <w:rFonts w:hint="eastAsia"/>
          <w:b/>
          <w:bCs/>
        </w:rPr>
        <w:t>：对两个操作数求逻辑与，即只要有任意一个为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时即返回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。全为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时才会返回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。</w:t>
      </w:r>
    </w:p>
    <w:p w:rsidR="00600129" w:rsidRDefault="00600129" w:rsidP="008748A5"/>
    <w:p w:rsidR="00844B0A" w:rsidRDefault="00844B0A" w:rsidP="00844B0A">
      <w:pPr>
        <w:pStyle w:val="3"/>
      </w:pPr>
      <w:r w:rsidRPr="00844B0A">
        <w:rPr>
          <w:rFonts w:hint="eastAsia"/>
        </w:rPr>
        <w:t>比较运算符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比较运算符会对两个操作数进行比较，并返回一个布尔值（真：</w:t>
      </w:r>
      <w:r w:rsidRPr="00600129">
        <w:rPr>
          <w:b/>
          <w:bCs/>
        </w:rPr>
        <w:t>true</w:t>
      </w:r>
      <w:r w:rsidRPr="00600129">
        <w:rPr>
          <w:rFonts w:hint="eastAsia"/>
          <w:b/>
          <w:bCs/>
        </w:rPr>
        <w:t>，假：</w:t>
      </w:r>
      <w:r w:rsidRPr="00600129">
        <w:rPr>
          <w:b/>
          <w:bCs/>
        </w:rPr>
        <w:t>false</w:t>
      </w:r>
      <w:r w:rsidRPr="00600129">
        <w:rPr>
          <w:rFonts w:hint="eastAsia"/>
          <w:b/>
          <w:bCs/>
        </w:rPr>
        <w:t>）。</w:t>
      </w:r>
    </w:p>
    <w:p w:rsidR="00600129" w:rsidRPr="00600129" w:rsidRDefault="00600129" w:rsidP="00600129">
      <w:r w:rsidRPr="00600129">
        <w:rPr>
          <w:b/>
          <w:bCs/>
        </w:rPr>
        <w:t>==</w:t>
      </w:r>
      <w:r w:rsidRPr="00600129">
        <w:rPr>
          <w:rFonts w:hint="eastAsia"/>
          <w:b/>
          <w:bCs/>
        </w:rPr>
        <w:t>：等于，比较两个操作数是否相等，代码如下。</w:t>
      </w:r>
      <w:r w:rsidRPr="00600129">
        <w:rPr>
          <w:rFonts w:hint="eastAsia"/>
          <w:b/>
          <w:bCs/>
        </w:rPr>
        <w:t xml:space="preserve"> </w:t>
      </w:r>
    </w:p>
    <w:p w:rsidR="00600129" w:rsidRPr="00600129" w:rsidRDefault="00600129" w:rsidP="00600129">
      <w:r w:rsidRPr="00600129">
        <w:rPr>
          <w:b/>
          <w:bCs/>
        </w:rPr>
        <w:t>trace(7 == 5); //</w:t>
      </w:r>
      <w:r w:rsidRPr="00600129">
        <w:rPr>
          <w:rFonts w:hint="eastAsia"/>
          <w:b/>
          <w:bCs/>
        </w:rPr>
        <w:t>返回</w:t>
      </w:r>
      <w:r w:rsidRPr="00600129">
        <w:rPr>
          <w:b/>
          <w:bCs/>
        </w:rPr>
        <w:t>false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!=</w:t>
      </w:r>
      <w:r w:rsidRPr="00600129">
        <w:rPr>
          <w:rFonts w:hint="eastAsia"/>
          <w:b/>
          <w:bCs/>
        </w:rPr>
        <w:t>：不等于，比较两个操作数是否不相等，代码如下。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b/>
          <w:bCs/>
        </w:rPr>
        <w:t xml:space="preserve">trace(7 </w:t>
      </w:r>
      <w:r w:rsidRPr="00600129">
        <w:rPr>
          <w:rFonts w:hint="eastAsia"/>
          <w:b/>
          <w:bCs/>
        </w:rPr>
        <w:t>！</w:t>
      </w:r>
      <w:r w:rsidRPr="00600129">
        <w:rPr>
          <w:b/>
          <w:bCs/>
        </w:rPr>
        <w:t>= 5); //</w:t>
      </w:r>
      <w:r w:rsidRPr="00600129">
        <w:rPr>
          <w:rFonts w:hint="eastAsia"/>
          <w:b/>
          <w:bCs/>
        </w:rPr>
        <w:t>返回</w:t>
      </w:r>
      <w:r w:rsidRPr="00600129">
        <w:rPr>
          <w:b/>
          <w:bCs/>
        </w:rPr>
        <w:t>true</w:t>
      </w:r>
    </w:p>
    <w:p w:rsidR="00600129" w:rsidRPr="00600129" w:rsidRDefault="00600129" w:rsidP="00600129">
      <w:r w:rsidRPr="00600129">
        <w:rPr>
          <w:b/>
          <w:bCs/>
        </w:rPr>
        <w:t>&gt;</w:t>
      </w:r>
      <w:r w:rsidRPr="00600129">
        <w:rPr>
          <w:rFonts w:hint="eastAsia"/>
          <w:b/>
          <w:bCs/>
        </w:rPr>
        <w:t>：大于，比较操作数一是否大于操作数二，代码如下。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b/>
          <w:bCs/>
        </w:rPr>
        <w:t>trace(7 &gt; 5); //</w:t>
      </w:r>
      <w:r w:rsidRPr="00600129">
        <w:rPr>
          <w:rFonts w:hint="eastAsia"/>
          <w:b/>
          <w:bCs/>
        </w:rPr>
        <w:t>返回</w:t>
      </w:r>
      <w:r w:rsidRPr="00600129">
        <w:rPr>
          <w:b/>
          <w:bCs/>
        </w:rPr>
        <w:t>true</w:t>
      </w:r>
    </w:p>
    <w:p w:rsidR="00600129" w:rsidRPr="00600129" w:rsidRDefault="00600129" w:rsidP="00600129">
      <w:r w:rsidRPr="00600129">
        <w:rPr>
          <w:b/>
          <w:bCs/>
        </w:rPr>
        <w:t>&lt;</w:t>
      </w:r>
      <w:r w:rsidRPr="00600129">
        <w:rPr>
          <w:rFonts w:hint="eastAsia"/>
          <w:b/>
          <w:bCs/>
        </w:rPr>
        <w:t>：大于，比较操作数一是否小于操作数二，代码如下。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b/>
          <w:bCs/>
        </w:rPr>
        <w:t>trace(7 &lt; 5); //</w:t>
      </w:r>
      <w:r w:rsidRPr="00600129">
        <w:rPr>
          <w:rFonts w:hint="eastAsia"/>
          <w:b/>
          <w:bCs/>
        </w:rPr>
        <w:t>返回</w:t>
      </w:r>
      <w:r w:rsidRPr="00600129">
        <w:rPr>
          <w:b/>
          <w:bCs/>
        </w:rPr>
        <w:t>false</w:t>
      </w:r>
    </w:p>
    <w:p w:rsidR="00600129" w:rsidRDefault="00600129" w:rsidP="008748A5"/>
    <w:p w:rsidR="00600129" w:rsidRPr="00600129" w:rsidRDefault="00600129" w:rsidP="00600129">
      <w:r w:rsidRPr="00600129">
        <w:rPr>
          <w:rFonts w:hint="eastAsia"/>
          <w:b/>
          <w:bCs/>
        </w:rPr>
        <w:t>其他类似的运算符还包括：</w:t>
      </w:r>
    </w:p>
    <w:p w:rsidR="00600129" w:rsidRPr="00600129" w:rsidRDefault="00600129" w:rsidP="00600129">
      <w:r w:rsidRPr="00600129">
        <w:rPr>
          <w:b/>
          <w:bCs/>
        </w:rPr>
        <w:t>&lt;=</w:t>
      </w:r>
      <w:r w:rsidRPr="00600129">
        <w:rPr>
          <w:rFonts w:hint="eastAsia"/>
          <w:b/>
          <w:bCs/>
        </w:rPr>
        <w:t>（小于等于）、</w:t>
      </w:r>
      <w:r w:rsidRPr="00600129">
        <w:rPr>
          <w:b/>
          <w:bCs/>
        </w:rPr>
        <w:t>&gt;=</w:t>
      </w:r>
      <w:r w:rsidRPr="00600129">
        <w:rPr>
          <w:rFonts w:hint="eastAsia"/>
          <w:b/>
          <w:bCs/>
        </w:rPr>
        <w:t>（大于等于）、</w:t>
      </w:r>
      <w:r w:rsidRPr="00600129">
        <w:rPr>
          <w:b/>
          <w:bCs/>
        </w:rPr>
        <w:t>===</w:t>
      </w:r>
      <w:r w:rsidRPr="00600129">
        <w:rPr>
          <w:rFonts w:hint="eastAsia"/>
          <w:b/>
          <w:bCs/>
        </w:rPr>
        <w:t>（全等运算符）</w:t>
      </w:r>
      <w:r w:rsidRPr="00600129">
        <w:rPr>
          <w:rFonts w:hint="eastAsia"/>
          <w:b/>
          <w:bCs/>
        </w:rPr>
        <w:t xml:space="preserve"> 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说明：全等运算符与普通的等于运算符类似，但在比较时不进行数据类型的自动转换。</w:t>
      </w:r>
    </w:p>
    <w:p w:rsidR="00600129" w:rsidRDefault="00844B0A" w:rsidP="00844B0A">
      <w:pPr>
        <w:pStyle w:val="3"/>
      </w:pPr>
      <w:r w:rsidRPr="00844B0A">
        <w:rPr>
          <w:rFonts w:hint="eastAsia"/>
        </w:rPr>
        <w:t>位运算符</w:t>
      </w:r>
    </w:p>
    <w:p w:rsidR="00600129" w:rsidRPr="00600129" w:rsidRDefault="00600129" w:rsidP="00600129">
      <w:r w:rsidRPr="00600129">
        <w:rPr>
          <w:rFonts w:hint="eastAsia"/>
          <w:b/>
          <w:bCs/>
        </w:rPr>
        <w:t>位运算符将操作数先转化为</w:t>
      </w:r>
      <w:r w:rsidRPr="00600129">
        <w:rPr>
          <w:b/>
          <w:bCs/>
        </w:rPr>
        <w:t>2</w:t>
      </w:r>
      <w:r w:rsidRPr="00600129">
        <w:rPr>
          <w:rFonts w:hint="eastAsia"/>
          <w:b/>
          <w:bCs/>
        </w:rPr>
        <w:t>进制数（只有</w:t>
      </w:r>
      <w:r w:rsidRPr="00600129">
        <w:rPr>
          <w:b/>
          <w:bCs/>
        </w:rPr>
        <w:t>0</w:t>
      </w:r>
      <w:r w:rsidRPr="00600129">
        <w:rPr>
          <w:rFonts w:hint="eastAsia"/>
          <w:b/>
          <w:bCs/>
        </w:rPr>
        <w:t>，</w:t>
      </w:r>
      <w:r w:rsidRPr="00600129">
        <w:rPr>
          <w:b/>
          <w:bCs/>
        </w:rPr>
        <w:t>1</w:t>
      </w:r>
      <w:r w:rsidRPr="00600129">
        <w:rPr>
          <w:rFonts w:hint="eastAsia"/>
          <w:b/>
          <w:bCs/>
        </w:rPr>
        <w:t>），再对每位执行运算。常用的位运算符包括位或（</w:t>
      </w:r>
      <w:r w:rsidRPr="00600129">
        <w:rPr>
          <w:b/>
          <w:bCs/>
        </w:rPr>
        <w:t>|</w:t>
      </w:r>
      <w:r w:rsidRPr="00600129">
        <w:rPr>
          <w:rFonts w:hint="eastAsia"/>
          <w:b/>
          <w:bCs/>
        </w:rPr>
        <w:t>）、位与（</w:t>
      </w:r>
      <w:r w:rsidRPr="00600129">
        <w:rPr>
          <w:b/>
          <w:bCs/>
        </w:rPr>
        <w:t>&amp;</w:t>
      </w:r>
      <w:r w:rsidRPr="00600129">
        <w:rPr>
          <w:rFonts w:hint="eastAsia"/>
          <w:b/>
          <w:bCs/>
        </w:rPr>
        <w:t>）和左右位移（</w:t>
      </w:r>
      <w:r w:rsidRPr="00600129">
        <w:rPr>
          <w:b/>
          <w:bCs/>
        </w:rPr>
        <w:t>&lt;&lt;</w:t>
      </w:r>
      <w:r w:rsidRPr="00600129">
        <w:rPr>
          <w:rFonts w:hint="eastAsia"/>
          <w:b/>
          <w:bCs/>
        </w:rPr>
        <w:t>、</w:t>
      </w:r>
      <w:r w:rsidRPr="00600129">
        <w:rPr>
          <w:b/>
          <w:bCs/>
        </w:rPr>
        <w:t>&gt;&gt;</w:t>
      </w:r>
      <w:r w:rsidRPr="00600129">
        <w:rPr>
          <w:rFonts w:hint="eastAsia"/>
          <w:b/>
          <w:bCs/>
        </w:rPr>
        <w:t>)</w:t>
      </w:r>
      <w:r w:rsidRPr="00600129">
        <w:rPr>
          <w:rFonts w:hint="eastAsia"/>
          <w:b/>
          <w:bCs/>
        </w:rPr>
        <w:t>。</w:t>
      </w:r>
      <w:r w:rsidRPr="00600129">
        <w:rPr>
          <w:b/>
          <w:bCs/>
        </w:rPr>
        <w:t xml:space="preserve"> </w:t>
      </w:r>
    </w:p>
    <w:p w:rsidR="00600129" w:rsidRPr="00600129" w:rsidRDefault="00600129" w:rsidP="00600129">
      <w:r w:rsidRPr="00600129">
        <w:rPr>
          <w:b/>
          <w:bCs/>
        </w:rPr>
        <w:t>|</w:t>
      </w:r>
      <w:r w:rsidRPr="00600129">
        <w:rPr>
          <w:rFonts w:hint="eastAsia"/>
          <w:b/>
          <w:bCs/>
        </w:rPr>
        <w:t>：位或，将</w:t>
      </w:r>
      <w:r w:rsidRPr="00600129">
        <w:rPr>
          <w:rFonts w:hint="eastAsia"/>
          <w:b/>
          <w:bCs/>
        </w:rPr>
        <w:t>2</w:t>
      </w:r>
      <w:r w:rsidRPr="00600129">
        <w:rPr>
          <w:rFonts w:hint="eastAsia"/>
          <w:b/>
          <w:bCs/>
        </w:rPr>
        <w:t>个操作数都转换为</w:t>
      </w:r>
      <w:r w:rsidRPr="00600129">
        <w:rPr>
          <w:rFonts w:hint="eastAsia"/>
          <w:b/>
          <w:bCs/>
        </w:rPr>
        <w:t>2</w:t>
      </w:r>
      <w:r w:rsidRPr="00600129">
        <w:rPr>
          <w:rFonts w:hint="eastAsia"/>
          <w:b/>
          <w:bCs/>
        </w:rPr>
        <w:t>进制数，再对每位执行逻辑或操作，代码如下。</w:t>
      </w:r>
      <w:r w:rsidRPr="00600129">
        <w:rPr>
          <w:rFonts w:hint="eastAsia"/>
          <w:b/>
          <w:bCs/>
        </w:rPr>
        <w:t xml:space="preserve"> </w:t>
      </w:r>
    </w:p>
    <w:p w:rsidR="00600129" w:rsidRDefault="00600129" w:rsidP="008748A5"/>
    <w:p w:rsidR="00600129" w:rsidRDefault="00600129" w:rsidP="008748A5">
      <w:r w:rsidRPr="00600129">
        <w:rPr>
          <w:noProof/>
        </w:rPr>
        <w:drawing>
          <wp:inline distT="0" distB="0" distL="0" distR="0">
            <wp:extent cx="4464050" cy="2335213"/>
            <wp:effectExtent l="19050" t="0" r="0" b="0"/>
            <wp:docPr id="17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335213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44B0A" w:rsidRPr="00844B0A" w:rsidRDefault="00844B0A" w:rsidP="00844B0A">
      <w:r w:rsidRPr="00844B0A">
        <w:rPr>
          <w:rFonts w:hint="eastAsia"/>
          <w:b/>
          <w:bCs/>
        </w:rPr>
        <w:t>注意：上述代码中</w:t>
      </w:r>
      <w:r w:rsidRPr="00844B0A">
        <w:rPr>
          <w:b/>
          <w:bCs/>
        </w:rPr>
        <w:t>num1</w:t>
      </w:r>
      <w:r w:rsidRPr="00844B0A">
        <w:rPr>
          <w:rFonts w:hint="eastAsia"/>
          <w:b/>
          <w:bCs/>
        </w:rPr>
        <w:t>的二进制形式为</w:t>
      </w:r>
      <w:r w:rsidRPr="00844B0A">
        <w:rPr>
          <w:b/>
          <w:bCs/>
        </w:rPr>
        <w:t>1011000</w:t>
      </w:r>
      <w:r w:rsidRPr="00844B0A">
        <w:rPr>
          <w:rFonts w:hint="eastAsia"/>
          <w:b/>
          <w:bCs/>
        </w:rPr>
        <w:t>，</w:t>
      </w:r>
      <w:r w:rsidRPr="00844B0A">
        <w:rPr>
          <w:b/>
          <w:bCs/>
        </w:rPr>
        <w:t>num2</w:t>
      </w:r>
      <w:r w:rsidRPr="00844B0A">
        <w:rPr>
          <w:rFonts w:hint="eastAsia"/>
          <w:b/>
          <w:bCs/>
        </w:rPr>
        <w:t>的二进制形式为</w:t>
      </w:r>
      <w:r w:rsidRPr="00844B0A">
        <w:rPr>
          <w:b/>
          <w:bCs/>
        </w:rPr>
        <w:t>1001101</w:t>
      </w:r>
      <w:r w:rsidRPr="00844B0A">
        <w:rPr>
          <w:rFonts w:hint="eastAsia"/>
          <w:b/>
          <w:bCs/>
        </w:rPr>
        <w:t>，则两数第一位分别为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和</w:t>
      </w:r>
      <w:r w:rsidRPr="00844B0A">
        <w:rPr>
          <w:b/>
          <w:bCs/>
        </w:rPr>
        <w:t>1</w:t>
      </w:r>
      <w:r w:rsidRPr="00844B0A">
        <w:rPr>
          <w:rFonts w:hint="eastAsia"/>
          <w:b/>
          <w:bCs/>
        </w:rPr>
        <w:t>，进行或操作时返回</w:t>
      </w:r>
      <w:r w:rsidRPr="00844B0A">
        <w:rPr>
          <w:b/>
          <w:bCs/>
        </w:rPr>
        <w:t>1</w:t>
      </w:r>
      <w:r w:rsidRPr="00844B0A">
        <w:rPr>
          <w:rFonts w:hint="eastAsia"/>
          <w:b/>
          <w:bCs/>
        </w:rPr>
        <w:t>；第二位分别为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和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，或操作时返回</w:t>
      </w:r>
      <w:r w:rsidRPr="00844B0A">
        <w:rPr>
          <w:b/>
          <w:bCs/>
        </w:rPr>
        <w:t>0……</w:t>
      </w:r>
      <w:r w:rsidRPr="00844B0A">
        <w:rPr>
          <w:rFonts w:hint="eastAsia"/>
          <w:b/>
          <w:bCs/>
        </w:rPr>
        <w:t>以此类推，则各位执行位操作的结果为</w:t>
      </w:r>
      <w:r w:rsidRPr="00844B0A">
        <w:rPr>
          <w:b/>
          <w:bCs/>
        </w:rPr>
        <w:t>1011101</w:t>
      </w:r>
      <w:r w:rsidRPr="00844B0A">
        <w:rPr>
          <w:rFonts w:hint="eastAsia"/>
          <w:b/>
          <w:bCs/>
        </w:rPr>
        <w:t>，十进制值为</w:t>
      </w:r>
      <w:r w:rsidRPr="00844B0A">
        <w:rPr>
          <w:b/>
          <w:bCs/>
        </w:rPr>
        <w:t>93</w:t>
      </w:r>
      <w:r w:rsidRPr="00844B0A">
        <w:rPr>
          <w:rFonts w:hint="eastAsia"/>
          <w:b/>
          <w:bCs/>
        </w:rPr>
        <w:t>。</w:t>
      </w:r>
    </w:p>
    <w:p w:rsidR="00600129" w:rsidRDefault="00600129" w:rsidP="008748A5"/>
    <w:p w:rsidR="00844B0A" w:rsidRPr="00844B0A" w:rsidRDefault="00844B0A" w:rsidP="00844B0A">
      <w:r w:rsidRPr="00844B0A">
        <w:rPr>
          <w:b/>
          <w:bCs/>
        </w:rPr>
        <w:t>&amp;</w:t>
      </w:r>
      <w:r w:rsidRPr="00844B0A">
        <w:rPr>
          <w:rFonts w:hint="eastAsia"/>
          <w:b/>
          <w:bCs/>
        </w:rPr>
        <w:t>：位与，把</w:t>
      </w:r>
      <w:r w:rsidRPr="00844B0A">
        <w:rPr>
          <w:rFonts w:hint="eastAsia"/>
          <w:b/>
          <w:bCs/>
        </w:rPr>
        <w:t>2</w:t>
      </w:r>
      <w:r w:rsidRPr="00844B0A">
        <w:rPr>
          <w:rFonts w:hint="eastAsia"/>
          <w:b/>
          <w:bCs/>
        </w:rPr>
        <w:t>个操作数都转换为</w:t>
      </w:r>
      <w:r w:rsidRPr="00844B0A">
        <w:rPr>
          <w:rFonts w:hint="eastAsia"/>
          <w:b/>
          <w:bCs/>
        </w:rPr>
        <w:t>2</w:t>
      </w:r>
      <w:r w:rsidRPr="00844B0A">
        <w:rPr>
          <w:rFonts w:hint="eastAsia"/>
          <w:b/>
          <w:bCs/>
        </w:rPr>
        <w:t>进制数，再对每位执行逻辑与操作，代码如下。</w:t>
      </w:r>
      <w:r w:rsidRPr="00844B0A">
        <w:rPr>
          <w:b/>
          <w:bCs/>
        </w:rPr>
        <w:t xml:space="preserve"> </w:t>
      </w:r>
    </w:p>
    <w:p w:rsidR="00844B0A" w:rsidRDefault="00844B0A" w:rsidP="008748A5"/>
    <w:p w:rsidR="00844B0A" w:rsidRDefault="00844B0A" w:rsidP="008748A5">
      <w:r w:rsidRPr="00844B0A">
        <w:rPr>
          <w:noProof/>
        </w:rPr>
        <w:drawing>
          <wp:inline distT="0" distB="0" distL="0" distR="0">
            <wp:extent cx="4535487" cy="2511425"/>
            <wp:effectExtent l="19050" t="0" r="0" b="0"/>
            <wp:docPr id="18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87" cy="2511425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844B0A" w:rsidRPr="00844B0A" w:rsidRDefault="00844B0A" w:rsidP="00844B0A">
      <w:r w:rsidRPr="00844B0A">
        <w:rPr>
          <w:rFonts w:hint="eastAsia"/>
          <w:b/>
          <w:bCs/>
        </w:rPr>
        <w:t>注意：以上代码中</w:t>
      </w:r>
      <w:r w:rsidRPr="00844B0A">
        <w:rPr>
          <w:b/>
          <w:bCs/>
        </w:rPr>
        <w:t>num1</w:t>
      </w:r>
      <w:r w:rsidRPr="00844B0A">
        <w:rPr>
          <w:rFonts w:hint="eastAsia"/>
          <w:b/>
          <w:bCs/>
        </w:rPr>
        <w:t>的二进制形式为</w:t>
      </w:r>
      <w:r w:rsidRPr="00844B0A">
        <w:rPr>
          <w:b/>
          <w:bCs/>
        </w:rPr>
        <w:t>1011000</w:t>
      </w:r>
      <w:r w:rsidRPr="00844B0A">
        <w:rPr>
          <w:rFonts w:hint="eastAsia"/>
          <w:b/>
          <w:bCs/>
        </w:rPr>
        <w:t>，</w:t>
      </w:r>
      <w:r w:rsidRPr="00844B0A">
        <w:rPr>
          <w:b/>
          <w:bCs/>
        </w:rPr>
        <w:t>num2</w:t>
      </w:r>
      <w:r w:rsidRPr="00844B0A">
        <w:rPr>
          <w:rFonts w:hint="eastAsia"/>
          <w:b/>
          <w:bCs/>
        </w:rPr>
        <w:t>的二进制形式为</w:t>
      </w:r>
      <w:r w:rsidRPr="00844B0A">
        <w:rPr>
          <w:b/>
          <w:bCs/>
        </w:rPr>
        <w:t>1001101</w:t>
      </w:r>
      <w:r w:rsidRPr="00844B0A">
        <w:rPr>
          <w:rFonts w:hint="eastAsia"/>
          <w:b/>
          <w:bCs/>
        </w:rPr>
        <w:t>，则两数第一位分别为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和</w:t>
      </w:r>
      <w:r w:rsidRPr="00844B0A">
        <w:rPr>
          <w:b/>
          <w:bCs/>
        </w:rPr>
        <w:t>1</w:t>
      </w:r>
      <w:r w:rsidRPr="00844B0A">
        <w:rPr>
          <w:rFonts w:hint="eastAsia"/>
          <w:b/>
          <w:bCs/>
        </w:rPr>
        <w:t>，进行与操作时返回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；第二位分别为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和</w:t>
      </w:r>
      <w:r w:rsidRPr="00844B0A">
        <w:rPr>
          <w:b/>
          <w:bCs/>
        </w:rPr>
        <w:t>0</w:t>
      </w:r>
      <w:r w:rsidRPr="00844B0A">
        <w:rPr>
          <w:rFonts w:hint="eastAsia"/>
          <w:b/>
          <w:bCs/>
        </w:rPr>
        <w:t>，与操作时返回</w:t>
      </w:r>
      <w:r w:rsidRPr="00844B0A">
        <w:rPr>
          <w:b/>
          <w:bCs/>
        </w:rPr>
        <w:t>0……</w:t>
      </w:r>
      <w:r w:rsidRPr="00844B0A">
        <w:rPr>
          <w:rFonts w:hint="eastAsia"/>
          <w:b/>
          <w:bCs/>
        </w:rPr>
        <w:t>以此类推，则各位执行位操作的结果为</w:t>
      </w:r>
      <w:r w:rsidRPr="00844B0A">
        <w:rPr>
          <w:b/>
          <w:bCs/>
        </w:rPr>
        <w:t>1001000</w:t>
      </w:r>
      <w:r w:rsidRPr="00844B0A">
        <w:rPr>
          <w:rFonts w:hint="eastAsia"/>
          <w:b/>
          <w:bCs/>
        </w:rPr>
        <w:t>，十进制值为</w:t>
      </w:r>
      <w:r w:rsidRPr="00844B0A">
        <w:rPr>
          <w:b/>
          <w:bCs/>
        </w:rPr>
        <w:t>72</w:t>
      </w:r>
      <w:r w:rsidRPr="00844B0A">
        <w:rPr>
          <w:rFonts w:hint="eastAsia"/>
          <w:b/>
          <w:bCs/>
        </w:rPr>
        <w:t>。</w:t>
      </w:r>
    </w:p>
    <w:p w:rsidR="00600129" w:rsidRDefault="00600129" w:rsidP="008748A5"/>
    <w:p w:rsidR="00A94B15" w:rsidRPr="00A94B15" w:rsidRDefault="00A94B15" w:rsidP="00A94B15">
      <w:r w:rsidRPr="00A94B15">
        <w:rPr>
          <w:b/>
          <w:bCs/>
        </w:rPr>
        <w:t>&lt;&lt;</w:t>
      </w:r>
      <w:r w:rsidRPr="00A94B15">
        <w:rPr>
          <w:rFonts w:hint="eastAsia"/>
          <w:b/>
          <w:bCs/>
        </w:rPr>
        <w:t>：按位左移，将操作数转换为</w:t>
      </w:r>
      <w:r w:rsidRPr="00A94B15">
        <w:rPr>
          <w:rFonts w:hint="eastAsia"/>
          <w:b/>
          <w:bCs/>
        </w:rPr>
        <w:t>2</w:t>
      </w:r>
      <w:r w:rsidRPr="00A94B15">
        <w:rPr>
          <w:rFonts w:hint="eastAsia"/>
          <w:b/>
          <w:bCs/>
        </w:rPr>
        <w:t>进制数后，按参数左移相应的位数。</w:t>
      </w:r>
      <w:r w:rsidRPr="00A94B15">
        <w:rPr>
          <w:b/>
          <w:bCs/>
        </w:rPr>
        <w:t xml:space="preserve"> </w:t>
      </w:r>
    </w:p>
    <w:p w:rsidR="00A94B15" w:rsidRDefault="00A94B15" w:rsidP="00A94B15">
      <w:pPr>
        <w:rPr>
          <w:b/>
          <w:bCs/>
        </w:rPr>
      </w:pPr>
      <w:r w:rsidRPr="00A94B15">
        <w:rPr>
          <w:rFonts w:hint="eastAsia"/>
          <w:b/>
          <w:bCs/>
        </w:rPr>
        <w:t>假设变量</w:t>
      </w:r>
      <w:r w:rsidRPr="00A94B15">
        <w:rPr>
          <w:b/>
          <w:bCs/>
        </w:rPr>
        <w:t>boo</w:t>
      </w:r>
      <w:r w:rsidRPr="00A94B15">
        <w:rPr>
          <w:rFonts w:hint="eastAsia"/>
          <w:b/>
          <w:bCs/>
        </w:rPr>
        <w:t>的二进制值为</w:t>
      </w:r>
      <w:r w:rsidRPr="00A94B15">
        <w:rPr>
          <w:b/>
          <w:bCs/>
        </w:rPr>
        <w:t>1001</w:t>
      </w:r>
      <w:r w:rsidRPr="00A94B15">
        <w:rPr>
          <w:rFonts w:hint="eastAsia"/>
          <w:b/>
          <w:bCs/>
        </w:rPr>
        <w:t>，则其左移</w:t>
      </w:r>
      <w:r w:rsidRPr="00A94B15">
        <w:rPr>
          <w:b/>
          <w:bCs/>
        </w:rPr>
        <w:t>2</w:t>
      </w:r>
      <w:r w:rsidRPr="00A94B15">
        <w:rPr>
          <w:rFonts w:hint="eastAsia"/>
          <w:b/>
          <w:bCs/>
        </w:rPr>
        <w:t>位后为</w:t>
      </w:r>
      <w:r w:rsidRPr="00A94B15">
        <w:rPr>
          <w:b/>
          <w:bCs/>
        </w:rPr>
        <w:t>100100</w:t>
      </w:r>
      <w:r w:rsidRPr="00A94B15">
        <w:rPr>
          <w:rFonts w:hint="eastAsia"/>
          <w:b/>
          <w:bCs/>
        </w:rPr>
        <w:t>（增加位数后补零），以上过程可写为如下代码。</w:t>
      </w:r>
    </w:p>
    <w:p w:rsidR="00A94B15" w:rsidRPr="00A94B15" w:rsidRDefault="00A94B15" w:rsidP="00A94B15">
      <w:r w:rsidRPr="00A94B15">
        <w:rPr>
          <w:noProof/>
        </w:rPr>
        <w:drawing>
          <wp:inline distT="0" distB="0" distL="0" distR="0">
            <wp:extent cx="5486400" cy="596900"/>
            <wp:effectExtent l="19050" t="0" r="0" b="0"/>
            <wp:docPr id="19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2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A94B15" w:rsidRPr="00A94B15" w:rsidRDefault="00A94B15" w:rsidP="00A94B15">
      <w:r w:rsidRPr="00A94B15">
        <w:rPr>
          <w:b/>
          <w:bCs/>
        </w:rPr>
        <w:t>&gt;&gt;</w:t>
      </w:r>
      <w:r w:rsidRPr="00A94B15">
        <w:rPr>
          <w:rFonts w:hint="eastAsia"/>
          <w:b/>
          <w:bCs/>
        </w:rPr>
        <w:t>：按位右移，与</w:t>
      </w:r>
      <w:r w:rsidRPr="00A94B15">
        <w:rPr>
          <w:b/>
          <w:bCs/>
        </w:rPr>
        <w:t>&lt;&lt;</w:t>
      </w:r>
      <w:r w:rsidRPr="00A94B15">
        <w:rPr>
          <w:rFonts w:hint="eastAsia"/>
          <w:b/>
          <w:bCs/>
        </w:rPr>
        <w:t>类似。</w:t>
      </w:r>
    </w:p>
    <w:p w:rsidR="00844B0A" w:rsidRDefault="00844B0A" w:rsidP="008748A5"/>
    <w:p w:rsidR="00600129" w:rsidRDefault="00600129" w:rsidP="008748A5"/>
    <w:p w:rsidR="00600129" w:rsidRDefault="00600129" w:rsidP="008748A5"/>
    <w:p w:rsidR="00E72E84" w:rsidRDefault="00E72E84" w:rsidP="008748A5">
      <w:pPr>
        <w:rPr>
          <w:rFonts w:hint="eastAsia"/>
        </w:rPr>
      </w:pPr>
    </w:p>
    <w:p w:rsidR="00E72E84" w:rsidRDefault="00E72E84" w:rsidP="008748A5">
      <w:pPr>
        <w:rPr>
          <w:rFonts w:hint="eastAsia"/>
        </w:rPr>
      </w:pPr>
    </w:p>
    <w:p w:rsidR="00E72E84" w:rsidRPr="008748A5" w:rsidRDefault="00E72E84" w:rsidP="008748A5"/>
    <w:sectPr w:rsidR="00E72E84" w:rsidRPr="008748A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152" w:rsidRDefault="002A3152" w:rsidP="000274DF">
      <w:pPr>
        <w:spacing w:after="0"/>
      </w:pPr>
      <w:r>
        <w:separator/>
      </w:r>
    </w:p>
  </w:endnote>
  <w:endnote w:type="continuationSeparator" w:id="0">
    <w:p w:rsidR="002A3152" w:rsidRDefault="002A3152" w:rsidP="000274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152" w:rsidRDefault="002A3152" w:rsidP="000274DF">
      <w:pPr>
        <w:spacing w:after="0"/>
      </w:pPr>
      <w:r>
        <w:separator/>
      </w:r>
    </w:p>
  </w:footnote>
  <w:footnote w:type="continuationSeparator" w:id="0">
    <w:p w:rsidR="002A3152" w:rsidRDefault="002A3152" w:rsidP="000274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4DF"/>
    <w:rsid w:val="001F3711"/>
    <w:rsid w:val="002A3152"/>
    <w:rsid w:val="00323B43"/>
    <w:rsid w:val="003D37D8"/>
    <w:rsid w:val="00406B79"/>
    <w:rsid w:val="00426133"/>
    <w:rsid w:val="004358AB"/>
    <w:rsid w:val="0056172C"/>
    <w:rsid w:val="005D4FA0"/>
    <w:rsid w:val="00600129"/>
    <w:rsid w:val="00705A52"/>
    <w:rsid w:val="00844B0A"/>
    <w:rsid w:val="008748A5"/>
    <w:rsid w:val="00877B8A"/>
    <w:rsid w:val="008936D5"/>
    <w:rsid w:val="008B7726"/>
    <w:rsid w:val="008D7697"/>
    <w:rsid w:val="00A94B15"/>
    <w:rsid w:val="00AF4A99"/>
    <w:rsid w:val="00C45209"/>
    <w:rsid w:val="00CD3F0D"/>
    <w:rsid w:val="00D31D50"/>
    <w:rsid w:val="00E63E84"/>
    <w:rsid w:val="00E72E84"/>
    <w:rsid w:val="00F26BAC"/>
    <w:rsid w:val="00FC3252"/>
    <w:rsid w:val="00FE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93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3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3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4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4D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6D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936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36D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93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63E84"/>
    <w:rPr>
      <w:rFonts w:ascii="Tahoma" w:hAnsi="Tahoma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63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63E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7</cp:revision>
  <dcterms:created xsi:type="dcterms:W3CDTF">2008-09-11T17:20:00Z</dcterms:created>
  <dcterms:modified xsi:type="dcterms:W3CDTF">2011-01-21T09:34:00Z</dcterms:modified>
</cp:coreProperties>
</file>