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8635" w14:textId="4EC0A26A" w:rsidR="00D260C0" w:rsidRDefault="00D260C0">
      <w:pPr>
        <w:spacing w:after="0" w:line="240" w:lineRule="auto"/>
      </w:pPr>
      <w:r>
        <w:rPr>
          <w:rFonts w:hint="eastAsia"/>
        </w:rPr>
        <w:t>A</w:t>
      </w:r>
      <w:r>
        <w:t>wake</w:t>
      </w:r>
      <w:r w:rsidR="00124005">
        <w:t xml:space="preserve"> - Start </w:t>
      </w:r>
      <w:r w:rsidR="00124005">
        <w:rPr>
          <w:rFonts w:hint="eastAsia"/>
        </w:rPr>
        <w:t>전에 호출</w:t>
      </w:r>
      <w:r w:rsidR="00B46DF9">
        <w:rPr>
          <w:rFonts w:hint="eastAsia"/>
        </w:rPr>
        <w:t>,</w:t>
      </w:r>
      <w:r w:rsidR="00B46DF9">
        <w:t xml:space="preserve"> </w:t>
      </w:r>
      <w:r w:rsidR="00B46DF9">
        <w:rPr>
          <w:rFonts w:hint="eastAsia"/>
        </w:rPr>
        <w:t>게임 오브젝트</w:t>
      </w:r>
      <w:r w:rsidR="00222FCA">
        <w:rPr>
          <w:rFonts w:hint="eastAsia"/>
        </w:rPr>
        <w:t xml:space="preserve"> 인스턴스가 생성되면 </w:t>
      </w:r>
      <w:r w:rsidR="00B46DF9">
        <w:rPr>
          <w:rFonts w:hint="eastAsia"/>
        </w:rPr>
        <w:t>실행</w:t>
      </w:r>
      <w:r w:rsidR="00222FCA">
        <w:rPr>
          <w:rFonts w:hint="eastAsia"/>
        </w:rPr>
        <w:t>(다른 오브젝트 포함)</w:t>
      </w:r>
    </w:p>
    <w:p w14:paraId="69F747E9" w14:textId="4C8A1184" w:rsidR="009F08E9" w:rsidRDefault="00DA3BC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스크립트 적용이 안된 </w:t>
      </w:r>
      <w:r w:rsidR="009F08E9">
        <w:rPr>
          <w:rFonts w:hint="eastAsia"/>
        </w:rPr>
        <w:t>다른 객체 호출에 보통 사용</w:t>
      </w:r>
    </w:p>
    <w:p w14:paraId="47272F9E" w14:textId="77777777" w:rsidR="00D260C0" w:rsidRDefault="00D260C0">
      <w:pPr>
        <w:spacing w:after="0" w:line="240" w:lineRule="auto"/>
      </w:pPr>
    </w:p>
    <w:p w14:paraId="17AF4EFB" w14:textId="7B8BCE92" w:rsidR="008C576A" w:rsidRDefault="00D260C0">
      <w:pPr>
        <w:spacing w:after="0" w:line="240" w:lineRule="auto"/>
        <w:rPr>
          <w:rFonts w:hint="eastAsia"/>
        </w:rPr>
      </w:pPr>
      <w:r>
        <w:rPr>
          <w:rFonts w:hint="eastAsia"/>
        </w:rPr>
        <w:t>S</w:t>
      </w:r>
      <w:r>
        <w:t>tart</w:t>
      </w:r>
      <w:r w:rsidR="00124005">
        <w:t xml:space="preserve"> –</w:t>
      </w:r>
      <w:r w:rsidR="00124005">
        <w:rPr>
          <w:rFonts w:hint="eastAsia"/>
        </w:rPr>
        <w:t>스크립트</w:t>
      </w:r>
      <w:r w:rsidR="008C576A">
        <w:rPr>
          <w:rFonts w:hint="eastAsia"/>
        </w:rPr>
        <w:t xml:space="preserve"> 적용된 오브젝트의</w:t>
      </w:r>
      <w:r w:rsidR="00124005">
        <w:rPr>
          <w:rFonts w:hint="eastAsia"/>
        </w:rPr>
        <w:t xml:space="preserve"> 인스턴스가 활성화된 후 호출</w:t>
      </w:r>
    </w:p>
    <w:p w14:paraId="0AE39947" w14:textId="77777777" w:rsidR="00D260C0" w:rsidRDefault="00D260C0">
      <w:pPr>
        <w:spacing w:after="0" w:line="240" w:lineRule="auto"/>
        <w:rPr>
          <w:rFonts w:hint="eastAsia"/>
        </w:rPr>
      </w:pPr>
    </w:p>
    <w:p w14:paraId="5CEFAAAE" w14:textId="633886FF" w:rsidR="008018D7" w:rsidRDefault="008018D7">
      <w:pPr>
        <w:spacing w:after="0" w:line="240" w:lineRule="auto"/>
      </w:pPr>
      <w:r>
        <w:t>Update</w:t>
      </w:r>
      <w:r w:rsidR="00B03D65">
        <w:t xml:space="preserve"> </w:t>
      </w:r>
      <w:r w:rsidR="00124005">
        <w:t>-</w:t>
      </w:r>
      <w:r w:rsidR="00B03D65">
        <w:t xml:space="preserve"> </w:t>
      </w:r>
      <w:r w:rsidR="00B03D65">
        <w:rPr>
          <w:rFonts w:hint="eastAsia"/>
        </w:rPr>
        <w:t>일반적으로 매 프레임마다 한번 호출</w:t>
      </w:r>
    </w:p>
    <w:p w14:paraId="035C21C0" w14:textId="77777777" w:rsidR="009F08E9" w:rsidRDefault="009F08E9">
      <w:pPr>
        <w:spacing w:after="0" w:line="240" w:lineRule="auto"/>
        <w:rPr>
          <w:rFonts w:hint="eastAsia"/>
        </w:rPr>
      </w:pPr>
    </w:p>
    <w:p w14:paraId="0A9D5C22" w14:textId="2DF09945" w:rsidR="008018D7" w:rsidRDefault="008018D7">
      <w:pPr>
        <w:spacing w:after="0" w:line="240" w:lineRule="auto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 w:rsidR="00A57D10">
        <w:t xml:space="preserve"> </w:t>
      </w:r>
      <w:r w:rsidR="00124005">
        <w:t>-</w:t>
      </w:r>
      <w:r w:rsidR="00A57D10">
        <w:t xml:space="preserve"> </w:t>
      </w:r>
      <w:r w:rsidR="00A57D10">
        <w:rPr>
          <w:rFonts w:hint="eastAsia"/>
        </w:rPr>
        <w:t xml:space="preserve">설정된 </w:t>
      </w:r>
      <w:r w:rsidR="00A57D10">
        <w:t>Fixed Timestep</w:t>
      </w:r>
      <w:r w:rsidR="00A57D10">
        <w:rPr>
          <w:rFonts w:hint="eastAsia"/>
        </w:rPr>
        <w:t>값에 따라 일정한 프레임으로 호출</w:t>
      </w:r>
      <w:r w:rsidR="00A57D10">
        <w:t>(</w:t>
      </w:r>
      <w:r w:rsidR="00A57D10">
        <w:rPr>
          <w:rFonts w:hint="eastAsia"/>
        </w:rPr>
        <w:t>기기 성능에 따른 안정성</w:t>
      </w:r>
      <w:r w:rsidR="00A57D10">
        <w:t>)</w:t>
      </w:r>
    </w:p>
    <w:p w14:paraId="4D68EE75" w14:textId="1FC1E172" w:rsidR="00B11DE3" w:rsidRDefault="00B11DE3">
      <w:pPr>
        <w:spacing w:after="0" w:line="240" w:lineRule="auto"/>
      </w:pPr>
      <w:r>
        <w:rPr>
          <w:rFonts w:hint="eastAsia"/>
        </w:rPr>
        <w:t>E</w:t>
      </w:r>
      <w:r>
        <w:t xml:space="preserve">dit -&gt; Project Settings -&gt; Time -&gt; Timestep </w:t>
      </w:r>
      <w:r>
        <w:rPr>
          <w:rFonts w:hint="eastAsia"/>
        </w:rPr>
        <w:t>설정</w:t>
      </w:r>
    </w:p>
    <w:p w14:paraId="5603BF97" w14:textId="77777777" w:rsidR="00B11DE3" w:rsidRDefault="00B11DE3">
      <w:pPr>
        <w:spacing w:after="0" w:line="240" w:lineRule="auto"/>
        <w:rPr>
          <w:rFonts w:hint="eastAsia"/>
        </w:rPr>
      </w:pPr>
    </w:p>
    <w:p w14:paraId="11D0E16B" w14:textId="3A298E87" w:rsidR="008018D7" w:rsidRDefault="008018D7">
      <w:pPr>
        <w:spacing w:after="0" w:line="240" w:lineRule="auto"/>
      </w:pPr>
      <w:proofErr w:type="spellStart"/>
      <w:r>
        <w:rPr>
          <w:rFonts w:hint="eastAsia"/>
        </w:rPr>
        <w:t>L</w:t>
      </w:r>
      <w:r>
        <w:t>ateUpdate</w:t>
      </w:r>
      <w:proofErr w:type="spellEnd"/>
      <w:r>
        <w:rPr>
          <w:rFonts w:hint="eastAsia"/>
        </w:rPr>
        <w:t xml:space="preserve"> </w:t>
      </w:r>
      <w:r w:rsidR="00124005">
        <w:t>-</w:t>
      </w:r>
      <w:r>
        <w:t xml:space="preserve">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가 호출된 후에 호출(보통</w:t>
      </w:r>
      <w:r w:rsidR="003F1CD1">
        <w:rPr>
          <w:rFonts w:hint="eastAsia"/>
        </w:rPr>
        <w:t xml:space="preserve"> </w:t>
      </w:r>
      <w:r w:rsidR="003F1CD1">
        <w:t>3</w:t>
      </w:r>
      <w:r w:rsidR="003F1CD1">
        <w:rPr>
          <w:rFonts w:hint="eastAsia"/>
        </w:rPr>
        <w:t>D</w:t>
      </w:r>
      <w:r>
        <w:rPr>
          <w:rFonts w:hint="eastAsia"/>
        </w:rPr>
        <w:t xml:space="preserve"> 카메라에 많이 사용)</w:t>
      </w:r>
    </w:p>
    <w:p w14:paraId="592F011E" w14:textId="7E782AD1" w:rsidR="00D260C0" w:rsidRDefault="00D260C0">
      <w:pPr>
        <w:spacing w:after="0" w:line="240" w:lineRule="auto"/>
        <w:rPr>
          <w:rFonts w:hint="eastAsia"/>
        </w:rPr>
      </w:pPr>
    </w:p>
    <w:p w14:paraId="678489CD" w14:textId="77777777" w:rsidR="00D260C0" w:rsidRDefault="00D260C0">
      <w:pPr>
        <w:spacing w:after="0" w:line="240" w:lineRule="auto"/>
      </w:pPr>
    </w:p>
    <w:p w14:paraId="35A00F15" w14:textId="586F6907" w:rsidR="00C61D86" w:rsidRPr="0040404C" w:rsidRDefault="00D260C0">
      <w:pPr>
        <w:spacing w:after="0" w:line="240" w:lineRule="auto"/>
        <w:rPr>
          <w:sz w:val="24"/>
          <w:szCs w:val="28"/>
        </w:rPr>
      </w:pPr>
      <w:proofErr w:type="spellStart"/>
      <w:r w:rsidRPr="0040404C">
        <w:rPr>
          <w:rFonts w:hint="eastAsia"/>
          <w:sz w:val="24"/>
          <w:szCs w:val="28"/>
        </w:rPr>
        <w:t>코루틴</w:t>
      </w:r>
      <w:proofErr w:type="spellEnd"/>
      <w:r w:rsidR="00C61D86" w:rsidRPr="0040404C">
        <w:rPr>
          <w:rFonts w:hint="eastAsia"/>
          <w:sz w:val="24"/>
          <w:szCs w:val="28"/>
        </w:rPr>
        <w:t>(</w:t>
      </w:r>
      <w:r w:rsidR="00C61D86" w:rsidRPr="0040404C">
        <w:rPr>
          <w:sz w:val="24"/>
          <w:szCs w:val="28"/>
        </w:rPr>
        <w:t>Coroutine)</w:t>
      </w:r>
    </w:p>
    <w:p w14:paraId="6557700F" w14:textId="77777777" w:rsidR="009C1541" w:rsidRDefault="00C61D86">
      <w:pPr>
        <w:spacing w:after="0" w:line="240" w:lineRule="auto"/>
      </w:pPr>
      <w:r>
        <w:rPr>
          <w:rFonts w:hint="eastAsia"/>
        </w:rPr>
        <w:t>-</w:t>
      </w:r>
      <w:r>
        <w:t xml:space="preserve"> Update</w:t>
      </w:r>
      <w:r>
        <w:rPr>
          <w:rFonts w:hint="eastAsia"/>
        </w:rPr>
        <w:t>가 아닌 곳에서 특정 상황에서만 코드</w:t>
      </w:r>
      <w:r w:rsidR="00107BA6">
        <w:rPr>
          <w:rFonts w:hint="eastAsia"/>
        </w:rPr>
        <w:t>를</w:t>
      </w:r>
      <w:r>
        <w:rPr>
          <w:rFonts w:hint="eastAsia"/>
        </w:rPr>
        <w:t xml:space="preserve"> 반복적으로 실행하기 위해</w:t>
      </w:r>
      <w:r w:rsidR="00B52177">
        <w:rPr>
          <w:rFonts w:hint="eastAsia"/>
        </w:rPr>
        <w:t xml:space="preserve"> 사용</w:t>
      </w:r>
      <w:r w:rsidR="009C1541">
        <w:rPr>
          <w:rFonts w:hint="eastAsia"/>
        </w:rPr>
        <w:t xml:space="preserve"> </w:t>
      </w:r>
    </w:p>
    <w:p w14:paraId="6FF6E6D4" w14:textId="13B654E7" w:rsidR="00C61D86" w:rsidRDefault="009C1541">
      <w:pPr>
        <w:spacing w:after="0" w:line="240" w:lineRule="auto"/>
        <w:rPr>
          <w:rFonts w:hint="eastAsia"/>
        </w:rPr>
      </w:pPr>
      <w:r>
        <w:tab/>
        <w:t xml:space="preserve">-&gt;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와 따로 동작</w:t>
      </w:r>
    </w:p>
    <w:p w14:paraId="661AACE2" w14:textId="6BD09E5D" w:rsidR="00C61D86" w:rsidRPr="00C63579" w:rsidRDefault="00C63579">
      <w:pPr>
        <w:spacing w:after="0" w:line="240" w:lineRule="auto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일정 시간 </w:t>
      </w:r>
      <w:proofErr w:type="spellStart"/>
      <w:r>
        <w:rPr>
          <w:rFonts w:hint="eastAsia"/>
        </w:rPr>
        <w:t>멈춰있다가</w:t>
      </w:r>
      <w:proofErr w:type="spellEnd"/>
      <w:r>
        <w:rPr>
          <w:rFonts w:hint="eastAsia"/>
        </w:rPr>
        <w:t xml:space="preserve"> 그 뒤에 동작하거나 코드가 실행되게 쓸 수 있음</w:t>
      </w:r>
    </w:p>
    <w:p w14:paraId="3CE6B288" w14:textId="027AB93A" w:rsidR="003F1CD1" w:rsidRDefault="003F1CD1">
      <w:pPr>
        <w:spacing w:after="0" w:line="240" w:lineRule="auto"/>
      </w:pPr>
      <w:r>
        <w:rPr>
          <w:rFonts w:hint="eastAsia"/>
        </w:rPr>
        <w:t>모든 U</w:t>
      </w:r>
      <w:r>
        <w:t>pdate</w:t>
      </w:r>
      <w:r>
        <w:rPr>
          <w:rFonts w:hint="eastAsia"/>
        </w:rPr>
        <w:t>가 호출된 후 실행</w:t>
      </w:r>
    </w:p>
    <w:p w14:paraId="536EA191" w14:textId="77777777" w:rsidR="00752AEE" w:rsidRDefault="00752AEE">
      <w:pPr>
        <w:spacing w:after="0" w:line="240" w:lineRule="auto"/>
      </w:pPr>
    </w:p>
    <w:p w14:paraId="6384B423" w14:textId="2AE4187F" w:rsidR="00A53B1C" w:rsidRPr="000C18B5" w:rsidRDefault="00A53B1C">
      <w:pPr>
        <w:spacing w:after="0" w:line="240" w:lineRule="auto"/>
        <w:rPr>
          <w:rFonts w:hint="eastAsia"/>
          <w:sz w:val="24"/>
          <w:szCs w:val="28"/>
        </w:rPr>
      </w:pPr>
      <w:proofErr w:type="spellStart"/>
      <w:r w:rsidRPr="0040404C">
        <w:rPr>
          <w:rFonts w:hint="eastAsia"/>
          <w:sz w:val="24"/>
          <w:szCs w:val="28"/>
        </w:rPr>
        <w:t>코루틴</w:t>
      </w:r>
      <w:proofErr w:type="spellEnd"/>
      <w:r w:rsidRPr="0040404C">
        <w:rPr>
          <w:rFonts w:hint="eastAsia"/>
          <w:sz w:val="24"/>
          <w:szCs w:val="28"/>
        </w:rPr>
        <w:t xml:space="preserve"> 작성법</w:t>
      </w:r>
    </w:p>
    <w:p w14:paraId="183F6C7C" w14:textId="77777777" w:rsidR="00752AEE" w:rsidRDefault="00752AEE" w:rsidP="00752AEE">
      <w:pPr>
        <w:spacing w:after="0" w:line="240" w:lineRule="auto"/>
        <w:rPr>
          <w:rFonts w:eastAsiaTheme="minorHAnsi" w:cs="Arial"/>
          <w:color w:val="555555"/>
        </w:rPr>
      </w:pPr>
      <w:r w:rsidRPr="00980295">
        <w:rPr>
          <w:rFonts w:eastAsiaTheme="minorHAnsi" w:cs="Arial"/>
          <w:color w:val="555555"/>
        </w:rPr>
        <w:t xml:space="preserve">1. </w:t>
      </w:r>
      <w:proofErr w:type="spellStart"/>
      <w:r w:rsidRPr="00980295">
        <w:rPr>
          <w:rFonts w:eastAsiaTheme="minorHAnsi" w:cs="Arial"/>
          <w:color w:val="555555"/>
        </w:rPr>
        <w:t>코루틴은</w:t>
      </w:r>
      <w:proofErr w:type="spellEnd"/>
      <w:r w:rsidRPr="00980295">
        <w:rPr>
          <w:rFonts w:eastAsiaTheme="minorHAnsi" w:cs="Arial"/>
          <w:color w:val="555555"/>
        </w:rPr>
        <w:t> </w:t>
      </w:r>
      <w:proofErr w:type="spellStart"/>
      <w:r w:rsidRPr="00980295">
        <w:rPr>
          <w:rFonts w:eastAsiaTheme="minorHAnsi" w:cs="Arial"/>
          <w:b/>
          <w:bCs/>
          <w:color w:val="555555"/>
        </w:rPr>
        <w:t>IEnumerator</w:t>
      </w:r>
      <w:proofErr w:type="spellEnd"/>
      <w:r w:rsidRPr="00980295">
        <w:rPr>
          <w:rFonts w:eastAsiaTheme="minorHAnsi" w:cs="Arial"/>
          <w:color w:val="555555"/>
        </w:rPr>
        <w:t xml:space="preserve">라는 반환형으로 </w:t>
      </w:r>
      <w:proofErr w:type="spellStart"/>
      <w:r w:rsidRPr="00980295">
        <w:rPr>
          <w:rFonts w:eastAsiaTheme="minorHAnsi" w:cs="Arial"/>
          <w:color w:val="555555"/>
        </w:rPr>
        <w:t>시작해야한다</w:t>
      </w:r>
      <w:proofErr w:type="spellEnd"/>
      <w:r w:rsidRPr="00980295">
        <w:rPr>
          <w:rFonts w:eastAsiaTheme="minorHAnsi" w:cs="Arial"/>
          <w:color w:val="555555"/>
        </w:rPr>
        <w:t>.</w:t>
      </w:r>
    </w:p>
    <w:p w14:paraId="54318B91" w14:textId="77777777" w:rsidR="00752AEE" w:rsidRDefault="00752AEE" w:rsidP="00752AEE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2</w:t>
      </w:r>
      <w:r>
        <w:rPr>
          <w:rFonts w:eastAsiaTheme="minorHAnsi" w:cs="Arial"/>
          <w:color w:val="555555"/>
        </w:rPr>
        <w:t>. yield return</w:t>
      </w:r>
      <w:r>
        <w:rPr>
          <w:rFonts w:eastAsiaTheme="minorHAnsi" w:cs="Arial" w:hint="eastAsia"/>
          <w:color w:val="555555"/>
        </w:rPr>
        <w:t>이 반드시 함수 내부에 존재해야 한다.</w:t>
      </w:r>
    </w:p>
    <w:p w14:paraId="6A63F874" w14:textId="77777777" w:rsidR="00752AEE" w:rsidRPr="00752AEE" w:rsidRDefault="00752AEE">
      <w:pPr>
        <w:spacing w:after="0" w:line="240" w:lineRule="auto"/>
        <w:rPr>
          <w:rFonts w:hint="eastAsia"/>
        </w:rPr>
      </w:pPr>
    </w:p>
    <w:p w14:paraId="32350A2D" w14:textId="0BC40E33" w:rsidR="00C61D86" w:rsidRDefault="003F1C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주어진 </w:t>
      </w:r>
      <w:r>
        <w:t xml:space="preserve">Yield </w:t>
      </w:r>
      <w:r>
        <w:rPr>
          <w:rFonts w:hint="eastAsia"/>
        </w:rPr>
        <w:t>명령어가 완료될 때까지 다음 코드 실행을 중단함</w:t>
      </w:r>
    </w:p>
    <w:p w14:paraId="44979724" w14:textId="4652F4E2" w:rsidR="00F64301" w:rsidRDefault="00F64301">
      <w:pPr>
        <w:spacing w:after="0" w:line="240" w:lineRule="auto"/>
        <w:rPr>
          <w:rFonts w:hint="eastAsia"/>
        </w:rPr>
      </w:pPr>
      <w:r>
        <w:rPr>
          <w:rFonts w:hint="eastAsia"/>
        </w:rPr>
        <w:t>y</w:t>
      </w:r>
      <w:r>
        <w:t xml:space="preserve">ield return </w:t>
      </w:r>
      <w:proofErr w:type="gramStart"/>
      <w:r>
        <w:t>null;</w:t>
      </w:r>
      <w:proofErr w:type="gramEnd"/>
    </w:p>
    <w:p w14:paraId="5DE88CC2" w14:textId="053EDDDB" w:rsidR="003F1CD1" w:rsidRDefault="003F1CD1">
      <w:pPr>
        <w:spacing w:after="0" w:line="240" w:lineRule="auto"/>
      </w:pPr>
      <w:r>
        <w:rPr>
          <w:rFonts w:hint="eastAsia"/>
        </w:rPr>
        <w:t>y</w:t>
      </w:r>
      <w:r>
        <w:t>ield</w:t>
      </w:r>
      <w:r w:rsidR="00E07EA0">
        <w:t xml:space="preserve"> return new</w:t>
      </w:r>
      <w:r>
        <w:t xml:space="preserve"> </w:t>
      </w:r>
      <w:proofErr w:type="spellStart"/>
      <w:proofErr w:type="gramStart"/>
      <w:r>
        <w:t>WaitForSeconds</w:t>
      </w:r>
      <w:proofErr w:type="spellEnd"/>
      <w:r w:rsidR="001C743A">
        <w:t>( float</w:t>
      </w:r>
      <w:proofErr w:type="gramEnd"/>
      <w:r w:rsidR="001C743A">
        <w:t xml:space="preserve"> );</w:t>
      </w:r>
      <w:r>
        <w:t xml:space="preserve"> – </w:t>
      </w:r>
      <w:r>
        <w:rPr>
          <w:rFonts w:hint="eastAsia"/>
        </w:rPr>
        <w:t>지정한 시간이 지난 후 계속됨</w:t>
      </w:r>
    </w:p>
    <w:p w14:paraId="7204F453" w14:textId="39E31B9C" w:rsidR="003F1CD1" w:rsidRDefault="00E07EA0" w:rsidP="00DC74A6">
      <w:pPr>
        <w:spacing w:after="0" w:line="240" w:lineRule="auto"/>
      </w:pPr>
      <w:r>
        <w:rPr>
          <w:rFonts w:hint="eastAsia"/>
        </w:rPr>
        <w:t>y</w:t>
      </w:r>
      <w:r>
        <w:t>ield</w:t>
      </w:r>
      <w:r>
        <w:t xml:space="preserve"> return new</w:t>
      </w:r>
      <w:r>
        <w:t xml:space="preserve"> </w:t>
      </w:r>
      <w:proofErr w:type="spellStart"/>
      <w:proofErr w:type="gramStart"/>
      <w:r>
        <w:t>WaitForSecondsRealTime</w:t>
      </w:r>
      <w:proofErr w:type="spellEnd"/>
      <w:r>
        <w:t>( float</w:t>
      </w:r>
      <w:proofErr w:type="gramEnd"/>
      <w:r w:rsidR="00DC74A6">
        <w:t xml:space="preserve"> </w:t>
      </w:r>
      <w:r>
        <w:t>)</w:t>
      </w:r>
      <w:r>
        <w:t xml:space="preserve">; </w:t>
      </w:r>
    </w:p>
    <w:p w14:paraId="629B545C" w14:textId="0A9C6896" w:rsidR="00514DC6" w:rsidRDefault="00514DC6" w:rsidP="00DC74A6">
      <w:pPr>
        <w:spacing w:after="0" w:line="240" w:lineRule="auto"/>
      </w:pPr>
      <w:r>
        <w:rPr>
          <w:rFonts w:hint="eastAsia"/>
        </w:rPr>
        <w:t>y</w:t>
      </w:r>
      <w:r>
        <w:t>ield break;</w:t>
      </w:r>
      <w:r w:rsidR="00C91F06">
        <w:t xml:space="preserve"> - </w:t>
      </w:r>
      <w:proofErr w:type="spellStart"/>
      <w:r w:rsidR="00C91F06">
        <w:rPr>
          <w:rFonts w:hint="eastAsia"/>
        </w:rPr>
        <w:t>코루틴</w:t>
      </w:r>
      <w:proofErr w:type="spellEnd"/>
      <w:r w:rsidR="00C91F06">
        <w:rPr>
          <w:rFonts w:hint="eastAsia"/>
        </w:rPr>
        <w:t xml:space="preserve"> 종료</w:t>
      </w:r>
    </w:p>
    <w:p w14:paraId="2B32CE15" w14:textId="77777777" w:rsidR="00355F6E" w:rsidRDefault="00355F6E">
      <w:pPr>
        <w:spacing w:after="0" w:line="240" w:lineRule="auto"/>
        <w:rPr>
          <w:rFonts w:eastAsiaTheme="minorHAnsi" w:cs="Arial"/>
          <w:color w:val="555555"/>
        </w:rPr>
      </w:pPr>
    </w:p>
    <w:p w14:paraId="33E7F666" w14:textId="7A49CAA1" w:rsidR="0044630F" w:rsidRDefault="0044630F">
      <w:pPr>
        <w:spacing w:after="0" w:line="240" w:lineRule="auto"/>
        <w:rPr>
          <w:rFonts w:eastAsiaTheme="minorHAnsi" w:cs="Arial" w:hint="eastAsia"/>
          <w:color w:val="555555"/>
        </w:rPr>
      </w:pPr>
      <w:r>
        <w:rPr>
          <w:rFonts w:eastAsiaTheme="minorHAnsi" w:cs="Arial" w:hint="eastAsia"/>
          <w:color w:val="555555"/>
        </w:rPr>
        <w:t>함수는</w:t>
      </w:r>
    </w:p>
    <w:p w14:paraId="1157EDA2" w14:textId="5D909E0A" w:rsidR="00980295" w:rsidRDefault="00980295">
      <w:pPr>
        <w:spacing w:after="0" w:line="240" w:lineRule="auto"/>
        <w:rPr>
          <w:rFonts w:eastAsiaTheme="minorHAnsi" w:cs="Arial"/>
          <w:color w:val="555555"/>
        </w:rPr>
      </w:pPr>
      <w:proofErr w:type="spellStart"/>
      <w:r>
        <w:rPr>
          <w:rFonts w:eastAsiaTheme="minorHAnsi" w:cs="Arial" w:hint="eastAsia"/>
          <w:color w:val="555555"/>
        </w:rPr>
        <w:t>I</w:t>
      </w:r>
      <w:r>
        <w:rPr>
          <w:rFonts w:eastAsiaTheme="minorHAnsi" w:cs="Arial"/>
          <w:color w:val="555555"/>
        </w:rPr>
        <w:t>Enumerator</w:t>
      </w:r>
      <w:proofErr w:type="spellEnd"/>
      <w:r>
        <w:rPr>
          <w:rFonts w:eastAsiaTheme="minorHAnsi" w:cs="Arial"/>
          <w:color w:val="555555"/>
        </w:rPr>
        <w:t xml:space="preserve"> </w:t>
      </w:r>
      <w:proofErr w:type="spellStart"/>
      <w:r w:rsidR="000C18B5">
        <w:rPr>
          <w:rFonts w:eastAsiaTheme="minorHAnsi" w:cs="Arial" w:hint="eastAsia"/>
          <w:color w:val="555555"/>
        </w:rPr>
        <w:t>함수명</w:t>
      </w:r>
      <w:proofErr w:type="spellEnd"/>
      <w:r>
        <w:rPr>
          <w:rFonts w:eastAsiaTheme="minorHAnsi" w:cs="Arial"/>
          <w:color w:val="555555"/>
        </w:rPr>
        <w:t>()</w:t>
      </w:r>
      <w:r>
        <w:rPr>
          <w:rFonts w:eastAsiaTheme="minorHAnsi" w:cs="Arial" w:hint="eastAsia"/>
          <w:color w:val="555555"/>
        </w:rPr>
        <w:t xml:space="preserve"> </w:t>
      </w:r>
      <w:r>
        <w:rPr>
          <w:rFonts w:eastAsiaTheme="minorHAnsi" w:cs="Arial"/>
          <w:color w:val="555555"/>
        </w:rPr>
        <w:t>{</w:t>
      </w:r>
    </w:p>
    <w:p w14:paraId="36763B79" w14:textId="495505DB" w:rsidR="00980295" w:rsidRDefault="00980295">
      <w:pPr>
        <w:spacing w:after="0" w:line="240" w:lineRule="auto"/>
        <w:rPr>
          <w:rFonts w:eastAsiaTheme="minorHAnsi" w:cs="Arial" w:hint="eastAsia"/>
          <w:color w:val="555555"/>
        </w:rPr>
      </w:pPr>
      <w:r>
        <w:rPr>
          <w:rFonts w:eastAsiaTheme="minorHAnsi" w:cs="Arial"/>
          <w:color w:val="555555"/>
        </w:rPr>
        <w:tab/>
        <w:t>yield return</w:t>
      </w:r>
      <w:r w:rsidR="00F64301">
        <w:rPr>
          <w:rFonts w:eastAsiaTheme="minorHAnsi" w:cs="Arial"/>
          <w:color w:val="555555"/>
        </w:rPr>
        <w:t xml:space="preserve"> </w:t>
      </w:r>
      <w:proofErr w:type="gramStart"/>
      <w:r w:rsidR="00F64301">
        <w:rPr>
          <w:rFonts w:eastAsiaTheme="minorHAnsi" w:cs="Arial"/>
          <w:color w:val="555555"/>
        </w:rPr>
        <w:t>null</w:t>
      </w:r>
      <w:r>
        <w:rPr>
          <w:rFonts w:eastAsiaTheme="minorHAnsi" w:cs="Arial"/>
          <w:color w:val="555555"/>
        </w:rPr>
        <w:t>;</w:t>
      </w:r>
      <w:proofErr w:type="gramEnd"/>
    </w:p>
    <w:p w14:paraId="1C49315E" w14:textId="3EF79DF8" w:rsidR="00980295" w:rsidRDefault="0098029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}</w:t>
      </w:r>
    </w:p>
    <w:p w14:paraId="33C2215D" w14:textId="11EF783B" w:rsidR="00D9038B" w:rsidRDefault="008912F0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의 형태</w:t>
      </w:r>
      <w:r w:rsidR="0044630F">
        <w:rPr>
          <w:rFonts w:eastAsiaTheme="minorHAnsi" w:cs="Arial" w:hint="eastAsia"/>
          <w:color w:val="555555"/>
        </w:rPr>
        <w:t xml:space="preserve">로 </w:t>
      </w:r>
      <w:r w:rsidR="00F43A3E">
        <w:rPr>
          <w:rFonts w:eastAsiaTheme="minorHAnsi" w:cs="Arial" w:hint="eastAsia"/>
          <w:color w:val="555555"/>
        </w:rPr>
        <w:t>선언</w:t>
      </w:r>
      <w:r>
        <w:rPr>
          <w:rFonts w:eastAsiaTheme="minorHAnsi" w:cs="Arial" w:hint="eastAsia"/>
          <w:color w:val="555555"/>
        </w:rPr>
        <w:t>된다.</w:t>
      </w:r>
    </w:p>
    <w:p w14:paraId="29557C04" w14:textId="77777777" w:rsidR="000C18B5" w:rsidRDefault="000C18B5">
      <w:pPr>
        <w:spacing w:after="0" w:line="240" w:lineRule="auto"/>
        <w:rPr>
          <w:rFonts w:eastAsiaTheme="minorHAnsi" w:cs="Arial"/>
          <w:color w:val="555555"/>
        </w:rPr>
      </w:pPr>
    </w:p>
    <w:p w14:paraId="758909B2" w14:textId="77777777" w:rsidR="000C18B5" w:rsidRDefault="000C18B5">
      <w:pPr>
        <w:spacing w:after="0" w:line="240" w:lineRule="auto"/>
        <w:rPr>
          <w:rFonts w:eastAsiaTheme="minorHAnsi" w:cs="Arial" w:hint="eastAsia"/>
          <w:color w:val="555555"/>
        </w:rPr>
      </w:pPr>
    </w:p>
    <w:p w14:paraId="0EA2E67A" w14:textId="0632DA73" w:rsidR="00A53B1C" w:rsidRPr="0040404C" w:rsidRDefault="00A53B1C">
      <w:pPr>
        <w:spacing w:after="0" w:line="240" w:lineRule="auto"/>
        <w:rPr>
          <w:rFonts w:eastAsiaTheme="minorHAnsi" w:cs="Arial" w:hint="eastAsia"/>
          <w:color w:val="555555"/>
          <w:sz w:val="24"/>
          <w:szCs w:val="28"/>
        </w:rPr>
      </w:pPr>
      <w:proofErr w:type="spellStart"/>
      <w:r w:rsidRPr="0040404C">
        <w:rPr>
          <w:rFonts w:eastAsiaTheme="minorHAnsi" w:cs="Arial" w:hint="eastAsia"/>
          <w:color w:val="555555"/>
          <w:sz w:val="24"/>
          <w:szCs w:val="28"/>
        </w:rPr>
        <w:t>코루틴</w:t>
      </w:r>
      <w:proofErr w:type="spellEnd"/>
      <w:r w:rsidRPr="0040404C">
        <w:rPr>
          <w:rFonts w:eastAsiaTheme="minorHAnsi" w:cs="Arial" w:hint="eastAsia"/>
          <w:color w:val="555555"/>
          <w:sz w:val="24"/>
          <w:szCs w:val="28"/>
        </w:rPr>
        <w:t xml:space="preserve"> 사용</w:t>
      </w:r>
      <w:r w:rsidR="000C18B5">
        <w:rPr>
          <w:rFonts w:eastAsiaTheme="minorHAnsi" w:cs="Arial" w:hint="eastAsia"/>
          <w:color w:val="555555"/>
          <w:sz w:val="24"/>
          <w:szCs w:val="28"/>
        </w:rPr>
        <w:t xml:space="preserve"> 코드</w:t>
      </w:r>
    </w:p>
    <w:p w14:paraId="7B579D77" w14:textId="4F8365F7" w:rsidR="008912F0" w:rsidRPr="00980295" w:rsidRDefault="00D9038B">
      <w:pPr>
        <w:spacing w:after="0" w:line="240" w:lineRule="auto"/>
        <w:rPr>
          <w:rFonts w:eastAsiaTheme="minorHAnsi" w:cs="Arial" w:hint="eastAsia"/>
          <w:color w:val="555555"/>
        </w:rPr>
      </w:pPr>
      <w:proofErr w:type="spellStart"/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>tartCoroutine</w:t>
      </w:r>
      <w:proofErr w:type="spellEnd"/>
      <w:r>
        <w:rPr>
          <w:rFonts w:eastAsiaTheme="minorHAnsi" w:cs="Arial"/>
          <w:color w:val="555555"/>
        </w:rPr>
        <w:t>(</w:t>
      </w:r>
      <w:proofErr w:type="spellStart"/>
      <w:r>
        <w:rPr>
          <w:rFonts w:eastAsiaTheme="minorHAnsi" w:cs="Arial" w:hint="eastAsia"/>
          <w:color w:val="555555"/>
        </w:rPr>
        <w:t>코루틴</w:t>
      </w:r>
      <w:proofErr w:type="spellEnd"/>
      <w:r>
        <w:rPr>
          <w:rFonts w:eastAsiaTheme="minorHAnsi" w:cs="Arial" w:hint="eastAsia"/>
          <w:color w:val="555555"/>
        </w:rPr>
        <w:t xml:space="preserve"> </w:t>
      </w:r>
      <w:proofErr w:type="spellStart"/>
      <w:r>
        <w:rPr>
          <w:rFonts w:eastAsiaTheme="minorHAnsi" w:cs="Arial" w:hint="eastAsia"/>
          <w:color w:val="555555"/>
        </w:rPr>
        <w:t>함수명</w:t>
      </w:r>
      <w:proofErr w:type="spellEnd"/>
      <w:r>
        <w:rPr>
          <w:rFonts w:eastAsiaTheme="minorHAnsi" w:cs="Arial" w:hint="eastAsia"/>
          <w:color w:val="555555"/>
        </w:rPr>
        <w:t>(</w:t>
      </w:r>
      <w:r>
        <w:rPr>
          <w:rFonts w:eastAsiaTheme="minorHAnsi" w:cs="Arial"/>
          <w:color w:val="555555"/>
        </w:rPr>
        <w:t>))</w:t>
      </w:r>
      <w:r>
        <w:rPr>
          <w:rFonts w:eastAsiaTheme="minorHAnsi" w:cs="Arial" w:hint="eastAsia"/>
          <w:color w:val="555555"/>
        </w:rPr>
        <w:t>;</w:t>
      </w:r>
    </w:p>
    <w:sectPr w:rsidR="008912F0" w:rsidRPr="0098029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5F"/>
    <w:rsid w:val="000C18B5"/>
    <w:rsid w:val="000C679E"/>
    <w:rsid w:val="00107BA6"/>
    <w:rsid w:val="00124005"/>
    <w:rsid w:val="00171EA8"/>
    <w:rsid w:val="001C743A"/>
    <w:rsid w:val="001E1EF9"/>
    <w:rsid w:val="00222FCA"/>
    <w:rsid w:val="002A075F"/>
    <w:rsid w:val="002A2F2E"/>
    <w:rsid w:val="00355F6E"/>
    <w:rsid w:val="00372324"/>
    <w:rsid w:val="003F1CD1"/>
    <w:rsid w:val="0040404C"/>
    <w:rsid w:val="0044630F"/>
    <w:rsid w:val="0047774A"/>
    <w:rsid w:val="0050462F"/>
    <w:rsid w:val="00514DC6"/>
    <w:rsid w:val="00523524"/>
    <w:rsid w:val="00537AA3"/>
    <w:rsid w:val="00584C02"/>
    <w:rsid w:val="006C5E18"/>
    <w:rsid w:val="007048BC"/>
    <w:rsid w:val="00752AEE"/>
    <w:rsid w:val="007B5321"/>
    <w:rsid w:val="008018D7"/>
    <w:rsid w:val="008419F0"/>
    <w:rsid w:val="008912F0"/>
    <w:rsid w:val="008C576A"/>
    <w:rsid w:val="008F7977"/>
    <w:rsid w:val="00980295"/>
    <w:rsid w:val="009C1541"/>
    <w:rsid w:val="009D7750"/>
    <w:rsid w:val="009F08E9"/>
    <w:rsid w:val="00A53B1C"/>
    <w:rsid w:val="00A57D10"/>
    <w:rsid w:val="00A608E3"/>
    <w:rsid w:val="00A70E39"/>
    <w:rsid w:val="00B03D65"/>
    <w:rsid w:val="00B11DE3"/>
    <w:rsid w:val="00B46DF9"/>
    <w:rsid w:val="00B52177"/>
    <w:rsid w:val="00B87EE2"/>
    <w:rsid w:val="00BA60A4"/>
    <w:rsid w:val="00BF4342"/>
    <w:rsid w:val="00C61D86"/>
    <w:rsid w:val="00C63579"/>
    <w:rsid w:val="00C91F06"/>
    <w:rsid w:val="00CC3BB0"/>
    <w:rsid w:val="00D260C0"/>
    <w:rsid w:val="00D9038B"/>
    <w:rsid w:val="00D96FB4"/>
    <w:rsid w:val="00DA3BCE"/>
    <w:rsid w:val="00DC74A6"/>
    <w:rsid w:val="00E07EA0"/>
    <w:rsid w:val="00EB63D9"/>
    <w:rsid w:val="00F279E6"/>
    <w:rsid w:val="00F43A3E"/>
    <w:rsid w:val="00F64301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B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2024-01-26T06:01:00Z</dcterms:created>
  <dcterms:modified xsi:type="dcterms:W3CDTF">2024-02-04T03:03:00Z</dcterms:modified>
  <cp:version>0900.0001.01</cp:version>
</cp:coreProperties>
</file>