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160"/>
        <w:jc w:val="center"/>
      </w:pPr>
      <w:r>
        <w:rPr>
          <w:rFonts w:ascii="맑은 고딕" w:hAnsi="맑은 고딕" w:eastAsia="맑은 고딕"/>
          <w:b/>
          <w:color w:val="B17820"/>
          <w:sz w:val="20"/>
        </w:rPr>
        <w:t>OPEN SOURCE LEARNING PLATFORM</w:t>
      </w:r>
    </w:p>
    <w:p>
      <w:pPr>
        <w:spacing w:after="160"/>
        <w:jc w:val="center"/>
      </w:pPr>
      <w:r>
        <w:rPr>
          <w:rFonts w:ascii="Georgia" w:hAnsi="Georgia" w:eastAsia="Georgia"/>
          <w:b/>
          <w:color w:val="1B1B1B"/>
          <w:sz w:val="76"/>
        </w:rPr>
        <w:t>reQuest</w:t>
      </w:r>
    </w:p>
    <w:p>
      <w:pPr>
        <w:spacing w:after="100"/>
        <w:jc w:val="center"/>
      </w:pPr>
      <w:r>
        <w:rPr>
          <w:rFonts w:ascii="맑은 고딕" w:hAnsi="맑은 고딕" w:eastAsia="맑은 고딕"/>
          <w:b/>
          <w:color w:val="1B1B1B"/>
          <w:sz w:val="32"/>
        </w:rPr>
        <w:t>학습 기록과 오답을 맞춤형 복습 퀘스트로 연결하는</w:t>
      </w:r>
    </w:p>
    <w:p>
      <w:pPr>
        <w:spacing w:after="400"/>
        <w:jc w:val="center"/>
      </w:pPr>
      <w:r>
        <w:rPr>
          <w:rFonts w:ascii="맑은 고딕" w:hAnsi="맑은 고딕" w:eastAsia="맑은 고딕"/>
          <w:b/>
          <w:color w:val="1B1B1B"/>
          <w:sz w:val="32"/>
        </w:rPr>
        <w:t>오픈소스 자기주도 학습 플랫폼</w:t>
      </w:r>
    </w:p>
    <w:p>
      <w:pPr>
        <w:spacing w:after="680"/>
        <w:jc w:val="center"/>
      </w:pPr>
      <w:r>
        <w:rPr>
          <w:rFonts w:ascii="맑은 고딕" w:hAnsi="맑은 고딕" w:eastAsia="맑은 고딕"/>
          <w:b/>
          <w:color w:val="80520F"/>
          <w:sz w:val="34"/>
        </w:rPr>
        <w:t>상세 프로젝트 계획서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2376"/>
        <w:gridCol w:w="7128"/>
      </w:tblGrid>
      <w:tr>
        <w:trPr>
          <w:cantSplit/>
        </w:trPr>
        <w:tc>
          <w:tcPr>
            <w:tcW w:type="dxa" w:w="2376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  <w:shd w:fill="F8F3E8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80520F"/>
                <w:sz w:val="19"/>
              </w:rPr>
              <w:t>프로젝트명</w:t>
            </w:r>
          </w:p>
        </w:tc>
        <w:tc>
          <w:tcPr>
            <w:tcW w:type="dxa" w:w="7128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B1B1B"/>
                <w:sz w:val="19"/>
              </w:rPr>
              <w:t>reQuest</w:t>
            </w:r>
          </w:p>
        </w:tc>
      </w:tr>
      <w:tr>
        <w:trPr>
          <w:cantSplit/>
        </w:trPr>
        <w:tc>
          <w:tcPr>
            <w:tcW w:type="dxa" w:w="2376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  <w:shd w:fill="F8F3E8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80520F"/>
                <w:sz w:val="19"/>
              </w:rPr>
              <w:t>프로젝트 유형</w:t>
            </w:r>
          </w:p>
        </w:tc>
        <w:tc>
          <w:tcPr>
            <w:tcW w:type="dxa" w:w="7128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B1B1B"/>
                <w:sz w:val="19"/>
              </w:rPr>
              <w:t>교육·학습 / 오픈소스 / 웹 서비스</w:t>
            </w:r>
          </w:p>
        </w:tc>
      </w:tr>
      <w:tr>
        <w:trPr>
          <w:cantSplit/>
        </w:trPr>
        <w:tc>
          <w:tcPr>
            <w:tcW w:type="dxa" w:w="2376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  <w:shd w:fill="F8F3E8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80520F"/>
                <w:sz w:val="19"/>
              </w:rPr>
              <w:t>개발 형태</w:t>
            </w:r>
          </w:p>
        </w:tc>
        <w:tc>
          <w:tcPr>
            <w:tcW w:type="dxa" w:w="7128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B1B1B"/>
                <w:sz w:val="19"/>
              </w:rPr>
              <w:t>3인 팀 프로젝트</w:t>
            </w:r>
          </w:p>
        </w:tc>
      </w:tr>
      <w:tr>
        <w:trPr>
          <w:cantSplit/>
        </w:trPr>
        <w:tc>
          <w:tcPr>
            <w:tcW w:type="dxa" w:w="2376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  <w:shd w:fill="F8F3E8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80520F"/>
                <w:sz w:val="19"/>
              </w:rPr>
              <w:t>팀 구성</w:t>
            </w:r>
          </w:p>
        </w:tc>
        <w:tc>
          <w:tcPr>
            <w:tcW w:type="dxa" w:w="7128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B1B1B"/>
                <w:sz w:val="19"/>
              </w:rPr>
              <w:t>백진욱(팀장) · 김하늘 · 장근우</w:t>
            </w:r>
          </w:p>
        </w:tc>
      </w:tr>
      <w:tr>
        <w:trPr>
          <w:cantSplit/>
        </w:trPr>
        <w:tc>
          <w:tcPr>
            <w:tcW w:type="dxa" w:w="2376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  <w:shd w:fill="F8F3E8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80520F"/>
                <w:sz w:val="19"/>
              </w:rPr>
              <w:t>문서 버전</w:t>
            </w:r>
          </w:p>
        </w:tc>
        <w:tc>
          <w:tcPr>
            <w:tcW w:type="dxa" w:w="7128"/>
            <w:tcMar>
              <w:top w:w="145" w:type="dxa"/>
              <w:start w:w="160" w:type="dxa"/>
              <w:bottom w:w="145" w:type="dxa"/>
              <w:end w:w="16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B1B1B"/>
                <w:sz w:val="19"/>
              </w:rPr>
              <w:t>상세 계획서 v3.0 / 2026.07.30</w:t>
            </w:r>
          </w:p>
        </w:tc>
      </w:tr>
    </w:tbl>
    <w:p>
      <w:pPr>
        <w:spacing w:before="720"/>
        <w:jc w:val="center"/>
      </w:pPr>
      <w:r>
        <w:rPr>
          <w:rFonts w:ascii="맑은 고딕" w:hAnsi="맑은 고딕" w:eastAsia="맑은 고딕"/>
          <w:i/>
          <w:color w:val="6F6A61"/>
          <w:sz w:val="22"/>
        </w:rPr>
        <w:t>“체크해서 끝나는 플래너가 아니라, 이해해야 끝나는 플래너”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목차</w:t>
      </w:r>
    </w:p>
    <w:tbl>
      <w:tblPr>
        <w:tblW w:type="dxa" w:w="9606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4803"/>
        <w:gridCol w:w="4803"/>
      </w:tblGrid>
      <w:tr>
        <w:trPr>
          <w:cantSplit/>
        </w:trPr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B1B1B"/>
                <w:sz w:val="18"/>
              </w:rPr>
              <w:t>1. 프로젝트 개요</w:t>
            </w:r>
          </w:p>
        </w:tc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11. AI 문제 생성 설계</w:t>
            </w:r>
          </w:p>
        </w:tc>
      </w:tr>
      <w:tr>
        <w:trPr>
          <w:cantSplit/>
        </w:trPr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2. 추진 배경 및 문제 정의</w:t>
            </w:r>
          </w:p>
        </w:tc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12. 화면 구성</w:t>
            </w:r>
          </w:p>
        </w:tc>
      </w:tr>
      <w:tr>
        <w:trPr>
          <w:cantSplit/>
        </w:trPr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3. 프로젝트 목표</w:t>
            </w:r>
          </w:p>
        </w:tc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13. 오픈소스 활용 및 공개 전략</w:t>
            </w:r>
          </w:p>
        </w:tc>
      </w:tr>
      <w:tr>
        <w:trPr>
          <w:cantSplit/>
        </w:trPr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4. 핵심 사용자 및 사용 시나리오</w:t>
            </w:r>
          </w:p>
        </w:tc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B1B1B"/>
                <w:sz w:val="18"/>
              </w:rPr>
              <w:t>14. 개발 일정 및 역할 분담</w:t>
            </w:r>
          </w:p>
        </w:tc>
      </w:tr>
      <w:tr>
        <w:trPr>
          <w:cantSplit/>
        </w:trPr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B1B1B"/>
                <w:sz w:val="18"/>
              </w:rPr>
              <w:t>5. 핵심 기능 설계</w:t>
            </w:r>
          </w:p>
        </w:tc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15. 테스트 및 품질 관리</w:t>
            </w:r>
          </w:p>
        </w:tc>
      </w:tr>
      <w:tr>
        <w:trPr>
          <w:cantSplit/>
        </w:trPr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6. 서비스 동작 흐름</w:t>
            </w:r>
          </w:p>
        </w:tc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16. 위험요소 및 대응</w:t>
            </w:r>
          </w:p>
        </w:tc>
      </w:tr>
      <w:tr>
        <w:trPr>
          <w:cantSplit/>
        </w:trPr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7. 차별성 및 경쟁력</w:t>
            </w:r>
          </w:p>
        </w:tc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17. 기대 효과</w:t>
            </w:r>
          </w:p>
        </w:tc>
      </w:tr>
      <w:tr>
        <w:trPr>
          <w:cantSplit/>
        </w:trPr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8. MVP 범위와 단계별 확장</w:t>
            </w:r>
          </w:p>
        </w:tc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18. 향후 발전 방향</w:t>
            </w:r>
          </w:p>
        </w:tc>
      </w:tr>
      <w:tr>
        <w:trPr>
          <w:cantSplit/>
        </w:trPr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B1B1B"/>
                <w:sz w:val="18"/>
              </w:rPr>
              <w:t>9. 시스템 구성 및 기술 스택</w:t>
            </w:r>
          </w:p>
        </w:tc>
        <w:tc>
          <w:tcPr>
            <w:tcW w:type="dxa" w:w="4803"/>
            <w:shd w:fill="FFFFFF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19. 최종 완료 기준</w:t>
            </w:r>
          </w:p>
        </w:tc>
      </w:tr>
      <w:tr>
        <w:trPr>
          <w:cantSplit/>
        </w:trPr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  <w:t>10. 데이터베이스 설계</w:t>
            </w:r>
          </w:p>
        </w:tc>
        <w:tc>
          <w:tcPr>
            <w:tcW w:type="dxa" w:w="4803"/>
            <w:shd w:fill="FCFAF5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space="0" w:color="DED7CA"/>
              <w:left w:val="single" w:sz="4" w:space="0" w:color="DED7CA"/>
              <w:bottom w:val="single" w:sz="4" w:space="0" w:color="DED7CA"/>
              <w:right w:val="single" w:sz="4" w:space="0" w:color="DED7CA"/>
              <w:insideH w:val="single" w:sz="4" w:space="0" w:color="DED7CA"/>
              <w:insideV w:val="single" w:sz="4" w:space="0" w:color="DED7CA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B1B1B"/>
                <w:sz w:val="18"/>
              </w:rPr>
            </w:r>
          </w:p>
        </w:tc>
      </w:tr>
    </w:tbl>
    <w:p>
      <w:pPr>
        <w:pStyle w:val="Heading2"/>
        <w:keepNext/>
      </w:pPr>
      <w:r>
        <w:t>문서 개정 핵심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v3.0 개정 사항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현재 완성된 프론트엔드 MVP와 향후 개발할 백엔드·PostgreSQL·AI 연동을 분리해 표시하고, 익명 역할명을 제거하여 백진욱·김하늘·장근우의 실제 담당 업무와 완료 기준을 명확히 정리했다.</w:t>
            </w:r>
          </w:p>
        </w:tc>
      </w:tr>
    </w:tbl>
    <w:p>
      <w:pPr>
        <w:spacing w:after="40"/>
      </w:pP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00"/>
        <w:gridCol w:w="3744"/>
        <w:gridCol w:w="4205"/>
      </w:tblGrid>
      <w:tr>
        <w:trPr>
          <w:tblHeader w:val="true"/>
          <w:cantSplit/>
        </w:trPr>
        <w:tc>
          <w:tcPr>
            <w:tcW w:type="dxa" w:w="1800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744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4205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다음 단계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프론트엔드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주요 사용자 흐름 MVP 구현 완료</w:t>
            </w:r>
          </w:p>
        </w:tc>
        <w:tc>
          <w:tcPr>
            <w:tcW w:type="dxa" w:w="420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반응형·접근성·예외 상태 보완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데이터</w:t>
            </w:r>
          </w:p>
        </w:tc>
        <w:tc>
          <w:tcPr>
            <w:tcW w:type="dxa" w:w="374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브라우저 localStorage 기반</w:t>
            </w:r>
          </w:p>
        </w:tc>
        <w:tc>
          <w:tcPr>
            <w:tcW w:type="dxa" w:w="4205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PostgreSQL 스키마와 마이그레이션 적용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문제 생성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규칙 기반 Mock Generator</w:t>
            </w:r>
          </w:p>
        </w:tc>
        <w:tc>
          <w:tcPr>
            <w:tcW w:type="dxa" w:w="420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교체 가능한 AI Adapter 연결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협업</w:t>
            </w:r>
          </w:p>
        </w:tc>
        <w:tc>
          <w:tcPr>
            <w:tcW w:type="dxa" w:w="374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GitHub 저장소 개설·main 업로드</w:t>
            </w:r>
          </w:p>
        </w:tc>
        <w:tc>
          <w:tcPr>
            <w:tcW w:type="dxa" w:w="4205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브랜치·PR·이슈 기반 분업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1. 프로젝트 개요</w:t>
      </w:r>
    </w:p>
    <w:p>
      <w:pPr>
        <w:pStyle w:val="Heading2"/>
        <w:keepNext/>
      </w:pPr>
      <w:r>
        <w:t>1.1 프로젝트명과 의미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reQuest는 Review(복습)와 Quest(임무)를 결합한 이름이다. 사용자가 공부한 내용과 오답을 기록하면 시스템이 복습 문제를 구성하고, 핵심 개념을 확인한 뒤 해당 날짜의 학습을 완료하는 구조를 의미한다.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한 줄 소개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학습 기록과 오답을 기반으로 맞춤형 복습 문제를 만들고, 풀이 결과로 이해도를 확인하는 오픈소스 자기주도 학습 플랫폼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프로젝트 범위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주간 학습 계획과 일별 학습 항목 관리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 기록 작성·조회·검색·삭제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오답 문제 이미지 및 텍스트 등록과 상세 보기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객관식·OX·단답형 복습 문제 검토, 수정, 승인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퀴즈 풀이, 즉시 채점, 해설, 재시도 상태 관리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학습시간·이해도·활동일·연속 기록·히트맵 통계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향후 AI 기반 취약 개념 분석과 변형 문제 생성</w:t>
      </w:r>
    </w:p>
    <w:p>
      <w:pPr>
        <w:pStyle w:val="Heading1"/>
        <w:keepNext/>
        <w:pBdr>
          <w:bottom w:val="single" w:sz="8" w:space="4" w:color="B17820"/>
        </w:pBdr>
      </w:pPr>
      <w:r>
        <w:t>2. 추진 배경 및 문제 정의</w:t>
      </w:r>
    </w:p>
    <w:p>
      <w:pPr>
        <w:pStyle w:val="Heading2"/>
        <w:keepNext/>
      </w:pPr>
      <w:r>
        <w:t>2.1 기존 학습 플래너의 한계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일반 To-do List와 공부 플래너는 계획 등록과 완료 체크에 집중한다. 사용자가 특정 단원을 완료했다고 표시해도 내용을 실제로 이해했는지, 시간이 지난 뒤에도 기억하는지는 확인하기 어렵다.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완료 여부가 사용자의 주관적인 체크에 의존한다.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학습시간과 실제 이해도가 분리되어 기록된다.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틀린 문제의 반복 복습 시점이 관리되지 않는다.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오답노트 작성·분류·재출제의 부담이 크다.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과목별 취약 개념이 지속적으로 누적되지 않는다.</w:t>
      </w:r>
    </w:p>
    <w:p>
      <w:pPr>
        <w:pStyle w:val="Heading2"/>
        <w:keepNext/>
      </w:pPr>
      <w:r>
        <w:t>2.2 해결하려는 핵심 문제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5EDEA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문제 정의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학습 계획과 실제 이해도 검증이 분리되어 사용자가 취약 개념을 놓친 채 학습을 완료했다고 판단하는 문제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B17820"/>
        </w:pBdr>
      </w:pPr>
      <w:r>
        <w:t>3. 프로젝트 목표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656"/>
        <w:gridCol w:w="8093"/>
      </w:tblGrid>
      <w:tr>
        <w:trPr>
          <w:tblHeader w:val="true"/>
          <w:cantSplit/>
        </w:trPr>
        <w:tc>
          <w:tcPr>
            <w:tcW w:type="dxa" w:w="1656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영역</w:t>
            </w:r>
          </w:p>
        </w:tc>
        <w:tc>
          <w:tcPr>
            <w:tcW w:type="dxa" w:w="8093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구체적 목표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기능</w:t>
            </w:r>
          </w:p>
        </w:tc>
        <w:tc>
          <w:tcPr>
            <w:tcW w:type="dxa" w:w="809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학습 기록부터 오답 등록, 문제 검토, 퀴즈, 통계까지 하나의 흐름으로 연결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교육</w:t>
            </w:r>
          </w:p>
        </w:tc>
        <w:tc>
          <w:tcPr>
            <w:tcW w:type="dxa" w:w="809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회상 연습과 반복 복습을 통해 취약 개념 중심의 자기주도 학습 루프 형성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오픈소스</w:t>
            </w:r>
          </w:p>
        </w:tc>
        <w:tc>
          <w:tcPr>
            <w:tcW w:type="dxa" w:w="809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문제 생성 스키마, 완료 판정 규칙, AI Adapter 구조와 실행 문서 공개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품질</w:t>
            </w:r>
          </w:p>
        </w:tc>
        <w:tc>
          <w:tcPr>
            <w:tcW w:type="dxa" w:w="809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8"/>
              </w:rPr>
              <w:t>핵심 흐름을 5분 안에 안정적으로 시연하고, 오류 시 사용자의 기록을 보호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성공 지표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44"/>
        <w:gridCol w:w="7805"/>
      </w:tblGrid>
      <w:tr>
        <w:trPr>
          <w:tblHeader w:val="true"/>
          <w:cantSplit/>
        </w:trPr>
        <w:tc>
          <w:tcPr>
            <w:tcW w:type="dxa" w:w="1944"/>
            <w:shd w:fill="1B1B1B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7805"/>
            <w:shd w:fill="1B1B1B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목표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사용성</w:t>
            </w:r>
          </w:p>
        </w:tc>
        <w:tc>
          <w:tcPr>
            <w:tcW w:type="dxa" w:w="7805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처음 사용하는 사람이 도움 없이 5분 안에 핵심 흐름 완료</w:t>
            </w:r>
          </w:p>
        </w:tc>
      </w:tr>
      <w:tr>
        <w:trPr>
          <w:cantSplit/>
        </w:trPr>
        <w:tc>
          <w:tcPr>
            <w:tcW w:type="dxa" w:w="1944"/>
            <w:shd w:fill="FCFAF5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기능 안정성</w:t>
            </w:r>
          </w:p>
        </w:tc>
        <w:tc>
          <w:tcPr>
            <w:tcW w:type="dxa" w:w="7805"/>
            <w:shd w:fill="FCFAF5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학습 기록부터 퀴즈 결과까지 데이터 손실 없이 연결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문제 품질</w:t>
            </w:r>
          </w:p>
        </w:tc>
        <w:tc>
          <w:tcPr>
            <w:tcW w:type="dxa" w:w="7805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정답·해설·유형이 검증된 문항만 퀴즈에 포함</w:t>
            </w:r>
          </w:p>
        </w:tc>
      </w:tr>
      <w:tr>
        <w:trPr>
          <w:cantSplit/>
        </w:trPr>
        <w:tc>
          <w:tcPr>
            <w:tcW w:type="dxa" w:w="1944"/>
            <w:shd w:fill="FCFAF5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재현성</w:t>
            </w:r>
          </w:p>
        </w:tc>
        <w:tc>
          <w:tcPr>
            <w:tcW w:type="dxa" w:w="7805"/>
            <w:shd w:fill="FCFAF5" w:val="clear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README와 예시 설정만으로 팀원 환경에서 실행 가능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4. 핵심 사용자 및 사용 시나리오</w:t>
      </w:r>
    </w:p>
    <w:p>
      <w:pPr>
        <w:pStyle w:val="Heading2"/>
        <w:keepNext/>
      </w:pPr>
      <w:r>
        <w:t>4.1 주요 사용자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00"/>
        <w:gridCol w:w="3528"/>
        <w:gridCol w:w="4421"/>
      </w:tblGrid>
      <w:tr>
        <w:trPr>
          <w:tblHeader w:val="true"/>
          <w:cantSplit/>
        </w:trPr>
        <w:tc>
          <w:tcPr>
            <w:tcW w:type="dxa" w:w="1800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528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문제</w:t>
            </w:r>
          </w:p>
        </w:tc>
        <w:tc>
          <w:tcPr>
            <w:tcW w:type="dxa" w:w="4421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reQuest 활용 방식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대학생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전공·자격증 학습 후 복습 누락</w:t>
            </w:r>
          </w:p>
        </w:tc>
        <w:tc>
          <w:tcPr>
            <w:tcW w:type="dxa" w:w="442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학습 기록과 오답을 당일 복습 퀘스트로 전환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자격증 준비생</w:t>
            </w:r>
          </w:p>
        </w:tc>
        <w:tc>
          <w:tcPr>
            <w:tcW w:type="dxa" w:w="35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암기량이 많고 취약 개념 반복 필요</w:t>
            </w:r>
          </w:p>
        </w:tc>
        <w:tc>
          <w:tcPr>
            <w:tcW w:type="dxa" w:w="4421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개념형 문제와 재시도로 반복 확인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중·고등학생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계획은 세우지만 이해도 확인 부족</w:t>
            </w:r>
          </w:p>
        </w:tc>
        <w:tc>
          <w:tcPr>
            <w:tcW w:type="dxa" w:w="442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문제 사진과 학습 내용을 등록해 복습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교육 서비스 개발자</w:t>
            </w:r>
          </w:p>
        </w:tc>
        <w:tc>
          <w:tcPr>
            <w:tcW w:type="dxa" w:w="35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퀘스트형 복습 기능을 직접 구축해야 함</w:t>
            </w:r>
          </w:p>
        </w:tc>
        <w:tc>
          <w:tcPr>
            <w:tcW w:type="dxa" w:w="4421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공개 스키마·모듈·API 구조 재사용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대표 사용 시나리오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사용자가 과목, 학습 제목, 공부한 내용과 학습 시간을 기록한다.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틀린 문제의 이미지와 정답, 자신이 고른 답, 틀린 이유를 오답노트에 등록한다.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시스템이 학습 내용과 오답을 바탕으로 복습 문제 후보를 구성한다.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사용자가 문제·정답·해설을 검토하고 필요한 부분을 수정한 뒤 승인한다.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객관식·OX·단답형 퀴즈를 풀고 즉시 채점과 해설을 확인한다.</w:t>
      </w:r>
    </w:p>
    <w:p>
      <w:pPr>
        <w:keepLines/>
        <w:spacing w:after="60" w:line="276" w:lineRule="auto"/>
        <w:numPr>
          <w:ilvl w:val="0"/>
          <w:numId w:val="10"/>
        </w:numPr>
      </w:pPr>
      <w:r>
        <w:rPr>
          <w:rFonts w:ascii="맑은 고딕" w:hAnsi="맑은 고딕" w:eastAsia="맑은 고딕"/>
          <w:color w:val="1B1B1B"/>
          <w:sz w:val="20"/>
        </w:rPr>
        <w:t>풀이 결과와 이해도가 학습 기록과 통계에 반영된다.</w:t>
      </w:r>
    </w:p>
    <w:p>
      <w:pPr>
        <w:pStyle w:val="Heading2"/>
        <w:keepNext/>
      </w:pPr>
      <w:r>
        <w:t>4.3 지원 과목 범위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텍스트로 개념과 정답을 표현할 수 있는 교과·전공·자격증 과목을 우선 지원한다. 국어, 영어, 사회, 역사, 과학 개념, 컴퓨터공학, 자격증 이론 학습 등에 적합하다. 복잡한 수식 인식, 손글씨 OCR, 도형 중심 문제는 2차 확장 범위로 둔다.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5. 핵심 기능 설계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72"/>
        <w:gridCol w:w="6149"/>
        <w:gridCol w:w="1728"/>
      </w:tblGrid>
      <w:tr>
        <w:trPr>
          <w:tblHeader w:val="true"/>
          <w:cantSplit/>
        </w:trPr>
        <w:tc>
          <w:tcPr>
            <w:tcW w:type="dxa" w:w="187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6149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동작</w:t>
            </w:r>
          </w:p>
        </w:tc>
        <w:tc>
          <w:tcPr>
            <w:tcW w:type="dxa" w:w="1728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이번 주 학습 보드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주간 이동, 오늘 표시, 일별 항목과 완료 수 확인</w:t>
            </w:r>
          </w:p>
        </w:tc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학습 기록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과목·제목·내용·시간·이해도·키워드 저장 및 조회</w:t>
            </w:r>
          </w:p>
        </w:tc>
        <w:tc>
          <w:tcPr>
            <w:tcW w:type="dxa" w:w="17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오답노트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이미지·문제·정답·오답·이유·개념 태그 등록</w:t>
            </w:r>
          </w:p>
        </w:tc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문제 검토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문제 유형·보기·정답·해설 수정 후 승인</w:t>
            </w:r>
          </w:p>
        </w:tc>
        <w:tc>
          <w:tcPr>
            <w:tcW w:type="dxa" w:w="17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완료(Mock)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퀴즈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한 문제씩 풀이, 즉시 채점, 해설, 점수 표시</w:t>
            </w:r>
          </w:p>
        </w:tc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완료(Mock)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통계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14일 학습시간, 이해도 변화, 활동일, 히트맵</w:t>
            </w:r>
          </w:p>
        </w:tc>
        <w:tc>
          <w:tcPr>
            <w:tcW w:type="dxa" w:w="17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서버 저장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계정별 기록과 이미지, 퀴즈 결과 영구 저장</w:t>
            </w:r>
          </w:p>
        </w:tc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개발 예정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AI 복습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취약 개념 추출과 변형 문제 자동 생성</w:t>
            </w:r>
          </w:p>
        </w:tc>
        <w:tc>
          <w:tcPr>
            <w:tcW w:type="dxa" w:w="172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개발 예정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퀘스트 완료 판정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완료 기준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QuestCompleted = 모든 필수 문항 제출 AND 미해결 문항 0개. AI 연동 이후에는 핵심 개념별 통과 여부까지 포함한다.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6. 서비스 동작 흐름</w:t>
      </w:r>
    </w:p>
    <w:tbl>
      <w:tblPr>
        <w:tblW w:type="dxa" w:w="9744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</w:trPr>
        <w:tc>
          <w:tcPr>
            <w:tcW w:type="dxa" w:w="1624"/>
            <w:shd w:fill="F8F3E8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학습 기록</w:t>
            </w:r>
          </w:p>
        </w:tc>
        <w:tc>
          <w:tcPr>
            <w:tcW w:type="dxa" w:w="1624"/>
            <w:shd w:fill="FCFAF5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오답 등록</w:t>
            </w:r>
          </w:p>
        </w:tc>
        <w:tc>
          <w:tcPr>
            <w:tcW w:type="dxa" w:w="1624"/>
            <w:shd w:fill="F8F3E8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문제 생성</w:t>
            </w:r>
          </w:p>
        </w:tc>
        <w:tc>
          <w:tcPr>
            <w:tcW w:type="dxa" w:w="1624"/>
            <w:shd w:fill="FCFAF5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검토·승인</w:t>
            </w:r>
          </w:p>
        </w:tc>
        <w:tc>
          <w:tcPr>
            <w:tcW w:type="dxa" w:w="1624"/>
            <w:shd w:fill="F8F3E8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05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퀴즈 풀이</w:t>
            </w:r>
          </w:p>
        </w:tc>
        <w:tc>
          <w:tcPr>
            <w:tcW w:type="dxa" w:w="1624"/>
            <w:shd w:fill="FCFAF5" w:val="clear"/>
            <w:tcMar>
              <w:top w:w="160" w:type="dxa"/>
              <w:start w:w="90" w:type="dxa"/>
              <w:bottom w:w="160" w:type="dxa"/>
              <w:end w:w="9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color w:val="B17820"/>
                <w:sz w:val="18"/>
              </w:rPr>
              <w:t>06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B1B1B"/>
                <w:sz w:val="17"/>
              </w:rPr>
              <w:t>통계 반영</w:t>
            </w:r>
          </w:p>
        </w:tc>
      </w:tr>
    </w:tbl>
    <w:p>
      <w:pPr>
        <w:pStyle w:val="Heading2"/>
        <w:keepNext/>
      </w:pPr>
      <w:r>
        <w:t>6.1 데이터 처리 흐름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현재 MVP는 브라우저 localStorage에 학습 기록, 오답노트, 검토한 퀘스트와 풀이 이력을 저장한다. 백엔드 연결 후에는 입력 검증 → REST API → PostgreSQL 저장 → 문제 생성 서비스 → 사용자 승인 → 채점·통계 갱신 순서로 처리한다.</w:t>
      </w:r>
    </w:p>
    <w:p>
      <w:pPr>
        <w:pStyle w:val="Heading1"/>
        <w:keepNext/>
        <w:pBdr>
          <w:bottom w:val="single" w:sz="8" w:space="4" w:color="B17820"/>
        </w:pBdr>
      </w:pPr>
      <w:r>
        <w:t>7. 차별성 및 경쟁력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12"/>
        <w:gridCol w:w="2376"/>
        <w:gridCol w:w="2520"/>
        <w:gridCol w:w="3341"/>
      </w:tblGrid>
      <w:tr>
        <w:trPr>
          <w:tblHeader w:val="true"/>
          <w:cantSplit/>
        </w:trPr>
        <w:tc>
          <w:tcPr>
            <w:tcW w:type="dxa" w:w="151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76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일반 To-do</w:t>
            </w:r>
          </w:p>
        </w:tc>
        <w:tc>
          <w:tcPr>
            <w:tcW w:type="dxa" w:w="2520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일반 오답노트</w:t>
            </w:r>
          </w:p>
        </w:tc>
        <w:tc>
          <w:tcPr>
            <w:tcW w:type="dxa" w:w="3341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reQuest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완료 기준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사용자가 체크</w:t>
            </w:r>
          </w:p>
        </w:tc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복습 여부 불명확</w:t>
            </w:r>
          </w:p>
        </w:tc>
        <w:tc>
          <w:tcPr>
            <w:tcW w:type="dxa" w:w="334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풀이 결과와 개념 통과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오답 관리</w:t>
            </w:r>
          </w:p>
        </w:tc>
        <w:tc>
          <w:tcPr>
            <w:tcW w:type="dxa" w:w="237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메모 수준</w:t>
            </w:r>
          </w:p>
        </w:tc>
        <w:tc>
          <w:tcPr>
            <w:tcW w:type="dxa" w:w="252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사용자가 직접 정리</w:t>
            </w:r>
          </w:p>
        </w:tc>
        <w:tc>
          <w:tcPr>
            <w:tcW w:type="dxa" w:w="3341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이미지·텍스트 기반 구조화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복습 방식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일정 재등록</w:t>
            </w:r>
          </w:p>
        </w:tc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원문 재풀이</w:t>
            </w:r>
          </w:p>
        </w:tc>
        <w:tc>
          <w:tcPr>
            <w:tcW w:type="dxa" w:w="334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유형을 바꾼 퀘스트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학습 검증</w:t>
            </w:r>
          </w:p>
        </w:tc>
        <w:tc>
          <w:tcPr>
            <w:tcW w:type="dxa" w:w="237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없음</w:t>
            </w:r>
          </w:p>
        </w:tc>
        <w:tc>
          <w:tcPr>
            <w:tcW w:type="dxa" w:w="252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사용자 자율</w:t>
            </w:r>
          </w:p>
        </w:tc>
        <w:tc>
          <w:tcPr>
            <w:tcW w:type="dxa" w:w="3341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즉시 채점과 이해도 기록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데이터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일정 중심</w:t>
            </w:r>
          </w:p>
        </w:tc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문제 보관 중심</w:t>
            </w:r>
          </w:p>
        </w:tc>
        <w:tc>
          <w:tcPr>
            <w:tcW w:type="dxa" w:w="3341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기록·오답·퀴즈·통계 연결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오픈소스</w:t>
            </w:r>
          </w:p>
        </w:tc>
        <w:tc>
          <w:tcPr>
            <w:tcW w:type="dxa" w:w="237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낮음</w:t>
            </w:r>
          </w:p>
        </w:tc>
        <w:tc>
          <w:tcPr>
            <w:tcW w:type="dxa" w:w="252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낮음</w:t>
            </w:r>
          </w:p>
        </w:tc>
        <w:tc>
          <w:tcPr>
            <w:tcW w:type="dxa" w:w="3341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생성·판정 모듈 재사용</w:t>
            </w:r>
          </w:p>
        </w:tc>
      </w:tr>
    </w:tbl>
    <w:p>
      <w:pPr>
        <w:spacing w:after="40"/>
      </w:pP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핵심 차별 문장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공부한 시간을 기록하는 서비스가 아니라, 학습한 내용을 실제로 이해했는지 확인하여 완료를 결정하는 서비스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8. MVP 범위와 단계별 확장</w:t>
      </w:r>
    </w:p>
    <w:p>
      <w:pPr>
        <w:pStyle w:val="Heading2"/>
        <w:keepNext/>
      </w:pPr>
      <w:r>
        <w:t>8.1 현재 완료된 프론트엔드 MVP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주간 학습 보드와 오늘 날짜 자동 표시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 기록 작성·목록·상세 보기·삭제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오답노트 작성·목록·상세 보기·검색·필터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오답 이미지 선택·파일명·미리보기·삭제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복습 문제 검토·수정·승인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객관식·OX·단답형 퀴즈와 즉시 채점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학습시간·이해도 변화·활동일·히트맵 통계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빈 상태·복습 대기·마스터 상태 표현</w:t>
      </w:r>
    </w:p>
    <w:p>
      <w:pPr>
        <w:pStyle w:val="Heading2"/>
        <w:keepNext/>
      </w:pPr>
      <w:r>
        <w:t>8.2 MVP 이후 우선 개발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Express API와 PostgreSQL 연결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학습 기록·오답노트·퀴즈 결과 CRUD API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이미지 업로드와 파일 형식·용량 검증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Mock Generator를 AI Adapter로 교체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프론트 localStorage를 서버 API 호출로 단계적 전환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통합 테스트, 배포, README와 시연 영상 완성</w:t>
      </w:r>
    </w:p>
    <w:p>
      <w:pPr>
        <w:pStyle w:val="Heading2"/>
        <w:keepNext/>
      </w:pPr>
      <w:r>
        <w:t>8.3 제출 범위에서 제외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손글씨·수학식 완전 자동 OCR, 교사용 관리 페이지, 친구 대결·채팅, 모바일 네이티브 앱, 복잡한 머신러닝 추천은 핵심 흐름의 완성도를 위해 제출 MVP에서 제외한다.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9. 시스템 구성 및 기술 스택</w:t>
      </w:r>
    </w:p>
    <w:p>
      <w:pPr>
        <w:pStyle w:val="Heading2"/>
        <w:keepNext/>
      </w:pPr>
      <w:r>
        <w:t>9.1 기술 스택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84"/>
        <w:gridCol w:w="3312"/>
        <w:gridCol w:w="4853"/>
      </w:tblGrid>
      <w:tr>
        <w:trPr>
          <w:tblHeader w:val="true"/>
          <w:cantSplit/>
        </w:trPr>
        <w:tc>
          <w:tcPr>
            <w:tcW w:type="dxa" w:w="1584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1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기술·도구</w:t>
            </w:r>
          </w:p>
        </w:tc>
        <w:tc>
          <w:tcPr>
            <w:tcW w:type="dxa" w:w="4853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개발 환경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VS Code</w:t>
            </w:r>
          </w:p>
        </w:tc>
        <w:tc>
          <w:tcPr>
            <w:tcW w:type="dxa" w:w="485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프론트엔드·백엔드 공통 개발 환경</w:t>
            </w:r>
          </w:p>
        </w:tc>
      </w:tr>
      <w:tr>
        <w:trPr>
          <w:cantSplit/>
        </w:trPr>
        <w:tc>
          <w:tcPr>
            <w:tcW w:type="dxa" w:w="158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프론트엔드</w:t>
            </w:r>
          </w:p>
        </w:tc>
        <w:tc>
          <w:tcPr>
            <w:tcW w:type="dxa" w:w="33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React 19, TypeScript, Vite</w:t>
            </w:r>
          </w:p>
        </w:tc>
        <w:tc>
          <w:tcPr>
            <w:tcW w:type="dxa" w:w="485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화면 구성, 상태 관리, 사용자 상호작용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라우팅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React Router</w:t>
            </w:r>
          </w:p>
        </w:tc>
        <w:tc>
          <w:tcPr>
            <w:tcW w:type="dxa" w:w="485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페이지 이동과 상세 경로 관리</w:t>
            </w:r>
          </w:p>
        </w:tc>
      </w:tr>
      <w:tr>
        <w:trPr>
          <w:cantSplit/>
        </w:trPr>
        <w:tc>
          <w:tcPr>
            <w:tcW w:type="dxa" w:w="158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통계</w:t>
            </w:r>
          </w:p>
        </w:tc>
        <w:tc>
          <w:tcPr>
            <w:tcW w:type="dxa" w:w="33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Recharts</w:t>
            </w:r>
          </w:p>
        </w:tc>
        <w:tc>
          <w:tcPr>
            <w:tcW w:type="dxa" w:w="485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막대·선 그래프와 툴팁, 학습 히트맵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UI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Lucide React, 페이지별 CSS</w:t>
            </w:r>
          </w:p>
        </w:tc>
        <w:tc>
          <w:tcPr>
            <w:tcW w:type="dxa" w:w="485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아이콘과 reQuest 디자인 시스템</w:t>
            </w:r>
          </w:p>
        </w:tc>
      </w:tr>
      <w:tr>
        <w:trPr>
          <w:cantSplit/>
        </w:trPr>
        <w:tc>
          <w:tcPr>
            <w:tcW w:type="dxa" w:w="158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백엔드</w:t>
            </w:r>
          </w:p>
        </w:tc>
        <w:tc>
          <w:tcPr>
            <w:tcW w:type="dxa" w:w="33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Node.js, Express, TypeScript</w:t>
            </w:r>
          </w:p>
        </w:tc>
        <w:tc>
          <w:tcPr>
            <w:tcW w:type="dxa" w:w="485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REST API, 검증, 채점, 상태 관리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데이터베이스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PostgreSQL, pgAdmin</w:t>
            </w:r>
          </w:p>
        </w:tc>
        <w:tc>
          <w:tcPr>
            <w:tcW w:type="dxa" w:w="485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계정·기록·오답·문제·풀이 결과 저장</w:t>
            </w:r>
          </w:p>
        </w:tc>
      </w:tr>
      <w:tr>
        <w:trPr>
          <w:cantSplit/>
        </w:trPr>
        <w:tc>
          <w:tcPr>
            <w:tcW w:type="dxa" w:w="158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업로드</w:t>
            </w:r>
          </w:p>
        </w:tc>
        <w:tc>
          <w:tcPr>
            <w:tcW w:type="dxa" w:w="33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Multer</w:t>
            </w:r>
          </w:p>
        </w:tc>
        <w:tc>
          <w:tcPr>
            <w:tcW w:type="dxa" w:w="485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오답 이미지 업로드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검증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Zod</w:t>
            </w:r>
          </w:p>
        </w:tc>
        <w:tc>
          <w:tcPr>
            <w:tcW w:type="dxa" w:w="485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요청 데이터와 AI JSON 스키마 검증</w:t>
            </w:r>
          </w:p>
        </w:tc>
      </w:tr>
      <w:tr>
        <w:trPr>
          <w:cantSplit/>
        </w:trPr>
        <w:tc>
          <w:tcPr>
            <w:tcW w:type="dxa" w:w="158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협업</w:t>
            </w:r>
          </w:p>
        </w:tc>
        <w:tc>
          <w:tcPr>
            <w:tcW w:type="dxa" w:w="33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Git, GitHub, Postman</w:t>
            </w:r>
          </w:p>
        </w:tc>
        <w:tc>
          <w:tcPr>
            <w:tcW w:type="dxa" w:w="485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버전 관리, 코드 리뷰, API 테스트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시스템 아키텍처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구성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React Web Client → Express REST API → Service Layer(Record·WrongNote·Quest·Scoring) → PostgreSQL / File Storage / QuestionGenerator Adapter(Mock 또는 AI Provider)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10. 데이터베이스 설계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실제 PostgreSQL 서버나 비밀번호는 GitHub에 올리지 않는다. 저장소에는 database/schema.sql, database/seed.sql, database/README.md와 .env.example을 공개해 팀원이 동일한 구조를 재현하도록 한다.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00"/>
        <w:gridCol w:w="5112"/>
        <w:gridCol w:w="2837"/>
      </w:tblGrid>
      <w:tr>
        <w:trPr>
          <w:tblHeader w:val="true"/>
          <w:cantSplit/>
        </w:trPr>
        <w:tc>
          <w:tcPr>
            <w:tcW w:type="dxa" w:w="1800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511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필드</w:t>
            </w:r>
          </w:p>
        </w:tc>
        <w:tc>
          <w:tcPr>
            <w:tcW w:type="dxa" w:w="2837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용도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users</w:t>
            </w:r>
          </w:p>
        </w:tc>
        <w:tc>
          <w:tcPr>
            <w:tcW w:type="dxa" w:w="51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nickname, email, created_at</w:t>
            </w:r>
          </w:p>
        </w:tc>
        <w:tc>
          <w:tcPr>
            <w:tcW w:type="dxa" w:w="283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사용자 기본 정보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subjects</w:t>
            </w:r>
          </w:p>
        </w:tc>
        <w:tc>
          <w:tcPr>
            <w:tcW w:type="dxa" w:w="51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user_id, name, color</w:t>
            </w:r>
          </w:p>
        </w:tc>
        <w:tc>
          <w:tcPr>
            <w:tcW w:type="dxa" w:w="283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사용자별 과목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study_records</w:t>
            </w:r>
          </w:p>
        </w:tc>
        <w:tc>
          <w:tcPr>
            <w:tcW w:type="dxa" w:w="51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subject_id, title, content, duration, understanding, studied_at</w:t>
            </w:r>
          </w:p>
        </w:tc>
        <w:tc>
          <w:tcPr>
            <w:tcW w:type="dxa" w:w="283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 기록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wrong_notes</w:t>
            </w:r>
          </w:p>
        </w:tc>
        <w:tc>
          <w:tcPr>
            <w:tcW w:type="dxa" w:w="51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study_record_id, image_path, question, correct_answer, wrong_answer, reason</w:t>
            </w:r>
          </w:p>
        </w:tc>
        <w:tc>
          <w:tcPr>
            <w:tcW w:type="dxa" w:w="283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오답 기록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concepts</w:t>
            </w:r>
          </w:p>
        </w:tc>
        <w:tc>
          <w:tcPr>
            <w:tcW w:type="dxa" w:w="51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name, description</w:t>
            </w:r>
          </w:p>
        </w:tc>
        <w:tc>
          <w:tcPr>
            <w:tcW w:type="dxa" w:w="283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개념 사전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weak_concepts</w:t>
            </w:r>
          </w:p>
        </w:tc>
        <w:tc>
          <w:tcPr>
            <w:tcW w:type="dxa" w:w="51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wrong_note_id, concept_id, confidence</w:t>
            </w:r>
          </w:p>
        </w:tc>
        <w:tc>
          <w:tcPr>
            <w:tcW w:type="dxa" w:w="283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취약 개념 연결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review_quests</w:t>
            </w:r>
          </w:p>
        </w:tc>
        <w:tc>
          <w:tcPr>
            <w:tcW w:type="dxa" w:w="51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source_type, source_id, status, approved_at</w:t>
            </w:r>
          </w:p>
        </w:tc>
        <w:tc>
          <w:tcPr>
            <w:tcW w:type="dxa" w:w="283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검토·승인된 복습 세트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review_questions</w:t>
            </w:r>
          </w:p>
        </w:tc>
        <w:tc>
          <w:tcPr>
            <w:tcW w:type="dxa" w:w="51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quest_id, type, body, options, answer, explanation</w:t>
            </w:r>
          </w:p>
        </w:tc>
        <w:tc>
          <w:tcPr>
            <w:tcW w:type="dxa" w:w="283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복습 문항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quiz_attempts</w:t>
            </w:r>
          </w:p>
        </w:tc>
        <w:tc>
          <w:tcPr>
            <w:tcW w:type="dxa" w:w="51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quest_id, question_id, answer, is_correct, attempt_no</w:t>
            </w:r>
          </w:p>
        </w:tc>
        <w:tc>
          <w:tcPr>
            <w:tcW w:type="dxa" w:w="283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답안 이력</w:t>
            </w:r>
          </w:p>
        </w:tc>
      </w:tr>
      <w:tr>
        <w:trPr>
          <w:cantSplit/>
        </w:trPr>
        <w:tc>
          <w:tcPr>
            <w:tcW w:type="dxa" w:w="180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study_stats</w:t>
            </w:r>
          </w:p>
        </w:tc>
        <w:tc>
          <w:tcPr>
            <w:tcW w:type="dxa" w:w="51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id, user_id, date, total_minutes, accuracy, completed</w:t>
            </w:r>
          </w:p>
        </w:tc>
        <w:tc>
          <w:tcPr>
            <w:tcW w:type="dxa" w:w="283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일별 통계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데이터 원칙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사용자별 데이터 접근 범위를 분리하고 모든 외래키 관계를 명시한다.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이미지는 파일 저장소에 두고 데이터베이스에는 경로와 메타데이터만 저장한다.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정답·풀이 결과는 통계 재계산이 가능하도록 원본 이력을 보존한다.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실제 .env, 비밀번호, 개인정보, PostgreSQL 내부 데이터 폴더는 커밋하지 않는다.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11. AI 문제 생성 설계</w:t>
      </w:r>
    </w:p>
    <w:p>
      <w:pPr>
        <w:pStyle w:val="Heading2"/>
        <w:keepNext/>
      </w:pPr>
      <w:r>
        <w:t>11.1 현재와 목표 구조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12"/>
        <w:gridCol w:w="3960"/>
        <w:gridCol w:w="4277"/>
      </w:tblGrid>
      <w:tr>
        <w:trPr>
          <w:tblHeader w:val="true"/>
          <w:cantSplit/>
        </w:trPr>
        <w:tc>
          <w:tcPr>
            <w:tcW w:type="dxa" w:w="151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960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구현 방식</w:t>
            </w:r>
          </w:p>
        </w:tc>
        <w:tc>
          <w:tcPr>
            <w:tcW w:type="dxa" w:w="4277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목적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현재 시연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규칙 기반 Mock Generator</w:t>
            </w:r>
          </w:p>
        </w:tc>
        <w:tc>
          <w:tcPr>
            <w:tcW w:type="dxa" w:w="42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외부 API 없이 전체 사용자 흐름 검증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1차 연동</w:t>
            </w:r>
          </w:p>
        </w:tc>
        <w:tc>
          <w:tcPr>
            <w:tcW w:type="dxa" w:w="396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QuestionGenerator Adapter + AI API</w:t>
            </w:r>
          </w:p>
        </w:tc>
        <w:tc>
          <w:tcPr>
            <w:tcW w:type="dxa" w:w="42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취약 개념과 문제 후보 자동 생성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안정화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Zod 검증 + 사용자 검토·승인</w:t>
            </w:r>
          </w:p>
        </w:tc>
        <w:tc>
          <w:tcPr>
            <w:tcW w:type="dxa" w:w="42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형식 오류와 잘못된 정답 출제 방지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확장</w:t>
            </w:r>
          </w:p>
        </w:tc>
        <w:tc>
          <w:tcPr>
            <w:tcW w:type="dxa" w:w="3960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재출제·간격 반복·난이도 조정</w:t>
            </w:r>
          </w:p>
        </w:tc>
        <w:tc>
          <w:tcPr>
            <w:tcW w:type="dxa" w:w="42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정답 암기보다 개념 회상 강화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입력·출력 규칙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입력: 과목, 학습 내용, 원본 문제, 정답, 사용자가 고른 오답, 틀린 이유, 난이도, 문제 수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출력: type, question, options, answer, explanation, conceptTag, difficulty를 포함한 JSON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사용자가 제공한 학습 범위 안에서만 문제를 생성한다.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정답이 모호하거나 복수 정답 가능성이 있는 문항은 저장하지 않는다.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사용자 승인 전에는 생성 문항을 실제 퀴즈에 출제하지 않는다.</w:t>
      </w:r>
    </w:p>
    <w:p>
      <w:pPr>
        <w:pStyle w:val="Heading2"/>
        <w:keepNext/>
      </w:pPr>
      <w:r>
        <w:t>11.3 답 암기 문제에 대한 대응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동일 문항을 반복하기보다 핵심 개념은 유지하면서 보기 순서, 질문 표현, 적용 상황을 바꾼 문제를 생성한다. 풀이 직후뿐 아니라 일정 시간이 지난 뒤 다시 출제해 단순한 정답 문구 암기와 개념 이해를 구분한다.</w:t>
      </w:r>
    </w:p>
    <w:p>
      <w:pPr>
        <w:pStyle w:val="Heading2"/>
        <w:keepNext/>
      </w:pPr>
      <w:r>
        <w:t>11.4 오류 대응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AI 응답 형식 오류 시 재요청 또는 기본 템플릿 문제 제공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문제·정답·해설의 사용자 편집과 문항 삭제 지원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API 장애 시 Mock 문제 또는 기존 승인 문제로 시연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서버 로그에는 키·개인정보·원문 이미지를 불필요하게 남기지 않음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12. 화면 구성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656"/>
        <w:gridCol w:w="5616"/>
        <w:gridCol w:w="2477"/>
      </w:tblGrid>
      <w:tr>
        <w:trPr>
          <w:tblHeader w:val="true"/>
          <w:cantSplit/>
        </w:trPr>
        <w:tc>
          <w:tcPr>
            <w:tcW w:type="dxa" w:w="1656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5616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구성</w:t>
            </w:r>
          </w:p>
        </w:tc>
        <w:tc>
          <w:tcPr>
            <w:tcW w:type="dxa" w:w="2477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경로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메인/이번 주</w:t>
            </w:r>
          </w:p>
        </w:tc>
        <w:tc>
          <w:tcPr>
            <w:tcW w:type="dxa" w:w="56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주간 이동, 학습 여정, 일별 항목, reQuest Lab, 연속 학습</w:t>
            </w:r>
          </w:p>
        </w:tc>
        <w:tc>
          <w:tcPr>
            <w:tcW w:type="dxa" w:w="24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 기록 작성</w:t>
            </w:r>
          </w:p>
        </w:tc>
        <w:tc>
          <w:tcPr>
            <w:tcW w:type="dxa" w:w="56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과목·제목·내용·시간·이해도·키워드 입력</w:t>
            </w:r>
          </w:p>
        </w:tc>
        <w:tc>
          <w:tcPr>
            <w:tcW w:type="dxa" w:w="24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/records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 기록</w:t>
            </w:r>
          </w:p>
        </w:tc>
        <w:tc>
          <w:tcPr>
            <w:tcW w:type="dxa" w:w="56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검색·필터·통계 요약·기록 카드</w:t>
            </w:r>
          </w:p>
        </w:tc>
        <w:tc>
          <w:tcPr>
            <w:tcW w:type="dxa" w:w="24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/history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기록 상세</w:t>
            </w:r>
          </w:p>
        </w:tc>
        <w:tc>
          <w:tcPr>
            <w:tcW w:type="dxa" w:w="56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 내용·오답 이미지·퀘스트 이동</w:t>
            </w:r>
          </w:p>
        </w:tc>
        <w:tc>
          <w:tcPr>
            <w:tcW w:type="dxa" w:w="24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/history/:recordId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오답노트</w:t>
            </w:r>
          </w:p>
        </w:tc>
        <w:tc>
          <w:tcPr>
            <w:tcW w:type="dxa" w:w="56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목록·상태·검색·필터·상세 보기</w:t>
            </w:r>
          </w:p>
        </w:tc>
        <w:tc>
          <w:tcPr>
            <w:tcW w:type="dxa" w:w="24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/wrong-notes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오답 작성</w:t>
            </w:r>
          </w:p>
        </w:tc>
        <w:tc>
          <w:tcPr>
            <w:tcW w:type="dxa" w:w="56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이미지·정답·오답·원인·개념 입력</w:t>
            </w:r>
          </w:p>
        </w:tc>
        <w:tc>
          <w:tcPr>
            <w:tcW w:type="dxa" w:w="24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/wrong-notes/new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 검토</w:t>
            </w:r>
          </w:p>
        </w:tc>
        <w:tc>
          <w:tcPr>
            <w:tcW w:type="dxa" w:w="56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유형·보기·정답·해설 수정 후 승인</w:t>
            </w:r>
          </w:p>
        </w:tc>
        <w:tc>
          <w:tcPr>
            <w:tcW w:type="dxa" w:w="24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/quest-review/:recordId</w:t>
            </w:r>
          </w:p>
        </w:tc>
      </w:tr>
      <w:tr>
        <w:trPr>
          <w:cantSplit/>
        </w:trPr>
        <w:tc>
          <w:tcPr>
            <w:tcW w:type="dxa" w:w="165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퀴즈</w:t>
            </w:r>
          </w:p>
        </w:tc>
        <w:tc>
          <w:tcPr>
            <w:tcW w:type="dxa" w:w="56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진행률·선택지·채점·해설·결과</w:t>
            </w:r>
          </w:p>
        </w:tc>
        <w:tc>
          <w:tcPr>
            <w:tcW w:type="dxa" w:w="2477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/quiz/:recordId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통계</w:t>
            </w:r>
          </w:p>
        </w:tc>
        <w:tc>
          <w:tcPr>
            <w:tcW w:type="dxa" w:w="56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학습시간·이해도 변화·활동일·히트맵</w:t>
            </w:r>
          </w:p>
        </w:tc>
        <w:tc>
          <w:tcPr>
            <w:tcW w:type="dxa" w:w="2477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/statistics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UI 원칙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사진 1번의 따뜻한 종이 질감과 검정·아이보리·금색 포인트를 일관되게 사용한다.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페이지별 CSS 파일을 분리해 수정 범위와 충돌을 줄인다.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빈 상태, 로딩, 저장 성공, 오류, 복습 대기 상태를 사용자에게 명확히 알린다.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모바일·태블릿·데스크톱에서 핵심 기능이 잘리지 않도록 반응형을 적용한다.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13. 오픈소스 활용 및 공개 전략</w:t>
      </w:r>
    </w:p>
    <w:p>
      <w:pPr>
        <w:pStyle w:val="Heading2"/>
        <w:keepNext/>
      </w:pPr>
      <w:r>
        <w:t>13.1 공개 저장소 구성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GitHub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https://github.com/jinwook0308/reQuest</w:t>
              <w:br/>
              <w:t>frontend / backend / database / docs를 하나의 저장소에서 관리하는 모노레포 구조를 사용한다.</w:t>
            </w:r>
          </w:p>
        </w:tc>
      </w:tr>
    </w:tbl>
    <w:p>
      <w:pPr>
        <w:spacing w:after="40"/>
      </w:pP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44"/>
        <w:gridCol w:w="7805"/>
      </w:tblGrid>
      <w:tr>
        <w:trPr>
          <w:tblHeader w:val="true"/>
          <w:cantSplit/>
        </w:trPr>
        <w:tc>
          <w:tcPr>
            <w:tcW w:type="dxa" w:w="1944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공개 항목</w:t>
            </w:r>
          </w:p>
        </w:tc>
        <w:tc>
          <w:tcPr>
            <w:tcW w:type="dxa" w:w="7805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frontend</w:t>
            </w:r>
          </w:p>
        </w:tc>
        <w:tc>
          <w:tcPr>
            <w:tcW w:type="dxa" w:w="780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React 기반 사용자 화면과 페이지별 CSS</w:t>
            </w:r>
          </w:p>
        </w:tc>
      </w:tr>
      <w:tr>
        <w:trPr>
          <w:cantSplit/>
        </w:trPr>
        <w:tc>
          <w:tcPr>
            <w:tcW w:type="dxa" w:w="194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backend</w:t>
            </w:r>
          </w:p>
        </w:tc>
        <w:tc>
          <w:tcPr>
            <w:tcW w:type="dxa" w:w="7805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Express API, 서비스 계층, 검증·채점 로직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database</w:t>
            </w:r>
          </w:p>
        </w:tc>
        <w:tc>
          <w:tcPr>
            <w:tcW w:type="dxa" w:w="780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PostgreSQL schema.sql, seed.sql, 설정 안내</w:t>
            </w:r>
          </w:p>
        </w:tc>
      </w:tr>
      <w:tr>
        <w:trPr>
          <w:cantSplit/>
        </w:trPr>
        <w:tc>
          <w:tcPr>
            <w:tcW w:type="dxa" w:w="1944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docs</w:t>
            </w:r>
          </w:p>
        </w:tc>
        <w:tc>
          <w:tcPr>
            <w:tcW w:type="dxa" w:w="7805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아키텍처, 문제 JSON 스키마, API 명세, 시연 자료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프로젝트 문서</w:t>
            </w:r>
          </w:p>
        </w:tc>
        <w:tc>
          <w:tcPr>
            <w:tcW w:type="dxa" w:w="780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README, LICENSE, CONTRIBUTING, SECURITY, .env.example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라이선스·보안 원칙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팀 자체 코드는 MIT 또는 Apache-2.0 중 의존성 검토 후 선택한다. 실제 API 키, 데이터베이스 비밀번호, 사용자 데이터와 저작권이 있는 문제집 원문은 공개하지 않는다. 공개 데이터는 팀이 작성한 예시와 익명화된 테스트 데이터만 사용한다.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14. 개발 일정 및 역할 분담</w:t>
      </w:r>
    </w:p>
    <w:p>
      <w:pPr>
        <w:pStyle w:val="Heading2"/>
        <w:keepNext/>
      </w:pPr>
      <w:r>
        <w:t>14.1 단계별 일정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224"/>
        <w:gridCol w:w="3672"/>
        <w:gridCol w:w="3672"/>
        <w:gridCol w:w="1181"/>
      </w:tblGrid>
      <w:tr>
        <w:trPr>
          <w:tblHeader w:val="true"/>
          <w:cantSplit/>
        </w:trPr>
        <w:tc>
          <w:tcPr>
            <w:tcW w:type="dxa" w:w="1224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3672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작업</w:t>
            </w:r>
          </w:p>
        </w:tc>
        <w:tc>
          <w:tcPr>
            <w:tcW w:type="dxa" w:w="3672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완료 기준</w:t>
            </w:r>
          </w:p>
        </w:tc>
        <w:tc>
          <w:tcPr>
            <w:tcW w:type="dxa" w:w="1181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1224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1단계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요구사항·디자인·프론트 MVP·GitHub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전체 화면 흐름과 Mock 기능 작동</w:t>
            </w:r>
          </w:p>
        </w:tc>
        <w:tc>
          <w:tcPr>
            <w:tcW w:type="dxa" w:w="1181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완료</w:t>
            </w:r>
          </w:p>
        </w:tc>
      </w:tr>
      <w:tr>
        <w:trPr>
          <w:cantSplit/>
        </w:trPr>
        <w:tc>
          <w:tcPr>
            <w:tcW w:type="dxa" w:w="1224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2단계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Express 기본 구조·PostgreSQL 설계·연결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/api/health와 DB 연결 확인</w:t>
            </w:r>
          </w:p>
        </w:tc>
        <w:tc>
          <w:tcPr>
            <w:tcW w:type="dxa" w:w="1181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다음 작업</w:t>
            </w:r>
          </w:p>
        </w:tc>
      </w:tr>
      <w:tr>
        <w:trPr>
          <w:cantSplit/>
        </w:trPr>
        <w:tc>
          <w:tcPr>
            <w:tcW w:type="dxa" w:w="1224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3단계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학습 기록·오답노트 CRUD·이미지 업로드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프론트 입력이 DB에 저장·조회</w:t>
            </w:r>
          </w:p>
        </w:tc>
        <w:tc>
          <w:tcPr>
            <w:tcW w:type="dxa" w:w="1181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예정</w:t>
            </w:r>
          </w:p>
        </w:tc>
      </w:tr>
      <w:tr>
        <w:trPr>
          <w:cantSplit/>
        </w:trPr>
        <w:tc>
          <w:tcPr>
            <w:tcW w:type="dxa" w:w="1224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4단계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 생성 Adapter·검토·퀴즈 API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 JSON 생성부터 채점까지 연결</w:t>
            </w:r>
          </w:p>
        </w:tc>
        <w:tc>
          <w:tcPr>
            <w:tcW w:type="dxa" w:w="1181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예정</w:t>
            </w:r>
          </w:p>
        </w:tc>
      </w:tr>
      <w:tr>
        <w:trPr>
          <w:cantSplit/>
        </w:trPr>
        <w:tc>
          <w:tcPr>
            <w:tcW w:type="dxa" w:w="1224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5단계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통계·오답 재출제·완료 판정</w:t>
            </w:r>
          </w:p>
        </w:tc>
        <w:tc>
          <w:tcPr>
            <w:tcW w:type="dxa" w:w="36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핵심 사용자 흐름 E2E 통과</w:t>
            </w:r>
          </w:p>
        </w:tc>
        <w:tc>
          <w:tcPr>
            <w:tcW w:type="dxa" w:w="1181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예정</w:t>
            </w:r>
          </w:p>
        </w:tc>
      </w:tr>
      <w:tr>
        <w:trPr>
          <w:cantSplit/>
        </w:trPr>
        <w:tc>
          <w:tcPr>
            <w:tcW w:type="dxa" w:w="1224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6단계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반응형·테스트·배포·README·영상</w:t>
            </w:r>
          </w:p>
        </w:tc>
        <w:tc>
          <w:tcPr>
            <w:tcW w:type="dxa" w:w="36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대회 제출물과 시연 안정화</w:t>
            </w:r>
          </w:p>
        </w:tc>
        <w:tc>
          <w:tcPr>
            <w:tcW w:type="dxa" w:w="1181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예정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14.2 팀 역할</w:t>
      </w:r>
    </w:p>
    <w:p>
      <w:pPr>
        <w:spacing w:after="100" w:line="288" w:lineRule="auto"/>
      </w:pPr>
      <w:r>
        <w:rPr>
          <w:rFonts w:ascii="맑은 고딕" w:hAnsi="맑은 고딕" w:eastAsia="맑은 고딕"/>
          <w:color w:val="1B1B1B"/>
        </w:rPr>
        <w:t>세 사람은 각자 맡은 산출물의 1차 책임자가 되며, 주 2회 통합 점검에서 서로의 작업을 함께 확인한다. 업무 난이도 차이는 페어 작업과 작은 이슈 단위로 보완한다.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224"/>
        <w:gridCol w:w="1800"/>
        <w:gridCol w:w="3960"/>
        <w:gridCol w:w="2765"/>
      </w:tblGrid>
      <w:tr>
        <w:trPr>
          <w:tblHeader w:val="true"/>
          <w:cantSplit/>
        </w:trPr>
        <w:tc>
          <w:tcPr>
            <w:tcW w:type="dxa" w:w="1224"/>
            <w:shd w:fill="1B1B1B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이름</w:t>
            </w:r>
          </w:p>
        </w:tc>
        <w:tc>
          <w:tcPr>
            <w:tcW w:type="dxa" w:w="1800"/>
            <w:shd w:fill="1B1B1B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담당 역할</w:t>
            </w:r>
          </w:p>
        </w:tc>
        <w:tc>
          <w:tcPr>
            <w:tcW w:type="dxa" w:w="3960"/>
            <w:shd w:fill="1B1B1B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주요 업무</w:t>
            </w:r>
          </w:p>
        </w:tc>
        <w:tc>
          <w:tcPr>
            <w:tcW w:type="dxa" w:w="2765"/>
            <w:shd w:fill="1B1B1B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담당 산출물·완료 기준</w:t>
            </w:r>
          </w:p>
        </w:tc>
      </w:tr>
      <w:tr>
        <w:trPr>
          <w:cantSplit/>
        </w:trPr>
        <w:tc>
          <w:tcPr>
            <w:tcW w:type="dxa" w:w="1224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백진욱</w:t>
              <w:br/>
              <w:t>(팀장)</w:t>
            </w:r>
          </w:p>
        </w:tc>
        <w:tc>
          <w:tcPr>
            <w:tcW w:type="dxa" w:w="1800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아키텍처·핵심 개발·통합</w:t>
            </w:r>
          </w:p>
        </w:tc>
        <w:tc>
          <w:tcPr>
            <w:tcW w:type="dxa" w:w="3960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일정과 이슈 관리, 백엔드 기본 구조, PostgreSQL 설계, 핵심 API, AI Adapter, 프론트·서버 통합, GitHub 리뷰, 배포와 발표 총괄</w:t>
            </w:r>
          </w:p>
        </w:tc>
        <w:tc>
          <w:tcPr>
            <w:tcW w:type="dxa" w:w="2765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API·DB·AI가 연결된 통합 빌드, main 브랜치 안정화, 최종 시연과 제출물</w:t>
            </w:r>
          </w:p>
        </w:tc>
      </w:tr>
      <w:tr>
        <w:trPr>
          <w:cantSplit/>
        </w:trPr>
        <w:tc>
          <w:tcPr>
            <w:tcW w:type="dxa" w:w="1224"/>
            <w:shd w:fill="FCFAF5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김하늘</w:t>
            </w:r>
          </w:p>
        </w:tc>
        <w:tc>
          <w:tcPr>
            <w:tcW w:type="dxa" w:w="1800"/>
            <w:shd w:fill="FCFAF5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프론트엔드 UI·UX</w:t>
            </w:r>
          </w:p>
        </w:tc>
        <w:tc>
          <w:tcPr>
            <w:tcW w:type="dxa" w:w="3960"/>
            <w:shd w:fill="FCFAF5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페이지별 CSS 정리, 공통 컴포넌트 적용, 모바일 반응형, 빈 상태·오류 상태, 사용성·접근성 개선, 화면별 시각 일관성 점검</w:t>
            </w:r>
          </w:p>
        </w:tc>
        <w:tc>
          <w:tcPr>
            <w:tcW w:type="dxa" w:w="2765"/>
            <w:shd w:fill="FCFAF5" w:val="clear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핵심 페이지의 반응형 완료, 잘림·겹침 없음, 버튼과 입력 요소의 정상 동작</w:t>
            </w:r>
          </w:p>
        </w:tc>
      </w:tr>
      <w:tr>
        <w:trPr>
          <w:cantSplit/>
        </w:trPr>
        <w:tc>
          <w:tcPr>
            <w:tcW w:type="dxa" w:w="1224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장근우</w:t>
            </w:r>
          </w:p>
        </w:tc>
        <w:tc>
          <w:tcPr>
            <w:tcW w:type="dxa" w:w="1800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기능 검증·콘텐츠·문서</w:t>
            </w:r>
          </w:p>
        </w:tc>
        <w:tc>
          <w:tcPr>
            <w:tcW w:type="dxa" w:w="3960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Postman API 확인, 테스트·예시 데이터 작성, 문제·해설 품질 점검, 가이드 화면, README·설치 안내·시연 순서와 오류 재현 기록</w:t>
            </w:r>
          </w:p>
        </w:tc>
        <w:tc>
          <w:tcPr>
            <w:tcW w:type="dxa" w:w="2765"/>
            <w:tcMar>
              <w:top w:w="78" w:type="dxa"/>
              <w:start w:w="130" w:type="dxa"/>
              <w:bottom w:w="7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4"/>
              </w:rPr>
              <w:t>테스트 체크리스트와 샘플 데이터, 실행 가능한 문서, 시연 시나리오·오류 보고서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GitHub 협업 규칙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기능마다 GitHub Issue를 만들고 담당자와 완료 기준을 기록한다.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main에서 직접 작업하지 않고 feature/이름-기능 형식의 브랜치를 사용한다.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한 번에 큰 코드를 올리지 않고 화면·API·문서 단위로 작은 커밋을 만든다.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Pull Request에는 변경 내용·확인 방법·스크린샷을 첨부하고, 백진욱이 통합 테스트 후 main에 병합한다.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15. 테스트 및 품질 관리</w:t>
      </w:r>
    </w:p>
    <w:p>
      <w:pPr>
        <w:pStyle w:val="Heading2"/>
        <w:keepNext/>
      </w:pPr>
      <w:r>
        <w:t>15.1 기능 테스트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016"/>
        <w:gridCol w:w="7733"/>
      </w:tblGrid>
      <w:tr>
        <w:trPr>
          <w:tblHeader w:val="true"/>
          <w:cantSplit/>
        </w:trPr>
        <w:tc>
          <w:tcPr>
            <w:tcW w:type="dxa" w:w="2016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시험 항목</w:t>
            </w:r>
          </w:p>
        </w:tc>
        <w:tc>
          <w:tcPr>
            <w:tcW w:type="dxa" w:w="7733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통과 기준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학습 기록</w:t>
            </w:r>
          </w:p>
        </w:tc>
        <w:tc>
          <w:tcPr>
            <w:tcW w:type="dxa" w:w="77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생성·조회·수정·삭제 후 새로고침에도 데이터 일치</w:t>
            </w:r>
          </w:p>
        </w:tc>
      </w:tr>
      <w:tr>
        <w:trPr>
          <w:cantSplit/>
        </w:trPr>
        <w:tc>
          <w:tcPr>
            <w:tcW w:type="dxa" w:w="20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오답 이미지</w:t>
            </w:r>
          </w:p>
        </w:tc>
        <w:tc>
          <w:tcPr>
            <w:tcW w:type="dxa" w:w="773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허용 형식·용량 검증, 미리보기와 삭제 정상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문제 검토</w:t>
            </w:r>
          </w:p>
        </w:tc>
        <w:tc>
          <w:tcPr>
            <w:tcW w:type="dxa" w:w="77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객관식·OX·단답형 수정·승인 후 퀴즈에 동일 반영</w:t>
            </w:r>
          </w:p>
        </w:tc>
      </w:tr>
      <w:tr>
        <w:trPr>
          <w:cantSplit/>
        </w:trPr>
        <w:tc>
          <w:tcPr>
            <w:tcW w:type="dxa" w:w="20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퀴즈</w:t>
            </w:r>
          </w:p>
        </w:tc>
        <w:tc>
          <w:tcPr>
            <w:tcW w:type="dxa" w:w="773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정답 판정·해설·점수·재시도 상태 정확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통계</w:t>
            </w:r>
          </w:p>
        </w:tc>
        <w:tc>
          <w:tcPr>
            <w:tcW w:type="dxa" w:w="77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기록 합계와 그래프·활동일·히트맵 값 일치</w:t>
            </w:r>
          </w:p>
        </w:tc>
      </w:tr>
      <w:tr>
        <w:trPr>
          <w:cantSplit/>
        </w:trPr>
        <w:tc>
          <w:tcPr>
            <w:tcW w:type="dxa" w:w="2016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API·DB</w:t>
            </w:r>
          </w:p>
        </w:tc>
        <w:tc>
          <w:tcPr>
            <w:tcW w:type="dxa" w:w="7733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잘못된 요청은 4xx, 정상 요청은 DB에 정확히 반영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UI</w:t>
            </w:r>
          </w:p>
        </w:tc>
        <w:tc>
          <w:tcPr>
            <w:tcW w:type="dxa" w:w="773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모바일·태블릿·데스크톱에서 겹침·잘림·가로 넘침 없음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자동·수동 품질 확인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프론트엔드: npm run lint, npm run build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백엔드: TypeScript 빌드, API 단위 테스트, Zod 입력 검증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데이터베이스: 마이그레이션 재실행, 외래키·삭제 정책 확인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수동 E2E: 기록 작성 → 오답 등록 → 문제 승인 → 퀴즈 → 통계 반영</w:t>
      </w:r>
    </w:p>
    <w:p>
      <w:pPr>
        <w:pStyle w:val="ListBullet"/>
        <w:keepLines/>
      </w:pPr>
      <w:r>
        <w:rPr>
          <w:rFonts w:ascii="맑은 고딕" w:hAnsi="맑은 고딕" w:eastAsia="맑은 고딕"/>
          <w:color w:val="1B1B1B"/>
          <w:sz w:val="20"/>
        </w:rPr>
        <w:t>팀원 교차 테스트: 개발자가 아닌 사람이 같은 기능을 다시 확인</w:t>
      </w: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16. 위험요소 및 대응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72"/>
        <w:gridCol w:w="2448"/>
        <w:gridCol w:w="5429"/>
      </w:tblGrid>
      <w:tr>
        <w:trPr>
          <w:tblHeader w:val="true"/>
          <w:cantSplit/>
        </w:trPr>
        <w:tc>
          <w:tcPr>
            <w:tcW w:type="dxa" w:w="1872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위험요소</w:t>
            </w:r>
          </w:p>
        </w:tc>
        <w:tc>
          <w:tcPr>
            <w:tcW w:type="dxa" w:w="2448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5429"/>
            <w:shd w:fill="1B1B1B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대응 방안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AI 오답·환각</w:t>
            </w:r>
          </w:p>
        </w:tc>
        <w:tc>
          <w:tcPr>
            <w:tcW w:type="dxa" w:w="2448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잘못된 학습 유도</w:t>
            </w:r>
          </w:p>
        </w:tc>
        <w:tc>
          <w:tcPr>
            <w:tcW w:type="dxa" w:w="5429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범위 제한, JSON 검증, 사용자 검토·승인, Mock 대체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이미지·OCR 오류</w:t>
            </w:r>
          </w:p>
        </w:tc>
        <w:tc>
          <w:tcPr>
            <w:tcW w:type="dxa" w:w="2448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 텍스트 왜곡</w:t>
            </w:r>
          </w:p>
        </w:tc>
        <w:tc>
          <w:tcPr>
            <w:tcW w:type="dxa" w:w="5429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MVP는 직접 입력·수정 중심, 이미지 원본 병행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저작권</w:t>
            </w:r>
          </w:p>
        </w:tc>
        <w:tc>
          <w:tcPr>
            <w:tcW w:type="dxa" w:w="2448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문제집 원문 재배포 위험</w:t>
            </w:r>
          </w:p>
        </w:tc>
        <w:tc>
          <w:tcPr>
            <w:tcW w:type="dxa" w:w="5429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개인 복습 용도, 외부 공유 금지, 변형 문제 생성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개인정보·비밀키</w:t>
            </w:r>
          </w:p>
        </w:tc>
        <w:tc>
          <w:tcPr>
            <w:tcW w:type="dxa" w:w="2448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유출 위험</w:t>
            </w:r>
          </w:p>
        </w:tc>
        <w:tc>
          <w:tcPr>
            <w:tcW w:type="dxa" w:w="5429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.env 제외, 예시 데이터 사용, 업로드 삭제 정책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외부 API 장애</w:t>
            </w:r>
          </w:p>
        </w:tc>
        <w:tc>
          <w:tcPr>
            <w:tcW w:type="dxa" w:w="2448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문제 생성 중단</w:t>
            </w:r>
          </w:p>
        </w:tc>
        <w:tc>
          <w:tcPr>
            <w:tcW w:type="dxa" w:w="5429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Mock Generator와 승인된 기존 문제로 시연</w:t>
            </w:r>
          </w:p>
        </w:tc>
      </w:tr>
      <w:tr>
        <w:trPr>
          <w:cantSplit/>
        </w:trPr>
        <w:tc>
          <w:tcPr>
            <w:tcW w:type="dxa" w:w="1872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개발 범위 과다</w:t>
            </w:r>
          </w:p>
        </w:tc>
        <w:tc>
          <w:tcPr>
            <w:tcW w:type="dxa" w:w="2448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완성도 저하</w:t>
            </w:r>
          </w:p>
        </w:tc>
        <w:tc>
          <w:tcPr>
            <w:tcW w:type="dxa" w:w="5429"/>
            <w:shd w:fill="FCFAF5" w:val="clear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MVP 우선, OCR·랭킹·교사용 화면 분리</w:t>
            </w:r>
          </w:p>
        </w:tc>
      </w:tr>
      <w:tr>
        <w:trPr>
          <w:cantSplit/>
        </w:trPr>
        <w:tc>
          <w:tcPr>
            <w:tcW w:type="dxa" w:w="1872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팀원 경험 부족</w:t>
            </w:r>
          </w:p>
        </w:tc>
        <w:tc>
          <w:tcPr>
            <w:tcW w:type="dxa" w:w="2448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통합 지연</w:t>
            </w:r>
          </w:p>
        </w:tc>
        <w:tc>
          <w:tcPr>
            <w:tcW w:type="dxa" w:w="5429"/>
            <w:tcMar>
              <w:top w:w="88" w:type="dxa"/>
              <w:start w:w="130" w:type="dxa"/>
              <w:bottom w:w="88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5"/>
              </w:rPr>
              <w:t>작은 이슈, 예제 제공, 페어 작업, 주 2회 통합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B17820"/>
        </w:pBdr>
      </w:pPr>
      <w:r>
        <w:t>17. 기대 효과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12"/>
        <w:gridCol w:w="8237"/>
      </w:tblGrid>
      <w:tr>
        <w:trPr>
          <w:tblHeader w:val="true"/>
          <w:cantSplit/>
        </w:trPr>
        <w:tc>
          <w:tcPr>
            <w:tcW w:type="dxa" w:w="1512"/>
            <w:shd w:fill="1B1B1B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관점</w:t>
            </w:r>
          </w:p>
        </w:tc>
        <w:tc>
          <w:tcPr>
            <w:tcW w:type="dxa" w:w="8237"/>
            <w:shd w:fill="1B1B1B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효과</w:t>
            </w:r>
          </w:p>
        </w:tc>
      </w:tr>
      <w:tr>
        <w:trPr>
          <w:cantSplit/>
        </w:trPr>
        <w:tc>
          <w:tcPr>
            <w:tcW w:type="dxa" w:w="1512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사용자</w:t>
            </w:r>
          </w:p>
        </w:tc>
        <w:tc>
          <w:tcPr>
            <w:tcW w:type="dxa" w:w="8237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오답노트 작성 부담을 줄이고 취약 개념을 반복 복습하며 학습 동기를 유지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교육</w:t>
            </w:r>
          </w:p>
        </w:tc>
        <w:tc>
          <w:tcPr>
            <w:tcW w:type="dxa" w:w="8237"/>
            <w:shd w:fill="FCFAF5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계획-수행-검증-복습의 순환과 회상 연습을 결합해 자기주도 학습 강화</w:t>
            </w:r>
          </w:p>
        </w:tc>
      </w:tr>
      <w:tr>
        <w:trPr>
          <w:cantSplit/>
        </w:trPr>
        <w:tc>
          <w:tcPr>
            <w:tcW w:type="dxa" w:w="1512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팀</w:t>
            </w:r>
          </w:p>
        </w:tc>
        <w:tc>
          <w:tcPr>
            <w:tcW w:type="dxa" w:w="8237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React·TypeScript·Express·PostgreSQL·GitHub 협업의 실제 경험 축적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오픈소스</w:t>
            </w:r>
          </w:p>
        </w:tc>
        <w:tc>
          <w:tcPr>
            <w:tcW w:type="dxa" w:w="8237"/>
            <w:shd w:fill="FCFAF5" w:val="clear"/>
            <w:tcMar>
              <w:top w:w="92" w:type="dxa"/>
              <w:start w:w="130" w:type="dxa"/>
              <w:bottom w:w="92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다른 교육 서비스가 재사용할 문제 스키마·판정 규칙·AI Adapter 제공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18. 향후 발전 방향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152"/>
        <w:gridCol w:w="2448"/>
        <w:gridCol w:w="6149"/>
      </w:tblGrid>
      <w:tr>
        <w:trPr>
          <w:tblHeader w:val="true"/>
          <w:cantSplit/>
        </w:trPr>
        <w:tc>
          <w:tcPr>
            <w:tcW w:type="dxa" w:w="1152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448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발전 기능</w:t>
            </w:r>
          </w:p>
        </w:tc>
        <w:tc>
          <w:tcPr>
            <w:tcW w:type="dxa" w:w="6149"/>
            <w:shd w:fill="1B1B1B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1</w:t>
            </w:r>
          </w:p>
        </w:tc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간격 반복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오답과 이해도에 따라 다음 복습일 추천</w:t>
            </w:r>
          </w:p>
        </w:tc>
      </w:tr>
      <w:tr>
        <w:trPr>
          <w:cantSplit/>
        </w:trPr>
        <w:tc>
          <w:tcPr>
            <w:tcW w:type="dxa" w:w="115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2</w:t>
            </w:r>
          </w:p>
        </w:tc>
        <w:tc>
          <w:tcPr>
            <w:tcW w:type="dxa" w:w="244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OCR 보조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문제 이미지에서 텍스트를 추출하고 사용자가 교정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3</w:t>
            </w:r>
          </w:p>
        </w:tc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난이도 조절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정답률·시도 횟수에 따라 다음 문제 난이도 조절</w:t>
            </w:r>
          </w:p>
        </w:tc>
      </w:tr>
      <w:tr>
        <w:trPr>
          <w:cantSplit/>
        </w:trPr>
        <w:tc>
          <w:tcPr>
            <w:tcW w:type="dxa" w:w="115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4</w:t>
            </w:r>
          </w:p>
        </w:tc>
        <w:tc>
          <w:tcPr>
            <w:tcW w:type="dxa" w:w="244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취약 개념 그래프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연결된 개념과 반복 오류를 시각화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5</w:t>
            </w:r>
          </w:p>
        </w:tc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교사·멘토 검수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문제 승인과 피드백을 공동으로 관리</w:t>
            </w:r>
          </w:p>
        </w:tc>
      </w:tr>
      <w:tr>
        <w:trPr>
          <w:cantSplit/>
        </w:trPr>
        <w:tc>
          <w:tcPr>
            <w:tcW w:type="dxa" w:w="115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6</w:t>
            </w:r>
          </w:p>
        </w:tc>
        <w:tc>
          <w:tcPr>
            <w:tcW w:type="dxa" w:w="244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PWA·모바일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설치형 웹 앱과 알림 기반 복습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7</w:t>
            </w:r>
          </w:p>
        </w:tc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로컬 AI·플러그인</w:t>
            </w:r>
          </w:p>
        </w:tc>
        <w:tc>
          <w:tcPr>
            <w:tcW w:type="dxa" w:w="6149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AI 제공자 교체와 과목별 생성 규칙 확장</w:t>
            </w:r>
          </w:p>
        </w:tc>
      </w:tr>
      <w:tr>
        <w:trPr>
          <w:cantSplit/>
        </w:trPr>
        <w:tc>
          <w:tcPr>
            <w:tcW w:type="dxa" w:w="1152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8</w:t>
            </w:r>
          </w:p>
        </w:tc>
        <w:tc>
          <w:tcPr>
            <w:tcW w:type="dxa" w:w="2448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데이터 내보내기</w:t>
            </w:r>
          </w:p>
        </w:tc>
        <w:tc>
          <w:tcPr>
            <w:tcW w:type="dxa" w:w="6149"/>
            <w:shd w:fill="FCFAF5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6"/>
              </w:rPr>
              <w:t>학습 기록 JSON·CSV와 상호운용 API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Bdr>
          <w:bottom w:val="single" w:sz="8" w:space="4" w:color="B17820"/>
        </w:pBdr>
      </w:pPr>
      <w:r>
        <w:t>19. 최종 완료 기준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사용자가 과목과 공부한 내용을 등록하고 서버에서 다시 조회할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오답 이미지와 문제·정답·오답·틀린 이유를 등록하고 상세 보기에서 확인할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취약 개념을 바탕으로 복습 문제 3~5개를 생성하거나 Mock 문제로 동일 흐름을 시연할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사용자가 생성 문제의 유형·보기·정답·해설을 검토·수정·승인할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객관식·OX·단답형 문제를 풀고 즉시 채점과 해설을 확인할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풀이 결과와 이해도가 학습 기록과 통계에 반영된다.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반응형 화면에서 주요 기능이 겹치거나 잘리지 않는다.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GitHub README만으로 프론트·백엔드·DB 개발 환경을 실행할 수 있다.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비밀키와 개인정보가 저장소에 포함되지 않고 테스트 데이터만 공개된다.</w:t>
      </w:r>
    </w:p>
    <w:p>
      <w:pPr>
        <w:keepLines/>
        <w:spacing w:after="60" w:line="276" w:lineRule="auto"/>
        <w:numPr>
          <w:ilvl w:val="0"/>
          <w:numId w:val="11"/>
        </w:numPr>
      </w:pPr>
      <w:r>
        <w:rPr>
          <w:rFonts w:ascii="맑은 고딕" w:hAnsi="맑은 고딕" w:eastAsia="맑은 고딕"/>
          <w:color w:val="1B1B1B"/>
          <w:sz w:val="20"/>
        </w:rPr>
        <w:t>대회 시연 영상에서 전체 흐름이 안정적으로 재현된다.</w:t>
      </w:r>
    </w:p>
    <w:tbl>
      <w:tblPr>
        <w:tblW w:type="dxa" w:w="9535"/>
        <w:jc w:val="left"/>
        <w:tblLayout w:type="fixed"/>
        <w:tblLook w:firstColumn="1" w:firstRow="1" w:lastColumn="0" w:lastRow="0" w:noHBand="0" w:noVBand="1" w:val="04A0"/>
        <w:tblInd w:w="210" w:type="dxa"/>
      </w:tblPr>
      <w:tblGrid>
        <w:gridCol w:w="9535"/>
      </w:tblGrid>
      <w:tr>
        <w:trPr>
          <w:cantSplit/>
        </w:trPr>
        <w:tc>
          <w:tcPr>
            <w:tcW w:type="dxa" w:w="9535"/>
            <w:shd w:fill="F8F3E8" w:val="clear"/>
            <w:tcMar>
              <w:top w:w="170" w:type="dxa"/>
              <w:start w:w="210" w:type="dxa"/>
              <w:bottom w:w="170" w:type="dxa"/>
              <w:end w:w="210" w:type="dxa"/>
            </w:tcMar>
            <w:tcBorders>
              <w:top w:val="single" w:sz="6" w:space="0" w:color="DED7CA"/>
              <w:left w:val="single" w:sz="6" w:space="0" w:color="DED7CA"/>
              <w:bottom w:val="single" w:sz="6" w:space="0" w:color="DED7CA"/>
              <w:right w:val="single" w:sz="6" w:space="0" w:color="DED7CA"/>
              <w:insideH w:val="single" w:sz="6" w:space="0" w:color="DED7CA"/>
              <w:insideV w:val="single" w:sz="6" w:space="0" w:color="DED7CA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0520F"/>
                <w:sz w:val="18"/>
              </w:rPr>
              <w:t>최종 핵심 가치</w:t>
            </w:r>
          </w:p>
          <w:p>
            <w:pPr>
              <w:spacing w:after="0" w:line="283" w:lineRule="auto"/>
            </w:pPr>
            <w:r>
              <w:rPr>
                <w:rFonts w:ascii="맑은 고딕" w:hAnsi="맑은 고딕" w:eastAsia="맑은 고딕"/>
                <w:b/>
                <w:color w:val="1B1B1B"/>
                <w:sz w:val="22"/>
              </w:rPr>
              <w:t>학습 계획을 완료하는 서비스가 아니라, 학습 내용을 이해했는지 확인하고 다음 복습 행동까지 연결하는 서비스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B17820"/>
        </w:pBdr>
      </w:pPr>
      <w:r>
        <w:t>부록 A. 제출 전 최종 체크리스트</w:t>
      </w:r>
    </w:p>
    <w:tbl>
      <w:tblPr>
        <w:tblW w:type="dxa" w:w="9749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12"/>
        <w:gridCol w:w="6365"/>
        <w:gridCol w:w="1872"/>
      </w:tblGrid>
      <w:tr>
        <w:trPr>
          <w:tblHeader w:val="true"/>
          <w:cantSplit/>
        </w:trPr>
        <w:tc>
          <w:tcPr>
            <w:tcW w:type="dxa" w:w="1512"/>
            <w:shd w:fill="1B1B1B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6365"/>
            <w:shd w:fill="1B1B1B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항목</w:t>
            </w:r>
          </w:p>
        </w:tc>
        <w:tc>
          <w:tcPr>
            <w:tcW w:type="dxa" w:w="1872"/>
            <w:shd w:fill="1B1B1B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1B1B1B"/>
              <w:left w:val="single" w:sz="6" w:space="0" w:color="1B1B1B"/>
              <w:bottom w:val="single" w:sz="6" w:space="0" w:color="1B1B1B"/>
              <w:right w:val="single" w:sz="6" w:space="0" w:color="1B1B1B"/>
              <w:insideH w:val="single" w:sz="6" w:space="0" w:color="1B1B1B"/>
              <w:insideV w:val="single" w:sz="6" w:space="0" w:color="1B1B1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코드</w:t>
            </w:r>
          </w:p>
        </w:tc>
        <w:tc>
          <w:tcPr>
            <w:tcW w:type="dxa" w:w="6365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main 최신화, lint·build·API 테스트 통과</w:t>
            </w:r>
          </w:p>
        </w:tc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백진욱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UI</w:t>
            </w:r>
          </w:p>
        </w:tc>
        <w:tc>
          <w:tcPr>
            <w:tcW w:type="dxa" w:w="6365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주요 해상도 점검, 빈·오류 상태, 디자인 일관성</w:t>
            </w:r>
          </w:p>
        </w:tc>
        <w:tc>
          <w:tcPr>
            <w:tcW w:type="dxa" w:w="1872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김하늘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문서·QA</w:t>
            </w:r>
          </w:p>
        </w:tc>
        <w:tc>
          <w:tcPr>
            <w:tcW w:type="dxa" w:w="6365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README, 샘플 데이터, 시연 순서, 기능 체크</w:t>
            </w:r>
          </w:p>
        </w:tc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장근우</w:t>
            </w:r>
          </w:p>
        </w:tc>
      </w:tr>
      <w:tr>
        <w:trPr>
          <w:cantSplit/>
        </w:trPr>
        <w:tc>
          <w:tcPr>
            <w:tcW w:type="dxa" w:w="1512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보안</w:t>
            </w:r>
          </w:p>
        </w:tc>
        <w:tc>
          <w:tcPr>
            <w:tcW w:type="dxa" w:w="6365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.env·비밀번호·개인정보·저작권 자료 제외</w:t>
            </w:r>
          </w:p>
        </w:tc>
        <w:tc>
          <w:tcPr>
            <w:tcW w:type="dxa" w:w="1872"/>
            <w:shd w:fill="FCFAF5" w:val="clear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전원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발표</w:t>
            </w:r>
          </w:p>
        </w:tc>
        <w:tc>
          <w:tcPr>
            <w:tcW w:type="dxa" w:w="6365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문제-해결-차별성-데모-향후 계획 5분 구성</w:t>
            </w:r>
          </w:p>
        </w:tc>
        <w:tc>
          <w:tcPr>
            <w:tcW w:type="dxa" w:w="1872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space="0" w:color="DED7CA"/>
              <w:left w:val="single" w:sz="5" w:space="0" w:color="DED7CA"/>
              <w:bottom w:val="single" w:sz="5" w:space="0" w:color="DED7CA"/>
              <w:right w:val="single" w:sz="5" w:space="0" w:color="DED7CA"/>
              <w:insideH w:val="single" w:sz="5" w:space="0" w:color="DED7CA"/>
              <w:insideV w:val="single" w:sz="5" w:space="0" w:color="DED7CA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맑은 고딕" w:hAnsi="맑은 고딕" w:eastAsia="맑은 고딕"/>
                <w:color w:val="1B1B1B"/>
                <w:sz w:val="17"/>
              </w:rPr>
              <w:t>전원</w:t>
            </w:r>
          </w:p>
        </w:tc>
      </w:tr>
    </w:tbl>
    <w:p>
      <w:pPr>
        <w:spacing w:after="40"/>
      </w:pPr>
    </w:p>
    <w:p>
      <w:pPr>
        <w:spacing w:before="440"/>
        <w:jc w:val="center"/>
      </w:pPr>
      <w:r>
        <w:rPr>
          <w:rFonts w:ascii="Georgia" w:hAnsi="Georgia" w:eastAsia="Georgia"/>
          <w:i/>
          <w:color w:val="80520F"/>
          <w:sz w:val="20"/>
        </w:rPr>
        <w:t>reQuest · Review what you learned. Complete what you understand.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5" w:h="16838"/>
      <w:pgMar w:top="1080" w:right="1080" w:bottom="1080" w:left="1080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맑은 고딕" w:hAnsi="맑은 고딕" w:eastAsia="맑은 고딕"/>
        <w:color w:val="6F6A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F6A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5" w:space="4" w:color="DED7CA"/>
      </w:pBdr>
    </w:pPr>
    <w:r>
      <w:rPr>
        <w:rFonts w:ascii="맑은 고딕" w:hAnsi="맑은 고딕" w:eastAsia="맑은 고딕"/>
        <w:b/>
        <w:color w:val="6F6A61"/>
        <w:sz w:val="17"/>
      </w:rPr>
      <w:t>reQuest  |  오픈소스 퀘스트형 자기주도 학습 플랫폼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540" w:hanging="260"/>
        <w:spacing w:after="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540" w:hanging="260"/>
        <w:spacing w:after="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맑은 고딕" w:hAnsi="맑은 고딕" w:eastAsia="맑은 고딕"/>
      <w:color w:val="1B1B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8052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1B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6F6A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상세 프로젝트 계획서 v3.0</dc:title>
  <dc:subject>오픈소스 퀘스트형 자기주도 학습 플랫폼</dc:subject>
  <dc:creator>reQuest 팀</dc:creator>
  <cp:keywords>reQuest, 학습 플랫폼, 오답노트, 복습 퀘스트, 오픈소스</cp:keywords>
  <dc:description>2026-07-30 기준 역할 및 기술 스택 개정본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