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A0F7" w14:textId="77777777" w:rsidR="00EB7644" w:rsidRPr="00EB7644" w:rsidRDefault="00EB7644" w:rsidP="00EB7644">
      <w:pPr>
        <w:spacing w:before="150" w:after="150"/>
        <w:ind w:left="72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</w:pPr>
      <w:proofErr w:type="spellStart"/>
      <w:r w:rsidRPr="00EB7644"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>Deployment</w:t>
      </w:r>
      <w:proofErr w:type="spellEnd"/>
    </w:p>
    <w:p w14:paraId="6A270EA7" w14:textId="77777777" w:rsidR="00EB7644" w:rsidRPr="00EB7644" w:rsidRDefault="00EB7644" w:rsidP="00EB7644">
      <w:pPr>
        <w:ind w:left="144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Als erstes haben wir unterschiedliche </w:t>
      </w:r>
      <w:proofErr w:type="spellStart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Deployment</w:t>
      </w:r>
      <w:proofErr w:type="spellEnd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Methoden und deren Vor- und Nachteile besprochen.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Installation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 xml:space="preserve">Weniger Gerätespeicher verfügbar, mögliche </w:t>
      </w:r>
      <w:proofErr w:type="spellStart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Nutzungsbeschänkungen</w:t>
      </w:r>
      <w:proofErr w:type="spellEnd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, mehrere Betriebssysteme: mehrere Versionen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Web-Anwendung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proofErr w:type="spellStart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Nur</w:t>
      </w:r>
      <w:proofErr w:type="spellEnd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neueste Version muss </w:t>
      </w:r>
      <w:proofErr w:type="spellStart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>geupdated</w:t>
      </w:r>
      <w:proofErr w:type="spellEnd"/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t xml:space="preserve"> werden aber gute Server nötig, unterschiedliche Darstellung in unterschiedlichen Browsern</w:t>
      </w:r>
    </w:p>
    <w:p w14:paraId="7769FE39" w14:textId="77777777" w:rsidR="00EB7644" w:rsidRPr="00EB7644" w:rsidRDefault="00EB7644" w:rsidP="00EB7644">
      <w:pPr>
        <w:spacing w:before="150" w:after="150"/>
        <w:ind w:left="72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</w:pPr>
      <w:proofErr w:type="gramStart"/>
      <w:r w:rsidRPr="00EB7644"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>Software Architektur</w:t>
      </w:r>
      <w:proofErr w:type="gramEnd"/>
      <w:r w:rsidRPr="00EB7644"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 xml:space="preserve"> von Webanwendungen</w:t>
      </w:r>
    </w:p>
    <w:p w14:paraId="384ABD94" w14:textId="77777777" w:rsidR="00EB7644" w:rsidRPr="00EB7644" w:rsidRDefault="00EB7644" w:rsidP="00EB7644">
      <w:pPr>
        <w:spacing w:before="150" w:after="150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EB7644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1. client-seitig</w:t>
      </w:r>
    </w:p>
    <w:p w14:paraId="2657ADC2" w14:textId="648652B1" w:rsidR="00EB7644" w:rsidRPr="00EB7644" w:rsidRDefault="00EB7644" w:rsidP="00EB7644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Der Webserver stellt nur die Webseiten in HTML, CSS und die Funktionalität als Download zur Verfügung.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begin"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instrText xml:space="preserve"> INCLUDEPICTURE "http://localhost:63342/jinxedjasmin.github.io/image/Client_Server_Prinzip.png" \* MERGEFORMATINET </w:instrTex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separate"/>
      </w:r>
      <w:r w:rsidRPr="00EB7644"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inline distT="0" distB="0" distL="0" distR="0" wp14:anchorId="143CC94E" wp14:editId="611CC755">
                <wp:extent cx="301625" cy="301625"/>
                <wp:effectExtent l="0" t="0" r="0" b="0"/>
                <wp:docPr id="2" name="Rechtec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BADF8" id="Rechtec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end"/>
      </w:r>
      <w:r w:rsidRPr="00EB7644">
        <w:rPr>
          <w:noProof/>
        </w:rPr>
        <w:t xml:space="preserve"> 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drawing>
          <wp:inline distT="0" distB="0" distL="0" distR="0" wp14:anchorId="0A1C1337" wp14:editId="7219D827">
            <wp:extent cx="5397500" cy="3937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98DC" w14:textId="77777777" w:rsidR="00EB7644" w:rsidRDefault="00EB7644" w:rsidP="00EB7644">
      <w:pPr>
        <w:spacing w:before="150" w:after="150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</w:p>
    <w:p w14:paraId="0CB1C0E6" w14:textId="6448C59A" w:rsidR="00EB7644" w:rsidRPr="00EB7644" w:rsidRDefault="00EB7644" w:rsidP="00EB7644">
      <w:pPr>
        <w:spacing w:before="150" w:after="150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EB7644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lastRenderedPageBreak/>
        <w:t>2. server-seitig</w:t>
      </w:r>
    </w:p>
    <w:p w14:paraId="1A41EDBB" w14:textId="557EC55A" w:rsidR="00EB7644" w:rsidRPr="00EB7644" w:rsidRDefault="00EB7644" w:rsidP="00EB7644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Der Server übernimmt den Hauptteil der Rechenarbeit.</w: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drawing>
          <wp:inline distT="0" distB="0" distL="0" distR="0" wp14:anchorId="7B65E270" wp14:editId="0622133D">
            <wp:extent cx="5760720" cy="29616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begin"/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instrText xml:space="preserve"> INCLUDEPICTURE "http://localhost:63342/jinxedjasmin.github.io/image/Client_Server_Prinzip_Server-seitig.png" \* MERGEFORMATINET </w:instrTex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separate"/>
      </w:r>
      <w:r w:rsidRPr="00EB7644">
        <w:rPr>
          <w:rFonts w:ascii="Arial" w:eastAsia="Times New Roman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inline distT="0" distB="0" distL="0" distR="0" wp14:anchorId="7B036B48" wp14:editId="1898D1CB">
                <wp:extent cx="301625" cy="301625"/>
                <wp:effectExtent l="0" t="0" r="0" b="0"/>
                <wp:docPr id="1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485FE" id="Rechteck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fldChar w:fldCharType="end"/>
      </w:r>
    </w:p>
    <w:p w14:paraId="6E49DEEB" w14:textId="77777777" w:rsidR="00EB7644" w:rsidRPr="00EB7644" w:rsidRDefault="00EB7644" w:rsidP="00EB7644">
      <w:pPr>
        <w:spacing w:before="150" w:after="150"/>
        <w:ind w:left="72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</w:pPr>
      <w:r w:rsidRPr="00EB7644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 xml:space="preserve">3. </w:t>
      </w:r>
      <w:proofErr w:type="spellStart"/>
      <w:r w:rsidRPr="00EB7644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>client</w:t>
      </w:r>
      <w:proofErr w:type="spellEnd"/>
      <w:r w:rsidRPr="00EB7644">
        <w:rPr>
          <w:rFonts w:ascii="Segoe UI" w:eastAsia="Times New Roman" w:hAnsi="Segoe UI" w:cs="Segoe UI"/>
          <w:color w:val="000000"/>
          <w:sz w:val="36"/>
          <w:szCs w:val="36"/>
          <w:lang w:eastAsia="de-DE"/>
        </w:rPr>
        <w:t xml:space="preserve"> und server-seitige Erweiterung</w:t>
      </w:r>
    </w:p>
    <w:p w14:paraId="22F9E239" w14:textId="77777777" w:rsidR="00EB7644" w:rsidRPr="00EB7644" w:rsidRDefault="00EB7644" w:rsidP="00EB7644">
      <w:pPr>
        <w:ind w:left="720"/>
        <w:rPr>
          <w:rFonts w:ascii="Arial" w:eastAsia="Times New Roman" w:hAnsi="Arial" w:cs="Arial"/>
          <w:color w:val="000000"/>
          <w:sz w:val="23"/>
          <w:szCs w:val="23"/>
          <w:lang w:eastAsia="de-DE"/>
        </w:rPr>
      </w:pPr>
      <w:r w:rsidRPr="00EB7644">
        <w:rPr>
          <w:rFonts w:ascii="Arial" w:eastAsia="Times New Roman" w:hAnsi="Arial" w:cs="Arial"/>
          <w:color w:val="000000"/>
          <w:sz w:val="23"/>
          <w:szCs w:val="23"/>
          <w:lang w:eastAsia="de-DE"/>
        </w:rPr>
        <w:br/>
        <w:t>Ein Mix aus 1. und 2.: Der Webbrowser berechnet kleiner Anwendungen, für größere Berechnungen ist der Server zuständig.</w:t>
      </w:r>
    </w:p>
    <w:p w14:paraId="282F6AF4" w14:textId="77777777" w:rsidR="00B3331C" w:rsidRDefault="00B3331C"/>
    <w:sectPr w:rsidR="00B33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90"/>
    <w:rsid w:val="00287B90"/>
    <w:rsid w:val="00B3331C"/>
    <w:rsid w:val="00E973FE"/>
    <w:rsid w:val="00E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17AB0"/>
  <w15:chartTrackingRefBased/>
  <w15:docId w15:val="{E8B7F05A-52D6-E447-A171-F4DE2F08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973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paragraph" w:styleId="berschrift2">
    <w:name w:val="heading 2"/>
    <w:basedOn w:val="Standard"/>
    <w:link w:val="berschrift2Zchn"/>
    <w:uiPriority w:val="9"/>
    <w:qFormat/>
    <w:rsid w:val="00EB76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B76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3FE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764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764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Mueller162</dc:creator>
  <cp:keywords/>
  <dc:description/>
  <cp:lastModifiedBy>Jasmin Mueller162</cp:lastModifiedBy>
  <cp:revision>2</cp:revision>
  <dcterms:created xsi:type="dcterms:W3CDTF">2022-12-18T16:01:00Z</dcterms:created>
  <dcterms:modified xsi:type="dcterms:W3CDTF">2022-12-18T16:03:00Z</dcterms:modified>
</cp:coreProperties>
</file>