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440" w:lineRule="exact"/>
        <w:jc w:val="center"/>
        <w:rPr>
          <w:rFonts w:hint="eastAsia" w:ascii="方正小标宋简体" w:hAnsi="宋体" w:eastAsia="方正小标宋简体" w:cs="宋体"/>
          <w:b/>
          <w:bCs/>
          <w:kern w:val="0"/>
          <w:sz w:val="44"/>
          <w:szCs w:val="44"/>
        </w:rPr>
      </w:pPr>
      <w:r>
        <w:rPr>
          <w:rFonts w:hint="eastAsia" w:ascii="方正小标宋简体" w:hAnsi="宋体" w:eastAsia="方正小标宋简体" w:cs="宋体"/>
          <w:b/>
          <w:bCs/>
          <w:kern w:val="0"/>
          <w:sz w:val="44"/>
          <w:szCs w:val="44"/>
        </w:rPr>
        <w:t>预备党员转正公示表</w:t>
      </w:r>
    </w:p>
    <w:p>
      <w:pPr>
        <w:widowControl/>
        <w:spacing w:after="156" w:afterLines="50" w:line="440" w:lineRule="exact"/>
        <w:jc w:val="center"/>
        <w:rPr>
          <w:rFonts w:hint="eastAsia" w:ascii="宋体" w:hAnsi="宋体" w:cs="宋体"/>
          <w:bCs/>
          <w:kern w:val="0"/>
          <w:sz w:val="28"/>
          <w:szCs w:val="28"/>
        </w:rPr>
      </w:pPr>
      <w:r>
        <w:rPr>
          <w:rFonts w:hint="eastAsia" w:ascii="宋体" w:hAnsi="宋体" w:cs="宋体"/>
          <w:bCs/>
          <w:kern w:val="0"/>
          <w:sz w:val="28"/>
          <w:szCs w:val="28"/>
        </w:rPr>
        <w:t>（基层党委盖章）</w:t>
      </w:r>
    </w:p>
    <w:p>
      <w:pPr>
        <w:widowControl/>
        <w:spacing w:line="340" w:lineRule="exact"/>
        <w:ind w:right="-57" w:rightChars="-27" w:firstLine="420" w:firstLineChars="200"/>
        <w:rPr>
          <w:rFonts w:hint="eastAsia" w:ascii="宋体" w:hAnsi="宋体" w:cs="宋体"/>
          <w:bCs/>
          <w:kern w:val="0"/>
          <w:sz w:val="28"/>
          <w:szCs w:val="28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陈金鑫</w:t>
      </w:r>
      <w:r>
        <w:rPr>
          <w:rFonts w:hint="eastAsia" w:ascii="宋体" w:hAnsi="宋体"/>
          <w:szCs w:val="21"/>
        </w:rPr>
        <w:t>同志，经过一年来的教育、考察，根据个人思想表现及民主测评情况，党支部认为该同志基本符合党员条件，拟转为正式党员。现将其基本情况进行公示，</w:t>
      </w:r>
      <w:r>
        <w:rPr>
          <w:rFonts w:hint="eastAsia" w:ascii="宋体" w:hAnsi="宋体"/>
          <w:b/>
          <w:szCs w:val="21"/>
        </w:rPr>
        <w:t>公示时间为</w:t>
      </w:r>
      <w:r>
        <w:rPr>
          <w:rFonts w:hint="eastAsia" w:ascii="宋体" w:hAnsi="宋体"/>
          <w:b/>
          <w:szCs w:val="21"/>
          <w:lang w:val="en-US" w:eastAsia="zh-CN"/>
        </w:rPr>
        <w:t>2017</w:t>
      </w:r>
      <w:r>
        <w:rPr>
          <w:rFonts w:hint="eastAsia" w:ascii="宋体" w:hAnsi="宋体"/>
          <w:b/>
          <w:szCs w:val="21"/>
        </w:rPr>
        <w:t>年</w:t>
      </w:r>
      <w:r>
        <w:rPr>
          <w:rFonts w:hint="eastAsia" w:ascii="宋体" w:hAnsi="宋体"/>
          <w:b/>
          <w:szCs w:val="21"/>
          <w:lang w:val="en-US" w:eastAsia="zh-CN"/>
        </w:rPr>
        <w:t>12</w:t>
      </w:r>
      <w:r>
        <w:rPr>
          <w:rFonts w:hint="eastAsia" w:ascii="宋体" w:hAnsi="宋体"/>
          <w:b/>
          <w:szCs w:val="21"/>
        </w:rPr>
        <w:t>月</w:t>
      </w:r>
      <w:r>
        <w:rPr>
          <w:rFonts w:hint="eastAsia" w:ascii="宋体" w:hAnsi="宋体"/>
          <w:b/>
          <w:szCs w:val="21"/>
          <w:lang w:val="en-US" w:eastAsia="zh-CN"/>
        </w:rPr>
        <w:t>18</w:t>
      </w:r>
      <w:r>
        <w:rPr>
          <w:rFonts w:hint="eastAsia" w:ascii="宋体" w:hAnsi="宋体"/>
          <w:b/>
          <w:szCs w:val="21"/>
        </w:rPr>
        <w:t>日至</w:t>
      </w:r>
      <w:r>
        <w:rPr>
          <w:rFonts w:hint="eastAsia" w:ascii="宋体" w:hAnsi="宋体"/>
          <w:b/>
          <w:szCs w:val="21"/>
          <w:lang w:val="en-US" w:eastAsia="zh-CN"/>
        </w:rPr>
        <w:t>2017</w:t>
      </w:r>
      <w:r>
        <w:rPr>
          <w:rFonts w:hint="eastAsia" w:ascii="宋体" w:hAnsi="宋体"/>
          <w:b/>
          <w:szCs w:val="21"/>
        </w:rPr>
        <w:t>年</w:t>
      </w:r>
      <w:r>
        <w:rPr>
          <w:rFonts w:hint="eastAsia" w:ascii="宋体" w:hAnsi="宋体"/>
          <w:b/>
          <w:szCs w:val="21"/>
          <w:lang w:val="en-US" w:eastAsia="zh-CN"/>
        </w:rPr>
        <w:t>12</w:t>
      </w:r>
      <w:r>
        <w:rPr>
          <w:rFonts w:hint="eastAsia" w:ascii="宋体" w:hAnsi="宋体"/>
          <w:b/>
          <w:szCs w:val="21"/>
        </w:rPr>
        <w:t>月</w:t>
      </w:r>
      <w:r>
        <w:rPr>
          <w:rFonts w:hint="eastAsia" w:ascii="宋体" w:hAnsi="宋体"/>
          <w:b/>
          <w:szCs w:val="21"/>
          <w:lang w:val="en-US" w:eastAsia="zh-CN"/>
        </w:rPr>
        <w:t>24</w:t>
      </w:r>
      <w:r>
        <w:rPr>
          <w:rFonts w:hint="eastAsia" w:ascii="宋体" w:hAnsi="宋体"/>
          <w:b/>
          <w:szCs w:val="21"/>
        </w:rPr>
        <w:t>日（7天）。</w:t>
      </w:r>
      <w:r>
        <w:rPr>
          <w:rFonts w:hint="eastAsia" w:ascii="宋体" w:hAnsi="宋体"/>
          <w:szCs w:val="21"/>
        </w:rPr>
        <w:t>欢迎大家对其个人素质、德才表现、社会关系、廉洁自律等方面存在的问题，以书面或口头形式向</w:t>
      </w:r>
      <w:r>
        <w:rPr>
          <w:rFonts w:hint="eastAsia" w:ascii="宋体" w:hAnsi="宋体"/>
          <w:szCs w:val="21"/>
          <w:lang w:eastAsia="zh-CN"/>
        </w:rPr>
        <w:t>软件工程系党</w:t>
      </w:r>
      <w:r>
        <w:rPr>
          <w:rFonts w:hint="eastAsia" w:ascii="宋体" w:hAnsi="宋体"/>
          <w:szCs w:val="21"/>
        </w:rPr>
        <w:t>支部或</w:t>
      </w:r>
      <w:r>
        <w:rPr>
          <w:rFonts w:hint="eastAsia" w:ascii="宋体" w:hAnsi="宋体"/>
          <w:szCs w:val="21"/>
          <w:lang w:eastAsia="zh-CN"/>
        </w:rPr>
        <w:t>计算机学院</w:t>
      </w:r>
      <w:r>
        <w:rPr>
          <w:rFonts w:hint="eastAsia" w:ascii="宋体" w:hAnsi="宋体"/>
          <w:szCs w:val="21"/>
        </w:rPr>
        <w:t>党委提出。书面意见也可投入位于</w:t>
      </w:r>
      <w:r>
        <w:rPr>
          <w:rFonts w:hint="eastAsia" w:ascii="宋体" w:hAnsi="宋体"/>
          <w:szCs w:val="21"/>
          <w:lang w:val="en-US" w:eastAsia="zh-CN"/>
        </w:rPr>
        <w:t>D区四楼</w:t>
      </w:r>
      <w:r>
        <w:rPr>
          <w:rFonts w:hint="eastAsia" w:ascii="宋体" w:hAnsi="宋体"/>
          <w:szCs w:val="21"/>
        </w:rPr>
        <w:t>的意见箱。</w:t>
      </w:r>
    </w:p>
    <w:p>
      <w:pPr>
        <w:widowControl/>
        <w:spacing w:line="340" w:lineRule="exact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支部联系电话：</w:t>
      </w:r>
      <w:r>
        <w:rPr>
          <w:rFonts w:hint="eastAsia" w:ascii="宋体" w:hAnsi="宋体"/>
          <w:szCs w:val="21"/>
          <w:lang w:val="en-US" w:eastAsia="zh-CN"/>
        </w:rPr>
        <w:t>15606977802</w:t>
      </w:r>
      <w:r>
        <w:rPr>
          <w:rFonts w:hint="eastAsia" w:ascii="宋体" w:hAnsi="宋体"/>
          <w:szCs w:val="21"/>
        </w:rPr>
        <w:t xml:space="preserve">               联系人：</w:t>
      </w:r>
      <w:r>
        <w:rPr>
          <w:rFonts w:hint="eastAsia" w:ascii="宋体" w:hAnsi="宋体"/>
          <w:szCs w:val="21"/>
          <w:lang w:eastAsia="zh-CN"/>
        </w:rPr>
        <w:t>吴承长</w:t>
      </w:r>
      <w:r>
        <w:rPr>
          <w:rFonts w:hint="eastAsia" w:ascii="宋体" w:hAnsi="宋体"/>
          <w:szCs w:val="21"/>
          <w:lang w:val="en-US" w:eastAsia="zh-CN"/>
        </w:rPr>
        <w:t xml:space="preserve"> 软件工程系党支部书记</w:t>
      </w:r>
    </w:p>
    <w:p>
      <w:pPr>
        <w:widowControl/>
        <w:spacing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党委联系电话：05926162553               联系人：陈娴娜</w:t>
      </w:r>
      <w:r>
        <w:rPr>
          <w:rFonts w:hint="eastAsia" w:ascii="宋体" w:hAnsi="宋体"/>
          <w:szCs w:val="21"/>
          <w:lang w:val="en-US" w:eastAsia="zh-CN"/>
        </w:rPr>
        <w:t xml:space="preserve"> 党委秘书</w:t>
      </w:r>
    </w:p>
    <w:tbl>
      <w:tblPr>
        <w:tblStyle w:val="3"/>
        <w:tblpPr w:leftFromText="180" w:rightFromText="180" w:vertAnchor="text" w:horzAnchor="margin" w:tblpXSpec="center" w:tblpY="99"/>
        <w:tblW w:w="91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7"/>
        <w:gridCol w:w="599"/>
        <w:gridCol w:w="612"/>
        <w:gridCol w:w="42"/>
        <w:gridCol w:w="212"/>
        <w:gridCol w:w="803"/>
        <w:gridCol w:w="709"/>
        <w:gridCol w:w="770"/>
        <w:gridCol w:w="222"/>
        <w:gridCol w:w="851"/>
        <w:gridCol w:w="1209"/>
        <w:gridCol w:w="150"/>
        <w:gridCol w:w="342"/>
        <w:gridCol w:w="18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姓名</w:t>
            </w:r>
          </w:p>
        </w:tc>
        <w:tc>
          <w:tcPr>
            <w:tcW w:w="1290" w:type="dxa"/>
            <w:gridSpan w:val="4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陈金鑫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性别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民族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  <w:lang w:eastAsia="zh-CN"/>
              </w:rPr>
              <w:t>汉族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出生年月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  <w:lang w:val="en-US" w:eastAsia="zh-CN"/>
              </w:rPr>
              <w:t>1997.06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1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籍贯</w:t>
            </w:r>
          </w:p>
        </w:tc>
        <w:tc>
          <w:tcPr>
            <w:tcW w:w="1669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浙江临海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学历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eastAsia="zh-CN"/>
              </w:rPr>
              <w:t>高中</w:t>
            </w:r>
          </w:p>
        </w:tc>
        <w:tc>
          <w:tcPr>
            <w:tcW w:w="2552" w:type="dxa"/>
            <w:gridSpan w:val="4"/>
            <w:vAlign w:val="center"/>
          </w:tcPr>
          <w:p>
            <w:pPr>
              <w:widowControl/>
              <w:ind w:left="5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入学（参加工作）时间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  <w:lang w:val="en-US" w:eastAsia="zh-CN"/>
              </w:rPr>
              <w:t>2015.09.20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794" w:type="dxa"/>
            <w:gridSpan w:val="8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现工作单位、职务（职称、职业）</w:t>
            </w:r>
          </w:p>
        </w:tc>
        <w:tc>
          <w:tcPr>
            <w:tcW w:w="5386" w:type="dxa"/>
            <w:gridSpan w:val="7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kern w:val="0"/>
                <w:sz w:val="24"/>
                <w:lang w:val="en-US" w:eastAsia="zh-CN"/>
              </w:rPr>
              <w:t>2015级软件工程2班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2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申请入党时间</w:t>
            </w:r>
          </w:p>
        </w:tc>
        <w:tc>
          <w:tcPr>
            <w:tcW w:w="1766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2015.10.05</w:t>
            </w:r>
          </w:p>
        </w:tc>
        <w:tc>
          <w:tcPr>
            <w:tcW w:w="3202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确定为预备党员时间</w:t>
            </w:r>
          </w:p>
        </w:tc>
        <w:tc>
          <w:tcPr>
            <w:tcW w:w="2184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2016.12.10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794" w:type="dxa"/>
            <w:gridSpan w:val="8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书面转正申请时间</w:t>
            </w:r>
          </w:p>
        </w:tc>
        <w:tc>
          <w:tcPr>
            <w:tcW w:w="5386" w:type="dxa"/>
            <w:gridSpan w:val="7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2017.12.17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exact"/>
        </w:trPr>
        <w:tc>
          <w:tcPr>
            <w:tcW w:w="9180" w:type="dxa"/>
            <w:gridSpan w:val="15"/>
            <w:tcBorders>
              <w:bottom w:val="single" w:color="000000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个人学年度考核（最近2学年）</w:t>
            </w:r>
          </w:p>
          <w:p>
            <w:pPr>
              <w:widowControl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（1.本专科学生填综合素质测评成绩和班级名次，研究生填优良中差课程数；2.教工填年度考核）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2282" w:type="dxa"/>
            <w:gridSpan w:val="6"/>
            <w:tcBorders>
              <w:bottom w:val="single" w:color="000000" w:sz="8" w:space="0"/>
            </w:tcBorders>
            <w:vAlign w:val="center"/>
          </w:tcPr>
          <w:p>
            <w:pPr>
              <w:spacing w:line="320" w:lineRule="exact"/>
              <w:ind w:left="75"/>
              <w:jc w:val="center"/>
              <w:rPr>
                <w:rFonts w:hint="eastAsia" w:ascii="宋体" w:hAnsi="宋体"/>
                <w:iCs/>
                <w:spacing w:val="-10"/>
                <w:sz w:val="24"/>
              </w:rPr>
            </w:pPr>
            <w:r>
              <w:rPr>
                <w:rFonts w:hint="eastAsia" w:ascii="宋体" w:hAnsi="宋体"/>
                <w:iCs/>
                <w:spacing w:val="-10"/>
                <w:sz w:val="24"/>
              </w:rPr>
              <w:t>20</w:t>
            </w: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iCs/>
                <w:spacing w:val="-10"/>
                <w:sz w:val="24"/>
              </w:rPr>
              <w:t xml:space="preserve">  -20</w:t>
            </w: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16</w:t>
            </w:r>
            <w:r>
              <w:rPr>
                <w:rFonts w:hint="eastAsia" w:ascii="宋体" w:hAnsi="宋体"/>
                <w:iCs/>
                <w:spacing w:val="-10"/>
                <w:sz w:val="24"/>
              </w:rPr>
              <w:t xml:space="preserve">   学年</w:t>
            </w:r>
          </w:p>
        </w:tc>
        <w:tc>
          <w:tcPr>
            <w:tcW w:w="2282" w:type="dxa"/>
            <w:gridSpan w:val="3"/>
            <w:tcBorders>
              <w:bottom w:val="single" w:color="000000" w:sz="8" w:space="0"/>
            </w:tcBorders>
            <w:vAlign w:val="center"/>
          </w:tcPr>
          <w:p>
            <w:pPr>
              <w:spacing w:line="320" w:lineRule="exact"/>
              <w:ind w:firstLine="75"/>
              <w:jc w:val="center"/>
              <w:rPr>
                <w:rFonts w:hint="eastAsia" w:ascii="宋体" w:hAnsi="宋体" w:eastAsiaTheme="minorEastAsia"/>
                <w:iCs/>
                <w:spacing w:val="-1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4.268/8</w:t>
            </w:r>
          </w:p>
        </w:tc>
        <w:tc>
          <w:tcPr>
            <w:tcW w:w="2282" w:type="dxa"/>
            <w:gridSpan w:val="3"/>
            <w:tcBorders>
              <w:bottom w:val="single" w:color="000000" w:sz="8" w:space="0"/>
            </w:tcBorders>
            <w:vAlign w:val="center"/>
          </w:tcPr>
          <w:p>
            <w:pPr>
              <w:spacing w:line="320" w:lineRule="exact"/>
              <w:ind w:left="75"/>
              <w:jc w:val="center"/>
              <w:rPr>
                <w:rFonts w:hint="eastAsia" w:ascii="宋体" w:hAnsi="宋体"/>
                <w:iCs/>
                <w:spacing w:val="-10"/>
                <w:sz w:val="24"/>
              </w:rPr>
            </w:pPr>
            <w:r>
              <w:rPr>
                <w:rFonts w:hint="eastAsia" w:ascii="宋体" w:hAnsi="宋体"/>
                <w:iCs/>
                <w:spacing w:val="-10"/>
                <w:sz w:val="24"/>
              </w:rPr>
              <w:t>20</w:t>
            </w: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16</w:t>
            </w:r>
            <w:r>
              <w:rPr>
                <w:rFonts w:hint="eastAsia" w:ascii="宋体" w:hAnsi="宋体"/>
                <w:iCs/>
                <w:spacing w:val="-10"/>
                <w:sz w:val="24"/>
              </w:rPr>
              <w:t xml:space="preserve">   -20</w:t>
            </w: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17</w:t>
            </w:r>
            <w:r>
              <w:rPr>
                <w:rFonts w:hint="eastAsia" w:ascii="宋体" w:hAnsi="宋体"/>
                <w:iCs/>
                <w:spacing w:val="-10"/>
                <w:sz w:val="24"/>
              </w:rPr>
              <w:t xml:space="preserve"> 学年</w:t>
            </w:r>
          </w:p>
        </w:tc>
        <w:tc>
          <w:tcPr>
            <w:tcW w:w="2334" w:type="dxa"/>
            <w:gridSpan w:val="3"/>
            <w:tcBorders>
              <w:bottom w:val="single" w:color="000000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iCs/>
                <w:spacing w:val="-1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iCs/>
                <w:spacing w:val="-10"/>
                <w:sz w:val="24"/>
                <w:lang w:val="en-US" w:eastAsia="zh-CN"/>
              </w:rPr>
              <w:t>3.794/9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exact"/>
        </w:trPr>
        <w:tc>
          <w:tcPr>
            <w:tcW w:w="817" w:type="dxa"/>
            <w:gridSpan w:val="2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社区表现</w:t>
            </w:r>
          </w:p>
        </w:tc>
        <w:tc>
          <w:tcPr>
            <w:tcW w:w="8363" w:type="dxa"/>
            <w:gridSpan w:val="13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陈金鑫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同志（现住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凤凰5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楼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C405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宿舍）自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2017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2017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12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月的社区表现分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，楼栋排名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817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个人简历</w:t>
            </w:r>
          </w:p>
        </w:tc>
        <w:tc>
          <w:tcPr>
            <w:tcW w:w="8363" w:type="dxa"/>
            <w:gridSpan w:val="13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2016年 荣获华侨大学校二等奖学金</w:t>
            </w: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2016年荣获华侨大学三好学生</w:t>
            </w: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2016年获得院级优秀共青团员</w:t>
            </w: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817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公示期意见及处理情况</w:t>
            </w:r>
          </w:p>
        </w:tc>
        <w:tc>
          <w:tcPr>
            <w:tcW w:w="8363" w:type="dxa"/>
            <w:gridSpan w:val="13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                                           党支部书记签名：</w:t>
            </w:r>
          </w:p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                                                年    月 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17" w:type="dxa"/>
            <w:gridSpan w:val="2"/>
            <w:tcBorders>
              <w:bottom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-6"/>
                <w:sz w:val="24"/>
              </w:rPr>
              <w:t>备注</w:t>
            </w:r>
          </w:p>
        </w:tc>
        <w:tc>
          <w:tcPr>
            <w:tcW w:w="8363" w:type="dxa"/>
            <w:gridSpan w:val="13"/>
            <w:tcBorders>
              <w:bottom w:val="single" w:color="000000" w:sz="8" w:space="0"/>
            </w:tcBorders>
            <w:vAlign w:val="center"/>
          </w:tcPr>
          <w:p>
            <w:pPr>
              <w:spacing w:line="400" w:lineRule="exact"/>
              <w:ind w:firstLine="396" w:firstLineChars="200"/>
              <w:jc w:val="left"/>
              <w:rPr>
                <w:rFonts w:ascii="宋体" w:hAnsi="宋体"/>
                <w:spacing w:val="-6"/>
                <w:szCs w:val="21"/>
              </w:rPr>
            </w:pPr>
            <w:r>
              <w:rPr>
                <w:rFonts w:hint="eastAsia" w:ascii="宋体" w:hAnsi="宋体"/>
                <w:spacing w:val="-6"/>
                <w:szCs w:val="21"/>
              </w:rPr>
              <w:t>公示期满后此表原件放入该同志的《</w:t>
            </w:r>
            <w:r>
              <w:rPr>
                <w:rFonts w:hint="eastAsia" w:ascii="宋体" w:hAnsi="宋体"/>
                <w:szCs w:val="21"/>
              </w:rPr>
              <w:t>中国共产党预备党员培养考察登记表</w:t>
            </w:r>
            <w:r>
              <w:rPr>
                <w:rFonts w:hint="eastAsia" w:ascii="宋体" w:hAnsi="宋体"/>
                <w:spacing w:val="-6"/>
                <w:szCs w:val="21"/>
              </w:rPr>
              <w:t>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仿宋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C3CC8"/>
    <w:rsid w:val="19707AAE"/>
    <w:rsid w:val="1BC632FD"/>
    <w:rsid w:val="1EBF258F"/>
    <w:rsid w:val="2F355891"/>
    <w:rsid w:val="3C563C58"/>
    <w:rsid w:val="3D9C3CC8"/>
    <w:rsid w:val="58014863"/>
    <w:rsid w:val="59B76E89"/>
    <w:rsid w:val="69F01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2018-01-03T07:15:00Z</dcterms:created>
  <dc:creator>失心丶</dc:creator>
  <cp:lastModifiedBy>镁和硫酸锌</cp:lastModifiedBy>
  <dcterms:modified xsi:type="dcterms:W3CDTF">2018-01-03T14:51:37Z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