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C4715" w14:textId="77777777" w:rsidR="000F07D2" w:rsidRDefault="00807757">
      <w:pPr>
        <w:spacing w:after="0" w:line="240" w:lineRule="auto"/>
        <w:jc w:val="center"/>
        <w:rPr>
          <w:b/>
        </w:rPr>
      </w:pPr>
      <w:r>
        <w:rPr>
          <w:b/>
        </w:rPr>
        <w:t>ANOMALY DETECTION FOR CYBER PHYSICAL SYSTEMS SECURITY</w:t>
      </w:r>
    </w:p>
    <w:p w14:paraId="52BFEC8F" w14:textId="77777777" w:rsidR="000F07D2" w:rsidRDefault="000F07D2">
      <w:pPr>
        <w:spacing w:after="0" w:line="240" w:lineRule="auto"/>
        <w:jc w:val="both"/>
      </w:pPr>
    </w:p>
    <w:p w14:paraId="27E31493" w14:textId="77777777" w:rsidR="000F07D2" w:rsidRDefault="00807757">
      <w:pPr>
        <w:spacing w:after="0" w:line="240" w:lineRule="auto"/>
        <w:jc w:val="both"/>
        <w:rPr>
          <w:b/>
        </w:rPr>
      </w:pPr>
      <w:r>
        <w:rPr>
          <w:b/>
        </w:rPr>
        <w:t>BACKGROUND MOTIVATION</w:t>
      </w:r>
    </w:p>
    <w:p w14:paraId="6EBCB693" w14:textId="77777777" w:rsidR="00912BF5" w:rsidRDefault="00912BF5">
      <w:pPr>
        <w:spacing w:after="0" w:line="240" w:lineRule="auto"/>
        <w:jc w:val="both"/>
        <w:rPr>
          <w:color w:val="auto"/>
        </w:rPr>
      </w:pPr>
    </w:p>
    <w:p w14:paraId="38155A22" w14:textId="00B65A8E" w:rsidR="00046550" w:rsidRPr="00046550" w:rsidRDefault="00046550">
      <w:pPr>
        <w:spacing w:after="0" w:line="240" w:lineRule="auto"/>
        <w:jc w:val="both"/>
        <w:rPr>
          <w:color w:val="auto"/>
        </w:rPr>
      </w:pPr>
      <w:r w:rsidRPr="00046550">
        <w:rPr>
          <w:color w:val="auto"/>
        </w:rPr>
        <w:t>Cyber-Physical Systems (CPS) are computer-based systems that monitor and control physical processes using embedded sensors, actuators, control processing u</w:t>
      </w:r>
      <w:r w:rsidR="004969E6">
        <w:rPr>
          <w:color w:val="auto"/>
        </w:rPr>
        <w:t xml:space="preserve">nits and communication devices. </w:t>
      </w:r>
      <w:r w:rsidRPr="00046550">
        <w:rPr>
          <w:color w:val="auto"/>
        </w:rPr>
        <w:t>They characterize many critical infrastructures sustain</w:t>
      </w:r>
      <w:r>
        <w:rPr>
          <w:color w:val="auto"/>
        </w:rPr>
        <w:t xml:space="preserve">ing our modern society. </w:t>
      </w:r>
      <w:r w:rsidR="004969E6">
        <w:t xml:space="preserve">CPS are typically large scale and consist of highly interconnected hardware and software components, whose objective is to enable ease of management for sensor-based communication-enabled autonomous systems. </w:t>
      </w:r>
      <w:r>
        <w:rPr>
          <w:color w:val="auto"/>
        </w:rPr>
        <w:t>Examples</w:t>
      </w:r>
      <w:r w:rsidRPr="00046550">
        <w:rPr>
          <w:color w:val="auto"/>
        </w:rPr>
        <w:t xml:space="preserve"> </w:t>
      </w:r>
      <w:r>
        <w:rPr>
          <w:color w:val="auto"/>
        </w:rPr>
        <w:t xml:space="preserve">include </w:t>
      </w:r>
      <w:r>
        <w:t>nuclear power plants, water distribution plants, water purification plants, networks of autonomous cars</w:t>
      </w:r>
      <w:r>
        <w:rPr>
          <w:color w:val="auto"/>
        </w:rPr>
        <w:t xml:space="preserve">, </w:t>
      </w:r>
      <w:r w:rsidRPr="00046550">
        <w:rPr>
          <w:color w:val="auto"/>
        </w:rPr>
        <w:t>electric power distribution, oil and natural gas distribution</w:t>
      </w:r>
      <w:r>
        <w:rPr>
          <w:color w:val="auto"/>
        </w:rPr>
        <w:t>, etc</w:t>
      </w:r>
      <w:r w:rsidRPr="00046550">
        <w:rPr>
          <w:color w:val="auto"/>
        </w:rPr>
        <w:t>.</w:t>
      </w:r>
      <w:r w:rsidR="004969E6">
        <w:rPr>
          <w:color w:val="auto"/>
        </w:rPr>
        <w:t xml:space="preserve"> </w:t>
      </w:r>
    </w:p>
    <w:p w14:paraId="262F8971" w14:textId="77777777" w:rsidR="00046550" w:rsidRPr="00DA2AC4" w:rsidRDefault="00046550">
      <w:pPr>
        <w:spacing w:after="0" w:line="240" w:lineRule="auto"/>
        <w:jc w:val="both"/>
        <w:rPr>
          <w:color w:val="auto"/>
        </w:rPr>
      </w:pPr>
    </w:p>
    <w:p w14:paraId="08B88BA5" w14:textId="4C70E851" w:rsidR="000D55FE" w:rsidRDefault="000D55FE">
      <w:pPr>
        <w:spacing w:after="0" w:line="240" w:lineRule="auto"/>
        <w:jc w:val="both"/>
      </w:pPr>
      <w:r w:rsidRPr="00DA2AC4">
        <w:rPr>
          <w:color w:val="auto"/>
        </w:rPr>
        <w:t>As such, the reliability of CPS is critical in ensuring that the lives are not threatened. Reason being as CPS become increasingly connected to the internet for remote monitoring and control, they become vulnerable to cyber</w:t>
      </w:r>
      <w:r w:rsidR="00DA2AC4">
        <w:rPr>
          <w:color w:val="auto"/>
        </w:rPr>
        <w:t>security</w:t>
      </w:r>
      <w:r w:rsidRPr="00DA2AC4">
        <w:rPr>
          <w:color w:val="auto"/>
        </w:rPr>
        <w:t xml:space="preserve"> attacks on their communication channels, which may lead to physical consequences in the forms of service disruptions and failures.</w:t>
      </w:r>
      <w:r w:rsidR="00DA2AC4">
        <w:rPr>
          <w:color w:val="auto"/>
        </w:rPr>
        <w:t xml:space="preserve"> </w:t>
      </w:r>
      <w:r w:rsidR="00003A64">
        <w:rPr>
          <w:color w:val="auto"/>
        </w:rPr>
        <w:t xml:space="preserve">One prominent </w:t>
      </w:r>
      <w:r>
        <w:t xml:space="preserve">case study is the </w:t>
      </w:r>
      <w:commentRangeStart w:id="0"/>
      <w:r>
        <w:t xml:space="preserve">Stuxnet </w:t>
      </w:r>
      <w:r>
        <w:rPr>
          <w:b/>
          <w:i/>
        </w:rPr>
        <w:t>&lt;cite&gt;</w:t>
      </w:r>
      <w:r>
        <w:t xml:space="preserve"> worm </w:t>
      </w:r>
      <w:commentRangeEnd w:id="0"/>
      <w:r w:rsidR="007806B7">
        <w:rPr>
          <w:rStyle w:val="CommentReference"/>
        </w:rPr>
        <w:commentReference w:id="0"/>
      </w:r>
      <w:r>
        <w:t>that was launched against an Iranian Nuclear Power plant which caused the centrifuge to operate in an anomalous manner.</w:t>
      </w:r>
      <w:r w:rsidR="00C54A81">
        <w:t xml:space="preserve"> Cybersecurity attacks such as this can have potentially devastating impacts on human lives, geopolitical stability, etc.</w:t>
      </w:r>
      <w:r w:rsidR="004D73BE">
        <w:t xml:space="preserve"> </w:t>
      </w:r>
    </w:p>
    <w:p w14:paraId="228D4D83" w14:textId="28986F74" w:rsidR="00032B34" w:rsidRDefault="00032B34">
      <w:pPr>
        <w:spacing w:after="0" w:line="240" w:lineRule="auto"/>
        <w:jc w:val="both"/>
      </w:pPr>
    </w:p>
    <w:p w14:paraId="7AF87580" w14:textId="5F6218A3" w:rsidR="00032B34" w:rsidRPr="00032B34" w:rsidRDefault="00032B34">
      <w:pPr>
        <w:spacing w:after="0" w:line="240" w:lineRule="auto"/>
        <w:jc w:val="both"/>
      </w:pPr>
      <w:r>
        <w:t>Hence, it is essential to protect the integrity of CPS</w:t>
      </w:r>
      <w:r>
        <w:t xml:space="preserve"> </w:t>
      </w:r>
      <w:r>
        <w:t xml:space="preserve">and </w:t>
      </w:r>
      <w:r>
        <w:rPr>
          <w:b/>
          <w:i/>
        </w:rPr>
        <w:t xml:space="preserve">anomaly detection </w:t>
      </w:r>
      <w:r>
        <w:rPr>
          <w:b/>
          <w:i/>
        </w:rPr>
        <w:t>is one of the critical cybersecurity measures in CPS</w:t>
      </w:r>
      <w:r>
        <w:rPr>
          <w:b/>
          <w:i/>
        </w:rPr>
        <w:t>.</w:t>
      </w:r>
      <w:r>
        <w:rPr>
          <w:b/>
        </w:rPr>
        <w:t xml:space="preserve"> </w:t>
      </w:r>
      <w:r>
        <w:t>This is an area which we propose to investigate in the project.</w:t>
      </w:r>
    </w:p>
    <w:p w14:paraId="2AD1F962" w14:textId="77777777" w:rsidR="000D55FE" w:rsidRDefault="000D55FE">
      <w:pPr>
        <w:spacing w:after="0" w:line="240" w:lineRule="auto"/>
        <w:jc w:val="both"/>
      </w:pPr>
    </w:p>
    <w:p w14:paraId="08C30A26" w14:textId="77777777" w:rsidR="000F07D2" w:rsidRDefault="000F07D2">
      <w:pPr>
        <w:spacing w:after="0" w:line="240" w:lineRule="auto"/>
        <w:jc w:val="both"/>
      </w:pPr>
    </w:p>
    <w:p w14:paraId="3D68F7FF" w14:textId="77777777" w:rsidR="000F07D2" w:rsidRDefault="00807757">
      <w:pPr>
        <w:spacing w:after="0" w:line="240" w:lineRule="auto"/>
        <w:jc w:val="both"/>
        <w:rPr>
          <w:b/>
        </w:rPr>
      </w:pPr>
      <w:r>
        <w:rPr>
          <w:b/>
        </w:rPr>
        <w:t>PROJECT OBJECTIVES</w:t>
      </w:r>
    </w:p>
    <w:p w14:paraId="7EFEC135" w14:textId="77777777" w:rsidR="000F07D2" w:rsidRDefault="000F07D2">
      <w:pPr>
        <w:spacing w:after="0" w:line="240" w:lineRule="auto"/>
        <w:jc w:val="both"/>
      </w:pPr>
    </w:p>
    <w:p w14:paraId="6FBDF0E3" w14:textId="48EEC974" w:rsidR="00DC0DE8" w:rsidRDefault="001E2149" w:rsidP="00DC0DE8">
      <w:pPr>
        <w:spacing w:after="0" w:line="240" w:lineRule="auto"/>
        <w:jc w:val="both"/>
      </w:pPr>
      <w:r w:rsidRPr="009B32BE">
        <w:rPr>
          <w:color w:val="auto"/>
        </w:rPr>
        <w:t>We propose to explore the application of machine learning for anomaly detection in Cyber Physical Systems.</w:t>
      </w:r>
      <w:r w:rsidR="009B32BE">
        <w:rPr>
          <w:color w:val="auto"/>
        </w:rPr>
        <w:t xml:space="preserve"> </w:t>
      </w:r>
      <w:r w:rsidR="00DC0DE8">
        <w:t xml:space="preserve">The motivation </w:t>
      </w:r>
      <w:r w:rsidR="00DC0DE8">
        <w:t xml:space="preserve">to embark on this </w:t>
      </w:r>
      <w:r w:rsidR="00DC0DE8">
        <w:t xml:space="preserve">is </w:t>
      </w:r>
      <w:r w:rsidR="00DC0DE8">
        <w:t>because we would like to appreciate the real world uses of machine learning in the area of cybersecurity and explore the potential it has. We would also like to experience</w:t>
      </w:r>
      <w:r w:rsidR="00DC0DE8">
        <w:t xml:space="preserve"> first</w:t>
      </w:r>
      <w:r w:rsidR="00DC0DE8">
        <w:t>hand how machine learning algorithms should be implemented from s</w:t>
      </w:r>
      <w:r w:rsidR="00DC0DE8">
        <w:t>tart to finish in an applied</w:t>
      </w:r>
      <w:r w:rsidR="00DC0DE8">
        <w:t xml:space="preserve"> </w:t>
      </w:r>
      <w:r w:rsidR="00DF664E">
        <w:t>context</w:t>
      </w:r>
      <w:r w:rsidR="00DC0DE8">
        <w:t>.</w:t>
      </w:r>
    </w:p>
    <w:p w14:paraId="1BDFB20A" w14:textId="77777777" w:rsidR="00DC0DE8" w:rsidRDefault="00DC0DE8" w:rsidP="001E2149">
      <w:pPr>
        <w:spacing w:after="0" w:line="240" w:lineRule="auto"/>
        <w:jc w:val="both"/>
        <w:rPr>
          <w:color w:val="auto"/>
        </w:rPr>
      </w:pPr>
    </w:p>
    <w:p w14:paraId="1D7ADDCD" w14:textId="7E263C2E" w:rsidR="001E2149" w:rsidRPr="009B32BE" w:rsidRDefault="009B32BE" w:rsidP="001E2149">
      <w:pPr>
        <w:spacing w:after="0" w:line="240" w:lineRule="auto"/>
        <w:jc w:val="both"/>
        <w:rPr>
          <w:color w:val="auto"/>
        </w:rPr>
      </w:pPr>
      <w:r>
        <w:rPr>
          <w:color w:val="auto"/>
        </w:rPr>
        <w:t xml:space="preserve">There are 2 </w:t>
      </w:r>
      <w:r w:rsidR="00DC0DE8">
        <w:rPr>
          <w:color w:val="auto"/>
        </w:rPr>
        <w:t xml:space="preserve">potential </w:t>
      </w:r>
      <w:r>
        <w:rPr>
          <w:color w:val="auto"/>
        </w:rPr>
        <w:t xml:space="preserve">CPS contexts for applying machine learning for anomaly detection. </w:t>
      </w:r>
      <w:r w:rsidR="00DC0DE8">
        <w:rPr>
          <w:color w:val="auto"/>
        </w:rPr>
        <w:t xml:space="preserve">As part of our plan, the team plans to assess both contexts prior to deciding on one. The 2 contexts </w:t>
      </w:r>
      <w:r>
        <w:rPr>
          <w:color w:val="auto"/>
        </w:rPr>
        <w:t>are described as follow:</w:t>
      </w:r>
    </w:p>
    <w:p w14:paraId="0FAEF2A2" w14:textId="00A651E3" w:rsidR="001E2149" w:rsidRDefault="001E2149">
      <w:pPr>
        <w:spacing w:after="0" w:line="240" w:lineRule="auto"/>
        <w:jc w:val="both"/>
      </w:pPr>
    </w:p>
    <w:p w14:paraId="23B69DD3" w14:textId="50F21154" w:rsidR="006D159F" w:rsidRPr="006D159F" w:rsidRDefault="00DC0DE8" w:rsidP="006D159F">
      <w:pPr>
        <w:pStyle w:val="ListParagraph"/>
        <w:numPr>
          <w:ilvl w:val="0"/>
          <w:numId w:val="6"/>
        </w:numPr>
        <w:spacing w:after="0" w:line="240" w:lineRule="auto"/>
        <w:jc w:val="both"/>
        <w:rPr>
          <w:color w:val="auto"/>
        </w:rPr>
      </w:pPr>
      <w:r>
        <w:t xml:space="preserve">Potential Context 1: </w:t>
      </w:r>
      <w:r w:rsidRPr="00DC0DE8">
        <w:rPr>
          <w:color w:val="auto"/>
        </w:rPr>
        <w:t xml:space="preserve">The context </w:t>
      </w:r>
      <w:r>
        <w:rPr>
          <w:color w:val="auto"/>
        </w:rPr>
        <w:t xml:space="preserve">here </w:t>
      </w:r>
      <w:r w:rsidRPr="00DC0DE8">
        <w:rPr>
          <w:color w:val="auto"/>
        </w:rPr>
        <w:t xml:space="preserve">will be a water distribution network. We will work with data sets from the BATADAL design challenge, which is based on a fictitious water supply system of a town. This system closely resembles that of a real setting and contains multiple sensors and actuators that enable water sources to serve customers spread throughout the network. Different processes, representing distinct stages of the water supply system (extraction, treatment, delivery), will take place simultaneously. </w:t>
      </w:r>
      <w:r w:rsidRPr="00DC0DE8">
        <w:rPr>
          <w:color w:val="auto"/>
        </w:rPr>
        <w:t xml:space="preserve"> </w:t>
      </w:r>
      <w:r w:rsidRPr="00DC0DE8">
        <w:rPr>
          <w:color w:val="auto"/>
        </w:rPr>
        <w:t>Attackers may compromise one or more components of this system and the goal of an anomaly detection algorithm is to monitor the operation of the water distribution system using time-series data collected from the sensors and actuators to raise an alarm when an attack is detected.</w:t>
      </w:r>
      <w:r w:rsidR="006D159F">
        <w:rPr>
          <w:color w:val="auto"/>
        </w:rPr>
        <w:t xml:space="preserve"> T</w:t>
      </w:r>
      <w:r w:rsidR="006D159F">
        <w:t xml:space="preserve">he </w:t>
      </w:r>
      <w:commentRangeStart w:id="1"/>
      <w:r w:rsidR="006D159F">
        <w:t xml:space="preserve">BATADAL dataset </w:t>
      </w:r>
      <w:r w:rsidR="006D159F" w:rsidRPr="006D159F">
        <w:rPr>
          <w:b/>
          <w:i/>
        </w:rPr>
        <w:t>&lt;cite&gt;</w:t>
      </w:r>
      <w:r w:rsidR="006D159F">
        <w:t xml:space="preserve"> </w:t>
      </w:r>
      <w:commentRangeEnd w:id="1"/>
      <w:r w:rsidR="006D159F">
        <w:rPr>
          <w:rStyle w:val="CommentReference"/>
        </w:rPr>
        <w:commentReference w:id="1"/>
      </w:r>
      <w:r w:rsidR="006D159F">
        <w:t xml:space="preserve">comprises of data of the different sensors and actuators in a fictitious Water Distribution Plant of C-Town. It contains 43 different </w:t>
      </w:r>
      <w:r w:rsidR="006D159F">
        <w:lastRenderedPageBreak/>
        <w:t>sensors/actuators spread across the entire C-Town and it can also be broken down into</w:t>
      </w:r>
      <w:r w:rsidR="006D159F">
        <w:t xml:space="preserve"> its different processes, targe</w:t>
      </w:r>
      <w:r w:rsidR="006D159F">
        <w:t>ting different parts of C-Town.</w:t>
      </w:r>
    </w:p>
    <w:p w14:paraId="13A7B425" w14:textId="77777777" w:rsidR="006D159F" w:rsidRDefault="006D159F" w:rsidP="004D2024">
      <w:pPr>
        <w:pStyle w:val="ListParagraph"/>
        <w:spacing w:after="0" w:line="240" w:lineRule="auto"/>
        <w:ind w:left="360"/>
        <w:jc w:val="both"/>
        <w:rPr>
          <w:color w:val="auto"/>
        </w:rPr>
      </w:pPr>
    </w:p>
    <w:p w14:paraId="3356B1D1" w14:textId="77777777" w:rsidR="00DC0DE8" w:rsidRPr="005A2F86" w:rsidRDefault="00DC0DE8" w:rsidP="00DC0DE8">
      <w:pPr>
        <w:pStyle w:val="ListParagraph"/>
        <w:spacing w:after="0" w:line="240" w:lineRule="auto"/>
        <w:ind w:left="360"/>
        <w:jc w:val="both"/>
        <w:rPr>
          <w:color w:val="auto"/>
        </w:rPr>
      </w:pPr>
    </w:p>
    <w:p w14:paraId="371A2309" w14:textId="554F5930" w:rsidR="00DC0DE8" w:rsidRPr="00DC0DE8" w:rsidRDefault="00DC0DE8" w:rsidP="00DC0DE8">
      <w:pPr>
        <w:pStyle w:val="ListParagraph"/>
        <w:numPr>
          <w:ilvl w:val="0"/>
          <w:numId w:val="6"/>
        </w:numPr>
        <w:spacing w:after="0" w:line="240" w:lineRule="auto"/>
        <w:jc w:val="both"/>
        <w:rPr>
          <w:color w:val="auto"/>
        </w:rPr>
      </w:pPr>
      <w:r w:rsidRPr="005A2F86">
        <w:rPr>
          <w:color w:val="auto"/>
        </w:rPr>
        <w:t xml:space="preserve">Potential Context 2: </w:t>
      </w:r>
      <w:proofErr w:type="spellStart"/>
      <w:r w:rsidR="005A2F86" w:rsidRPr="005A2F86">
        <w:t>SWaT</w:t>
      </w:r>
      <w:proofErr w:type="spellEnd"/>
      <w:r w:rsidR="005A2F86" w:rsidRPr="005A2F86">
        <w:t xml:space="preserve"> is a fully operational scaled down water treatment plant that </w:t>
      </w:r>
      <w:r w:rsidR="005A2F86" w:rsidRPr="005A2F86">
        <w:t>can produce</w:t>
      </w:r>
      <w:r w:rsidR="005A2F86" w:rsidRPr="005A2F86">
        <w:t xml:space="preserve"> 5 gallons/minute of filtered water. </w:t>
      </w:r>
      <w:proofErr w:type="spellStart"/>
      <w:r w:rsidR="005A2F86" w:rsidRPr="005A2F86">
        <w:t>SWaT</w:t>
      </w:r>
      <w:proofErr w:type="spellEnd"/>
      <w:r w:rsidR="005A2F86" w:rsidRPr="005A2F86">
        <w:t xml:space="preserve"> is a six-stage filtration process that mimics a large modern water treatment plant.</w:t>
      </w:r>
      <w:r w:rsidR="005A2F86" w:rsidRPr="005A2F86">
        <w:t xml:space="preserve"> </w:t>
      </w:r>
      <w:r w:rsidR="005A2F86" w:rsidRPr="005A2F86">
        <w:t xml:space="preserve">The </w:t>
      </w:r>
      <w:proofErr w:type="spellStart"/>
      <w:r w:rsidR="009D4397">
        <w:t>SWaT</w:t>
      </w:r>
      <w:proofErr w:type="spellEnd"/>
      <w:r w:rsidR="009D4397">
        <w:t xml:space="preserve"> </w:t>
      </w:r>
      <w:r w:rsidR="005A2F86" w:rsidRPr="005A2F86">
        <w:t>dataset consists of seven days of normal continuous operation and four days with attack. A total of thirty-six attacks were conducted during the four days, and is the most updated and complex open source dataset till date. The data consists of all the sensors and actuator values over the said duration.</w:t>
      </w:r>
    </w:p>
    <w:p w14:paraId="3308CD9B" w14:textId="77777777" w:rsidR="000F07D2" w:rsidRDefault="000F07D2">
      <w:pPr>
        <w:spacing w:after="0" w:line="240" w:lineRule="auto"/>
        <w:jc w:val="both"/>
      </w:pPr>
    </w:p>
    <w:p w14:paraId="73C47997" w14:textId="04213EB4" w:rsidR="000F07D2" w:rsidRDefault="009D4397">
      <w:pPr>
        <w:spacing w:after="0" w:line="240" w:lineRule="auto"/>
        <w:jc w:val="both"/>
        <w:rPr>
          <w:b/>
        </w:rPr>
      </w:pPr>
      <w:r>
        <w:rPr>
          <w:b/>
        </w:rPr>
        <w:t xml:space="preserve">PROJECT </w:t>
      </w:r>
      <w:r w:rsidR="00807757">
        <w:rPr>
          <w:b/>
        </w:rPr>
        <w:t>PLAN OUTLINE</w:t>
      </w:r>
    </w:p>
    <w:p w14:paraId="53797E3B" w14:textId="77777777" w:rsidR="000F07D2" w:rsidRDefault="000F07D2">
      <w:pPr>
        <w:spacing w:after="0" w:line="240" w:lineRule="auto"/>
        <w:jc w:val="both"/>
      </w:pPr>
    </w:p>
    <w:p w14:paraId="5BFB8843" w14:textId="77777777" w:rsidR="009D4397" w:rsidRPr="004B45E6" w:rsidRDefault="009D4397" w:rsidP="009D4397">
      <w:pPr>
        <w:spacing w:after="0" w:line="240" w:lineRule="auto"/>
        <w:jc w:val="both"/>
        <w:rPr>
          <w:color w:val="auto"/>
        </w:rPr>
      </w:pPr>
      <w:r w:rsidRPr="004B45E6">
        <w:rPr>
          <w:color w:val="auto"/>
        </w:rPr>
        <w:t>This project will be executed in these stages:</w:t>
      </w:r>
    </w:p>
    <w:p w14:paraId="0A2A4C32" w14:textId="77777777" w:rsidR="009D4397" w:rsidRDefault="009D4397">
      <w:pPr>
        <w:spacing w:after="0" w:line="240" w:lineRule="auto"/>
        <w:jc w:val="both"/>
      </w:pPr>
    </w:p>
    <w:tbl>
      <w:tblPr>
        <w:tblStyle w:val="a"/>
        <w:tblW w:w="9350" w:type="dxa"/>
        <w:tblLayout w:type="fixed"/>
        <w:tblLook w:val="0400" w:firstRow="0" w:lastRow="0" w:firstColumn="0" w:lastColumn="0" w:noHBand="0" w:noVBand="1"/>
      </w:tblPr>
      <w:tblGrid>
        <w:gridCol w:w="385"/>
        <w:gridCol w:w="540"/>
        <w:gridCol w:w="2160"/>
        <w:gridCol w:w="990"/>
        <w:gridCol w:w="1710"/>
        <w:gridCol w:w="1710"/>
        <w:gridCol w:w="1855"/>
      </w:tblGrid>
      <w:tr w:rsidR="000F07D2" w:rsidRPr="00E579CC" w14:paraId="08000526" w14:textId="77777777" w:rsidTr="00DB3A9C">
        <w:trPr>
          <w:trHeight w:val="580"/>
        </w:trPr>
        <w:tc>
          <w:tcPr>
            <w:tcW w:w="925"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8D0C84A" w14:textId="77777777" w:rsidR="000F07D2" w:rsidRPr="00E579CC" w:rsidRDefault="00807757">
            <w:pPr>
              <w:spacing w:after="0" w:line="240" w:lineRule="auto"/>
              <w:jc w:val="center"/>
              <w:rPr>
                <w:sz w:val="20"/>
              </w:rPr>
            </w:pPr>
            <w:r w:rsidRPr="00E579CC">
              <w:rPr>
                <w:sz w:val="20"/>
              </w:rPr>
              <w:t>Work Stage</w:t>
            </w:r>
          </w:p>
        </w:tc>
        <w:tc>
          <w:tcPr>
            <w:tcW w:w="2160" w:type="dxa"/>
            <w:tcBorders>
              <w:top w:val="single" w:sz="4" w:space="0" w:color="000000"/>
              <w:left w:val="nil"/>
              <w:bottom w:val="single" w:sz="4" w:space="0" w:color="000000"/>
              <w:right w:val="single" w:sz="4" w:space="0" w:color="000000"/>
            </w:tcBorders>
            <w:shd w:val="clear" w:color="auto" w:fill="auto"/>
            <w:vAlign w:val="bottom"/>
          </w:tcPr>
          <w:p w14:paraId="2CA0AB4E" w14:textId="77777777" w:rsidR="000F07D2" w:rsidRPr="00E579CC" w:rsidRDefault="00807757">
            <w:pPr>
              <w:spacing w:after="0" w:line="240" w:lineRule="auto"/>
              <w:jc w:val="center"/>
              <w:rPr>
                <w:sz w:val="20"/>
              </w:rPr>
            </w:pPr>
            <w:r w:rsidRPr="00E579CC">
              <w:rPr>
                <w:sz w:val="20"/>
              </w:rPr>
              <w:t>Description</w:t>
            </w:r>
          </w:p>
        </w:tc>
        <w:tc>
          <w:tcPr>
            <w:tcW w:w="990" w:type="dxa"/>
            <w:tcBorders>
              <w:top w:val="single" w:sz="4" w:space="0" w:color="000000"/>
              <w:left w:val="nil"/>
              <w:bottom w:val="single" w:sz="4" w:space="0" w:color="000000"/>
              <w:right w:val="single" w:sz="4" w:space="0" w:color="000000"/>
            </w:tcBorders>
            <w:shd w:val="clear" w:color="auto" w:fill="auto"/>
            <w:vAlign w:val="bottom"/>
          </w:tcPr>
          <w:p w14:paraId="2AD8A2CF" w14:textId="2CA31DAC" w:rsidR="000F07D2" w:rsidRPr="00E579CC" w:rsidRDefault="00E579CC">
            <w:pPr>
              <w:spacing w:after="0" w:line="240" w:lineRule="auto"/>
              <w:jc w:val="center"/>
              <w:rPr>
                <w:sz w:val="20"/>
              </w:rPr>
            </w:pPr>
            <w:r w:rsidRPr="00E579CC">
              <w:rPr>
                <w:sz w:val="20"/>
              </w:rPr>
              <w:t>Timeline</w:t>
            </w:r>
          </w:p>
        </w:tc>
        <w:tc>
          <w:tcPr>
            <w:tcW w:w="1710" w:type="dxa"/>
            <w:tcBorders>
              <w:top w:val="single" w:sz="4" w:space="0" w:color="000000"/>
              <w:left w:val="nil"/>
              <w:bottom w:val="single" w:sz="4" w:space="0" w:color="000000"/>
              <w:right w:val="single" w:sz="4" w:space="0" w:color="000000"/>
            </w:tcBorders>
            <w:shd w:val="clear" w:color="auto" w:fill="auto"/>
            <w:vAlign w:val="bottom"/>
          </w:tcPr>
          <w:p w14:paraId="53EAA003" w14:textId="77777777" w:rsidR="000F07D2" w:rsidRPr="00E579CC" w:rsidRDefault="00807757">
            <w:pPr>
              <w:spacing w:after="0" w:line="240" w:lineRule="auto"/>
              <w:jc w:val="center"/>
              <w:rPr>
                <w:sz w:val="20"/>
              </w:rPr>
            </w:pPr>
            <w:r w:rsidRPr="00E579CC">
              <w:rPr>
                <w:sz w:val="20"/>
              </w:rPr>
              <w:t>AB</w:t>
            </w:r>
          </w:p>
        </w:tc>
        <w:tc>
          <w:tcPr>
            <w:tcW w:w="1710" w:type="dxa"/>
            <w:tcBorders>
              <w:top w:val="single" w:sz="4" w:space="0" w:color="000000"/>
              <w:left w:val="nil"/>
              <w:bottom w:val="single" w:sz="4" w:space="0" w:color="000000"/>
              <w:right w:val="single" w:sz="4" w:space="0" w:color="000000"/>
            </w:tcBorders>
            <w:shd w:val="clear" w:color="auto" w:fill="auto"/>
            <w:vAlign w:val="bottom"/>
          </w:tcPr>
          <w:p w14:paraId="6B09717F" w14:textId="77777777" w:rsidR="000F07D2" w:rsidRPr="00E579CC" w:rsidRDefault="00807757">
            <w:pPr>
              <w:spacing w:after="0" w:line="240" w:lineRule="auto"/>
              <w:jc w:val="center"/>
              <w:rPr>
                <w:sz w:val="20"/>
              </w:rPr>
            </w:pPr>
            <w:r w:rsidRPr="00E579CC">
              <w:rPr>
                <w:sz w:val="20"/>
              </w:rPr>
              <w:t>Marcus</w:t>
            </w:r>
          </w:p>
        </w:tc>
        <w:tc>
          <w:tcPr>
            <w:tcW w:w="1855" w:type="dxa"/>
            <w:tcBorders>
              <w:top w:val="single" w:sz="4" w:space="0" w:color="000000"/>
              <w:left w:val="nil"/>
              <w:bottom w:val="single" w:sz="4" w:space="0" w:color="000000"/>
              <w:right w:val="single" w:sz="4" w:space="0" w:color="000000"/>
            </w:tcBorders>
            <w:shd w:val="clear" w:color="auto" w:fill="auto"/>
            <w:vAlign w:val="bottom"/>
          </w:tcPr>
          <w:p w14:paraId="6454103E" w14:textId="77777777" w:rsidR="000F07D2" w:rsidRPr="00E579CC" w:rsidRDefault="00807757">
            <w:pPr>
              <w:spacing w:after="0" w:line="240" w:lineRule="auto"/>
              <w:jc w:val="center"/>
              <w:rPr>
                <w:sz w:val="20"/>
              </w:rPr>
            </w:pPr>
            <w:r w:rsidRPr="00E579CC">
              <w:rPr>
                <w:sz w:val="20"/>
              </w:rPr>
              <w:t>Ming Qing</w:t>
            </w:r>
          </w:p>
        </w:tc>
      </w:tr>
      <w:tr w:rsidR="00744085" w:rsidRPr="00E579CC" w14:paraId="74CFFDA0" w14:textId="77777777" w:rsidTr="00D67598">
        <w:trPr>
          <w:trHeight w:val="580"/>
        </w:trPr>
        <w:tc>
          <w:tcPr>
            <w:tcW w:w="385" w:type="dxa"/>
            <w:tcBorders>
              <w:top w:val="nil"/>
              <w:left w:val="single" w:sz="4" w:space="0" w:color="000000"/>
              <w:bottom w:val="single" w:sz="4" w:space="0" w:color="000000"/>
              <w:right w:val="single" w:sz="4" w:space="0" w:color="000000"/>
            </w:tcBorders>
            <w:shd w:val="clear" w:color="auto" w:fill="auto"/>
            <w:vAlign w:val="bottom"/>
          </w:tcPr>
          <w:p w14:paraId="03D2487E" w14:textId="77777777" w:rsidR="00744085" w:rsidRPr="00E579CC" w:rsidRDefault="00744085">
            <w:pPr>
              <w:spacing w:after="0" w:line="240" w:lineRule="auto"/>
              <w:jc w:val="center"/>
              <w:rPr>
                <w:sz w:val="20"/>
              </w:rPr>
            </w:pPr>
            <w:r w:rsidRPr="00E579CC">
              <w:rPr>
                <w:sz w:val="20"/>
              </w:rPr>
              <w:t>1</w:t>
            </w:r>
          </w:p>
        </w:tc>
        <w:tc>
          <w:tcPr>
            <w:tcW w:w="540" w:type="dxa"/>
            <w:tcBorders>
              <w:top w:val="nil"/>
              <w:left w:val="nil"/>
              <w:bottom w:val="single" w:sz="4" w:space="0" w:color="000000"/>
              <w:right w:val="single" w:sz="4" w:space="0" w:color="000000"/>
            </w:tcBorders>
            <w:shd w:val="clear" w:color="auto" w:fill="auto"/>
            <w:vAlign w:val="bottom"/>
          </w:tcPr>
          <w:p w14:paraId="3533BA67" w14:textId="77777777" w:rsidR="00744085" w:rsidRPr="00E579CC" w:rsidRDefault="00744085">
            <w:pPr>
              <w:spacing w:after="0" w:line="240" w:lineRule="auto"/>
              <w:jc w:val="center"/>
              <w:rPr>
                <w:sz w:val="20"/>
              </w:rPr>
            </w:pPr>
            <w:r w:rsidRPr="00E579CC">
              <w:rPr>
                <w:sz w:val="20"/>
              </w:rPr>
              <w:t>1.1</w:t>
            </w:r>
          </w:p>
        </w:tc>
        <w:tc>
          <w:tcPr>
            <w:tcW w:w="2160" w:type="dxa"/>
            <w:tcBorders>
              <w:top w:val="nil"/>
              <w:left w:val="nil"/>
              <w:bottom w:val="single" w:sz="4" w:space="0" w:color="000000"/>
              <w:right w:val="single" w:sz="4" w:space="0" w:color="000000"/>
            </w:tcBorders>
            <w:shd w:val="clear" w:color="auto" w:fill="auto"/>
            <w:vAlign w:val="bottom"/>
          </w:tcPr>
          <w:p w14:paraId="1C82D6D7" w14:textId="2DC4978C" w:rsidR="00744085" w:rsidRPr="00E579CC" w:rsidRDefault="00744085" w:rsidP="00E579CC">
            <w:pPr>
              <w:spacing w:after="0" w:line="240" w:lineRule="auto"/>
              <w:jc w:val="center"/>
              <w:rPr>
                <w:sz w:val="20"/>
              </w:rPr>
            </w:pPr>
            <w:r w:rsidRPr="00E579CC">
              <w:rPr>
                <w:sz w:val="20"/>
              </w:rPr>
              <w:t>Understanding nature of CPS</w:t>
            </w:r>
            <w:r w:rsidRPr="00E579CC">
              <w:rPr>
                <w:sz w:val="20"/>
              </w:rPr>
              <w:t xml:space="preserve"> contexts</w:t>
            </w:r>
          </w:p>
        </w:tc>
        <w:tc>
          <w:tcPr>
            <w:tcW w:w="990" w:type="dxa"/>
            <w:vMerge w:val="restart"/>
            <w:tcBorders>
              <w:top w:val="nil"/>
              <w:left w:val="single" w:sz="4" w:space="0" w:color="000000"/>
              <w:right w:val="single" w:sz="4" w:space="0" w:color="000000"/>
            </w:tcBorders>
            <w:shd w:val="clear" w:color="auto" w:fill="auto"/>
            <w:vAlign w:val="bottom"/>
          </w:tcPr>
          <w:p w14:paraId="6278AC47" w14:textId="02912E7E" w:rsidR="00744085" w:rsidRPr="00E579CC" w:rsidRDefault="00D67598">
            <w:pPr>
              <w:spacing w:after="0" w:line="240" w:lineRule="auto"/>
              <w:jc w:val="center"/>
              <w:rPr>
                <w:sz w:val="20"/>
              </w:rPr>
            </w:pPr>
            <w:r>
              <w:rPr>
                <w:sz w:val="20"/>
              </w:rPr>
              <w:t xml:space="preserve">2 </w:t>
            </w:r>
            <w:proofErr w:type="spellStart"/>
            <w:r>
              <w:rPr>
                <w:sz w:val="20"/>
              </w:rPr>
              <w:t>w</w:t>
            </w:r>
            <w:r w:rsidR="00744085" w:rsidRPr="00E579CC">
              <w:rPr>
                <w:sz w:val="20"/>
              </w:rPr>
              <w:t>ks</w:t>
            </w:r>
            <w:proofErr w:type="spellEnd"/>
          </w:p>
        </w:tc>
        <w:tc>
          <w:tcPr>
            <w:tcW w:w="5275" w:type="dxa"/>
            <w:gridSpan w:val="3"/>
            <w:tcBorders>
              <w:top w:val="nil"/>
              <w:left w:val="nil"/>
              <w:bottom w:val="single" w:sz="4" w:space="0" w:color="000000"/>
              <w:right w:val="single" w:sz="4" w:space="0" w:color="000000"/>
            </w:tcBorders>
            <w:shd w:val="clear" w:color="auto" w:fill="auto"/>
            <w:vAlign w:val="bottom"/>
          </w:tcPr>
          <w:p w14:paraId="568AF6D9" w14:textId="77777777" w:rsidR="00744085" w:rsidRPr="00E579CC" w:rsidRDefault="00744085">
            <w:pPr>
              <w:spacing w:after="0" w:line="240" w:lineRule="auto"/>
              <w:jc w:val="center"/>
              <w:rPr>
                <w:sz w:val="20"/>
              </w:rPr>
            </w:pPr>
            <w:r>
              <w:rPr>
                <w:sz w:val="20"/>
              </w:rPr>
              <w:t>Joint discussion to decide on which CPS context to use</w:t>
            </w:r>
          </w:p>
          <w:p w14:paraId="3F8F3ACF" w14:textId="2C2CC1EB" w:rsidR="00744085" w:rsidRPr="00E579CC" w:rsidRDefault="00744085">
            <w:pPr>
              <w:spacing w:after="0" w:line="240" w:lineRule="auto"/>
              <w:jc w:val="center"/>
              <w:rPr>
                <w:sz w:val="20"/>
              </w:rPr>
            </w:pPr>
          </w:p>
        </w:tc>
      </w:tr>
      <w:tr w:rsidR="00E579CC" w:rsidRPr="00E579CC" w14:paraId="379A9C94" w14:textId="77777777" w:rsidTr="00DB3A9C">
        <w:trPr>
          <w:trHeight w:val="580"/>
        </w:trPr>
        <w:tc>
          <w:tcPr>
            <w:tcW w:w="385" w:type="dxa"/>
            <w:tcBorders>
              <w:top w:val="nil"/>
              <w:left w:val="single" w:sz="4" w:space="0" w:color="000000"/>
              <w:bottom w:val="single" w:sz="4" w:space="0" w:color="000000"/>
              <w:right w:val="single" w:sz="4" w:space="0" w:color="000000"/>
            </w:tcBorders>
            <w:shd w:val="clear" w:color="auto" w:fill="auto"/>
            <w:vAlign w:val="bottom"/>
          </w:tcPr>
          <w:p w14:paraId="6A41C893" w14:textId="77777777" w:rsidR="00E579CC" w:rsidRPr="00E579CC" w:rsidRDefault="00E579CC">
            <w:pPr>
              <w:spacing w:after="0" w:line="240" w:lineRule="auto"/>
              <w:jc w:val="center"/>
              <w:rPr>
                <w:sz w:val="20"/>
              </w:rPr>
            </w:pPr>
            <w:r w:rsidRPr="00E579CC">
              <w:rPr>
                <w:sz w:val="20"/>
              </w:rPr>
              <w:t> </w:t>
            </w:r>
          </w:p>
        </w:tc>
        <w:tc>
          <w:tcPr>
            <w:tcW w:w="540" w:type="dxa"/>
            <w:tcBorders>
              <w:top w:val="nil"/>
              <w:left w:val="nil"/>
              <w:bottom w:val="single" w:sz="4" w:space="0" w:color="000000"/>
              <w:right w:val="single" w:sz="4" w:space="0" w:color="000000"/>
            </w:tcBorders>
            <w:shd w:val="clear" w:color="auto" w:fill="auto"/>
            <w:vAlign w:val="bottom"/>
          </w:tcPr>
          <w:p w14:paraId="78B8AD81" w14:textId="77777777" w:rsidR="00E579CC" w:rsidRPr="00E579CC" w:rsidRDefault="00E579CC">
            <w:pPr>
              <w:spacing w:after="0" w:line="240" w:lineRule="auto"/>
              <w:jc w:val="center"/>
              <w:rPr>
                <w:sz w:val="20"/>
              </w:rPr>
            </w:pPr>
            <w:r w:rsidRPr="00E579CC">
              <w:rPr>
                <w:sz w:val="20"/>
              </w:rPr>
              <w:t>1.2</w:t>
            </w:r>
          </w:p>
        </w:tc>
        <w:tc>
          <w:tcPr>
            <w:tcW w:w="2160" w:type="dxa"/>
            <w:tcBorders>
              <w:top w:val="nil"/>
              <w:left w:val="nil"/>
              <w:bottom w:val="single" w:sz="4" w:space="0" w:color="000000"/>
              <w:right w:val="single" w:sz="4" w:space="0" w:color="000000"/>
            </w:tcBorders>
            <w:shd w:val="clear" w:color="auto" w:fill="auto"/>
            <w:vAlign w:val="bottom"/>
          </w:tcPr>
          <w:p w14:paraId="5FE5229A" w14:textId="0E343E25" w:rsidR="00E579CC" w:rsidRPr="00E579CC" w:rsidRDefault="00E579CC" w:rsidP="00E579CC">
            <w:pPr>
              <w:spacing w:after="0" w:line="240" w:lineRule="auto"/>
              <w:jc w:val="center"/>
              <w:rPr>
                <w:sz w:val="20"/>
              </w:rPr>
            </w:pPr>
            <w:r w:rsidRPr="00E579CC">
              <w:rPr>
                <w:sz w:val="20"/>
              </w:rPr>
              <w:t>Source for prior works</w:t>
            </w:r>
            <w:r w:rsidRPr="00E579CC">
              <w:rPr>
                <w:sz w:val="20"/>
              </w:rPr>
              <w:t xml:space="preserve"> on anomaly detection</w:t>
            </w:r>
          </w:p>
        </w:tc>
        <w:tc>
          <w:tcPr>
            <w:tcW w:w="990" w:type="dxa"/>
            <w:vMerge/>
            <w:tcBorders>
              <w:left w:val="single" w:sz="4" w:space="0" w:color="000000"/>
              <w:right w:val="single" w:sz="4" w:space="0" w:color="000000"/>
            </w:tcBorders>
            <w:shd w:val="clear" w:color="auto" w:fill="auto"/>
            <w:vAlign w:val="bottom"/>
          </w:tcPr>
          <w:p w14:paraId="746D47C8" w14:textId="77777777" w:rsidR="00E579CC" w:rsidRPr="00E579CC" w:rsidRDefault="00E579CC">
            <w:pPr>
              <w:spacing w:after="0" w:line="240" w:lineRule="auto"/>
              <w:rPr>
                <w:sz w:val="20"/>
              </w:rPr>
            </w:pPr>
          </w:p>
        </w:tc>
        <w:tc>
          <w:tcPr>
            <w:tcW w:w="1710" w:type="dxa"/>
            <w:tcBorders>
              <w:top w:val="nil"/>
              <w:left w:val="nil"/>
              <w:bottom w:val="single" w:sz="4" w:space="0" w:color="000000"/>
              <w:right w:val="single" w:sz="4" w:space="0" w:color="000000"/>
            </w:tcBorders>
            <w:shd w:val="clear" w:color="auto" w:fill="auto"/>
            <w:vAlign w:val="bottom"/>
          </w:tcPr>
          <w:p w14:paraId="1F67BBB2" w14:textId="2758B6C9" w:rsidR="00E579CC" w:rsidRPr="00E579CC" w:rsidRDefault="00E579CC">
            <w:pPr>
              <w:spacing w:after="0" w:line="240" w:lineRule="auto"/>
              <w:jc w:val="center"/>
              <w:rPr>
                <w:sz w:val="20"/>
              </w:rPr>
            </w:pPr>
            <w:r w:rsidRPr="00E579CC">
              <w:rPr>
                <w:sz w:val="20"/>
              </w:rPr>
              <w:t> </w:t>
            </w:r>
            <w:r w:rsidR="00D67598">
              <w:rPr>
                <w:sz w:val="20"/>
              </w:rPr>
              <w:t>Individual survey</w:t>
            </w:r>
            <w:r w:rsidR="00BF07E9">
              <w:rPr>
                <w:sz w:val="20"/>
              </w:rPr>
              <w:t xml:space="preserve"> &amp; consolidate</w:t>
            </w:r>
          </w:p>
        </w:tc>
        <w:tc>
          <w:tcPr>
            <w:tcW w:w="1710" w:type="dxa"/>
            <w:tcBorders>
              <w:top w:val="nil"/>
              <w:left w:val="nil"/>
              <w:bottom w:val="single" w:sz="4" w:space="0" w:color="000000"/>
              <w:right w:val="single" w:sz="4" w:space="0" w:color="000000"/>
            </w:tcBorders>
            <w:shd w:val="clear" w:color="auto" w:fill="auto"/>
            <w:vAlign w:val="bottom"/>
          </w:tcPr>
          <w:p w14:paraId="69984ED6" w14:textId="67235DC8" w:rsidR="00E579CC" w:rsidRPr="00E579CC" w:rsidRDefault="00BF07E9">
            <w:pPr>
              <w:spacing w:after="0" w:line="240" w:lineRule="auto"/>
              <w:jc w:val="center"/>
              <w:rPr>
                <w:sz w:val="20"/>
              </w:rPr>
            </w:pPr>
            <w:r>
              <w:rPr>
                <w:sz w:val="20"/>
              </w:rPr>
              <w:t>Individual survey</w:t>
            </w:r>
            <w:r>
              <w:rPr>
                <w:sz w:val="20"/>
              </w:rPr>
              <w:t xml:space="preserve"> &amp; consolidate</w:t>
            </w:r>
          </w:p>
        </w:tc>
        <w:tc>
          <w:tcPr>
            <w:tcW w:w="1855" w:type="dxa"/>
            <w:tcBorders>
              <w:top w:val="nil"/>
              <w:left w:val="nil"/>
              <w:bottom w:val="single" w:sz="4" w:space="0" w:color="000000"/>
              <w:right w:val="single" w:sz="4" w:space="0" w:color="000000"/>
            </w:tcBorders>
            <w:shd w:val="clear" w:color="auto" w:fill="auto"/>
            <w:vAlign w:val="bottom"/>
          </w:tcPr>
          <w:p w14:paraId="13156A45" w14:textId="04567E99" w:rsidR="00E579CC" w:rsidRPr="00E579CC" w:rsidRDefault="00D67598">
            <w:pPr>
              <w:spacing w:after="0" w:line="240" w:lineRule="auto"/>
              <w:jc w:val="center"/>
              <w:rPr>
                <w:sz w:val="20"/>
              </w:rPr>
            </w:pPr>
            <w:r>
              <w:rPr>
                <w:sz w:val="20"/>
              </w:rPr>
              <w:t>Individual survey</w:t>
            </w:r>
            <w:r w:rsidR="00E579CC" w:rsidRPr="00E579CC">
              <w:rPr>
                <w:sz w:val="20"/>
              </w:rPr>
              <w:t> </w:t>
            </w:r>
            <w:r w:rsidR="00BF07E9">
              <w:rPr>
                <w:sz w:val="20"/>
              </w:rPr>
              <w:t>&amp; consolidate</w:t>
            </w:r>
          </w:p>
        </w:tc>
      </w:tr>
      <w:tr w:rsidR="00E579CC" w:rsidRPr="00E579CC" w14:paraId="5BCD8894" w14:textId="77777777" w:rsidTr="00DB3A9C">
        <w:trPr>
          <w:trHeight w:val="580"/>
        </w:trPr>
        <w:tc>
          <w:tcPr>
            <w:tcW w:w="385" w:type="dxa"/>
            <w:tcBorders>
              <w:top w:val="nil"/>
              <w:left w:val="single" w:sz="4" w:space="0" w:color="000000"/>
              <w:bottom w:val="single" w:sz="4" w:space="0" w:color="000000"/>
              <w:right w:val="single" w:sz="4" w:space="0" w:color="000000"/>
            </w:tcBorders>
            <w:shd w:val="clear" w:color="auto" w:fill="auto"/>
            <w:vAlign w:val="bottom"/>
          </w:tcPr>
          <w:p w14:paraId="4175A67E" w14:textId="77777777" w:rsidR="00E579CC" w:rsidRPr="00E579CC" w:rsidRDefault="00E579CC">
            <w:pPr>
              <w:spacing w:after="0" w:line="240" w:lineRule="auto"/>
              <w:jc w:val="center"/>
              <w:rPr>
                <w:sz w:val="20"/>
              </w:rPr>
            </w:pPr>
          </w:p>
        </w:tc>
        <w:tc>
          <w:tcPr>
            <w:tcW w:w="540" w:type="dxa"/>
            <w:tcBorders>
              <w:top w:val="nil"/>
              <w:left w:val="nil"/>
              <w:bottom w:val="single" w:sz="4" w:space="0" w:color="000000"/>
              <w:right w:val="single" w:sz="4" w:space="0" w:color="000000"/>
            </w:tcBorders>
            <w:shd w:val="clear" w:color="auto" w:fill="auto"/>
            <w:vAlign w:val="bottom"/>
          </w:tcPr>
          <w:p w14:paraId="5981099C" w14:textId="77777777" w:rsidR="00E579CC" w:rsidRPr="00E579CC" w:rsidRDefault="00E579CC">
            <w:pPr>
              <w:spacing w:after="0" w:line="240" w:lineRule="auto"/>
              <w:jc w:val="center"/>
              <w:rPr>
                <w:sz w:val="20"/>
              </w:rPr>
            </w:pPr>
            <w:r w:rsidRPr="00E579CC">
              <w:rPr>
                <w:sz w:val="20"/>
              </w:rPr>
              <w:t>1.3</w:t>
            </w:r>
          </w:p>
        </w:tc>
        <w:tc>
          <w:tcPr>
            <w:tcW w:w="2160" w:type="dxa"/>
            <w:tcBorders>
              <w:top w:val="nil"/>
              <w:left w:val="nil"/>
              <w:bottom w:val="single" w:sz="4" w:space="0" w:color="000000"/>
              <w:right w:val="single" w:sz="4" w:space="0" w:color="000000"/>
            </w:tcBorders>
            <w:shd w:val="clear" w:color="auto" w:fill="auto"/>
            <w:vAlign w:val="bottom"/>
          </w:tcPr>
          <w:p w14:paraId="465A9DB5" w14:textId="5E3CD96C" w:rsidR="00E579CC" w:rsidRPr="00E579CC" w:rsidRDefault="00E579CC">
            <w:pPr>
              <w:spacing w:after="0" w:line="240" w:lineRule="auto"/>
              <w:jc w:val="center"/>
              <w:rPr>
                <w:sz w:val="20"/>
              </w:rPr>
            </w:pPr>
            <w:r w:rsidRPr="00E579CC">
              <w:rPr>
                <w:sz w:val="20"/>
              </w:rPr>
              <w:t>Explore different ML algo</w:t>
            </w:r>
            <w:r w:rsidR="00DB3A9C">
              <w:rPr>
                <w:sz w:val="20"/>
              </w:rPr>
              <w:t>rithms</w:t>
            </w:r>
          </w:p>
        </w:tc>
        <w:tc>
          <w:tcPr>
            <w:tcW w:w="990" w:type="dxa"/>
            <w:vMerge/>
            <w:tcBorders>
              <w:left w:val="single" w:sz="4" w:space="0" w:color="000000"/>
              <w:bottom w:val="single" w:sz="4" w:space="0" w:color="000000"/>
              <w:right w:val="single" w:sz="4" w:space="0" w:color="000000"/>
            </w:tcBorders>
            <w:shd w:val="clear" w:color="auto" w:fill="auto"/>
            <w:vAlign w:val="bottom"/>
          </w:tcPr>
          <w:p w14:paraId="1D610225" w14:textId="77777777" w:rsidR="00E579CC" w:rsidRPr="00E579CC" w:rsidRDefault="00E579CC">
            <w:pPr>
              <w:spacing w:after="0" w:line="240" w:lineRule="auto"/>
              <w:rPr>
                <w:sz w:val="20"/>
              </w:rPr>
            </w:pPr>
          </w:p>
        </w:tc>
        <w:tc>
          <w:tcPr>
            <w:tcW w:w="1710" w:type="dxa"/>
            <w:tcBorders>
              <w:top w:val="nil"/>
              <w:left w:val="nil"/>
              <w:bottom w:val="single" w:sz="4" w:space="0" w:color="000000"/>
              <w:right w:val="single" w:sz="4" w:space="0" w:color="000000"/>
            </w:tcBorders>
            <w:shd w:val="clear" w:color="auto" w:fill="auto"/>
            <w:vAlign w:val="bottom"/>
          </w:tcPr>
          <w:p w14:paraId="2D9C13AB" w14:textId="704C183B" w:rsidR="00E579CC" w:rsidRPr="00E579CC" w:rsidRDefault="00226622">
            <w:pPr>
              <w:spacing w:after="0" w:line="240" w:lineRule="auto"/>
              <w:jc w:val="center"/>
              <w:rPr>
                <w:sz w:val="20"/>
              </w:rPr>
            </w:pPr>
            <w:r>
              <w:rPr>
                <w:sz w:val="20"/>
              </w:rPr>
              <w:t xml:space="preserve">Study 1 </w:t>
            </w:r>
            <w:r w:rsidR="00D9689D">
              <w:rPr>
                <w:sz w:val="20"/>
              </w:rPr>
              <w:t>candidate algorithm</w:t>
            </w:r>
            <w:r>
              <w:rPr>
                <w:sz w:val="20"/>
              </w:rPr>
              <w:t xml:space="preserve"> </w:t>
            </w:r>
          </w:p>
        </w:tc>
        <w:tc>
          <w:tcPr>
            <w:tcW w:w="1710" w:type="dxa"/>
            <w:tcBorders>
              <w:top w:val="nil"/>
              <w:left w:val="nil"/>
              <w:bottom w:val="single" w:sz="4" w:space="0" w:color="000000"/>
              <w:right w:val="single" w:sz="4" w:space="0" w:color="000000"/>
            </w:tcBorders>
            <w:shd w:val="clear" w:color="auto" w:fill="auto"/>
            <w:vAlign w:val="bottom"/>
          </w:tcPr>
          <w:p w14:paraId="57AB52DF" w14:textId="42097379" w:rsidR="00E579CC" w:rsidRPr="00E579CC" w:rsidRDefault="00226622">
            <w:pPr>
              <w:spacing w:after="0" w:line="240" w:lineRule="auto"/>
              <w:jc w:val="center"/>
              <w:rPr>
                <w:sz w:val="20"/>
              </w:rPr>
            </w:pPr>
            <w:r>
              <w:rPr>
                <w:sz w:val="20"/>
              </w:rPr>
              <w:t xml:space="preserve">Study 1 </w:t>
            </w:r>
            <w:r w:rsidR="00D9689D">
              <w:rPr>
                <w:sz w:val="20"/>
              </w:rPr>
              <w:t>candidate algorithm</w:t>
            </w:r>
          </w:p>
        </w:tc>
        <w:tc>
          <w:tcPr>
            <w:tcW w:w="1855" w:type="dxa"/>
            <w:tcBorders>
              <w:top w:val="nil"/>
              <w:left w:val="nil"/>
              <w:bottom w:val="single" w:sz="4" w:space="0" w:color="000000"/>
              <w:right w:val="single" w:sz="4" w:space="0" w:color="000000"/>
            </w:tcBorders>
            <w:shd w:val="clear" w:color="auto" w:fill="auto"/>
            <w:vAlign w:val="bottom"/>
          </w:tcPr>
          <w:p w14:paraId="6297275A" w14:textId="7E0EE948" w:rsidR="00E579CC" w:rsidRPr="00E579CC" w:rsidRDefault="00226622">
            <w:pPr>
              <w:spacing w:after="0" w:line="240" w:lineRule="auto"/>
              <w:jc w:val="center"/>
              <w:rPr>
                <w:sz w:val="20"/>
              </w:rPr>
            </w:pPr>
            <w:r>
              <w:rPr>
                <w:sz w:val="20"/>
              </w:rPr>
              <w:t>Study 1 candidate  algorithm</w:t>
            </w:r>
          </w:p>
        </w:tc>
      </w:tr>
      <w:tr w:rsidR="00F47F0E" w:rsidRPr="00E579CC" w14:paraId="4CE622A3" w14:textId="77777777" w:rsidTr="00FE2408">
        <w:trPr>
          <w:trHeight w:val="580"/>
        </w:trPr>
        <w:tc>
          <w:tcPr>
            <w:tcW w:w="385" w:type="dxa"/>
            <w:tcBorders>
              <w:top w:val="nil"/>
              <w:left w:val="single" w:sz="4" w:space="0" w:color="000000"/>
              <w:bottom w:val="single" w:sz="4" w:space="0" w:color="000000"/>
              <w:right w:val="single" w:sz="4" w:space="0" w:color="000000"/>
            </w:tcBorders>
            <w:shd w:val="clear" w:color="auto" w:fill="auto"/>
            <w:vAlign w:val="bottom"/>
          </w:tcPr>
          <w:p w14:paraId="76FD6A48" w14:textId="77777777" w:rsidR="00F47F0E" w:rsidRPr="00E579CC" w:rsidRDefault="00F47F0E">
            <w:pPr>
              <w:spacing w:after="0" w:line="240" w:lineRule="auto"/>
              <w:jc w:val="center"/>
              <w:rPr>
                <w:sz w:val="20"/>
              </w:rPr>
            </w:pPr>
            <w:r w:rsidRPr="00E579CC">
              <w:rPr>
                <w:sz w:val="20"/>
              </w:rPr>
              <w:t>2</w:t>
            </w:r>
          </w:p>
        </w:tc>
        <w:tc>
          <w:tcPr>
            <w:tcW w:w="540" w:type="dxa"/>
            <w:tcBorders>
              <w:top w:val="nil"/>
              <w:left w:val="nil"/>
              <w:bottom w:val="single" w:sz="4" w:space="0" w:color="000000"/>
              <w:right w:val="single" w:sz="4" w:space="0" w:color="000000"/>
            </w:tcBorders>
            <w:shd w:val="clear" w:color="auto" w:fill="auto"/>
            <w:vAlign w:val="bottom"/>
          </w:tcPr>
          <w:p w14:paraId="72E34829" w14:textId="77777777" w:rsidR="00F47F0E" w:rsidRPr="00E579CC" w:rsidRDefault="00F47F0E">
            <w:pPr>
              <w:spacing w:after="0" w:line="240" w:lineRule="auto"/>
              <w:jc w:val="center"/>
              <w:rPr>
                <w:sz w:val="20"/>
              </w:rPr>
            </w:pPr>
            <w:r w:rsidRPr="00E579CC">
              <w:rPr>
                <w:sz w:val="20"/>
              </w:rPr>
              <w:t>2.1 </w:t>
            </w:r>
          </w:p>
        </w:tc>
        <w:tc>
          <w:tcPr>
            <w:tcW w:w="2160" w:type="dxa"/>
            <w:tcBorders>
              <w:top w:val="nil"/>
              <w:left w:val="nil"/>
              <w:bottom w:val="single" w:sz="4" w:space="0" w:color="000000"/>
              <w:right w:val="single" w:sz="4" w:space="0" w:color="000000"/>
            </w:tcBorders>
            <w:shd w:val="clear" w:color="auto" w:fill="auto"/>
            <w:vAlign w:val="bottom"/>
          </w:tcPr>
          <w:p w14:paraId="14543E6A" w14:textId="59799EC8" w:rsidR="00F47F0E" w:rsidRPr="00E579CC" w:rsidRDefault="00F47F0E">
            <w:pPr>
              <w:spacing w:after="0" w:line="240" w:lineRule="auto"/>
              <w:jc w:val="center"/>
              <w:rPr>
                <w:sz w:val="20"/>
              </w:rPr>
            </w:pPr>
            <w:r w:rsidRPr="00E579CC">
              <w:rPr>
                <w:sz w:val="20"/>
              </w:rPr>
              <w:t>Data preprocessing</w:t>
            </w:r>
            <w:r>
              <w:rPr>
                <w:sz w:val="20"/>
              </w:rPr>
              <w:t xml:space="preserve"> &amp; selected CPS architecture</w:t>
            </w:r>
          </w:p>
        </w:tc>
        <w:tc>
          <w:tcPr>
            <w:tcW w:w="990" w:type="dxa"/>
            <w:tcBorders>
              <w:top w:val="nil"/>
              <w:left w:val="nil"/>
              <w:bottom w:val="single" w:sz="4" w:space="0" w:color="000000"/>
              <w:right w:val="single" w:sz="4" w:space="0" w:color="000000"/>
            </w:tcBorders>
            <w:shd w:val="clear" w:color="auto" w:fill="auto"/>
            <w:vAlign w:val="bottom"/>
          </w:tcPr>
          <w:p w14:paraId="7EEB232C" w14:textId="7A6472B1" w:rsidR="00F47F0E" w:rsidRPr="00E579CC" w:rsidRDefault="00F47F0E">
            <w:pPr>
              <w:spacing w:after="0" w:line="240" w:lineRule="auto"/>
              <w:jc w:val="center"/>
              <w:rPr>
                <w:sz w:val="20"/>
              </w:rPr>
            </w:pPr>
            <w:r>
              <w:rPr>
                <w:sz w:val="20"/>
              </w:rPr>
              <w:t xml:space="preserve">1 </w:t>
            </w:r>
            <w:proofErr w:type="spellStart"/>
            <w:r>
              <w:rPr>
                <w:sz w:val="20"/>
              </w:rPr>
              <w:t>wk</w:t>
            </w:r>
            <w:proofErr w:type="spellEnd"/>
          </w:p>
        </w:tc>
        <w:tc>
          <w:tcPr>
            <w:tcW w:w="5275" w:type="dxa"/>
            <w:gridSpan w:val="3"/>
            <w:tcBorders>
              <w:top w:val="nil"/>
              <w:left w:val="nil"/>
              <w:bottom w:val="single" w:sz="4" w:space="0" w:color="000000"/>
              <w:right w:val="single" w:sz="4" w:space="0" w:color="000000"/>
            </w:tcBorders>
            <w:shd w:val="clear" w:color="auto" w:fill="auto"/>
            <w:vAlign w:val="bottom"/>
          </w:tcPr>
          <w:p w14:paraId="5580EDE5" w14:textId="77777777" w:rsidR="00F47F0E" w:rsidRPr="00E579CC" w:rsidRDefault="00F47F0E">
            <w:pPr>
              <w:spacing w:after="0" w:line="240" w:lineRule="auto"/>
              <w:jc w:val="center"/>
              <w:rPr>
                <w:sz w:val="20"/>
              </w:rPr>
            </w:pPr>
            <w:r w:rsidRPr="00E579CC">
              <w:rPr>
                <w:sz w:val="20"/>
              </w:rPr>
              <w:t> </w:t>
            </w:r>
          </w:p>
          <w:p w14:paraId="0D883123" w14:textId="3CD1BE5E" w:rsidR="00F47F0E" w:rsidRPr="00E579CC" w:rsidRDefault="00F47F0E">
            <w:pPr>
              <w:spacing w:after="0" w:line="240" w:lineRule="auto"/>
              <w:jc w:val="center"/>
              <w:rPr>
                <w:sz w:val="20"/>
              </w:rPr>
            </w:pPr>
            <w:r w:rsidRPr="00E579CC">
              <w:rPr>
                <w:sz w:val="20"/>
              </w:rPr>
              <w:t> </w:t>
            </w:r>
          </w:p>
          <w:p w14:paraId="43B47DB3" w14:textId="0F9CFD69" w:rsidR="003A28D9" w:rsidRDefault="003A28D9" w:rsidP="003A28D9">
            <w:pPr>
              <w:spacing w:after="0" w:line="240" w:lineRule="auto"/>
              <w:jc w:val="center"/>
              <w:rPr>
                <w:sz w:val="20"/>
              </w:rPr>
            </w:pPr>
            <w:r>
              <w:rPr>
                <w:sz w:val="20"/>
              </w:rPr>
              <w:t xml:space="preserve">Joint work to </w:t>
            </w:r>
            <w:proofErr w:type="spellStart"/>
            <w:r>
              <w:rPr>
                <w:sz w:val="20"/>
              </w:rPr>
              <w:t>analyse</w:t>
            </w:r>
            <w:proofErr w:type="spellEnd"/>
            <w:r>
              <w:rPr>
                <w:sz w:val="20"/>
              </w:rPr>
              <w:t xml:space="preserve"> data &amp; CPS architecture.</w:t>
            </w:r>
          </w:p>
          <w:p w14:paraId="1BF97ABB" w14:textId="64B72525" w:rsidR="00F47F0E" w:rsidRPr="00E579CC" w:rsidRDefault="003A28D9" w:rsidP="003A28D9">
            <w:pPr>
              <w:spacing w:after="0" w:line="240" w:lineRule="auto"/>
              <w:jc w:val="center"/>
              <w:rPr>
                <w:sz w:val="20"/>
              </w:rPr>
            </w:pPr>
            <w:r>
              <w:rPr>
                <w:sz w:val="20"/>
              </w:rPr>
              <w:t>Setup data preprocessing</w:t>
            </w:r>
            <w:r w:rsidR="00F47F0E" w:rsidRPr="00E579CC">
              <w:rPr>
                <w:sz w:val="20"/>
              </w:rPr>
              <w:t> </w:t>
            </w:r>
            <w:r>
              <w:rPr>
                <w:sz w:val="20"/>
              </w:rPr>
              <w:t>pipeline.</w:t>
            </w:r>
          </w:p>
        </w:tc>
      </w:tr>
      <w:tr w:rsidR="00324FD3" w:rsidRPr="00E579CC" w14:paraId="0728E590" w14:textId="77777777" w:rsidTr="0070650D">
        <w:trPr>
          <w:trHeight w:val="580"/>
        </w:trPr>
        <w:tc>
          <w:tcPr>
            <w:tcW w:w="385" w:type="dxa"/>
            <w:tcBorders>
              <w:top w:val="nil"/>
              <w:left w:val="single" w:sz="4" w:space="0" w:color="000000"/>
              <w:bottom w:val="single" w:sz="4" w:space="0" w:color="000000"/>
              <w:right w:val="single" w:sz="4" w:space="0" w:color="000000"/>
            </w:tcBorders>
            <w:shd w:val="clear" w:color="auto" w:fill="auto"/>
            <w:vAlign w:val="bottom"/>
          </w:tcPr>
          <w:p w14:paraId="6C3BD3D9" w14:textId="77777777" w:rsidR="00324FD3" w:rsidRPr="00E579CC" w:rsidRDefault="00324FD3">
            <w:pPr>
              <w:spacing w:after="0" w:line="240" w:lineRule="auto"/>
              <w:jc w:val="center"/>
              <w:rPr>
                <w:sz w:val="20"/>
              </w:rPr>
            </w:pPr>
            <w:r w:rsidRPr="00E579CC">
              <w:rPr>
                <w:sz w:val="20"/>
              </w:rPr>
              <w:t>3</w:t>
            </w:r>
          </w:p>
        </w:tc>
        <w:tc>
          <w:tcPr>
            <w:tcW w:w="540" w:type="dxa"/>
            <w:tcBorders>
              <w:top w:val="nil"/>
              <w:left w:val="nil"/>
              <w:bottom w:val="single" w:sz="4" w:space="0" w:color="000000"/>
              <w:right w:val="single" w:sz="4" w:space="0" w:color="000000"/>
            </w:tcBorders>
            <w:shd w:val="clear" w:color="auto" w:fill="auto"/>
            <w:vAlign w:val="bottom"/>
          </w:tcPr>
          <w:p w14:paraId="4E3B2AD6" w14:textId="77777777" w:rsidR="00324FD3" w:rsidRPr="00E579CC" w:rsidRDefault="00324FD3">
            <w:pPr>
              <w:spacing w:after="0" w:line="240" w:lineRule="auto"/>
              <w:jc w:val="center"/>
              <w:rPr>
                <w:sz w:val="20"/>
              </w:rPr>
            </w:pPr>
            <w:r w:rsidRPr="00E579CC">
              <w:rPr>
                <w:sz w:val="20"/>
              </w:rPr>
              <w:t>3.1 </w:t>
            </w:r>
          </w:p>
        </w:tc>
        <w:tc>
          <w:tcPr>
            <w:tcW w:w="2160" w:type="dxa"/>
            <w:tcBorders>
              <w:top w:val="nil"/>
              <w:left w:val="nil"/>
              <w:bottom w:val="single" w:sz="4" w:space="0" w:color="000000"/>
              <w:right w:val="single" w:sz="4" w:space="0" w:color="000000"/>
            </w:tcBorders>
            <w:shd w:val="clear" w:color="auto" w:fill="auto"/>
            <w:vAlign w:val="bottom"/>
          </w:tcPr>
          <w:p w14:paraId="4EE72916" w14:textId="382DC239" w:rsidR="00324FD3" w:rsidRPr="00E579CC" w:rsidRDefault="00324FD3">
            <w:pPr>
              <w:spacing w:after="0" w:line="240" w:lineRule="auto"/>
              <w:jc w:val="center"/>
              <w:rPr>
                <w:sz w:val="20"/>
              </w:rPr>
            </w:pPr>
            <w:r>
              <w:rPr>
                <w:sz w:val="20"/>
              </w:rPr>
              <w:t>Implement selected ML algorithm</w:t>
            </w:r>
          </w:p>
        </w:tc>
        <w:tc>
          <w:tcPr>
            <w:tcW w:w="990" w:type="dxa"/>
            <w:tcBorders>
              <w:top w:val="nil"/>
              <w:left w:val="nil"/>
              <w:bottom w:val="single" w:sz="4" w:space="0" w:color="000000"/>
              <w:right w:val="single" w:sz="4" w:space="0" w:color="000000"/>
            </w:tcBorders>
            <w:shd w:val="clear" w:color="auto" w:fill="auto"/>
            <w:vAlign w:val="bottom"/>
          </w:tcPr>
          <w:p w14:paraId="15200690" w14:textId="2F526A85" w:rsidR="00324FD3" w:rsidRPr="00E579CC" w:rsidRDefault="00B22CDB">
            <w:pPr>
              <w:spacing w:after="0" w:line="240" w:lineRule="auto"/>
              <w:jc w:val="center"/>
              <w:rPr>
                <w:sz w:val="20"/>
              </w:rPr>
            </w:pPr>
            <w:r>
              <w:rPr>
                <w:sz w:val="20"/>
              </w:rPr>
              <w:t>3</w:t>
            </w:r>
            <w:r w:rsidR="00324FD3">
              <w:rPr>
                <w:sz w:val="20"/>
              </w:rPr>
              <w:t xml:space="preserve"> </w:t>
            </w:r>
            <w:proofErr w:type="spellStart"/>
            <w:r w:rsidR="00324FD3">
              <w:rPr>
                <w:sz w:val="20"/>
              </w:rPr>
              <w:t>wks</w:t>
            </w:r>
            <w:proofErr w:type="spellEnd"/>
          </w:p>
        </w:tc>
        <w:tc>
          <w:tcPr>
            <w:tcW w:w="5275" w:type="dxa"/>
            <w:gridSpan w:val="3"/>
            <w:tcBorders>
              <w:top w:val="nil"/>
              <w:left w:val="nil"/>
              <w:bottom w:val="single" w:sz="4" w:space="0" w:color="000000"/>
              <w:right w:val="single" w:sz="4" w:space="0" w:color="000000"/>
            </w:tcBorders>
            <w:shd w:val="clear" w:color="auto" w:fill="auto"/>
            <w:vAlign w:val="bottom"/>
          </w:tcPr>
          <w:p w14:paraId="1D115A68" w14:textId="77777777" w:rsidR="00324FD3" w:rsidRDefault="00324FD3" w:rsidP="00324FD3">
            <w:pPr>
              <w:spacing w:after="0" w:line="240" w:lineRule="auto"/>
              <w:jc w:val="center"/>
              <w:rPr>
                <w:sz w:val="20"/>
              </w:rPr>
            </w:pPr>
            <w:r>
              <w:rPr>
                <w:sz w:val="20"/>
              </w:rPr>
              <w:t xml:space="preserve">Joint work to </w:t>
            </w:r>
            <w:r>
              <w:rPr>
                <w:sz w:val="20"/>
              </w:rPr>
              <w:t>design ML pipeline and implement the necessary algorithms within pipeline</w:t>
            </w:r>
            <w:r>
              <w:rPr>
                <w:sz w:val="20"/>
              </w:rPr>
              <w:t>.</w:t>
            </w:r>
          </w:p>
          <w:p w14:paraId="75D4FE33" w14:textId="67102351" w:rsidR="00B22CDB" w:rsidRPr="00E579CC" w:rsidRDefault="00B22CDB" w:rsidP="00324FD3">
            <w:pPr>
              <w:spacing w:after="0" w:line="240" w:lineRule="auto"/>
              <w:jc w:val="center"/>
              <w:rPr>
                <w:sz w:val="20"/>
              </w:rPr>
            </w:pPr>
            <w:r>
              <w:rPr>
                <w:sz w:val="20"/>
              </w:rPr>
              <w:t>Collect results</w:t>
            </w:r>
          </w:p>
        </w:tc>
      </w:tr>
      <w:tr w:rsidR="000F07D2" w:rsidRPr="00E579CC" w14:paraId="7C2158D9" w14:textId="77777777" w:rsidTr="00DB3A9C">
        <w:trPr>
          <w:trHeight w:val="580"/>
        </w:trPr>
        <w:tc>
          <w:tcPr>
            <w:tcW w:w="385" w:type="dxa"/>
            <w:tcBorders>
              <w:top w:val="nil"/>
              <w:left w:val="single" w:sz="4" w:space="0" w:color="000000"/>
              <w:bottom w:val="single" w:sz="4" w:space="0" w:color="000000"/>
              <w:right w:val="single" w:sz="4" w:space="0" w:color="000000"/>
            </w:tcBorders>
            <w:shd w:val="clear" w:color="auto" w:fill="auto"/>
            <w:vAlign w:val="bottom"/>
          </w:tcPr>
          <w:p w14:paraId="443F88A6" w14:textId="77777777" w:rsidR="000F07D2" w:rsidRPr="00E579CC" w:rsidRDefault="00807757">
            <w:pPr>
              <w:spacing w:after="0" w:line="240" w:lineRule="auto"/>
              <w:jc w:val="center"/>
              <w:rPr>
                <w:sz w:val="20"/>
              </w:rPr>
            </w:pPr>
            <w:r w:rsidRPr="00E579CC">
              <w:rPr>
                <w:sz w:val="20"/>
              </w:rPr>
              <w:t>4</w:t>
            </w:r>
          </w:p>
        </w:tc>
        <w:tc>
          <w:tcPr>
            <w:tcW w:w="540" w:type="dxa"/>
            <w:tcBorders>
              <w:top w:val="nil"/>
              <w:left w:val="nil"/>
              <w:bottom w:val="single" w:sz="4" w:space="0" w:color="000000"/>
              <w:right w:val="single" w:sz="4" w:space="0" w:color="000000"/>
            </w:tcBorders>
            <w:shd w:val="clear" w:color="auto" w:fill="auto"/>
            <w:vAlign w:val="bottom"/>
          </w:tcPr>
          <w:p w14:paraId="546A17F4" w14:textId="77777777" w:rsidR="000F07D2" w:rsidRPr="00E579CC" w:rsidRDefault="00807757">
            <w:pPr>
              <w:spacing w:after="0" w:line="240" w:lineRule="auto"/>
              <w:jc w:val="center"/>
              <w:rPr>
                <w:sz w:val="20"/>
              </w:rPr>
            </w:pPr>
            <w:r w:rsidRPr="00E579CC">
              <w:rPr>
                <w:sz w:val="20"/>
              </w:rPr>
              <w:t>4.1</w:t>
            </w:r>
          </w:p>
        </w:tc>
        <w:tc>
          <w:tcPr>
            <w:tcW w:w="2160" w:type="dxa"/>
            <w:tcBorders>
              <w:top w:val="nil"/>
              <w:left w:val="nil"/>
              <w:bottom w:val="single" w:sz="4" w:space="0" w:color="000000"/>
              <w:right w:val="single" w:sz="4" w:space="0" w:color="000000"/>
            </w:tcBorders>
            <w:shd w:val="clear" w:color="auto" w:fill="auto"/>
            <w:vAlign w:val="bottom"/>
          </w:tcPr>
          <w:p w14:paraId="0525C8B5" w14:textId="77777777" w:rsidR="000F07D2" w:rsidRPr="00E579CC" w:rsidRDefault="00807757">
            <w:pPr>
              <w:spacing w:after="0" w:line="240" w:lineRule="auto"/>
              <w:jc w:val="center"/>
              <w:rPr>
                <w:sz w:val="20"/>
              </w:rPr>
            </w:pPr>
            <w:r w:rsidRPr="00E579CC">
              <w:rPr>
                <w:sz w:val="20"/>
              </w:rPr>
              <w:t>Write report/paper</w:t>
            </w:r>
          </w:p>
        </w:tc>
        <w:tc>
          <w:tcPr>
            <w:tcW w:w="990" w:type="dxa"/>
            <w:tcBorders>
              <w:top w:val="nil"/>
              <w:left w:val="nil"/>
              <w:bottom w:val="single" w:sz="4" w:space="0" w:color="000000"/>
              <w:right w:val="single" w:sz="4" w:space="0" w:color="000000"/>
            </w:tcBorders>
            <w:shd w:val="clear" w:color="auto" w:fill="auto"/>
            <w:vAlign w:val="bottom"/>
          </w:tcPr>
          <w:p w14:paraId="15916BCC" w14:textId="1AF9EA33" w:rsidR="000F07D2" w:rsidRPr="00E579CC" w:rsidRDefault="00B22CDB">
            <w:pPr>
              <w:spacing w:after="0" w:line="240" w:lineRule="auto"/>
              <w:jc w:val="center"/>
              <w:rPr>
                <w:sz w:val="20"/>
              </w:rPr>
            </w:pPr>
            <w:r>
              <w:rPr>
                <w:sz w:val="20"/>
              </w:rPr>
              <w:t xml:space="preserve">1 </w:t>
            </w:r>
            <w:proofErr w:type="spellStart"/>
            <w:r>
              <w:rPr>
                <w:sz w:val="20"/>
              </w:rPr>
              <w:t>wk</w:t>
            </w:r>
            <w:proofErr w:type="spellEnd"/>
          </w:p>
        </w:tc>
        <w:tc>
          <w:tcPr>
            <w:tcW w:w="1710" w:type="dxa"/>
            <w:tcBorders>
              <w:top w:val="nil"/>
              <w:left w:val="nil"/>
              <w:bottom w:val="single" w:sz="4" w:space="0" w:color="000000"/>
              <w:right w:val="single" w:sz="4" w:space="0" w:color="000000"/>
            </w:tcBorders>
            <w:shd w:val="clear" w:color="auto" w:fill="auto"/>
            <w:vAlign w:val="bottom"/>
          </w:tcPr>
          <w:p w14:paraId="06E132C0" w14:textId="1E39EE2C" w:rsidR="000F07D2" w:rsidRPr="00E579CC" w:rsidRDefault="00B22CDB">
            <w:pPr>
              <w:spacing w:after="0" w:line="240" w:lineRule="auto"/>
              <w:jc w:val="center"/>
              <w:rPr>
                <w:sz w:val="20"/>
              </w:rPr>
            </w:pPr>
            <w:r>
              <w:rPr>
                <w:sz w:val="20"/>
              </w:rPr>
              <w:t>Draft respective sections &amp; collate.</w:t>
            </w:r>
          </w:p>
        </w:tc>
        <w:tc>
          <w:tcPr>
            <w:tcW w:w="1710" w:type="dxa"/>
            <w:tcBorders>
              <w:top w:val="nil"/>
              <w:left w:val="nil"/>
              <w:bottom w:val="single" w:sz="4" w:space="0" w:color="000000"/>
              <w:right w:val="single" w:sz="4" w:space="0" w:color="000000"/>
            </w:tcBorders>
            <w:shd w:val="clear" w:color="auto" w:fill="auto"/>
            <w:vAlign w:val="bottom"/>
          </w:tcPr>
          <w:p w14:paraId="0864A7BA" w14:textId="50DCEFE0" w:rsidR="000F07D2" w:rsidRPr="00E579CC" w:rsidRDefault="00B22CDB">
            <w:pPr>
              <w:spacing w:after="0" w:line="240" w:lineRule="auto"/>
              <w:jc w:val="center"/>
              <w:rPr>
                <w:sz w:val="20"/>
              </w:rPr>
            </w:pPr>
            <w:r>
              <w:rPr>
                <w:sz w:val="20"/>
              </w:rPr>
              <w:t>Draft respective sections &amp; collate.</w:t>
            </w:r>
          </w:p>
        </w:tc>
        <w:tc>
          <w:tcPr>
            <w:tcW w:w="1855" w:type="dxa"/>
            <w:tcBorders>
              <w:top w:val="nil"/>
              <w:left w:val="nil"/>
              <w:bottom w:val="single" w:sz="4" w:space="0" w:color="000000"/>
              <w:right w:val="single" w:sz="4" w:space="0" w:color="000000"/>
            </w:tcBorders>
            <w:shd w:val="clear" w:color="auto" w:fill="auto"/>
            <w:vAlign w:val="bottom"/>
          </w:tcPr>
          <w:p w14:paraId="188331FC" w14:textId="1D8830BD" w:rsidR="000F07D2" w:rsidRPr="00E579CC" w:rsidRDefault="00B22CDB">
            <w:pPr>
              <w:spacing w:after="0" w:line="240" w:lineRule="auto"/>
              <w:jc w:val="center"/>
              <w:rPr>
                <w:sz w:val="20"/>
              </w:rPr>
            </w:pPr>
            <w:r>
              <w:rPr>
                <w:sz w:val="20"/>
              </w:rPr>
              <w:t>Draft respective sections &amp; collate.</w:t>
            </w:r>
          </w:p>
        </w:tc>
      </w:tr>
    </w:tbl>
    <w:p w14:paraId="265A87E7" w14:textId="77777777" w:rsidR="000F07D2" w:rsidRDefault="000F07D2">
      <w:pPr>
        <w:spacing w:after="0" w:line="240" w:lineRule="auto"/>
        <w:jc w:val="both"/>
      </w:pPr>
    </w:p>
    <w:p w14:paraId="7A1C6130" w14:textId="77777777" w:rsidR="000F07D2" w:rsidRDefault="000F07D2">
      <w:pPr>
        <w:spacing w:after="0" w:line="240" w:lineRule="auto"/>
        <w:jc w:val="both"/>
      </w:pPr>
    </w:p>
    <w:p w14:paraId="2DC95816" w14:textId="3AEF01F0" w:rsidR="000F07D2" w:rsidRDefault="00807757">
      <w:pPr>
        <w:spacing w:after="0" w:line="240" w:lineRule="auto"/>
        <w:jc w:val="both"/>
        <w:rPr>
          <w:b/>
        </w:rPr>
      </w:pPr>
      <w:r>
        <w:rPr>
          <w:b/>
        </w:rPr>
        <w:t>EXPECTED OUTCOME</w:t>
      </w:r>
      <w:r w:rsidR="0000134B">
        <w:rPr>
          <w:b/>
        </w:rPr>
        <w:t>S</w:t>
      </w:r>
    </w:p>
    <w:p w14:paraId="768B0B8D" w14:textId="77777777" w:rsidR="000F07D2" w:rsidRDefault="000F07D2">
      <w:pPr>
        <w:spacing w:after="0" w:line="240" w:lineRule="auto"/>
        <w:jc w:val="both"/>
      </w:pPr>
      <w:bookmarkStart w:id="2" w:name="_u9iwogxxhh2a" w:colFirst="0" w:colLast="0"/>
      <w:bookmarkStart w:id="3" w:name="_GoBack"/>
      <w:bookmarkEnd w:id="2"/>
      <w:bookmarkEnd w:id="3"/>
    </w:p>
    <w:p w14:paraId="52FEAD95" w14:textId="718C9DD8" w:rsidR="000F07D2" w:rsidRDefault="00807757">
      <w:pPr>
        <w:spacing w:after="0" w:line="240" w:lineRule="auto"/>
        <w:jc w:val="both"/>
      </w:pPr>
      <w:bookmarkStart w:id="4" w:name="_edcyvon0vdad" w:colFirst="0" w:colLast="0"/>
      <w:bookmarkEnd w:id="4"/>
      <w:r>
        <w:t xml:space="preserve">At the end of this project, we aim to be able to effectively detect anomalies in our chosen dataset, by using the anomaly detection algorithm that we implemented. </w:t>
      </w:r>
      <w:r w:rsidR="00EC36EE">
        <w:t>We envision that ef</w:t>
      </w:r>
      <w:r>
        <w:t xml:space="preserve">fectiveness would be measured by the amount of time it takes to detect the anomaly from the time it was first launched, </w:t>
      </w:r>
      <w:r w:rsidR="00E14161">
        <w:t>and</w:t>
      </w:r>
      <w:r>
        <w:t xml:space="preserve"> by the number of false positives and negatives that resulted from this algorithm.</w:t>
      </w:r>
      <w:r w:rsidR="00EC36EE">
        <w:t xml:space="preserve"> </w:t>
      </w:r>
      <w:bookmarkStart w:id="5" w:name="_1a1sp3avxegq" w:colFirst="0" w:colLast="0"/>
      <w:bookmarkStart w:id="6" w:name="_h1f6csxfjai" w:colFirst="0" w:colLast="0"/>
      <w:bookmarkEnd w:id="5"/>
      <w:bookmarkEnd w:id="6"/>
      <w:r>
        <w:t xml:space="preserve">Furthermore, we would have explored the different approaches of anomaly detection in Cyber Physical Systems by </w:t>
      </w:r>
      <w:r w:rsidR="00EC36EE">
        <w:t xml:space="preserve">studying </w:t>
      </w:r>
      <w:r>
        <w:t xml:space="preserve">different machine learning techniques and </w:t>
      </w:r>
      <w:r w:rsidR="00EC36EE">
        <w:t xml:space="preserve">their associated </w:t>
      </w:r>
      <w:r>
        <w:t>pros and cons</w:t>
      </w:r>
      <w:r w:rsidR="00EC36EE">
        <w:t xml:space="preserve"> respectively</w:t>
      </w:r>
      <w:r>
        <w:t>.</w:t>
      </w:r>
    </w:p>
    <w:p w14:paraId="0F560B78" w14:textId="77777777" w:rsidR="000F07D2" w:rsidRDefault="000F07D2">
      <w:pPr>
        <w:spacing w:after="0" w:line="240" w:lineRule="auto"/>
        <w:jc w:val="both"/>
      </w:pPr>
      <w:bookmarkStart w:id="7" w:name="_61d46bfru942" w:colFirst="0" w:colLast="0"/>
      <w:bookmarkEnd w:id="7"/>
    </w:p>
    <w:p w14:paraId="7302A201" w14:textId="3A904F9F" w:rsidR="000F07D2" w:rsidRDefault="000F07D2">
      <w:pPr>
        <w:spacing w:after="0" w:line="240" w:lineRule="auto"/>
        <w:jc w:val="both"/>
      </w:pPr>
      <w:bookmarkStart w:id="8" w:name="_kux67n8y9t5y" w:colFirst="0" w:colLast="0"/>
      <w:bookmarkEnd w:id="8"/>
    </w:p>
    <w:p w14:paraId="4D4B4CD2" w14:textId="5CCEE7C2" w:rsidR="00E14161" w:rsidRDefault="00E14161">
      <w:pPr>
        <w:spacing w:after="0" w:line="240" w:lineRule="auto"/>
        <w:jc w:val="both"/>
      </w:pPr>
    </w:p>
    <w:p w14:paraId="089DE4A8" w14:textId="77777777" w:rsidR="00E14161" w:rsidRDefault="00E14161">
      <w:pPr>
        <w:spacing w:after="0" w:line="240" w:lineRule="auto"/>
        <w:jc w:val="both"/>
      </w:pPr>
    </w:p>
    <w:p w14:paraId="470DEF08" w14:textId="7025E2F9" w:rsidR="000F07D2" w:rsidRDefault="00807757">
      <w:pPr>
        <w:spacing w:after="0" w:line="240" w:lineRule="auto"/>
        <w:jc w:val="both"/>
        <w:rPr>
          <w:b/>
        </w:rPr>
      </w:pPr>
      <w:r>
        <w:rPr>
          <w:b/>
        </w:rPr>
        <w:lastRenderedPageBreak/>
        <w:t>EXPECTED RISKS</w:t>
      </w:r>
    </w:p>
    <w:p w14:paraId="78816AE2" w14:textId="77777777" w:rsidR="009D4638" w:rsidRDefault="009D4638">
      <w:pPr>
        <w:spacing w:after="0" w:line="240" w:lineRule="auto"/>
        <w:jc w:val="both"/>
        <w:rPr>
          <w:b/>
        </w:rPr>
      </w:pPr>
    </w:p>
    <w:p w14:paraId="35349670" w14:textId="0B9310C1" w:rsidR="0000134B" w:rsidRDefault="0000134B" w:rsidP="0000134B">
      <w:pPr>
        <w:numPr>
          <w:ilvl w:val="0"/>
          <w:numId w:val="7"/>
        </w:numPr>
        <w:spacing w:after="0" w:line="240" w:lineRule="auto"/>
        <w:contextualSpacing/>
        <w:jc w:val="both"/>
      </w:pPr>
      <w:r>
        <w:t>As the CPS context is new for us, u</w:t>
      </w:r>
      <w:r>
        <w:t xml:space="preserve">nderstanding the nature of </w:t>
      </w:r>
      <w:r>
        <w:t xml:space="preserve">CPS (e.g. </w:t>
      </w:r>
      <w:r>
        <w:t>C-Town</w:t>
      </w:r>
      <w:r>
        <w:t xml:space="preserve">, </w:t>
      </w:r>
      <w:proofErr w:type="spellStart"/>
      <w:r>
        <w:t>SWaT</w:t>
      </w:r>
      <w:proofErr w:type="spellEnd"/>
      <w:r>
        <w:t>)</w:t>
      </w:r>
      <w:r>
        <w:t xml:space="preserve"> and its infrastructure </w:t>
      </w:r>
      <w:r>
        <w:t xml:space="preserve">will require some time for us to </w:t>
      </w:r>
      <w:proofErr w:type="spellStart"/>
      <w:r>
        <w:t>contextualise</w:t>
      </w:r>
      <w:proofErr w:type="spellEnd"/>
      <w:r>
        <w:t xml:space="preserve"> the machine learning task.</w:t>
      </w:r>
    </w:p>
    <w:p w14:paraId="57ECA0E0" w14:textId="59916C27" w:rsidR="000F07D2" w:rsidRDefault="0000134B" w:rsidP="0000134B">
      <w:pPr>
        <w:numPr>
          <w:ilvl w:val="0"/>
          <w:numId w:val="7"/>
        </w:numPr>
        <w:spacing w:after="0" w:line="240" w:lineRule="auto"/>
        <w:contextualSpacing/>
        <w:jc w:val="both"/>
      </w:pPr>
      <w:r>
        <w:t xml:space="preserve">Learning may be tricky due to the </w:t>
      </w:r>
      <w:r w:rsidR="00807757">
        <w:t>high dimensionality of the dataset</w:t>
      </w:r>
      <w:r>
        <w:t xml:space="preserve"> and may require good features selection process. </w:t>
      </w:r>
      <w:r>
        <w:t>Noisy data might be an issue</w:t>
      </w:r>
      <w:r>
        <w:t>.</w:t>
      </w:r>
    </w:p>
    <w:p w14:paraId="7A75865F" w14:textId="1914E8CB" w:rsidR="000F07D2" w:rsidRDefault="0000134B" w:rsidP="009D4638">
      <w:pPr>
        <w:numPr>
          <w:ilvl w:val="0"/>
          <w:numId w:val="7"/>
        </w:numPr>
        <w:spacing w:after="0" w:line="240" w:lineRule="auto"/>
        <w:contextualSpacing/>
        <w:jc w:val="both"/>
      </w:pPr>
      <w:r>
        <w:t>Implementation of anomaly detection machine learning algorithms may be non-trivial.</w:t>
      </w:r>
    </w:p>
    <w:sectPr w:rsidR="000F07D2">
      <w:headerReference w:type="default" r:id="rId9"/>
      <w:footerReference w:type="default" r:id="rId1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illan Ng" w:date="2017-10-18T17:45:00Z" w:initials="FN">
    <w:p w14:paraId="718C6C8E" w14:textId="77777777" w:rsidR="007806B7" w:rsidRDefault="007806B7">
      <w:pPr>
        <w:pStyle w:val="CommentText"/>
      </w:pPr>
      <w:r>
        <w:rPr>
          <w:rStyle w:val="CommentReference"/>
        </w:rPr>
        <w:annotationRef/>
      </w:r>
      <w:hyperlink r:id="rId1" w:history="1">
        <w:r w:rsidRPr="00C347A5">
          <w:rPr>
            <w:rStyle w:val="Hyperlink"/>
          </w:rPr>
          <w:t>https://www.symantec.com/content/en/us/enterprise/media/security_response/whitepapers/w32_stuxnet_dossier.pdf</w:t>
        </w:r>
      </w:hyperlink>
      <w:r>
        <w:t xml:space="preserve"> </w:t>
      </w:r>
    </w:p>
    <w:p w14:paraId="332D854A" w14:textId="77777777" w:rsidR="007806B7" w:rsidRDefault="007806B7">
      <w:pPr>
        <w:pStyle w:val="CommentText"/>
      </w:pPr>
    </w:p>
    <w:p w14:paraId="745F2B8A" w14:textId="77777777" w:rsidR="007806B7" w:rsidRDefault="003B346F">
      <w:pPr>
        <w:pStyle w:val="CommentText"/>
      </w:pPr>
      <w:hyperlink r:id="rId2" w:history="1">
        <w:r w:rsidR="007806B7" w:rsidRPr="00C347A5">
          <w:rPr>
            <w:rStyle w:val="Hyperlink"/>
          </w:rPr>
          <w:t>https://spectrum.ieee.org/telecom/security/the-real-story-of-stuxnet</w:t>
        </w:r>
      </w:hyperlink>
      <w:r w:rsidR="007806B7">
        <w:t xml:space="preserve"> </w:t>
      </w:r>
    </w:p>
  </w:comment>
  <w:comment w:id="1" w:author="Aik Beng Ng" w:date="2017-10-18T18:33:00Z" w:initials="ABN">
    <w:p w14:paraId="6849D933" w14:textId="6C39E711" w:rsidR="006D159F" w:rsidRDefault="006D159F">
      <w:pPr>
        <w:pStyle w:val="CommentText"/>
      </w:pPr>
      <w:r>
        <w:rPr>
          <w:rStyle w:val="CommentReference"/>
        </w:rPr>
        <w:annotationRef/>
      </w:r>
      <w:hyperlink r:id="rId3" w:history="1">
        <w:r w:rsidRPr="00D2749F">
          <w:rPr>
            <w:rStyle w:val="Hyperlink"/>
          </w:rPr>
          <w:t>http://www.batadal.net/</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5F2B8A" w15:done="0"/>
  <w15:commentEx w15:paraId="6849D93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C723D5" w14:textId="77777777" w:rsidR="003B346F" w:rsidRDefault="003B346F">
      <w:pPr>
        <w:spacing w:after="0" w:line="240" w:lineRule="auto"/>
      </w:pPr>
      <w:r>
        <w:separator/>
      </w:r>
    </w:p>
  </w:endnote>
  <w:endnote w:type="continuationSeparator" w:id="0">
    <w:p w14:paraId="0C32F441" w14:textId="77777777" w:rsidR="003B346F" w:rsidRDefault="003B3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C5E96" w14:textId="77777777" w:rsidR="000F07D2" w:rsidRDefault="00807757">
    <w:pPr>
      <w:tabs>
        <w:tab w:val="center" w:pos="4680"/>
        <w:tab w:val="right" w:pos="9360"/>
      </w:tabs>
      <w:spacing w:after="720"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6D67C" w14:textId="77777777" w:rsidR="003B346F" w:rsidRDefault="003B346F">
      <w:pPr>
        <w:spacing w:after="0" w:line="240" w:lineRule="auto"/>
      </w:pPr>
      <w:r>
        <w:separator/>
      </w:r>
    </w:p>
  </w:footnote>
  <w:footnote w:type="continuationSeparator" w:id="0">
    <w:p w14:paraId="3D26F244" w14:textId="77777777" w:rsidR="003B346F" w:rsidRDefault="003B3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395CE" w14:textId="77777777" w:rsidR="000F07D2" w:rsidRDefault="000F07D2">
    <w:pPr>
      <w:tabs>
        <w:tab w:val="center" w:pos="4680"/>
        <w:tab w:val="right" w:pos="9360"/>
      </w:tabs>
      <w:spacing w:before="720"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4028"/>
    <w:multiLevelType w:val="multilevel"/>
    <w:tmpl w:val="01BCD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1493B"/>
    <w:multiLevelType w:val="hybridMultilevel"/>
    <w:tmpl w:val="409ADB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0418B2"/>
    <w:multiLevelType w:val="hybridMultilevel"/>
    <w:tmpl w:val="B8E0F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1407A4"/>
    <w:multiLevelType w:val="multilevel"/>
    <w:tmpl w:val="9D2C2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5238CD"/>
    <w:multiLevelType w:val="multilevel"/>
    <w:tmpl w:val="8544E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FE013D"/>
    <w:multiLevelType w:val="multilevel"/>
    <w:tmpl w:val="3E92E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D8728D"/>
    <w:multiLevelType w:val="multilevel"/>
    <w:tmpl w:val="A330EA8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6"/>
  </w:num>
  <w:num w:numId="2">
    <w:abstractNumId w:val="3"/>
  </w:num>
  <w:num w:numId="3">
    <w:abstractNumId w:val="4"/>
  </w:num>
  <w:num w:numId="4">
    <w:abstractNumId w:val="0"/>
  </w:num>
  <w:num w:numId="5">
    <w:abstractNumId w:val="5"/>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llan Ng">
    <w15:presenceInfo w15:providerId="Windows Live" w15:userId="f91f7b497973eba6"/>
  </w15:person>
  <w15:person w15:author="Aik Beng Ng">
    <w15:presenceInfo w15:providerId="AD" w15:userId="S-1-5-21-1836665704-927087201-883519231-539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F07D2"/>
    <w:rsid w:val="0000134B"/>
    <w:rsid w:val="00003A64"/>
    <w:rsid w:val="00014CEE"/>
    <w:rsid w:val="00032B34"/>
    <w:rsid w:val="00046550"/>
    <w:rsid w:val="000D4D29"/>
    <w:rsid w:val="000D55FE"/>
    <w:rsid w:val="000F07D2"/>
    <w:rsid w:val="001E2149"/>
    <w:rsid w:val="00226622"/>
    <w:rsid w:val="00324FD3"/>
    <w:rsid w:val="003A28D9"/>
    <w:rsid w:val="003B346F"/>
    <w:rsid w:val="004969E6"/>
    <w:rsid w:val="004B45E6"/>
    <w:rsid w:val="004D2024"/>
    <w:rsid w:val="004D73BE"/>
    <w:rsid w:val="00581553"/>
    <w:rsid w:val="005A2F86"/>
    <w:rsid w:val="006253C1"/>
    <w:rsid w:val="006D159F"/>
    <w:rsid w:val="006D4431"/>
    <w:rsid w:val="00744085"/>
    <w:rsid w:val="0077006F"/>
    <w:rsid w:val="007806B7"/>
    <w:rsid w:val="00807757"/>
    <w:rsid w:val="00912BF5"/>
    <w:rsid w:val="009B32BE"/>
    <w:rsid w:val="009D4397"/>
    <w:rsid w:val="009D4638"/>
    <w:rsid w:val="00B22CDB"/>
    <w:rsid w:val="00B821A7"/>
    <w:rsid w:val="00BF07E9"/>
    <w:rsid w:val="00C54A81"/>
    <w:rsid w:val="00D67598"/>
    <w:rsid w:val="00D9689D"/>
    <w:rsid w:val="00DA2AC4"/>
    <w:rsid w:val="00DB3A9C"/>
    <w:rsid w:val="00DC0DE8"/>
    <w:rsid w:val="00DF664E"/>
    <w:rsid w:val="00E14161"/>
    <w:rsid w:val="00E579CC"/>
    <w:rsid w:val="00EC36EE"/>
    <w:rsid w:val="00F47F0E"/>
    <w:rsid w:val="00FE50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7E52"/>
  <w15:docId w15:val="{F7014F3B-8D21-49D8-8419-B5D9C10E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7806B7"/>
    <w:rPr>
      <w:sz w:val="16"/>
      <w:szCs w:val="16"/>
    </w:rPr>
  </w:style>
  <w:style w:type="paragraph" w:styleId="CommentText">
    <w:name w:val="annotation text"/>
    <w:basedOn w:val="Normal"/>
    <w:link w:val="CommentTextChar"/>
    <w:uiPriority w:val="99"/>
    <w:semiHidden/>
    <w:unhideWhenUsed/>
    <w:rsid w:val="007806B7"/>
    <w:pPr>
      <w:spacing w:line="240" w:lineRule="auto"/>
    </w:pPr>
    <w:rPr>
      <w:sz w:val="20"/>
      <w:szCs w:val="20"/>
    </w:rPr>
  </w:style>
  <w:style w:type="character" w:customStyle="1" w:styleId="CommentTextChar">
    <w:name w:val="Comment Text Char"/>
    <w:basedOn w:val="DefaultParagraphFont"/>
    <w:link w:val="CommentText"/>
    <w:uiPriority w:val="99"/>
    <w:semiHidden/>
    <w:rsid w:val="007806B7"/>
    <w:rPr>
      <w:sz w:val="20"/>
      <w:szCs w:val="20"/>
    </w:rPr>
  </w:style>
  <w:style w:type="paragraph" w:styleId="CommentSubject">
    <w:name w:val="annotation subject"/>
    <w:basedOn w:val="CommentText"/>
    <w:next w:val="CommentText"/>
    <w:link w:val="CommentSubjectChar"/>
    <w:uiPriority w:val="99"/>
    <w:semiHidden/>
    <w:unhideWhenUsed/>
    <w:rsid w:val="007806B7"/>
    <w:rPr>
      <w:b/>
      <w:bCs/>
    </w:rPr>
  </w:style>
  <w:style w:type="character" w:customStyle="1" w:styleId="CommentSubjectChar">
    <w:name w:val="Comment Subject Char"/>
    <w:basedOn w:val="CommentTextChar"/>
    <w:link w:val="CommentSubject"/>
    <w:uiPriority w:val="99"/>
    <w:semiHidden/>
    <w:rsid w:val="007806B7"/>
    <w:rPr>
      <w:b/>
      <w:bCs/>
      <w:sz w:val="20"/>
      <w:szCs w:val="20"/>
    </w:rPr>
  </w:style>
  <w:style w:type="paragraph" w:styleId="BalloonText">
    <w:name w:val="Balloon Text"/>
    <w:basedOn w:val="Normal"/>
    <w:link w:val="BalloonTextChar"/>
    <w:uiPriority w:val="99"/>
    <w:semiHidden/>
    <w:unhideWhenUsed/>
    <w:rsid w:val="00780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6B7"/>
    <w:rPr>
      <w:rFonts w:ascii="Segoe UI" w:hAnsi="Segoe UI" w:cs="Segoe UI"/>
      <w:sz w:val="18"/>
      <w:szCs w:val="18"/>
    </w:rPr>
  </w:style>
  <w:style w:type="character" w:styleId="Hyperlink">
    <w:name w:val="Hyperlink"/>
    <w:basedOn w:val="DefaultParagraphFont"/>
    <w:uiPriority w:val="99"/>
    <w:unhideWhenUsed/>
    <w:rsid w:val="007806B7"/>
    <w:rPr>
      <w:color w:val="0563C1" w:themeColor="hyperlink"/>
      <w:u w:val="single"/>
    </w:rPr>
  </w:style>
  <w:style w:type="character" w:customStyle="1" w:styleId="UnresolvedMention">
    <w:name w:val="Unresolved Mention"/>
    <w:basedOn w:val="DefaultParagraphFont"/>
    <w:uiPriority w:val="99"/>
    <w:semiHidden/>
    <w:unhideWhenUsed/>
    <w:rsid w:val="007806B7"/>
    <w:rPr>
      <w:color w:val="808080"/>
      <w:shd w:val="clear" w:color="auto" w:fill="E6E6E6"/>
    </w:rPr>
  </w:style>
  <w:style w:type="paragraph" w:styleId="ListParagraph">
    <w:name w:val="List Paragraph"/>
    <w:basedOn w:val="Normal"/>
    <w:uiPriority w:val="34"/>
    <w:qFormat/>
    <w:rsid w:val="00DC0DE8"/>
    <w:pPr>
      <w:ind w:left="720"/>
      <w:contextualSpacing/>
    </w:pPr>
  </w:style>
  <w:style w:type="character" w:styleId="Mention">
    <w:name w:val="Mention"/>
    <w:basedOn w:val="DefaultParagraphFont"/>
    <w:uiPriority w:val="99"/>
    <w:semiHidden/>
    <w:unhideWhenUsed/>
    <w:rsid w:val="006D159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3" Type="http://schemas.openxmlformats.org/officeDocument/2006/relationships/hyperlink" Target="http://www.batadal.net/" TargetMode="External"/><Relationship Id="rId2" Type="http://schemas.openxmlformats.org/officeDocument/2006/relationships/hyperlink" Target="https://spectrum.ieee.org/telecom/security/the-real-story-of-stuxnet" TargetMode="External"/><Relationship Id="rId1" Type="http://schemas.openxmlformats.org/officeDocument/2006/relationships/hyperlink" Target="https://www.symantec.com/content/en/us/enterprise/media/security_response/whitepapers/w32_stuxnet_dossier.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Aik Beng Ng</cp:lastModifiedBy>
  <cp:revision>35</cp:revision>
  <dcterms:created xsi:type="dcterms:W3CDTF">2017-10-18T09:31:00Z</dcterms:created>
  <dcterms:modified xsi:type="dcterms:W3CDTF">2017-10-18T11:28:00Z</dcterms:modified>
</cp:coreProperties>
</file>