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第三十五章：新叶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UC0124年—0128年 · 冯·布朗—爱尔兰—Frontier侧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宇宙巴比伦边境战争平息后的第二年春天，小S去冯·布朗殡仪公司替久世明人收拾了遗物。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联邦庞大而迟缓的人口户籍系统里，明人的状态依旧停留在灰色的“待确认”。几个月前，殡仪公司收到过一份从Frontier侧辗转寄来的协查公函，上面附着一张模糊的翻拍照片与体貌记录。小S捏着那张照片看了很久——那是一张从三十年前某处老街景里截下来的图像，男人站在一家维修铺门口，正侧着脸朝外望，像是在等什么人把撞坏的机器抬进门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她认得那个侧脸。在隔壁实验室共事的十几年里，她在登记台边放过无数杯手冲咖啡，每一次都是这个侧脸的主人默默端起来喝掉。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S没有去办遗体认领手续。认领需要直系亲属证明，而在这位沉默的老师傅与她之间，没有任何一栏表格是可以填上名字的。她只是推开明人生前的工位，把留下的东西一件件收进纸箱：一只铁皮工具箱，一个旧零件盒，外加一整个未上锁的抽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零件盒的铁皮早就锈透了，盒底平铺着一张发黄变脆的旧报纸。小S把报纸抽出来抖了抖积灰，那是UC0094年Side 6地方报社印发的一张样报。在头版阿克西斯冲击一周年专题报道的第三段里，有一行铅笔划过的横线：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一位不愿透露姓名的整备士表示，比起那道光，他更惦记一台没有回来的机器。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S把那句话轻轻念了一遍。老师傅生前从不跟她提年轻时的仗是怎么打的，只是一遍遍教她怎么校对遗物编码、怎么在遇难者家属撕心裂肺时递上温度刚好的温水、怎么把每一件原本没有名字的物件归入它该在的位置。她将旧报纸对折收好，放进了门边的废纸回收筐。几天后环卫车拉走了这批废纸，那道在铁盒底压了三十年的铅笔线，跟着发脆的纸张一起化进了造纸厂滚烫的纸浆池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抽屉里的物件更是寥寥无几：一枚背面被摩挲得发亮的红十字别针；一副被邮局盖了“查无此人”退回来的旧吉翁士兵身份牌；一副风干发硬的旧鹿皮工装手套；几枚保险丝和半截磨秃的铅笔；还有一封拆开的信。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信封是老式的月球军邮规格，里面的信纸上只有一页字，笔划硬邦邦的，透着军务公文特有的方正：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久世整备士：佐佐木班长于上月过世。走的时候，手套还戴着。随信附上。月二旧部敬告。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纸的折痕极深，显是被主人展开又抚平过许多次。小S不知道佐佐木班长是谁，也不知道那副手套底下藏着怎样的旧伤与硝烟。有些东西并不属于官方清单上的任何一个分类，她把信依样折好塞回信封，连同那枚别针、那副旧手套和身份牌一起留在抽屉里。她把整个抽屉搬回自己的实验室，稳稳地搁在铁柜顶上，没有锁死。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工具箱的最上方，端端正正地摆着那只她早年留给明人的白瓷杯。杯身外侧有一道细微的釉面裂纹，手指摸不出来，只有迎着阳光才能看清。明人每次用完都会洗净擦干，将有裂纹的那一面朝向正前方摆好。小S把白瓷杯捧回自己的试验台，洗净晾干，摆在了向阳的窗格前。她不再拿它装水，只是让那道细细的裂纹静静地立在人造日光的微光里。</w:t>
      </w:r>
    </w:p>
    <w:p>
      <w:pPr>
        <w:spacing w:line="240" w:lineRule="auto" w:before="0" w:after="0"/>
        <w:ind w:left="0" w:right="0"/>
        <w:jc w:val="center"/>
      </w:pP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UC0128年深秋。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地球，爱尔兰西南海岸。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海风终年不歇地撞击着粗糙的玄武岩峭壁。柯林生前交了定金租下的那座石砌农庄前，一大片马铃薯试种田正迎着冰凉的潮气起伏。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这是诺埃尔从Side 6农业区带来的种子。它们是改良品系，不需要温室穹顶细致的人工日照，也不挑剔这片被战火反复碾碎的贫瘠冻土。深绿色的叶片在海风里哗啦啦地翻滚着，顶端的花蕾在秋霜落下来之前彻底绽开，漫山遍野地开出了一簇又一簇细小、不起眼的白色花朵，一直蔓延到灰黑色的海崖边缘，在铅灰色的海天交界处连成一片安静的浪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诺埃尔在石阶前蹲下身，手掌覆在冰冷的黑土上。母亲诺拉在去年冬天平静地睡了过去，枕头底下依然压着柯林留下的那三张只有抬头的空白信纸。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他从大衣口袋里摸出今天刚送达海边驿站的晨报。头版下方的角落里，缩着一条字号极小的航运快讯：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中断多年的木星能源船队已于上月正式恢复通航。随首批返港货舰抵达地球圈的“木星贵族院”随行人员名单，已呈交联邦议会备案。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诺埃尔看着“木星贵族院”五个字，手指无意识地在粗糙的报纸边缘摩挲了一下。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他忽然清晰地记起，很多年前在利亚孤儿院旁的旧书房里，养父柯林推了推滑到鼻梁上的金丝眼镜，一边用铅笔核算着永远填不满的亏空账目，一边头也不抬地对他说过的那句话：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“战后很多东西其实并没有消失，它们只是换了个名字，继续存在。”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级的教官死了，三年级的演说就有了由头；达喀尔的大屏被掐断了，盖章的手换了一副白手套；提坦斯散了，隆德·贝尔来了；宇宙巴比伦的残骸还没凉透，木星的新贵族又已经坐在了前往联邦议会的头等客舱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但诺埃尔没有愤怒，甚至没有叹气。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报纸平整地折成四方块，收进怀里，站起身拍掉膝头的泥屑。海风把他的旧风衣吹得猎猎作响。他转过身，从工具箱里提起那把从月面带来的铝合金短铲，走入那片翻滚的深绿叶浪里，弯下腰，耐心地拔掉夹杂在根茎间的杂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天边的乌云正沉沉地压过来，但在泥土的深处，粗壮结实的块茎正紧贴着大地的骨骼，无声地吸饱养分。任凭天上的战舰来去，地里结出的果实，终究是要拿去喂活人的。</w:t>
      </w:r>
    </w:p>
    <w:p>
      <w:pPr>
        <w:spacing w:line="240" w:lineRule="auto" w:before="0" w:after="0"/>
        <w:ind w:left="0" w:right="0"/>
        <w:jc w:val="center"/>
      </w:pP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同一时刻，在遥远的Frontier侧第四卫星上。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那座浅绿色的战后疗养院，依然安静地伫立在农田的边缘。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五年前那场突如其来的战火没有烧穿坚固的地下避难层，破损的外壁被联邦工兵勉强焊死了。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档案册上那个名叫“无名氏，成年男性”的老人，依然住在长走廊尽头那间朝南的病房里。他的头发已经彻底白透了，每天只是安静地陷在轮椅里，枯瘦的怀中紧紧抱着那只洗得发白、耳朵绒毛磨平的旧布偶熊。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轮椅上的老人从不给任何人添麻烦，也不会说话。只有当人造日光的微芒穿过玻璃、暖融融地落在他膝头那张毛毯上时，他干瘪的喉咙深处，才会偶尔滚出一两个含混不清的单音节，像是在对着虚空呼唤着什么。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而在他面前的窗台上。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那盆五年前曾被判定彻底死绝的不知名植物，不仅挺过了失压的极寒，还在根茎旁抽出了四五片油绿的新叶。新叶朝着玻璃窗外阳光落下的方向舒展着，一片挨着一片，长得很慢，却从来没有停下过生长的势头。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年轻的护工换了一茬又一茬，每周都会有人端着水杯，仔细地给它的根部浇上一道清水。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阳光照在绿叶的水珠上，折射出细碎的微光。只是整个疗养院里，已经没有人记得当初是谁、为了什么，替它浇下第一杯水。</w:t>
      </w:r>
    </w:p>
    <w:p>
      <w:pPr>
        <w:spacing w:line="360" w:lineRule="auto" w:before="480" w:after="0"/>
        <w:ind w:left="0" w:right="0"/>
        <w:jc w:val="center"/>
      </w:pPr>
      <w:r>
        <w:rPr>
          <w:rFonts w:ascii="Times New Roman" w:hAnsi="Times New Roman" w:eastAsia="黑体"/>
          <w:b w:val="0"/>
          <w:sz w:val="24"/>
        </w:rPr>
        <w:t>（全文完）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第三十五章：尾声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