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DB238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高校校园助手 APP 需求说明书</w:t>
      </w:r>
    </w:p>
    <w:p w14:paraId="0A1A99C7">
      <w:pPr>
        <w:pStyle w:val="2"/>
        <w:bidi w:val="0"/>
      </w:pPr>
      <w:r>
        <w:t>一、文档概述</w:t>
      </w:r>
    </w:p>
    <w:p w14:paraId="28879AF0">
      <w:pPr>
        <w:pStyle w:val="3"/>
        <w:bidi w:val="0"/>
      </w:pPr>
      <w:r>
        <w:t>1.1 文档目的</w:t>
      </w:r>
    </w:p>
    <w:p w14:paraId="3FADB40A">
      <w:pPr>
        <w:bidi w:val="0"/>
      </w:pPr>
      <w:r>
        <w:rPr>
          <w:lang w:val="en-US" w:eastAsia="zh-CN"/>
        </w:rPr>
        <w:t>本需求说明书明确高校校园助手 APP（基于 HarmonyOS NEXT 开发）的产品定位、功能需求、技术要求、界面设计规范及开发约束等内容，为 2-3 人学生开发团队提供清晰的开发指引，确保项目开发符合《移动开发技术》课程教学大纲要求，且能在 2 个月左右完成开发实现。</w:t>
      </w:r>
    </w:p>
    <w:p w14:paraId="59C68350">
      <w:pPr>
        <w:pStyle w:val="3"/>
        <w:bidi w:val="0"/>
      </w:pPr>
      <w:r>
        <w:t>1.2 适用范围</w:t>
      </w:r>
    </w:p>
    <w:p w14:paraId="3BCEDB32">
      <w:pPr>
        <w:bidi w:val="0"/>
      </w:pPr>
      <w:r>
        <w:rPr>
          <w:lang w:val="en-US" w:eastAsia="zh-CN"/>
        </w:rPr>
        <w:t>本说明书适用于参与该 APP 开发的全体学生成员、课程指导教师，作为项目开发、测试、验收的核心依据。</w:t>
      </w:r>
    </w:p>
    <w:p w14:paraId="16B436D6">
      <w:pPr>
        <w:pStyle w:val="3"/>
        <w:bidi w:val="0"/>
      </w:pPr>
      <w:r>
        <w:t>1.3 开发背景</w:t>
      </w:r>
    </w:p>
    <w:p w14:paraId="05B3051A">
      <w:pPr>
        <w:bidi w:val="0"/>
      </w:pPr>
      <w:r>
        <w:rPr>
          <w:lang w:val="en-US" w:eastAsia="zh-CN"/>
        </w:rPr>
        <w:t>结合《移动开发技术》课程 HarmonyOS NEXT 开发教学内容，面向高校学生校园生活场景，开发一款轻量化、实用性强的校园助手 APP，整合校园生活、学习、社交等核心需求，同时让开发团队熟练运用 HarmonyOS NEXT 相关开发技术，完成课程期末考核实践项目。</w:t>
      </w:r>
    </w:p>
    <w:p w14:paraId="295B98A0">
      <w:pPr>
        <w:pStyle w:val="3"/>
        <w:bidi w:val="0"/>
      </w:pPr>
      <w:r>
        <w:t>1.4 开发约束</w:t>
      </w:r>
    </w:p>
    <w:p w14:paraId="260CDD62">
      <w:pPr>
        <w:bidi w:val="0"/>
      </w:pPr>
      <w:r>
        <w:t>技术栈：严格基于 HarmonyOS NEXT、ArkTS 语言、ArkUI 开发框架，涵盖课程大纲中 DevEco Studio 使用、布局设计、组件开发、页面路由、数据管理、多媒体开发等核心内容；</w:t>
      </w:r>
    </w:p>
    <w:p w14:paraId="3E5808A7">
      <w:pPr>
        <w:bidi w:val="0"/>
      </w:pPr>
      <w:r>
        <w:t>团队与周期：2-3 人初学者团队，开发周期约 2 个月（含需求分析、开发、测试、优化）；</w:t>
      </w:r>
    </w:p>
    <w:p w14:paraId="4C121303">
      <w:pPr>
        <w:bidi w:val="0"/>
      </w:pPr>
      <w:r>
        <w:t>功能规模：轻量化核心功能，避免过度复杂开发，注重功能完整性和技术点覆盖，符合课程教学要求。</w:t>
      </w:r>
    </w:p>
    <w:p w14:paraId="34178F55">
      <w:pPr>
        <w:pStyle w:val="2"/>
        <w:bidi w:val="0"/>
      </w:pPr>
      <w:r>
        <w:t>二、项目整体要求</w:t>
      </w:r>
    </w:p>
    <w:p w14:paraId="24BC4C2B">
      <w:pPr>
        <w:pStyle w:val="3"/>
        <w:bidi w:val="0"/>
      </w:pPr>
      <w:r>
        <w:t>2.1 产品定位</w:t>
      </w:r>
    </w:p>
    <w:p w14:paraId="6D51632F">
      <w:pPr>
        <w:bidi w:val="0"/>
      </w:pPr>
      <w:r>
        <w:rPr>
          <w:lang w:val="en-US" w:eastAsia="zh-CN"/>
        </w:rPr>
        <w:t>面向高校全体学生，基于 HarmonyOS NEXT 的移动端校园助手 APP，聚焦校园信息查询、学习辅助、生活服务三大核心场景，提供简洁、高效、贴合校园实际的功能服务，满足学生日常校园生活的基础需求，同时适配移动端独特的操作习惯和使用场景。</w:t>
      </w:r>
    </w:p>
    <w:p w14:paraId="13E7070F">
      <w:pPr>
        <w:pStyle w:val="3"/>
        <w:bidi w:val="0"/>
      </w:pPr>
      <w:r>
        <w:t>2.2 技术要求</w:t>
      </w:r>
    </w:p>
    <w:p w14:paraId="681CF6FE">
      <w:pPr>
        <w:bidi w:val="0"/>
      </w:pPr>
      <w:r>
        <w:t>开发工具：使用 DevEco Studio 最新版，适配 HarmonyOS NEXT Api 12；</w:t>
      </w:r>
    </w:p>
    <w:p w14:paraId="72453854">
      <w:pPr>
        <w:bidi w:val="0"/>
      </w:pPr>
      <w:r>
        <w:t>开发语言：ArkTS（贴合课程大纲中 ArkTs 基础知识教学内容）；</w:t>
      </w:r>
    </w:p>
    <w:p w14:paraId="57C3304B">
      <w:pPr>
        <w:bidi w:val="0"/>
      </w:pPr>
      <w:r>
        <w:t>开发框架：ArkUI，熟练运用线性布局（Row/Column）、相对布局（RelativeContainer）等布局方式；</w:t>
      </w:r>
    </w:p>
    <w:p w14:paraId="51A377AC">
      <w:pPr>
        <w:bidi w:val="0"/>
      </w:pPr>
      <w:r>
        <w:t>技术点覆盖：需涵盖课程大纲中的组件开发、自定义组件、页面路由与导航、Stage 模型窗口管理、本地数据存储、多媒体开发、事件绑定与组件交互等核心授课内容，侧重移动端的屏幕适配、沉浸式体验、本地文件读取等独特场景开发；</w:t>
      </w:r>
    </w:p>
    <w:p w14:paraId="78C10EAE">
      <w:pPr>
        <w:bidi w:val="0"/>
      </w:pPr>
      <w:r>
        <w:t>项目架构：采用 HarmonyOS NEXT 的 Stage 模型，实现应用窗口管理、生命周期管理；</w:t>
      </w:r>
    </w:p>
    <w:p w14:paraId="23347220">
      <w:pPr>
        <w:bidi w:val="0"/>
      </w:pPr>
      <w:r>
        <w:t>兼容性：适配 HarmonyOS NEXT 主流移动端设备，保证界面自适应、功能正常运行。</w:t>
      </w:r>
    </w:p>
    <w:p w14:paraId="5074BD24">
      <w:pPr>
        <w:pStyle w:val="3"/>
        <w:bidi w:val="0"/>
      </w:pPr>
      <w:r>
        <w:t>2.3 团队分工建议（2-3 人）</w:t>
      </w:r>
    </w:p>
    <w:p w14:paraId="07C34BFD">
      <w:pPr>
        <w:bidi w:val="0"/>
      </w:pPr>
      <w:r>
        <w:rPr>
          <w:lang w:val="en-US" w:eastAsia="zh-CN"/>
        </w:rPr>
        <w:t>结合初学者能力和开发周期，建议分工如下，确保每人参与核心技术点开发：</w:t>
      </w:r>
    </w:p>
    <w:p w14:paraId="42615BD5">
      <w:pPr>
        <w:bidi w:val="0"/>
      </w:pPr>
      <w:r>
        <w:t>1 名开发人员：负责基础框架搭建、页面布局设计、基础组件开发（按钮、单选框、图片、进度条等）、Stage 模型窗口管理；</w:t>
      </w:r>
    </w:p>
    <w:p w14:paraId="005957BF">
      <w:pPr>
        <w:bidi w:val="0"/>
      </w:pPr>
      <w:r>
        <w:t>1 名开发人员：负责自定义组件开发、页面路由与导航、事件绑定与组件交互、校园信息模块开发；</w:t>
      </w:r>
    </w:p>
    <w:p w14:paraId="2A11B9F0">
      <w:pPr>
        <w:bidi w:val="0"/>
      </w:pPr>
      <w:r>
        <w:t>可选 1 名开发人员：负责本地数据存储、多媒体开发（图片 / 音频）、生活服务模块开发、测试与优化（2 人团队则由前两人分摊该部分工作）。</w:t>
      </w:r>
    </w:p>
    <w:p w14:paraId="686824B3">
      <w:pPr>
        <w:pStyle w:val="2"/>
        <w:bidi w:val="0"/>
      </w:pPr>
      <w:r>
        <w:t>三、功能需求</w:t>
      </w:r>
    </w:p>
    <w:p w14:paraId="17533034">
      <w:pPr>
        <w:bidi w:val="0"/>
      </w:pPr>
      <w:r>
        <w:rPr>
          <w:lang w:val="en-US" w:eastAsia="zh-CN"/>
        </w:rPr>
        <w:t>本 APP 功能分为首页、校园信息、学习助手、生活服务、我的五大模块，各模块功能围绕校园实际需求设计，同时严格覆盖课程教学大纲的核心技术点，所有功能均基于 HarmonyOS NEXT 移动端特性开发。</w:t>
      </w:r>
    </w:p>
    <w:p w14:paraId="07372517">
      <w:pPr>
        <w:pStyle w:val="3"/>
        <w:bidi w:val="0"/>
      </w:pPr>
      <w:r>
        <w:t>3.1 通用基础功能</w:t>
      </w:r>
    </w:p>
    <w:p w14:paraId="5247B659">
      <w:pPr>
        <w:pStyle w:val="4"/>
        <w:bidi w:val="0"/>
      </w:pPr>
      <w:r>
        <w:t>3.1.1 应用启动与窗口管理</w:t>
      </w:r>
    </w:p>
    <w:p w14:paraId="1B22AE6E">
      <w:pPr>
        <w:bidi w:val="0"/>
      </w:pPr>
      <w:r>
        <w:t>启动页：展示 APP 名称、logo，实现沉浸式启动界面（贴合 Stage 模型窗口沉浸式能力教学内容）；</w:t>
      </w:r>
    </w:p>
    <w:p w14:paraId="72F14C78">
      <w:pPr>
        <w:bidi w:val="0"/>
      </w:pPr>
      <w:r>
        <w:t>主窗口设置：设置应用主窗口属性，适配移动端不同屏幕尺寸，支持窗口大小自适应；</w:t>
      </w:r>
    </w:p>
    <w:p w14:paraId="6564E10D">
      <w:pPr>
        <w:bidi w:val="0"/>
      </w:pPr>
      <w:r>
        <w:t>悬浮窗功能：提供校园待办悬浮窗，可在 APP 后台时显示核心待办信息（贴合 Stage 模型悬浮窗开发教学内容）；</w:t>
      </w:r>
    </w:p>
    <w:p w14:paraId="7BE0B137">
      <w:pPr>
        <w:bidi w:val="0"/>
      </w:pPr>
      <w:r>
        <w:t>生命周期管理：实现 Stage 模型下应用、页面的生命周期管理，保证应用前后台切换、页面跳转的稳定性。</w:t>
      </w:r>
    </w:p>
    <w:p w14:paraId="375C9B84">
      <w:pPr>
        <w:pStyle w:val="4"/>
        <w:bidi w:val="0"/>
      </w:pPr>
      <w:r>
        <w:t>3.1.2 页面导航与路由</w:t>
      </w:r>
    </w:p>
    <w:p w14:paraId="179AC31D">
      <w:pPr>
        <w:bidi w:val="0"/>
      </w:pPr>
      <w:r>
        <w:t>底部 Tab 导航：实现首页、校园信息、学习助手、生活服务、我的五大模块的底部 Tab 切换，支持自定义 Tab 样式（贴合导航和页面路由教学内容）；</w:t>
      </w:r>
    </w:p>
    <w:p w14:paraId="347FE695">
      <w:pPr>
        <w:bidi w:val="0"/>
      </w:pPr>
      <w:r>
        <w:t>页面跳转：实现各模块内子页面的路由跳转，支持自定义转场动画和过渡效果；</w:t>
      </w:r>
    </w:p>
    <w:p w14:paraId="6D6B1702">
      <w:pPr>
        <w:bidi w:val="0"/>
      </w:pPr>
      <w:r>
        <w:t>返回与刷新：支持移动端常用的返回上一页、下拉刷新功能，符合移动端操作习惯。</w:t>
      </w:r>
    </w:p>
    <w:p w14:paraId="76DB1AEA">
      <w:pPr>
        <w:pStyle w:val="4"/>
        <w:bidi w:val="0"/>
      </w:pPr>
      <w:r>
        <w:t>3.1.3 通用组件交互</w:t>
      </w:r>
    </w:p>
    <w:p w14:paraId="1CC220D5">
      <w:pPr>
        <w:bidi w:val="0"/>
      </w:pPr>
      <w:r>
        <w:t>基础组件：使用 Button、Radio、Toggle、Progress、Image 等 ArkUI 基础组件，实现按钮点击、单选选择、开关切换、进度展示、图片加载等功能（贴合组件教学内容）；</w:t>
      </w:r>
    </w:p>
    <w:p w14:paraId="6D05641C">
      <w:pPr>
        <w:bidi w:val="0"/>
      </w:pPr>
      <w:r>
        <w:t>事件绑定：为所有可交互组件绑定点击、滑动、长按等事件，实现组件与用户的交互响应（贴合组件交互与事件绑定教学内容）；</w:t>
      </w:r>
    </w:p>
    <w:p w14:paraId="05719517">
      <w:pPr>
        <w:bidi w:val="0"/>
      </w:pPr>
      <w:r>
        <w:t>列表组件：使用 ArkUI 列表组件展示校园资讯、课程表、失物招领等列表类信息，支持上拉加载更多。</w:t>
      </w:r>
    </w:p>
    <w:p w14:paraId="5C4D96C4">
      <w:pPr>
        <w:pStyle w:val="3"/>
        <w:bidi w:val="0"/>
      </w:pPr>
      <w:r>
        <w:t>3.2 首页模块</w:t>
      </w:r>
    </w:p>
    <w:p w14:paraId="48221CF7">
      <w:pPr>
        <w:bidi w:val="0"/>
      </w:pPr>
      <w:r>
        <w:t>功能入口：以九宫格 / 卡片形式展示校园信息、课程表、成绩查询、失物招领、校园地图等核心功能的快捷入口，支持自定义入口排序；</w:t>
      </w:r>
    </w:p>
    <w:p w14:paraId="12FFCACF">
      <w:pPr>
        <w:bidi w:val="0"/>
      </w:pPr>
      <w:r>
        <w:t>校园公告：展示校园最新公告（如活动通知、考试安排、放假通知），支持公告标题、时间、简要内容展示，点击进入详情页；</w:t>
      </w:r>
    </w:p>
    <w:p w14:paraId="5BE265E1">
      <w:pPr>
        <w:bidi w:val="0"/>
      </w:pPr>
      <w:r>
        <w:t>天气查询：展示当前校园所在地区的天气情况（温度、天气状况、风力），基于静态数据实现（简化开发，侧重界面展示）；</w:t>
      </w:r>
    </w:p>
    <w:p w14:paraId="42023CF8">
      <w:pPr>
        <w:bidi w:val="0"/>
      </w:pPr>
      <w:r>
        <w:t>待办提醒：展示用户添加的学习、生活待办事项，支持待办事项的新增、删除、标记完成。</w:t>
      </w:r>
    </w:p>
    <w:p w14:paraId="5F6ED99D">
      <w:pPr>
        <w:bidi w:val="0"/>
      </w:pPr>
      <w:r>
        <w:rPr>
          <w:lang w:val="en-US" w:eastAsia="zh-CN"/>
        </w:rPr>
        <w:t>技术点覆盖：ArkUI 布局设计（线性 / 相对布局）、基础组件使用、事件绑定、列表组件展示、自定义卡片组件。</w:t>
      </w:r>
    </w:p>
    <w:p w14:paraId="104C632E">
      <w:pPr>
        <w:pStyle w:val="3"/>
        <w:bidi w:val="0"/>
      </w:pPr>
      <w:r>
        <w:t>3.3 校园信息模块</w:t>
      </w:r>
    </w:p>
    <w:p w14:paraId="7522FA6C">
      <w:pPr>
        <w:pStyle w:val="4"/>
        <w:bidi w:val="0"/>
      </w:pPr>
      <w:r>
        <w:t>3.3.1 校园公告详情</w:t>
      </w:r>
    </w:p>
    <w:p w14:paraId="79EA9DF9">
      <w:pPr>
        <w:bidi w:val="0"/>
      </w:pPr>
      <w:r>
        <w:t>展示公告完整内容，支持图</w:t>
      </w:r>
      <w:bookmarkStart w:id="0" w:name="_GoBack"/>
      <w:bookmarkEnd w:id="0"/>
      <w:r>
        <w:t>片、文字混排，支持公告收藏、分享（分享功能简化为本地复制链接）；</w:t>
      </w:r>
    </w:p>
    <w:p w14:paraId="06AB7B4A">
      <w:pPr>
        <w:bidi w:val="0"/>
      </w:pPr>
      <w:r>
        <w:t>支持公告分类筛选（如学校通知、学院通知、社团通知）。</w:t>
      </w:r>
    </w:p>
    <w:p w14:paraId="32E91638">
      <w:pPr>
        <w:pStyle w:val="4"/>
        <w:bidi w:val="0"/>
      </w:pPr>
      <w:r>
        <w:t>3.3.2 校园资讯</w:t>
      </w:r>
    </w:p>
    <w:p w14:paraId="00825660">
      <w:pPr>
        <w:bidi w:val="0"/>
      </w:pPr>
      <w:r>
        <w:t>展示校园新闻、社团活动、讲座信息等资讯内容，支持资讯分类、搜索；</w:t>
      </w:r>
    </w:p>
    <w:p w14:paraId="34539E17">
      <w:pPr>
        <w:bidi w:val="0"/>
      </w:pPr>
      <w:r>
        <w:t>资讯详情页支持图片放大查看、文字复制。</w:t>
      </w:r>
    </w:p>
    <w:p w14:paraId="574C7138">
      <w:pPr>
        <w:pStyle w:val="4"/>
        <w:bidi w:val="0"/>
      </w:pPr>
      <w:r>
        <w:t>3.3.3 校园地图</w:t>
      </w:r>
    </w:p>
    <w:p w14:paraId="7161273F">
      <w:pPr>
        <w:bidi w:val="0"/>
      </w:pPr>
      <w:r>
        <w:t>提供校园平面地图，标注教学楼、图书馆、食堂、宿舍、操场等核心建筑；</w:t>
      </w:r>
    </w:p>
    <w:p w14:paraId="2AA20DE0">
      <w:pPr>
        <w:bidi w:val="0"/>
      </w:pPr>
      <w:r>
        <w:t>支持建筑名称搜索，点击建筑标注显示建筑介绍、位置信息。</w:t>
      </w:r>
    </w:p>
    <w:p w14:paraId="1387FDE0">
      <w:pPr>
        <w:bidi w:val="0"/>
      </w:pPr>
      <w:r>
        <w:rPr>
          <w:lang w:val="en-US" w:eastAsia="zh-CN"/>
        </w:rPr>
        <w:t>技术点覆盖：页面路由与转场、图片组件开发、自定义筛选组件、搜索功能实现、本地静态数据管理。</w:t>
      </w:r>
    </w:p>
    <w:p w14:paraId="5ED20821">
      <w:pPr>
        <w:pStyle w:val="3"/>
        <w:bidi w:val="0"/>
      </w:pPr>
      <w:r>
        <w:t>3.4 学习助手模块（核心模块）</w:t>
      </w:r>
    </w:p>
    <w:p w14:paraId="630BE8F6">
      <w:pPr>
        <w:pStyle w:val="4"/>
        <w:bidi w:val="0"/>
      </w:pPr>
      <w:r>
        <w:t>3.4.1 课程表管理</w:t>
      </w:r>
    </w:p>
    <w:p w14:paraId="7965B966">
      <w:pPr>
        <w:bidi w:val="0"/>
      </w:pPr>
      <w:r>
        <w:t>课程表添加：支持用户手动添加课程信息（课程名称、授课老师、上课时间、上课地点、学分），支持单选框选择上课周次；</w:t>
      </w:r>
    </w:p>
    <w:p w14:paraId="6A453FDC">
      <w:pPr>
        <w:bidi w:val="0"/>
      </w:pPr>
      <w:r>
        <w:t>课程表展示：以周视图（周一至周日）形式展示课程表，适配移动端竖屏展示，支持滑动切换周次；</w:t>
      </w:r>
    </w:p>
    <w:p w14:paraId="7414D207">
      <w:pPr>
        <w:bidi w:val="0"/>
      </w:pPr>
      <w:r>
        <w:t>课程提醒：设置课程开始前的提醒（如 10 分钟提醒），以应用通知形式推送（贴合公共事件和通知教学内容）；</w:t>
      </w:r>
    </w:p>
    <w:p w14:paraId="51EE75D7">
      <w:pPr>
        <w:bidi w:val="0"/>
      </w:pPr>
      <w:r>
        <w:t>课程表编辑：支持课程信息的修改、删除，支持课程表的导出（简化为本地文件保存）。</w:t>
      </w:r>
    </w:p>
    <w:p w14:paraId="6F6D9B31">
      <w:pPr>
        <w:pStyle w:val="4"/>
        <w:bidi w:val="0"/>
      </w:pPr>
      <w:r>
        <w:t>3.4.2 成绩查询</w:t>
      </w:r>
    </w:p>
    <w:p w14:paraId="4BF8A213">
      <w:pPr>
        <w:bidi w:val="0"/>
      </w:pPr>
      <w:r>
        <w:t>支持用户输入学号、密码（模拟登录，无实际后台），查询课程成绩；</w:t>
      </w:r>
    </w:p>
    <w:p w14:paraId="1008E886">
      <w:pPr>
        <w:bidi w:val="0"/>
      </w:pPr>
      <w:r>
        <w:t>以列表形式展示课程名称、成绩、绩点、考试时间，支持成绩排序、筛选。</w:t>
      </w:r>
    </w:p>
    <w:p w14:paraId="2B0814B7">
      <w:pPr>
        <w:bidi w:val="0"/>
      </w:pPr>
      <w:r>
        <w:t>3.4.3 图书馆检索</w:t>
      </w:r>
    </w:p>
    <w:p w14:paraId="459E404C">
      <w:pPr>
        <w:bidi w:val="0"/>
      </w:pPr>
      <w:r>
        <w:t>支持图书名称、作者、ISBN 号搜索，展示图书馆藏信息（藏书位置、剩余数量）；</w:t>
      </w:r>
    </w:p>
    <w:p w14:paraId="25B05162">
      <w:pPr>
        <w:bidi w:val="0"/>
      </w:pPr>
      <w:r>
        <w:t>支持图书收藏，标记想看 / 已借图书。</w:t>
      </w:r>
    </w:p>
    <w:p w14:paraId="72140A0C">
      <w:pPr>
        <w:bidi w:val="0"/>
      </w:pPr>
      <w:r>
        <w:rPr>
          <w:lang w:val="en-US" w:eastAsia="zh-CN"/>
        </w:rPr>
        <w:t>技术点覆盖：自定义组件（课程表组件）、本地数据存储（课程表、成绩、收藏图书）、单选框 / 复选框组件使用、事件绑定、通知推送。</w:t>
      </w:r>
    </w:p>
    <w:p w14:paraId="5EFCE035">
      <w:pPr>
        <w:pStyle w:val="3"/>
        <w:bidi w:val="0"/>
      </w:pPr>
      <w:r>
        <w:t>3.5 生活服务模块</w:t>
      </w:r>
    </w:p>
    <w:p w14:paraId="0E2E654F">
      <w:pPr>
        <w:pStyle w:val="4"/>
        <w:bidi w:val="0"/>
      </w:pPr>
      <w:r>
        <w:t>3.5.1 失物招领</w:t>
      </w:r>
    </w:p>
    <w:p w14:paraId="3D1B3740">
      <w:pPr>
        <w:bidi w:val="0"/>
      </w:pPr>
      <w:r>
        <w:t>失物发布：支持用户发布失物信息（物品名称、丢失地点、丢失时间、物品描述、联系电话），支持上传物品图片（本地图片读取，贴合多媒体开发、本地文件读取教学内容）；</w:t>
      </w:r>
    </w:p>
    <w:p w14:paraId="5140E52B">
      <w:pPr>
        <w:bidi w:val="0"/>
      </w:pPr>
      <w:r>
        <w:t>拾物发布：支持用户发布拾物信息，内容与失物发布一致；</w:t>
      </w:r>
    </w:p>
    <w:p w14:paraId="4EF71814">
      <w:pPr>
        <w:bidi w:val="0"/>
      </w:pPr>
      <w:r>
        <w:t>信息查询：支持失物 / 拾物信息的分类筛选（如校园卡、书包、电子产品）、关键词搜索，展示信息列表和图片缩略图。</w:t>
      </w:r>
    </w:p>
    <w:p w14:paraId="5AF5B8D3">
      <w:pPr>
        <w:pStyle w:val="4"/>
        <w:bidi w:val="0"/>
      </w:pPr>
      <w:r>
        <w:t>3.5.2 校园美食</w:t>
      </w:r>
    </w:p>
    <w:p w14:paraId="2E6B6631">
      <w:pPr>
        <w:bidi w:val="0"/>
      </w:pPr>
      <w:r>
        <w:t>展示校园食堂、校园周边美食的推荐信息（名称、位置、特色菜品、评分）；</w:t>
      </w:r>
    </w:p>
    <w:p w14:paraId="29EC994E">
      <w:pPr>
        <w:bidi w:val="0"/>
      </w:pPr>
      <w:r>
        <w:t>支持美食收藏、评分（1-5 星），支持上传美食图片。</w:t>
      </w:r>
    </w:p>
    <w:p w14:paraId="70223517">
      <w:pPr>
        <w:pStyle w:val="4"/>
        <w:bidi w:val="0"/>
      </w:pPr>
      <w:r>
        <w:t>3.5.3 音乐播放器（贴合课程大纲开发音乐播放器教学内容）</w:t>
      </w:r>
    </w:p>
    <w:p w14:paraId="55202BD7">
      <w:pPr>
        <w:bidi w:val="0"/>
      </w:pPr>
      <w:r>
        <w:t>集成简易音乐播放器，支持读取本地音频文件，实现播放、暂停、上一曲、下一曲功能；</w:t>
      </w:r>
    </w:p>
    <w:p w14:paraId="30EE3D90">
      <w:pPr>
        <w:bidi w:val="0"/>
      </w:pPr>
      <w:r>
        <w:t>实现播放器进度条展示、歌曲信息（歌名、歌手）展示，支持播放器悬浮窗播放（贴合 Stage 模型悬浮窗、多媒体开发教学内容）。</w:t>
      </w:r>
    </w:p>
    <w:p w14:paraId="42EED096">
      <w:pPr>
        <w:bidi w:val="0"/>
      </w:pPr>
      <w:r>
        <w:rPr>
          <w:lang w:val="en-US" w:eastAsia="zh-CN"/>
        </w:rPr>
        <w:t>技术点覆盖：本地图片 / 音频文件读取、多媒体组件（Image/Video/Audio）开发、悬浮窗功能、自定义评分组件、本地数据存储（失物招领、美食信息）。</w:t>
      </w:r>
    </w:p>
    <w:p w14:paraId="35809E81">
      <w:pPr>
        <w:pStyle w:val="3"/>
        <w:bidi w:val="0"/>
      </w:pPr>
      <w:r>
        <w:t>3.6 我的模块</w:t>
      </w:r>
    </w:p>
    <w:p w14:paraId="2D0C6964">
      <w:pPr>
        <w:pStyle w:val="4"/>
        <w:bidi w:val="0"/>
      </w:pPr>
      <w:r>
        <w:t>3.6.1 个人信息管理</w:t>
      </w:r>
    </w:p>
    <w:p w14:paraId="676E614A">
      <w:pPr>
        <w:bidi w:val="0"/>
      </w:pPr>
      <w:r>
        <w:t>展示用户个人信息（头像、昵称、学号、学院、专业），支持头像上传（本地图片）、个人信息修改；</w:t>
      </w:r>
    </w:p>
    <w:p w14:paraId="5D3062E5">
      <w:pPr>
        <w:bidi w:val="0"/>
      </w:pPr>
      <w:r>
        <w:t>支持密码修改（模拟登录密码，本地存储）。</w:t>
      </w:r>
    </w:p>
    <w:p w14:paraId="3B990B4D">
      <w:pPr>
        <w:pStyle w:val="4"/>
        <w:bidi w:val="0"/>
      </w:pPr>
      <w:r>
        <w:t>3.6.2 我的收藏</w:t>
      </w:r>
    </w:p>
    <w:p w14:paraId="60FE7CFF">
      <w:pPr>
        <w:bidi w:val="0"/>
      </w:pPr>
      <w:r>
        <w:t>统一展示收藏的校园公告、资讯、图书、美食等信息，支持收藏信息的删除、分类查看。</w:t>
      </w:r>
    </w:p>
    <w:p w14:paraId="4DB587A4">
      <w:pPr>
        <w:pStyle w:val="4"/>
        <w:bidi w:val="0"/>
      </w:pPr>
      <w:r>
        <w:t>3.6.3 待办事项管理</w:t>
      </w:r>
    </w:p>
    <w:p w14:paraId="7826F080">
      <w:pPr>
        <w:bidi w:val="0"/>
      </w:pPr>
      <w:r>
        <w:t>支持待办事项的新增（输入待办内容、设置提醒时间）、删除、标记完成，支持待办事项的分类（学习、生活、其他）；</w:t>
      </w:r>
    </w:p>
    <w:p w14:paraId="6009AB45">
      <w:pPr>
        <w:bidi w:val="0"/>
      </w:pPr>
      <w:r>
        <w:t>支持待办事项的批量操作（批量删除、批量标记完成）。</w:t>
      </w:r>
    </w:p>
    <w:p w14:paraId="05DAF533">
      <w:pPr>
        <w:pStyle w:val="4"/>
        <w:bidi w:val="0"/>
      </w:pPr>
      <w:r>
        <w:t>3.6.4 应用设置</w:t>
      </w:r>
    </w:p>
    <w:p w14:paraId="0A2641CC">
      <w:pPr>
        <w:bidi w:val="0"/>
      </w:pPr>
      <w:r>
        <w:t>通用设置：支持 APP 主题切换（浅色 / 深色）、字体大小调整（小 / 中 / 大）；</w:t>
      </w:r>
    </w:p>
    <w:p w14:paraId="6A0C4F3D">
      <w:pPr>
        <w:bidi w:val="0"/>
      </w:pPr>
      <w:r>
        <w:t>通知设置：支持开启 / 关闭课程提醒、公告提醒、待办提醒；</w:t>
      </w:r>
    </w:p>
    <w:p w14:paraId="1C56A7C3">
      <w:pPr>
        <w:bidi w:val="0"/>
      </w:pPr>
      <w:r>
        <w:t>清理缓存：支持清理 APP 本地缓存的图片、音频、数据文件；</w:t>
      </w:r>
    </w:p>
    <w:p w14:paraId="6908F255">
      <w:pPr>
        <w:bidi w:val="0"/>
      </w:pPr>
      <w:r>
        <w:t>关于我们：展示 APP 版本、开发团队信息、课程相关说明。</w:t>
      </w:r>
    </w:p>
    <w:p w14:paraId="27418CB1">
      <w:pPr>
        <w:bidi w:val="0"/>
      </w:pPr>
      <w:r>
        <w:rPr>
          <w:lang w:val="en-US" w:eastAsia="zh-CN"/>
        </w:rPr>
        <w:t>技术点覆盖：自定义头像上传组件、本地数据存储与管理、主题切换功能、开关组件（Toggle）使用、批量操作事件实现。</w:t>
      </w:r>
    </w:p>
    <w:p w14:paraId="1046E4F1">
      <w:pPr>
        <w:pStyle w:val="2"/>
        <w:bidi w:val="0"/>
      </w:pPr>
      <w:r>
        <w:t>四、非功能需求</w:t>
      </w:r>
    </w:p>
    <w:p w14:paraId="40556F72">
      <w:pPr>
        <w:pStyle w:val="3"/>
        <w:bidi w:val="0"/>
      </w:pPr>
      <w:r>
        <w:t>4.1 性能需求</w:t>
      </w:r>
    </w:p>
    <w:p w14:paraId="6DF0A7A0">
      <w:pPr>
        <w:bidi w:val="0"/>
      </w:pPr>
      <w:r>
        <w:t>应用启动时间≤3 秒，页面跳转响应时间≤1 秒，无明显卡顿；</w:t>
      </w:r>
    </w:p>
    <w:p w14:paraId="0D616360">
      <w:pPr>
        <w:bidi w:val="0"/>
      </w:pPr>
      <w:r>
        <w:t>支持本地图片、音频文件的快速加载，图片加载无明显失真，音频播放无卡顿、断音；</w:t>
      </w:r>
    </w:p>
    <w:p w14:paraId="10ED033F">
      <w:pPr>
        <w:bidi w:val="0"/>
      </w:pPr>
      <w:r>
        <w:t>应用在后台运行时，悬浮窗、通知提醒功能正常，无内存泄漏问题。</w:t>
      </w:r>
    </w:p>
    <w:p w14:paraId="7AA82F5B">
      <w:pPr>
        <w:pStyle w:val="3"/>
        <w:bidi w:val="0"/>
      </w:pPr>
      <w:r>
        <w:t>4.2 易用性需求</w:t>
      </w:r>
    </w:p>
    <w:p w14:paraId="4217585E">
      <w:pPr>
        <w:bidi w:val="0"/>
      </w:pPr>
      <w:r>
        <w:t>界面设计简洁、直观，符合高校学生的使用习惯，移动端操作便捷（如滑动、点击、下拉刷新）；</w:t>
      </w:r>
    </w:p>
    <w:p w14:paraId="6A48EB14">
      <w:pPr>
        <w:bidi w:val="0"/>
      </w:pPr>
      <w:r>
        <w:t>所有功能操作步骤不超过 3 步，提供清晰的操作提示，无专业技术门槛；</w:t>
      </w:r>
    </w:p>
    <w:p w14:paraId="54494B3A">
      <w:pPr>
        <w:bidi w:val="0"/>
      </w:pPr>
      <w:r>
        <w:t>支持界面自适应，在 HarmonyOS NEXT 不同屏幕尺寸的移动端设备上，界面布局合理、无内容遮挡。</w:t>
      </w:r>
    </w:p>
    <w:p w14:paraId="4032B86C">
      <w:pPr>
        <w:pStyle w:val="3"/>
        <w:bidi w:val="0"/>
      </w:pPr>
      <w:r>
        <w:t>4.3 稳定性需求</w:t>
      </w:r>
    </w:p>
    <w:p w14:paraId="66F23684">
      <w:pPr>
        <w:bidi w:val="0"/>
      </w:pPr>
      <w:r>
        <w:t>应用连续运行 24 小时无崩溃、闪退问题；</w:t>
      </w:r>
    </w:p>
    <w:p w14:paraId="249BEBBC">
      <w:pPr>
        <w:bidi w:val="0"/>
      </w:pPr>
      <w:r>
        <w:t>本地文件（图片、音频、数据）读取 / 保存无失败，数据无丢失；</w:t>
      </w:r>
    </w:p>
    <w:p w14:paraId="13BC618C">
      <w:pPr>
        <w:bidi w:val="0"/>
      </w:pPr>
      <w:r>
        <w:t>页面频繁跳转、组件多次交互后，应用功能正常，无卡顿、卡死现象。</w:t>
      </w:r>
    </w:p>
    <w:p w14:paraId="1BB1B5A1">
      <w:pPr>
        <w:pStyle w:val="3"/>
        <w:bidi w:val="0"/>
      </w:pPr>
      <w:r>
        <w:t>4.4 可维护性需求</w:t>
      </w:r>
    </w:p>
    <w:p w14:paraId="27DA4D4B">
      <w:pPr>
        <w:bidi w:val="0"/>
      </w:pPr>
      <w:r>
        <w:t>代码规范：遵循 HarmonyOS NEXT 开发规范，添加清晰的代码注释，变量、函数、组件命名规范；</w:t>
      </w:r>
    </w:p>
    <w:p w14:paraId="01B3E82C">
      <w:pPr>
        <w:bidi w:val="0"/>
      </w:pPr>
      <w:r>
        <w:t>项目结构：按模块划分代码目录（如 pages、components、utils、data），结构清晰，便于团队协作开发和后续修改；</w:t>
      </w:r>
    </w:p>
    <w:p w14:paraId="3C6428C2">
      <w:pPr>
        <w:bidi w:val="0"/>
      </w:pPr>
      <w:r>
        <w:t>数据管理：本地数据按功能模块分类存储，数据格式统一（如 JSON 格式）。</w:t>
      </w:r>
    </w:p>
    <w:p w14:paraId="3566B5B5">
      <w:pPr>
        <w:pStyle w:val="2"/>
        <w:bidi w:val="0"/>
      </w:pPr>
      <w:r>
        <w:t>五、界面设计需求</w:t>
      </w:r>
    </w:p>
    <w:p w14:paraId="2340853C">
      <w:pPr>
        <w:pStyle w:val="3"/>
        <w:bidi w:val="0"/>
      </w:pPr>
      <w:r>
        <w:t>5.1 设计原则</w:t>
      </w:r>
    </w:p>
    <w:p w14:paraId="235C7E5E">
      <w:pPr>
        <w:bidi w:val="0"/>
      </w:pPr>
      <w:r>
        <w:t>简约化：采用极简设计风格，减少冗余元素，突出核心功能和信息；</w:t>
      </w:r>
    </w:p>
    <w:p w14:paraId="7EE8773A">
      <w:pPr>
        <w:bidi w:val="0"/>
      </w:pPr>
      <w:r>
        <w:t>一致性：全 APP 的配色、字体、组件样式、操作方式保持一致，如按钮样式、列表样式、弹窗样式统一；</w:t>
      </w:r>
    </w:p>
    <w:p w14:paraId="6F3F163E">
      <w:pPr>
        <w:bidi w:val="0"/>
      </w:pPr>
      <w:r>
        <w:t>移动端适配：充分考虑移动端竖屏使用场景，避免横向滚动，合理利用屏幕空间，支持单手操作。</w:t>
      </w:r>
    </w:p>
    <w:p w14:paraId="6E1ED66B">
      <w:pPr>
        <w:pStyle w:val="3"/>
        <w:bidi w:val="0"/>
      </w:pPr>
      <w:r>
        <w:t>5.2 配色规范</w:t>
      </w:r>
    </w:p>
    <w:p w14:paraId="323508B2">
      <w:pPr>
        <w:bidi w:val="0"/>
      </w:pPr>
      <w:r>
        <w:t>主色调：采用清新的蓝色系（#1677FF），贴合校园青春、简洁的风格，用于导航栏、按钮、选中状态等；</w:t>
      </w:r>
    </w:p>
    <w:p w14:paraId="222CCA74">
      <w:pPr>
        <w:bidi w:val="0"/>
      </w:pPr>
      <w:r>
        <w:t>辅助色调：浅灰色（#F5F7FA）作为背景色，橙色（#FF7D00）作为提醒色（如待办、通知），绿色（#00B42A）作为完成状态色；</w:t>
      </w:r>
    </w:p>
    <w:p w14:paraId="34248368">
      <w:pPr>
        <w:bidi w:val="0"/>
      </w:pPr>
      <w:r>
        <w:t>文字色调：深黑色（#1D2129）作为主文字色，浅灰色（#86909C）作为辅助文字色，白色作为深色背景文字色。</w:t>
      </w:r>
    </w:p>
    <w:p w14:paraId="2C2D39EA">
      <w:pPr>
        <w:pStyle w:val="3"/>
        <w:bidi w:val="0"/>
      </w:pPr>
      <w:r>
        <w:t>5.3 字体规范</w:t>
      </w:r>
    </w:p>
    <w:p w14:paraId="2B1F9398">
      <w:pPr>
        <w:bidi w:val="0"/>
      </w:pPr>
      <w:r>
        <w:t>采用 HarmonyOS NEXT 系统默认字体，保证跨设备的兼容性；</w:t>
      </w:r>
    </w:p>
    <w:p w14:paraId="6D5F408B">
      <w:pPr>
        <w:bidi w:val="0"/>
      </w:pPr>
      <w:r>
        <w:t>文字大小：标题（30sp）、正文（28sp）、辅助文字（24sp），符合移动端文字显示舒适度；</w:t>
      </w:r>
    </w:p>
    <w:p w14:paraId="6F89429D">
      <w:pPr>
        <w:bidi w:val="0"/>
      </w:pPr>
      <w:r>
        <w:t>文字行高：标题行高 1.2 倍，正文行高 1.5 倍，保证文字可读性。</w:t>
      </w:r>
    </w:p>
    <w:p w14:paraId="21E43E1D">
      <w:pPr>
        <w:pStyle w:val="3"/>
        <w:bidi w:val="0"/>
      </w:pPr>
      <w:r>
        <w:t>5.4 组件设计规范</w:t>
      </w:r>
    </w:p>
    <w:p w14:paraId="358BDAD1">
      <w:pPr>
        <w:bidi w:val="0"/>
      </w:pPr>
      <w:r>
        <w:t>所有按钮、输入框、列表、弹窗等组件遵循 ArkUI 原生组件设计规范，适当自定义样式，不做过度个性化修改；</w:t>
      </w:r>
    </w:p>
    <w:p w14:paraId="67E3D04D">
      <w:pPr>
        <w:bidi w:val="0"/>
      </w:pPr>
      <w:r>
        <w:t>组件间距：页面内元素间距统一为 16px、24px，模块间距为 32px，保证界面整洁；</w:t>
      </w:r>
    </w:p>
    <w:p w14:paraId="01640CFE">
      <w:pPr>
        <w:bidi w:val="0"/>
      </w:pPr>
      <w:r>
        <w:t>圆角设计：所有卡片、按钮、图片采用 8px 圆角，贴合移动端主流设计风格，避免尖锐边角。</w:t>
      </w:r>
    </w:p>
    <w:p w14:paraId="3DD94CDC">
      <w:pPr>
        <w:pStyle w:val="2"/>
        <w:bidi w:val="0"/>
      </w:pPr>
      <w:r>
        <w:t>六、数据需求</w:t>
      </w:r>
    </w:p>
    <w:p w14:paraId="7F114994">
      <w:pPr>
        <w:pStyle w:val="3"/>
        <w:bidi w:val="0"/>
      </w:pPr>
      <w:r>
        <w:t>6.1 数据存储方式</w:t>
      </w:r>
    </w:p>
    <w:p w14:paraId="2453C1C8">
      <w:pPr>
        <w:bidi w:val="0"/>
      </w:pPr>
      <w:r>
        <w:rPr>
          <w:lang w:val="en-US" w:eastAsia="zh-CN"/>
        </w:rPr>
        <w:t>基于初学者开发能力和项目周期，全部采用本地数据存储，不涉及后台服务器开发，使用 HarmonyOS NEXT 的本地存储能力（如 Preferences、文件存储），数据格式以 JSON 为主，便于解析和管理。</w:t>
      </w:r>
    </w:p>
    <w:p w14:paraId="347959D2">
      <w:pPr>
        <w:pStyle w:val="3"/>
        <w:bidi w:val="0"/>
      </w:pPr>
      <w:r>
        <w:t>6.2 数据分类存储</w:t>
      </w:r>
    </w:p>
    <w:p w14:paraId="52E60C5E">
      <w:pPr>
        <w:bidi w:val="0"/>
      </w:pPr>
      <w:r>
        <w:t>用户信息数据：头像（本地图片路径）、昵称、学号、学院、专业、密码等，采用 Preferences 轻量级存储；</w:t>
      </w:r>
    </w:p>
    <w:p w14:paraId="0AB71EF8">
      <w:pPr>
        <w:bidi w:val="0"/>
      </w:pPr>
      <w:r>
        <w:t>课程表 / 成绩数据：课程信息、成绩信息等，采用 JSON 文件存储；</w:t>
      </w:r>
    </w:p>
    <w:p w14:paraId="1382F5C6">
      <w:pPr>
        <w:bidi w:val="0"/>
      </w:pPr>
      <w:r>
        <w:t>收藏数据：收藏的公告、资讯、图书、美食等信息，采用 JSON 文件存储；</w:t>
      </w:r>
    </w:p>
    <w:p w14:paraId="0B879D19">
      <w:pPr>
        <w:bidi w:val="0"/>
      </w:pPr>
      <w:r>
        <w:t>待办事项数据：待办内容、提醒时间、完成状态等，采用 Preferences 存储；</w:t>
      </w:r>
    </w:p>
    <w:p w14:paraId="3D19377F">
      <w:pPr>
        <w:bidi w:val="0"/>
      </w:pPr>
      <w:r>
        <w:t>失物招领 / 校园美食数据：发布的信息、图片路径等，采用 JSON 文件 + 本地文件（图片）存储；</w:t>
      </w:r>
    </w:p>
    <w:p w14:paraId="1218D927">
      <w:pPr>
        <w:bidi w:val="0"/>
      </w:pPr>
      <w:r>
        <w:t>音乐播放器数据：本地音频文件路径、歌曲信息等，采用 JSON 文件存储。</w:t>
      </w:r>
    </w:p>
    <w:p w14:paraId="2E43A118">
      <w:pPr>
        <w:pStyle w:val="3"/>
        <w:bidi w:val="0"/>
      </w:pPr>
      <w:r>
        <w:t>6.3 测试数据</w:t>
      </w:r>
    </w:p>
    <w:p w14:paraId="471DD911">
      <w:pPr>
        <w:bidi w:val="0"/>
      </w:pPr>
      <w:r>
        <w:rPr>
          <w:lang w:val="en-US" w:eastAsia="zh-CN"/>
        </w:rPr>
        <w:t>开发过程中需准备模拟测试数据，如校园公告、课程表、成绩、失物招领信息等，便于功能测试和界面展示。</w:t>
      </w:r>
    </w:p>
    <w:p w14:paraId="33996E21">
      <w:pPr>
        <w:pStyle w:val="2"/>
        <w:bidi w:val="0"/>
      </w:pPr>
      <w:r>
        <w:t>七、开发与验收标准</w:t>
      </w:r>
    </w:p>
    <w:p w14:paraId="7161A1A5">
      <w:pPr>
        <w:pStyle w:val="3"/>
        <w:bidi w:val="0"/>
      </w:pPr>
      <w:r>
        <w:t>7.1 开发阶段划分（2 个月）</w:t>
      </w:r>
    </w:p>
    <w:p w14:paraId="20E68E5F">
      <w:pPr>
        <w:bidi w:val="0"/>
      </w:pPr>
      <w:r>
        <w:rPr>
          <w:lang w:val="en-US" w:eastAsia="zh-CN"/>
        </w:rPr>
        <w:t>为保证开发进度，将开发过程分为 4 个阶段，贴合课程导学中的项目式教学设计要求：</w:t>
      </w:r>
    </w:p>
    <w:p w14:paraId="6C785C0E">
      <w:pPr>
        <w:pStyle w:val="4"/>
        <w:bidi w:val="0"/>
      </w:pPr>
      <w:r>
        <w:t>第一阶段（第 1-2 周）：项目导入与基础搭建</w:t>
      </w:r>
    </w:p>
    <w:p w14:paraId="3B71C236">
      <w:pPr>
        <w:bidi w:val="0"/>
      </w:pPr>
      <w:r>
        <w:t>完成需求分析、界面原型设计；</w:t>
      </w:r>
    </w:p>
    <w:p w14:paraId="3827CE84">
      <w:pPr>
        <w:bidi w:val="0"/>
      </w:pPr>
      <w:r>
        <w:t>搭建 DevEco Studio 开发环境，创建 HarmonyOS NEXT 项目，基于 Stage 模型完成应用基础框架搭建；</w:t>
      </w:r>
    </w:p>
    <w:p w14:paraId="4CBF3D9F">
      <w:pPr>
        <w:bidi w:val="0"/>
      </w:pPr>
      <w:r>
        <w:t>实现底部 Tab 导航、首页基础布局、通用组件的初步开发。</w:t>
      </w:r>
    </w:p>
    <w:p w14:paraId="742E82C5">
      <w:pPr>
        <w:pStyle w:val="4"/>
        <w:bidi w:val="0"/>
      </w:pPr>
      <w:r>
        <w:t>第二阶段（第 3-4 周）：项目基础开发</w:t>
      </w:r>
    </w:p>
    <w:p w14:paraId="464D6CE0">
      <w:pPr>
        <w:bidi w:val="0"/>
      </w:pPr>
      <w:r>
        <w:t>完成五大模块的基础页面开发和布局设计；</w:t>
      </w:r>
    </w:p>
    <w:p w14:paraId="360C02C7">
      <w:pPr>
        <w:bidi w:val="0"/>
      </w:pPr>
      <w:r>
        <w:t>实现基础组件交互、页面路由跳转、简单本地数据存储；</w:t>
      </w:r>
    </w:p>
    <w:p w14:paraId="7EA1F2B0">
      <w:pPr>
        <w:bidi w:val="0"/>
      </w:pPr>
      <w:r>
        <w:t>完成校园信息、我的模块的核心功能开发。</w:t>
      </w:r>
    </w:p>
    <w:p w14:paraId="2D689ED3">
      <w:pPr>
        <w:pStyle w:val="4"/>
        <w:bidi w:val="0"/>
      </w:pPr>
      <w:r>
        <w:t>第三阶段（第 5-6 周）：项目提高开发</w:t>
      </w:r>
    </w:p>
    <w:p w14:paraId="51960BB2">
      <w:pPr>
        <w:bidi w:val="0"/>
      </w:pPr>
      <w:r>
        <w:t>完成学习助手、生活服务模块的核心功能开发，重点实现课程表、失物招领、音乐播放器等功能；</w:t>
      </w:r>
    </w:p>
    <w:p w14:paraId="7D2711CC">
      <w:pPr>
        <w:bidi w:val="0"/>
      </w:pPr>
      <w:r>
        <w:t>实现自定义组件、悬浮窗、本地图片 / 音频文件读取、通知推送等进阶技术点；</w:t>
      </w:r>
    </w:p>
    <w:p w14:paraId="15B2CAFB">
      <w:pPr>
        <w:bidi w:val="0"/>
      </w:pPr>
      <w:r>
        <w:t>完成所有功能的事件绑定和交互优化。</w:t>
      </w:r>
    </w:p>
    <w:p w14:paraId="1A33AB4B">
      <w:pPr>
        <w:pStyle w:val="4"/>
        <w:bidi w:val="0"/>
      </w:pPr>
      <w:r>
        <w:t>第四阶段（第 7-8 周）：项目完善与测试优化</w:t>
      </w:r>
    </w:p>
    <w:p w14:paraId="0E9A78DB">
      <w:pPr>
        <w:bidi w:val="0"/>
      </w:pPr>
      <w:r>
        <w:t>对 APP 进行全面测试（功能测试、兼容性测试、性能测试），修复 bug；</w:t>
      </w:r>
    </w:p>
    <w:p w14:paraId="1922AAA9">
      <w:pPr>
        <w:bidi w:val="0"/>
      </w:pPr>
      <w:r>
        <w:t>优化界面设计、操作体验，解决卡顿、闪退等问题；</w:t>
      </w:r>
    </w:p>
    <w:p w14:paraId="7377D9FF">
      <w:pPr>
        <w:bidi w:val="0"/>
      </w:pPr>
      <w:r>
        <w:t>整理项目代码、开发文档，完成项目验收。</w:t>
      </w:r>
    </w:p>
    <w:p w14:paraId="0942DD65">
      <w:pPr>
        <w:pStyle w:val="3"/>
        <w:bidi w:val="0"/>
      </w:pPr>
      <w:r>
        <w:t>7.2 验收标准</w:t>
      </w:r>
    </w:p>
    <w:p w14:paraId="0DD22463">
      <w:pPr>
        <w:bidi w:val="0"/>
      </w:pPr>
      <w:r>
        <w:t>功能验收：所有核心功能实现正常，无缺失功能，功能操作符合需求说明书要求；</w:t>
      </w:r>
    </w:p>
    <w:p w14:paraId="519247E1">
      <w:pPr>
        <w:bidi w:val="0"/>
      </w:pPr>
      <w:r>
        <w:t>技术验收：严格覆盖《移动开发技术》课程大纲中的核心技术点，代码规范、项目结构清晰；</w:t>
      </w:r>
    </w:p>
    <w:p w14:paraId="1AF601A3">
      <w:pPr>
        <w:bidi w:val="0"/>
      </w:pPr>
      <w:r>
        <w:t>性能验收：应用启动、页面跳转、文件加载速度符合性能需求，无崩溃、闪退、卡顿问题；</w:t>
      </w:r>
    </w:p>
    <w:p w14:paraId="79ECBBE5">
      <w:pPr>
        <w:bidi w:val="0"/>
      </w:pPr>
      <w:r>
        <w:t>界面验收：界面设计符合本说明书的设计规范，布局合理、样式统一、移动端适配良好；</w:t>
      </w:r>
    </w:p>
    <w:p w14:paraId="55154895">
      <w:pPr>
        <w:bidi w:val="0"/>
      </w:pPr>
      <w:r>
        <w:t>文档验收：提交完整的项目开发文档（含代码注释、开发手册、测试报告）。</w:t>
      </w:r>
    </w:p>
    <w:p w14:paraId="14A78BA6">
      <w:pPr>
        <w:pStyle w:val="2"/>
        <w:bidi w:val="0"/>
      </w:pPr>
      <w:r>
        <w:t>八、附则</w:t>
      </w:r>
    </w:p>
    <w:p w14:paraId="189AF749">
      <w:pPr>
        <w:bidi w:val="0"/>
      </w:pPr>
      <w:r>
        <w:t>本需求说明书为项目开发的核心依据，开发过程中如需修改功能，需经团队协商并告知课程指导教师；</w:t>
      </w:r>
    </w:p>
    <w:p w14:paraId="027F6364">
      <w:pPr>
        <w:bidi w:val="0"/>
      </w:pPr>
      <w:r>
        <w:t>开发过程中应严格遵循《移动开发技术》课程教学要求，注重技术点的实际应用，而非单纯的功能实现；</w:t>
      </w:r>
    </w:p>
    <w:p w14:paraId="6CA9A981">
      <w:pPr>
        <w:bidi w:val="0"/>
      </w:pPr>
      <w:r>
        <w:t>项目开发完成后，需向课程指导教师进行项目演示，提交项目代码和相关开发文档，完成期末考核验收。</w:t>
      </w:r>
    </w:p>
    <w:p w14:paraId="420F2875">
      <w:pPr>
        <w:bidi w:val="0"/>
      </w:pPr>
    </w:p>
    <w:p w14:paraId="1F9E70F4">
      <w:pPr>
        <w:bidi w:val="0"/>
      </w:pPr>
    </w:p>
    <w:p w14:paraId="3D2E5E78">
      <w:pPr>
        <w:bidi w:val="0"/>
        <w:ind w:leftChars="1800"/>
      </w:pPr>
      <w:r>
        <w:rPr>
          <w:rFonts w:hint="eastAsia" w:ascii="黑体" w:hAnsi="黑体" w:eastAsia="黑体" w:cs="黑体"/>
        </w:rPr>
        <w:t>编制团队</w:t>
      </w:r>
      <w:r>
        <w:t>：高校校园助手 APP 开发团队</w:t>
      </w:r>
    </w:p>
    <w:p w14:paraId="792A9F05">
      <w:pPr>
        <w:bidi w:val="0"/>
        <w:ind w:leftChars="180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</w:rPr>
        <w:t>编制时间</w:t>
      </w:r>
      <w:r>
        <w:t>：</w:t>
      </w:r>
      <w:r>
        <w:rPr>
          <w:rFonts w:hint="eastAsia"/>
          <w:lang w:val="en-US" w:eastAsia="zh-CN"/>
        </w:rPr>
        <w:t>2026年03月09日</w:t>
      </w:r>
    </w:p>
    <w:p w14:paraId="7F9C61B2">
      <w:pPr>
        <w:bidi w:val="0"/>
        <w:ind w:leftChars="1800"/>
        <w:rPr>
          <w:rFonts w:hint="eastAsia" w:eastAsia="仿宋"/>
          <w:lang w:val="en-US" w:eastAsia="zh-CN"/>
        </w:rPr>
      </w:pPr>
      <w:r>
        <w:rPr>
          <w:rFonts w:hint="eastAsia" w:ascii="黑体" w:hAnsi="黑体" w:eastAsia="黑体" w:cs="黑体"/>
        </w:rPr>
        <w:t>审核教师</w:t>
      </w:r>
      <w:r>
        <w:t>：</w:t>
      </w:r>
      <w:r>
        <w:rPr>
          <w:rFonts w:hint="eastAsia"/>
          <w:lang w:val="en-US" w:eastAsia="zh-CN"/>
        </w:rPr>
        <w:t>姜忠海</w:t>
      </w:r>
    </w:p>
    <w:sectPr>
      <w:pgSz w:w="11906" w:h="16838"/>
      <w:pgMar w:top="1134" w:right="1134" w:bottom="1134" w:left="1417" w:header="851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014CFC"/>
    <w:rsid w:val="645C093A"/>
    <w:rsid w:val="70161521"/>
    <w:rsid w:val="7AA2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0" w:firstLineChars="200"/>
      <w:jc w:val="both"/>
    </w:pPr>
    <w:rPr>
      <w:rFonts w:ascii="Times New Roman" w:hAnsi="Times New Roman" w:eastAsia="仿宋" w:cs="Times New Roman"/>
      <w:sz w:val="24"/>
      <w:szCs w:val="22"/>
    </w:rPr>
  </w:style>
  <w:style w:type="paragraph" w:styleId="2">
    <w:name w:val="heading 1"/>
    <w:next w:val="1"/>
    <w:qFormat/>
    <w:uiPriority w:val="0"/>
    <w:pPr>
      <w:keepNext/>
      <w:keepLines/>
      <w:spacing w:before="50" w:beforeLines="50" w:beforeAutospacing="0" w:after="50" w:afterLines="50" w:afterAutospacing="0" w:line="360" w:lineRule="auto"/>
      <w:outlineLvl w:val="0"/>
    </w:pPr>
    <w:rPr>
      <w:rFonts w:ascii="Times New Roman" w:hAnsi="Times New Roman" w:eastAsia="黑体" w:cs="Times New Roman"/>
      <w:kern w:val="44"/>
      <w:sz w:val="32"/>
    </w:rPr>
  </w:style>
  <w:style w:type="paragraph" w:styleId="3">
    <w:name w:val="heading 2"/>
    <w:next w:val="1"/>
    <w:link w:val="9"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outlineLvl w:val="1"/>
    </w:pPr>
    <w:rPr>
      <w:rFonts w:ascii="Arial" w:hAnsi="Arial" w:eastAsia="楷体" w:cs="Times New Roman"/>
      <w:sz w:val="30"/>
    </w:rPr>
  </w:style>
  <w:style w:type="paragraph" w:styleId="4">
    <w:name w:val="heading 3"/>
    <w:basedOn w:val="1"/>
    <w:next w:val="1"/>
    <w:unhideWhenUsed/>
    <w:qFormat/>
    <w:uiPriority w:val="0"/>
    <w:pPr>
      <w:spacing w:before="50" w:beforeLines="50" w:beforeAutospacing="0" w:after="50" w:afterLines="50" w:afterAutospacing="0"/>
      <w:jc w:val="left"/>
      <w:outlineLvl w:val="2"/>
    </w:pPr>
    <w:rPr>
      <w:rFonts w:hint="eastAsia" w:ascii="宋体" w:hAnsi="宋体" w:cs="宋体"/>
      <w:b/>
      <w:bCs/>
      <w:sz w:val="28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50" w:beforeLines="50" w:beforeAutospacing="0" w:after="50" w:afterLines="50" w:afterAutospacing="0"/>
      <w:jc w:val="left"/>
      <w:outlineLvl w:val="3"/>
    </w:pPr>
    <w:rPr>
      <w:rFonts w:hint="eastAsia" w:ascii="宋体" w:hAnsi="宋体" w:cs="宋体"/>
      <w:b/>
      <w:bCs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表格文本"/>
    <w:basedOn w:val="1"/>
    <w:qFormat/>
    <w:uiPriority w:val="0"/>
    <w:pPr>
      <w:widowControl/>
      <w:spacing w:line="240" w:lineRule="auto"/>
      <w:ind w:firstLine="0" w:firstLineChars="0"/>
      <w:jc w:val="left"/>
      <w:textAlignment w:val="center"/>
    </w:pPr>
    <w:rPr>
      <w:rFonts w:hint="eastAsia" w:ascii="微软雅黑" w:hAnsi="微软雅黑" w:eastAsia="楷体" w:cs="微软雅黑"/>
      <w:bCs/>
      <w:color w:val="000000" w:themeColor="text1"/>
      <w:sz w:val="21"/>
      <w:u w:val="none"/>
      <w:lang w:val="en-US" w:eastAsia="zh-CN" w:bidi="ar"/>
      <w14:textFill>
        <w14:solidFill>
          <w14:schemeClr w14:val="tx1"/>
        </w14:solidFill>
      </w14:textFill>
    </w:rPr>
  </w:style>
  <w:style w:type="character" w:customStyle="1" w:styleId="9">
    <w:name w:val="标题 2 Char"/>
    <w:link w:val="3"/>
    <w:qFormat/>
    <w:uiPriority w:val="0"/>
    <w:rPr>
      <w:rFonts w:ascii="Arial" w:hAnsi="Arial" w:eastAsia="楷体" w:cs="Times New Roman"/>
      <w:sz w:val="3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2025-09-17T14:25:00Z</dcterms:created>
  <dc:creator>39678</dc:creator>
  <cp:lastModifiedBy>姜忠海</cp:lastModifiedBy>
  <dcterms:modified xsi:type="dcterms:W3CDTF">2026-03-08T20:59:20Z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8BE0C55B8A164E4592324AE412EF2525_12</vt:lpwstr>
  </property>
  <property fmtid="{D5CDD505-2E9C-101B-9397-08002B2CF9AE}" pid="4" name="KSOTemplateDocerSaveRecord">
    <vt:lpwstr>eyJoZGlkIjoiZTU3Njc0MWNkYTRhMjA4Y2U1YmY0ZjI4Y2QzYWJlODIiLCJ1c2VySWQiOiIzODAxNDMyNjYifQ==</vt:lpwstr>
  </property>
</Properties>
</file>