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全部 散点图 相关题目</w:t>
      </w:r>
    </w:p>
    <w:p>
      <w:pPr>
        <w:pStyle w:val="Heading1"/>
      </w:pPr>
      <w:r>
        <w:t>56、项目经理收到质量缺陷的投诉，80%的缺陷是由2个问题引起的，一个问题占60%来自产品A 部门，另一个问题占20%来自产品B 部门。项目经理与团队分析这两个问题的共同点，以便制订解决方案，他们应该选择哪个图做分析？</w:t>
      </w:r>
    </w:p>
    <w:p>
      <w:r>
        <w:rPr>
          <w:rFonts w:ascii="宋体" w:hAnsi="宋体" w:eastAsia="宋体"/>
          <w:sz w:val="20"/>
        </w:rPr>
        <w:t>A 石川图</w:t>
        <w:br/>
        <w:t>B 散点图</w:t>
        <w:br/>
        <w:t>C 亲和图</w:t>
        <w:br/>
        <w:t>D 帕累托图</w:t>
      </w:r>
    </w:p>
    <w:p>
      <w:r>
        <w:rPr>
          <w:rFonts w:ascii="宋体" w:hAnsi="宋体" w:eastAsia="宋体"/>
          <w:i/>
          <w:sz w:val="16"/>
        </w:rPr>
        <w:t>正确答案：B</w:t>
        <w:br/>
        <w:t>问题解析：考点：管理质量、工具、散点图。解释：散点图分析是已知两个变量，查找已知变量之间的相关关系。参考：PMBOK 8.2.2.4。</w:t>
      </w:r>
    </w:p>
    <w:p>
      <w:pPr>
        <w:pStyle w:val="Heading1"/>
      </w:pPr>
      <w:r>
        <w:t>50、项目经理试图确定两个变量之间是否存在联系。项目经理应采用下列哪种工具？</w:t>
      </w:r>
    </w:p>
    <w:p>
      <w:r>
        <w:rPr>
          <w:rFonts w:ascii="宋体" w:hAnsi="宋体" w:eastAsia="宋体"/>
          <w:sz w:val="20"/>
        </w:rPr>
        <w:t>A 因果图</w:t>
        <w:br/>
        <w:t>B 散点图</w:t>
        <w:br/>
        <w:t>C 运行图</w:t>
        <w:br/>
        <w:t>D 控制图</w:t>
      </w:r>
    </w:p>
    <w:p>
      <w:r>
        <w:rPr>
          <w:rFonts w:ascii="宋体" w:hAnsi="宋体" w:eastAsia="宋体"/>
          <w:i/>
          <w:sz w:val="16"/>
        </w:rPr>
        <w:t>正确答案：B</w:t>
        <w:br/>
        <w:t>问题解析：散点图定义，用来确定两个变量之间是否存在联系</w:t>
      </w:r>
    </w:p>
    <w:p>
      <w:pPr>
        <w:pStyle w:val="Heading1"/>
      </w:pPr>
      <w:r>
        <w:t>11、造成产品缺陷的投诉为82%，其中一个问题67%，第二个问题15%，为找出投诉的共同原因，应该选什么工具和技术?</w:t>
      </w:r>
    </w:p>
    <w:p>
      <w:r>
        <w:rPr>
          <w:rFonts w:ascii="宋体" w:hAnsi="宋体" w:eastAsia="宋体"/>
          <w:sz w:val="20"/>
        </w:rPr>
        <w:t>A 控制图</w:t>
        <w:br/>
        <w:t>B 趋势图</w:t>
        <w:br/>
        <w:t>C 散点图</w:t>
        <w:br/>
        <w:t>D 帕累托图</w:t>
      </w:r>
    </w:p>
    <w:p>
      <w:r>
        <w:rPr>
          <w:rFonts w:ascii="宋体" w:hAnsi="宋体" w:eastAsia="宋体"/>
          <w:i/>
          <w:sz w:val="16"/>
        </w:rPr>
        <w:t>正确答案：C</w:t>
        <w:br/>
        <w:t>问题解析：散点图显示两个变量间的关系，可以用于研究并确定两个变量之间可能存在的关系，比如造成投诉的共同原因。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