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7BCFE" w14:textId="50D7254B" w:rsidR="00B86216" w:rsidRPr="009F691F" w:rsidRDefault="009F691F" w:rsidP="009F691F">
      <w:pPr>
        <w:pStyle w:val="a3"/>
        <w:rPr>
          <w:sz w:val="24"/>
          <w:szCs w:val="24"/>
        </w:rPr>
      </w:pPr>
      <w:r w:rsidRPr="009F691F">
        <w:rPr>
          <w:rFonts w:hint="eastAsia"/>
          <w:sz w:val="24"/>
          <w:szCs w:val="24"/>
        </w:rPr>
        <w:t>어림수</w:t>
      </w:r>
    </w:p>
    <w:p w14:paraId="68BE7D85" w14:textId="6EE237E5" w:rsidR="009F691F" w:rsidRPr="009F691F" w:rsidRDefault="009F691F" w:rsidP="009F691F">
      <w:pPr>
        <w:pStyle w:val="a3"/>
        <w:rPr>
          <w:sz w:val="24"/>
          <w:szCs w:val="24"/>
        </w:rPr>
      </w:pPr>
    </w:p>
    <w:p w14:paraId="77875190" w14:textId="5EE0B0CD" w:rsidR="009F691F" w:rsidRPr="009F691F" w:rsidRDefault="009F691F" w:rsidP="009F691F">
      <w:pPr>
        <w:pStyle w:val="a3"/>
        <w:rPr>
          <w:sz w:val="24"/>
          <w:szCs w:val="24"/>
        </w:rPr>
      </w:pPr>
      <w:r w:rsidRPr="009F691F">
        <w:rPr>
          <w:rFonts w:hint="eastAsia"/>
          <w:sz w:val="24"/>
          <w:szCs w:val="24"/>
        </w:rPr>
        <w:t>어림수를 얻기 위해서는 끝자리를 버림 또는 오림,</w:t>
      </w:r>
      <w:r w:rsidRPr="009F691F">
        <w:rPr>
          <w:sz w:val="24"/>
          <w:szCs w:val="24"/>
        </w:rPr>
        <w:t xml:space="preserve"> </w:t>
      </w:r>
      <w:r w:rsidRPr="009F691F">
        <w:rPr>
          <w:rFonts w:hint="eastAsia"/>
          <w:sz w:val="24"/>
          <w:szCs w:val="24"/>
        </w:rPr>
        <w:t>반올림을 처리합니다.</w:t>
      </w:r>
    </w:p>
    <w:p w14:paraId="6CEB91D2" w14:textId="24460DF7" w:rsidR="009F691F" w:rsidRPr="009F691F" w:rsidRDefault="009F691F" w:rsidP="009F691F">
      <w:pPr>
        <w:pStyle w:val="a3"/>
        <w:rPr>
          <w:sz w:val="24"/>
          <w:szCs w:val="24"/>
        </w:rPr>
      </w:pPr>
    </w:p>
    <w:p w14:paraId="2E928D21" w14:textId="592CC4BA" w:rsidR="009F691F" w:rsidRDefault="00550101" w:rsidP="009F691F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그중 반올림은 가장 많이 사용하는 방법입니다.</w:t>
      </w:r>
    </w:p>
    <w:p w14:paraId="2583FBF3" w14:textId="77777777" w:rsidR="00550101" w:rsidRPr="009F691F" w:rsidRDefault="00550101" w:rsidP="009F691F">
      <w:pPr>
        <w:pStyle w:val="a3"/>
        <w:rPr>
          <w:rFonts w:hint="eastAsia"/>
          <w:sz w:val="24"/>
          <w:szCs w:val="24"/>
        </w:rPr>
      </w:pPr>
    </w:p>
    <w:p w14:paraId="0A5C7149" w14:textId="53654DBA" w:rsidR="009F691F" w:rsidRDefault="009F691F" w:rsidP="009F691F">
      <w:pPr>
        <w:pStyle w:val="a3"/>
        <w:rPr>
          <w:sz w:val="24"/>
          <w:szCs w:val="24"/>
        </w:rPr>
      </w:pPr>
    </w:p>
    <w:p w14:paraId="7063B81A" w14:textId="0CD01596" w:rsidR="00550101" w:rsidRDefault="00550101" w:rsidP="009F691F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버림과 올림</w:t>
      </w:r>
    </w:p>
    <w:p w14:paraId="25D8E214" w14:textId="0C65D0CA" w:rsidR="00550101" w:rsidRDefault="00550101" w:rsidP="009F691F">
      <w:pPr>
        <w:pStyle w:val="a3"/>
        <w:rPr>
          <w:sz w:val="24"/>
          <w:szCs w:val="24"/>
        </w:rPr>
      </w:pPr>
    </w:p>
    <w:p w14:paraId="39079FB6" w14:textId="77777777" w:rsidR="00550101" w:rsidRPr="009F691F" w:rsidRDefault="00550101" w:rsidP="009F691F">
      <w:pPr>
        <w:pStyle w:val="a3"/>
        <w:rPr>
          <w:rFonts w:hint="eastAsia"/>
          <w:sz w:val="24"/>
          <w:szCs w:val="24"/>
        </w:rPr>
      </w:pPr>
    </w:p>
    <w:p w14:paraId="28ABF967" w14:textId="2330603C" w:rsidR="009F691F" w:rsidRDefault="007D46B1" w:rsidP="009F691F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반올림</w:t>
      </w:r>
    </w:p>
    <w:p w14:paraId="11E8A282" w14:textId="1E70A962" w:rsidR="007D46B1" w:rsidRDefault="007821E7" w:rsidP="009F691F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>,1,2,3,</w:t>
      </w:r>
      <w:proofErr w:type="gramStart"/>
      <w:r>
        <w:rPr>
          <w:sz w:val="24"/>
          <w:szCs w:val="24"/>
        </w:rPr>
        <w:t xml:space="preserve">4 </w:t>
      </w:r>
      <w:r>
        <w:rPr>
          <w:rFonts w:hint="eastAsia"/>
          <w:sz w:val="24"/>
          <w:szCs w:val="24"/>
        </w:rPr>
        <w:t>의</w:t>
      </w:r>
      <w:proofErr w:type="gramEnd"/>
      <w:r>
        <w:rPr>
          <w:rFonts w:hint="eastAsia"/>
          <w:sz w:val="24"/>
          <w:szCs w:val="24"/>
        </w:rPr>
        <w:t xml:space="preserve"> 경우는 버리고 </w:t>
      </w:r>
      <w:r>
        <w:rPr>
          <w:sz w:val="24"/>
          <w:szCs w:val="24"/>
        </w:rPr>
        <w:t xml:space="preserve">5,6,7,8,9 </w:t>
      </w:r>
      <w:r>
        <w:rPr>
          <w:rFonts w:hint="eastAsia"/>
          <w:sz w:val="24"/>
          <w:szCs w:val="24"/>
        </w:rPr>
        <w:t>의 경우 올리는 것을 말합니다.</w:t>
      </w:r>
    </w:p>
    <w:p w14:paraId="631EDC02" w14:textId="77777777" w:rsidR="007821E7" w:rsidRDefault="007821E7" w:rsidP="009F691F">
      <w:pPr>
        <w:pStyle w:val="a3"/>
        <w:rPr>
          <w:rFonts w:hint="eastAsia"/>
          <w:sz w:val="24"/>
          <w:szCs w:val="24"/>
        </w:rPr>
      </w:pPr>
      <w:bookmarkStart w:id="0" w:name="_GoBack"/>
      <w:bookmarkEnd w:id="0"/>
    </w:p>
    <w:p w14:paraId="5FA61F22" w14:textId="03054FF2" w:rsidR="007D46B1" w:rsidRDefault="007D46B1" w:rsidP="009F691F">
      <w:pPr>
        <w:pStyle w:val="a3"/>
        <w:rPr>
          <w:sz w:val="24"/>
          <w:szCs w:val="24"/>
        </w:rPr>
      </w:pPr>
    </w:p>
    <w:p w14:paraId="7DD89C4D" w14:textId="77777777" w:rsidR="007D46B1" w:rsidRPr="009F691F" w:rsidRDefault="007D46B1" w:rsidP="009F691F">
      <w:pPr>
        <w:pStyle w:val="a3"/>
        <w:rPr>
          <w:rFonts w:hint="eastAsia"/>
          <w:sz w:val="24"/>
          <w:szCs w:val="24"/>
        </w:rPr>
      </w:pPr>
    </w:p>
    <w:p w14:paraId="501DC90B" w14:textId="77777777" w:rsidR="009F691F" w:rsidRPr="009F691F" w:rsidRDefault="009F691F" w:rsidP="009F691F">
      <w:pPr>
        <w:pStyle w:val="a3"/>
        <w:rPr>
          <w:rFonts w:hint="eastAsia"/>
          <w:sz w:val="24"/>
          <w:szCs w:val="24"/>
        </w:rPr>
      </w:pPr>
    </w:p>
    <w:sectPr w:rsidR="009F691F" w:rsidRPr="009F69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8C"/>
    <w:rsid w:val="00550101"/>
    <w:rsid w:val="007821E7"/>
    <w:rsid w:val="007D46B1"/>
    <w:rsid w:val="009F691F"/>
    <w:rsid w:val="00A9108C"/>
    <w:rsid w:val="00B8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84551"/>
  <w15:chartTrackingRefBased/>
  <w15:docId w15:val="{0C072B59-E5B5-4933-807D-124173304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F691F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호진 이</dc:creator>
  <cp:keywords/>
  <dc:description/>
  <cp:lastModifiedBy>호진 이</cp:lastModifiedBy>
  <cp:revision>5</cp:revision>
  <dcterms:created xsi:type="dcterms:W3CDTF">2018-12-30T21:01:00Z</dcterms:created>
  <dcterms:modified xsi:type="dcterms:W3CDTF">2018-12-30T21:06:00Z</dcterms:modified>
</cp:coreProperties>
</file>