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D40AFB" w:rsidP="00D40AFB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 w:rsidRPr="00D40AFB">
              <w:rPr>
                <w:rFonts w:ascii="黑体" w:eastAsia="黑体" w:hint="eastAsia"/>
                <w:b/>
                <w:sz w:val="44"/>
                <w:szCs w:val="44"/>
              </w:rPr>
              <w:t>飞控计算机1-Vybrid嵌入式软件开发说明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D40AFB" w:rsidP="005F2B28">
            <w:pPr>
              <w:pStyle w:val="af6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多平台飞行控制计算机设计说明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0.1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>
              <w:rPr>
                <w:spacing w:val="5"/>
              </w:rPr>
              <w:t>2015/1/18</w:t>
            </w:r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474A0A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602140" w:rsidRPr="00D40AFB" w:rsidRDefault="00EC4A4C" w:rsidP="009D6F96">
      <w:pPr>
        <w:pStyle w:val="1"/>
        <w:jc w:val="center"/>
      </w:pPr>
      <w:r w:rsidRPr="00D40AFB">
        <w:rPr>
          <w:rFonts w:hint="eastAsia"/>
        </w:rPr>
        <w:lastRenderedPageBreak/>
        <w:t>程序烧写、</w:t>
      </w:r>
      <w:r w:rsidR="006E235A" w:rsidRPr="00D40AFB">
        <w:rPr>
          <w:rFonts w:hint="eastAsia"/>
        </w:rPr>
        <w:t>启动</w:t>
      </w:r>
      <w:r w:rsidRPr="00D40AFB">
        <w:rPr>
          <w:rFonts w:hint="eastAsia"/>
        </w:rPr>
        <w:t>及调试</w:t>
      </w:r>
    </w:p>
    <w:p w:rsidR="005C2D53" w:rsidRDefault="001563A3" w:rsidP="00B634F5">
      <w:pPr>
        <w:ind w:left="567"/>
        <w:rPr>
          <w:lang w:eastAsia="zh-CN"/>
        </w:rPr>
      </w:pPr>
      <w:r>
        <w:rPr>
          <w:rFonts w:hint="eastAsia"/>
          <w:lang w:eastAsia="zh-CN"/>
        </w:rPr>
        <w:t>调试只能通过</w:t>
      </w:r>
      <w:r>
        <w:rPr>
          <w:rFonts w:hint="eastAsia"/>
          <w:lang w:eastAsia="zh-CN"/>
        </w:rPr>
        <w:t>UART0</w:t>
      </w:r>
      <w:r>
        <w:rPr>
          <w:rFonts w:hint="eastAsia"/>
          <w:lang w:eastAsia="zh-CN"/>
        </w:rPr>
        <w:t>来进行，下一版本需要加入</w:t>
      </w:r>
      <w:r>
        <w:rPr>
          <w:rFonts w:hint="eastAsia"/>
          <w:lang w:eastAsia="zh-CN"/>
        </w:rPr>
        <w:t>JTAG</w:t>
      </w:r>
      <w:r>
        <w:rPr>
          <w:rFonts w:hint="eastAsia"/>
          <w:lang w:eastAsia="zh-CN"/>
        </w:rPr>
        <w:t>，方便在线</w:t>
      </w:r>
      <w:r w:rsidR="00E275BB">
        <w:rPr>
          <w:rFonts w:hint="eastAsia"/>
          <w:lang w:eastAsia="zh-CN"/>
        </w:rPr>
        <w:t>跟踪</w:t>
      </w:r>
      <w:r>
        <w:rPr>
          <w:rFonts w:hint="eastAsia"/>
          <w:lang w:eastAsia="zh-CN"/>
        </w:rPr>
        <w:t>调试。</w:t>
      </w:r>
    </w:p>
    <w:p w:rsidR="001563A3" w:rsidRDefault="00346101" w:rsidP="00052A7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CPU</w:t>
      </w:r>
      <w:r w:rsidR="009B1730">
        <w:rPr>
          <w:rFonts w:hint="eastAsia"/>
          <w:lang w:eastAsia="zh-CN"/>
        </w:rPr>
        <w:t>程序从</w:t>
      </w:r>
      <w:r w:rsidR="00D11002">
        <w:rPr>
          <w:rFonts w:hint="eastAsia"/>
          <w:lang w:eastAsia="zh-CN"/>
        </w:rPr>
        <w:t>Flash</w:t>
      </w:r>
      <w:r w:rsidR="00D11002">
        <w:rPr>
          <w:rFonts w:hint="eastAsia"/>
          <w:lang w:eastAsia="zh-CN"/>
        </w:rPr>
        <w:t>加载。程序</w:t>
      </w:r>
      <w:r>
        <w:rPr>
          <w:rFonts w:hint="eastAsia"/>
          <w:lang w:eastAsia="zh-CN"/>
        </w:rPr>
        <w:t>可以</w:t>
      </w:r>
      <w:r w:rsidR="009B1730">
        <w:rPr>
          <w:rFonts w:hint="eastAsia"/>
          <w:lang w:eastAsia="zh-CN"/>
        </w:rPr>
        <w:t>先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USB0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UART0</w:t>
      </w:r>
      <w:r>
        <w:rPr>
          <w:rFonts w:hint="eastAsia"/>
          <w:lang w:eastAsia="zh-CN"/>
        </w:rPr>
        <w:t>烧录到</w:t>
      </w:r>
      <w:r>
        <w:rPr>
          <w:rFonts w:hint="eastAsia"/>
          <w:lang w:eastAsia="zh-CN"/>
        </w:rPr>
        <w:t>Flash</w:t>
      </w:r>
      <w:r w:rsidR="001563A3">
        <w:rPr>
          <w:rFonts w:hint="eastAsia"/>
          <w:lang w:eastAsia="zh-CN"/>
        </w:rPr>
        <w:t>。</w:t>
      </w:r>
      <w:r w:rsidR="00961769">
        <w:rPr>
          <w:rFonts w:hint="eastAsia"/>
          <w:lang w:eastAsia="zh-CN"/>
        </w:rPr>
        <w:t>CPU</w:t>
      </w:r>
      <w:r w:rsidR="00961769">
        <w:rPr>
          <w:rFonts w:hint="eastAsia"/>
          <w:lang w:eastAsia="zh-CN"/>
        </w:rPr>
        <w:t>的启动有三种模式：串口（</w:t>
      </w:r>
      <w:r w:rsidR="00961769">
        <w:rPr>
          <w:rFonts w:hint="eastAsia"/>
          <w:lang w:eastAsia="zh-CN"/>
        </w:rPr>
        <w:t>UART</w:t>
      </w:r>
      <w:r w:rsidR="00961769">
        <w:rPr>
          <w:rFonts w:hint="eastAsia"/>
          <w:lang w:eastAsia="zh-CN"/>
        </w:rPr>
        <w:t>和</w:t>
      </w:r>
      <w:r w:rsidR="00961769">
        <w:rPr>
          <w:rFonts w:hint="eastAsia"/>
          <w:lang w:eastAsia="zh-CN"/>
        </w:rPr>
        <w:t>USB</w:t>
      </w:r>
      <w:r w:rsidR="00961769">
        <w:rPr>
          <w:rFonts w:hint="eastAsia"/>
          <w:lang w:eastAsia="zh-CN"/>
        </w:rPr>
        <w:t>），</w:t>
      </w:r>
      <w:r w:rsidR="00961769">
        <w:rPr>
          <w:rFonts w:hint="eastAsia"/>
          <w:lang w:eastAsia="zh-CN"/>
        </w:rPr>
        <w:t>FUSE</w:t>
      </w:r>
      <w:r w:rsidR="00961769">
        <w:rPr>
          <w:rFonts w:hint="eastAsia"/>
          <w:lang w:eastAsia="zh-CN"/>
        </w:rPr>
        <w:t>以及</w:t>
      </w:r>
      <w:r w:rsidR="00961769">
        <w:rPr>
          <w:rFonts w:hint="eastAsia"/>
          <w:lang w:eastAsia="zh-CN"/>
        </w:rPr>
        <w:t>RCON</w:t>
      </w:r>
      <w:r w:rsidR="00961769">
        <w:rPr>
          <w:rFonts w:hint="eastAsia"/>
          <w:lang w:eastAsia="zh-CN"/>
        </w:rPr>
        <w:t>。</w:t>
      </w:r>
      <w:r w:rsidR="00961769">
        <w:rPr>
          <w:rFonts w:hint="eastAsia"/>
          <w:lang w:eastAsia="zh-CN"/>
        </w:rPr>
        <w:t>RCON</w:t>
      </w:r>
      <w:r w:rsidR="005A6290">
        <w:rPr>
          <w:rFonts w:hint="eastAsia"/>
          <w:lang w:eastAsia="zh-CN"/>
        </w:rPr>
        <w:t>模式</w:t>
      </w:r>
      <w:r w:rsidR="00961769">
        <w:rPr>
          <w:rFonts w:hint="eastAsia"/>
          <w:lang w:eastAsia="zh-CN"/>
        </w:rPr>
        <w:t>适合在研发阶段使用，通过配置管脚的设置，</w:t>
      </w:r>
      <w:r w:rsidR="00EE60F3">
        <w:rPr>
          <w:rFonts w:hint="eastAsia"/>
          <w:lang w:eastAsia="zh-CN"/>
        </w:rPr>
        <w:t>可以切换不同的程序加载介质（例如从</w:t>
      </w:r>
      <w:r w:rsidR="00EE60F3">
        <w:rPr>
          <w:rFonts w:hint="eastAsia"/>
          <w:lang w:eastAsia="zh-CN"/>
        </w:rPr>
        <w:t>SD</w:t>
      </w:r>
      <w:r w:rsidR="00EE60F3">
        <w:rPr>
          <w:rFonts w:hint="eastAsia"/>
          <w:lang w:eastAsia="zh-CN"/>
        </w:rPr>
        <w:t>卡启动）</w:t>
      </w:r>
      <w:r w:rsidR="00961769">
        <w:rPr>
          <w:rFonts w:hint="eastAsia"/>
          <w:lang w:eastAsia="zh-CN"/>
        </w:rPr>
        <w:t>；到生产阶段，启动配置参数就固化在</w:t>
      </w:r>
      <w:r w:rsidR="00961769">
        <w:rPr>
          <w:rFonts w:hint="eastAsia"/>
          <w:lang w:eastAsia="zh-CN"/>
        </w:rPr>
        <w:t>CPU</w:t>
      </w:r>
      <w:r w:rsidR="00961769">
        <w:rPr>
          <w:rFonts w:hint="eastAsia"/>
          <w:lang w:eastAsia="zh-CN"/>
        </w:rPr>
        <w:t>内部的</w:t>
      </w:r>
      <w:r w:rsidR="00961769">
        <w:rPr>
          <w:rFonts w:hint="eastAsia"/>
          <w:lang w:eastAsia="zh-CN"/>
        </w:rPr>
        <w:t>FUSE</w:t>
      </w:r>
      <w:r w:rsidR="00961769">
        <w:rPr>
          <w:rFonts w:hint="eastAsia"/>
          <w:lang w:eastAsia="zh-CN"/>
        </w:rPr>
        <w:t>当中，一旦</w:t>
      </w:r>
      <w:r w:rsidR="00961769">
        <w:rPr>
          <w:rFonts w:hint="eastAsia"/>
          <w:lang w:eastAsia="zh-CN"/>
        </w:rPr>
        <w:t>CPU</w:t>
      </w:r>
      <w:r w:rsidR="00961769">
        <w:rPr>
          <w:rFonts w:hint="eastAsia"/>
          <w:lang w:eastAsia="zh-CN"/>
        </w:rPr>
        <w:t>内部的</w:t>
      </w:r>
      <w:r w:rsidR="00961769">
        <w:rPr>
          <w:rFonts w:hint="eastAsia"/>
          <w:lang w:eastAsia="zh-CN"/>
        </w:rPr>
        <w:t>FUSE</w:t>
      </w:r>
      <w:r w:rsidR="00961769">
        <w:rPr>
          <w:rFonts w:hint="eastAsia"/>
          <w:lang w:eastAsia="zh-CN"/>
        </w:rPr>
        <w:t>熔断，</w:t>
      </w:r>
      <w:r w:rsidR="00961769">
        <w:rPr>
          <w:rFonts w:hint="eastAsia"/>
          <w:lang w:eastAsia="zh-CN"/>
        </w:rPr>
        <w:t>RCON</w:t>
      </w:r>
      <w:r w:rsidR="00961769">
        <w:rPr>
          <w:rFonts w:hint="eastAsia"/>
          <w:lang w:eastAsia="zh-CN"/>
        </w:rPr>
        <w:t>模式</w:t>
      </w:r>
      <w:r w:rsidR="00EE60F3">
        <w:rPr>
          <w:rFonts w:hint="eastAsia"/>
          <w:lang w:eastAsia="zh-CN"/>
        </w:rPr>
        <w:t>就无法使用。此时一旦上一次烧录的程序无法启动，就必须进入串口启动模式进行重新烧写。</w:t>
      </w:r>
    </w:p>
    <w:p w:rsidR="009D0419" w:rsidRDefault="00052A7A" w:rsidP="00052A7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飞思卡尔提供了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烧写工具</w:t>
      </w:r>
      <w:r w:rsidRPr="00052A7A">
        <w:rPr>
          <w:lang w:eastAsia="zh-CN"/>
        </w:rPr>
        <w:t>VYBRID_MFG_TOOL_PRG</w:t>
      </w:r>
      <w:r w:rsidR="00983EDC">
        <w:rPr>
          <w:rFonts w:hint="eastAsia"/>
          <w:lang w:eastAsia="zh-CN"/>
        </w:rPr>
        <w:t>（注：从飞思卡尔官网上下载的工具包里的</w:t>
      </w:r>
      <w:r w:rsidR="00983EDC">
        <w:rPr>
          <w:rFonts w:hint="eastAsia"/>
          <w:lang w:eastAsia="zh-CN"/>
        </w:rPr>
        <w:t>MFG u-boot</w:t>
      </w:r>
      <w:r w:rsidR="00983EDC">
        <w:rPr>
          <w:rFonts w:hint="eastAsia"/>
          <w:lang w:eastAsia="zh-CN"/>
        </w:rPr>
        <w:t>源代码有</w:t>
      </w:r>
      <w:r w:rsidR="00983EDC">
        <w:rPr>
          <w:rFonts w:hint="eastAsia"/>
          <w:lang w:eastAsia="zh-CN"/>
        </w:rPr>
        <w:t>bug</w:t>
      </w:r>
      <w:r w:rsidR="00983EDC">
        <w:rPr>
          <w:rFonts w:hint="eastAsia"/>
          <w:lang w:eastAsia="zh-CN"/>
        </w:rPr>
        <w:t>，</w:t>
      </w:r>
      <w:r w:rsidR="00983EDC">
        <w:rPr>
          <w:rFonts w:hint="eastAsia"/>
          <w:lang w:eastAsia="zh-CN"/>
        </w:rPr>
        <w:t>bug</w:t>
      </w:r>
      <w:r w:rsidR="00983EDC">
        <w:rPr>
          <w:rFonts w:hint="eastAsia"/>
          <w:lang w:eastAsia="zh-CN"/>
        </w:rPr>
        <w:t>详情参考链接</w:t>
      </w:r>
      <w:hyperlink r:id="rId8" w:history="1">
        <w:r w:rsidR="00983EDC" w:rsidRPr="00EF1B1E">
          <w:rPr>
            <w:rStyle w:val="af4"/>
            <w:lang w:eastAsia="zh-CN"/>
          </w:rPr>
          <w:t>https://community.freescale.com/thread/355140</w:t>
        </w:r>
      </w:hyperlink>
      <w:r w:rsidR="005C28C2">
        <w:rPr>
          <w:rFonts w:hint="eastAsia"/>
          <w:lang w:eastAsia="zh-CN"/>
        </w:rPr>
        <w:t>，其他源代码改动参考压缩包里的</w:t>
      </w:r>
      <w:r w:rsidR="005C28C2">
        <w:rPr>
          <w:rFonts w:hint="eastAsia"/>
          <w:lang w:eastAsia="zh-CN"/>
        </w:rPr>
        <w:t>README-First</w:t>
      </w:r>
      <w:r w:rsidR="00983EDC">
        <w:rPr>
          <w:rFonts w:hint="eastAsia"/>
          <w:lang w:eastAsia="zh-CN"/>
        </w:rPr>
        <w:t>）</w:t>
      </w:r>
      <w:r w:rsidR="009D0419">
        <w:rPr>
          <w:rFonts w:hint="eastAsia"/>
          <w:lang w:eastAsia="zh-CN"/>
        </w:rPr>
        <w:t>。该工具会先将烧写</w:t>
      </w:r>
      <w:r w:rsidR="009D0419">
        <w:rPr>
          <w:rFonts w:hint="eastAsia"/>
          <w:lang w:eastAsia="zh-CN"/>
        </w:rPr>
        <w:t>u-boot</w:t>
      </w:r>
      <w:r w:rsidR="008A5A57">
        <w:rPr>
          <w:rFonts w:hint="eastAsia"/>
          <w:lang w:eastAsia="zh-CN"/>
        </w:rPr>
        <w:t>（</w:t>
      </w:r>
      <w:r w:rsidR="008A5A57">
        <w:rPr>
          <w:rFonts w:hint="eastAsia"/>
          <w:lang w:eastAsia="zh-CN"/>
        </w:rPr>
        <w:t>u-boot-mfg</w:t>
      </w:r>
      <w:r w:rsidR="008A5A57">
        <w:rPr>
          <w:rFonts w:hint="eastAsia"/>
          <w:lang w:eastAsia="zh-CN"/>
        </w:rPr>
        <w:t>）</w:t>
      </w:r>
      <w:r w:rsidR="009D0419">
        <w:rPr>
          <w:rFonts w:hint="eastAsia"/>
          <w:lang w:eastAsia="zh-CN"/>
        </w:rPr>
        <w:t>下载到</w:t>
      </w:r>
      <w:r w:rsidR="009D0419">
        <w:rPr>
          <w:rFonts w:hint="eastAsia"/>
          <w:lang w:eastAsia="zh-CN"/>
        </w:rPr>
        <w:t>CPU</w:t>
      </w:r>
      <w:r w:rsidR="009D0419">
        <w:rPr>
          <w:rFonts w:hint="eastAsia"/>
          <w:lang w:eastAsia="zh-CN"/>
        </w:rPr>
        <w:t>内部</w:t>
      </w:r>
      <w:r w:rsidR="009D0419">
        <w:rPr>
          <w:rFonts w:hint="eastAsia"/>
          <w:lang w:eastAsia="zh-CN"/>
        </w:rPr>
        <w:t>ram</w:t>
      </w:r>
      <w:r w:rsidR="009D0419">
        <w:rPr>
          <w:rFonts w:hint="eastAsia"/>
          <w:lang w:eastAsia="zh-CN"/>
        </w:rPr>
        <w:t>当中，然后启动该</w:t>
      </w:r>
      <w:r w:rsidR="009D0419">
        <w:rPr>
          <w:rFonts w:hint="eastAsia"/>
          <w:lang w:eastAsia="zh-CN"/>
        </w:rPr>
        <w:t>u-boot</w:t>
      </w:r>
      <w:r w:rsidR="009D0419">
        <w:rPr>
          <w:rFonts w:hint="eastAsia"/>
          <w:lang w:eastAsia="zh-CN"/>
        </w:rPr>
        <w:t>，设置</w:t>
      </w:r>
      <w:r w:rsidR="009D0419">
        <w:rPr>
          <w:rFonts w:hint="eastAsia"/>
          <w:lang w:eastAsia="zh-CN"/>
        </w:rPr>
        <w:t>USB</w:t>
      </w:r>
      <w:r w:rsidR="009D0419">
        <w:rPr>
          <w:rFonts w:hint="eastAsia"/>
          <w:lang w:eastAsia="zh-CN"/>
        </w:rPr>
        <w:t>为</w:t>
      </w:r>
      <w:r w:rsidR="009D0419">
        <w:rPr>
          <w:rFonts w:hint="eastAsia"/>
          <w:lang w:eastAsia="zh-CN"/>
        </w:rPr>
        <w:t>gadget</w:t>
      </w:r>
      <w:r w:rsidR="009D0419">
        <w:rPr>
          <w:rFonts w:hint="eastAsia"/>
          <w:lang w:eastAsia="zh-CN"/>
        </w:rPr>
        <w:t>模式，最后将工作</w:t>
      </w:r>
      <w:r w:rsidR="009D0419">
        <w:rPr>
          <w:rFonts w:hint="eastAsia"/>
          <w:lang w:eastAsia="zh-CN"/>
        </w:rPr>
        <w:t>u-boot</w:t>
      </w:r>
      <w:r w:rsidR="00304BBF">
        <w:rPr>
          <w:rFonts w:hint="eastAsia"/>
          <w:lang w:eastAsia="zh-CN"/>
        </w:rPr>
        <w:t>（</w:t>
      </w:r>
      <w:r w:rsidR="00304BBF">
        <w:rPr>
          <w:rFonts w:hint="eastAsia"/>
          <w:lang w:eastAsia="zh-CN"/>
        </w:rPr>
        <w:t>u-boot-host</w:t>
      </w:r>
      <w:r w:rsidR="00304BBF">
        <w:rPr>
          <w:rFonts w:hint="eastAsia"/>
          <w:lang w:eastAsia="zh-CN"/>
        </w:rPr>
        <w:t>）</w:t>
      </w:r>
      <w:r w:rsidR="009D0419">
        <w:rPr>
          <w:rFonts w:hint="eastAsia"/>
          <w:lang w:eastAsia="zh-CN"/>
        </w:rPr>
        <w:t>烧入</w:t>
      </w:r>
      <w:r w:rsidR="009D0419">
        <w:rPr>
          <w:rFonts w:hint="eastAsia"/>
          <w:lang w:eastAsia="zh-CN"/>
        </w:rPr>
        <w:t>Flash</w:t>
      </w:r>
      <w:r w:rsidR="009D0419">
        <w:rPr>
          <w:rFonts w:hint="eastAsia"/>
          <w:lang w:eastAsia="zh-CN"/>
        </w:rPr>
        <w:t>。</w:t>
      </w:r>
      <w:r w:rsidR="00F16426">
        <w:rPr>
          <w:rFonts w:hint="eastAsia"/>
          <w:lang w:eastAsia="zh-CN"/>
        </w:rPr>
        <w:t>这种方式的烧写，目前还显得有点复杂，不利于生产。因为需要分多个步骤才能完成最终的程序烧写：</w:t>
      </w:r>
    </w:p>
    <w:p w:rsidR="00F16426" w:rsidRDefault="00F16426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u-boot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kernel</w:t>
      </w:r>
    </w:p>
    <w:p w:rsidR="00F16426" w:rsidRDefault="00F16426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Fuse</w:t>
      </w:r>
      <w:r w:rsidR="00374B46">
        <w:rPr>
          <w:rFonts w:hint="eastAsia"/>
          <w:lang w:eastAsia="zh-CN"/>
        </w:rPr>
        <w:t>启动参数</w:t>
      </w:r>
      <w:r>
        <w:rPr>
          <w:rFonts w:hint="eastAsia"/>
          <w:lang w:eastAsia="zh-CN"/>
        </w:rPr>
        <w:t>固化为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启动模式</w:t>
      </w:r>
      <w:r w:rsidR="00CF29D2">
        <w:rPr>
          <w:rFonts w:hint="eastAsia"/>
          <w:lang w:eastAsia="zh-CN"/>
        </w:rPr>
        <w:t>（进入</w:t>
      </w:r>
      <w:r w:rsidR="00CF29D2">
        <w:rPr>
          <w:rFonts w:hint="eastAsia"/>
          <w:lang w:eastAsia="zh-CN"/>
        </w:rPr>
        <w:t>u-boot-mfg</w:t>
      </w:r>
      <w:r w:rsidR="00CF29D2">
        <w:rPr>
          <w:rFonts w:hint="eastAsia"/>
          <w:lang w:eastAsia="zh-CN"/>
        </w:rPr>
        <w:t>，运行命令</w:t>
      </w:r>
      <w:r w:rsidR="00CF29D2">
        <w:rPr>
          <w:rFonts w:hint="eastAsia"/>
          <w:lang w:eastAsia="zh-CN"/>
        </w:rPr>
        <w:t>vybridfuse</w:t>
      </w:r>
      <w:r w:rsidR="00CF29D2">
        <w:rPr>
          <w:rFonts w:hint="eastAsia"/>
          <w:lang w:eastAsia="zh-CN"/>
        </w:rPr>
        <w:t>）</w:t>
      </w:r>
    </w:p>
    <w:p w:rsidR="002C2E43" w:rsidRDefault="002C2E43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启动烧写好的</w:t>
      </w:r>
      <w:r>
        <w:rPr>
          <w:rFonts w:hint="eastAsia"/>
          <w:lang w:eastAsia="zh-CN"/>
        </w:rPr>
        <w:t>kernel</w:t>
      </w:r>
    </w:p>
    <w:p w:rsidR="002C2E43" w:rsidRDefault="002C2E43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烧写最终的</w:t>
      </w:r>
      <w:r>
        <w:rPr>
          <w:rFonts w:hint="eastAsia"/>
          <w:lang w:eastAsia="zh-CN"/>
        </w:rPr>
        <w:t>rootfs</w:t>
      </w:r>
    </w:p>
    <w:p w:rsidR="008B70A6" w:rsidRDefault="009D0419" w:rsidP="00D826B9">
      <w:pPr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另外还有第三方的烧写工具</w:t>
      </w:r>
      <w:r>
        <w:rPr>
          <w:rFonts w:hint="eastAsia"/>
          <w:lang w:eastAsia="zh-CN"/>
        </w:rPr>
        <w:t>imx_loader-master</w:t>
      </w:r>
      <w:r>
        <w:rPr>
          <w:rFonts w:hint="eastAsia"/>
          <w:lang w:eastAsia="zh-CN"/>
        </w:rPr>
        <w:t>，该工具提供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以及串口两种</w:t>
      </w:r>
      <w:r w:rsidR="006D0048"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方式，只能在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下运行。</w:t>
      </w:r>
    </w:p>
    <w:p w:rsidR="009D6F96" w:rsidRPr="009D6F96" w:rsidRDefault="009D6F96" w:rsidP="00D826B9">
      <w:pPr>
        <w:ind w:firstLineChars="200" w:firstLine="480"/>
        <w:rPr>
          <w:rFonts w:hint="eastAsia"/>
          <w:color w:val="FF0000"/>
          <w:lang w:eastAsia="zh-CN"/>
        </w:rPr>
      </w:pPr>
      <w:r w:rsidRPr="009D6F96">
        <w:rPr>
          <w:rFonts w:hint="eastAsia"/>
          <w:color w:val="FF0000"/>
          <w:lang w:eastAsia="zh-CN"/>
        </w:rPr>
        <w:t>目前的程序烧写过程如下：</w:t>
      </w:r>
    </w:p>
    <w:p w:rsidR="009D6F96" w:rsidRDefault="009D6F96" w:rsidP="009D6F96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直接运行</w:t>
      </w:r>
      <w:r>
        <w:rPr>
          <w:rFonts w:hint="eastAsia"/>
          <w:lang w:eastAsia="zh-CN"/>
        </w:rPr>
        <w:t>MFGTools</w:t>
      </w:r>
      <w:r>
        <w:rPr>
          <w:rFonts w:hint="eastAsia"/>
          <w:lang w:eastAsia="zh-CN"/>
        </w:rPr>
        <w:t>，烧写包里的镜像</w:t>
      </w:r>
    </w:p>
    <w:p w:rsidR="009D6F96" w:rsidRDefault="009D6F96" w:rsidP="009D6F96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烧写成功后，断电，进入</w:t>
      </w:r>
      <w:r>
        <w:rPr>
          <w:rFonts w:hint="eastAsia"/>
          <w:lang w:eastAsia="zh-CN"/>
        </w:rPr>
        <w:t>intramfs</w:t>
      </w:r>
      <w:r>
        <w:rPr>
          <w:rFonts w:hint="eastAsia"/>
          <w:lang w:eastAsia="zh-CN"/>
        </w:rPr>
        <w:t>启动</w:t>
      </w:r>
    </w:p>
    <w:p w:rsidR="009D6F96" w:rsidRDefault="009D6F96" w:rsidP="009D6F9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ubifs</w:t>
      </w:r>
    </w:p>
    <w:p w:rsidR="008B70A6" w:rsidRDefault="001F2A6E" w:rsidP="001F2A6E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Flash</w:t>
      </w:r>
      <w:r>
        <w:rPr>
          <w:rFonts w:hint="eastAsia"/>
          <w:lang w:eastAsia="zh-CN"/>
        </w:rPr>
        <w:t>空间分配</w:t>
      </w:r>
    </w:p>
    <w:tbl>
      <w:tblPr>
        <w:tblStyle w:val="af7"/>
        <w:tblW w:w="0" w:type="auto"/>
        <w:tblInd w:w="392" w:type="dxa"/>
        <w:tblLook w:val="04A0"/>
      </w:tblPr>
      <w:tblGrid>
        <w:gridCol w:w="2828"/>
        <w:gridCol w:w="3221"/>
        <w:gridCol w:w="2881"/>
      </w:tblGrid>
      <w:tr w:rsidR="00C85039" w:rsidTr="004E7C0C">
        <w:tc>
          <w:tcPr>
            <w:tcW w:w="2828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3221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</w:p>
        </w:tc>
        <w:tc>
          <w:tcPr>
            <w:tcW w:w="2881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85039" w:rsidTr="004E7C0C">
        <w:tc>
          <w:tcPr>
            <w:tcW w:w="2828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FCB</w:t>
            </w:r>
          </w:p>
        </w:tc>
        <w:tc>
          <w:tcPr>
            <w:tcW w:w="2881" w:type="dxa"/>
          </w:tcPr>
          <w:p w:rsidR="00C85039" w:rsidRDefault="00C85039" w:rsidP="00C85039">
            <w:pPr>
              <w:rPr>
                <w:lang w:eastAsia="zh-CN"/>
              </w:rPr>
            </w:pPr>
          </w:p>
        </w:tc>
      </w:tr>
      <w:tr w:rsidR="00C85039" w:rsidTr="004E7C0C">
        <w:tc>
          <w:tcPr>
            <w:tcW w:w="2828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0x040000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FCB</w:t>
            </w:r>
          </w:p>
        </w:tc>
        <w:tc>
          <w:tcPr>
            <w:tcW w:w="288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</w:t>
            </w:r>
            <w:r>
              <w:rPr>
                <w:rFonts w:hint="eastAsia"/>
                <w:lang w:eastAsia="zh-CN"/>
              </w:rPr>
              <w:t>FCB</w:t>
            </w:r>
          </w:p>
        </w:tc>
      </w:tr>
      <w:tr w:rsidR="00824BA2" w:rsidTr="004E7C0C">
        <w:tc>
          <w:tcPr>
            <w:tcW w:w="2828" w:type="dxa"/>
          </w:tcPr>
          <w:p w:rsidR="00824BA2" w:rsidRDefault="00824BA2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0x060000</w:t>
            </w:r>
          </w:p>
        </w:tc>
        <w:tc>
          <w:tcPr>
            <w:tcW w:w="3221" w:type="dxa"/>
          </w:tcPr>
          <w:p w:rsidR="00824BA2" w:rsidRDefault="00824BA2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Device Tree</w:t>
            </w:r>
          </w:p>
        </w:tc>
        <w:tc>
          <w:tcPr>
            <w:tcW w:w="2881" w:type="dxa"/>
          </w:tcPr>
          <w:p w:rsidR="00824BA2" w:rsidRDefault="00824BA2" w:rsidP="00C85039">
            <w:pPr>
              <w:rPr>
                <w:lang w:eastAsia="zh-CN"/>
              </w:rPr>
            </w:pPr>
          </w:p>
        </w:tc>
      </w:tr>
      <w:tr w:rsidR="00C85039" w:rsidTr="004E7C0C">
        <w:tc>
          <w:tcPr>
            <w:tcW w:w="2828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0x080000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UBOOT</w:t>
            </w:r>
          </w:p>
        </w:tc>
        <w:tc>
          <w:tcPr>
            <w:tcW w:w="2881" w:type="dxa"/>
          </w:tcPr>
          <w:p w:rsidR="00C85039" w:rsidRDefault="00C85039" w:rsidP="00C85039">
            <w:pPr>
              <w:rPr>
                <w:lang w:eastAsia="zh-CN"/>
              </w:rPr>
            </w:pPr>
          </w:p>
        </w:tc>
      </w:tr>
      <w:tr w:rsidR="00434A58" w:rsidTr="004E7C0C">
        <w:tc>
          <w:tcPr>
            <w:tcW w:w="2828" w:type="dxa"/>
          </w:tcPr>
          <w:p w:rsidR="00434A58" w:rsidRDefault="00434A5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0x0E0000</w:t>
            </w:r>
          </w:p>
        </w:tc>
        <w:tc>
          <w:tcPr>
            <w:tcW w:w="3221" w:type="dxa"/>
          </w:tcPr>
          <w:p w:rsidR="00434A58" w:rsidRDefault="00434A5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Uboot </w:t>
            </w:r>
            <w:r>
              <w:rPr>
                <w:rFonts w:hint="eastAsia"/>
                <w:lang w:eastAsia="zh-CN"/>
              </w:rPr>
              <w:t>环境变量</w:t>
            </w:r>
          </w:p>
        </w:tc>
        <w:tc>
          <w:tcPr>
            <w:tcW w:w="2881" w:type="dxa"/>
          </w:tcPr>
          <w:p w:rsidR="00434A58" w:rsidRDefault="00434A58" w:rsidP="00C85039">
            <w:pPr>
              <w:rPr>
                <w:lang w:eastAsia="zh-CN"/>
              </w:rPr>
            </w:pPr>
          </w:p>
        </w:tc>
      </w:tr>
      <w:tr w:rsidR="00C85039" w:rsidTr="004E7C0C">
        <w:tc>
          <w:tcPr>
            <w:tcW w:w="2828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0x100000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UBOOT</w:t>
            </w:r>
          </w:p>
        </w:tc>
        <w:tc>
          <w:tcPr>
            <w:tcW w:w="288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</w:t>
            </w:r>
            <w:r>
              <w:rPr>
                <w:rFonts w:hint="eastAsia"/>
                <w:lang w:eastAsia="zh-CN"/>
              </w:rPr>
              <w:t>Uboot</w:t>
            </w:r>
          </w:p>
        </w:tc>
      </w:tr>
      <w:tr w:rsidR="00C85039" w:rsidTr="004E7C0C">
        <w:tc>
          <w:tcPr>
            <w:tcW w:w="2828" w:type="dxa"/>
          </w:tcPr>
          <w:p w:rsidR="00C85039" w:rsidRDefault="00824BA2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 w:rsidR="00A327A8">
              <w:rPr>
                <w:rFonts w:hint="eastAsia"/>
                <w:lang w:eastAsia="zh-CN"/>
              </w:rPr>
              <w:t>180000</w:t>
            </w:r>
          </w:p>
        </w:tc>
        <w:tc>
          <w:tcPr>
            <w:tcW w:w="3221" w:type="dxa"/>
          </w:tcPr>
          <w:p w:rsidR="00C85039" w:rsidRDefault="00A327A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Kernel(rootfs)</w:t>
            </w:r>
          </w:p>
        </w:tc>
        <w:tc>
          <w:tcPr>
            <w:tcW w:w="2881" w:type="dxa"/>
          </w:tcPr>
          <w:p w:rsidR="00C85039" w:rsidRDefault="00A327A8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ootfs</w:t>
            </w:r>
            <w:r>
              <w:rPr>
                <w:rFonts w:hint="eastAsia"/>
                <w:lang w:eastAsia="zh-CN"/>
              </w:rPr>
              <w:t>启动</w:t>
            </w:r>
          </w:p>
        </w:tc>
      </w:tr>
      <w:tr w:rsidR="00A327A8" w:rsidTr="004E7C0C">
        <w:tc>
          <w:tcPr>
            <w:tcW w:w="2828" w:type="dxa"/>
          </w:tcPr>
          <w:p w:rsidR="00A327A8" w:rsidRDefault="00A327A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0x500000</w:t>
            </w:r>
          </w:p>
        </w:tc>
        <w:tc>
          <w:tcPr>
            <w:tcW w:w="3221" w:type="dxa"/>
          </w:tcPr>
          <w:p w:rsidR="00A327A8" w:rsidRDefault="00A327A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Kernel(initramfs)</w:t>
            </w:r>
          </w:p>
        </w:tc>
        <w:tc>
          <w:tcPr>
            <w:tcW w:w="2881" w:type="dxa"/>
          </w:tcPr>
          <w:p w:rsidR="00A327A8" w:rsidRDefault="00A327A8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nitramfs</w:t>
            </w:r>
            <w:r>
              <w:rPr>
                <w:rFonts w:hint="eastAsia"/>
                <w:lang w:eastAsia="zh-CN"/>
              </w:rPr>
              <w:t>启动，用来维护修复系统</w:t>
            </w:r>
          </w:p>
        </w:tc>
      </w:tr>
      <w:tr w:rsidR="00310136" w:rsidTr="004E7C0C">
        <w:tc>
          <w:tcPr>
            <w:tcW w:w="2828" w:type="dxa"/>
          </w:tcPr>
          <w:p w:rsidR="00310136" w:rsidRDefault="00310136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0xa00000</w:t>
            </w:r>
          </w:p>
        </w:tc>
        <w:tc>
          <w:tcPr>
            <w:tcW w:w="3221" w:type="dxa"/>
          </w:tcPr>
          <w:p w:rsidR="00310136" w:rsidRDefault="00310136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ootfs</w:t>
            </w:r>
          </w:p>
        </w:tc>
        <w:tc>
          <w:tcPr>
            <w:tcW w:w="2881" w:type="dxa"/>
          </w:tcPr>
          <w:p w:rsidR="00310136" w:rsidRDefault="00310136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bifs</w:t>
            </w:r>
          </w:p>
        </w:tc>
      </w:tr>
    </w:tbl>
    <w:p w:rsidR="00C85039" w:rsidRDefault="00C85039" w:rsidP="00C85039">
      <w:pPr>
        <w:spacing w:line="240" w:lineRule="auto"/>
        <w:rPr>
          <w:lang w:eastAsia="zh-CN"/>
        </w:rPr>
      </w:pPr>
    </w:p>
    <w:p w:rsidR="000926A0" w:rsidRDefault="000926A0" w:rsidP="000926A0">
      <w:pPr>
        <w:pStyle w:val="3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nitramfs</w:t>
      </w:r>
      <w:r>
        <w:rPr>
          <w:rFonts w:hint="eastAsia"/>
          <w:lang w:eastAsia="zh-CN"/>
        </w:rPr>
        <w:t>启动</w:t>
      </w:r>
    </w:p>
    <w:p w:rsidR="000926A0" w:rsidRDefault="000926A0" w:rsidP="000926A0">
      <w:pPr>
        <w:spacing w:line="240" w:lineRule="auto"/>
        <w:ind w:firstLine="465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uboot</w:t>
      </w:r>
      <w:r>
        <w:rPr>
          <w:rFonts w:hint="eastAsia"/>
          <w:lang w:eastAsia="zh-CN"/>
        </w:rPr>
        <w:t>模式下，可以通过修改</w:t>
      </w:r>
      <w:r>
        <w:rPr>
          <w:rFonts w:hint="eastAsia"/>
          <w:lang w:eastAsia="zh-CN"/>
        </w:rPr>
        <w:t>bootcmd</w:t>
      </w:r>
      <w:r>
        <w:rPr>
          <w:rFonts w:hint="eastAsia"/>
          <w:lang w:eastAsia="zh-CN"/>
        </w:rPr>
        <w:t>，进入</w:t>
      </w:r>
      <w:r>
        <w:rPr>
          <w:rFonts w:hint="eastAsia"/>
          <w:lang w:eastAsia="zh-CN"/>
        </w:rPr>
        <w:t>initramfs</w:t>
      </w:r>
      <w:r>
        <w:rPr>
          <w:rFonts w:hint="eastAsia"/>
          <w:lang w:eastAsia="zh-CN"/>
        </w:rPr>
        <w:t>启动模式。</w:t>
      </w:r>
      <w:r w:rsidR="000217ED">
        <w:rPr>
          <w:rFonts w:hint="eastAsia"/>
          <w:lang w:eastAsia="zh-CN"/>
        </w:rPr>
        <w:t>启动模式如下：</w:t>
      </w:r>
    </w:p>
    <w:p w:rsidR="000926A0" w:rsidRPr="009135EF" w:rsidRDefault="000926A0" w:rsidP="006E3CCB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 xml:space="preserve">=&gt; </w:t>
      </w:r>
      <w:bookmarkStart w:id="0" w:name="OLE_LINK1"/>
      <w:bookmarkStart w:id="1" w:name="OLE_LINK2"/>
      <w:r w:rsidRPr="009135EF">
        <w:rPr>
          <w:rFonts w:ascii="Times New Roman" w:hAnsi="Times New Roman"/>
          <w:sz w:val="18"/>
          <w:szCs w:val="18"/>
          <w:lang w:eastAsia="zh-CN"/>
        </w:rPr>
        <w:t>setenv bootcmd 'nand read 81000000 60000 4000;nand read 80010000 500000 400000;bootm 80010000 - 81000000'</w:t>
      </w:r>
      <w:bookmarkEnd w:id="0"/>
      <w:bookmarkEnd w:id="1"/>
    </w:p>
    <w:p w:rsidR="009135EF" w:rsidRDefault="000926A0" w:rsidP="006E3CCB">
      <w:pPr>
        <w:spacing w:before="0" w:line="240" w:lineRule="auto"/>
        <w:rPr>
          <w:sz w:val="15"/>
          <w:szCs w:val="15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=&gt; boot</w:t>
      </w:r>
    </w:p>
    <w:p w:rsidR="009135EF" w:rsidRDefault="009135EF" w:rsidP="009135EF">
      <w:pPr>
        <w:pStyle w:val="3"/>
        <w:rPr>
          <w:lang w:eastAsia="zh-CN"/>
        </w:rPr>
      </w:pPr>
      <w:r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UBI</w:t>
      </w:r>
      <w:r>
        <w:rPr>
          <w:rFonts w:hint="eastAsia"/>
          <w:lang w:eastAsia="zh-CN"/>
        </w:rPr>
        <w:t>文件系统</w:t>
      </w:r>
    </w:p>
    <w:p w:rsidR="009135EF" w:rsidRDefault="00993DC5" w:rsidP="009135EF">
      <w:pPr>
        <w:ind w:firstLine="480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MFGTool</w:t>
      </w:r>
      <w:r>
        <w:rPr>
          <w:rFonts w:hint="eastAsia"/>
          <w:lang w:eastAsia="zh-CN"/>
        </w:rPr>
        <w:t>烧写完</w:t>
      </w:r>
      <w:r>
        <w:rPr>
          <w:rFonts w:hint="eastAsia"/>
          <w:lang w:eastAsia="zh-CN"/>
        </w:rPr>
        <w:t>Uboot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之后，</w:t>
      </w:r>
      <w:r w:rsidR="009135EF">
        <w:rPr>
          <w:rFonts w:hint="eastAsia"/>
          <w:lang w:eastAsia="zh-CN"/>
        </w:rPr>
        <w:t>通过</w:t>
      </w:r>
      <w:r w:rsidR="009135EF">
        <w:rPr>
          <w:rFonts w:hint="eastAsia"/>
          <w:lang w:eastAsia="zh-CN"/>
        </w:rPr>
        <w:t>intramfs</w:t>
      </w:r>
      <w:r w:rsidR="009135EF">
        <w:rPr>
          <w:rFonts w:hint="eastAsia"/>
          <w:lang w:eastAsia="zh-CN"/>
        </w:rPr>
        <w:t>启动系统，插入优盘，优盘里面事先已经存放有需要烧写的</w:t>
      </w:r>
      <w:r w:rsidR="009135EF">
        <w:rPr>
          <w:rFonts w:hint="eastAsia"/>
          <w:lang w:eastAsia="zh-CN"/>
        </w:rPr>
        <w:t>UBI</w:t>
      </w:r>
      <w:r w:rsidR="009135EF">
        <w:rPr>
          <w:rFonts w:hint="eastAsia"/>
          <w:lang w:eastAsia="zh-CN"/>
        </w:rPr>
        <w:t>文件系统镜像文件，以及相关</w:t>
      </w:r>
      <w:r w:rsidR="009A4444">
        <w:rPr>
          <w:rFonts w:hint="eastAsia"/>
          <w:lang w:eastAsia="zh-CN"/>
        </w:rPr>
        <w:t>（</w:t>
      </w:r>
      <w:r w:rsidR="009A4444">
        <w:rPr>
          <w:rFonts w:hint="eastAsia"/>
          <w:lang w:eastAsia="zh-CN"/>
        </w:rPr>
        <w:t>MTD</w:t>
      </w:r>
      <w:r w:rsidR="009A4444">
        <w:rPr>
          <w:rFonts w:hint="eastAsia"/>
          <w:lang w:eastAsia="zh-CN"/>
        </w:rPr>
        <w:t>和</w:t>
      </w:r>
      <w:r w:rsidR="009A4444">
        <w:rPr>
          <w:rFonts w:hint="eastAsia"/>
          <w:lang w:eastAsia="zh-CN"/>
        </w:rPr>
        <w:t>UBI</w:t>
      </w:r>
      <w:r w:rsidR="009A4444">
        <w:rPr>
          <w:rFonts w:hint="eastAsia"/>
          <w:lang w:eastAsia="zh-CN"/>
        </w:rPr>
        <w:t>）</w:t>
      </w:r>
      <w:r w:rsidR="009135EF">
        <w:rPr>
          <w:rFonts w:hint="eastAsia"/>
          <w:lang w:eastAsia="zh-CN"/>
        </w:rPr>
        <w:t>操作</w:t>
      </w:r>
      <w:r w:rsidR="009A4444">
        <w:rPr>
          <w:rFonts w:hint="eastAsia"/>
          <w:lang w:eastAsia="zh-CN"/>
        </w:rPr>
        <w:t>工具</w:t>
      </w:r>
      <w:r w:rsidR="009135EF">
        <w:rPr>
          <w:rFonts w:hint="eastAsia"/>
          <w:lang w:eastAsia="zh-CN"/>
        </w:rPr>
        <w:t>文件。</w:t>
      </w:r>
      <w:r w:rsidR="004C20A6">
        <w:rPr>
          <w:rFonts w:hint="eastAsia"/>
          <w:lang w:eastAsia="zh-CN"/>
        </w:rPr>
        <w:t>然后执行以下命令：</w:t>
      </w:r>
    </w:p>
    <w:p w:rsidR="009135EF" w:rsidRDefault="009135EF" w:rsidP="009135EF">
      <w:pPr>
        <w:pStyle w:val="ac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查看分区容量</w:t>
      </w:r>
    </w:p>
    <w:p w:rsidR="009135EF" w:rsidRP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 w:hint="eastAsia"/>
          <w:sz w:val="18"/>
          <w:szCs w:val="18"/>
          <w:lang w:eastAsia="zh-CN"/>
        </w:rPr>
        <w:t>#</w:t>
      </w:r>
      <w:r w:rsidRPr="009135EF">
        <w:rPr>
          <w:rFonts w:ascii="Times New Roman" w:hAnsi="Times New Roman"/>
          <w:sz w:val="18"/>
          <w:szCs w:val="18"/>
          <w:lang w:eastAsia="zh-CN"/>
        </w:rPr>
        <w:t>cat sys/class/mtd/mtd5/size</w:t>
      </w:r>
    </w:p>
    <w:p w:rsidR="009135EF" w:rsidRP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251396096</w:t>
      </w:r>
    </w:p>
    <w:p w:rsidR="009135EF" w:rsidRDefault="009135EF" w:rsidP="009135EF">
      <w:pPr>
        <w:pStyle w:val="ac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格式化分区，分区大小根据容量计算：</w:t>
      </w:r>
      <w:r>
        <w:rPr>
          <w:rFonts w:hint="eastAsia"/>
          <w:lang w:eastAsia="zh-CN"/>
        </w:rPr>
        <w:t>251396098/131072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131072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大小）</w:t>
      </w:r>
    </w:p>
    <w:p w:rsidR="009135EF" w:rsidRP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# ./media/sda1/test/mtd/flash_erase /dev/mtd5 0 1918</w:t>
      </w:r>
    </w:p>
    <w:p w:rsidR="009135EF" w:rsidRDefault="009135EF" w:rsidP="009135EF">
      <w:pPr>
        <w:pStyle w:val="ac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卸载之前挂载过的</w:t>
      </w:r>
      <w:r>
        <w:rPr>
          <w:rFonts w:hint="eastAsia"/>
          <w:lang w:eastAsia="zh-CN"/>
        </w:rPr>
        <w:t>ubi0</w:t>
      </w:r>
      <w:r>
        <w:rPr>
          <w:rFonts w:hint="eastAsia"/>
          <w:lang w:eastAsia="zh-CN"/>
        </w:rPr>
        <w:t>设备</w:t>
      </w:r>
    </w:p>
    <w:p w:rsid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# ubidetach -d 0 /dev/ubi_ctrl</w:t>
      </w:r>
    </w:p>
    <w:p w:rsidR="00430C34" w:rsidRPr="00430C34" w:rsidRDefault="00430C34" w:rsidP="00430C34">
      <w:pPr>
        <w:pStyle w:val="ac"/>
        <w:numPr>
          <w:ilvl w:val="0"/>
          <w:numId w:val="34"/>
        </w:numPr>
        <w:rPr>
          <w:lang w:eastAsia="zh-CN"/>
        </w:rPr>
      </w:pPr>
      <w:r w:rsidRPr="00430C34">
        <w:rPr>
          <w:rFonts w:hint="eastAsia"/>
          <w:lang w:eastAsia="zh-CN"/>
        </w:rPr>
        <w:t>格式化烧写</w:t>
      </w:r>
      <w:r w:rsidRPr="00430C34">
        <w:rPr>
          <w:rFonts w:hint="eastAsia"/>
          <w:lang w:eastAsia="zh-CN"/>
        </w:rPr>
        <w:t>UBI</w:t>
      </w:r>
      <w:r w:rsidRPr="00430C34">
        <w:rPr>
          <w:rFonts w:hint="eastAsia"/>
          <w:lang w:eastAsia="zh-CN"/>
        </w:rPr>
        <w:t>镜像</w:t>
      </w:r>
    </w:p>
    <w:p w:rsidR="00B358F5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lastRenderedPageBreak/>
        <w:t># ./media/sda1/test/ubi/ubiformat /dev/mtd5 -f /media/sda1/test/ubi/rootfs.ubi</w:t>
      </w:r>
      <w:r>
        <w:rPr>
          <w:rFonts w:ascii="Times New Roman" w:hAnsi="Times New Roman" w:hint="eastAsia"/>
          <w:sz w:val="18"/>
          <w:szCs w:val="18"/>
          <w:lang w:eastAsia="zh-CN"/>
        </w:rPr>
        <w:t xml:space="preserve"> </w:t>
      </w:r>
      <w:r w:rsidRPr="009135EF">
        <w:rPr>
          <w:rFonts w:ascii="Times New Roman" w:hAnsi="Times New Roman"/>
          <w:sz w:val="18"/>
          <w:szCs w:val="18"/>
          <w:lang w:eastAsia="zh-CN"/>
        </w:rPr>
        <w:t xml:space="preserve"> -s 2048 -O 2048</w:t>
      </w:r>
    </w:p>
    <w:p w:rsidR="00B358F5" w:rsidRDefault="00B358F5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</w:p>
    <w:p w:rsidR="00B358F5" w:rsidRDefault="00B358F5" w:rsidP="00B358F5">
      <w:pPr>
        <w:pStyle w:val="3"/>
        <w:rPr>
          <w:lang w:eastAsia="zh-CN"/>
        </w:rPr>
      </w:pPr>
      <w:r w:rsidRPr="00B358F5">
        <w:rPr>
          <w:rFonts w:hint="eastAsia"/>
          <w:lang w:eastAsia="zh-CN"/>
        </w:rPr>
        <w:t>烧写</w:t>
      </w:r>
      <w:r w:rsidRPr="00B358F5">
        <w:rPr>
          <w:rFonts w:hint="eastAsia"/>
          <w:lang w:eastAsia="zh-CN"/>
        </w:rPr>
        <w:t>DeviceTree</w:t>
      </w:r>
    </w:p>
    <w:p w:rsidR="00B358F5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uboot</w:t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输入命令</w:t>
      </w:r>
      <w:r>
        <w:rPr>
          <w:rFonts w:hint="eastAsia"/>
          <w:lang w:eastAsia="zh-CN"/>
        </w:rPr>
        <w:t>loadb</w:t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控制台软件选择烧写的</w:t>
      </w:r>
      <w:r>
        <w:rPr>
          <w:rFonts w:hint="eastAsia"/>
          <w:lang w:eastAsia="zh-CN"/>
        </w:rPr>
        <w:t>devicetree</w:t>
      </w:r>
      <w:r>
        <w:rPr>
          <w:rFonts w:hint="eastAsia"/>
          <w:lang w:eastAsia="zh-CN"/>
        </w:rPr>
        <w:t>镜像</w:t>
      </w:r>
    </w:p>
    <w:p w:rsidR="00865A8F" w:rsidRDefault="00865A8F" w:rsidP="00865A8F">
      <w:pPr>
        <w:pStyle w:val="ac"/>
        <w:ind w:left="3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612022" cy="3012888"/>
            <wp:effectExtent l="19050" t="0" r="7478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070" cy="301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擦除</w:t>
      </w:r>
      <w:r>
        <w:rPr>
          <w:rFonts w:hint="eastAsia"/>
          <w:lang w:eastAsia="zh-CN"/>
        </w:rPr>
        <w:t>device tree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nand </w:t>
      </w:r>
      <w:r>
        <w:rPr>
          <w:rFonts w:hint="eastAsia"/>
          <w:lang w:eastAsia="zh-CN"/>
        </w:rPr>
        <w:t>分区</w:t>
      </w:r>
    </w:p>
    <w:p w:rsidR="00865A8F" w:rsidRDefault="00865A8F" w:rsidP="00865A8F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= &gt; nand erase 60000 20000</w:t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烧入</w:t>
      </w:r>
      <w:r>
        <w:rPr>
          <w:rFonts w:hint="eastAsia"/>
          <w:lang w:eastAsia="zh-CN"/>
        </w:rPr>
        <w:t>device tree</w:t>
      </w:r>
    </w:p>
    <w:p w:rsidR="00865A8F" w:rsidRPr="00B358F5" w:rsidRDefault="00865A8F" w:rsidP="00865A8F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= &gt; nand write 80010000  60000  3e8b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device tree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）</w:t>
      </w:r>
    </w:p>
    <w:p w:rsidR="00B90A59" w:rsidRDefault="00840265" w:rsidP="00840265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GPIO</w:t>
      </w:r>
      <w:r>
        <w:rPr>
          <w:rFonts w:hint="eastAsia"/>
          <w:lang w:eastAsia="zh-CN"/>
        </w:rPr>
        <w:t>操作</w:t>
      </w:r>
    </w:p>
    <w:p w:rsidR="00840265" w:rsidRPr="00840265" w:rsidRDefault="00840265" w:rsidP="00840265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582562" cy="2725378"/>
            <wp:effectExtent l="19050" t="0" r="8238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21" cy="272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EA3" w:rsidRDefault="004B2628" w:rsidP="004B2628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软件调试</w:t>
      </w:r>
    </w:p>
    <w:p w:rsidR="004B2628" w:rsidRDefault="00D739B5" w:rsidP="00D739B5">
      <w:pPr>
        <w:ind w:left="425"/>
        <w:rPr>
          <w:lang w:eastAsia="zh-CN"/>
        </w:rPr>
      </w:pPr>
      <w:r>
        <w:rPr>
          <w:rFonts w:hint="eastAsia"/>
          <w:lang w:eastAsia="zh-CN"/>
        </w:rPr>
        <w:t>软件调试需要参考网站</w:t>
      </w:r>
      <w:hyperlink r:id="rId11" w:history="1">
        <w:r w:rsidRPr="006271FB">
          <w:rPr>
            <w:rStyle w:val="af4"/>
            <w:rFonts w:hint="eastAsia"/>
            <w:lang w:eastAsia="zh-CN"/>
          </w:rPr>
          <w:t>www.timesys.com</w:t>
        </w:r>
      </w:hyperlink>
    </w:p>
    <w:p w:rsidR="00D739B5" w:rsidRDefault="00506E86" w:rsidP="00D739B5">
      <w:pPr>
        <w:ind w:left="425"/>
        <w:rPr>
          <w:lang w:eastAsia="zh-CN"/>
        </w:rPr>
      </w:pPr>
      <w:r>
        <w:rPr>
          <w:rFonts w:hint="eastAsia"/>
          <w:lang w:eastAsia="zh-CN"/>
        </w:rPr>
        <w:t>登陆</w:t>
      </w:r>
      <w:r w:rsidR="00D739B5">
        <w:rPr>
          <w:rFonts w:hint="eastAsia"/>
          <w:lang w:eastAsia="zh-CN"/>
        </w:rPr>
        <w:t>账号：</w:t>
      </w:r>
      <w:r w:rsidR="00D739B5">
        <w:rPr>
          <w:rFonts w:hint="eastAsia"/>
          <w:lang w:eastAsia="zh-CN"/>
        </w:rPr>
        <w:t xml:space="preserve">yibin_jin       </w:t>
      </w:r>
      <w:r w:rsidR="00D739B5">
        <w:rPr>
          <w:rFonts w:hint="eastAsia"/>
          <w:lang w:eastAsia="zh-CN"/>
        </w:rPr>
        <w:t>密码：</w:t>
      </w:r>
      <w:r w:rsidR="00D739B5">
        <w:rPr>
          <w:rFonts w:hint="eastAsia"/>
          <w:lang w:eastAsia="zh-CN"/>
        </w:rPr>
        <w:t>011751abcd</w:t>
      </w:r>
    </w:p>
    <w:p w:rsidR="001622C6" w:rsidRDefault="001622C6" w:rsidP="001622C6">
      <w:pPr>
        <w:pStyle w:val="2"/>
        <w:rPr>
          <w:lang w:eastAsia="zh-CN"/>
        </w:rPr>
      </w:pPr>
      <w:r>
        <w:rPr>
          <w:rFonts w:hint="eastAsia"/>
          <w:lang w:eastAsia="zh-CN"/>
        </w:rPr>
        <w:t>搭建调试环境</w:t>
      </w:r>
    </w:p>
    <w:p w:rsidR="001622C6" w:rsidRDefault="001622C6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</w:t>
      </w:r>
      <w:r w:rsidR="00100B30" w:rsidRPr="00100B30">
        <w:rPr>
          <w:lang w:eastAsia="zh-CN"/>
        </w:rPr>
        <w:t>Desktop Factory Host Requirements</w:t>
      </w:r>
      <w:r>
        <w:rPr>
          <w:rFonts w:hint="eastAsia"/>
          <w:lang w:eastAsia="zh-CN"/>
        </w:rPr>
        <w:t>搭建主机环境</w:t>
      </w:r>
      <w:hyperlink r:id="rId12" w:history="1">
        <w:r w:rsidRPr="006271FB">
          <w:rPr>
            <w:rStyle w:val="af4"/>
            <w:lang w:eastAsia="zh-CN"/>
          </w:rPr>
          <w:t>https://linuxlink.timesys.com/docs/wiki/factory/FactoryHostRequirements</w:t>
        </w:r>
      </w:hyperlink>
    </w:p>
    <w:p w:rsidR="001622C6" w:rsidRDefault="00100B30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</w:t>
      </w:r>
      <w:r w:rsidRPr="00100B30">
        <w:rPr>
          <w:lang w:eastAsia="zh-CN"/>
        </w:rPr>
        <w:t>Desktop Factory Getting Started Guide</w:t>
      </w:r>
      <w:r w:rsidRPr="00100B30">
        <w:rPr>
          <w:rFonts w:hint="eastAsia"/>
          <w:lang w:eastAsia="zh-CN"/>
        </w:rPr>
        <w:t>搭建编译环境</w:t>
      </w:r>
    </w:p>
    <w:p w:rsidR="00100B30" w:rsidRDefault="00474A0A" w:rsidP="00100B30">
      <w:pPr>
        <w:pStyle w:val="ac"/>
        <w:ind w:left="360"/>
        <w:rPr>
          <w:lang w:eastAsia="zh-CN"/>
        </w:rPr>
      </w:pPr>
      <w:hyperlink r:id="rId13" w:history="1">
        <w:r w:rsidR="00100B30" w:rsidRPr="006271FB">
          <w:rPr>
            <w:rStyle w:val="af4"/>
            <w:lang w:eastAsia="zh-CN"/>
          </w:rPr>
          <w:t>https://linuxlink.timesys.com/docs/wiki/factory/FactoryGSG</w:t>
        </w:r>
      </w:hyperlink>
    </w:p>
    <w:p w:rsidR="00E5111E" w:rsidRDefault="008C6EF2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</w:t>
      </w:r>
      <w:r w:rsidR="00097F53" w:rsidRPr="00097F53">
        <w:rPr>
          <w:lang w:eastAsia="zh-CN"/>
        </w:rPr>
        <w:t>https://linuxlink.timesys.com/ide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timestorm</w:t>
      </w:r>
      <w:r>
        <w:rPr>
          <w:rFonts w:hint="eastAsia"/>
          <w:lang w:eastAsia="zh-CN"/>
        </w:rPr>
        <w:t>调试软件</w:t>
      </w:r>
    </w:p>
    <w:p w:rsidR="00C96095" w:rsidRDefault="00C96095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参考以下链接使用</w:t>
      </w:r>
      <w:r>
        <w:rPr>
          <w:rFonts w:hint="eastAsia"/>
          <w:lang w:eastAsia="zh-CN"/>
        </w:rPr>
        <w:t>TWR</w:t>
      </w:r>
      <w:r>
        <w:rPr>
          <w:rFonts w:hint="eastAsia"/>
          <w:lang w:eastAsia="zh-CN"/>
        </w:rPr>
        <w:t>开发板</w:t>
      </w:r>
    </w:p>
    <w:p w:rsidR="00C96095" w:rsidRDefault="00C96095" w:rsidP="00C96095">
      <w:pPr>
        <w:pStyle w:val="ac"/>
        <w:ind w:left="360"/>
        <w:rPr>
          <w:lang w:eastAsia="zh-CN"/>
        </w:rPr>
      </w:pPr>
      <w:r w:rsidRPr="00C96095">
        <w:rPr>
          <w:lang w:eastAsia="zh-CN"/>
        </w:rPr>
        <w:t>https://linuxlink.timesys.com/docs/gsg/twr_vf600</w:t>
      </w:r>
    </w:p>
    <w:p w:rsidR="00100B30" w:rsidRDefault="00E55264" w:rsidP="00E55264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交叉编译</w:t>
      </w:r>
      <w:r>
        <w:rPr>
          <w:rFonts w:hint="eastAsia"/>
          <w:lang w:eastAsia="zh-CN"/>
        </w:rPr>
        <w:t>MTD-utils</w:t>
      </w:r>
    </w:p>
    <w:p w:rsidR="00E55264" w:rsidRDefault="006A68E2" w:rsidP="00E55264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>MTD-utils</w:t>
      </w:r>
      <w:r>
        <w:rPr>
          <w:rFonts w:hint="eastAsia"/>
          <w:lang w:eastAsia="zh-CN"/>
        </w:rPr>
        <w:t>支持。在</w:t>
      </w: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initramfs</w:t>
      </w:r>
      <w:r>
        <w:rPr>
          <w:rFonts w:hint="eastAsia"/>
          <w:lang w:eastAsia="zh-CN"/>
        </w:rPr>
        <w:t>启动之后，需要</w:t>
      </w:r>
      <w:r>
        <w:rPr>
          <w:rFonts w:hint="eastAsia"/>
          <w:lang w:eastAsia="zh-CN"/>
        </w:rPr>
        <w:t>MTD-utils</w:t>
      </w:r>
      <w:r>
        <w:rPr>
          <w:rFonts w:hint="eastAsia"/>
          <w:lang w:eastAsia="zh-CN"/>
        </w:rPr>
        <w:t>来给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进行擦除，分区，读写之类的操作</w:t>
      </w:r>
      <w:r w:rsidR="00296C24">
        <w:rPr>
          <w:rFonts w:hint="eastAsia"/>
          <w:lang w:eastAsia="zh-CN"/>
        </w:rPr>
        <w:t>，自动静态交叉编译的</w:t>
      </w:r>
      <w:r w:rsidR="00296C24">
        <w:rPr>
          <w:rFonts w:hint="eastAsia"/>
          <w:lang w:eastAsia="zh-CN"/>
        </w:rPr>
        <w:t>shell</w:t>
      </w:r>
      <w:r w:rsidR="00296C24">
        <w:rPr>
          <w:rFonts w:hint="eastAsia"/>
          <w:lang w:eastAsia="zh-CN"/>
        </w:rPr>
        <w:t>脚本如下：</w:t>
      </w:r>
    </w:p>
    <w:p w:rsidR="00296C24" w:rsidRDefault="00296C24" w:rsidP="00E55264">
      <w:pPr>
        <w:rPr>
          <w:lang w:eastAsia="zh-CN"/>
        </w:rPr>
      </w:pPr>
      <w:r>
        <w:rPr>
          <w:lang w:eastAsia="zh-CN"/>
        </w:rP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48.2pt" o:ole="">
            <v:imagedata r:id="rId14" o:title=""/>
          </v:shape>
          <o:OLEObject Type="Embed" ProgID="Package" ShapeID="_x0000_i1025" DrawAspect="Icon" ObjectID="_1541699636" r:id="rId15"/>
        </w:object>
      </w:r>
    </w:p>
    <w:p w:rsidR="00B2402D" w:rsidRDefault="00E743D3" w:rsidP="00E743D3">
      <w:pPr>
        <w:pStyle w:val="2"/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bifs</w:t>
      </w:r>
      <w:r>
        <w:rPr>
          <w:rFonts w:hint="eastAsia"/>
          <w:lang w:eastAsia="zh-CN"/>
        </w:rPr>
        <w:t>启动</w:t>
      </w:r>
    </w:p>
    <w:p w:rsidR="00B2402D" w:rsidRDefault="00127275" w:rsidP="009951C7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制作及启动</w:t>
      </w:r>
      <w:r>
        <w:rPr>
          <w:rFonts w:hint="eastAsia"/>
          <w:lang w:eastAsia="zh-CN"/>
        </w:rPr>
        <w:t>ubifs</w:t>
      </w:r>
      <w:r>
        <w:rPr>
          <w:rFonts w:hint="eastAsia"/>
          <w:lang w:eastAsia="zh-CN"/>
        </w:rPr>
        <w:t>参考</w:t>
      </w:r>
      <w:r w:rsidR="009951C7">
        <w:rPr>
          <w:rFonts w:hint="eastAsia"/>
          <w:lang w:eastAsia="zh-CN"/>
        </w:rPr>
        <w:t xml:space="preserve"> </w:t>
      </w:r>
      <w:r w:rsidR="009951C7">
        <w:rPr>
          <w:rFonts w:hint="eastAsia"/>
          <w:lang w:eastAsia="zh-CN"/>
        </w:rPr>
        <w:t>链接</w:t>
      </w:r>
      <w:hyperlink r:id="rId16" w:history="1">
        <w:r w:rsidR="009951C7" w:rsidRPr="00B77C71">
          <w:rPr>
            <w:rStyle w:val="af4"/>
            <w:lang w:eastAsia="zh-CN"/>
          </w:rPr>
          <w:t>https://linuxlink.timesys.com/docs/wiki/engineering/HOWTO_Use_UBIFS</w:t>
        </w:r>
      </w:hyperlink>
    </w:p>
    <w:p w:rsidR="00127275" w:rsidRDefault="00474A0A" w:rsidP="00127275">
      <w:pPr>
        <w:pStyle w:val="ac"/>
        <w:ind w:left="360"/>
        <w:rPr>
          <w:lang w:eastAsia="zh-CN"/>
        </w:rPr>
      </w:pPr>
      <w:hyperlink r:id="rId17" w:history="1">
        <w:r w:rsidR="00127275" w:rsidRPr="00B77C71">
          <w:rPr>
            <w:rStyle w:val="af4"/>
            <w:lang w:eastAsia="zh-CN"/>
          </w:rPr>
          <w:t>http://processors.wiki.ti.com/index.php/UBIFS_Support</w:t>
        </w:r>
      </w:hyperlink>
    </w:p>
    <w:p w:rsidR="00127275" w:rsidRDefault="00127275" w:rsidP="00127275">
      <w:pPr>
        <w:pStyle w:val="ac"/>
        <w:ind w:left="360"/>
        <w:rPr>
          <w:lang w:eastAsia="zh-CN"/>
        </w:rPr>
      </w:pPr>
    </w:p>
    <w:p w:rsidR="009951C7" w:rsidRDefault="008664E5" w:rsidP="009951C7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UBI</w:t>
      </w:r>
      <w:r>
        <w:rPr>
          <w:rFonts w:hint="eastAsia"/>
          <w:lang w:eastAsia="zh-CN"/>
        </w:rPr>
        <w:t>文件系统的理论</w:t>
      </w:r>
      <w:r w:rsidR="00127275">
        <w:rPr>
          <w:rFonts w:hint="eastAsia"/>
          <w:lang w:eastAsia="zh-CN"/>
        </w:rPr>
        <w:t>及使用注意事项</w:t>
      </w: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linux-mtd</w:t>
      </w:r>
      <w:r>
        <w:rPr>
          <w:rFonts w:hint="eastAsia"/>
          <w:lang w:eastAsia="zh-CN"/>
        </w:rPr>
        <w:t>网站</w:t>
      </w:r>
    </w:p>
    <w:p w:rsidR="008664E5" w:rsidRDefault="00474A0A" w:rsidP="008664E5">
      <w:pPr>
        <w:pStyle w:val="ac"/>
        <w:ind w:left="360"/>
        <w:rPr>
          <w:lang w:eastAsia="zh-CN"/>
        </w:rPr>
      </w:pPr>
      <w:hyperlink r:id="rId18" w:history="1">
        <w:r w:rsidR="008664E5" w:rsidRPr="00B77C71">
          <w:rPr>
            <w:rStyle w:val="af4"/>
            <w:lang w:eastAsia="zh-CN"/>
          </w:rPr>
          <w:t>http://www.linux-mtd.infradead.org/doc/ubifs.html</w:t>
        </w:r>
      </w:hyperlink>
    </w:p>
    <w:p w:rsidR="009951C7" w:rsidRDefault="00127275" w:rsidP="009951C7">
      <w:pPr>
        <w:pStyle w:val="ac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bifs</w:t>
      </w:r>
      <w:r>
        <w:rPr>
          <w:rFonts w:hint="eastAsia"/>
          <w:lang w:eastAsia="zh-CN"/>
        </w:rPr>
        <w:t>出现第二次启动失败，参考</w:t>
      </w:r>
      <w:r>
        <w:rPr>
          <w:rFonts w:hint="eastAsia"/>
          <w:lang w:eastAsia="zh-CN"/>
        </w:rPr>
        <w:t>linux-mtd</w:t>
      </w:r>
      <w:r>
        <w:rPr>
          <w:rFonts w:hint="eastAsia"/>
          <w:lang w:eastAsia="zh-CN"/>
        </w:rPr>
        <w:t>网站</w:t>
      </w:r>
    </w:p>
    <w:p w:rsidR="00127275" w:rsidRDefault="00474A0A" w:rsidP="00127275">
      <w:pPr>
        <w:pStyle w:val="ac"/>
        <w:ind w:left="360"/>
        <w:rPr>
          <w:lang w:eastAsia="zh-CN"/>
        </w:rPr>
      </w:pPr>
      <w:hyperlink r:id="rId19" w:history="1">
        <w:r w:rsidR="00127275" w:rsidRPr="00B77C71">
          <w:rPr>
            <w:rStyle w:val="af4"/>
            <w:lang w:eastAsia="zh-CN"/>
          </w:rPr>
          <w:t>http://www.linux-mtd.infradead.org/doc/ubi.html</w:t>
        </w:r>
      </w:hyperlink>
    </w:p>
    <w:p w:rsidR="00127275" w:rsidRDefault="00474A0A" w:rsidP="00127275">
      <w:pPr>
        <w:pStyle w:val="ac"/>
        <w:ind w:left="360"/>
        <w:rPr>
          <w:lang w:eastAsia="zh-CN"/>
        </w:rPr>
      </w:pPr>
      <w:hyperlink r:id="rId20" w:anchor="L_free_space_fixup" w:history="1">
        <w:r w:rsidR="00127275" w:rsidRPr="00B77C71">
          <w:rPr>
            <w:rStyle w:val="af4"/>
            <w:lang w:eastAsia="zh-CN"/>
          </w:rPr>
          <w:t>http://www.linux-mtd.infradead.org/faq/ubifs.html#L_free_space_fixup</w:t>
        </w:r>
      </w:hyperlink>
    </w:p>
    <w:p w:rsidR="009951C7" w:rsidRDefault="009951C7" w:rsidP="00A516BF">
      <w:pPr>
        <w:pStyle w:val="ac"/>
        <w:ind w:left="360"/>
        <w:rPr>
          <w:lang w:eastAsia="zh-CN"/>
        </w:rPr>
      </w:pPr>
    </w:p>
    <w:p w:rsidR="00B91C58" w:rsidRDefault="00B91C58" w:rsidP="00B91C58">
      <w:pPr>
        <w:pStyle w:val="2"/>
        <w:rPr>
          <w:lang w:eastAsia="zh-CN"/>
        </w:rPr>
      </w:pPr>
      <w:r>
        <w:rPr>
          <w:rFonts w:hint="eastAsia"/>
          <w:lang w:eastAsia="zh-CN"/>
        </w:rPr>
        <w:t>更改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输出串口</w:t>
      </w:r>
    </w:p>
    <w:p w:rsidR="00B91C58" w:rsidRDefault="00B91C58" w:rsidP="00435C8F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 xml:space="preserve">devicetree </w:t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uart0</w:t>
      </w:r>
    </w:p>
    <w:p w:rsidR="00B91C58" w:rsidRDefault="00B91C58" w:rsidP="00435C8F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 xml:space="preserve"> menuconfig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&gt;kernel hacking --&gt; vybrid debug uart port selection</w:t>
      </w:r>
    </w:p>
    <w:p w:rsidR="00B91C58" w:rsidRDefault="00B91C58" w:rsidP="00B91C58">
      <w:pPr>
        <w:pStyle w:val="ac"/>
        <w:ind w:left="465"/>
        <w:rPr>
          <w:lang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>0</w:t>
      </w:r>
    </w:p>
    <w:p w:rsidR="006235F7" w:rsidRDefault="006235F7" w:rsidP="006235F7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eclipse</w:t>
      </w:r>
      <w:r>
        <w:rPr>
          <w:rFonts w:hint="eastAsia"/>
          <w:lang w:eastAsia="zh-CN"/>
        </w:rPr>
        <w:t>编译</w:t>
      </w:r>
      <w:r>
        <w:rPr>
          <w:rFonts w:hint="eastAsia"/>
          <w:lang w:eastAsia="zh-CN"/>
        </w:rPr>
        <w:t>phread</w:t>
      </w:r>
      <w:r>
        <w:rPr>
          <w:rFonts w:hint="eastAsia"/>
          <w:lang w:eastAsia="zh-CN"/>
        </w:rPr>
        <w:t>出错</w:t>
      </w:r>
    </w:p>
    <w:p w:rsidR="006235F7" w:rsidRDefault="008C1A9E" w:rsidP="008C1A9E">
      <w:pPr>
        <w:ind w:left="240" w:hangingChars="100" w:hanging="240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Pr="008C1A9E">
        <w:rPr>
          <w:lang w:eastAsia="zh-CN"/>
        </w:rPr>
        <w:t>Project-&gt;Properties-&gt;C/C++ Build-&gt;Settings-&gt;</w:t>
      </w:r>
      <w:r>
        <w:rPr>
          <w:rFonts w:hint="eastAsia"/>
          <w:lang w:eastAsia="zh-CN"/>
        </w:rPr>
        <w:t>tool settings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</w:t>
      </w:r>
      <w:r w:rsidRPr="008C1A9E">
        <w:rPr>
          <w:lang w:eastAsia="zh-CN"/>
        </w:rPr>
        <w:t>GCC C++ Linker-&gt;Libraries</w:t>
      </w:r>
      <w:r w:rsidRPr="008C1A9E">
        <w:rPr>
          <w:lang w:eastAsia="zh-CN"/>
        </w:rPr>
        <w:br/>
      </w:r>
      <w:r w:rsidRPr="008C1A9E">
        <w:rPr>
          <w:lang w:eastAsia="zh-CN"/>
        </w:rPr>
        <w:t>在</w:t>
      </w:r>
      <w:r w:rsidRPr="008C1A9E">
        <w:rPr>
          <w:lang w:eastAsia="zh-CN"/>
        </w:rPr>
        <w:t>Libraries(-l)</w:t>
      </w:r>
      <w:r w:rsidRPr="008C1A9E">
        <w:rPr>
          <w:lang w:eastAsia="zh-CN"/>
        </w:rPr>
        <w:t>中添加</w:t>
      </w:r>
      <w:r w:rsidRPr="008C1A9E">
        <w:rPr>
          <w:lang w:eastAsia="zh-CN"/>
        </w:rPr>
        <w:t>pthread</w:t>
      </w:r>
      <w:r w:rsidRPr="008C1A9E">
        <w:rPr>
          <w:lang w:eastAsia="zh-CN"/>
        </w:rPr>
        <w:br/>
      </w:r>
      <w:r w:rsidRPr="008C1A9E">
        <w:rPr>
          <w:lang w:eastAsia="zh-CN"/>
        </w:rPr>
        <w:t>在</w:t>
      </w:r>
      <w:r w:rsidRPr="008C1A9E">
        <w:rPr>
          <w:lang w:eastAsia="zh-CN"/>
        </w:rPr>
        <w:t>Libraries search path(-L)</w:t>
      </w:r>
      <w:r w:rsidRPr="008C1A9E">
        <w:rPr>
          <w:lang w:eastAsia="zh-CN"/>
        </w:rPr>
        <w:t>中添加</w:t>
      </w:r>
      <w:r w:rsidRPr="008C1A9E">
        <w:rPr>
          <w:lang w:eastAsia="zh-CN"/>
        </w:rPr>
        <w:t>crypto</w:t>
      </w:r>
    </w:p>
    <w:p w:rsidR="005438EF" w:rsidRDefault="007D5853" w:rsidP="001D1AEF">
      <w:pPr>
        <w:pStyle w:val="2"/>
        <w:rPr>
          <w:lang w:eastAsia="zh-CN"/>
        </w:rPr>
      </w:pPr>
      <w:r>
        <w:rPr>
          <w:rFonts w:hint="eastAsia"/>
          <w:lang w:eastAsia="zh-CN"/>
        </w:rPr>
        <w:t>GitHub</w:t>
      </w:r>
    </w:p>
    <w:p w:rsidR="00DA72D9" w:rsidRPr="00DA72D9" w:rsidRDefault="00B05D24" w:rsidP="00DA72D9">
      <w:pPr>
        <w:rPr>
          <w:lang w:eastAsia="zh-CN"/>
        </w:rPr>
      </w:pPr>
      <w:r>
        <w:rPr>
          <w:rFonts w:hint="eastAsia"/>
          <w:lang w:eastAsia="zh-CN"/>
        </w:rPr>
        <w:t>软件以及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代码均在</w:t>
      </w:r>
      <w:hyperlink r:id="rId21" w:history="1">
        <w:r w:rsidRPr="00BB40D1">
          <w:rPr>
            <w:rStyle w:val="af4"/>
            <w:lang w:eastAsia="zh-CN"/>
          </w:rPr>
          <w:t>https://github.com/jinyibin</w:t>
        </w:r>
      </w:hyperlink>
      <w:r>
        <w:rPr>
          <w:rFonts w:hint="eastAsia"/>
          <w:lang w:eastAsia="zh-CN"/>
        </w:rPr>
        <w:t>上</w:t>
      </w:r>
    </w:p>
    <w:p w:rsidR="007D5853" w:rsidRPr="007D5853" w:rsidRDefault="007D5853" w:rsidP="007D5853">
      <w:pPr>
        <w:pStyle w:val="3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ssh key</w:t>
      </w:r>
    </w:p>
    <w:p w:rsidR="005438EF" w:rsidRDefault="007D5853" w:rsidP="00752E83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打开终端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，执行</w:t>
      </w:r>
      <w:r w:rsidR="000438D9">
        <w:rPr>
          <w:rFonts w:hint="eastAsia"/>
          <w:lang w:eastAsia="zh-CN"/>
        </w:rPr>
        <w:t>，一路回车。最后在主目录下会有</w:t>
      </w:r>
      <w:r w:rsidR="000438D9">
        <w:rPr>
          <w:rFonts w:hint="eastAsia"/>
          <w:lang w:eastAsia="zh-CN"/>
        </w:rPr>
        <w:t>.ssh</w:t>
      </w:r>
      <w:r w:rsidR="000438D9">
        <w:rPr>
          <w:rFonts w:hint="eastAsia"/>
          <w:lang w:eastAsia="zh-CN"/>
        </w:rPr>
        <w:t>目录，里面有</w:t>
      </w:r>
      <w:r w:rsidR="000438D9">
        <w:rPr>
          <w:rFonts w:hint="eastAsia"/>
          <w:lang w:eastAsia="zh-CN"/>
        </w:rPr>
        <w:t>id_rsa</w:t>
      </w:r>
      <w:r w:rsidR="000438D9">
        <w:rPr>
          <w:rFonts w:hint="eastAsia"/>
          <w:lang w:eastAsia="zh-CN"/>
        </w:rPr>
        <w:t>和</w:t>
      </w:r>
      <w:r w:rsidR="000438D9">
        <w:rPr>
          <w:rFonts w:hint="eastAsia"/>
          <w:lang w:eastAsia="zh-CN"/>
        </w:rPr>
        <w:t>id_rsa.pub</w:t>
      </w:r>
      <w:r w:rsidR="000438D9">
        <w:rPr>
          <w:rFonts w:hint="eastAsia"/>
          <w:lang w:eastAsia="zh-CN"/>
        </w:rPr>
        <w:t>两个文件</w:t>
      </w:r>
    </w:p>
    <w:p w:rsidR="00137238" w:rsidRPr="00137238" w:rsidRDefault="00137238" w:rsidP="00137238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0" w:after="170" w:line="204" w:lineRule="atLeast"/>
        <w:rPr>
          <w:rFonts w:ascii="Consolas" w:eastAsia="宋体" w:hAnsi="Consolas" w:cs="Consolas"/>
          <w:color w:val="444444"/>
          <w:sz w:val="14"/>
          <w:szCs w:val="14"/>
          <w:lang w:eastAsia="zh-CN" w:bidi="ar-SA"/>
        </w:rPr>
      </w:pPr>
      <w:r w:rsidRPr="00137238">
        <w:rPr>
          <w:rFonts w:ascii="宋体" w:eastAsia="宋体" w:hAnsi="宋体" w:cs="宋体"/>
          <w:color w:val="008080"/>
          <w:lang w:eastAsia="zh-CN" w:bidi="ar-SA"/>
        </w:rPr>
        <w:t xml:space="preserve">$ </w:t>
      </w:r>
      <w:r w:rsidRPr="00137238">
        <w:rPr>
          <w:rFonts w:ascii="宋体" w:eastAsia="宋体" w:hAnsi="宋体" w:cs="宋体"/>
          <w:color w:val="444444"/>
          <w:lang w:eastAsia="zh-CN" w:bidi="ar-SA"/>
        </w:rPr>
        <w:t>ssh-keygen -t rsa -</w:t>
      </w:r>
      <w:r w:rsidRPr="00137238">
        <w:rPr>
          <w:rFonts w:ascii="宋体" w:eastAsia="宋体" w:hAnsi="宋体" w:cs="宋体"/>
          <w:color w:val="009999"/>
          <w:lang w:eastAsia="zh-CN" w:bidi="ar-SA"/>
        </w:rPr>
        <w:t>C</w:t>
      </w:r>
      <w:r w:rsidRPr="00137238">
        <w:rPr>
          <w:rFonts w:ascii="宋体" w:eastAsia="宋体" w:hAnsi="宋体" w:cs="宋体"/>
          <w:color w:val="444444"/>
          <w:lang w:eastAsia="zh-CN" w:bidi="ar-SA"/>
        </w:rPr>
        <w:t xml:space="preserve"> </w:t>
      </w:r>
      <w:r w:rsidRPr="00137238">
        <w:rPr>
          <w:rFonts w:ascii="宋体" w:eastAsia="宋体" w:hAnsi="宋体" w:cs="宋体"/>
          <w:color w:val="DD1144"/>
          <w:lang w:eastAsia="zh-CN" w:bidi="ar-SA"/>
        </w:rPr>
        <w:t>"</w:t>
      </w:r>
      <w:r>
        <w:rPr>
          <w:rFonts w:ascii="宋体" w:eastAsia="宋体" w:hAnsi="宋体" w:cs="宋体" w:hint="eastAsia"/>
          <w:color w:val="DD1144"/>
          <w:lang w:eastAsia="zh-CN" w:bidi="ar-SA"/>
        </w:rPr>
        <w:t>jinyibin@gmail</w:t>
      </w:r>
      <w:r w:rsidRPr="00137238">
        <w:rPr>
          <w:rFonts w:ascii="宋体" w:eastAsia="宋体" w:hAnsi="宋体" w:cs="宋体"/>
          <w:color w:val="DD1144"/>
          <w:lang w:eastAsia="zh-CN" w:bidi="ar-SA"/>
        </w:rPr>
        <w:t>.com"</w:t>
      </w:r>
    </w:p>
    <w:p w:rsidR="00137238" w:rsidRDefault="000438D9" w:rsidP="00752E83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登陆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，在</w:t>
      </w:r>
      <w:r>
        <w:rPr>
          <w:rFonts w:hint="eastAsia"/>
          <w:lang w:eastAsia="zh-CN"/>
        </w:rPr>
        <w:t>setting</w:t>
      </w:r>
      <w:r>
        <w:rPr>
          <w:lang w:eastAsia="zh-CN"/>
        </w:rPr>
        <w:t>—</w:t>
      </w:r>
      <w:r>
        <w:rPr>
          <w:rFonts w:hint="eastAsia"/>
          <w:lang w:eastAsia="zh-CN"/>
        </w:rPr>
        <w:t>SSH Keys</w:t>
      </w:r>
      <w:r>
        <w:rPr>
          <w:rFonts w:hint="eastAsia"/>
          <w:lang w:eastAsia="zh-CN"/>
        </w:rPr>
        <w:t>下，</w:t>
      </w:r>
      <w:r>
        <w:rPr>
          <w:rFonts w:hint="eastAsia"/>
          <w:lang w:eastAsia="zh-CN"/>
        </w:rPr>
        <w:t>add SSH key</w:t>
      </w:r>
      <w:r>
        <w:rPr>
          <w:rFonts w:hint="eastAsia"/>
          <w:lang w:eastAsia="zh-CN"/>
        </w:rPr>
        <w:t>，填写任意</w:t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>，粘贴</w:t>
      </w:r>
      <w:r>
        <w:rPr>
          <w:rFonts w:hint="eastAsia"/>
          <w:lang w:eastAsia="zh-CN"/>
        </w:rPr>
        <w:t>id_rsa.pub</w:t>
      </w:r>
      <w:r>
        <w:rPr>
          <w:rFonts w:hint="eastAsia"/>
          <w:lang w:eastAsia="zh-CN"/>
        </w:rPr>
        <w:t>的内容</w:t>
      </w:r>
    </w:p>
    <w:p w:rsidR="000438D9" w:rsidRPr="00137238" w:rsidRDefault="000438D9" w:rsidP="00752E83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add key</w:t>
      </w:r>
    </w:p>
    <w:p w:rsidR="007D5853" w:rsidRDefault="009C7ABA" w:rsidP="009C7ABA">
      <w:pPr>
        <w:pStyle w:val="3"/>
        <w:rPr>
          <w:lang w:eastAsia="zh-CN"/>
        </w:rPr>
      </w:pPr>
      <w:r>
        <w:rPr>
          <w:rFonts w:hint="eastAsia"/>
          <w:lang w:eastAsia="zh-CN"/>
        </w:rPr>
        <w:t>常用命令</w:t>
      </w:r>
    </w:p>
    <w:p w:rsidR="00962DAC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git status </w:t>
      </w:r>
      <w:r>
        <w:rPr>
          <w:rFonts w:hint="eastAsia"/>
          <w:lang w:eastAsia="zh-CN"/>
        </w:rPr>
        <w:t>：查看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状态</w:t>
      </w:r>
    </w:p>
    <w:p w:rsidR="009C7ABA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git add file </w:t>
      </w:r>
      <w:r>
        <w:rPr>
          <w:rFonts w:hint="eastAsia"/>
          <w:lang w:eastAsia="zh-CN"/>
        </w:rPr>
        <w:t>：添加文件</w:t>
      </w:r>
    </w:p>
    <w:p w:rsidR="009C7ABA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git commit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m </w:t>
      </w:r>
      <w:r>
        <w:rPr>
          <w:lang w:eastAsia="zh-CN"/>
        </w:rPr>
        <w:t>“</w:t>
      </w:r>
      <w:r>
        <w:rPr>
          <w:rFonts w:hint="eastAsia"/>
          <w:lang w:eastAsia="zh-CN"/>
        </w:rPr>
        <w:t>fix bug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:</w:t>
      </w:r>
      <w:r>
        <w:rPr>
          <w:rFonts w:hint="eastAsia"/>
          <w:lang w:eastAsia="zh-CN"/>
        </w:rPr>
        <w:t>把添加的文件载入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库，并加入说明</w:t>
      </w:r>
    </w:p>
    <w:p w:rsidR="009C7ABA" w:rsidRPr="001557EA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git push origin master :</w:t>
      </w:r>
      <w:r>
        <w:rPr>
          <w:rFonts w:hint="eastAsia"/>
          <w:lang w:eastAsia="zh-CN"/>
        </w:rPr>
        <w:t>同步</w:t>
      </w:r>
      <w:r>
        <w:rPr>
          <w:rFonts w:hint="eastAsia"/>
          <w:lang w:eastAsia="zh-CN"/>
        </w:rPr>
        <w:t>git hub</w:t>
      </w:r>
      <w:r>
        <w:rPr>
          <w:rFonts w:hint="eastAsia"/>
          <w:lang w:eastAsia="zh-CN"/>
        </w:rPr>
        <w:t>上的</w:t>
      </w:r>
      <w:r>
        <w:rPr>
          <w:rFonts w:hint="eastAsia"/>
          <w:lang w:eastAsia="zh-CN"/>
        </w:rPr>
        <w:t>master</w:t>
      </w:r>
      <w:r>
        <w:rPr>
          <w:rFonts w:hint="eastAsia"/>
          <w:lang w:eastAsia="zh-CN"/>
        </w:rPr>
        <w:t>库</w:t>
      </w: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DA7385" w:rsidRPr="00070AF1" w:rsidRDefault="00FA3972" w:rsidP="00266A4A">
      <w:pPr>
        <w:spacing w:after="60"/>
        <w:rPr>
          <w:lang w:eastAsia="zh-CN"/>
        </w:rPr>
      </w:pPr>
      <w:r>
        <w:rPr>
          <w:lang w:eastAsia="zh-CN"/>
        </w:rPr>
        <w:br w:type="page"/>
      </w:r>
    </w:p>
    <w:sectPr w:rsidR="00DA7385" w:rsidRPr="00070AF1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FB7" w:rsidRDefault="00C85FB7" w:rsidP="00F94AB4">
      <w:r>
        <w:separator/>
      </w:r>
    </w:p>
  </w:endnote>
  <w:endnote w:type="continuationSeparator" w:id="1">
    <w:p w:rsidR="00C85FB7" w:rsidRDefault="00C85FB7" w:rsidP="00F94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FB7" w:rsidRDefault="00C85FB7" w:rsidP="00F94AB4">
      <w:r>
        <w:separator/>
      </w:r>
    </w:p>
  </w:footnote>
  <w:footnote w:type="continuationSeparator" w:id="1">
    <w:p w:rsidR="00C85FB7" w:rsidRDefault="00C85FB7" w:rsidP="00F94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D440DD5"/>
    <w:multiLevelType w:val="hybridMultilevel"/>
    <w:tmpl w:val="D1987184"/>
    <w:lvl w:ilvl="0" w:tplc="319CBD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3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10556AE"/>
    <w:multiLevelType w:val="hybridMultilevel"/>
    <w:tmpl w:val="E794CE80"/>
    <w:lvl w:ilvl="0" w:tplc="801AD2E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32146B1C"/>
    <w:multiLevelType w:val="hybridMultilevel"/>
    <w:tmpl w:val="ACCCB32C"/>
    <w:lvl w:ilvl="0" w:tplc="0E7CF39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8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AB5C09"/>
    <w:multiLevelType w:val="hybridMultilevel"/>
    <w:tmpl w:val="99E0C5AA"/>
    <w:lvl w:ilvl="0" w:tplc="4B92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5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26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CB37C9B"/>
    <w:multiLevelType w:val="hybridMultilevel"/>
    <w:tmpl w:val="8F52CBCC"/>
    <w:lvl w:ilvl="0" w:tplc="8EBA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1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2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7"/>
  </w:num>
  <w:num w:numId="3">
    <w:abstractNumId w:val="10"/>
  </w:num>
  <w:num w:numId="4">
    <w:abstractNumId w:val="25"/>
  </w:num>
  <w:num w:numId="5">
    <w:abstractNumId w:val="31"/>
  </w:num>
  <w:num w:numId="6">
    <w:abstractNumId w:val="2"/>
  </w:num>
  <w:num w:numId="7">
    <w:abstractNumId w:val="29"/>
  </w:num>
  <w:num w:numId="8">
    <w:abstractNumId w:val="20"/>
  </w:num>
  <w:num w:numId="9">
    <w:abstractNumId w:val="22"/>
  </w:num>
  <w:num w:numId="10">
    <w:abstractNumId w:val="32"/>
  </w:num>
  <w:num w:numId="11">
    <w:abstractNumId w:val="6"/>
  </w:num>
  <w:num w:numId="12">
    <w:abstractNumId w:val="26"/>
  </w:num>
  <w:num w:numId="13">
    <w:abstractNumId w:val="21"/>
  </w:num>
  <w:num w:numId="14">
    <w:abstractNumId w:val="18"/>
  </w:num>
  <w:num w:numId="15">
    <w:abstractNumId w:val="28"/>
  </w:num>
  <w:num w:numId="16">
    <w:abstractNumId w:val="9"/>
  </w:num>
  <w:num w:numId="17">
    <w:abstractNumId w:val="5"/>
  </w:num>
  <w:num w:numId="18">
    <w:abstractNumId w:val="5"/>
  </w:num>
  <w:num w:numId="19">
    <w:abstractNumId w:val="19"/>
  </w:num>
  <w:num w:numId="20">
    <w:abstractNumId w:val="13"/>
  </w:num>
  <w:num w:numId="21">
    <w:abstractNumId w:val="12"/>
  </w:num>
  <w:num w:numId="22">
    <w:abstractNumId w:val="30"/>
  </w:num>
  <w:num w:numId="23">
    <w:abstractNumId w:val="16"/>
  </w:num>
  <w:num w:numId="24">
    <w:abstractNumId w:val="8"/>
  </w:num>
  <w:num w:numId="25">
    <w:abstractNumId w:val="11"/>
  </w:num>
  <w:num w:numId="26">
    <w:abstractNumId w:val="3"/>
  </w:num>
  <w:num w:numId="27">
    <w:abstractNumId w:val="0"/>
  </w:num>
  <w:num w:numId="28">
    <w:abstractNumId w:val="4"/>
  </w:num>
  <w:num w:numId="29">
    <w:abstractNumId w:val="1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23"/>
  </w:num>
  <w:num w:numId="35">
    <w:abstractNumId w:val="5"/>
  </w:num>
  <w:num w:numId="36">
    <w:abstractNumId w:val="27"/>
  </w:num>
  <w:num w:numId="37">
    <w:abstractNumId w:val="15"/>
  </w:num>
  <w:num w:numId="38">
    <w:abstractNumId w:val="14"/>
  </w:num>
  <w:num w:numId="39">
    <w:abstractNumId w:val="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B4"/>
    <w:rsid w:val="00017032"/>
    <w:rsid w:val="000217ED"/>
    <w:rsid w:val="0003110F"/>
    <w:rsid w:val="000311CD"/>
    <w:rsid w:val="00041B2A"/>
    <w:rsid w:val="000438D9"/>
    <w:rsid w:val="0004575A"/>
    <w:rsid w:val="00052A7A"/>
    <w:rsid w:val="00054B87"/>
    <w:rsid w:val="0006245C"/>
    <w:rsid w:val="00065866"/>
    <w:rsid w:val="00070AF1"/>
    <w:rsid w:val="00070CF9"/>
    <w:rsid w:val="00076180"/>
    <w:rsid w:val="000926A0"/>
    <w:rsid w:val="00094DF4"/>
    <w:rsid w:val="00094E6D"/>
    <w:rsid w:val="0009757F"/>
    <w:rsid w:val="00097F53"/>
    <w:rsid w:val="000A1B58"/>
    <w:rsid w:val="000A6F0E"/>
    <w:rsid w:val="000A7A5F"/>
    <w:rsid w:val="000B0CD1"/>
    <w:rsid w:val="000B65A4"/>
    <w:rsid w:val="000B7C47"/>
    <w:rsid w:val="000C156F"/>
    <w:rsid w:val="000C690E"/>
    <w:rsid w:val="000C79C1"/>
    <w:rsid w:val="000D0570"/>
    <w:rsid w:val="000D549C"/>
    <w:rsid w:val="000E3089"/>
    <w:rsid w:val="000E3416"/>
    <w:rsid w:val="000E7252"/>
    <w:rsid w:val="000E7DB5"/>
    <w:rsid w:val="000F0F05"/>
    <w:rsid w:val="00100B30"/>
    <w:rsid w:val="00100EBA"/>
    <w:rsid w:val="001025FF"/>
    <w:rsid w:val="00117CB5"/>
    <w:rsid w:val="00125FF3"/>
    <w:rsid w:val="00127275"/>
    <w:rsid w:val="00137238"/>
    <w:rsid w:val="00142D4D"/>
    <w:rsid w:val="001447B7"/>
    <w:rsid w:val="00153735"/>
    <w:rsid w:val="00153775"/>
    <w:rsid w:val="001546F6"/>
    <w:rsid w:val="001557EA"/>
    <w:rsid w:val="001563A3"/>
    <w:rsid w:val="001622C6"/>
    <w:rsid w:val="001642E1"/>
    <w:rsid w:val="0016433C"/>
    <w:rsid w:val="00170C03"/>
    <w:rsid w:val="0017735C"/>
    <w:rsid w:val="00177738"/>
    <w:rsid w:val="00180DCF"/>
    <w:rsid w:val="00184938"/>
    <w:rsid w:val="00191245"/>
    <w:rsid w:val="001916F2"/>
    <w:rsid w:val="001A3E9C"/>
    <w:rsid w:val="001A6BCF"/>
    <w:rsid w:val="001B132F"/>
    <w:rsid w:val="001B2274"/>
    <w:rsid w:val="001C6300"/>
    <w:rsid w:val="001D031D"/>
    <w:rsid w:val="001D1A4E"/>
    <w:rsid w:val="001D1AEF"/>
    <w:rsid w:val="001D50F0"/>
    <w:rsid w:val="001D51C3"/>
    <w:rsid w:val="001E0D01"/>
    <w:rsid w:val="001E5793"/>
    <w:rsid w:val="001F2853"/>
    <w:rsid w:val="001F2A6E"/>
    <w:rsid w:val="001F6ABF"/>
    <w:rsid w:val="0020380B"/>
    <w:rsid w:val="00204996"/>
    <w:rsid w:val="00215277"/>
    <w:rsid w:val="00230A75"/>
    <w:rsid w:val="002319A1"/>
    <w:rsid w:val="00231BCB"/>
    <w:rsid w:val="00231E72"/>
    <w:rsid w:val="00244A9E"/>
    <w:rsid w:val="00254156"/>
    <w:rsid w:val="002573B7"/>
    <w:rsid w:val="00260FEB"/>
    <w:rsid w:val="00261F44"/>
    <w:rsid w:val="0026357D"/>
    <w:rsid w:val="00266A4A"/>
    <w:rsid w:val="00277867"/>
    <w:rsid w:val="00281B1C"/>
    <w:rsid w:val="0028209B"/>
    <w:rsid w:val="002875A7"/>
    <w:rsid w:val="0029534B"/>
    <w:rsid w:val="00296C24"/>
    <w:rsid w:val="002A06A3"/>
    <w:rsid w:val="002A18DC"/>
    <w:rsid w:val="002A18F5"/>
    <w:rsid w:val="002A34E7"/>
    <w:rsid w:val="002A3897"/>
    <w:rsid w:val="002A3AE5"/>
    <w:rsid w:val="002A4F96"/>
    <w:rsid w:val="002A5607"/>
    <w:rsid w:val="002B0ED2"/>
    <w:rsid w:val="002B178F"/>
    <w:rsid w:val="002B6C54"/>
    <w:rsid w:val="002B7F64"/>
    <w:rsid w:val="002C2837"/>
    <w:rsid w:val="002C2E43"/>
    <w:rsid w:val="002D12AB"/>
    <w:rsid w:val="002D51C9"/>
    <w:rsid w:val="002E3F69"/>
    <w:rsid w:val="002E5767"/>
    <w:rsid w:val="002F2A36"/>
    <w:rsid w:val="002F5945"/>
    <w:rsid w:val="002F5F9D"/>
    <w:rsid w:val="002F6583"/>
    <w:rsid w:val="003004B6"/>
    <w:rsid w:val="00304BBF"/>
    <w:rsid w:val="003078CF"/>
    <w:rsid w:val="00310136"/>
    <w:rsid w:val="00327B34"/>
    <w:rsid w:val="00346101"/>
    <w:rsid w:val="0034736A"/>
    <w:rsid w:val="00357933"/>
    <w:rsid w:val="003624B8"/>
    <w:rsid w:val="00370A84"/>
    <w:rsid w:val="00374507"/>
    <w:rsid w:val="00374B46"/>
    <w:rsid w:val="00374EC1"/>
    <w:rsid w:val="0037628C"/>
    <w:rsid w:val="003819AC"/>
    <w:rsid w:val="00381BDC"/>
    <w:rsid w:val="003A19F2"/>
    <w:rsid w:val="003B0CC3"/>
    <w:rsid w:val="003C54B6"/>
    <w:rsid w:val="003D4E0A"/>
    <w:rsid w:val="003E1547"/>
    <w:rsid w:val="003E558B"/>
    <w:rsid w:val="00412B84"/>
    <w:rsid w:val="00415100"/>
    <w:rsid w:val="00430C34"/>
    <w:rsid w:val="00434A58"/>
    <w:rsid w:val="00435A22"/>
    <w:rsid w:val="00435C8F"/>
    <w:rsid w:val="00436616"/>
    <w:rsid w:val="004454C1"/>
    <w:rsid w:val="004639EE"/>
    <w:rsid w:val="00464F47"/>
    <w:rsid w:val="00465FDC"/>
    <w:rsid w:val="0046654B"/>
    <w:rsid w:val="00474A0A"/>
    <w:rsid w:val="004760B9"/>
    <w:rsid w:val="0049451F"/>
    <w:rsid w:val="00494EFC"/>
    <w:rsid w:val="004A05EF"/>
    <w:rsid w:val="004A2AB3"/>
    <w:rsid w:val="004A52D7"/>
    <w:rsid w:val="004B2628"/>
    <w:rsid w:val="004B40EB"/>
    <w:rsid w:val="004B5A27"/>
    <w:rsid w:val="004C0D7D"/>
    <w:rsid w:val="004C20A6"/>
    <w:rsid w:val="004C2419"/>
    <w:rsid w:val="004C3A40"/>
    <w:rsid w:val="004C4242"/>
    <w:rsid w:val="004D2FB3"/>
    <w:rsid w:val="004D4C1C"/>
    <w:rsid w:val="004D785F"/>
    <w:rsid w:val="004E3758"/>
    <w:rsid w:val="004E7C0C"/>
    <w:rsid w:val="004F4394"/>
    <w:rsid w:val="004F5CC3"/>
    <w:rsid w:val="004F7008"/>
    <w:rsid w:val="00503FAC"/>
    <w:rsid w:val="0050436D"/>
    <w:rsid w:val="00506E86"/>
    <w:rsid w:val="005129A1"/>
    <w:rsid w:val="00531B2D"/>
    <w:rsid w:val="00532E45"/>
    <w:rsid w:val="00536151"/>
    <w:rsid w:val="00537970"/>
    <w:rsid w:val="00541F2D"/>
    <w:rsid w:val="005432D8"/>
    <w:rsid w:val="00543668"/>
    <w:rsid w:val="005438EF"/>
    <w:rsid w:val="005444C3"/>
    <w:rsid w:val="0054524D"/>
    <w:rsid w:val="00557296"/>
    <w:rsid w:val="00563A0D"/>
    <w:rsid w:val="00566020"/>
    <w:rsid w:val="005662F1"/>
    <w:rsid w:val="00570367"/>
    <w:rsid w:val="00572CD3"/>
    <w:rsid w:val="005779A2"/>
    <w:rsid w:val="00595533"/>
    <w:rsid w:val="005A6290"/>
    <w:rsid w:val="005A6E0C"/>
    <w:rsid w:val="005C28C2"/>
    <w:rsid w:val="005C2D53"/>
    <w:rsid w:val="005C499F"/>
    <w:rsid w:val="005C659F"/>
    <w:rsid w:val="005F2A1F"/>
    <w:rsid w:val="005F2B28"/>
    <w:rsid w:val="005F2EA3"/>
    <w:rsid w:val="005F6AEC"/>
    <w:rsid w:val="005F7AB8"/>
    <w:rsid w:val="00602140"/>
    <w:rsid w:val="00602EEF"/>
    <w:rsid w:val="0060760B"/>
    <w:rsid w:val="00614D09"/>
    <w:rsid w:val="00621283"/>
    <w:rsid w:val="006235F7"/>
    <w:rsid w:val="00626583"/>
    <w:rsid w:val="00632FE5"/>
    <w:rsid w:val="0063452E"/>
    <w:rsid w:val="00634B54"/>
    <w:rsid w:val="006369D6"/>
    <w:rsid w:val="00651EAC"/>
    <w:rsid w:val="00653D36"/>
    <w:rsid w:val="006603C3"/>
    <w:rsid w:val="00660F8C"/>
    <w:rsid w:val="00662BE0"/>
    <w:rsid w:val="00666EA5"/>
    <w:rsid w:val="00673871"/>
    <w:rsid w:val="00674FD2"/>
    <w:rsid w:val="0067541B"/>
    <w:rsid w:val="00676F31"/>
    <w:rsid w:val="0068318E"/>
    <w:rsid w:val="00684EA5"/>
    <w:rsid w:val="006A68E2"/>
    <w:rsid w:val="006B619B"/>
    <w:rsid w:val="006B770D"/>
    <w:rsid w:val="006C0A04"/>
    <w:rsid w:val="006C3E9E"/>
    <w:rsid w:val="006D0048"/>
    <w:rsid w:val="006D543B"/>
    <w:rsid w:val="006E235A"/>
    <w:rsid w:val="006E3CCB"/>
    <w:rsid w:val="006F7BCA"/>
    <w:rsid w:val="007018CB"/>
    <w:rsid w:val="0070574E"/>
    <w:rsid w:val="00706B5B"/>
    <w:rsid w:val="00720AC0"/>
    <w:rsid w:val="00725A16"/>
    <w:rsid w:val="00726633"/>
    <w:rsid w:val="007267BD"/>
    <w:rsid w:val="00730703"/>
    <w:rsid w:val="00731469"/>
    <w:rsid w:val="007412CE"/>
    <w:rsid w:val="00747C83"/>
    <w:rsid w:val="00752E83"/>
    <w:rsid w:val="0075487F"/>
    <w:rsid w:val="00761ED7"/>
    <w:rsid w:val="00766183"/>
    <w:rsid w:val="00786708"/>
    <w:rsid w:val="00794F0B"/>
    <w:rsid w:val="00795485"/>
    <w:rsid w:val="007A293C"/>
    <w:rsid w:val="007A5B45"/>
    <w:rsid w:val="007C50F6"/>
    <w:rsid w:val="007D09B1"/>
    <w:rsid w:val="007D43F6"/>
    <w:rsid w:val="007D5853"/>
    <w:rsid w:val="007E02E2"/>
    <w:rsid w:val="007E3A85"/>
    <w:rsid w:val="007E3F3C"/>
    <w:rsid w:val="007E7F90"/>
    <w:rsid w:val="008034A5"/>
    <w:rsid w:val="00806C95"/>
    <w:rsid w:val="00812324"/>
    <w:rsid w:val="008173FA"/>
    <w:rsid w:val="00820A15"/>
    <w:rsid w:val="00824BA2"/>
    <w:rsid w:val="00825DC3"/>
    <w:rsid w:val="008341FC"/>
    <w:rsid w:val="00840265"/>
    <w:rsid w:val="00840E83"/>
    <w:rsid w:val="008538F9"/>
    <w:rsid w:val="008600A6"/>
    <w:rsid w:val="00865A8F"/>
    <w:rsid w:val="008664E5"/>
    <w:rsid w:val="00880339"/>
    <w:rsid w:val="008814EE"/>
    <w:rsid w:val="00897985"/>
    <w:rsid w:val="008A5A57"/>
    <w:rsid w:val="008B70A6"/>
    <w:rsid w:val="008B7F29"/>
    <w:rsid w:val="008C15EB"/>
    <w:rsid w:val="008C1A9E"/>
    <w:rsid w:val="008C6EF2"/>
    <w:rsid w:val="008D5AA0"/>
    <w:rsid w:val="008E4255"/>
    <w:rsid w:val="008E5F07"/>
    <w:rsid w:val="008F1C2A"/>
    <w:rsid w:val="00900413"/>
    <w:rsid w:val="009135EF"/>
    <w:rsid w:val="00920C1E"/>
    <w:rsid w:val="00926725"/>
    <w:rsid w:val="009304D0"/>
    <w:rsid w:val="009347C2"/>
    <w:rsid w:val="00942558"/>
    <w:rsid w:val="009434A7"/>
    <w:rsid w:val="00951688"/>
    <w:rsid w:val="00952892"/>
    <w:rsid w:val="00953B81"/>
    <w:rsid w:val="00956AAF"/>
    <w:rsid w:val="00961769"/>
    <w:rsid w:val="00961843"/>
    <w:rsid w:val="00961E4D"/>
    <w:rsid w:val="00962DAC"/>
    <w:rsid w:val="00964C14"/>
    <w:rsid w:val="0097184B"/>
    <w:rsid w:val="00983EDC"/>
    <w:rsid w:val="00993DC5"/>
    <w:rsid w:val="009951C7"/>
    <w:rsid w:val="009A201C"/>
    <w:rsid w:val="009A4444"/>
    <w:rsid w:val="009B1730"/>
    <w:rsid w:val="009B25FD"/>
    <w:rsid w:val="009B43A3"/>
    <w:rsid w:val="009C3A79"/>
    <w:rsid w:val="009C7ABA"/>
    <w:rsid w:val="009D0419"/>
    <w:rsid w:val="009D0E86"/>
    <w:rsid w:val="009D1556"/>
    <w:rsid w:val="009D261D"/>
    <w:rsid w:val="009D6C8D"/>
    <w:rsid w:val="009D6F96"/>
    <w:rsid w:val="009D76A1"/>
    <w:rsid w:val="009E130C"/>
    <w:rsid w:val="009E37AE"/>
    <w:rsid w:val="009F0856"/>
    <w:rsid w:val="009F7609"/>
    <w:rsid w:val="00A002F5"/>
    <w:rsid w:val="00A020CB"/>
    <w:rsid w:val="00A0452C"/>
    <w:rsid w:val="00A05418"/>
    <w:rsid w:val="00A06BE1"/>
    <w:rsid w:val="00A16A44"/>
    <w:rsid w:val="00A16D1C"/>
    <w:rsid w:val="00A2141D"/>
    <w:rsid w:val="00A215D3"/>
    <w:rsid w:val="00A244FC"/>
    <w:rsid w:val="00A26913"/>
    <w:rsid w:val="00A318C7"/>
    <w:rsid w:val="00A327A8"/>
    <w:rsid w:val="00A3704C"/>
    <w:rsid w:val="00A42875"/>
    <w:rsid w:val="00A43228"/>
    <w:rsid w:val="00A516BF"/>
    <w:rsid w:val="00A56C92"/>
    <w:rsid w:val="00A57C59"/>
    <w:rsid w:val="00A65783"/>
    <w:rsid w:val="00A668FD"/>
    <w:rsid w:val="00A676DB"/>
    <w:rsid w:val="00A72D28"/>
    <w:rsid w:val="00A74796"/>
    <w:rsid w:val="00A83E9A"/>
    <w:rsid w:val="00A87134"/>
    <w:rsid w:val="00A93FE3"/>
    <w:rsid w:val="00A95159"/>
    <w:rsid w:val="00AB7C21"/>
    <w:rsid w:val="00AD0E77"/>
    <w:rsid w:val="00AD447A"/>
    <w:rsid w:val="00AD6A3B"/>
    <w:rsid w:val="00B03002"/>
    <w:rsid w:val="00B05D24"/>
    <w:rsid w:val="00B068DC"/>
    <w:rsid w:val="00B23FB8"/>
    <w:rsid w:val="00B2402D"/>
    <w:rsid w:val="00B34B50"/>
    <w:rsid w:val="00B358F5"/>
    <w:rsid w:val="00B36DDE"/>
    <w:rsid w:val="00B400B5"/>
    <w:rsid w:val="00B428CB"/>
    <w:rsid w:val="00B442F0"/>
    <w:rsid w:val="00B60264"/>
    <w:rsid w:val="00B6348C"/>
    <w:rsid w:val="00B634F5"/>
    <w:rsid w:val="00B675AD"/>
    <w:rsid w:val="00B75CD1"/>
    <w:rsid w:val="00B77B47"/>
    <w:rsid w:val="00B818FB"/>
    <w:rsid w:val="00B847B4"/>
    <w:rsid w:val="00B87F7B"/>
    <w:rsid w:val="00B90A59"/>
    <w:rsid w:val="00B91C58"/>
    <w:rsid w:val="00B94190"/>
    <w:rsid w:val="00B95E7A"/>
    <w:rsid w:val="00B965E4"/>
    <w:rsid w:val="00BA5821"/>
    <w:rsid w:val="00BA7964"/>
    <w:rsid w:val="00BB2239"/>
    <w:rsid w:val="00BB41D2"/>
    <w:rsid w:val="00BC04CA"/>
    <w:rsid w:val="00BD14D9"/>
    <w:rsid w:val="00BD2D15"/>
    <w:rsid w:val="00BE694D"/>
    <w:rsid w:val="00C00801"/>
    <w:rsid w:val="00C01C92"/>
    <w:rsid w:val="00C027F3"/>
    <w:rsid w:val="00C21ED9"/>
    <w:rsid w:val="00C35D54"/>
    <w:rsid w:val="00C5106B"/>
    <w:rsid w:val="00C77470"/>
    <w:rsid w:val="00C85039"/>
    <w:rsid w:val="00C85FB7"/>
    <w:rsid w:val="00C86415"/>
    <w:rsid w:val="00C95985"/>
    <w:rsid w:val="00C95DC8"/>
    <w:rsid w:val="00C96095"/>
    <w:rsid w:val="00C9688C"/>
    <w:rsid w:val="00CA0F3C"/>
    <w:rsid w:val="00CB0EAD"/>
    <w:rsid w:val="00CB25F3"/>
    <w:rsid w:val="00CB272F"/>
    <w:rsid w:val="00CB3BF8"/>
    <w:rsid w:val="00CB7219"/>
    <w:rsid w:val="00CC3A5A"/>
    <w:rsid w:val="00CC5187"/>
    <w:rsid w:val="00CD264D"/>
    <w:rsid w:val="00CE4CBA"/>
    <w:rsid w:val="00CE6615"/>
    <w:rsid w:val="00CF0BB5"/>
    <w:rsid w:val="00CF29D2"/>
    <w:rsid w:val="00CF3164"/>
    <w:rsid w:val="00D00BBD"/>
    <w:rsid w:val="00D1049E"/>
    <w:rsid w:val="00D10722"/>
    <w:rsid w:val="00D11002"/>
    <w:rsid w:val="00D11EBB"/>
    <w:rsid w:val="00D34BCF"/>
    <w:rsid w:val="00D40AFB"/>
    <w:rsid w:val="00D46C61"/>
    <w:rsid w:val="00D519EB"/>
    <w:rsid w:val="00D56056"/>
    <w:rsid w:val="00D56457"/>
    <w:rsid w:val="00D623D5"/>
    <w:rsid w:val="00D71E96"/>
    <w:rsid w:val="00D738E2"/>
    <w:rsid w:val="00D739B5"/>
    <w:rsid w:val="00D80B62"/>
    <w:rsid w:val="00D811E7"/>
    <w:rsid w:val="00D826B9"/>
    <w:rsid w:val="00D83CF6"/>
    <w:rsid w:val="00D865F7"/>
    <w:rsid w:val="00D929AC"/>
    <w:rsid w:val="00DA1012"/>
    <w:rsid w:val="00DA72D9"/>
    <w:rsid w:val="00DA7385"/>
    <w:rsid w:val="00DB2675"/>
    <w:rsid w:val="00DB506B"/>
    <w:rsid w:val="00DB59FD"/>
    <w:rsid w:val="00DC24AD"/>
    <w:rsid w:val="00DC75C0"/>
    <w:rsid w:val="00DE4957"/>
    <w:rsid w:val="00E013EB"/>
    <w:rsid w:val="00E20D24"/>
    <w:rsid w:val="00E22A38"/>
    <w:rsid w:val="00E25913"/>
    <w:rsid w:val="00E275BB"/>
    <w:rsid w:val="00E27B7B"/>
    <w:rsid w:val="00E353F8"/>
    <w:rsid w:val="00E354FB"/>
    <w:rsid w:val="00E3617D"/>
    <w:rsid w:val="00E42111"/>
    <w:rsid w:val="00E44C2F"/>
    <w:rsid w:val="00E5111E"/>
    <w:rsid w:val="00E51585"/>
    <w:rsid w:val="00E52ED9"/>
    <w:rsid w:val="00E54096"/>
    <w:rsid w:val="00E55264"/>
    <w:rsid w:val="00E5718D"/>
    <w:rsid w:val="00E6059B"/>
    <w:rsid w:val="00E61ECA"/>
    <w:rsid w:val="00E72945"/>
    <w:rsid w:val="00E743D3"/>
    <w:rsid w:val="00E77EE9"/>
    <w:rsid w:val="00E954B1"/>
    <w:rsid w:val="00EB5B6A"/>
    <w:rsid w:val="00EB68AC"/>
    <w:rsid w:val="00EC10AE"/>
    <w:rsid w:val="00EC3EE8"/>
    <w:rsid w:val="00EC4A4C"/>
    <w:rsid w:val="00ED14E1"/>
    <w:rsid w:val="00ED1BED"/>
    <w:rsid w:val="00ED5C65"/>
    <w:rsid w:val="00ED6CD0"/>
    <w:rsid w:val="00EE60F3"/>
    <w:rsid w:val="00EF0673"/>
    <w:rsid w:val="00EF3635"/>
    <w:rsid w:val="00EF44E4"/>
    <w:rsid w:val="00F006F3"/>
    <w:rsid w:val="00F0535F"/>
    <w:rsid w:val="00F11444"/>
    <w:rsid w:val="00F12AF1"/>
    <w:rsid w:val="00F16426"/>
    <w:rsid w:val="00F24C93"/>
    <w:rsid w:val="00F2511F"/>
    <w:rsid w:val="00F25DC8"/>
    <w:rsid w:val="00F30D39"/>
    <w:rsid w:val="00F42C9C"/>
    <w:rsid w:val="00F43FE4"/>
    <w:rsid w:val="00F4409C"/>
    <w:rsid w:val="00F56C07"/>
    <w:rsid w:val="00F6096B"/>
    <w:rsid w:val="00F7297F"/>
    <w:rsid w:val="00F7302F"/>
    <w:rsid w:val="00F77D87"/>
    <w:rsid w:val="00F812E6"/>
    <w:rsid w:val="00F8743A"/>
    <w:rsid w:val="00F87B51"/>
    <w:rsid w:val="00F94AB4"/>
    <w:rsid w:val="00F95221"/>
    <w:rsid w:val="00FA3183"/>
    <w:rsid w:val="00FA3972"/>
    <w:rsid w:val="00FA51AB"/>
    <w:rsid w:val="00FA726D"/>
    <w:rsid w:val="00FC1DC4"/>
    <w:rsid w:val="00FD4BDD"/>
    <w:rsid w:val="00FD73B3"/>
    <w:rsid w:val="00FE1ABC"/>
    <w:rsid w:val="00F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ED2"/>
    <w:pPr>
      <w:spacing w:after="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ascii="Times New Roman" w:eastAsia="宋体" w:hAnsi="Times New Roman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ascii="Times New Roman" w:eastAsia="宋体" w:hAnsi="Times New Roman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freescale.com/thread/355140" TargetMode="External"/><Relationship Id="rId13" Type="http://schemas.openxmlformats.org/officeDocument/2006/relationships/hyperlink" Target="https://linuxlink.timesys.com/docs/wiki/factory/FactoryGSG" TargetMode="External"/><Relationship Id="rId18" Type="http://schemas.openxmlformats.org/officeDocument/2006/relationships/hyperlink" Target="http://www.linux-mtd.infradead.org/doc/ubif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inyib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uxlink.timesys.com/docs/wiki/factory/FactoryHostRequirements" TargetMode="External"/><Relationship Id="rId17" Type="http://schemas.openxmlformats.org/officeDocument/2006/relationships/hyperlink" Target="http://processors.wiki.ti.com/index.php/UBIFS_Suppo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uxlink.timesys.com/docs/wiki/engineering/HOWTO_Use_UBIFS" TargetMode="External"/><Relationship Id="rId20" Type="http://schemas.openxmlformats.org/officeDocument/2006/relationships/hyperlink" Target="http://www.linux-mtd.infradead.org/faq/ubif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mesys.com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linux-mtd.infradead.org/doc/ub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E295C-9C44-4057-974C-AF5ADF38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6701</TotalTime>
  <Pages>11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orca</dc:creator>
  <cp:keywords/>
  <dc:description/>
  <cp:lastModifiedBy>orca</cp:lastModifiedBy>
  <cp:revision>462</cp:revision>
  <dcterms:created xsi:type="dcterms:W3CDTF">2015-01-18T10:38:00Z</dcterms:created>
  <dcterms:modified xsi:type="dcterms:W3CDTF">2016-11-26T13:07:00Z</dcterms:modified>
</cp:coreProperties>
</file>