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EE" w:rsidRPr="00987B8F" w:rsidRDefault="006A2BCF" w:rsidP="00476108">
      <w:pPr>
        <w:spacing w:line="360" w:lineRule="auto"/>
        <w:jc w:val="center"/>
        <w:rPr>
          <w:rFonts w:ascii="標楷體" w:eastAsia="標楷體" w:hAnsi="標楷體"/>
          <w:b/>
          <w:sz w:val="44"/>
          <w:szCs w:val="44"/>
        </w:rPr>
      </w:pPr>
      <w:r w:rsidRPr="00987B8F">
        <w:rPr>
          <w:rFonts w:ascii="標楷體" w:eastAsia="標楷體" w:hAnsi="標楷體" w:hint="eastAsia"/>
          <w:b/>
          <w:sz w:val="44"/>
          <w:szCs w:val="44"/>
        </w:rPr>
        <w:t>演算法程式作業二</w:t>
      </w:r>
    </w:p>
    <w:p w:rsidR="006F559E" w:rsidRDefault="006A2BCF" w:rsidP="00476108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987B8F">
        <w:rPr>
          <w:rFonts w:ascii="標楷體" w:eastAsia="標楷體" w:hAnsi="標楷體" w:hint="eastAsia"/>
          <w:sz w:val="28"/>
          <w:szCs w:val="28"/>
        </w:rPr>
        <w:t>1</w:t>
      </w:r>
      <w:r w:rsidRPr="00987B8F">
        <w:rPr>
          <w:rFonts w:ascii="標楷體" w:eastAsia="標楷體" w:hAnsi="標楷體"/>
          <w:sz w:val="28"/>
          <w:szCs w:val="28"/>
        </w:rPr>
        <w:t xml:space="preserve">10403518 </w:t>
      </w:r>
      <w:r w:rsidRPr="00987B8F">
        <w:rPr>
          <w:rFonts w:ascii="標楷體" w:eastAsia="標楷體" w:hAnsi="標楷體" w:hint="eastAsia"/>
          <w:sz w:val="28"/>
          <w:szCs w:val="28"/>
        </w:rPr>
        <w:t>林晉宇</w:t>
      </w:r>
    </w:p>
    <w:p w:rsidR="006F559E" w:rsidRPr="00987B8F" w:rsidRDefault="006F559E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U</w:t>
      </w:r>
      <w:r>
        <w:rPr>
          <w:rFonts w:ascii="標楷體" w:eastAsia="標楷體" w:hAnsi="標楷體"/>
          <w:b/>
          <w:sz w:val="40"/>
          <w:szCs w:val="40"/>
        </w:rPr>
        <w:t>VA 1257 Your ways</w:t>
      </w:r>
    </w:p>
    <w:p w:rsidR="006F559E" w:rsidRPr="006F559E" w:rsidRDefault="006F559E" w:rsidP="00476108">
      <w:pPr>
        <w:spacing w:line="360" w:lineRule="auto"/>
        <w:ind w:left="24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本次作業題目為u</w:t>
      </w:r>
      <w:r>
        <w:rPr>
          <w:rFonts w:ascii="標楷體" w:eastAsia="標楷體" w:hAnsi="標楷體"/>
          <w:szCs w:val="24"/>
        </w:rPr>
        <w:t>va 1257 your ways</w:t>
      </w:r>
      <w:r>
        <w:rPr>
          <w:rFonts w:ascii="標楷體" w:eastAsia="標楷體" w:hAnsi="標楷體" w:hint="eastAsia"/>
          <w:szCs w:val="24"/>
        </w:rPr>
        <w:t>，並且障礙物為獨立，使用兩種方法實作: 組合學及動態規劃，透過比較兩者的時間複雜度，產生測資並以圖表呈現兩者的時間差距。題目輸入包含h</w:t>
      </w:r>
      <w:r>
        <w:rPr>
          <w:rFonts w:ascii="標楷體" w:eastAsia="標楷體" w:hAnsi="標楷體"/>
          <w:szCs w:val="24"/>
        </w:rPr>
        <w:t>,w</w:t>
      </w:r>
      <w:r>
        <w:rPr>
          <w:rFonts w:ascii="標楷體" w:eastAsia="標楷體" w:hAnsi="標楷體" w:hint="eastAsia"/>
          <w:szCs w:val="24"/>
        </w:rPr>
        <w:t>(地圖大小 &lt;=</w:t>
      </w:r>
      <w:r>
        <w:rPr>
          <w:rFonts w:ascii="標楷體" w:eastAsia="標楷體" w:hAnsi="標楷體"/>
          <w:szCs w:val="24"/>
        </w:rPr>
        <w:t>1000</w:t>
      </w:r>
      <w:r>
        <w:rPr>
          <w:rFonts w:ascii="標楷體" w:eastAsia="標楷體" w:hAnsi="標楷體" w:hint="eastAsia"/>
          <w:szCs w:val="24"/>
        </w:rPr>
        <w:t>)，</w:t>
      </w:r>
      <w:r>
        <w:rPr>
          <w:rFonts w:ascii="標楷體" w:eastAsia="標楷體" w:hAnsi="標楷體"/>
          <w:szCs w:val="24"/>
        </w:rPr>
        <w:t>k</w:t>
      </w:r>
      <w:r>
        <w:rPr>
          <w:rFonts w:ascii="標楷體" w:eastAsia="標楷體" w:hAnsi="標楷體" w:hint="eastAsia"/>
          <w:szCs w:val="24"/>
        </w:rPr>
        <w:t xml:space="preserve">(天數 </w:t>
      </w:r>
      <w:r>
        <w:rPr>
          <w:rFonts w:ascii="標楷體" w:eastAsia="標楷體" w:hAnsi="標楷體"/>
          <w:szCs w:val="24"/>
        </w:rPr>
        <w:t>&lt;=10000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,q</w:t>
      </w:r>
      <w:r>
        <w:rPr>
          <w:rFonts w:ascii="標楷體" w:eastAsia="標楷體" w:hAnsi="標楷體" w:hint="eastAsia"/>
          <w:szCs w:val="24"/>
        </w:rPr>
        <w:t>(障礙物數量)。</w:t>
      </w:r>
    </w:p>
    <w:p w:rsidR="00E739E0" w:rsidRPr="00987B8F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組合學</w:t>
      </w:r>
    </w:p>
    <w:p w:rsidR="00AE38E2" w:rsidRDefault="00987B8F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透過教授上課簡報第六頁的方法去實作，</w:t>
      </w:r>
      <w:r>
        <w:rPr>
          <w:rFonts w:ascii="標楷體" w:eastAsia="標楷體" w:hAnsi="標楷體"/>
          <w:szCs w:val="24"/>
        </w:rPr>
        <w:t>path[i][j]</w:t>
      </w:r>
      <w:r>
        <w:rPr>
          <w:rFonts w:ascii="標楷體" w:eastAsia="標楷體" w:hAnsi="標楷體" w:hint="eastAsia"/>
          <w:szCs w:val="24"/>
        </w:rPr>
        <w:t>代表從起點到座標(</w:t>
      </w:r>
      <w:r>
        <w:rPr>
          <w:rFonts w:ascii="標楷體" w:eastAsia="標楷體" w:hAnsi="標楷體"/>
          <w:szCs w:val="24"/>
        </w:rPr>
        <w:t>i,j)</w:t>
      </w:r>
      <w:r>
        <w:rPr>
          <w:rFonts w:ascii="標楷體" w:eastAsia="標楷體" w:hAnsi="標楷體" w:hint="eastAsia"/>
          <w:szCs w:val="24"/>
        </w:rPr>
        <w:t>的方法數</w:t>
      </w:r>
      <w:r w:rsidR="00F773E8">
        <w:rPr>
          <w:rFonts w:ascii="標楷體" w:eastAsia="標楷體" w:hAnsi="標楷體" w:hint="eastAsia"/>
          <w:szCs w:val="24"/>
        </w:rPr>
        <w:t>，</w:t>
      </w:r>
      <w:r w:rsidR="00F773E8" w:rsidRPr="00FD26BB">
        <w:rPr>
          <w:rFonts w:ascii="標楷體" w:eastAsia="標楷體" w:hAnsi="標楷體" w:hint="eastAsia"/>
          <w:b/>
          <w:szCs w:val="24"/>
        </w:rPr>
        <w:t>遞迴式如下:</w:t>
      </w:r>
    </w:p>
    <w:p w:rsidR="00F773E8" w:rsidRPr="00F773E8" w:rsidRDefault="00F773E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  <w:szCs w:val="24"/>
              <w:highlight w:val="lightGray"/>
            </w:rPr>
            <m:t>path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Cs w:val="24"/>
                  <w:highlight w:val="lightGray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  <w:highlight w:val="lightGray"/>
                </w:rPr>
                <m:t>i,j</m:t>
              </m:r>
            </m:e>
          </m:d>
          <m:r>
            <w:rPr>
              <w:rFonts w:ascii="Cambria Math" w:eastAsia="標楷體" w:hAnsi="Cambria Math"/>
              <w:szCs w:val="24"/>
              <w:highlight w:val="lightGray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Cs w:val="24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Cs w:val="24"/>
                      <w:highlight w:val="lightGray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+path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j-1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if no obstacle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  if obstacle below</m:t>
                  </m:r>
                </m:e>
                <m:e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path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  <w:highlight w:val="lightGray"/>
                        </w:rPr>
                        <m:t>j-1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  <w:highlight w:val="lightGray"/>
                    </w:rPr>
                    <m:t>,    if obstacle on the left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highlight w:val="lightGray"/>
                    </w:rPr>
                    <m:t>0,    else if obstacle on both side</m:t>
                  </m:r>
                </m:e>
              </m:eqArr>
            </m:e>
          </m:d>
        </m:oMath>
      </m:oMathPara>
    </w:p>
    <w:p w:rsidR="00F773E8" w:rsidRPr="00F773E8" w:rsidRDefault="00F773E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這樣的</w:t>
      </w:r>
      <w:r w:rsidRPr="00FD26BB">
        <w:rPr>
          <w:rFonts w:ascii="標楷體" w:eastAsia="標楷體" w:hAnsi="標楷體" w:hint="eastAsia"/>
          <w:b/>
          <w:szCs w:val="24"/>
        </w:rPr>
        <w:t>時間複雜度</w:t>
      </w:r>
      <w:r>
        <w:rPr>
          <w:rFonts w:ascii="標楷體" w:eastAsia="標楷體" w:hAnsi="標楷體" w:hint="eastAsia"/>
          <w:szCs w:val="24"/>
        </w:rPr>
        <w:t>為</w:t>
      </w:r>
      <w:r w:rsidRPr="00F773E8">
        <w:rPr>
          <w:rFonts w:ascii="標楷體" w:eastAsia="標楷體" w:hAnsi="標楷體" w:hint="eastAsia"/>
          <w:b/>
          <w:szCs w:val="24"/>
        </w:rPr>
        <w:t>O</w:t>
      </w:r>
      <w:r w:rsidRPr="00F773E8">
        <w:rPr>
          <w:rFonts w:ascii="標楷體" w:eastAsia="標楷體" w:hAnsi="標楷體"/>
          <w:b/>
          <w:szCs w:val="24"/>
        </w:rPr>
        <w:t>(KHW)</w:t>
      </w:r>
      <w:r>
        <w:rPr>
          <w:rFonts w:ascii="標楷體" w:eastAsia="標楷體" w:hAnsi="標楷體" w:hint="eastAsia"/>
          <w:szCs w:val="24"/>
        </w:rPr>
        <w:t>，</w:t>
      </w:r>
      <w:r w:rsidR="006F559E">
        <w:rPr>
          <w:rFonts w:ascii="標楷體" w:eastAsia="標楷體" w:hAnsi="標楷體" w:hint="eastAsia"/>
          <w:szCs w:val="24"/>
        </w:rPr>
        <w:t>總共K天，每一天都要花H</w:t>
      </w:r>
      <w:r w:rsidR="006F559E">
        <w:rPr>
          <w:rFonts w:ascii="標楷體" w:eastAsia="標楷體" w:hAnsi="標楷體"/>
          <w:szCs w:val="24"/>
        </w:rPr>
        <w:t>W</w:t>
      </w:r>
      <w:r w:rsidR="006F559E">
        <w:rPr>
          <w:rFonts w:ascii="標楷體" w:eastAsia="標楷體" w:hAnsi="標楷體" w:hint="eastAsia"/>
          <w:szCs w:val="24"/>
        </w:rPr>
        <w:t>的時間去重新建表。</w:t>
      </w:r>
    </w:p>
    <w:p w:rsidR="00E739E0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動態規劃</w:t>
      </w:r>
    </w:p>
    <w:p w:rsidR="00365621" w:rsidRDefault="00365621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我參考李品</w:t>
      </w:r>
      <w:r w:rsidRPr="00365621">
        <w:rPr>
          <w:rFonts w:ascii="標楷體" w:eastAsia="標楷體" w:hAnsi="標楷體" w:hint="eastAsia"/>
          <w:szCs w:val="24"/>
        </w:rPr>
        <w:t>雋</w:t>
      </w:r>
      <w:r>
        <w:rPr>
          <w:rFonts w:ascii="標楷體" w:eastAsia="標楷體" w:hAnsi="標楷體" w:hint="eastAsia"/>
          <w:szCs w:val="24"/>
        </w:rPr>
        <w:t>同學簡報的方法來實作: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b</w:t>
      </w:r>
      <w:r>
        <w:rPr>
          <w:rFonts w:ascii="標楷體" w:eastAsia="標楷體" w:hAnsi="標楷體"/>
          <w:szCs w:val="24"/>
        </w:rPr>
        <w:t>lock[]</w:t>
      </w:r>
      <w:r>
        <w:rPr>
          <w:rFonts w:ascii="標楷體" w:eastAsia="標楷體" w:hAnsi="標楷體" w:hint="eastAsia"/>
          <w:szCs w:val="24"/>
        </w:rPr>
        <w:t>儲存障礙物座標</w:t>
      </w:r>
      <w:r w:rsidR="00476108">
        <w:rPr>
          <w:rFonts w:ascii="標楷體" w:eastAsia="標楷體" w:hAnsi="標楷體" w:hint="eastAsia"/>
          <w:szCs w:val="24"/>
        </w:rPr>
        <w:t>(依照離終點由遠到近排序)</w:t>
      </w:r>
      <w:r>
        <w:rPr>
          <w:rFonts w:ascii="標楷體" w:eastAsia="標楷體" w:hAnsi="標楷體" w:hint="eastAsia"/>
          <w:szCs w:val="24"/>
        </w:rPr>
        <w:t>。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ub[i]</w:t>
      </w:r>
      <w:r>
        <w:rPr>
          <w:rFonts w:ascii="標楷體" w:eastAsia="標楷體" w:hAnsi="標楷體" w:hint="eastAsia"/>
          <w:szCs w:val="24"/>
        </w:rPr>
        <w:t>代表障礙物i左下角涵蓋的所有障礙物。</w:t>
      </w:r>
    </w:p>
    <w:p w:rsidR="00365621" w:rsidRDefault="00365621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dp[i]</w:t>
      </w:r>
      <w:r>
        <w:rPr>
          <w:rFonts w:ascii="標楷體" w:eastAsia="標楷體" w:hAnsi="標楷體" w:hint="eastAsia"/>
          <w:szCs w:val="24"/>
        </w:rPr>
        <w:t>代表從起點到b</w:t>
      </w:r>
      <w:r>
        <w:rPr>
          <w:rFonts w:ascii="標楷體" w:eastAsia="標楷體" w:hAnsi="標楷體"/>
          <w:szCs w:val="24"/>
        </w:rPr>
        <w:t>lock[i]</w:t>
      </w:r>
      <w:r>
        <w:rPr>
          <w:rFonts w:ascii="標楷體" w:eastAsia="標楷體" w:hAnsi="標楷體" w:hint="eastAsia"/>
          <w:szCs w:val="24"/>
        </w:rPr>
        <w:t>起始位置並且沒有經過s</w:t>
      </w:r>
      <w:r>
        <w:rPr>
          <w:rFonts w:ascii="標楷體" w:eastAsia="標楷體" w:hAnsi="標楷體"/>
          <w:szCs w:val="24"/>
        </w:rPr>
        <w:t>ub[i]</w:t>
      </w:r>
      <w:r>
        <w:rPr>
          <w:rFonts w:ascii="標楷體" w:eastAsia="標楷體" w:hAnsi="標楷體" w:hint="eastAsia"/>
          <w:szCs w:val="24"/>
        </w:rPr>
        <w:t>任一障礙物的路徑數量。</w:t>
      </w:r>
    </w:p>
    <w:p w:rsidR="00FD26BB" w:rsidRDefault="00FD26BB" w:rsidP="00476108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[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x,y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]</w:t>
      </w:r>
      <w:r>
        <w:rPr>
          <w:rFonts w:ascii="標楷體" w:eastAsia="標楷體" w:hAnsi="標楷體" w:hint="eastAsia"/>
          <w:szCs w:val="24"/>
        </w:rPr>
        <w:t>代表在無障礙物下，起點到該座標的路徑數量。</w:t>
      </w:r>
    </w:p>
    <w:p w:rsidR="00FD26BB" w:rsidRPr="00FD26BB" w:rsidRDefault="00FD26BB" w:rsidP="00476108">
      <w:pPr>
        <w:spacing w:line="360" w:lineRule="auto"/>
        <w:ind w:left="720"/>
        <w:rPr>
          <w:rFonts w:ascii="標楷體" w:eastAsia="標楷體" w:hAnsi="標楷體"/>
          <w:b/>
          <w:szCs w:val="24"/>
        </w:rPr>
      </w:pPr>
      <w:r w:rsidRPr="00FD26BB">
        <w:rPr>
          <w:rFonts w:ascii="標楷體" w:eastAsia="標楷體" w:hAnsi="標楷體" w:hint="eastAsia"/>
          <w:b/>
          <w:szCs w:val="24"/>
        </w:rPr>
        <w:t>遞迴式:</w:t>
      </w:r>
    </w:p>
    <w:p w:rsidR="00FD26BB" w:rsidRPr="00FD26BB" w:rsidRDefault="00FD26BB" w:rsidP="00476108">
      <w:pPr>
        <w:spacing w:line="360" w:lineRule="auto"/>
        <w:ind w:left="720"/>
        <w:rPr>
          <w:rFonts w:ascii="標楷體" w:eastAsia="標楷體" w:hAnsi="標楷體"/>
          <w:sz w:val="2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22"/>
              <w:highlight w:val="lightGray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sz w:val="22"/>
                  <w:highlight w:val="lightGray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  <w:highlight w:val="lightGray"/>
                </w:rPr>
                <m:t>i</m:t>
              </m:r>
            </m:e>
          </m:d>
          <m:r>
            <w:rPr>
              <w:rFonts w:ascii="Cambria Math" w:eastAsia="標楷體" w:hAnsi="Cambria Math"/>
              <w:sz w:val="22"/>
              <w:highlight w:val="lightGray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 w:val="22"/>
                  <w:highlight w:val="lightGray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 w:val="22"/>
                      <w:highlight w:val="lightGray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,   if i=0</m:t>
                  </m:r>
                </m:e>
                <m:e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-sum(dp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*p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>.s-block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sz w:val="22"/>
                          <w:highlight w:val="lightGray"/>
                        </w:rPr>
                        <m:t xml:space="preserve">.t 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highlight w:val="lightGra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highlight w:val="lightGray"/>
                            </w:rPr>
                            <m:t xml:space="preserve"> j in sub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highlight w:val="lightGra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highlight w:val="lightGray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 w:val="22"/>
                      <w:highlight w:val="lightGray"/>
                    </w:rPr>
                    <m:t>,  else</m:t>
                  </m:r>
                </m:e>
              </m:eqArr>
            </m:e>
          </m:d>
        </m:oMath>
      </m:oMathPara>
    </w:p>
    <w:p w:rsidR="00365621" w:rsidRPr="00FD26BB" w:rsidRDefault="00365621" w:rsidP="00476108">
      <w:pPr>
        <w:spacing w:line="360" w:lineRule="auto"/>
        <w:ind w:left="720"/>
        <w:rPr>
          <w:rFonts w:ascii="標楷體" w:eastAsia="標楷體" w:hAnsi="標楷體"/>
          <w:b/>
          <w:szCs w:val="24"/>
        </w:rPr>
      </w:pPr>
      <w:r w:rsidRPr="00FD26BB">
        <w:rPr>
          <w:rFonts w:ascii="標楷體" w:eastAsia="標楷體" w:hAnsi="標楷體"/>
          <w:b/>
          <w:szCs w:val="24"/>
        </w:rPr>
        <w:lastRenderedPageBreak/>
        <w:t>Pseudo code: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填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sub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(i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{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tmp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[];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(j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i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1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if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(block[i] dominate block[j])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            tmp.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push_back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(j)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sub[i]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tmp;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}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算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dp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int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path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</w:t>
      </w:r>
      <w:r w:rsidRPr="00FD26BB">
        <w:rPr>
          <w:rFonts w:ascii="Consolas" w:eastAsia="新細明體" w:hAnsi="Consolas" w:cs="新細明體"/>
          <w:b/>
          <w:i/>
          <w:color w:val="FFA657"/>
          <w:kern w:val="0"/>
          <w:szCs w:val="24"/>
        </w:rPr>
        <w:t>i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{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    q_path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;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(j:sub[i])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        q_path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+=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dp[j]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*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p[block[i].s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block[t].t]; 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   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return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p[block[i].s]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-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q_path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}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ab/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ab/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dp[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]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p[block[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]];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 xml:space="preserve"> //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初始化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E6EDF3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for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(i 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 </w:t>
      </w:r>
      <w:r w:rsidRPr="00FD26BB">
        <w:rPr>
          <w:rFonts w:ascii="Consolas" w:eastAsia="新細明體" w:hAnsi="Consolas" w:cs="新細明體"/>
          <w:b/>
          <w:i/>
          <w:color w:val="79C0FF"/>
          <w:kern w:val="0"/>
          <w:szCs w:val="24"/>
        </w:rPr>
        <w:t>0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~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q)</w:t>
      </w:r>
    </w:p>
    <w:p w:rsidR="00FD26BB" w:rsidRPr="00FD26BB" w:rsidRDefault="00FD26BB" w:rsidP="00476108">
      <w:pPr>
        <w:widowControl/>
        <w:shd w:val="clear" w:color="auto" w:fill="0D1117"/>
        <w:spacing w:line="360" w:lineRule="auto"/>
        <w:ind w:left="480" w:firstLine="480"/>
        <w:rPr>
          <w:rFonts w:ascii="Consolas" w:eastAsia="新細明體" w:hAnsi="Consolas" w:cs="新細明體"/>
          <w:b/>
          <w:i/>
          <w:color w:val="8B949E"/>
          <w:kern w:val="0"/>
          <w:szCs w:val="24"/>
        </w:rPr>
      </w:pP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>    dp[i]</w:t>
      </w:r>
      <w:r w:rsidRPr="00FD26BB">
        <w:rPr>
          <w:rFonts w:ascii="Consolas" w:eastAsia="新細明體" w:hAnsi="Consolas" w:cs="新細明體"/>
          <w:b/>
          <w:i/>
          <w:color w:val="FF7B72"/>
          <w:kern w:val="0"/>
          <w:szCs w:val="24"/>
        </w:rPr>
        <w:t>=</w:t>
      </w:r>
      <w:r w:rsidRPr="00FD26BB">
        <w:rPr>
          <w:rFonts w:ascii="Consolas" w:eastAsia="新細明體" w:hAnsi="Consolas" w:cs="新細明體"/>
          <w:b/>
          <w:i/>
          <w:color w:val="D2A8FF"/>
          <w:kern w:val="0"/>
          <w:szCs w:val="24"/>
        </w:rPr>
        <w:t>path</w:t>
      </w:r>
      <w:r w:rsidRPr="00FD26BB">
        <w:rPr>
          <w:rFonts w:ascii="Consolas" w:eastAsia="新細明體" w:hAnsi="Consolas" w:cs="新細明體"/>
          <w:b/>
          <w:i/>
          <w:color w:val="E6EDF3"/>
          <w:kern w:val="0"/>
          <w:szCs w:val="24"/>
        </w:rPr>
        <w:t xml:space="preserve">(i); </w:t>
      </w:r>
      <w:r w:rsidRPr="00FD26BB">
        <w:rPr>
          <w:rFonts w:ascii="Consolas" w:eastAsia="新細明體" w:hAnsi="Consolas" w:cs="新細明體"/>
          <w:b/>
          <w:i/>
          <w:color w:val="8B949E"/>
          <w:kern w:val="0"/>
          <w:szCs w:val="24"/>
        </w:rPr>
        <w:t>//</w:t>
      </w:r>
      <w:r w:rsidRPr="00FD26BB">
        <w:rPr>
          <w:rFonts w:ascii="Consolas" w:eastAsia="新細明體" w:hAnsi="Consolas" w:cs="新細明體" w:hint="eastAsia"/>
          <w:b/>
          <w:i/>
          <w:color w:val="8B949E"/>
          <w:kern w:val="0"/>
          <w:szCs w:val="24"/>
        </w:rPr>
        <w:t>推算</w:t>
      </w:r>
      <w:r w:rsidRPr="00FD26BB">
        <w:rPr>
          <w:rFonts w:ascii="Consolas" w:eastAsia="新細明體" w:hAnsi="Consolas" w:cs="新細明體" w:hint="eastAsia"/>
          <w:b/>
          <w:i/>
          <w:color w:val="8B949E"/>
          <w:kern w:val="0"/>
          <w:szCs w:val="24"/>
        </w:rPr>
        <w:t>dp</w:t>
      </w:r>
    </w:p>
    <w:p w:rsidR="00FD26BB" w:rsidRDefault="00FD26BB" w:rsidP="0047610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FD26BB" w:rsidRDefault="00FD26BB" w:rsidP="0047610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FD26BB">
        <w:rPr>
          <w:rFonts w:ascii="標楷體" w:eastAsia="標楷體" w:hAnsi="標楷體" w:hint="eastAsia"/>
          <w:b/>
          <w:szCs w:val="24"/>
        </w:rPr>
        <w:t>時間複雜度</w:t>
      </w:r>
      <w:r>
        <w:rPr>
          <w:rFonts w:ascii="標楷體" w:eastAsia="標楷體" w:hAnsi="標楷體" w:hint="eastAsia"/>
          <w:b/>
          <w:szCs w:val="24"/>
        </w:rPr>
        <w:t>:</w:t>
      </w:r>
      <w:r>
        <w:rPr>
          <w:rFonts w:ascii="標楷體" w:eastAsia="標楷體" w:hAnsi="標楷體"/>
          <w:b/>
          <w:szCs w:val="24"/>
        </w:rPr>
        <w:t xml:space="preserve"> </w:t>
      </w:r>
      <w:r w:rsidR="00476108">
        <w:rPr>
          <w:rFonts w:ascii="標楷體" w:eastAsia="標楷體" w:hAnsi="標楷體"/>
          <w:b/>
          <w:szCs w:val="24"/>
        </w:rPr>
        <w:t>O(HW</w:t>
      </w:r>
      <w:r w:rsidR="00476108">
        <w:rPr>
          <w:rFonts w:ascii="標楷體" w:eastAsia="標楷體" w:hAnsi="標楷體"/>
          <w:szCs w:val="24"/>
        </w:rPr>
        <w:t>+</w:t>
      </w:r>
      <w:r w:rsidR="00476108">
        <w:rPr>
          <w:rFonts w:ascii="標楷體" w:eastAsia="標楷體" w:hAnsi="標楷體"/>
          <w:b/>
          <w:szCs w:val="24"/>
        </w:rPr>
        <w:t>KQ^2)</w:t>
      </w:r>
      <w:r w:rsidR="00476108">
        <w:rPr>
          <w:rFonts w:ascii="標楷體" w:eastAsia="標楷體" w:hAnsi="標楷體" w:hint="eastAsia"/>
          <w:szCs w:val="24"/>
        </w:rPr>
        <w:t>，一開始先用加法原理建出</w:t>
      </w:r>
      <w:r w:rsidR="00476108">
        <w:rPr>
          <w:rFonts w:ascii="標楷體" w:eastAsia="標楷體" w:hAnsi="標楷體"/>
          <w:szCs w:val="24"/>
        </w:rPr>
        <w:t>p[]</w:t>
      </w:r>
      <w:r w:rsidR="00476108">
        <w:rPr>
          <w:rFonts w:ascii="標楷體" w:eastAsia="標楷體" w:hAnsi="標楷體" w:hint="eastAsia"/>
          <w:szCs w:val="24"/>
        </w:rPr>
        <w:t>，總共k天，每天需要:</w:t>
      </w:r>
    </w:p>
    <w:p w:rsidR="00476108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排序障礙物，</w:t>
      </w:r>
      <w:r>
        <w:rPr>
          <w:rFonts w:ascii="標楷體" w:eastAsia="標楷體" w:hAnsi="標楷體"/>
          <w:szCs w:val="24"/>
        </w:rPr>
        <w:t>O(QlogQ)</w:t>
      </w:r>
    </w:p>
    <w:p w:rsidR="00476108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填s</w:t>
      </w:r>
      <w:r>
        <w:rPr>
          <w:rFonts w:ascii="標楷體" w:eastAsia="標楷體" w:hAnsi="標楷體"/>
          <w:szCs w:val="24"/>
        </w:rPr>
        <w:t>ub[]</w:t>
      </w:r>
      <w:r>
        <w:rPr>
          <w:rFonts w:ascii="標楷體" w:eastAsia="標楷體" w:hAnsi="標楷體" w:hint="eastAsia"/>
          <w:szCs w:val="24"/>
        </w:rPr>
        <w:t>，O</w:t>
      </w:r>
      <w:r>
        <w:rPr>
          <w:rFonts w:ascii="標楷體" w:eastAsia="標楷體" w:hAnsi="標楷體"/>
          <w:szCs w:val="24"/>
        </w:rPr>
        <w:t>(Q^2)</w:t>
      </w:r>
    </w:p>
    <w:p w:rsidR="00476108" w:rsidRDefault="00476108" w:rsidP="00476108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推算d</w:t>
      </w:r>
      <w:r>
        <w:rPr>
          <w:rFonts w:ascii="標楷體" w:eastAsia="標楷體" w:hAnsi="標楷體"/>
          <w:szCs w:val="24"/>
        </w:rPr>
        <w:t>p[]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O(Q)</w:t>
      </w:r>
    </w:p>
    <w:p w:rsidR="00476108" w:rsidRPr="00476108" w:rsidRDefault="00476108" w:rsidP="00476108">
      <w:pPr>
        <w:spacing w:line="360" w:lineRule="auto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則每天要花O</w:t>
      </w:r>
      <w:r>
        <w:rPr>
          <w:rFonts w:ascii="標楷體" w:eastAsia="標楷體" w:hAnsi="標楷體"/>
          <w:szCs w:val="24"/>
        </w:rPr>
        <w:t>(Q^2)</w:t>
      </w:r>
      <w:r>
        <w:rPr>
          <w:rFonts w:ascii="標楷體" w:eastAsia="標楷體" w:hAnsi="標楷體" w:hint="eastAsia"/>
          <w:szCs w:val="24"/>
        </w:rPr>
        <w:t>的時間。</w:t>
      </w:r>
    </w:p>
    <w:p w:rsidR="00E739E0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設計測資</w:t>
      </w:r>
    </w:p>
    <w:p w:rsidR="00FD26BB" w:rsidRDefault="0047610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經過前面的實作及時間的推算，方法一為O</w:t>
      </w:r>
      <w:r>
        <w:rPr>
          <w:rFonts w:ascii="標楷體" w:eastAsia="標楷體" w:hAnsi="標楷體"/>
          <w:szCs w:val="24"/>
        </w:rPr>
        <w:t>(KHW)</w:t>
      </w:r>
      <w:r>
        <w:rPr>
          <w:rFonts w:ascii="標楷體" w:eastAsia="標楷體" w:hAnsi="標楷體" w:hint="eastAsia"/>
          <w:szCs w:val="24"/>
        </w:rPr>
        <w:t>，方法二為O</w:t>
      </w:r>
      <w:r>
        <w:rPr>
          <w:rFonts w:ascii="標楷體" w:eastAsia="標楷體" w:hAnsi="標楷體"/>
          <w:szCs w:val="24"/>
        </w:rPr>
        <w:t>(HW+KQ^2)</w:t>
      </w:r>
    </w:p>
    <w:p w:rsidR="00476108" w:rsidRPr="00476108" w:rsidRDefault="00476108" w:rsidP="00476108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而H</w:t>
      </w:r>
      <w:r>
        <w:rPr>
          <w:rFonts w:ascii="標楷體" w:eastAsia="標楷體" w:hAnsi="標楷體"/>
          <w:szCs w:val="24"/>
        </w:rPr>
        <w:t>,W</w:t>
      </w:r>
      <w:r>
        <w:rPr>
          <w:rFonts w:ascii="標楷體" w:eastAsia="標楷體" w:hAnsi="標楷體" w:hint="eastAsia"/>
          <w:szCs w:val="24"/>
        </w:rPr>
        <w:t xml:space="preserve"> (&lt;=1</w:t>
      </w:r>
      <w:r>
        <w:rPr>
          <w:rFonts w:ascii="標楷體" w:eastAsia="標楷體" w:hAnsi="標楷體"/>
          <w:szCs w:val="24"/>
        </w:rPr>
        <w:t>000</w:t>
      </w:r>
      <w:r>
        <w:rPr>
          <w:rFonts w:ascii="標楷體" w:eastAsia="標楷體" w:hAnsi="標楷體" w:hint="eastAsia"/>
          <w:szCs w:val="24"/>
        </w:rPr>
        <w:t>)，K</w:t>
      </w:r>
      <w:r>
        <w:rPr>
          <w:rFonts w:ascii="標楷體" w:eastAsia="標楷體" w:hAnsi="標楷體"/>
          <w:szCs w:val="24"/>
        </w:rPr>
        <w:t>(&lt;=10000)</w:t>
      </w:r>
      <w:r>
        <w:rPr>
          <w:rFonts w:ascii="標楷體" w:eastAsia="標楷體" w:hAnsi="標楷體" w:hint="eastAsia"/>
          <w:szCs w:val="24"/>
        </w:rPr>
        <w:t>，Q</w:t>
      </w:r>
      <w:r>
        <w:rPr>
          <w:rFonts w:ascii="標楷體" w:eastAsia="標楷體" w:hAnsi="標楷體"/>
          <w:szCs w:val="24"/>
        </w:rPr>
        <w:t>(&lt;=100)</w:t>
      </w:r>
      <w:r>
        <w:rPr>
          <w:rFonts w:ascii="標楷體" w:eastAsia="標楷體" w:hAnsi="標楷體" w:hint="eastAsia"/>
          <w:szCs w:val="24"/>
        </w:rPr>
        <w:t>，我認為最能看出兩者差異的為變數K，所以在設計測資方面，H,</w:t>
      </w:r>
      <w:r>
        <w:rPr>
          <w:rFonts w:ascii="標楷體" w:eastAsia="標楷體" w:hAnsi="標楷體"/>
          <w:szCs w:val="24"/>
        </w:rPr>
        <w:t>W</w:t>
      </w:r>
      <w:r>
        <w:rPr>
          <w:rFonts w:ascii="標楷體" w:eastAsia="標楷體" w:hAnsi="標楷體" w:hint="eastAsia"/>
          <w:szCs w:val="24"/>
        </w:rPr>
        <w:t>皆設為最大值</w:t>
      </w:r>
      <w:r w:rsidR="0003134D">
        <w:rPr>
          <w:rFonts w:ascii="標楷體" w:eastAsia="標楷體" w:hAnsi="標楷體" w:hint="eastAsia"/>
          <w:szCs w:val="24"/>
        </w:rPr>
        <w:t>，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，K則從1慢慢遞增。</w:t>
      </w:r>
    </w:p>
    <w:p w:rsidR="00E739E0" w:rsidRPr="00987B8F" w:rsidRDefault="00E739E0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987B8F">
        <w:rPr>
          <w:rFonts w:ascii="標楷體" w:eastAsia="標楷體" w:hAnsi="標楷體" w:hint="eastAsia"/>
          <w:b/>
          <w:sz w:val="40"/>
          <w:szCs w:val="40"/>
        </w:rPr>
        <w:t>時間比較</w:t>
      </w:r>
    </w:p>
    <w:p w:rsidR="00E739E0" w:rsidRPr="00987B8F" w:rsidRDefault="00476108" w:rsidP="0047610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結論</w:t>
      </w:r>
    </w:p>
    <w:sectPr w:rsidR="00E739E0" w:rsidRPr="00987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638B"/>
    <w:multiLevelType w:val="hybridMultilevel"/>
    <w:tmpl w:val="F0C0B3E0"/>
    <w:lvl w:ilvl="0" w:tplc="57DC2C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C643FF1"/>
    <w:multiLevelType w:val="hybridMultilevel"/>
    <w:tmpl w:val="6090F43E"/>
    <w:lvl w:ilvl="0" w:tplc="FBFA3B3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B815089"/>
    <w:multiLevelType w:val="hybridMultilevel"/>
    <w:tmpl w:val="B3F697E6"/>
    <w:lvl w:ilvl="0" w:tplc="2B0E40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D0"/>
    <w:rsid w:val="0003134D"/>
    <w:rsid w:val="001431D0"/>
    <w:rsid w:val="001B40EE"/>
    <w:rsid w:val="00365621"/>
    <w:rsid w:val="00476108"/>
    <w:rsid w:val="006A2BCF"/>
    <w:rsid w:val="006F559E"/>
    <w:rsid w:val="00987B8F"/>
    <w:rsid w:val="00AE38E2"/>
    <w:rsid w:val="00DF1C04"/>
    <w:rsid w:val="00E739E0"/>
    <w:rsid w:val="00F773E8"/>
    <w:rsid w:val="00F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20D4"/>
  <w15:chartTrackingRefBased/>
  <w15:docId w15:val="{30CE08F8-FDD8-4B7B-97E4-1423C08D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E0"/>
    <w:pPr>
      <w:ind w:leftChars="200" w:left="480"/>
    </w:pPr>
  </w:style>
  <w:style w:type="character" w:styleId="a4">
    <w:name w:val="Placeholder Text"/>
    <w:basedOn w:val="a0"/>
    <w:uiPriority w:val="99"/>
    <w:semiHidden/>
    <w:rsid w:val="00F77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7627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4</cp:revision>
  <dcterms:created xsi:type="dcterms:W3CDTF">2023-04-29T01:33:00Z</dcterms:created>
  <dcterms:modified xsi:type="dcterms:W3CDTF">2023-05-05T02:02:00Z</dcterms:modified>
</cp:coreProperties>
</file>