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0E" w:rsidRPr="00BE51BA" w:rsidRDefault="0098410E" w:rsidP="0098410E">
      <w:pPr>
        <w:ind w:left="720" w:hanging="720"/>
        <w:rPr>
          <w:rFonts w:ascii="Times New Roman" w:hAnsi="Times New Roman"/>
          <w:sz w:val="22"/>
          <w:szCs w:val="22"/>
        </w:rPr>
      </w:pPr>
      <w:r w:rsidRPr="00BE51BA">
        <w:rPr>
          <w:rFonts w:ascii="Times New Roman" w:hAnsi="Times New Roman"/>
          <w:sz w:val="22"/>
          <w:szCs w:val="22"/>
        </w:rPr>
        <w:t xml:space="preserve">Grant R.F., Arkebauer T.J., Dobermann A., Hubbard K.G., </w:t>
      </w:r>
      <w:r w:rsidRPr="00BE51BA">
        <w:rPr>
          <w:rFonts w:ascii="Times New Roman" w:hAnsi="Times New Roman"/>
          <w:bCs/>
          <w:sz w:val="22"/>
          <w:szCs w:val="22"/>
        </w:rPr>
        <w:t xml:space="preserve">Schimelfenig T.T., Suyker A.E., </w:t>
      </w:r>
      <w:r w:rsidRPr="00BE51BA">
        <w:rPr>
          <w:rFonts w:ascii="Times New Roman" w:hAnsi="Times New Roman"/>
          <w:sz w:val="22"/>
          <w:szCs w:val="22"/>
        </w:rPr>
        <w:t>Verma S.B.</w:t>
      </w:r>
      <w:r w:rsidRPr="00BE51BA">
        <w:rPr>
          <w:rFonts w:ascii="Times New Roman" w:hAnsi="Times New Roman"/>
          <w:bCs/>
          <w:sz w:val="22"/>
          <w:szCs w:val="22"/>
        </w:rPr>
        <w:t xml:space="preserve"> and </w:t>
      </w:r>
      <w:r w:rsidRPr="00BE51BA">
        <w:rPr>
          <w:rFonts w:ascii="Times New Roman" w:hAnsi="Times New Roman"/>
          <w:sz w:val="22"/>
          <w:szCs w:val="22"/>
        </w:rPr>
        <w:t xml:space="preserve">Walters, D.T. 2007. Net biome productivity of irrigated and rainfed maize – soybean rotations: modelling vs. measurements. </w:t>
      </w:r>
      <w:r w:rsidRPr="00BE51BA">
        <w:rPr>
          <w:rFonts w:ascii="Times New Roman" w:hAnsi="Times New Roman"/>
          <w:i/>
          <w:sz w:val="22"/>
          <w:szCs w:val="22"/>
        </w:rPr>
        <w:t>Agronomy Journal</w:t>
      </w:r>
      <w:r w:rsidRPr="00BE51BA">
        <w:rPr>
          <w:rFonts w:ascii="Times New Roman" w:hAnsi="Times New Roman"/>
          <w:sz w:val="22"/>
          <w:szCs w:val="22"/>
        </w:rPr>
        <w:t xml:space="preserve"> </w:t>
      </w:r>
      <w:r w:rsidRPr="00BE51BA">
        <w:rPr>
          <w:rFonts w:ascii="Times New Roman" w:hAnsi="Times New Roman"/>
          <w:noProof w:val="0"/>
          <w:sz w:val="22"/>
          <w:szCs w:val="22"/>
        </w:rPr>
        <w:t>99:1404-1423</w:t>
      </w:r>
      <w:r w:rsidRPr="00BE51BA">
        <w:rPr>
          <w:rFonts w:ascii="Times New Roman" w:hAnsi="Times New Roman"/>
          <w:sz w:val="22"/>
          <w:szCs w:val="22"/>
        </w:rPr>
        <w:t>.</w:t>
      </w:r>
    </w:p>
    <w:p w:rsidR="00620847" w:rsidRDefault="00620847" w:rsidP="00362C9D">
      <w:pPr>
        <w:ind w:left="720" w:hanging="720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756295" w:rsidRPr="00BE51BA" w:rsidRDefault="00756295" w:rsidP="00362C9D">
      <w:pPr>
        <w:ind w:left="720" w:hanging="720"/>
        <w:rPr>
          <w:rFonts w:ascii="Times New Roman" w:hAnsi="Times New Roman"/>
          <w:sz w:val="22"/>
          <w:szCs w:val="22"/>
        </w:rPr>
      </w:pPr>
    </w:p>
    <w:p w:rsidR="005165E3" w:rsidRDefault="005165E3" w:rsidP="0096140B">
      <w:pPr>
        <w:ind w:left="720" w:hanging="720"/>
        <w:rPr>
          <w:rFonts w:ascii="Times New Roman" w:hAnsi="Times New Roman"/>
          <w:bCs/>
          <w:sz w:val="22"/>
          <w:szCs w:val="22"/>
        </w:rPr>
      </w:pPr>
    </w:p>
    <w:p w:rsidR="007E5AD2" w:rsidRPr="00BE51BA" w:rsidRDefault="007E5AD2" w:rsidP="0096140B">
      <w:pPr>
        <w:ind w:left="720" w:hanging="720"/>
        <w:rPr>
          <w:rFonts w:ascii="Times New Roman" w:hAnsi="Times New Roman"/>
          <w:bCs/>
          <w:sz w:val="22"/>
          <w:szCs w:val="22"/>
        </w:rPr>
      </w:pPr>
    </w:p>
    <w:p w:rsidR="00E43440" w:rsidRDefault="00E43440"/>
    <w:sectPr w:rsidR="00E4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4C"/>
    <w:rsid w:val="000F3780"/>
    <w:rsid w:val="00167F4C"/>
    <w:rsid w:val="001C5EF2"/>
    <w:rsid w:val="00265AAE"/>
    <w:rsid w:val="002C1DB9"/>
    <w:rsid w:val="002D1DC7"/>
    <w:rsid w:val="00353478"/>
    <w:rsid w:val="00362C9D"/>
    <w:rsid w:val="005165E3"/>
    <w:rsid w:val="00540999"/>
    <w:rsid w:val="00620847"/>
    <w:rsid w:val="00756295"/>
    <w:rsid w:val="007E5AD2"/>
    <w:rsid w:val="0096140B"/>
    <w:rsid w:val="0098410E"/>
    <w:rsid w:val="00A6775D"/>
    <w:rsid w:val="00E43440"/>
    <w:rsid w:val="00FE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379B"/>
  <w15:chartTrackingRefBased/>
  <w15:docId w15:val="{2F1EAACC-10C0-4DA4-8E08-9F28B36E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4C"/>
    <w:pPr>
      <w:spacing w:after="0" w:line="240" w:lineRule="auto"/>
    </w:pPr>
    <w:rPr>
      <w:rFonts w:ascii="New York" w:eastAsia="Times New Roman" w:hAnsi="New York" w:cs="Times New Roman"/>
      <w:noProof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Robert</dc:creator>
  <cp:keywords/>
  <dc:description/>
  <cp:lastModifiedBy>Grant, Robert</cp:lastModifiedBy>
  <cp:revision>2</cp:revision>
  <dcterms:created xsi:type="dcterms:W3CDTF">2022-09-08T16:50:00Z</dcterms:created>
  <dcterms:modified xsi:type="dcterms:W3CDTF">2022-09-08T16:50:00Z</dcterms:modified>
</cp:coreProperties>
</file>