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391D4" w14:textId="77777777" w:rsidR="00E37C39" w:rsidRPr="00DE4A9B" w:rsidRDefault="00E37C39" w:rsidP="00FB2046">
      <w:bookmarkStart w:id="0" w:name="_Hlk172557976"/>
      <w:bookmarkStart w:id="1" w:name="_Toc93916042"/>
      <w:bookmarkStart w:id="2" w:name="_Toc94670578"/>
      <w:bookmarkStart w:id="3" w:name="_Toc94688331"/>
      <w:bookmarkStart w:id="4" w:name="_Toc206929688"/>
      <w:bookmarkStart w:id="5" w:name="_Toc206929856"/>
      <w:bookmarkStart w:id="6" w:name="_Toc206930023"/>
      <w:bookmarkStart w:id="7" w:name="_Toc207077171"/>
      <w:bookmarkStart w:id="8" w:name="_Toc93916091"/>
      <w:bookmarkStart w:id="9" w:name="_Toc94670627"/>
      <w:bookmarkStart w:id="10" w:name="_Toc94688380"/>
      <w:bookmarkStart w:id="11" w:name="_Toc206929745"/>
      <w:bookmarkStart w:id="12" w:name="_Toc206929913"/>
      <w:bookmarkStart w:id="13" w:name="_Toc206930080"/>
      <w:bookmarkStart w:id="14" w:name="_Toc207077226"/>
      <w:bookmarkStart w:id="15" w:name="_Toc207077389"/>
      <w:bookmarkStart w:id="16" w:name="_Toc207077551"/>
      <w:bookmarkStart w:id="17" w:name="_Toc207079523"/>
      <w:bookmarkStart w:id="18" w:name="_Toc207079686"/>
      <w:bookmarkStart w:id="19" w:name="_Toc283655289"/>
      <w:bookmarkEnd w:id="0"/>
    </w:p>
    <w:p w14:paraId="154E1FF3" w14:textId="77777777" w:rsidR="00E37C39" w:rsidRPr="00DE4A9B" w:rsidRDefault="00E37C39" w:rsidP="00FB2046"/>
    <w:p w14:paraId="712C6E04" w14:textId="77777777" w:rsidR="00E37C39" w:rsidRPr="00DE4A9B" w:rsidRDefault="00E37C39" w:rsidP="00FB2046"/>
    <w:p w14:paraId="50857265" w14:textId="7B9CA881" w:rsidR="00E37C39" w:rsidRPr="00DE4A9B" w:rsidRDefault="00E37C39" w:rsidP="00FB2046">
      <w:pPr>
        <w:pStyle w:val="10"/>
      </w:pPr>
      <w:bookmarkStart w:id="20" w:name="_Toc207077335"/>
      <w:bookmarkStart w:id="21" w:name="_Toc207077497"/>
      <w:bookmarkStart w:id="22" w:name="_Toc207079469"/>
      <w:bookmarkStart w:id="23" w:name="_Toc207079632"/>
      <w:bookmarkStart w:id="24" w:name="_Toc164670159"/>
      <w:r w:rsidRPr="00DE4A9B">
        <w:t xml:space="preserve">Chapter </w:t>
      </w:r>
      <w:r w:rsidR="00EC23A2" w:rsidRPr="00DE4A9B">
        <w:t>5</w:t>
      </w:r>
      <w:r w:rsidRPr="00DE4A9B">
        <w:t xml:space="preserve"> </w:t>
      </w:r>
      <w:bookmarkEnd w:id="1"/>
      <w:bookmarkEnd w:id="2"/>
      <w:bookmarkEnd w:id="3"/>
      <w:bookmarkEnd w:id="4"/>
      <w:bookmarkEnd w:id="5"/>
      <w:bookmarkEnd w:id="6"/>
      <w:bookmarkEnd w:id="7"/>
      <w:bookmarkEnd w:id="20"/>
      <w:bookmarkEnd w:id="21"/>
      <w:bookmarkEnd w:id="22"/>
      <w:bookmarkEnd w:id="23"/>
      <w:bookmarkEnd w:id="24"/>
      <w:r w:rsidR="00EC23A2" w:rsidRPr="00DE4A9B">
        <w:t>AI</w:t>
      </w:r>
    </w:p>
    <w:p w14:paraId="2A827452" w14:textId="4F1C0A42" w:rsidR="00E37C39" w:rsidRPr="00DE4A9B" w:rsidRDefault="00000000" w:rsidP="00FB2046">
      <w:r>
        <w:pict w14:anchorId="1A38A2A0">
          <v:rect id="_x0000_i1025" style="width:439.3pt;height:1.5pt" o:hrstd="t" o:hr="t" fillcolor="#9d9da1" stroked="f"/>
        </w:pict>
      </w:r>
    </w:p>
    <w:p w14:paraId="69B52948" w14:textId="0F1DE39A" w:rsidR="00E37C39" w:rsidRDefault="0077549E" w:rsidP="0077549E">
      <w:pPr>
        <w:pStyle w:val="a1"/>
      </w:pPr>
      <w:hyperlink w:anchor="_5.1_AI_Wizard" w:history="1">
        <w:r w:rsidRPr="0077549E">
          <w:rPr>
            <w:rStyle w:val="af"/>
            <w:rFonts w:hint="eastAsia"/>
          </w:rPr>
          <w:t>AI Wizard</w:t>
        </w:r>
      </w:hyperlink>
    </w:p>
    <w:p w14:paraId="7BD0FF82" w14:textId="7B5DFAF4" w:rsidR="0077549E" w:rsidRDefault="0077549E" w:rsidP="0077549E">
      <w:pPr>
        <w:pStyle w:val="a1"/>
      </w:pPr>
      <w:hyperlink w:anchor="_5.1.2_DNN" w:history="1">
        <w:r w:rsidRPr="0077549E">
          <w:rPr>
            <w:rStyle w:val="af"/>
            <w:rFonts w:hint="eastAsia"/>
          </w:rPr>
          <w:t>DNN</w:t>
        </w:r>
      </w:hyperlink>
    </w:p>
    <w:p w14:paraId="1A36B634" w14:textId="53232D33" w:rsidR="0077549E" w:rsidRDefault="0077549E" w:rsidP="0077549E">
      <w:pPr>
        <w:pStyle w:val="a1"/>
      </w:pPr>
      <w:hyperlink w:anchor="_5.1.3_CNN" w:history="1">
        <w:r w:rsidRPr="0077549E">
          <w:rPr>
            <w:rStyle w:val="af"/>
            <w:rFonts w:hint="eastAsia"/>
          </w:rPr>
          <w:t>CNN</w:t>
        </w:r>
      </w:hyperlink>
    </w:p>
    <w:p w14:paraId="1431446C" w14:textId="2A5DF927" w:rsidR="0077549E" w:rsidRDefault="0077549E" w:rsidP="0077549E">
      <w:pPr>
        <w:pStyle w:val="a1"/>
      </w:pPr>
      <w:hyperlink w:anchor="_5.1.4_RNN" w:history="1">
        <w:r w:rsidRPr="0077549E">
          <w:rPr>
            <w:rStyle w:val="af"/>
            <w:rFonts w:hint="eastAsia"/>
          </w:rPr>
          <w:t>RNN</w:t>
        </w:r>
      </w:hyperlink>
    </w:p>
    <w:p w14:paraId="2AEC735F" w14:textId="0DDDD3AB" w:rsidR="0077549E" w:rsidRPr="0077549E" w:rsidRDefault="0077549E" w:rsidP="0077549E">
      <w:pPr>
        <w:pStyle w:val="a1"/>
      </w:pPr>
      <w:hyperlink w:anchor="_5.1.5_Language_Model" w:history="1">
        <w:r w:rsidRPr="0077549E">
          <w:rPr>
            <w:rStyle w:val="af"/>
            <w:rFonts w:hint="eastAsia"/>
          </w:rPr>
          <w:t>Language Model</w:t>
        </w:r>
      </w:hyperlink>
    </w:p>
    <w:p w14:paraId="3A8AED0A" w14:textId="3791600A" w:rsidR="0077549E" w:rsidRPr="0077549E" w:rsidRDefault="0077549E" w:rsidP="0077549E">
      <w:pPr>
        <w:pStyle w:val="aa"/>
        <w:ind w:left="440"/>
      </w:pPr>
    </w:p>
    <w:p w14:paraId="237285CC" w14:textId="77777777" w:rsidR="00EC2C9F" w:rsidRPr="00DE4A9B" w:rsidRDefault="00EC2C9F" w:rsidP="00FB2046"/>
    <w:p w14:paraId="185F213D" w14:textId="395F322F" w:rsidR="00DE4A9B" w:rsidRPr="00DE4A9B" w:rsidRDefault="00DE4A9B" w:rsidP="00FB2046">
      <w:pPr>
        <w:pStyle w:val="20"/>
      </w:pPr>
      <w:bookmarkStart w:id="25" w:name="_5.1_AI_Wizard"/>
      <w:bookmarkStart w:id="26" w:name="_Toc93916068"/>
      <w:bookmarkStart w:id="27" w:name="_Toc94670604"/>
      <w:bookmarkStart w:id="28" w:name="_Toc94688357"/>
      <w:bookmarkStart w:id="29" w:name="_Toc206929714"/>
      <w:bookmarkStart w:id="30" w:name="_Toc206929882"/>
      <w:bookmarkStart w:id="31" w:name="_Toc206930049"/>
      <w:bookmarkStart w:id="32" w:name="_Toc207077197"/>
      <w:bookmarkStart w:id="33" w:name="_Toc207077361"/>
      <w:bookmarkStart w:id="34" w:name="_Toc207077523"/>
      <w:bookmarkStart w:id="35" w:name="_Toc207079495"/>
      <w:bookmarkStart w:id="36" w:name="_Toc207079658"/>
      <w:bookmarkStart w:id="37" w:name="_Toc283655256"/>
      <w:bookmarkStart w:id="38" w:name="_Toc364410974"/>
      <w:bookmarkStart w:id="39" w:name="_Toc164670186"/>
      <w:bookmarkEnd w:id="25"/>
      <w:r w:rsidRPr="00DE4A9B">
        <w:t xml:space="preserve">5.1 </w:t>
      </w:r>
      <w:bookmarkEnd w:id="26"/>
      <w:bookmarkEnd w:id="27"/>
      <w:bookmarkEnd w:id="28"/>
      <w:bookmarkEnd w:id="29"/>
      <w:bookmarkEnd w:id="30"/>
      <w:bookmarkEnd w:id="31"/>
      <w:bookmarkEnd w:id="32"/>
      <w:bookmarkEnd w:id="33"/>
      <w:bookmarkEnd w:id="34"/>
      <w:bookmarkEnd w:id="35"/>
      <w:bookmarkEnd w:id="36"/>
      <w:bookmarkEnd w:id="37"/>
      <w:bookmarkEnd w:id="38"/>
      <w:bookmarkEnd w:id="39"/>
      <w:r w:rsidRPr="00DE4A9B">
        <w:t>AI Wizard</w:t>
      </w:r>
      <w:r w:rsidR="00000000">
        <w:pict w14:anchorId="2DD75832">
          <v:rect id="_x0000_i1026" style="width:439.3pt;height:1.5pt" o:hrstd="t" o:hr="t" fillcolor="#9d9da1" stroked="f"/>
        </w:pict>
      </w:r>
    </w:p>
    <w:p w14:paraId="3690621F" w14:textId="6EF62E3D" w:rsidR="0077549E" w:rsidRDefault="0077549E" w:rsidP="0077549E">
      <w:pPr>
        <w:pStyle w:val="a1"/>
      </w:pPr>
      <w:hyperlink w:anchor="_5.2_DNN" w:history="1">
        <w:r w:rsidRPr="0077549E">
          <w:rPr>
            <w:rStyle w:val="af"/>
            <w:rFonts w:hint="eastAsia"/>
          </w:rPr>
          <w:t>DNN</w:t>
        </w:r>
      </w:hyperlink>
    </w:p>
    <w:p w14:paraId="5C110671" w14:textId="4B1E569C" w:rsidR="0077549E" w:rsidRDefault="0077549E" w:rsidP="0077549E">
      <w:pPr>
        <w:pStyle w:val="a1"/>
      </w:pPr>
      <w:hyperlink w:anchor="_5.3_CNN" w:history="1">
        <w:r w:rsidRPr="0077549E">
          <w:rPr>
            <w:rStyle w:val="af"/>
            <w:rFonts w:hint="eastAsia"/>
          </w:rPr>
          <w:t>CNN</w:t>
        </w:r>
      </w:hyperlink>
    </w:p>
    <w:p w14:paraId="14310C53" w14:textId="4AB0F710" w:rsidR="0077549E" w:rsidRDefault="0077549E" w:rsidP="0077549E">
      <w:pPr>
        <w:pStyle w:val="a1"/>
      </w:pPr>
      <w:hyperlink w:anchor="_5.4_RNN" w:history="1">
        <w:r w:rsidRPr="0077549E">
          <w:rPr>
            <w:rStyle w:val="af"/>
            <w:rFonts w:hint="eastAsia"/>
          </w:rPr>
          <w:t>RNN</w:t>
        </w:r>
      </w:hyperlink>
    </w:p>
    <w:p w14:paraId="38B27583" w14:textId="415791FD" w:rsidR="0077549E" w:rsidRPr="0077549E" w:rsidRDefault="0077549E" w:rsidP="0077549E">
      <w:pPr>
        <w:pStyle w:val="a1"/>
      </w:pPr>
      <w:hyperlink w:anchor="_5.5_Language_Model" w:history="1">
        <w:r w:rsidRPr="0077549E">
          <w:rPr>
            <w:rStyle w:val="af"/>
            <w:rFonts w:hint="eastAsia"/>
          </w:rPr>
          <w:t>Language Model</w:t>
        </w:r>
      </w:hyperlink>
    </w:p>
    <w:p w14:paraId="22BB4939" w14:textId="77777777" w:rsidR="0077549E" w:rsidRDefault="0077549E" w:rsidP="0077549E"/>
    <w:p w14:paraId="148AEF77" w14:textId="5F1E2697" w:rsidR="00DE4A9B" w:rsidRDefault="00DE4A9B" w:rsidP="00FB2046">
      <w:pPr>
        <w:pStyle w:val="3"/>
      </w:pPr>
      <w:r w:rsidRPr="00DE4A9B">
        <w:t xml:space="preserve">5.1.1 </w:t>
      </w:r>
      <w:r w:rsidR="009F5F44">
        <w:rPr>
          <w:rFonts w:hint="eastAsia"/>
          <w:lang w:eastAsia="ko-KR"/>
        </w:rPr>
        <w:t xml:space="preserve">User </w:t>
      </w:r>
      <w:r w:rsidRPr="00DE4A9B">
        <w:t>interface</w:t>
      </w:r>
    </w:p>
    <w:p w14:paraId="2B0E67D4" w14:textId="00C85564" w:rsidR="00AA748D" w:rsidRPr="00AA748D" w:rsidRDefault="00000000" w:rsidP="00AA748D">
      <w:pPr>
        <w:rPr>
          <w:lang w:val="x-none" w:eastAsia="x-none"/>
        </w:rPr>
      </w:pPr>
      <w:r>
        <w:pict w14:anchorId="721DEADF">
          <v:rect id="_x0000_i1027" style="width:439.3pt;height:1.5pt" o:hrstd="t" o:hr="t" fillcolor="#9d9da1" stroked="f"/>
        </w:pict>
      </w:r>
    </w:p>
    <w:p w14:paraId="31115497" w14:textId="6EC11BF3" w:rsidR="00DE4A9B" w:rsidRPr="00DE4A9B" w:rsidRDefault="00DE4A9B" w:rsidP="00FB2046">
      <w:r w:rsidRPr="00DE4A9B">
        <w:t xml:space="preserve">ECMiner™ AI wizard provides a step-by-step interface for defining neural network models and configuring </w:t>
      </w:r>
      <w:r w:rsidR="009F5F44">
        <w:rPr>
          <w:rFonts w:hint="eastAsia"/>
        </w:rPr>
        <w:t>model</w:t>
      </w:r>
      <w:r w:rsidRPr="00DE4A9B">
        <w:t xml:space="preserve"> options. The stream configuration is divided into four steps as follows.</w:t>
      </w:r>
    </w:p>
    <w:p w14:paraId="00E6ECB7" w14:textId="77777777" w:rsidR="00DE4A9B" w:rsidRDefault="00DE4A9B" w:rsidP="00FB2046">
      <w:r w:rsidRPr="00DE4A9B">
        <w:rPr>
          <w:noProof/>
        </w:rPr>
        <w:drawing>
          <wp:inline distT="0" distB="0" distL="0" distR="0" wp14:anchorId="77E64D1C" wp14:editId="39C904E0">
            <wp:extent cx="7649607" cy="798394"/>
            <wp:effectExtent l="0" t="0" r="0" b="1905"/>
            <wp:docPr id="72160083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96998" cy="803340"/>
                    </a:xfrm>
                    <a:prstGeom prst="rect">
                      <a:avLst/>
                    </a:prstGeom>
                    <a:noFill/>
                    <a:ln>
                      <a:noFill/>
                    </a:ln>
                  </pic:spPr>
                </pic:pic>
              </a:graphicData>
            </a:graphic>
          </wp:inline>
        </w:drawing>
      </w:r>
    </w:p>
    <w:p w14:paraId="7F683EB2" w14:textId="1B809EBA" w:rsidR="00AA748D" w:rsidRPr="00DE4A9B" w:rsidRDefault="00000000" w:rsidP="00FB2046">
      <w:r>
        <w:pict w14:anchorId="5D3A2A96">
          <v:rect id="_x0000_i1028" style="width:439.3pt;height:1.5pt" o:hrstd="t" o:hr="t" fillcolor="#9d9da1" stroked="f"/>
        </w:pict>
      </w:r>
    </w:p>
    <w:p w14:paraId="3613E360" w14:textId="04017A2E" w:rsidR="00DE4A9B" w:rsidRPr="00DE4A9B" w:rsidRDefault="00DE4A9B" w:rsidP="005830E3">
      <w:pPr>
        <w:pStyle w:val="4"/>
      </w:pPr>
      <w:r w:rsidRPr="00DE4A9B">
        <w:t>Step 1. Model Definition</w:t>
      </w:r>
      <w:r w:rsidR="00000000">
        <w:pict w14:anchorId="1414FB83">
          <v:rect id="_x0000_i1029" style="width:439.3pt;height:1.5pt" o:hrstd="t" o:hr="t" fillcolor="#9d9da1" stroked="f"/>
        </w:pict>
      </w:r>
    </w:p>
    <w:p w14:paraId="3406AAE0" w14:textId="247B39C5" w:rsidR="00DE4A9B" w:rsidRPr="00DE4A9B" w:rsidRDefault="00DE4A9B" w:rsidP="00FB2046">
      <w:r w:rsidRPr="00DE4A9B">
        <w:t xml:space="preserve">Select </w:t>
      </w:r>
      <w:r w:rsidRPr="00C57AE2">
        <w:t>the</w:t>
      </w:r>
      <w:r w:rsidRPr="00DE4A9B">
        <w:t xml:space="preserve"> neural network model to train. T</w:t>
      </w:r>
      <w:r w:rsidR="009F5F44">
        <w:rPr>
          <w:rFonts w:hint="eastAsia"/>
        </w:rPr>
        <w:t>here are four available models</w:t>
      </w:r>
      <w:r w:rsidRPr="00DE4A9B">
        <w:t>.</w:t>
      </w:r>
    </w:p>
    <w:tbl>
      <w:tblPr>
        <w:tblStyle w:val="afff"/>
        <w:tblW w:w="5000" w:type="pct"/>
        <w:tblLook w:val="00A0" w:firstRow="1" w:lastRow="0" w:firstColumn="1" w:lastColumn="0" w:noHBand="0" w:noVBand="0"/>
      </w:tblPr>
      <w:tblGrid>
        <w:gridCol w:w="1181"/>
        <w:gridCol w:w="4585"/>
        <w:gridCol w:w="1504"/>
        <w:gridCol w:w="1506"/>
      </w:tblGrid>
      <w:tr w:rsidR="00DE4A9B" w:rsidRPr="00DE4A9B" w14:paraId="27ED79CB" w14:textId="77777777" w:rsidTr="009F5F44">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673" w:type="pct"/>
          </w:tcPr>
          <w:p w14:paraId="7ED61FE0" w14:textId="77777777" w:rsidR="00DE4A9B" w:rsidRPr="00704356" w:rsidRDefault="00DE4A9B" w:rsidP="00704356">
            <w:pPr>
              <w:pStyle w:val="af8"/>
              <w:rPr>
                <w:rFonts w:ascii="Calibri" w:eastAsiaTheme="minorEastAsia" w:hAnsi="Calibri" w:cs="Calibri"/>
                <w:b/>
                <w:bCs w:val="0"/>
              </w:rPr>
            </w:pPr>
            <w:r w:rsidRPr="00704356">
              <w:rPr>
                <w:rFonts w:ascii="Calibri" w:eastAsiaTheme="minorEastAsia" w:hAnsi="Calibri" w:cs="Calibri"/>
                <w:b/>
                <w:bCs w:val="0"/>
              </w:rPr>
              <w:t>Category</w:t>
            </w:r>
          </w:p>
        </w:tc>
        <w:tc>
          <w:tcPr>
            <w:tcW w:w="2612" w:type="pct"/>
          </w:tcPr>
          <w:p w14:paraId="7791BFAB" w14:textId="77777777" w:rsidR="00DE4A9B" w:rsidRPr="00DE4A9B" w:rsidRDefault="00DE4A9B" w:rsidP="00704356">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Description</w:t>
            </w:r>
          </w:p>
        </w:tc>
        <w:tc>
          <w:tcPr>
            <w:tcW w:w="857" w:type="pct"/>
          </w:tcPr>
          <w:p w14:paraId="2D730785" w14:textId="77777777" w:rsidR="00DE4A9B" w:rsidRPr="00DE4A9B" w:rsidRDefault="00DE4A9B" w:rsidP="00704356">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Supported Models</w:t>
            </w:r>
          </w:p>
        </w:tc>
        <w:tc>
          <w:tcPr>
            <w:tcW w:w="858" w:type="pct"/>
          </w:tcPr>
          <w:p w14:paraId="30F451A8" w14:textId="77777777" w:rsidR="00DE4A9B" w:rsidRPr="00DE4A9B" w:rsidRDefault="00DE4A9B" w:rsidP="00704356">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Applications</w:t>
            </w:r>
          </w:p>
        </w:tc>
      </w:tr>
      <w:tr w:rsidR="00DE4A9B" w:rsidRPr="00DE4A9B" w14:paraId="6D68A40F" w14:textId="77777777" w:rsidTr="009F5F44">
        <w:trPr>
          <w:trHeight w:val="400"/>
        </w:trPr>
        <w:tc>
          <w:tcPr>
            <w:cnfStyle w:val="001000000000" w:firstRow="0" w:lastRow="0" w:firstColumn="1" w:lastColumn="0" w:oddVBand="0" w:evenVBand="0" w:oddHBand="0" w:evenHBand="0" w:firstRowFirstColumn="0" w:firstRowLastColumn="0" w:lastRowFirstColumn="0" w:lastRowLastColumn="0"/>
            <w:tcW w:w="673" w:type="pct"/>
          </w:tcPr>
          <w:p w14:paraId="5C661977" w14:textId="77777777" w:rsidR="00DE4A9B" w:rsidRPr="00704356" w:rsidRDefault="00DE4A9B" w:rsidP="00704356">
            <w:pPr>
              <w:pStyle w:val="af8"/>
              <w:rPr>
                <w:rFonts w:ascii="Calibri" w:eastAsiaTheme="minorEastAsia" w:hAnsi="Calibri" w:cs="Calibri"/>
                <w:b/>
                <w:bCs w:val="0"/>
              </w:rPr>
            </w:pPr>
            <w:r w:rsidRPr="00704356">
              <w:rPr>
                <w:rFonts w:ascii="Calibri" w:eastAsiaTheme="minorEastAsia" w:hAnsi="Calibri" w:cs="Calibri"/>
                <w:b/>
                <w:bCs w:val="0"/>
              </w:rPr>
              <w:t>DNN</w:t>
            </w:r>
          </w:p>
        </w:tc>
        <w:tc>
          <w:tcPr>
            <w:tcW w:w="2612" w:type="pct"/>
          </w:tcPr>
          <w:p w14:paraId="53EBD753" w14:textId="79B356AA" w:rsidR="00DE4A9B" w:rsidRPr="00DE4A9B" w:rsidRDefault="009F5F44" w:rsidP="00FB2046">
            <w:pPr>
              <w:cnfStyle w:val="000000000000" w:firstRow="0" w:lastRow="0" w:firstColumn="0" w:lastColumn="0" w:oddVBand="0" w:evenVBand="0" w:oddHBand="0" w:evenHBand="0" w:firstRowFirstColumn="0" w:firstRowLastColumn="0" w:lastRowFirstColumn="0" w:lastRowLastColumn="0"/>
            </w:pPr>
            <w:r w:rsidRPr="009F5F44">
              <w:t xml:space="preserve">DNN is an </w:t>
            </w:r>
            <w:r>
              <w:rPr>
                <w:rFonts w:hint="eastAsia"/>
              </w:rPr>
              <w:t>ar</w:t>
            </w:r>
            <w:r w:rsidR="00DE4A9B" w:rsidRPr="00DE4A9B">
              <w:t>tificial neural network with a multi-layer structure, capable of learning nonlinear patterns through multiple hidden layers. It uses deep layers to model complex relationships and is applied in various fields.</w:t>
            </w:r>
          </w:p>
        </w:tc>
        <w:tc>
          <w:tcPr>
            <w:tcW w:w="857" w:type="pct"/>
          </w:tcPr>
          <w:p w14:paraId="19B076FA"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 xml:space="preserve">DNN, </w:t>
            </w:r>
            <w:proofErr w:type="spellStart"/>
            <w:r w:rsidRPr="00DE4A9B">
              <w:t>AutoEncoder</w:t>
            </w:r>
            <w:proofErr w:type="spellEnd"/>
          </w:p>
        </w:tc>
        <w:tc>
          <w:tcPr>
            <w:tcW w:w="858" w:type="pct"/>
          </w:tcPr>
          <w:p w14:paraId="21D116E9" w14:textId="568E9700"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Regression</w:t>
            </w:r>
            <w:r w:rsidR="00233828">
              <w:rPr>
                <w:rFonts w:hint="eastAsia"/>
              </w:rPr>
              <w:t xml:space="preserve"> </w:t>
            </w:r>
            <w:r w:rsidRPr="00DE4A9B">
              <w:t>analysis, Classification analysis, Feature extraction</w:t>
            </w:r>
          </w:p>
        </w:tc>
      </w:tr>
      <w:tr w:rsidR="00DE4A9B" w:rsidRPr="00DE4A9B" w14:paraId="7044F5C9" w14:textId="77777777" w:rsidTr="009F5F44">
        <w:trPr>
          <w:trHeight w:val="400"/>
        </w:trPr>
        <w:tc>
          <w:tcPr>
            <w:cnfStyle w:val="001000000000" w:firstRow="0" w:lastRow="0" w:firstColumn="1" w:lastColumn="0" w:oddVBand="0" w:evenVBand="0" w:oddHBand="0" w:evenHBand="0" w:firstRowFirstColumn="0" w:firstRowLastColumn="0" w:lastRowFirstColumn="0" w:lastRowLastColumn="0"/>
            <w:tcW w:w="673" w:type="pct"/>
          </w:tcPr>
          <w:p w14:paraId="626AD539" w14:textId="77777777" w:rsidR="00DE4A9B" w:rsidRPr="00704356" w:rsidRDefault="00DE4A9B" w:rsidP="00704356">
            <w:pPr>
              <w:pStyle w:val="af8"/>
              <w:rPr>
                <w:rFonts w:ascii="Calibri" w:eastAsiaTheme="minorEastAsia" w:hAnsi="Calibri" w:cs="Calibri"/>
                <w:b/>
                <w:bCs w:val="0"/>
              </w:rPr>
            </w:pPr>
            <w:r w:rsidRPr="00704356">
              <w:rPr>
                <w:rFonts w:ascii="Calibri" w:eastAsiaTheme="minorEastAsia" w:hAnsi="Calibri" w:cs="Calibri"/>
                <w:b/>
                <w:bCs w:val="0"/>
              </w:rPr>
              <w:t>CNN</w:t>
            </w:r>
          </w:p>
        </w:tc>
        <w:tc>
          <w:tcPr>
            <w:tcW w:w="2612" w:type="pct"/>
          </w:tcPr>
          <w:p w14:paraId="3782DCA0" w14:textId="406FA693" w:rsidR="00DE4A9B" w:rsidRPr="00DE4A9B" w:rsidRDefault="009F5F44" w:rsidP="00FB2046">
            <w:pPr>
              <w:cnfStyle w:val="000000000000" w:firstRow="0" w:lastRow="0" w:firstColumn="0" w:lastColumn="0" w:oddVBand="0" w:evenVBand="0" w:oddHBand="0" w:evenHBand="0" w:firstRowFirstColumn="0" w:firstRowLastColumn="0" w:lastRowFirstColumn="0" w:lastRowLastColumn="0"/>
            </w:pPr>
            <w:r w:rsidRPr="009F5F44">
              <w:t xml:space="preserve">CNN uses convolutional layers to detect spatial patterns, making it highly effective for image processing. It reduces the number of parameters by using local connections and shared weights. </w:t>
            </w:r>
            <w:r w:rsidR="00DE4A9B" w:rsidRPr="00DE4A9B">
              <w:t>It is widely used in image classification, object detection, and other applications.</w:t>
            </w:r>
          </w:p>
        </w:tc>
        <w:tc>
          <w:tcPr>
            <w:tcW w:w="857" w:type="pct"/>
          </w:tcPr>
          <w:p w14:paraId="3256B5B3" w14:textId="3271099B"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Lenet,</w:t>
            </w:r>
            <w:r w:rsidR="00233828">
              <w:rPr>
                <w:rFonts w:hint="eastAsia"/>
              </w:rPr>
              <w:t xml:space="preserve"> </w:t>
            </w:r>
            <w:proofErr w:type="spellStart"/>
            <w:r w:rsidRPr="00DE4A9B">
              <w:t>AlexNet</w:t>
            </w:r>
            <w:proofErr w:type="spellEnd"/>
            <w:r w:rsidRPr="00DE4A9B">
              <w:t>,</w:t>
            </w:r>
            <w:r w:rsidR="00233828">
              <w:rPr>
                <w:rFonts w:hint="eastAsia"/>
              </w:rPr>
              <w:t xml:space="preserve"> </w:t>
            </w:r>
            <w:proofErr w:type="spellStart"/>
            <w:r w:rsidRPr="00DE4A9B">
              <w:t>VGGNet</w:t>
            </w:r>
            <w:proofErr w:type="spellEnd"/>
            <w:r w:rsidRPr="00DE4A9B">
              <w:t xml:space="preserve">, </w:t>
            </w:r>
            <w:proofErr w:type="spellStart"/>
            <w:r w:rsidRPr="00DE4A9B">
              <w:t>ResNet</w:t>
            </w:r>
            <w:proofErr w:type="spellEnd"/>
            <w:r w:rsidRPr="00DE4A9B">
              <w:t xml:space="preserve">, </w:t>
            </w:r>
            <w:proofErr w:type="spellStart"/>
            <w:r w:rsidRPr="00DE4A9B">
              <w:t>EfficientNet</w:t>
            </w:r>
            <w:proofErr w:type="spellEnd"/>
          </w:p>
        </w:tc>
        <w:tc>
          <w:tcPr>
            <w:tcW w:w="858" w:type="pct"/>
          </w:tcPr>
          <w:p w14:paraId="43856A1F"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Image analysis</w:t>
            </w:r>
          </w:p>
        </w:tc>
      </w:tr>
      <w:tr w:rsidR="00DE4A9B" w:rsidRPr="00DE4A9B" w14:paraId="22B3EB68" w14:textId="77777777" w:rsidTr="009F5F44">
        <w:trPr>
          <w:trHeight w:val="400"/>
        </w:trPr>
        <w:tc>
          <w:tcPr>
            <w:cnfStyle w:val="001000000000" w:firstRow="0" w:lastRow="0" w:firstColumn="1" w:lastColumn="0" w:oddVBand="0" w:evenVBand="0" w:oddHBand="0" w:evenHBand="0" w:firstRowFirstColumn="0" w:firstRowLastColumn="0" w:lastRowFirstColumn="0" w:lastRowLastColumn="0"/>
            <w:tcW w:w="673" w:type="pct"/>
          </w:tcPr>
          <w:p w14:paraId="209607A6" w14:textId="77777777" w:rsidR="00DE4A9B" w:rsidRPr="00704356" w:rsidRDefault="00DE4A9B" w:rsidP="00704356">
            <w:pPr>
              <w:pStyle w:val="af8"/>
              <w:rPr>
                <w:rFonts w:ascii="Calibri" w:eastAsiaTheme="minorEastAsia" w:hAnsi="Calibri" w:cs="Calibri"/>
                <w:b/>
                <w:bCs w:val="0"/>
              </w:rPr>
            </w:pPr>
            <w:r w:rsidRPr="00704356">
              <w:rPr>
                <w:rFonts w:ascii="Calibri" w:eastAsiaTheme="minorEastAsia" w:hAnsi="Calibri" w:cs="Calibri"/>
                <w:b/>
                <w:bCs w:val="0"/>
              </w:rPr>
              <w:t>RNN</w:t>
            </w:r>
          </w:p>
        </w:tc>
        <w:tc>
          <w:tcPr>
            <w:tcW w:w="2612" w:type="pct"/>
          </w:tcPr>
          <w:p w14:paraId="36B026E0" w14:textId="438630AA" w:rsidR="00DE4A9B" w:rsidRPr="00DE4A9B" w:rsidRDefault="009F5F44" w:rsidP="00FB2046">
            <w:pPr>
              <w:cnfStyle w:val="000000000000" w:firstRow="0" w:lastRow="0" w:firstColumn="0" w:lastColumn="0" w:oddVBand="0" w:evenVBand="0" w:oddHBand="0" w:evenHBand="0" w:firstRowFirstColumn="0" w:firstRowLastColumn="0" w:lastRowFirstColumn="0" w:lastRowLastColumn="0"/>
            </w:pPr>
            <w:r w:rsidRPr="009F5F44">
              <w:t xml:space="preserve">RNN is a neural network designed for recurrent structure </w:t>
            </w:r>
            <w:r w:rsidR="00DE4A9B" w:rsidRPr="00DE4A9B">
              <w:t>that remember previous information in sequential data. By repeatedly processing previous computation results along with the current input, it can model the flow of data over time.</w:t>
            </w:r>
          </w:p>
        </w:tc>
        <w:tc>
          <w:tcPr>
            <w:tcW w:w="857" w:type="pct"/>
          </w:tcPr>
          <w:p w14:paraId="1ED0225D"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proofErr w:type="spellStart"/>
            <w:r w:rsidRPr="00DE4A9B">
              <w:t>SimpleRNN</w:t>
            </w:r>
            <w:proofErr w:type="spellEnd"/>
            <w:r w:rsidRPr="00DE4A9B">
              <w:t>, LSTM, GRU</w:t>
            </w:r>
          </w:p>
        </w:tc>
        <w:tc>
          <w:tcPr>
            <w:tcW w:w="858" w:type="pct"/>
          </w:tcPr>
          <w:p w14:paraId="31C30C19"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Sequential data prediction analysis</w:t>
            </w:r>
          </w:p>
        </w:tc>
      </w:tr>
      <w:tr w:rsidR="00DE4A9B" w:rsidRPr="00DE4A9B" w14:paraId="7C0CA626" w14:textId="77777777" w:rsidTr="009F5F44">
        <w:trPr>
          <w:trHeight w:val="400"/>
        </w:trPr>
        <w:tc>
          <w:tcPr>
            <w:cnfStyle w:val="001000000000" w:firstRow="0" w:lastRow="0" w:firstColumn="1" w:lastColumn="0" w:oddVBand="0" w:evenVBand="0" w:oddHBand="0" w:evenHBand="0" w:firstRowFirstColumn="0" w:firstRowLastColumn="0" w:lastRowFirstColumn="0" w:lastRowLastColumn="0"/>
            <w:tcW w:w="673" w:type="pct"/>
          </w:tcPr>
          <w:p w14:paraId="6B5AC3D4" w14:textId="77777777" w:rsidR="00DE4A9B" w:rsidRPr="00704356" w:rsidRDefault="00DE4A9B" w:rsidP="00704356">
            <w:pPr>
              <w:pStyle w:val="af8"/>
              <w:rPr>
                <w:rFonts w:ascii="Calibri" w:eastAsiaTheme="minorEastAsia" w:hAnsi="Calibri" w:cs="Calibri"/>
                <w:b/>
                <w:bCs w:val="0"/>
              </w:rPr>
            </w:pPr>
            <w:r w:rsidRPr="00704356">
              <w:rPr>
                <w:rFonts w:ascii="Calibri" w:eastAsiaTheme="minorEastAsia" w:hAnsi="Calibri" w:cs="Calibri"/>
                <w:b/>
                <w:bCs w:val="0"/>
              </w:rPr>
              <w:t>Language Model</w:t>
            </w:r>
          </w:p>
        </w:tc>
        <w:tc>
          <w:tcPr>
            <w:tcW w:w="2612" w:type="pct"/>
          </w:tcPr>
          <w:p w14:paraId="14178E0F" w14:textId="6C712548" w:rsidR="00DE4A9B" w:rsidRPr="00DE4A9B" w:rsidRDefault="009F5F44" w:rsidP="00FB2046">
            <w:pPr>
              <w:cnfStyle w:val="000000000000" w:firstRow="0" w:lastRow="0" w:firstColumn="0" w:lastColumn="0" w:oddVBand="0" w:evenVBand="0" w:oddHBand="0" w:evenHBand="0" w:firstRowFirstColumn="0" w:firstRowLastColumn="0" w:lastRowFirstColumn="0" w:lastRowLastColumn="0"/>
            </w:pPr>
            <w:r w:rsidRPr="009F5F44">
              <w:t xml:space="preserve">Language Model (LM) is used for tasks like text generation, translation, and speech recognition. </w:t>
            </w:r>
            <w:r w:rsidR="00DE4A9B" w:rsidRPr="00DE4A9B">
              <w:t>Model that learns from text data to predict the probability distribution of words or sentences. It is used to generate the next word or understand a sentence in a given context, and is applied in various natural language processing tasks such as translation, chatbots, and more.</w:t>
            </w:r>
          </w:p>
        </w:tc>
        <w:tc>
          <w:tcPr>
            <w:tcW w:w="857" w:type="pct"/>
          </w:tcPr>
          <w:p w14:paraId="66B19A9B"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Seq2Seq, Seq2Seq w/attention, Transformer</w:t>
            </w:r>
          </w:p>
        </w:tc>
        <w:tc>
          <w:tcPr>
            <w:tcW w:w="858" w:type="pct"/>
          </w:tcPr>
          <w:p w14:paraId="46851F40"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Translation, Text generation</w:t>
            </w:r>
          </w:p>
        </w:tc>
      </w:tr>
    </w:tbl>
    <w:p w14:paraId="2B334D6E" w14:textId="77777777" w:rsidR="00704356" w:rsidRDefault="00704356" w:rsidP="00FB2046"/>
    <w:p w14:paraId="3964EADF" w14:textId="7D68A984" w:rsidR="00C70145" w:rsidRDefault="00000000" w:rsidP="00FB2046">
      <w:r>
        <w:pict w14:anchorId="6F933517">
          <v:rect id="_x0000_i1030" style="width:439.3pt;height:1.5pt" o:hrstd="t" o:hr="t" fillcolor="#9d9da1" stroked="f"/>
        </w:pict>
      </w:r>
    </w:p>
    <w:p w14:paraId="0C4F0016" w14:textId="1AE631A8" w:rsidR="00DE4A9B" w:rsidRPr="00DE4A9B" w:rsidRDefault="00DE4A9B" w:rsidP="005830E3">
      <w:pPr>
        <w:pStyle w:val="4"/>
      </w:pPr>
      <w:r w:rsidRPr="00DE4A9B">
        <w:t>Step 2. Data Input</w:t>
      </w:r>
      <w:r w:rsidR="00000000">
        <w:pict w14:anchorId="47B8E2EB">
          <v:rect id="_x0000_i1031" style="width:439.3pt;height:1.5pt" o:hrstd="t" o:hr="t" fillcolor="#9d9da1" stroked="f"/>
        </w:pict>
      </w:r>
    </w:p>
    <w:p w14:paraId="4DC2FE45" w14:textId="1B4FDDD3" w:rsidR="00DE4A9B" w:rsidRPr="00DE4A9B" w:rsidRDefault="009F5F44" w:rsidP="00FB2046">
      <w:r>
        <w:rPr>
          <w:rFonts w:hint="eastAsia"/>
        </w:rPr>
        <w:t>S</w:t>
      </w:r>
      <w:r w:rsidR="00DE4A9B" w:rsidRPr="00DE4A9B">
        <w:t>pecify the data type, variable type, and whether each column should be used.</w:t>
      </w:r>
    </w:p>
    <w:p w14:paraId="4CA17256" w14:textId="77777777" w:rsidR="00DE4A9B" w:rsidRPr="00DE4A9B" w:rsidRDefault="00DE4A9B" w:rsidP="00FB2046">
      <w:r w:rsidRPr="00DE4A9B">
        <w:rPr>
          <w:noProof/>
        </w:rPr>
        <w:drawing>
          <wp:inline distT="0" distB="0" distL="0" distR="0" wp14:anchorId="1977EA63" wp14:editId="147D12A4">
            <wp:extent cx="5868538" cy="4373633"/>
            <wp:effectExtent l="0" t="0" r="0" b="8255"/>
            <wp:docPr id="137316733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b="6911"/>
                    <a:stretch/>
                  </pic:blipFill>
                  <pic:spPr bwMode="auto">
                    <a:xfrm>
                      <a:off x="0" y="0"/>
                      <a:ext cx="5879204" cy="4381582"/>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4598" w:type="pct"/>
        <w:tblCellSpacing w:w="15" w:type="dxa"/>
        <w:shd w:val="clear" w:color="auto" w:fill="DBE5F1"/>
        <w:tblCellMar>
          <w:top w:w="15" w:type="dxa"/>
          <w:left w:w="15" w:type="dxa"/>
          <w:bottom w:w="15" w:type="dxa"/>
          <w:right w:w="15" w:type="dxa"/>
        </w:tblCellMar>
        <w:tblLook w:val="04A0" w:firstRow="1" w:lastRow="0" w:firstColumn="1" w:lastColumn="0" w:noHBand="0" w:noVBand="1"/>
      </w:tblPr>
      <w:tblGrid>
        <w:gridCol w:w="8080"/>
      </w:tblGrid>
      <w:tr w:rsidR="00DE4A9B" w:rsidRPr="00DE4A9B" w14:paraId="23AA6899" w14:textId="77777777" w:rsidTr="00704356">
        <w:trPr>
          <w:trHeight w:val="562"/>
          <w:tblCellSpacing w:w="15" w:type="dxa"/>
        </w:trPr>
        <w:tc>
          <w:tcPr>
            <w:tcW w:w="4963" w:type="pct"/>
            <w:shd w:val="clear" w:color="auto" w:fill="DBE5F1"/>
            <w:vAlign w:val="center"/>
          </w:tcPr>
          <w:p w14:paraId="68AC1BD7" w14:textId="77777777" w:rsidR="00DE4A9B" w:rsidRPr="00704356" w:rsidRDefault="00DE4A9B" w:rsidP="00FB2046">
            <w:pPr>
              <w:rPr>
                <w:rStyle w:val="genexhighlight"/>
                <w:b/>
                <w:bCs/>
                <w:i/>
                <w:iCs/>
              </w:rPr>
            </w:pPr>
            <w:r w:rsidRPr="00704356">
              <w:rPr>
                <w:rStyle w:val="genexhighlight"/>
                <w:b/>
                <w:bCs/>
                <w:i/>
                <w:iCs/>
              </w:rPr>
              <w:t xml:space="preserve">NOTE: </w:t>
            </w:r>
          </w:p>
          <w:p w14:paraId="2DB4F5B3" w14:textId="77777777" w:rsidR="00DE4A9B" w:rsidRPr="00704356" w:rsidRDefault="00DE4A9B" w:rsidP="00FB2046">
            <w:r w:rsidRPr="00704356">
              <w:t xml:space="preserve">1) Keep in mind of the data formats according to the chosen neural network models. </w:t>
            </w:r>
          </w:p>
          <w:p w14:paraId="1242B1C4" w14:textId="59970699" w:rsidR="00704356" w:rsidRPr="00704356" w:rsidRDefault="00DE4A9B" w:rsidP="00FB2046">
            <w:r w:rsidRPr="00704356">
              <w:t>2) Preview is available for up to 50 items.</w:t>
            </w:r>
          </w:p>
        </w:tc>
      </w:tr>
    </w:tbl>
    <w:p w14:paraId="5CD832C2" w14:textId="77777777" w:rsidR="00704356" w:rsidRDefault="00704356" w:rsidP="00FB2046"/>
    <w:p w14:paraId="23728DC0" w14:textId="3DCF6E18" w:rsidR="00C70145" w:rsidRDefault="00000000" w:rsidP="00FB2046">
      <w:r>
        <w:pict w14:anchorId="7CB4C3FB">
          <v:rect id="_x0000_i1032" style="width:439.3pt;height:1.5pt" o:hrstd="t" o:hr="t" fillcolor="#9d9da1" stroked="f"/>
        </w:pict>
      </w:r>
    </w:p>
    <w:p w14:paraId="5B7B787E" w14:textId="1C6926A9" w:rsidR="00DE4A9B" w:rsidRPr="00DE4A9B" w:rsidRDefault="00DE4A9B" w:rsidP="005830E3">
      <w:pPr>
        <w:pStyle w:val="4"/>
      </w:pPr>
      <w:r w:rsidRPr="00DE4A9B">
        <w:t>Step 3. Option Settings</w:t>
      </w:r>
      <w:r w:rsidR="00000000">
        <w:pict w14:anchorId="59BF5693">
          <v:rect id="_x0000_i1033" style="width:439.3pt;height:1.5pt" o:hrstd="t" o:hr="t" fillcolor="#9d9da1" stroked="f"/>
        </w:pict>
      </w:r>
    </w:p>
    <w:p w14:paraId="2ACA5B7B" w14:textId="01A8C4F7" w:rsidR="00DE4A9B" w:rsidRPr="00DE4A9B" w:rsidRDefault="00DE4A9B" w:rsidP="00FB2046">
      <w:r w:rsidRPr="00DE4A9B">
        <w:t>Define the structure of the neural network</w:t>
      </w:r>
      <w:r w:rsidR="009F5F44">
        <w:rPr>
          <w:rFonts w:hint="eastAsia"/>
        </w:rPr>
        <w:t>.</w:t>
      </w:r>
      <w:r w:rsidRPr="00DE4A9B">
        <w:t xml:space="preserve"> Options vary according to the chosen model. The following options are </w:t>
      </w:r>
      <w:r w:rsidR="009F5F44">
        <w:rPr>
          <w:rFonts w:hint="eastAsia"/>
        </w:rPr>
        <w:t xml:space="preserve">general </w:t>
      </w:r>
      <w:r w:rsidRPr="00DE4A9B">
        <w:t>settings for all models.</w:t>
      </w:r>
    </w:p>
    <w:tbl>
      <w:tblPr>
        <w:tblStyle w:val="afff"/>
        <w:tblW w:w="5000" w:type="pct"/>
        <w:tblLook w:val="00A0" w:firstRow="1" w:lastRow="0" w:firstColumn="1" w:lastColumn="0" w:noHBand="0" w:noVBand="0"/>
      </w:tblPr>
      <w:tblGrid>
        <w:gridCol w:w="1433"/>
        <w:gridCol w:w="1441"/>
        <w:gridCol w:w="4321"/>
        <w:gridCol w:w="1581"/>
      </w:tblGrid>
      <w:tr w:rsidR="00DE4A9B" w:rsidRPr="00DE4A9B" w14:paraId="73BCFA65" w14:textId="77777777" w:rsidTr="00704356">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816" w:type="pct"/>
          </w:tcPr>
          <w:p w14:paraId="30245221" w14:textId="77777777" w:rsidR="00DE4A9B" w:rsidRPr="00704356" w:rsidRDefault="00DE4A9B" w:rsidP="00F84DE9">
            <w:pPr>
              <w:pStyle w:val="af8"/>
              <w:rPr>
                <w:rFonts w:ascii="Calibri" w:eastAsiaTheme="minorEastAsia" w:hAnsi="Calibri" w:cs="Calibri"/>
                <w:b/>
                <w:bCs w:val="0"/>
              </w:rPr>
            </w:pPr>
            <w:r w:rsidRPr="00704356">
              <w:rPr>
                <w:rFonts w:ascii="Calibri" w:eastAsiaTheme="minorEastAsia" w:hAnsi="Calibri" w:cs="Calibri"/>
                <w:b/>
                <w:bCs w:val="0"/>
              </w:rPr>
              <w:t>Options group</w:t>
            </w:r>
          </w:p>
        </w:tc>
        <w:tc>
          <w:tcPr>
            <w:tcW w:w="821" w:type="pct"/>
          </w:tcPr>
          <w:p w14:paraId="7C6F8AA9"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Options Name</w:t>
            </w:r>
          </w:p>
        </w:tc>
        <w:tc>
          <w:tcPr>
            <w:tcW w:w="2462" w:type="pct"/>
          </w:tcPr>
          <w:p w14:paraId="5E276AF5"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Description</w:t>
            </w:r>
          </w:p>
        </w:tc>
        <w:tc>
          <w:tcPr>
            <w:tcW w:w="901" w:type="pct"/>
          </w:tcPr>
          <w:p w14:paraId="293F12B2"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Note</w:t>
            </w:r>
          </w:p>
        </w:tc>
      </w:tr>
      <w:tr w:rsidR="00DE4A9B" w:rsidRPr="00DE4A9B" w14:paraId="69A62F3B" w14:textId="77777777" w:rsidTr="00704356">
        <w:trPr>
          <w:trHeight w:val="485"/>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33DEFCB0" w14:textId="77777777" w:rsidR="00DE4A9B" w:rsidRPr="00704356" w:rsidRDefault="00DE4A9B" w:rsidP="00F84DE9">
            <w:pPr>
              <w:pStyle w:val="af8"/>
              <w:rPr>
                <w:rFonts w:ascii="Calibri" w:eastAsiaTheme="minorEastAsia" w:hAnsi="Calibri" w:cs="Calibri"/>
                <w:b/>
                <w:bCs w:val="0"/>
              </w:rPr>
            </w:pPr>
            <w:r w:rsidRPr="00704356">
              <w:rPr>
                <w:rFonts w:ascii="Calibri" w:eastAsiaTheme="minorEastAsia" w:hAnsi="Calibri" w:cs="Calibri"/>
                <w:b/>
                <w:bCs w:val="0"/>
              </w:rPr>
              <w:t>Network Option</w:t>
            </w:r>
          </w:p>
        </w:tc>
        <w:tc>
          <w:tcPr>
            <w:tcW w:w="821" w:type="pct"/>
          </w:tcPr>
          <w:p w14:paraId="0C90B97E"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Number of Hidden Layers</w:t>
            </w:r>
          </w:p>
        </w:tc>
        <w:tc>
          <w:tcPr>
            <w:tcW w:w="2462" w:type="pct"/>
          </w:tcPr>
          <w:p w14:paraId="2728CA2D" w14:textId="029D27B7"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hidden layers in a neural network. The deeper the neural network, the more sophisticated the model can be produced, but the higher the risk of overfitting.</w:t>
            </w:r>
          </w:p>
        </w:tc>
        <w:tc>
          <w:tcPr>
            <w:tcW w:w="901" w:type="pct"/>
          </w:tcPr>
          <w:p w14:paraId="62E0EB0D"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1~10</w:t>
            </w:r>
          </w:p>
        </w:tc>
      </w:tr>
      <w:tr w:rsidR="00DE4A9B" w:rsidRPr="00DE4A9B" w14:paraId="3BA2D7BC" w14:textId="77777777" w:rsidTr="00704356">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276EDEA6" w14:textId="77777777" w:rsidR="00DE4A9B" w:rsidRPr="00704356" w:rsidRDefault="00DE4A9B" w:rsidP="00F84DE9">
            <w:pPr>
              <w:pStyle w:val="af8"/>
              <w:rPr>
                <w:rFonts w:ascii="Calibri" w:eastAsiaTheme="minorEastAsia" w:hAnsi="Calibri" w:cs="Calibri"/>
                <w:b/>
                <w:bCs w:val="0"/>
              </w:rPr>
            </w:pPr>
          </w:p>
        </w:tc>
        <w:tc>
          <w:tcPr>
            <w:tcW w:w="821" w:type="pct"/>
          </w:tcPr>
          <w:p w14:paraId="63605594"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Layer #1~n Number of Nodes</w:t>
            </w:r>
          </w:p>
        </w:tc>
        <w:tc>
          <w:tcPr>
            <w:tcW w:w="2462" w:type="pct"/>
          </w:tcPr>
          <w:p w14:paraId="01BFEF5A" w14:textId="11E5CCD3"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nodes in each hidden layer.</w:t>
            </w:r>
          </w:p>
        </w:tc>
        <w:tc>
          <w:tcPr>
            <w:tcW w:w="901" w:type="pct"/>
          </w:tcPr>
          <w:p w14:paraId="3B4E0857"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2E5B287C" w14:textId="77777777" w:rsidTr="00704356">
        <w:trPr>
          <w:trHeight w:val="411"/>
        </w:trPr>
        <w:tc>
          <w:tcPr>
            <w:cnfStyle w:val="001000000000" w:firstRow="0" w:lastRow="0" w:firstColumn="1" w:lastColumn="0" w:oddVBand="0" w:evenVBand="0" w:oddHBand="0" w:evenHBand="0" w:firstRowFirstColumn="0" w:firstRowLastColumn="0" w:lastRowFirstColumn="0" w:lastRowLastColumn="0"/>
            <w:tcW w:w="816" w:type="pct"/>
            <w:vMerge/>
          </w:tcPr>
          <w:p w14:paraId="713B27E0" w14:textId="77777777" w:rsidR="00DE4A9B" w:rsidRPr="00704356" w:rsidRDefault="00DE4A9B" w:rsidP="00F84DE9">
            <w:pPr>
              <w:pStyle w:val="af8"/>
              <w:rPr>
                <w:rFonts w:ascii="Calibri" w:eastAsiaTheme="minorEastAsia" w:hAnsi="Calibri" w:cs="Calibri"/>
                <w:b/>
                <w:bCs w:val="0"/>
              </w:rPr>
            </w:pPr>
          </w:p>
        </w:tc>
        <w:tc>
          <w:tcPr>
            <w:tcW w:w="821" w:type="pct"/>
          </w:tcPr>
          <w:p w14:paraId="0575C1C0"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Activation Function</w:t>
            </w:r>
          </w:p>
        </w:tc>
        <w:tc>
          <w:tcPr>
            <w:tcW w:w="2462" w:type="pct"/>
          </w:tcPr>
          <w:p w14:paraId="1196A284" w14:textId="75765D65"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activation function. Activation function is a mathematical transformation applied to its input.</w:t>
            </w:r>
          </w:p>
        </w:tc>
        <w:tc>
          <w:tcPr>
            <w:tcW w:w="901" w:type="pct"/>
          </w:tcPr>
          <w:p w14:paraId="5AE56B88"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 xml:space="preserve">Linear, </w:t>
            </w:r>
            <w:r w:rsidRPr="00DE4A9B">
              <w:br/>
              <w:t xml:space="preserve">Sigmoid, </w:t>
            </w:r>
            <w:r w:rsidRPr="00DE4A9B">
              <w:br/>
              <w:t xml:space="preserve">Tanh, </w:t>
            </w:r>
            <w:proofErr w:type="spellStart"/>
            <w:r w:rsidRPr="00DE4A9B">
              <w:t>ReLU</w:t>
            </w:r>
            <w:proofErr w:type="spellEnd"/>
            <w:r w:rsidRPr="00DE4A9B">
              <w:t xml:space="preserve">, </w:t>
            </w:r>
            <w:r w:rsidRPr="00DE4A9B">
              <w:br/>
            </w:r>
            <w:proofErr w:type="spellStart"/>
            <w:r w:rsidRPr="00DE4A9B">
              <w:t>LeakyReLU</w:t>
            </w:r>
            <w:proofErr w:type="spellEnd"/>
            <w:r w:rsidRPr="00DE4A9B">
              <w:t xml:space="preserve">, </w:t>
            </w:r>
            <w:r w:rsidRPr="00DE4A9B">
              <w:br/>
              <w:t>ELU</w:t>
            </w:r>
          </w:p>
        </w:tc>
      </w:tr>
      <w:tr w:rsidR="00DE4A9B" w:rsidRPr="00DE4A9B" w14:paraId="2EF79798" w14:textId="77777777" w:rsidTr="00704356">
        <w:trPr>
          <w:trHeight w:val="464"/>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7A2CDBFC" w14:textId="77777777" w:rsidR="00DE4A9B" w:rsidRPr="00704356" w:rsidRDefault="00DE4A9B" w:rsidP="00F84DE9">
            <w:pPr>
              <w:pStyle w:val="af8"/>
              <w:rPr>
                <w:rFonts w:ascii="Calibri" w:eastAsiaTheme="minorEastAsia" w:hAnsi="Calibri" w:cs="Calibri"/>
                <w:b/>
                <w:bCs w:val="0"/>
              </w:rPr>
            </w:pPr>
            <w:r w:rsidRPr="00704356">
              <w:rPr>
                <w:rFonts w:ascii="Calibri" w:eastAsiaTheme="minorEastAsia" w:hAnsi="Calibri" w:cs="Calibri"/>
                <w:b/>
                <w:bCs w:val="0"/>
              </w:rPr>
              <w:t>Train Option</w:t>
            </w:r>
          </w:p>
        </w:tc>
        <w:tc>
          <w:tcPr>
            <w:tcW w:w="821" w:type="pct"/>
          </w:tcPr>
          <w:p w14:paraId="26004291"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Epochs</w:t>
            </w:r>
          </w:p>
        </w:tc>
        <w:tc>
          <w:tcPr>
            <w:tcW w:w="2462" w:type="pct"/>
          </w:tcPr>
          <w:p w14:paraId="73067D6E" w14:textId="62382BE2"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iterations.</w:t>
            </w:r>
          </w:p>
        </w:tc>
        <w:tc>
          <w:tcPr>
            <w:tcW w:w="901" w:type="pct"/>
          </w:tcPr>
          <w:p w14:paraId="5B06CD1C"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5A918778" w14:textId="77777777" w:rsidTr="0070435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6B7F75B0" w14:textId="77777777" w:rsidR="00DE4A9B" w:rsidRPr="00DE4A9B" w:rsidRDefault="00DE4A9B" w:rsidP="00F84DE9">
            <w:pPr>
              <w:pStyle w:val="af8"/>
              <w:rPr>
                <w:rFonts w:ascii="Calibri" w:eastAsiaTheme="minorEastAsia" w:hAnsi="Calibri" w:cs="Calibri"/>
              </w:rPr>
            </w:pPr>
          </w:p>
        </w:tc>
        <w:tc>
          <w:tcPr>
            <w:tcW w:w="821" w:type="pct"/>
          </w:tcPr>
          <w:p w14:paraId="13D2C81E"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Batch Size</w:t>
            </w:r>
          </w:p>
        </w:tc>
        <w:tc>
          <w:tcPr>
            <w:tcW w:w="2462" w:type="pct"/>
          </w:tcPr>
          <w:p w14:paraId="1853DF06" w14:textId="0304BC63"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data samples to be used in a single training step.</w:t>
            </w:r>
          </w:p>
        </w:tc>
        <w:tc>
          <w:tcPr>
            <w:tcW w:w="901" w:type="pct"/>
          </w:tcPr>
          <w:p w14:paraId="649F9E87" w14:textId="659E897D"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int</w:t>
            </w:r>
            <w:r w:rsidR="00233828">
              <w:rPr>
                <w:rFonts w:hint="eastAsia"/>
              </w:rPr>
              <w:t>eg</w:t>
            </w:r>
            <w:r w:rsidRPr="00DE4A9B">
              <w:t>er</w:t>
            </w:r>
          </w:p>
        </w:tc>
      </w:tr>
      <w:tr w:rsidR="00DE4A9B" w:rsidRPr="00DE4A9B" w14:paraId="77009883" w14:textId="77777777" w:rsidTr="0070435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1C06EC0D" w14:textId="77777777" w:rsidR="00DE4A9B" w:rsidRPr="00DE4A9B" w:rsidRDefault="00DE4A9B" w:rsidP="00F84DE9">
            <w:pPr>
              <w:pStyle w:val="af8"/>
              <w:rPr>
                <w:rFonts w:ascii="Calibri" w:eastAsiaTheme="minorEastAsia" w:hAnsi="Calibri" w:cs="Calibri"/>
              </w:rPr>
            </w:pPr>
          </w:p>
        </w:tc>
        <w:tc>
          <w:tcPr>
            <w:tcW w:w="821" w:type="pct"/>
          </w:tcPr>
          <w:p w14:paraId="509A5FF3"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Learning Rate</w:t>
            </w:r>
          </w:p>
        </w:tc>
        <w:tc>
          <w:tcPr>
            <w:tcW w:w="2462" w:type="pct"/>
          </w:tcPr>
          <w:p w14:paraId="4D5FD414" w14:textId="2CD3CEB2"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percentage to update the weights at each learning stage. Excessively large values can disrupt learning, while excessively small values can slow it down.</w:t>
            </w:r>
          </w:p>
        </w:tc>
        <w:tc>
          <w:tcPr>
            <w:tcW w:w="901" w:type="pct"/>
          </w:tcPr>
          <w:p w14:paraId="7057E532"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56AA0965" w14:textId="77777777" w:rsidTr="0070435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6CE7C26A" w14:textId="77777777" w:rsidR="00DE4A9B" w:rsidRPr="00DE4A9B" w:rsidRDefault="00DE4A9B" w:rsidP="00F84DE9">
            <w:pPr>
              <w:pStyle w:val="af8"/>
              <w:rPr>
                <w:rFonts w:ascii="Calibri" w:eastAsiaTheme="minorEastAsia" w:hAnsi="Calibri" w:cs="Calibri"/>
              </w:rPr>
            </w:pPr>
          </w:p>
        </w:tc>
        <w:tc>
          <w:tcPr>
            <w:tcW w:w="821" w:type="pct"/>
          </w:tcPr>
          <w:p w14:paraId="121A3AD8"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Target Loss</w:t>
            </w:r>
          </w:p>
        </w:tc>
        <w:tc>
          <w:tcPr>
            <w:tcW w:w="2462" w:type="pct"/>
          </w:tcPr>
          <w:p w14:paraId="13503E53" w14:textId="525478A8"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Specify the target loss; stops learning when the value of the loss function in the model reaches the target loss.</w:t>
            </w:r>
          </w:p>
        </w:tc>
        <w:tc>
          <w:tcPr>
            <w:tcW w:w="901" w:type="pct"/>
          </w:tcPr>
          <w:p w14:paraId="08739F11"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1B289331" w14:textId="77777777" w:rsidTr="0070435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543746B3" w14:textId="77777777" w:rsidR="00DE4A9B" w:rsidRPr="00DE4A9B" w:rsidRDefault="00DE4A9B" w:rsidP="00F84DE9">
            <w:pPr>
              <w:pStyle w:val="af8"/>
              <w:rPr>
                <w:rFonts w:ascii="Calibri" w:eastAsiaTheme="minorEastAsia" w:hAnsi="Calibri" w:cs="Calibri"/>
              </w:rPr>
            </w:pPr>
          </w:p>
        </w:tc>
        <w:tc>
          <w:tcPr>
            <w:tcW w:w="821" w:type="pct"/>
          </w:tcPr>
          <w:p w14:paraId="67A02727"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Optimization Method</w:t>
            </w:r>
          </w:p>
        </w:tc>
        <w:tc>
          <w:tcPr>
            <w:tcW w:w="2462" w:type="pct"/>
          </w:tcPr>
          <w:p w14:paraId="060AF31D" w14:textId="0F1E7CDA"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up an algorithm to update the weight of the model.</w:t>
            </w:r>
          </w:p>
        </w:tc>
        <w:tc>
          <w:tcPr>
            <w:tcW w:w="901" w:type="pct"/>
          </w:tcPr>
          <w:p w14:paraId="6D1D613F"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 xml:space="preserve">SGD, RMSprop, </w:t>
            </w:r>
            <w:proofErr w:type="spellStart"/>
            <w:r w:rsidRPr="00DE4A9B">
              <w:t>Adagrad</w:t>
            </w:r>
            <w:proofErr w:type="spellEnd"/>
            <w:r w:rsidRPr="00DE4A9B">
              <w:t>, Adam</w:t>
            </w:r>
          </w:p>
        </w:tc>
      </w:tr>
      <w:tr w:rsidR="00DE4A9B" w:rsidRPr="00DE4A9B" w14:paraId="61A504AA" w14:textId="77777777" w:rsidTr="00704356">
        <w:trPr>
          <w:trHeight w:val="580"/>
        </w:trPr>
        <w:tc>
          <w:tcPr>
            <w:cnfStyle w:val="001000000000" w:firstRow="0" w:lastRow="0" w:firstColumn="1" w:lastColumn="0" w:oddVBand="0" w:evenVBand="0" w:oddHBand="0" w:evenHBand="0" w:firstRowFirstColumn="0" w:firstRowLastColumn="0" w:lastRowFirstColumn="0" w:lastRowLastColumn="0"/>
            <w:tcW w:w="816" w:type="pct"/>
            <w:vMerge/>
          </w:tcPr>
          <w:p w14:paraId="7EA38874" w14:textId="77777777" w:rsidR="00DE4A9B" w:rsidRPr="00DE4A9B" w:rsidRDefault="00DE4A9B" w:rsidP="00FB2046"/>
        </w:tc>
        <w:tc>
          <w:tcPr>
            <w:tcW w:w="821" w:type="pct"/>
          </w:tcPr>
          <w:p w14:paraId="62B6B92F"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Scaling Method</w:t>
            </w:r>
          </w:p>
        </w:tc>
        <w:tc>
          <w:tcPr>
            <w:tcW w:w="2462" w:type="pct"/>
          </w:tcPr>
          <w:p w14:paraId="16EB2169" w14:textId="63DAC66C"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how to standardize your input data. Improve learning stability and performance.</w:t>
            </w:r>
          </w:p>
        </w:tc>
        <w:tc>
          <w:tcPr>
            <w:tcW w:w="901" w:type="pct"/>
          </w:tcPr>
          <w:p w14:paraId="556D6ABF" w14:textId="1388A6A6"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Min-Max Scaler</w:t>
            </w:r>
            <w:r w:rsidR="00233828">
              <w:rPr>
                <w:rFonts w:hint="eastAsia"/>
              </w:rPr>
              <w:t xml:space="preserve"> </w:t>
            </w:r>
            <w:r w:rsidRPr="00DE4A9B">
              <w:t xml:space="preserve">(0,1), </w:t>
            </w:r>
            <w:r w:rsidRPr="00DE4A9B">
              <w:br/>
              <w:t>Min-Max Scaler</w:t>
            </w:r>
            <w:r w:rsidR="00233828">
              <w:rPr>
                <w:rFonts w:hint="eastAsia"/>
              </w:rPr>
              <w:t xml:space="preserve"> </w:t>
            </w:r>
            <w:r w:rsidRPr="00DE4A9B">
              <w:t xml:space="preserve">(-1,1), </w:t>
            </w:r>
            <w:r w:rsidRPr="00DE4A9B">
              <w:br/>
              <w:t>Standard Scaler, None</w:t>
            </w:r>
          </w:p>
        </w:tc>
      </w:tr>
    </w:tbl>
    <w:p w14:paraId="55710931" w14:textId="77777777" w:rsidR="00704356" w:rsidRDefault="00704356" w:rsidP="00FB2046"/>
    <w:p w14:paraId="6AEBCDBA" w14:textId="05FF0E5B" w:rsidR="00C70145" w:rsidRDefault="00000000" w:rsidP="00FB2046">
      <w:r>
        <w:pict w14:anchorId="04AC0BED">
          <v:rect id="_x0000_i1034" style="width:439.3pt;height:1.5pt" o:hrstd="t" o:hr="t" fillcolor="#9d9da1" stroked="f"/>
        </w:pict>
      </w:r>
    </w:p>
    <w:p w14:paraId="12B0E173" w14:textId="52EBBFF9" w:rsidR="00DE4A9B" w:rsidRPr="00DE4A9B" w:rsidRDefault="00DE4A9B" w:rsidP="005830E3">
      <w:pPr>
        <w:pStyle w:val="4"/>
      </w:pPr>
      <w:r w:rsidRPr="00DE4A9B">
        <w:t>Step 4. Definition Results</w:t>
      </w:r>
      <w:r w:rsidR="00000000">
        <w:pict w14:anchorId="24D678F9">
          <v:rect id="_x0000_i1035" style="width:439.3pt;height:1.5pt" o:hrstd="t" o:hr="t" fillcolor="#9d9da1" stroked="f"/>
        </w:pict>
      </w:r>
    </w:p>
    <w:p w14:paraId="22597A8C" w14:textId="42A10A4B" w:rsidR="00704356" w:rsidRPr="00DE4A9B" w:rsidRDefault="00DE4A9B" w:rsidP="00FB2046">
      <w:r w:rsidRPr="00DE4A9B">
        <w:t>Review of the options set by the user is available, along with the neural network python code and a diagram of the neural network structure.</w:t>
      </w:r>
    </w:p>
    <w:tbl>
      <w:tblPr>
        <w:tblStyle w:val="af0"/>
        <w:tblW w:w="0" w:type="auto"/>
        <w:tblLook w:val="04A0" w:firstRow="1" w:lastRow="0" w:firstColumn="1" w:lastColumn="0" w:noHBand="0" w:noVBand="1"/>
      </w:tblPr>
      <w:tblGrid>
        <w:gridCol w:w="4392"/>
        <w:gridCol w:w="4384"/>
      </w:tblGrid>
      <w:tr w:rsidR="00DE4A9B" w:rsidRPr="00DE4A9B" w14:paraId="09580FEA" w14:textId="77777777" w:rsidTr="00F84DE9">
        <w:tc>
          <w:tcPr>
            <w:tcW w:w="4388" w:type="dxa"/>
            <w:shd w:val="clear" w:color="auto" w:fill="BFBFBF" w:themeFill="background1" w:themeFillShade="BF"/>
          </w:tcPr>
          <w:p w14:paraId="0B08ED49" w14:textId="77777777" w:rsidR="00DE4A9B" w:rsidRPr="00DE4A9B" w:rsidRDefault="00DE4A9B" w:rsidP="00F84DE9">
            <w:pPr>
              <w:pStyle w:val="af8"/>
              <w:rPr>
                <w:rFonts w:ascii="Calibri" w:eastAsiaTheme="minorEastAsia" w:hAnsi="Calibri" w:cs="Calibri"/>
              </w:rPr>
            </w:pPr>
            <w:r w:rsidRPr="00DE4A9B">
              <w:rPr>
                <w:rFonts w:ascii="Calibri" w:eastAsiaTheme="minorEastAsia" w:hAnsi="Calibri" w:cs="Calibri"/>
              </w:rPr>
              <w:t>Neural network python code</w:t>
            </w:r>
          </w:p>
        </w:tc>
        <w:tc>
          <w:tcPr>
            <w:tcW w:w="4388" w:type="dxa"/>
            <w:shd w:val="clear" w:color="auto" w:fill="BFBFBF" w:themeFill="background1" w:themeFillShade="BF"/>
          </w:tcPr>
          <w:p w14:paraId="7083BF8A" w14:textId="77777777" w:rsidR="00DE4A9B" w:rsidRPr="00DE4A9B" w:rsidRDefault="00DE4A9B" w:rsidP="00F84DE9">
            <w:pPr>
              <w:pStyle w:val="af8"/>
              <w:rPr>
                <w:rFonts w:ascii="Calibri" w:eastAsiaTheme="minorEastAsia" w:hAnsi="Calibri" w:cs="Calibri"/>
              </w:rPr>
            </w:pPr>
            <w:r w:rsidRPr="00DE4A9B">
              <w:rPr>
                <w:rFonts w:ascii="Calibri" w:eastAsiaTheme="minorEastAsia" w:hAnsi="Calibri" w:cs="Calibri"/>
              </w:rPr>
              <w:t>Neural network structure</w:t>
            </w:r>
          </w:p>
        </w:tc>
      </w:tr>
      <w:tr w:rsidR="00DE4A9B" w:rsidRPr="00DE4A9B" w14:paraId="65A8CE6D" w14:textId="77777777" w:rsidTr="00F84DE9">
        <w:tc>
          <w:tcPr>
            <w:tcW w:w="4388" w:type="dxa"/>
          </w:tcPr>
          <w:p w14:paraId="12674460" w14:textId="77777777" w:rsidR="00DE4A9B" w:rsidRPr="00DE4A9B" w:rsidRDefault="00DE4A9B" w:rsidP="00FB2046">
            <w:r w:rsidRPr="00DE4A9B">
              <w:rPr>
                <w:noProof/>
              </w:rPr>
              <w:drawing>
                <wp:inline distT="0" distB="0" distL="0" distR="0" wp14:anchorId="27CD5AAE" wp14:editId="0C1C9756">
                  <wp:extent cx="2651990" cy="2725148"/>
                  <wp:effectExtent l="0" t="0" r="0" b="0"/>
                  <wp:docPr id="13" name="그림 12">
                    <a:extLst xmlns:a="http://schemas.openxmlformats.org/drawingml/2006/main">
                      <a:ext uri="{FF2B5EF4-FFF2-40B4-BE49-F238E27FC236}">
                        <a16:creationId xmlns:a16="http://schemas.microsoft.com/office/drawing/2014/main" id="{9D6A540D-CF08-F861-789C-A2ABE3784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a:extLst>
                              <a:ext uri="{FF2B5EF4-FFF2-40B4-BE49-F238E27FC236}">
                                <a16:creationId xmlns:a16="http://schemas.microsoft.com/office/drawing/2014/main" id="{9D6A540D-CF08-F861-789C-A2ABE378457E}"/>
                              </a:ext>
                            </a:extLst>
                          </pic:cNvPr>
                          <pic:cNvPicPr>
                            <a:picLocks noChangeAspect="1"/>
                          </pic:cNvPicPr>
                        </pic:nvPicPr>
                        <pic:blipFill>
                          <a:blip r:embed="rId9"/>
                          <a:stretch>
                            <a:fillRect/>
                          </a:stretch>
                        </pic:blipFill>
                        <pic:spPr>
                          <a:xfrm>
                            <a:off x="0" y="0"/>
                            <a:ext cx="2651990" cy="2725148"/>
                          </a:xfrm>
                          <a:prstGeom prst="rect">
                            <a:avLst/>
                          </a:prstGeom>
                        </pic:spPr>
                      </pic:pic>
                    </a:graphicData>
                  </a:graphic>
                </wp:inline>
              </w:drawing>
            </w:r>
          </w:p>
        </w:tc>
        <w:tc>
          <w:tcPr>
            <w:tcW w:w="4388" w:type="dxa"/>
          </w:tcPr>
          <w:p w14:paraId="1EB6CB7A" w14:textId="77777777" w:rsidR="00DE4A9B" w:rsidRPr="00DE4A9B" w:rsidRDefault="00DE4A9B" w:rsidP="00FB2046">
            <w:pPr>
              <w:rPr>
                <w:sz w:val="20"/>
              </w:rPr>
            </w:pPr>
            <w:r w:rsidRPr="00DE4A9B">
              <w:rPr>
                <w:noProof/>
              </w:rPr>
              <w:drawing>
                <wp:inline distT="0" distB="0" distL="0" distR="0" wp14:anchorId="3FE674B7" wp14:editId="07186C59">
                  <wp:extent cx="2238452" cy="2727511"/>
                  <wp:effectExtent l="0" t="0" r="0" b="0"/>
                  <wp:docPr id="14874012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01208" name=""/>
                          <pic:cNvPicPr/>
                        </pic:nvPicPr>
                        <pic:blipFill rotWithShape="1">
                          <a:blip r:embed="rId10"/>
                          <a:srcRect t="6017" b="826"/>
                          <a:stretch/>
                        </pic:blipFill>
                        <pic:spPr bwMode="auto">
                          <a:xfrm>
                            <a:off x="0" y="0"/>
                            <a:ext cx="2241920" cy="2731736"/>
                          </a:xfrm>
                          <a:prstGeom prst="rect">
                            <a:avLst/>
                          </a:prstGeom>
                          <a:ln>
                            <a:noFill/>
                          </a:ln>
                          <a:extLst>
                            <a:ext uri="{53640926-AAD7-44D8-BBD7-CCE9431645EC}">
                              <a14:shadowObscured xmlns:a14="http://schemas.microsoft.com/office/drawing/2010/main"/>
                            </a:ext>
                          </a:extLst>
                        </pic:spPr>
                      </pic:pic>
                    </a:graphicData>
                  </a:graphic>
                </wp:inline>
              </w:drawing>
            </w:r>
          </w:p>
        </w:tc>
      </w:tr>
    </w:tbl>
    <w:p w14:paraId="180413E7" w14:textId="77777777" w:rsidR="00DE4A9B" w:rsidRDefault="00DE4A9B" w:rsidP="00FB2046"/>
    <w:p w14:paraId="178F63F0" w14:textId="70006E4E" w:rsidR="00C70145" w:rsidRPr="00DE4A9B" w:rsidRDefault="00000000" w:rsidP="00FB2046">
      <w:r>
        <w:pict w14:anchorId="72F9B0CC">
          <v:rect id="_x0000_i1036" style="width:439.3pt;height:1.5pt" o:hrstd="t" o:hr="t" fillcolor="#9d9da1" stroked="f"/>
        </w:pict>
      </w:r>
    </w:p>
    <w:p w14:paraId="6F7C3266" w14:textId="6CAF7CF4" w:rsidR="00DE4A9B" w:rsidRPr="00DE4A9B" w:rsidRDefault="00DE4A9B" w:rsidP="00FB2046">
      <w:pPr>
        <w:pStyle w:val="20"/>
      </w:pPr>
      <w:bookmarkStart w:id="40" w:name="_5.2_DNN"/>
      <w:bookmarkStart w:id="41" w:name="_5.1.2_DNN"/>
      <w:bookmarkEnd w:id="40"/>
      <w:bookmarkEnd w:id="41"/>
      <w:r w:rsidRPr="00DE4A9B">
        <w:t>5.</w:t>
      </w:r>
      <w:r w:rsidR="00704356">
        <w:t>1.</w:t>
      </w:r>
      <w:r w:rsidRPr="00DE4A9B">
        <w:t>2 DNN</w:t>
      </w:r>
      <w:r w:rsidR="00000000">
        <w:pict w14:anchorId="5B948B43">
          <v:rect id="_x0000_i1037" style="width:439.3pt;height:1.5pt" o:hrstd="t" o:hr="t" fillcolor="#9d9da1" stroked="f"/>
        </w:pict>
      </w:r>
    </w:p>
    <w:p w14:paraId="0AA656B7" w14:textId="77777777" w:rsidR="00DE4A9B" w:rsidRDefault="00DE4A9B" w:rsidP="00FB2046">
      <w:r w:rsidRPr="00DE4A9B">
        <w:t>An artificial neural network with a multi-layer structure, capable of learning nonlinear patterns through multiple hidden layers. It uses deep layers to model complex relationships and is applied in various fields.</w:t>
      </w:r>
    </w:p>
    <w:p w14:paraId="3BB2AC88" w14:textId="77777777" w:rsidR="00C70145" w:rsidRDefault="00C70145" w:rsidP="00FB2046"/>
    <w:p w14:paraId="0EC1086A" w14:textId="154E1487" w:rsidR="00C70145" w:rsidRPr="00DE4A9B" w:rsidRDefault="00000000" w:rsidP="00FB2046">
      <w:r>
        <w:pict w14:anchorId="2070753B">
          <v:rect id="_x0000_i1038" style="width:439.3pt;height:1.5pt" o:hrstd="t" o:hr="t" fillcolor="#9d9da1" stroked="f"/>
        </w:pict>
      </w:r>
    </w:p>
    <w:p w14:paraId="4FC1C96E" w14:textId="285F7D3E" w:rsidR="00704356" w:rsidRDefault="00DE4A9B" w:rsidP="00FB2046">
      <w:pPr>
        <w:pStyle w:val="3"/>
      </w:pPr>
      <w:bookmarkStart w:id="42" w:name="_Toc93916072"/>
      <w:bookmarkStart w:id="43" w:name="_Toc94670608"/>
      <w:bookmarkStart w:id="44" w:name="_Toc94688361"/>
      <w:bookmarkStart w:id="45" w:name="_Toc206929715"/>
      <w:bookmarkStart w:id="46" w:name="_Toc206929883"/>
      <w:bookmarkStart w:id="47" w:name="_Toc206930050"/>
      <w:bookmarkStart w:id="48" w:name="_Toc207077198"/>
      <w:bookmarkStart w:id="49" w:name="_Toc207077362"/>
      <w:bookmarkStart w:id="50" w:name="_Toc207077524"/>
      <w:bookmarkStart w:id="51" w:name="_Toc207079496"/>
      <w:bookmarkStart w:id="52" w:name="_Toc207079659"/>
      <w:bookmarkStart w:id="53" w:name="_Toc283655257"/>
      <w:bookmarkStart w:id="54" w:name="_Toc364410976"/>
      <w:bookmarkStart w:id="55" w:name="_Toc164670188"/>
      <w:bookmarkStart w:id="56" w:name="_Toc93916069"/>
      <w:bookmarkStart w:id="57" w:name="_Toc94670605"/>
      <w:bookmarkStart w:id="58" w:name="_Toc94688358"/>
      <w:r w:rsidRPr="00DE4A9B">
        <w:t>5.</w:t>
      </w:r>
      <w:r w:rsidR="00704356">
        <w:t>1.</w:t>
      </w:r>
      <w:r w:rsidRPr="00DE4A9B">
        <w:t xml:space="preserve">2.1 </w:t>
      </w:r>
      <w:bookmarkEnd w:id="42"/>
      <w:bookmarkEnd w:id="43"/>
      <w:bookmarkEnd w:id="44"/>
      <w:bookmarkEnd w:id="45"/>
      <w:bookmarkEnd w:id="46"/>
      <w:bookmarkEnd w:id="47"/>
      <w:bookmarkEnd w:id="48"/>
      <w:bookmarkEnd w:id="49"/>
      <w:bookmarkEnd w:id="50"/>
      <w:bookmarkEnd w:id="51"/>
      <w:bookmarkEnd w:id="52"/>
      <w:bookmarkEnd w:id="53"/>
      <w:bookmarkEnd w:id="54"/>
      <w:bookmarkEnd w:id="55"/>
      <w:r w:rsidRPr="00DE4A9B">
        <w:t>DNN</w:t>
      </w:r>
      <w:r w:rsidR="00000000">
        <w:pict w14:anchorId="6F764C71">
          <v:rect id="_x0000_i1039" style="width:439.3pt;height:1.5pt" o:hrstd="t" o:hr="t" fillcolor="#9d9da1" stroked="f"/>
        </w:pict>
      </w:r>
    </w:p>
    <w:p w14:paraId="3F14ED18" w14:textId="103B5893" w:rsidR="00DE4A9B" w:rsidRPr="00DE4A9B" w:rsidRDefault="00DE4A9B" w:rsidP="00FB2046">
      <w:pPr>
        <w:pStyle w:val="23"/>
      </w:pPr>
      <w:r w:rsidRPr="00DE4A9B">
        <w:t>Overview</w:t>
      </w:r>
    </w:p>
    <w:p w14:paraId="20D8826B" w14:textId="1D6D96B5" w:rsidR="00DE4A9B" w:rsidRPr="00DE4A9B" w:rsidRDefault="00DE4A9B" w:rsidP="00FB2046">
      <w:r w:rsidRPr="00DE4A9B">
        <w:t xml:space="preserve">DNN (Deep Neural Networks) is an extension of traditional neural networks, such as Multi-Layer </w:t>
      </w:r>
      <w:r w:rsidR="00704356" w:rsidRPr="00DE4A9B">
        <w:t>Perceptron</w:t>
      </w:r>
      <w:r w:rsidR="00704356">
        <w:t xml:space="preserve"> </w:t>
      </w:r>
      <w:r w:rsidRPr="00DE4A9B">
        <w:t>(MLP), incorporating multiple hidden layers to learn complex patterns. This neural network can learn complex patterns from different types of data by using advanced methods. DNNs are used for tasks such as classification, prediction, and pattern recognition.</w:t>
      </w:r>
    </w:p>
    <w:p w14:paraId="5D433E59" w14:textId="11580B3D" w:rsidR="00704356" w:rsidRPr="00704356" w:rsidRDefault="00DE4A9B" w:rsidP="00FB2046">
      <w:pPr>
        <w:pStyle w:val="23"/>
      </w:pPr>
      <w:r w:rsidRPr="00DE4A9B">
        <w:t>Components</w:t>
      </w:r>
    </w:p>
    <w:p w14:paraId="00C28C47" w14:textId="65D48591" w:rsidR="00704356" w:rsidRDefault="00DE4A9B" w:rsidP="00FB2046">
      <w:pPr>
        <w:pStyle w:val="a1"/>
      </w:pPr>
      <w:r w:rsidRPr="00DE4A9B">
        <w:t>Input Layer</w:t>
      </w:r>
    </w:p>
    <w:p w14:paraId="5C053C7D" w14:textId="4E6B2DA2" w:rsidR="00DE4A9B" w:rsidRPr="00DE4A9B" w:rsidRDefault="00DE4A9B" w:rsidP="00FB2046">
      <w:pPr>
        <w:pStyle w:val="28"/>
        <w:ind w:left="880"/>
      </w:pPr>
      <w:r w:rsidRPr="00DE4A9B">
        <w:t>This layer is responsible for receiving the input data into the neural network.</w:t>
      </w:r>
    </w:p>
    <w:p w14:paraId="16A35ABC" w14:textId="2E1EB5DE" w:rsidR="00704356" w:rsidRDefault="00DE4A9B" w:rsidP="00FB2046">
      <w:pPr>
        <w:pStyle w:val="a1"/>
      </w:pPr>
      <w:r w:rsidRPr="00DE4A9B">
        <w:t>Hidden Layers</w:t>
      </w:r>
    </w:p>
    <w:p w14:paraId="4FEE74A8" w14:textId="428C2CE6" w:rsidR="00DE4A9B" w:rsidRPr="00DE4A9B" w:rsidRDefault="00DE4A9B" w:rsidP="00FB2046">
      <w:pPr>
        <w:pStyle w:val="28"/>
        <w:ind w:left="880"/>
      </w:pPr>
      <w:r w:rsidRPr="00DE4A9B">
        <w:t>These layers process the data, extracting complex features and patterns through multiple stages.</w:t>
      </w:r>
    </w:p>
    <w:p w14:paraId="12384EEE" w14:textId="3FEF11A2" w:rsidR="00704356" w:rsidRDefault="00DE4A9B" w:rsidP="00FB2046">
      <w:pPr>
        <w:pStyle w:val="a1"/>
      </w:pPr>
      <w:r w:rsidRPr="00DE4A9B">
        <w:t>Output Layer</w:t>
      </w:r>
    </w:p>
    <w:p w14:paraId="09FE246E" w14:textId="13DCA1CF" w:rsidR="00DE4A9B" w:rsidRDefault="00DE4A9B" w:rsidP="00FB2046">
      <w:pPr>
        <w:pStyle w:val="28"/>
        <w:ind w:left="880"/>
      </w:pPr>
      <w:r w:rsidRPr="00DE4A9B">
        <w:t>The final layer produces the prediction or classification results based on the learned features.</w:t>
      </w:r>
    </w:p>
    <w:p w14:paraId="7A452541" w14:textId="77777777" w:rsidR="00704356" w:rsidRPr="00DE4A9B" w:rsidRDefault="00704356" w:rsidP="00FB2046">
      <w:pPr>
        <w:pStyle w:val="28"/>
        <w:ind w:left="880"/>
      </w:pPr>
    </w:p>
    <w:p w14:paraId="75C849CD" w14:textId="77777777" w:rsidR="00DE4A9B" w:rsidRPr="00DE4A9B" w:rsidRDefault="00DE4A9B" w:rsidP="00FB2046">
      <w:pPr>
        <w:pStyle w:val="23"/>
      </w:pPr>
      <w:r w:rsidRPr="00DE4A9B">
        <w:t>Working Principle</w:t>
      </w:r>
    </w:p>
    <w:p w14:paraId="1FC4465E" w14:textId="77777777" w:rsidR="00DE4A9B" w:rsidRPr="00DE4A9B" w:rsidRDefault="00DE4A9B" w:rsidP="00FB2046">
      <w:r w:rsidRPr="00DE4A9B">
        <w:t>The network learns by adjusting the weights and activation functions of connections between nodes based on the data it is trained on, making it highly effective at handling complex and high-dimensional data.</w:t>
      </w:r>
    </w:p>
    <w:p w14:paraId="47CC5898" w14:textId="77777777" w:rsidR="00DE4A9B" w:rsidRPr="00DE4A9B" w:rsidRDefault="00DE4A9B" w:rsidP="00FB2046">
      <w:pPr>
        <w:pStyle w:val="23"/>
      </w:pPr>
      <w:r w:rsidRPr="00DE4A9B">
        <w:t>Options</w:t>
      </w:r>
    </w:p>
    <w:tbl>
      <w:tblPr>
        <w:tblStyle w:val="afff"/>
        <w:tblW w:w="5000" w:type="pct"/>
        <w:tblLook w:val="00A0" w:firstRow="1" w:lastRow="0" w:firstColumn="1" w:lastColumn="0" w:noHBand="0" w:noVBand="0"/>
      </w:tblPr>
      <w:tblGrid>
        <w:gridCol w:w="1433"/>
        <w:gridCol w:w="1441"/>
        <w:gridCol w:w="4321"/>
        <w:gridCol w:w="1581"/>
      </w:tblGrid>
      <w:tr w:rsidR="00DE4A9B" w:rsidRPr="00DE4A9B" w14:paraId="2CC7F2F7" w14:textId="77777777" w:rsidTr="00704356">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816" w:type="pct"/>
          </w:tcPr>
          <w:p w14:paraId="056F8DE6" w14:textId="77777777" w:rsidR="00DE4A9B" w:rsidRPr="00704356" w:rsidRDefault="00DE4A9B" w:rsidP="00F84DE9">
            <w:pPr>
              <w:pStyle w:val="af8"/>
              <w:rPr>
                <w:rFonts w:ascii="Calibri" w:eastAsiaTheme="minorEastAsia" w:hAnsi="Calibri" w:cs="Calibri"/>
                <w:b/>
                <w:bCs w:val="0"/>
              </w:rPr>
            </w:pPr>
            <w:bookmarkStart w:id="59" w:name="_Toc93916073"/>
            <w:r w:rsidRPr="00704356">
              <w:rPr>
                <w:rFonts w:ascii="Calibri" w:eastAsiaTheme="minorEastAsia" w:hAnsi="Calibri" w:cs="Calibri"/>
                <w:b/>
                <w:bCs w:val="0"/>
              </w:rPr>
              <w:t>Options group</w:t>
            </w:r>
          </w:p>
        </w:tc>
        <w:tc>
          <w:tcPr>
            <w:tcW w:w="821" w:type="pct"/>
          </w:tcPr>
          <w:p w14:paraId="23A35965" w14:textId="77777777" w:rsidR="00DE4A9B" w:rsidRPr="00704356"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704356">
              <w:rPr>
                <w:rFonts w:ascii="Calibri" w:eastAsiaTheme="minorEastAsia" w:hAnsi="Calibri" w:cs="Calibri"/>
              </w:rPr>
              <w:t>Options Name</w:t>
            </w:r>
          </w:p>
        </w:tc>
        <w:tc>
          <w:tcPr>
            <w:tcW w:w="2462" w:type="pct"/>
          </w:tcPr>
          <w:p w14:paraId="4CA92AF1" w14:textId="77777777" w:rsidR="00DE4A9B" w:rsidRPr="00704356"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704356">
              <w:rPr>
                <w:rFonts w:ascii="Calibri" w:eastAsiaTheme="minorEastAsia" w:hAnsi="Calibri" w:cs="Calibri"/>
              </w:rPr>
              <w:t>Description</w:t>
            </w:r>
          </w:p>
        </w:tc>
        <w:tc>
          <w:tcPr>
            <w:tcW w:w="901" w:type="pct"/>
          </w:tcPr>
          <w:p w14:paraId="10E142AF" w14:textId="77777777" w:rsidR="00DE4A9B" w:rsidRPr="00704356"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704356">
              <w:rPr>
                <w:rFonts w:ascii="Calibri" w:eastAsiaTheme="minorEastAsia" w:hAnsi="Calibri" w:cs="Calibri"/>
              </w:rPr>
              <w:t>Note</w:t>
            </w:r>
          </w:p>
        </w:tc>
      </w:tr>
      <w:tr w:rsidR="00DE4A9B" w:rsidRPr="00DE4A9B" w14:paraId="6F73F650" w14:textId="77777777" w:rsidTr="00704356">
        <w:trPr>
          <w:trHeight w:val="485"/>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0DC0BAD6" w14:textId="77777777" w:rsidR="00DE4A9B" w:rsidRPr="00704356" w:rsidRDefault="00DE4A9B" w:rsidP="00F84DE9">
            <w:pPr>
              <w:pStyle w:val="af8"/>
              <w:rPr>
                <w:rFonts w:ascii="Calibri" w:eastAsiaTheme="minorEastAsia" w:hAnsi="Calibri" w:cs="Calibri"/>
                <w:b/>
                <w:bCs w:val="0"/>
              </w:rPr>
            </w:pPr>
            <w:r w:rsidRPr="00704356">
              <w:rPr>
                <w:rFonts w:ascii="Calibri" w:eastAsiaTheme="minorEastAsia" w:hAnsi="Calibri" w:cs="Calibri"/>
                <w:b/>
                <w:bCs w:val="0"/>
              </w:rPr>
              <w:t>Network Option</w:t>
            </w:r>
          </w:p>
        </w:tc>
        <w:tc>
          <w:tcPr>
            <w:tcW w:w="821" w:type="pct"/>
          </w:tcPr>
          <w:p w14:paraId="35CC53B2"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Number of Hidden Layers</w:t>
            </w:r>
          </w:p>
        </w:tc>
        <w:tc>
          <w:tcPr>
            <w:tcW w:w="2462" w:type="pct"/>
          </w:tcPr>
          <w:p w14:paraId="7AB3B717" w14:textId="225A01CB"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hidden layers.</w:t>
            </w:r>
            <w:r w:rsidR="00FB0DEE">
              <w:rPr>
                <w:rFonts w:hint="eastAsia"/>
              </w:rPr>
              <w:t xml:space="preserve"> </w:t>
            </w:r>
            <w:r>
              <w:t>The deeper the neural network, the more sophisticated the model can be produced, but the higher the risk of overfitting.</w:t>
            </w:r>
          </w:p>
        </w:tc>
        <w:tc>
          <w:tcPr>
            <w:tcW w:w="901" w:type="pct"/>
          </w:tcPr>
          <w:p w14:paraId="5B83EEFB"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1~10</w:t>
            </w:r>
          </w:p>
        </w:tc>
      </w:tr>
      <w:tr w:rsidR="00DE4A9B" w:rsidRPr="00DE4A9B" w14:paraId="65F3D45D" w14:textId="77777777" w:rsidTr="00704356">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4EBD40D1" w14:textId="77777777" w:rsidR="00DE4A9B" w:rsidRPr="00704356" w:rsidRDefault="00DE4A9B" w:rsidP="00F84DE9">
            <w:pPr>
              <w:pStyle w:val="af8"/>
              <w:rPr>
                <w:rFonts w:ascii="Calibri" w:eastAsiaTheme="minorEastAsia" w:hAnsi="Calibri" w:cs="Calibri"/>
                <w:b/>
                <w:bCs w:val="0"/>
              </w:rPr>
            </w:pPr>
          </w:p>
        </w:tc>
        <w:tc>
          <w:tcPr>
            <w:tcW w:w="821" w:type="pct"/>
          </w:tcPr>
          <w:p w14:paraId="4D6C5F2D"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Layer #1~n Number of Nodes</w:t>
            </w:r>
          </w:p>
        </w:tc>
        <w:tc>
          <w:tcPr>
            <w:tcW w:w="2462" w:type="pct"/>
          </w:tcPr>
          <w:p w14:paraId="518C259A" w14:textId="43C9B50B"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nodes in each hidden layer.</w:t>
            </w:r>
          </w:p>
        </w:tc>
        <w:tc>
          <w:tcPr>
            <w:tcW w:w="901" w:type="pct"/>
          </w:tcPr>
          <w:p w14:paraId="088B6023"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50551CA7" w14:textId="77777777" w:rsidTr="00704356">
        <w:trPr>
          <w:trHeight w:val="411"/>
        </w:trPr>
        <w:tc>
          <w:tcPr>
            <w:cnfStyle w:val="001000000000" w:firstRow="0" w:lastRow="0" w:firstColumn="1" w:lastColumn="0" w:oddVBand="0" w:evenVBand="0" w:oddHBand="0" w:evenHBand="0" w:firstRowFirstColumn="0" w:firstRowLastColumn="0" w:lastRowFirstColumn="0" w:lastRowLastColumn="0"/>
            <w:tcW w:w="816" w:type="pct"/>
            <w:vMerge/>
          </w:tcPr>
          <w:p w14:paraId="5626CFB9" w14:textId="77777777" w:rsidR="00DE4A9B" w:rsidRPr="00704356" w:rsidRDefault="00DE4A9B" w:rsidP="00F84DE9">
            <w:pPr>
              <w:pStyle w:val="af8"/>
              <w:rPr>
                <w:rFonts w:ascii="Calibri" w:eastAsiaTheme="minorEastAsia" w:hAnsi="Calibri" w:cs="Calibri"/>
                <w:b/>
                <w:bCs w:val="0"/>
              </w:rPr>
            </w:pPr>
          </w:p>
        </w:tc>
        <w:tc>
          <w:tcPr>
            <w:tcW w:w="821" w:type="pct"/>
          </w:tcPr>
          <w:p w14:paraId="29FBC12D"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Activation Function</w:t>
            </w:r>
          </w:p>
        </w:tc>
        <w:tc>
          <w:tcPr>
            <w:tcW w:w="2462" w:type="pct"/>
          </w:tcPr>
          <w:p w14:paraId="3A2EB470" w14:textId="21C099DE"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activation function. Activation function is a mathematical transformation applied to its input.</w:t>
            </w:r>
            <w:r w:rsidR="009F5F44">
              <w:t xml:space="preserve"> </w:t>
            </w:r>
          </w:p>
        </w:tc>
        <w:tc>
          <w:tcPr>
            <w:tcW w:w="901" w:type="pct"/>
          </w:tcPr>
          <w:p w14:paraId="2CCD0567"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 xml:space="preserve">Linear, </w:t>
            </w:r>
            <w:r w:rsidRPr="00DE4A9B">
              <w:br/>
              <w:t xml:space="preserve">Sigmoid, </w:t>
            </w:r>
            <w:r w:rsidRPr="00DE4A9B">
              <w:br/>
              <w:t xml:space="preserve">Tanh, </w:t>
            </w:r>
            <w:proofErr w:type="spellStart"/>
            <w:r w:rsidRPr="00DE4A9B">
              <w:t>ReLU</w:t>
            </w:r>
            <w:proofErr w:type="spellEnd"/>
            <w:r w:rsidRPr="00DE4A9B">
              <w:t xml:space="preserve">, </w:t>
            </w:r>
            <w:r w:rsidRPr="00DE4A9B">
              <w:br/>
            </w:r>
            <w:proofErr w:type="spellStart"/>
            <w:r w:rsidRPr="00DE4A9B">
              <w:t>LeakyReLU</w:t>
            </w:r>
            <w:proofErr w:type="spellEnd"/>
            <w:r w:rsidRPr="00DE4A9B">
              <w:t xml:space="preserve">, </w:t>
            </w:r>
            <w:r w:rsidRPr="00DE4A9B">
              <w:br/>
              <w:t>ELU</w:t>
            </w:r>
          </w:p>
        </w:tc>
      </w:tr>
      <w:tr w:rsidR="00DE4A9B" w:rsidRPr="00DE4A9B" w14:paraId="51588301" w14:textId="77777777" w:rsidTr="00704356">
        <w:trPr>
          <w:trHeight w:val="464"/>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6C392382" w14:textId="77777777" w:rsidR="00DE4A9B" w:rsidRPr="00704356" w:rsidRDefault="00DE4A9B" w:rsidP="00F84DE9">
            <w:pPr>
              <w:pStyle w:val="af8"/>
              <w:rPr>
                <w:rFonts w:ascii="Calibri" w:eastAsiaTheme="minorEastAsia" w:hAnsi="Calibri" w:cs="Calibri"/>
                <w:b/>
                <w:bCs w:val="0"/>
              </w:rPr>
            </w:pPr>
            <w:r w:rsidRPr="00704356">
              <w:rPr>
                <w:rFonts w:ascii="Calibri" w:eastAsiaTheme="minorEastAsia" w:hAnsi="Calibri" w:cs="Calibri"/>
                <w:b/>
                <w:bCs w:val="0"/>
              </w:rPr>
              <w:t>Train Option</w:t>
            </w:r>
          </w:p>
        </w:tc>
        <w:tc>
          <w:tcPr>
            <w:tcW w:w="821" w:type="pct"/>
          </w:tcPr>
          <w:p w14:paraId="67142131"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Epochs</w:t>
            </w:r>
          </w:p>
        </w:tc>
        <w:tc>
          <w:tcPr>
            <w:tcW w:w="2462" w:type="pct"/>
          </w:tcPr>
          <w:p w14:paraId="0A4A5575" w14:textId="175F93E1"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iterations.</w:t>
            </w:r>
          </w:p>
        </w:tc>
        <w:tc>
          <w:tcPr>
            <w:tcW w:w="901" w:type="pct"/>
          </w:tcPr>
          <w:p w14:paraId="60BD1842"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0E228308" w14:textId="77777777" w:rsidTr="0070435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4BA68DD6" w14:textId="77777777" w:rsidR="00DE4A9B" w:rsidRPr="00DE4A9B" w:rsidRDefault="00DE4A9B" w:rsidP="00F84DE9">
            <w:pPr>
              <w:pStyle w:val="af8"/>
              <w:rPr>
                <w:rFonts w:ascii="Calibri" w:eastAsiaTheme="minorEastAsia" w:hAnsi="Calibri" w:cs="Calibri"/>
              </w:rPr>
            </w:pPr>
          </w:p>
        </w:tc>
        <w:tc>
          <w:tcPr>
            <w:tcW w:w="821" w:type="pct"/>
          </w:tcPr>
          <w:p w14:paraId="4F9C27BA"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Batch Size</w:t>
            </w:r>
          </w:p>
        </w:tc>
        <w:tc>
          <w:tcPr>
            <w:tcW w:w="2462" w:type="pct"/>
          </w:tcPr>
          <w:p w14:paraId="34ACF45F" w14:textId="295D3FBB"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data samples to be used in a single training step.</w:t>
            </w:r>
          </w:p>
        </w:tc>
        <w:tc>
          <w:tcPr>
            <w:tcW w:w="901" w:type="pct"/>
          </w:tcPr>
          <w:p w14:paraId="6A27A645"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proofErr w:type="spellStart"/>
            <w:r w:rsidRPr="00DE4A9B">
              <w:t>ingeter</w:t>
            </w:r>
            <w:proofErr w:type="spellEnd"/>
          </w:p>
        </w:tc>
      </w:tr>
      <w:tr w:rsidR="00DE4A9B" w:rsidRPr="00DE4A9B" w14:paraId="002631A5" w14:textId="77777777" w:rsidTr="0070435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5D0974D7" w14:textId="77777777" w:rsidR="00DE4A9B" w:rsidRPr="00DE4A9B" w:rsidRDefault="00DE4A9B" w:rsidP="00F84DE9">
            <w:pPr>
              <w:pStyle w:val="af8"/>
              <w:rPr>
                <w:rFonts w:ascii="Calibri" w:eastAsiaTheme="minorEastAsia" w:hAnsi="Calibri" w:cs="Calibri"/>
              </w:rPr>
            </w:pPr>
          </w:p>
        </w:tc>
        <w:tc>
          <w:tcPr>
            <w:tcW w:w="821" w:type="pct"/>
          </w:tcPr>
          <w:p w14:paraId="4ED43904"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Learning Rate</w:t>
            </w:r>
          </w:p>
        </w:tc>
        <w:tc>
          <w:tcPr>
            <w:tcW w:w="2462" w:type="pct"/>
          </w:tcPr>
          <w:p w14:paraId="3E9C3149" w14:textId="1941385C"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percentage to update the weights at each learning stage. Excessively large values can disrupt learning, while excessively small values can slow it down.</w:t>
            </w:r>
          </w:p>
        </w:tc>
        <w:tc>
          <w:tcPr>
            <w:tcW w:w="901" w:type="pct"/>
          </w:tcPr>
          <w:p w14:paraId="091B8767"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39D71A57" w14:textId="77777777" w:rsidTr="0070435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544B3565" w14:textId="77777777" w:rsidR="00DE4A9B" w:rsidRPr="00DE4A9B" w:rsidRDefault="00DE4A9B" w:rsidP="00F84DE9">
            <w:pPr>
              <w:pStyle w:val="af8"/>
              <w:rPr>
                <w:rFonts w:ascii="Calibri" w:eastAsiaTheme="minorEastAsia" w:hAnsi="Calibri" w:cs="Calibri"/>
              </w:rPr>
            </w:pPr>
          </w:p>
        </w:tc>
        <w:tc>
          <w:tcPr>
            <w:tcW w:w="821" w:type="pct"/>
          </w:tcPr>
          <w:p w14:paraId="644C5535"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Target Loss</w:t>
            </w:r>
          </w:p>
        </w:tc>
        <w:tc>
          <w:tcPr>
            <w:tcW w:w="2462" w:type="pct"/>
          </w:tcPr>
          <w:p w14:paraId="5F6DC199" w14:textId="28EE9E9A"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Specify the target loss; stops learning when the value of the loss function in the model reaches the target loss.</w:t>
            </w:r>
          </w:p>
        </w:tc>
        <w:tc>
          <w:tcPr>
            <w:tcW w:w="901" w:type="pct"/>
          </w:tcPr>
          <w:p w14:paraId="10A8E147"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109D904F" w14:textId="77777777" w:rsidTr="0070435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0C1A4244" w14:textId="77777777" w:rsidR="00DE4A9B" w:rsidRPr="00DE4A9B" w:rsidRDefault="00DE4A9B" w:rsidP="00F84DE9">
            <w:pPr>
              <w:pStyle w:val="af8"/>
              <w:rPr>
                <w:rFonts w:ascii="Calibri" w:eastAsiaTheme="minorEastAsia" w:hAnsi="Calibri" w:cs="Calibri"/>
              </w:rPr>
            </w:pPr>
          </w:p>
        </w:tc>
        <w:tc>
          <w:tcPr>
            <w:tcW w:w="821" w:type="pct"/>
          </w:tcPr>
          <w:p w14:paraId="666CE931"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Optimization Method</w:t>
            </w:r>
          </w:p>
        </w:tc>
        <w:tc>
          <w:tcPr>
            <w:tcW w:w="2462" w:type="pct"/>
          </w:tcPr>
          <w:p w14:paraId="7B3AE95E" w14:textId="1CFF83EA"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up an algorithm to update the weight of the model.</w:t>
            </w:r>
          </w:p>
        </w:tc>
        <w:tc>
          <w:tcPr>
            <w:tcW w:w="901" w:type="pct"/>
          </w:tcPr>
          <w:p w14:paraId="1E17C2EC"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 xml:space="preserve">SGD, RMSprop, </w:t>
            </w:r>
            <w:proofErr w:type="spellStart"/>
            <w:r w:rsidRPr="00DE4A9B">
              <w:t>Adagrad</w:t>
            </w:r>
            <w:proofErr w:type="spellEnd"/>
            <w:r w:rsidRPr="00DE4A9B">
              <w:t>, Adam</w:t>
            </w:r>
          </w:p>
        </w:tc>
      </w:tr>
      <w:tr w:rsidR="00DE4A9B" w:rsidRPr="00DE4A9B" w14:paraId="014F43A4" w14:textId="77777777" w:rsidTr="00704356">
        <w:trPr>
          <w:trHeight w:val="580"/>
        </w:trPr>
        <w:tc>
          <w:tcPr>
            <w:cnfStyle w:val="001000000000" w:firstRow="0" w:lastRow="0" w:firstColumn="1" w:lastColumn="0" w:oddVBand="0" w:evenVBand="0" w:oddHBand="0" w:evenHBand="0" w:firstRowFirstColumn="0" w:firstRowLastColumn="0" w:lastRowFirstColumn="0" w:lastRowLastColumn="0"/>
            <w:tcW w:w="816" w:type="pct"/>
            <w:vMerge/>
          </w:tcPr>
          <w:p w14:paraId="07B5DF80" w14:textId="77777777" w:rsidR="00DE4A9B" w:rsidRPr="00DE4A9B" w:rsidRDefault="00DE4A9B" w:rsidP="00FB2046"/>
        </w:tc>
        <w:tc>
          <w:tcPr>
            <w:tcW w:w="821" w:type="pct"/>
          </w:tcPr>
          <w:p w14:paraId="674BD8D6"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Scaling Method</w:t>
            </w:r>
          </w:p>
        </w:tc>
        <w:tc>
          <w:tcPr>
            <w:tcW w:w="2462" w:type="pct"/>
          </w:tcPr>
          <w:p w14:paraId="63CA7171" w14:textId="6A66943E"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how to standardize your input data. Improve learning stability and performance.</w:t>
            </w:r>
          </w:p>
        </w:tc>
        <w:tc>
          <w:tcPr>
            <w:tcW w:w="901" w:type="pct"/>
          </w:tcPr>
          <w:p w14:paraId="686EE4E0" w14:textId="0A76D9D8"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Min-Max Scaler</w:t>
            </w:r>
            <w:r w:rsidR="00543113">
              <w:rPr>
                <w:rFonts w:hint="eastAsia"/>
              </w:rPr>
              <w:t xml:space="preserve"> </w:t>
            </w:r>
            <w:r w:rsidRPr="00DE4A9B">
              <w:t xml:space="preserve">(0,1), </w:t>
            </w:r>
            <w:r w:rsidRPr="00DE4A9B">
              <w:br/>
              <w:t>Min-Max Scaler</w:t>
            </w:r>
            <w:r w:rsidR="00543113">
              <w:rPr>
                <w:rFonts w:hint="eastAsia"/>
              </w:rPr>
              <w:t xml:space="preserve"> </w:t>
            </w:r>
            <w:r w:rsidRPr="00DE4A9B">
              <w:t xml:space="preserve">(-1,1), </w:t>
            </w:r>
            <w:r w:rsidRPr="00DE4A9B">
              <w:br/>
              <w:t>Standard Scaler, None</w:t>
            </w:r>
          </w:p>
        </w:tc>
      </w:tr>
    </w:tbl>
    <w:p w14:paraId="58E28B05" w14:textId="77777777" w:rsidR="00DE4A9B" w:rsidRDefault="00DE4A9B" w:rsidP="00FB2046"/>
    <w:p w14:paraId="2FB7865B" w14:textId="680E06DA" w:rsidR="00C70145" w:rsidRPr="00DE4A9B" w:rsidRDefault="00000000" w:rsidP="00FB2046">
      <w:r>
        <w:pict w14:anchorId="0181B51F">
          <v:rect id="_x0000_i1040" style="width:439.3pt;height:1.5pt" o:hrstd="t" o:hr="t" fillcolor="#9d9da1" stroked="f"/>
        </w:pict>
      </w:r>
    </w:p>
    <w:p w14:paraId="5783AB9E" w14:textId="499A1A49" w:rsidR="00704356" w:rsidRPr="00704356" w:rsidRDefault="00DE4A9B" w:rsidP="00FB2046">
      <w:pPr>
        <w:pStyle w:val="3"/>
      </w:pPr>
      <w:bookmarkStart w:id="60" w:name="_Toc94670609"/>
      <w:bookmarkStart w:id="61" w:name="_Toc94688362"/>
      <w:bookmarkStart w:id="62" w:name="_Toc206929716"/>
      <w:bookmarkStart w:id="63" w:name="_Toc206929884"/>
      <w:bookmarkStart w:id="64" w:name="_Toc206930051"/>
      <w:bookmarkStart w:id="65" w:name="_Toc207077199"/>
      <w:bookmarkStart w:id="66" w:name="_Toc207077363"/>
      <w:bookmarkStart w:id="67" w:name="_Toc207077525"/>
      <w:bookmarkStart w:id="68" w:name="_Toc207079497"/>
      <w:bookmarkStart w:id="69" w:name="_Toc207079660"/>
      <w:bookmarkStart w:id="70" w:name="_Toc283655258"/>
      <w:bookmarkStart w:id="71" w:name="_Toc364410977"/>
      <w:bookmarkStart w:id="72" w:name="_Toc164670189"/>
      <w:r w:rsidRPr="00DE4A9B">
        <w:t>5.</w:t>
      </w:r>
      <w:r w:rsidR="00704356">
        <w:t>1</w:t>
      </w:r>
      <w:r w:rsidRPr="00DE4A9B">
        <w:t>.2</w:t>
      </w:r>
      <w:r w:rsidR="00704356">
        <w:t>.2</w:t>
      </w:r>
      <w:r w:rsidRPr="00DE4A9B">
        <w:t xml:space="preserve"> </w:t>
      </w:r>
      <w:bookmarkEnd w:id="59"/>
      <w:bookmarkEnd w:id="60"/>
      <w:bookmarkEnd w:id="61"/>
      <w:bookmarkEnd w:id="62"/>
      <w:bookmarkEnd w:id="63"/>
      <w:bookmarkEnd w:id="64"/>
      <w:bookmarkEnd w:id="65"/>
      <w:bookmarkEnd w:id="66"/>
      <w:bookmarkEnd w:id="67"/>
      <w:bookmarkEnd w:id="68"/>
      <w:bookmarkEnd w:id="69"/>
      <w:bookmarkEnd w:id="70"/>
      <w:bookmarkEnd w:id="71"/>
      <w:bookmarkEnd w:id="72"/>
      <w:proofErr w:type="spellStart"/>
      <w:r w:rsidRPr="00DE4A9B">
        <w:t>AutoEncoder</w:t>
      </w:r>
      <w:proofErr w:type="spellEnd"/>
      <w:r w:rsidR="00000000">
        <w:pict w14:anchorId="7D29D9EB">
          <v:rect id="_x0000_i1041" style="width:439.3pt;height:1.5pt" o:hrstd="t" o:hr="t" fillcolor="#9d9da1" stroked="f"/>
        </w:pict>
      </w:r>
    </w:p>
    <w:p w14:paraId="3707F71A" w14:textId="77777777" w:rsidR="00DE4A9B" w:rsidRPr="00DE4A9B" w:rsidRDefault="00DE4A9B" w:rsidP="00FB2046">
      <w:pPr>
        <w:pStyle w:val="23"/>
      </w:pPr>
      <w:r w:rsidRPr="00DE4A9B">
        <w:t>Overview</w:t>
      </w:r>
    </w:p>
    <w:p w14:paraId="479F7A95" w14:textId="77777777" w:rsidR="00DE4A9B" w:rsidRPr="00DE4A9B" w:rsidRDefault="00DE4A9B" w:rsidP="00FB2046">
      <w:r w:rsidRPr="00DE4A9B">
        <w:t>An Autoencoder is a type of neural network consisting of an encoder that compresses the input data and a decoder that reconstructs the original data from the compressed representation. This model is mainly used to learn the key features of the data and for dimensionality reduction.</w:t>
      </w:r>
    </w:p>
    <w:p w14:paraId="36789337" w14:textId="0B88920F" w:rsidR="00704356" w:rsidRPr="00704356" w:rsidRDefault="00DE4A9B" w:rsidP="00FB2046">
      <w:pPr>
        <w:pStyle w:val="23"/>
      </w:pPr>
      <w:r w:rsidRPr="00DE4A9B">
        <w:t>Components</w:t>
      </w:r>
    </w:p>
    <w:p w14:paraId="23AEAD0E" w14:textId="6EB5898D" w:rsidR="00704356" w:rsidRDefault="00DE4A9B" w:rsidP="00FB2046">
      <w:pPr>
        <w:pStyle w:val="a1"/>
      </w:pPr>
      <w:r w:rsidRPr="00DE4A9B">
        <w:t>Encoder</w:t>
      </w:r>
    </w:p>
    <w:p w14:paraId="31E41CC1" w14:textId="06DE92B4" w:rsidR="00DE4A9B" w:rsidRPr="00DE4A9B" w:rsidRDefault="00DE4A9B" w:rsidP="00FB2046">
      <w:pPr>
        <w:pStyle w:val="28"/>
        <w:ind w:left="880"/>
      </w:pPr>
      <w:r w:rsidRPr="00DE4A9B">
        <w:t xml:space="preserve"> Converts input data into a lower-dimensional representation.</w:t>
      </w:r>
    </w:p>
    <w:p w14:paraId="10CD4FD7" w14:textId="70FCFBD7" w:rsidR="00704356" w:rsidRDefault="00DE4A9B" w:rsidP="00FB2046">
      <w:pPr>
        <w:pStyle w:val="a1"/>
      </w:pPr>
      <w:r w:rsidRPr="00DE4A9B">
        <w:t>Decoder</w:t>
      </w:r>
    </w:p>
    <w:p w14:paraId="172FE7D7" w14:textId="2F7CB536" w:rsidR="00DE4A9B" w:rsidRPr="00DE4A9B" w:rsidRDefault="00DE4A9B" w:rsidP="00FB2046">
      <w:pPr>
        <w:pStyle w:val="28"/>
        <w:ind w:left="880"/>
      </w:pPr>
      <w:r w:rsidRPr="00DE4A9B">
        <w:t>Expands the lower-dimensional representation back to the original dimensions to reconstruct the data.</w:t>
      </w:r>
    </w:p>
    <w:p w14:paraId="44027658" w14:textId="3E481760" w:rsidR="00704356" w:rsidRDefault="00DE4A9B" w:rsidP="00FB2046">
      <w:pPr>
        <w:pStyle w:val="a1"/>
      </w:pPr>
      <w:r w:rsidRPr="00DE4A9B">
        <w:t>Loss Functio</w:t>
      </w:r>
      <w:r w:rsidR="00704356">
        <w:t>n</w:t>
      </w:r>
    </w:p>
    <w:p w14:paraId="23DDE0C6" w14:textId="78613385" w:rsidR="00DE4A9B" w:rsidRDefault="00DE4A9B" w:rsidP="00FB2046">
      <w:pPr>
        <w:pStyle w:val="28"/>
        <w:ind w:left="880"/>
      </w:pPr>
      <w:r w:rsidRPr="00DE4A9B">
        <w:t>Measures the difference between the original data and the reconstructed data, guiding the learning process.</w:t>
      </w:r>
    </w:p>
    <w:p w14:paraId="0602778A" w14:textId="77777777" w:rsidR="00704356" w:rsidRPr="00DE4A9B" w:rsidRDefault="00704356" w:rsidP="00FB2046"/>
    <w:p w14:paraId="1204D237" w14:textId="77777777" w:rsidR="00DE4A9B" w:rsidRPr="00DE4A9B" w:rsidRDefault="00DE4A9B" w:rsidP="00FB2046">
      <w:pPr>
        <w:pStyle w:val="23"/>
      </w:pPr>
      <w:r w:rsidRPr="00704356">
        <w:t>Working</w:t>
      </w:r>
      <w:r w:rsidRPr="00DE4A9B">
        <w:t xml:space="preserve"> Principle</w:t>
      </w:r>
    </w:p>
    <w:p w14:paraId="5E0149FE" w14:textId="77777777" w:rsidR="00DE4A9B" w:rsidRDefault="00DE4A9B" w:rsidP="00FB2046">
      <w:r w:rsidRPr="00DE4A9B">
        <w:t>The Autoencoder learns by extracting important features from the data using the encoder, then reconstructing the original data using the decoder. This process, which falls under unsupervised learning, is useful for tasks such as noise removal and dimensionality reduction. By focusing on the most relevant features, Autoencoders can efficiently compress and reconstruct data.</w:t>
      </w:r>
    </w:p>
    <w:p w14:paraId="22B64363" w14:textId="77777777" w:rsidR="00704356" w:rsidRPr="00DE4A9B" w:rsidRDefault="00704356" w:rsidP="00FB2046"/>
    <w:p w14:paraId="72807015" w14:textId="77777777" w:rsidR="00DE4A9B" w:rsidRPr="00DE4A9B" w:rsidRDefault="00DE4A9B" w:rsidP="00FB2046">
      <w:pPr>
        <w:pStyle w:val="23"/>
      </w:pPr>
      <w:r w:rsidRPr="00DE4A9B">
        <w:t>Options</w:t>
      </w:r>
    </w:p>
    <w:tbl>
      <w:tblPr>
        <w:tblStyle w:val="afff"/>
        <w:tblW w:w="5000" w:type="pct"/>
        <w:tblLook w:val="00A0" w:firstRow="1" w:lastRow="0" w:firstColumn="1" w:lastColumn="0" w:noHBand="0" w:noVBand="0"/>
      </w:tblPr>
      <w:tblGrid>
        <w:gridCol w:w="1433"/>
        <w:gridCol w:w="1441"/>
        <w:gridCol w:w="4321"/>
        <w:gridCol w:w="1581"/>
      </w:tblGrid>
      <w:tr w:rsidR="00DE4A9B" w:rsidRPr="00DE4A9B" w14:paraId="430FD4D7" w14:textId="77777777" w:rsidTr="00704356">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816" w:type="pct"/>
          </w:tcPr>
          <w:p w14:paraId="4458DB87" w14:textId="77777777" w:rsidR="00DE4A9B" w:rsidRPr="00704356" w:rsidRDefault="00DE4A9B" w:rsidP="00F84DE9">
            <w:pPr>
              <w:pStyle w:val="af8"/>
              <w:rPr>
                <w:rFonts w:ascii="Calibri" w:eastAsiaTheme="minorEastAsia" w:hAnsi="Calibri" w:cs="Calibri"/>
                <w:b/>
                <w:bCs w:val="0"/>
              </w:rPr>
            </w:pPr>
            <w:r w:rsidRPr="00704356">
              <w:rPr>
                <w:rFonts w:ascii="Calibri" w:eastAsiaTheme="minorEastAsia" w:hAnsi="Calibri" w:cs="Calibri"/>
                <w:b/>
                <w:bCs w:val="0"/>
              </w:rPr>
              <w:t>Options group</w:t>
            </w:r>
          </w:p>
        </w:tc>
        <w:tc>
          <w:tcPr>
            <w:tcW w:w="821" w:type="pct"/>
          </w:tcPr>
          <w:p w14:paraId="1FEA944D"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Options Name</w:t>
            </w:r>
          </w:p>
        </w:tc>
        <w:tc>
          <w:tcPr>
            <w:tcW w:w="2462" w:type="pct"/>
          </w:tcPr>
          <w:p w14:paraId="054801AD"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Description</w:t>
            </w:r>
          </w:p>
        </w:tc>
        <w:tc>
          <w:tcPr>
            <w:tcW w:w="901" w:type="pct"/>
          </w:tcPr>
          <w:p w14:paraId="36750A10"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Note</w:t>
            </w:r>
          </w:p>
        </w:tc>
      </w:tr>
      <w:tr w:rsidR="00DE4A9B" w:rsidRPr="00DE4A9B" w14:paraId="06F9CF9D" w14:textId="77777777" w:rsidTr="00704356">
        <w:trPr>
          <w:trHeight w:val="485"/>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51650B74" w14:textId="77777777" w:rsidR="00DE4A9B" w:rsidRPr="00704356" w:rsidRDefault="00DE4A9B" w:rsidP="00F84DE9">
            <w:pPr>
              <w:pStyle w:val="af8"/>
              <w:rPr>
                <w:rFonts w:ascii="Calibri" w:eastAsiaTheme="minorEastAsia" w:hAnsi="Calibri" w:cs="Calibri"/>
                <w:b/>
                <w:bCs w:val="0"/>
              </w:rPr>
            </w:pPr>
            <w:r w:rsidRPr="00704356">
              <w:rPr>
                <w:rFonts w:ascii="Calibri" w:eastAsiaTheme="minorEastAsia" w:hAnsi="Calibri" w:cs="Calibri"/>
                <w:b/>
                <w:bCs w:val="0"/>
              </w:rPr>
              <w:t>Network Option</w:t>
            </w:r>
          </w:p>
        </w:tc>
        <w:tc>
          <w:tcPr>
            <w:tcW w:w="821" w:type="pct"/>
          </w:tcPr>
          <w:p w14:paraId="2C7548B1"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Number of Hidden Layers</w:t>
            </w:r>
          </w:p>
        </w:tc>
        <w:tc>
          <w:tcPr>
            <w:tcW w:w="2462" w:type="pct"/>
          </w:tcPr>
          <w:p w14:paraId="2A728931" w14:textId="72037FAA"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hidden layers. The deeper the neural network, the more sophisticated the model can be produced, but the higher the risk of overfitting.</w:t>
            </w:r>
          </w:p>
        </w:tc>
        <w:tc>
          <w:tcPr>
            <w:tcW w:w="901" w:type="pct"/>
          </w:tcPr>
          <w:p w14:paraId="0705DCF1"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1~10</w:t>
            </w:r>
          </w:p>
        </w:tc>
      </w:tr>
      <w:tr w:rsidR="00DE4A9B" w:rsidRPr="00DE4A9B" w14:paraId="1E33E949" w14:textId="77777777" w:rsidTr="00704356">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389E6725" w14:textId="77777777" w:rsidR="00DE4A9B" w:rsidRPr="00704356" w:rsidRDefault="00DE4A9B" w:rsidP="00F84DE9">
            <w:pPr>
              <w:pStyle w:val="af8"/>
              <w:rPr>
                <w:rFonts w:ascii="Calibri" w:eastAsiaTheme="minorEastAsia" w:hAnsi="Calibri" w:cs="Calibri"/>
                <w:b/>
                <w:bCs w:val="0"/>
              </w:rPr>
            </w:pPr>
          </w:p>
        </w:tc>
        <w:tc>
          <w:tcPr>
            <w:tcW w:w="821" w:type="pct"/>
          </w:tcPr>
          <w:p w14:paraId="2FE7B741" w14:textId="62095572"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Feature Hidden Layer #1~n: Number of Nodes</w:t>
            </w:r>
          </w:p>
        </w:tc>
        <w:tc>
          <w:tcPr>
            <w:tcW w:w="2462" w:type="pct"/>
          </w:tcPr>
          <w:p w14:paraId="676E1705"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Sets the number of nodes in Feature hidden layer. more nodes can produce more sophisticated models, but also higher computational costs.</w:t>
            </w:r>
          </w:p>
        </w:tc>
        <w:tc>
          <w:tcPr>
            <w:tcW w:w="901" w:type="pct"/>
          </w:tcPr>
          <w:p w14:paraId="057615ED"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7E65B13A" w14:textId="77777777" w:rsidTr="00704356">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4889543C" w14:textId="77777777" w:rsidR="00DE4A9B" w:rsidRPr="00704356" w:rsidRDefault="00DE4A9B" w:rsidP="00F84DE9">
            <w:pPr>
              <w:pStyle w:val="af8"/>
              <w:rPr>
                <w:rFonts w:ascii="Calibri" w:eastAsiaTheme="minorEastAsia" w:hAnsi="Calibri" w:cs="Calibri"/>
                <w:b/>
                <w:bCs w:val="0"/>
              </w:rPr>
            </w:pPr>
          </w:p>
        </w:tc>
        <w:tc>
          <w:tcPr>
            <w:tcW w:w="821" w:type="pct"/>
          </w:tcPr>
          <w:p w14:paraId="57715CE9"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Feature Hidden Layer</w:t>
            </w:r>
            <w:r w:rsidRPr="00DE4A9B">
              <w:br/>
              <w:t>Activation Function</w:t>
            </w:r>
          </w:p>
        </w:tc>
        <w:tc>
          <w:tcPr>
            <w:tcW w:w="2462" w:type="pct"/>
          </w:tcPr>
          <w:p w14:paraId="33062BB0"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Sets the activation function of Feature hidden layer. The activation function adds nonlinearity to the model, allowing it to learn more complex patterns.</w:t>
            </w:r>
          </w:p>
        </w:tc>
        <w:tc>
          <w:tcPr>
            <w:tcW w:w="901" w:type="pct"/>
          </w:tcPr>
          <w:p w14:paraId="0EC6DF00"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 xml:space="preserve">Linear, </w:t>
            </w:r>
            <w:r w:rsidRPr="00DE4A9B">
              <w:br/>
              <w:t xml:space="preserve">Sigmoid, </w:t>
            </w:r>
            <w:r w:rsidRPr="00DE4A9B">
              <w:br/>
              <w:t xml:space="preserve">Tanh, </w:t>
            </w:r>
            <w:proofErr w:type="spellStart"/>
            <w:r w:rsidRPr="00DE4A9B">
              <w:t>ReLU</w:t>
            </w:r>
            <w:proofErr w:type="spellEnd"/>
            <w:r w:rsidRPr="00DE4A9B">
              <w:t xml:space="preserve">, </w:t>
            </w:r>
            <w:r w:rsidRPr="00DE4A9B">
              <w:br/>
            </w:r>
            <w:proofErr w:type="spellStart"/>
            <w:r w:rsidRPr="00DE4A9B">
              <w:t>LeakyReLU</w:t>
            </w:r>
            <w:proofErr w:type="spellEnd"/>
            <w:r w:rsidRPr="00DE4A9B">
              <w:t xml:space="preserve">, </w:t>
            </w:r>
            <w:r w:rsidRPr="00DE4A9B">
              <w:br/>
              <w:t>ELU</w:t>
            </w:r>
          </w:p>
        </w:tc>
      </w:tr>
      <w:tr w:rsidR="00DE4A9B" w:rsidRPr="00DE4A9B" w14:paraId="487D3093" w14:textId="77777777" w:rsidTr="00704356">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1E4D010C" w14:textId="77777777" w:rsidR="00DE4A9B" w:rsidRPr="00704356" w:rsidRDefault="00DE4A9B" w:rsidP="00F84DE9">
            <w:pPr>
              <w:pStyle w:val="af8"/>
              <w:rPr>
                <w:rFonts w:ascii="Calibri" w:eastAsiaTheme="minorEastAsia" w:hAnsi="Calibri" w:cs="Calibri"/>
                <w:b/>
                <w:bCs w:val="0"/>
              </w:rPr>
            </w:pPr>
          </w:p>
        </w:tc>
        <w:tc>
          <w:tcPr>
            <w:tcW w:w="821" w:type="pct"/>
          </w:tcPr>
          <w:p w14:paraId="0B2DF052" w14:textId="19F89B51"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Symmetric Hidden Layer #1~n: Number of Nodes</w:t>
            </w:r>
          </w:p>
        </w:tc>
        <w:tc>
          <w:tcPr>
            <w:tcW w:w="2462" w:type="pct"/>
          </w:tcPr>
          <w:p w14:paraId="7C692DC9"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Sets the number of nodes in the symmetric hidden layers. The number of nodes should gradually decrease from the first hidden layer to the feature hidden layer.</w:t>
            </w:r>
          </w:p>
        </w:tc>
        <w:tc>
          <w:tcPr>
            <w:tcW w:w="901" w:type="pct"/>
          </w:tcPr>
          <w:p w14:paraId="6A0E7A78"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5F5CDD5A" w14:textId="77777777" w:rsidTr="00704356">
        <w:trPr>
          <w:trHeight w:val="411"/>
        </w:trPr>
        <w:tc>
          <w:tcPr>
            <w:cnfStyle w:val="001000000000" w:firstRow="0" w:lastRow="0" w:firstColumn="1" w:lastColumn="0" w:oddVBand="0" w:evenVBand="0" w:oddHBand="0" w:evenHBand="0" w:firstRowFirstColumn="0" w:firstRowLastColumn="0" w:lastRowFirstColumn="0" w:lastRowLastColumn="0"/>
            <w:tcW w:w="816" w:type="pct"/>
            <w:vMerge/>
          </w:tcPr>
          <w:p w14:paraId="05BD4F39" w14:textId="77777777" w:rsidR="00DE4A9B" w:rsidRPr="00704356" w:rsidRDefault="00DE4A9B" w:rsidP="00F84DE9">
            <w:pPr>
              <w:pStyle w:val="af8"/>
              <w:rPr>
                <w:rFonts w:ascii="Calibri" w:eastAsiaTheme="minorEastAsia" w:hAnsi="Calibri" w:cs="Calibri"/>
                <w:b/>
                <w:bCs w:val="0"/>
              </w:rPr>
            </w:pPr>
          </w:p>
        </w:tc>
        <w:tc>
          <w:tcPr>
            <w:tcW w:w="821" w:type="pct"/>
          </w:tcPr>
          <w:p w14:paraId="4A94ECB0" w14:textId="716B3004"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Symmetric Hidden Layer #1~n: Activation Function</w:t>
            </w:r>
          </w:p>
        </w:tc>
        <w:tc>
          <w:tcPr>
            <w:tcW w:w="2462" w:type="pct"/>
          </w:tcPr>
          <w:p w14:paraId="4E48F181"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Sets the activation function for the symmetric hidden layers. The activation function adds nonlinearity to the model, allowing it to learn more complex patterns.</w:t>
            </w:r>
          </w:p>
        </w:tc>
        <w:tc>
          <w:tcPr>
            <w:tcW w:w="901" w:type="pct"/>
          </w:tcPr>
          <w:p w14:paraId="5F65CC56"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 xml:space="preserve">Linear, </w:t>
            </w:r>
            <w:r w:rsidRPr="00DE4A9B">
              <w:br/>
              <w:t xml:space="preserve">Sigmoid, </w:t>
            </w:r>
            <w:r w:rsidRPr="00DE4A9B">
              <w:br/>
              <w:t xml:space="preserve">Tanh, </w:t>
            </w:r>
            <w:proofErr w:type="spellStart"/>
            <w:r w:rsidRPr="00DE4A9B">
              <w:t>ReLU</w:t>
            </w:r>
            <w:proofErr w:type="spellEnd"/>
            <w:r w:rsidRPr="00DE4A9B">
              <w:t xml:space="preserve">, </w:t>
            </w:r>
            <w:r w:rsidRPr="00DE4A9B">
              <w:br/>
            </w:r>
            <w:proofErr w:type="spellStart"/>
            <w:r w:rsidRPr="00DE4A9B">
              <w:t>LeakyReLU</w:t>
            </w:r>
            <w:proofErr w:type="spellEnd"/>
            <w:r w:rsidRPr="00DE4A9B">
              <w:t xml:space="preserve">, </w:t>
            </w:r>
            <w:r w:rsidRPr="00DE4A9B">
              <w:br/>
              <w:t>ELU</w:t>
            </w:r>
          </w:p>
        </w:tc>
      </w:tr>
      <w:tr w:rsidR="00DE4A9B" w:rsidRPr="00DE4A9B" w14:paraId="55C73F1D" w14:textId="77777777" w:rsidTr="00704356">
        <w:trPr>
          <w:trHeight w:val="464"/>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08A4A4EF" w14:textId="77777777" w:rsidR="00DE4A9B" w:rsidRPr="00704356" w:rsidRDefault="00DE4A9B" w:rsidP="00F84DE9">
            <w:pPr>
              <w:pStyle w:val="af8"/>
              <w:rPr>
                <w:rFonts w:ascii="Calibri" w:eastAsiaTheme="minorEastAsia" w:hAnsi="Calibri" w:cs="Calibri"/>
                <w:b/>
                <w:bCs w:val="0"/>
              </w:rPr>
            </w:pPr>
            <w:r w:rsidRPr="00704356">
              <w:rPr>
                <w:rFonts w:ascii="Calibri" w:eastAsiaTheme="minorEastAsia" w:hAnsi="Calibri" w:cs="Calibri"/>
                <w:b/>
                <w:bCs w:val="0"/>
              </w:rPr>
              <w:t>Train Option</w:t>
            </w:r>
          </w:p>
        </w:tc>
        <w:tc>
          <w:tcPr>
            <w:tcW w:w="821" w:type="pct"/>
          </w:tcPr>
          <w:p w14:paraId="2F581322"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Epochs</w:t>
            </w:r>
          </w:p>
        </w:tc>
        <w:tc>
          <w:tcPr>
            <w:tcW w:w="2462" w:type="pct"/>
          </w:tcPr>
          <w:p w14:paraId="60E2BC91" w14:textId="75039E0C"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iterations.</w:t>
            </w:r>
          </w:p>
        </w:tc>
        <w:tc>
          <w:tcPr>
            <w:tcW w:w="901" w:type="pct"/>
          </w:tcPr>
          <w:p w14:paraId="7568EFDF"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4451CC0A" w14:textId="77777777" w:rsidTr="0070435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57CD142D" w14:textId="77777777" w:rsidR="00DE4A9B" w:rsidRPr="00DE4A9B" w:rsidRDefault="00DE4A9B" w:rsidP="00F84DE9">
            <w:pPr>
              <w:pStyle w:val="af8"/>
              <w:rPr>
                <w:rFonts w:ascii="Calibri" w:eastAsiaTheme="minorEastAsia" w:hAnsi="Calibri" w:cs="Calibri"/>
              </w:rPr>
            </w:pPr>
          </w:p>
        </w:tc>
        <w:tc>
          <w:tcPr>
            <w:tcW w:w="821" w:type="pct"/>
          </w:tcPr>
          <w:p w14:paraId="718BD79D"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Batch Size</w:t>
            </w:r>
          </w:p>
        </w:tc>
        <w:tc>
          <w:tcPr>
            <w:tcW w:w="2462" w:type="pct"/>
          </w:tcPr>
          <w:p w14:paraId="1CDB9700" w14:textId="5A057810"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data samples to be used in a single training step.</w:t>
            </w:r>
          </w:p>
        </w:tc>
        <w:tc>
          <w:tcPr>
            <w:tcW w:w="901" w:type="pct"/>
          </w:tcPr>
          <w:p w14:paraId="2F3CA34F"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proofErr w:type="spellStart"/>
            <w:r w:rsidRPr="00DE4A9B">
              <w:t>ingeter</w:t>
            </w:r>
            <w:proofErr w:type="spellEnd"/>
          </w:p>
        </w:tc>
      </w:tr>
      <w:tr w:rsidR="00DE4A9B" w:rsidRPr="00DE4A9B" w14:paraId="626ABD19" w14:textId="77777777" w:rsidTr="0070435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110D7A45" w14:textId="77777777" w:rsidR="00DE4A9B" w:rsidRPr="00DE4A9B" w:rsidRDefault="00DE4A9B" w:rsidP="00F84DE9">
            <w:pPr>
              <w:pStyle w:val="af8"/>
              <w:rPr>
                <w:rFonts w:ascii="Calibri" w:eastAsiaTheme="minorEastAsia" w:hAnsi="Calibri" w:cs="Calibri"/>
              </w:rPr>
            </w:pPr>
          </w:p>
        </w:tc>
        <w:tc>
          <w:tcPr>
            <w:tcW w:w="821" w:type="pct"/>
          </w:tcPr>
          <w:p w14:paraId="4D186C5A"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Learning Rate</w:t>
            </w:r>
          </w:p>
        </w:tc>
        <w:tc>
          <w:tcPr>
            <w:tcW w:w="2462" w:type="pct"/>
          </w:tcPr>
          <w:p w14:paraId="3D0196E1" w14:textId="23BDB8FF"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percentage to update the weights at each learning stage. Excessively large values can disrupt learning, while excessively small values can slow it down.</w:t>
            </w:r>
          </w:p>
        </w:tc>
        <w:tc>
          <w:tcPr>
            <w:tcW w:w="901" w:type="pct"/>
          </w:tcPr>
          <w:p w14:paraId="01061BF2"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06F57615" w14:textId="77777777" w:rsidTr="0070435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33E54C0A" w14:textId="77777777" w:rsidR="00DE4A9B" w:rsidRPr="00DE4A9B" w:rsidRDefault="00DE4A9B" w:rsidP="00F84DE9">
            <w:pPr>
              <w:pStyle w:val="af8"/>
              <w:rPr>
                <w:rFonts w:ascii="Calibri" w:eastAsiaTheme="minorEastAsia" w:hAnsi="Calibri" w:cs="Calibri"/>
              </w:rPr>
            </w:pPr>
          </w:p>
        </w:tc>
        <w:tc>
          <w:tcPr>
            <w:tcW w:w="821" w:type="pct"/>
          </w:tcPr>
          <w:p w14:paraId="7EA2E668"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Target Loss</w:t>
            </w:r>
          </w:p>
        </w:tc>
        <w:tc>
          <w:tcPr>
            <w:tcW w:w="2462" w:type="pct"/>
          </w:tcPr>
          <w:p w14:paraId="4A6E2EA0" w14:textId="7C7FF686"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Specify the target loss; stops learning when the value of the loss function in the model reaches the target loss.</w:t>
            </w:r>
          </w:p>
        </w:tc>
        <w:tc>
          <w:tcPr>
            <w:tcW w:w="901" w:type="pct"/>
          </w:tcPr>
          <w:p w14:paraId="7FFF79ED"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69DAA750" w14:textId="77777777" w:rsidTr="0070435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11BFB635" w14:textId="77777777" w:rsidR="00DE4A9B" w:rsidRPr="00DE4A9B" w:rsidRDefault="00DE4A9B" w:rsidP="00F84DE9">
            <w:pPr>
              <w:pStyle w:val="af8"/>
              <w:rPr>
                <w:rFonts w:ascii="Calibri" w:eastAsiaTheme="minorEastAsia" w:hAnsi="Calibri" w:cs="Calibri"/>
              </w:rPr>
            </w:pPr>
          </w:p>
        </w:tc>
        <w:tc>
          <w:tcPr>
            <w:tcW w:w="821" w:type="pct"/>
          </w:tcPr>
          <w:p w14:paraId="02BDDA09"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Optimization Method</w:t>
            </w:r>
          </w:p>
        </w:tc>
        <w:tc>
          <w:tcPr>
            <w:tcW w:w="2462" w:type="pct"/>
          </w:tcPr>
          <w:p w14:paraId="48624963" w14:textId="3AD793D6"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up an algorithm to update the weight of the model.</w:t>
            </w:r>
          </w:p>
        </w:tc>
        <w:tc>
          <w:tcPr>
            <w:tcW w:w="901" w:type="pct"/>
          </w:tcPr>
          <w:p w14:paraId="7DA624B1"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 xml:space="preserve">SGD, RMSprop, </w:t>
            </w:r>
            <w:proofErr w:type="spellStart"/>
            <w:r w:rsidRPr="00DE4A9B">
              <w:t>Adagrad</w:t>
            </w:r>
            <w:proofErr w:type="spellEnd"/>
            <w:r w:rsidRPr="00DE4A9B">
              <w:t>, Adam</w:t>
            </w:r>
          </w:p>
        </w:tc>
      </w:tr>
      <w:tr w:rsidR="00DE4A9B" w:rsidRPr="00DE4A9B" w14:paraId="14721A2C" w14:textId="77777777" w:rsidTr="00704356">
        <w:trPr>
          <w:trHeight w:val="580"/>
        </w:trPr>
        <w:tc>
          <w:tcPr>
            <w:cnfStyle w:val="001000000000" w:firstRow="0" w:lastRow="0" w:firstColumn="1" w:lastColumn="0" w:oddVBand="0" w:evenVBand="0" w:oddHBand="0" w:evenHBand="0" w:firstRowFirstColumn="0" w:firstRowLastColumn="0" w:lastRowFirstColumn="0" w:lastRowLastColumn="0"/>
            <w:tcW w:w="816" w:type="pct"/>
            <w:vMerge/>
          </w:tcPr>
          <w:p w14:paraId="0451A293" w14:textId="77777777" w:rsidR="00DE4A9B" w:rsidRPr="00DE4A9B" w:rsidRDefault="00DE4A9B" w:rsidP="00FB2046"/>
        </w:tc>
        <w:tc>
          <w:tcPr>
            <w:tcW w:w="821" w:type="pct"/>
          </w:tcPr>
          <w:p w14:paraId="4AD69434"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Scaling Method</w:t>
            </w:r>
          </w:p>
        </w:tc>
        <w:tc>
          <w:tcPr>
            <w:tcW w:w="2462" w:type="pct"/>
          </w:tcPr>
          <w:p w14:paraId="25006E93" w14:textId="70B5E224"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how to standardize your input data. Improve learning stability and performance.</w:t>
            </w:r>
          </w:p>
        </w:tc>
        <w:tc>
          <w:tcPr>
            <w:tcW w:w="901" w:type="pct"/>
          </w:tcPr>
          <w:p w14:paraId="1C9ED585" w14:textId="2C52D0FA"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Min-Max Scaler</w:t>
            </w:r>
            <w:r w:rsidR="00233828">
              <w:rPr>
                <w:rFonts w:hint="eastAsia"/>
              </w:rPr>
              <w:t xml:space="preserve"> </w:t>
            </w:r>
            <w:r w:rsidRPr="00DE4A9B">
              <w:t xml:space="preserve">(0,1), </w:t>
            </w:r>
            <w:r w:rsidRPr="00DE4A9B">
              <w:br/>
              <w:t>Min-Max Scaler</w:t>
            </w:r>
            <w:r w:rsidR="00233828">
              <w:rPr>
                <w:rFonts w:hint="eastAsia"/>
              </w:rPr>
              <w:t xml:space="preserve"> </w:t>
            </w:r>
            <w:r w:rsidRPr="00DE4A9B">
              <w:t xml:space="preserve">(-1,1), </w:t>
            </w:r>
            <w:r w:rsidRPr="00DE4A9B">
              <w:br/>
              <w:t>Standard Scaler, None</w:t>
            </w:r>
          </w:p>
        </w:tc>
      </w:tr>
      <w:bookmarkEnd w:id="56"/>
      <w:bookmarkEnd w:id="57"/>
      <w:bookmarkEnd w:id="58"/>
    </w:tbl>
    <w:p w14:paraId="7862CF11" w14:textId="77777777" w:rsidR="00DE4A9B" w:rsidRDefault="00DE4A9B" w:rsidP="00FB2046"/>
    <w:p w14:paraId="70196506" w14:textId="639EFFE7" w:rsidR="00C70145" w:rsidRPr="00DE4A9B" w:rsidRDefault="00000000" w:rsidP="00FB2046">
      <w:r>
        <w:pict w14:anchorId="2D5CFE92">
          <v:rect id="_x0000_i1042" style="width:439.3pt;height:1.5pt" o:hrstd="t" o:hr="t" fillcolor="#9d9da1" stroked="f"/>
        </w:pict>
      </w:r>
    </w:p>
    <w:p w14:paraId="01AEAB27" w14:textId="649DF9F4" w:rsidR="00DE4A9B" w:rsidRPr="00DE4A9B" w:rsidRDefault="00DE4A9B" w:rsidP="00FB2046">
      <w:pPr>
        <w:pStyle w:val="20"/>
      </w:pPr>
      <w:bookmarkStart w:id="73" w:name="_5.3_CNN"/>
      <w:bookmarkStart w:id="74" w:name="_5.1.3_CNN"/>
      <w:bookmarkEnd w:id="73"/>
      <w:bookmarkEnd w:id="74"/>
      <w:r w:rsidRPr="00DE4A9B">
        <w:t>5.</w:t>
      </w:r>
      <w:r w:rsidR="00704356">
        <w:t>1.</w:t>
      </w:r>
      <w:r w:rsidRPr="00DE4A9B">
        <w:t>3 CNN</w:t>
      </w:r>
      <w:r w:rsidR="00000000">
        <w:pict w14:anchorId="65CC2B17">
          <v:rect id="_x0000_i1043" style="width:439.3pt;height:1.5pt" o:hrstd="t" o:hr="t" fillcolor="#9d9da1" stroked="f"/>
        </w:pict>
      </w:r>
    </w:p>
    <w:p w14:paraId="24E8A0E8" w14:textId="77777777" w:rsidR="00DE4A9B" w:rsidRPr="00DE4A9B" w:rsidRDefault="00DE4A9B" w:rsidP="00FB2046">
      <w:r w:rsidRPr="00DE4A9B">
        <w:t>Neural network specialized in processing high-dimensional data such as images. By utilizing convolution and pooling operations to extract features, it effectively recognizes patterns while preserving spatial information. It is widely used in image classification, object detection, and other applications.</w:t>
      </w:r>
    </w:p>
    <w:p w14:paraId="0B719E6E" w14:textId="77777777" w:rsidR="00DE4A9B" w:rsidRPr="00DE4A9B" w:rsidRDefault="00DE4A9B" w:rsidP="00FB2046">
      <w:pPr>
        <w:pStyle w:val="23"/>
      </w:pPr>
      <w:r w:rsidRPr="00DE4A9B">
        <w:t>Data Input Format</w:t>
      </w:r>
    </w:p>
    <w:p w14:paraId="20D7AAA5" w14:textId="77777777" w:rsidR="00DE4A9B" w:rsidRPr="00DE4A9B" w:rsidRDefault="00DE4A9B" w:rsidP="00FB2046">
      <w:r w:rsidRPr="00DE4A9B">
        <w:t>The folder names will be designated as training labels, and the training image data corresponding to each label must be stored within the respective folders.</w:t>
      </w:r>
    </w:p>
    <w:p w14:paraId="0CBA36C3" w14:textId="77777777" w:rsidR="00DE4A9B" w:rsidRPr="00DE4A9B" w:rsidRDefault="00DE4A9B" w:rsidP="00FB2046">
      <w:r w:rsidRPr="00DE4A9B">
        <w:t>The folder structure for training data should be as follows:</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6"/>
        <w:gridCol w:w="966"/>
        <w:gridCol w:w="3944"/>
      </w:tblGrid>
      <w:tr w:rsidR="00DE4A9B" w:rsidRPr="00DE4A9B" w14:paraId="21DB845E" w14:textId="77777777" w:rsidTr="00F84DE9">
        <w:tc>
          <w:tcPr>
            <w:tcW w:w="3846" w:type="dxa"/>
            <w:vAlign w:val="center"/>
          </w:tcPr>
          <w:p w14:paraId="5ED3A0DE" w14:textId="77777777" w:rsidR="00DE4A9B" w:rsidRPr="00DE4A9B" w:rsidRDefault="00DE4A9B" w:rsidP="00FB2046">
            <w:pPr>
              <w:rPr>
                <w:rFonts w:ascii="Calibri" w:hAnsi="Calibri"/>
              </w:rPr>
            </w:pPr>
            <w:r w:rsidRPr="00DE4A9B">
              <w:rPr>
                <w:noProof/>
              </w:rPr>
              <w:drawing>
                <wp:inline distT="0" distB="0" distL="0" distR="0" wp14:anchorId="4F0139F8" wp14:editId="7D19BC4D">
                  <wp:extent cx="2278877" cy="2871385"/>
                  <wp:effectExtent l="19050" t="19050" r="26670" b="24765"/>
                  <wp:docPr id="81251425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1">
                            <a:extLst>
                              <a:ext uri="{28A0092B-C50C-407E-A947-70E740481C1C}">
                                <a14:useLocalDpi xmlns:a14="http://schemas.microsoft.com/office/drawing/2010/main" val="0"/>
                              </a:ext>
                            </a:extLst>
                          </a:blip>
                          <a:srcRect l="2370" t="12425" r="2812" b="9297"/>
                          <a:stretch/>
                        </pic:blipFill>
                        <pic:spPr bwMode="auto">
                          <a:xfrm>
                            <a:off x="0" y="0"/>
                            <a:ext cx="2278877" cy="2871385"/>
                          </a:xfrm>
                          <a:prstGeom prst="rect">
                            <a:avLst/>
                          </a:prstGeom>
                          <a:ln w="9525" cap="flat" cmpd="sng" algn="ctr">
                            <a:solidFill>
                              <a:sysClr val="windowText" lastClr="000000">
                                <a:lumMod val="50000"/>
                                <a:lumOff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966" w:type="dxa"/>
            <w:vAlign w:val="center"/>
          </w:tcPr>
          <w:p w14:paraId="77CF502B" w14:textId="77777777" w:rsidR="00DE4A9B" w:rsidRPr="00DE4A9B" w:rsidRDefault="00DE4A9B" w:rsidP="00FB2046">
            <w:pPr>
              <w:rPr>
                <w:rFonts w:ascii="Calibri" w:hAnsi="Calibri"/>
              </w:rPr>
            </w:pPr>
            <w:r w:rsidRPr="00DE4A9B">
              <w:rPr>
                <w:noProof/>
              </w:rPr>
              <mc:AlternateContent>
                <mc:Choice Requires="wps">
                  <w:drawing>
                    <wp:inline distT="0" distB="0" distL="0" distR="0" wp14:anchorId="5F59D4AD" wp14:editId="1440D0AF">
                      <wp:extent cx="446227" cy="577901"/>
                      <wp:effectExtent l="0" t="19050" r="30480" b="31750"/>
                      <wp:docPr id="1592293041" name="화살표: 오른쪽 1"/>
                      <wp:cNvGraphicFramePr/>
                      <a:graphic xmlns:a="http://schemas.openxmlformats.org/drawingml/2006/main">
                        <a:graphicData uri="http://schemas.microsoft.com/office/word/2010/wordprocessingShape">
                          <wps:wsp>
                            <wps:cNvSpPr/>
                            <wps:spPr>
                              <a:xfrm>
                                <a:off x="0" y="0"/>
                                <a:ext cx="446227" cy="577901"/>
                              </a:xfrm>
                              <a:prstGeom prst="right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63477AE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화살표: 오른쪽 1" o:spid="_x0000_s1026" type="#_x0000_t13" style="width:35.15pt;height: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" adj="10800" fillcolor="#91bce3 [2164]" strokecolor="#5b9bd5 [3204]" strokeweight=".5pt">
                      <v:fill color2="#7aaddd [2612]" rotate="t" colors="0 #b1cbe9;.5 #a3c1e5;1 #92b9e4" focus="100%" type="gradient">
                        <o:fill v:ext="view" type="gradientUnscaled"/>
                      </v:fill>
                      <w10:anchorlock/>
                    </v:shape>
                  </w:pict>
                </mc:Fallback>
              </mc:AlternateContent>
            </w:r>
          </w:p>
        </w:tc>
        <w:tc>
          <w:tcPr>
            <w:tcW w:w="3974" w:type="dxa"/>
            <w:vAlign w:val="center"/>
          </w:tcPr>
          <w:p w14:paraId="6743748F" w14:textId="77777777" w:rsidR="00DE4A9B" w:rsidRPr="00DE4A9B" w:rsidRDefault="00DE4A9B" w:rsidP="00FB2046">
            <w:pPr>
              <w:rPr>
                <w:rFonts w:ascii="Calibri" w:hAnsi="Calibri"/>
              </w:rPr>
            </w:pPr>
            <w:r w:rsidRPr="00DE4A9B">
              <w:rPr>
                <w:noProof/>
              </w:rPr>
              <w:drawing>
                <wp:inline distT="0" distB="0" distL="0" distR="0" wp14:anchorId="15928944" wp14:editId="31A8B851">
                  <wp:extent cx="2259839" cy="2112645"/>
                  <wp:effectExtent l="0" t="0" r="7620" b="1905"/>
                  <wp:docPr id="18429136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3654" name=""/>
                          <pic:cNvPicPr/>
                        </pic:nvPicPr>
                        <pic:blipFill rotWithShape="1">
                          <a:blip r:embed="rId12"/>
                          <a:srcRect l="3016" t="42592" r="56469" b="10112"/>
                          <a:stretch/>
                        </pic:blipFill>
                        <pic:spPr bwMode="auto">
                          <a:xfrm>
                            <a:off x="0" y="0"/>
                            <a:ext cx="2260369" cy="2113141"/>
                          </a:xfrm>
                          <a:prstGeom prst="rect">
                            <a:avLst/>
                          </a:prstGeom>
                          <a:ln>
                            <a:noFill/>
                          </a:ln>
                          <a:extLst>
                            <a:ext uri="{53640926-AAD7-44D8-BBD7-CCE9431645EC}">
                              <a14:shadowObscured xmlns:a14="http://schemas.microsoft.com/office/drawing/2010/main"/>
                            </a:ext>
                          </a:extLst>
                        </pic:spPr>
                      </pic:pic>
                    </a:graphicData>
                  </a:graphic>
                </wp:inline>
              </w:drawing>
            </w:r>
          </w:p>
        </w:tc>
      </w:tr>
    </w:tbl>
    <w:p w14:paraId="7D71CBA2" w14:textId="77777777" w:rsidR="00DE4A9B" w:rsidRDefault="00DE4A9B" w:rsidP="00FB2046"/>
    <w:p w14:paraId="3CF39D98" w14:textId="17E82C37" w:rsidR="00C70145" w:rsidRPr="00DE4A9B" w:rsidRDefault="00000000" w:rsidP="00FB2046">
      <w:r>
        <w:pict w14:anchorId="68F19B85">
          <v:rect id="_x0000_i1044" style="width:439.3pt;height:1.5pt" o:hrstd="t" o:hr="t" fillcolor="#9d9da1" stroked="f"/>
        </w:pict>
      </w:r>
    </w:p>
    <w:p w14:paraId="27CDD252" w14:textId="0E497E8F" w:rsidR="00704356" w:rsidRPr="00704356" w:rsidRDefault="00DE4A9B" w:rsidP="00FB2046">
      <w:pPr>
        <w:pStyle w:val="3"/>
      </w:pPr>
      <w:r w:rsidRPr="00DE4A9B">
        <w:t>5.</w:t>
      </w:r>
      <w:r w:rsidR="00704356">
        <w:t>1.</w:t>
      </w:r>
      <w:r w:rsidRPr="00DE4A9B">
        <w:t>3.1 LeNet</w:t>
      </w:r>
      <w:r w:rsidR="00000000">
        <w:pict w14:anchorId="40F4E6DD">
          <v:rect id="_x0000_i1045" style="width:439.3pt;height:1.5pt" o:hrstd="t" o:hr="t" fillcolor="#9d9da1" stroked="f"/>
        </w:pict>
      </w:r>
    </w:p>
    <w:p w14:paraId="74F0E920" w14:textId="77777777" w:rsidR="00DE4A9B" w:rsidRPr="00DE4A9B" w:rsidRDefault="00DE4A9B" w:rsidP="00FB2046">
      <w:pPr>
        <w:pStyle w:val="23"/>
      </w:pPr>
      <w:r w:rsidRPr="00DE4A9B">
        <w:t>Overview</w:t>
      </w:r>
    </w:p>
    <w:p w14:paraId="592C6583" w14:textId="2E05772E" w:rsidR="00DE4A9B" w:rsidRPr="00DE4A9B" w:rsidRDefault="00DE4A9B" w:rsidP="00FB2046">
      <w:r w:rsidRPr="00DE4A9B">
        <w:t xml:space="preserve">LeNet is </w:t>
      </w:r>
      <w:r w:rsidRPr="00FB2046">
        <w:t>one</w:t>
      </w:r>
      <w:r w:rsidRPr="00DE4A9B">
        <w:t xml:space="preserve"> of the early convolutional neural networks, and was originally </w:t>
      </w:r>
      <w:r w:rsidR="007E3F83">
        <w:rPr>
          <w:rFonts w:hint="eastAsia"/>
        </w:rPr>
        <w:t>designed</w:t>
      </w:r>
      <w:r w:rsidRPr="00DE4A9B">
        <w:t xml:space="preserve"> for handwritten digit recognition, specifically for the MNIST dataset. Though its structure is simple, it introduced the fundamental ideas and structural characteristics of modern CNNs.</w:t>
      </w:r>
    </w:p>
    <w:p w14:paraId="37FADDD0" w14:textId="66EC1FB0" w:rsidR="00704356" w:rsidRPr="00704356" w:rsidRDefault="00DE4A9B" w:rsidP="00FB2046">
      <w:pPr>
        <w:pStyle w:val="23"/>
      </w:pPr>
      <w:r w:rsidRPr="00DE4A9B">
        <w:t>Components</w:t>
      </w:r>
    </w:p>
    <w:p w14:paraId="65EC22A8" w14:textId="77777777" w:rsidR="00704356" w:rsidRDefault="00DE4A9B" w:rsidP="00FB2046">
      <w:pPr>
        <w:pStyle w:val="a1"/>
      </w:pPr>
      <w:r w:rsidRPr="00DE4A9B">
        <w:t>Convolutional Layers</w:t>
      </w:r>
    </w:p>
    <w:p w14:paraId="6FA931D6" w14:textId="4941371D" w:rsidR="00DE4A9B" w:rsidRPr="00DE4A9B" w:rsidRDefault="00DE4A9B" w:rsidP="00FB2046">
      <w:pPr>
        <w:pStyle w:val="28"/>
        <w:ind w:left="880"/>
      </w:pPr>
      <w:r w:rsidRPr="00DE4A9B">
        <w:t>These layers extract low-level features from the input image.</w:t>
      </w:r>
    </w:p>
    <w:p w14:paraId="048EAC4F" w14:textId="77777777" w:rsidR="00704356" w:rsidRDefault="00DE4A9B" w:rsidP="00FB2046">
      <w:pPr>
        <w:pStyle w:val="a1"/>
      </w:pPr>
      <w:r w:rsidRPr="00DE4A9B">
        <w:t>Average Pooling Layers</w:t>
      </w:r>
    </w:p>
    <w:p w14:paraId="48E9C11F" w14:textId="65BC517A" w:rsidR="00DE4A9B" w:rsidRPr="00DE4A9B" w:rsidRDefault="00DE4A9B" w:rsidP="00FB2046">
      <w:pPr>
        <w:pStyle w:val="28"/>
        <w:ind w:left="880"/>
      </w:pPr>
      <w:r w:rsidRPr="00DE4A9B">
        <w:t xml:space="preserve">These layers reduce the size of feature maps and improve robustness by </w:t>
      </w:r>
      <w:proofErr w:type="spellStart"/>
      <w:r w:rsidRPr="00DE4A9B">
        <w:t>downsampling</w:t>
      </w:r>
      <w:proofErr w:type="spellEnd"/>
      <w:r w:rsidRPr="00DE4A9B">
        <w:t xml:space="preserve"> the data.</w:t>
      </w:r>
    </w:p>
    <w:p w14:paraId="185DB074" w14:textId="77777777" w:rsidR="00704356" w:rsidRDefault="00DE4A9B" w:rsidP="00FB2046">
      <w:pPr>
        <w:pStyle w:val="a1"/>
      </w:pPr>
      <w:r w:rsidRPr="00DE4A9B">
        <w:t>Fully Connected Layers</w:t>
      </w:r>
    </w:p>
    <w:p w14:paraId="4AA2AF22" w14:textId="3A8EEE6D" w:rsidR="00DE4A9B" w:rsidRDefault="00DE4A9B" w:rsidP="00FB2046">
      <w:pPr>
        <w:pStyle w:val="28"/>
        <w:ind w:left="880"/>
      </w:pPr>
      <w:r w:rsidRPr="00DE4A9B">
        <w:t>Based on the extracted features, these layers make the final classification decision.</w:t>
      </w:r>
    </w:p>
    <w:p w14:paraId="7584E4D6" w14:textId="77777777" w:rsidR="00704356" w:rsidRPr="00DE4A9B" w:rsidRDefault="00704356" w:rsidP="00FB2046"/>
    <w:p w14:paraId="5E258244" w14:textId="77777777" w:rsidR="00DE4A9B" w:rsidRPr="00DE4A9B" w:rsidRDefault="00DE4A9B" w:rsidP="00FB2046">
      <w:pPr>
        <w:pStyle w:val="23"/>
      </w:pPr>
      <w:r w:rsidRPr="00DE4A9B">
        <w:t>Working Principle</w:t>
      </w:r>
    </w:p>
    <w:p w14:paraId="60035F84" w14:textId="77777777" w:rsidR="00DE4A9B" w:rsidRDefault="00DE4A9B" w:rsidP="00FB2046">
      <w:r w:rsidRPr="00DE4A9B">
        <w:t>LeNet extracts features through convolution and pooling layers, and then uses the fully connected layers to predict the final class.</w:t>
      </w:r>
    </w:p>
    <w:p w14:paraId="30A0756A" w14:textId="77777777" w:rsidR="00704356" w:rsidRPr="00DE4A9B" w:rsidRDefault="00704356" w:rsidP="00FB2046"/>
    <w:p w14:paraId="7C742B9B" w14:textId="77777777" w:rsidR="00DE4A9B" w:rsidRPr="00DE4A9B" w:rsidRDefault="00DE4A9B" w:rsidP="00FB2046">
      <w:pPr>
        <w:pStyle w:val="23"/>
      </w:pPr>
      <w:r w:rsidRPr="00DE4A9B">
        <w:t>Options</w:t>
      </w:r>
    </w:p>
    <w:p w14:paraId="0FB9E5A7" w14:textId="77777777" w:rsidR="00DE4A9B" w:rsidRPr="00DE4A9B" w:rsidRDefault="00DE4A9B" w:rsidP="00FB2046">
      <w:r w:rsidRPr="00DE4A9B">
        <w:t>The architecture of the LeNet model is provided in a fixed form.</w:t>
      </w:r>
    </w:p>
    <w:tbl>
      <w:tblPr>
        <w:tblStyle w:val="afff"/>
        <w:tblW w:w="5000" w:type="pct"/>
        <w:tblLook w:val="00A0" w:firstRow="1" w:lastRow="0" w:firstColumn="1" w:lastColumn="0" w:noHBand="0" w:noVBand="0"/>
      </w:tblPr>
      <w:tblGrid>
        <w:gridCol w:w="1428"/>
        <w:gridCol w:w="1453"/>
        <w:gridCol w:w="4317"/>
        <w:gridCol w:w="1578"/>
      </w:tblGrid>
      <w:tr w:rsidR="00DE4A9B" w:rsidRPr="00DE4A9B" w14:paraId="5987B57E" w14:textId="77777777" w:rsidTr="004927BD">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816" w:type="pct"/>
          </w:tcPr>
          <w:p w14:paraId="69ABF362"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Options group</w:t>
            </w:r>
          </w:p>
        </w:tc>
        <w:tc>
          <w:tcPr>
            <w:tcW w:w="821" w:type="pct"/>
          </w:tcPr>
          <w:p w14:paraId="04A4EDE4" w14:textId="77777777" w:rsidR="00DE4A9B" w:rsidRPr="00DE4A9B" w:rsidRDefault="00DE4A9B" w:rsidP="00233828">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Options Name</w:t>
            </w:r>
          </w:p>
        </w:tc>
        <w:tc>
          <w:tcPr>
            <w:tcW w:w="2462" w:type="pct"/>
          </w:tcPr>
          <w:p w14:paraId="4646FDE6"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Description</w:t>
            </w:r>
          </w:p>
        </w:tc>
        <w:tc>
          <w:tcPr>
            <w:tcW w:w="901" w:type="pct"/>
          </w:tcPr>
          <w:p w14:paraId="2C8731A1" w14:textId="77777777" w:rsidR="00DE4A9B" w:rsidRPr="00DE4A9B" w:rsidRDefault="00DE4A9B" w:rsidP="00233828">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Note</w:t>
            </w:r>
          </w:p>
        </w:tc>
      </w:tr>
      <w:tr w:rsidR="00DE4A9B" w:rsidRPr="00DE4A9B" w14:paraId="7676FA09"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464A91F8"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Network Option</w:t>
            </w:r>
          </w:p>
        </w:tc>
        <w:tc>
          <w:tcPr>
            <w:tcW w:w="821" w:type="pct"/>
          </w:tcPr>
          <w:p w14:paraId="35CE9FDA"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Number of input channels</w:t>
            </w:r>
          </w:p>
        </w:tc>
        <w:tc>
          <w:tcPr>
            <w:tcW w:w="2462" w:type="pct"/>
          </w:tcPr>
          <w:p w14:paraId="52D72FFB"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The number of color channels in an image; a grayscale image has 1 channel, while an RGB image has 3 channels.</w:t>
            </w:r>
          </w:p>
        </w:tc>
        <w:tc>
          <w:tcPr>
            <w:tcW w:w="901" w:type="pct"/>
          </w:tcPr>
          <w:p w14:paraId="24589C75"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1</w:t>
            </w:r>
          </w:p>
        </w:tc>
      </w:tr>
      <w:tr w:rsidR="00DE4A9B" w:rsidRPr="00DE4A9B" w14:paraId="6EFE18C5"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4D631AB0" w14:textId="77777777" w:rsidR="00DE4A9B" w:rsidRPr="004927BD" w:rsidRDefault="00DE4A9B" w:rsidP="00F84DE9">
            <w:pPr>
              <w:pStyle w:val="af8"/>
              <w:rPr>
                <w:rFonts w:ascii="Calibri" w:eastAsiaTheme="minorEastAsia" w:hAnsi="Calibri" w:cs="Calibri"/>
                <w:b/>
                <w:bCs w:val="0"/>
              </w:rPr>
            </w:pPr>
          </w:p>
        </w:tc>
        <w:tc>
          <w:tcPr>
            <w:tcW w:w="821" w:type="pct"/>
          </w:tcPr>
          <w:p w14:paraId="6E03AFAC"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Width</w:t>
            </w:r>
          </w:p>
        </w:tc>
        <w:tc>
          <w:tcPr>
            <w:tcW w:w="2462" w:type="pct"/>
          </w:tcPr>
          <w:p w14:paraId="1E773C3E"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The width of the input data (image) in pixels.</w:t>
            </w:r>
          </w:p>
        </w:tc>
        <w:tc>
          <w:tcPr>
            <w:tcW w:w="901" w:type="pct"/>
          </w:tcPr>
          <w:p w14:paraId="5F4ED995"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32</w:t>
            </w:r>
          </w:p>
        </w:tc>
      </w:tr>
      <w:tr w:rsidR="00DE4A9B" w:rsidRPr="00DE4A9B" w14:paraId="74CD3293"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25093022" w14:textId="77777777" w:rsidR="00DE4A9B" w:rsidRPr="004927BD" w:rsidRDefault="00DE4A9B" w:rsidP="00F84DE9">
            <w:pPr>
              <w:pStyle w:val="af8"/>
              <w:rPr>
                <w:rFonts w:ascii="Calibri" w:eastAsiaTheme="minorEastAsia" w:hAnsi="Calibri" w:cs="Calibri"/>
                <w:b/>
                <w:bCs w:val="0"/>
              </w:rPr>
            </w:pPr>
          </w:p>
        </w:tc>
        <w:tc>
          <w:tcPr>
            <w:tcW w:w="821" w:type="pct"/>
          </w:tcPr>
          <w:p w14:paraId="6C8857D9"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Height</w:t>
            </w:r>
          </w:p>
        </w:tc>
        <w:tc>
          <w:tcPr>
            <w:tcW w:w="2462" w:type="pct"/>
          </w:tcPr>
          <w:p w14:paraId="459F1552"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The height of the input data (image) in pixels.</w:t>
            </w:r>
          </w:p>
        </w:tc>
        <w:tc>
          <w:tcPr>
            <w:tcW w:w="901" w:type="pct"/>
          </w:tcPr>
          <w:p w14:paraId="0301BD70"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32</w:t>
            </w:r>
          </w:p>
        </w:tc>
      </w:tr>
      <w:tr w:rsidR="00DE4A9B" w:rsidRPr="00DE4A9B" w14:paraId="15699549"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7F1A16C7" w14:textId="77777777" w:rsidR="00DE4A9B" w:rsidRPr="004927BD" w:rsidRDefault="00DE4A9B" w:rsidP="00F84DE9">
            <w:pPr>
              <w:pStyle w:val="af8"/>
              <w:rPr>
                <w:rFonts w:ascii="Calibri" w:eastAsiaTheme="minorEastAsia" w:hAnsi="Calibri" w:cs="Calibri"/>
                <w:b/>
                <w:bCs w:val="0"/>
              </w:rPr>
            </w:pPr>
          </w:p>
        </w:tc>
        <w:tc>
          <w:tcPr>
            <w:tcW w:w="821" w:type="pct"/>
          </w:tcPr>
          <w:p w14:paraId="26E8DE49"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Convolutional Layers</w:t>
            </w:r>
          </w:p>
        </w:tc>
        <w:tc>
          <w:tcPr>
            <w:tcW w:w="2462" w:type="pct"/>
          </w:tcPr>
          <w:p w14:paraId="4EA45216"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A layer that extracts features from the input data. The first layer receives input with a single channel and generates 6 feature maps, while the second layer takes these as input and produces 16 feature maps.</w:t>
            </w:r>
          </w:p>
        </w:tc>
        <w:tc>
          <w:tcPr>
            <w:tcW w:w="901" w:type="pct"/>
          </w:tcPr>
          <w:p w14:paraId="10EDFF58"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2</w:t>
            </w:r>
          </w:p>
        </w:tc>
      </w:tr>
      <w:tr w:rsidR="00DE4A9B" w:rsidRPr="00DE4A9B" w14:paraId="015CE406" w14:textId="77777777" w:rsidTr="004927BD">
        <w:trPr>
          <w:trHeight w:val="411"/>
        </w:trPr>
        <w:tc>
          <w:tcPr>
            <w:cnfStyle w:val="001000000000" w:firstRow="0" w:lastRow="0" w:firstColumn="1" w:lastColumn="0" w:oddVBand="0" w:evenVBand="0" w:oddHBand="0" w:evenHBand="0" w:firstRowFirstColumn="0" w:firstRowLastColumn="0" w:lastRowFirstColumn="0" w:lastRowLastColumn="0"/>
            <w:tcW w:w="816" w:type="pct"/>
            <w:vMerge/>
          </w:tcPr>
          <w:p w14:paraId="0E90BB7C" w14:textId="77777777" w:rsidR="00DE4A9B" w:rsidRPr="004927BD" w:rsidRDefault="00DE4A9B" w:rsidP="00F84DE9">
            <w:pPr>
              <w:pStyle w:val="af8"/>
              <w:rPr>
                <w:rFonts w:ascii="Calibri" w:eastAsiaTheme="minorEastAsia" w:hAnsi="Calibri" w:cs="Calibri"/>
                <w:b/>
                <w:bCs w:val="0"/>
              </w:rPr>
            </w:pPr>
          </w:p>
        </w:tc>
        <w:tc>
          <w:tcPr>
            <w:tcW w:w="821" w:type="pct"/>
          </w:tcPr>
          <w:p w14:paraId="61752CBB"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Fully Connected layers</w:t>
            </w:r>
          </w:p>
        </w:tc>
        <w:tc>
          <w:tcPr>
            <w:tcW w:w="2462" w:type="pct"/>
          </w:tcPr>
          <w:p w14:paraId="6741F3F9"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A fully connected layer in the neural network, which performs the final prediction based on the given features.</w:t>
            </w:r>
          </w:p>
        </w:tc>
        <w:tc>
          <w:tcPr>
            <w:tcW w:w="901" w:type="pct"/>
          </w:tcPr>
          <w:p w14:paraId="683982D4"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3</w:t>
            </w:r>
          </w:p>
        </w:tc>
      </w:tr>
      <w:tr w:rsidR="00DE4A9B" w:rsidRPr="00DE4A9B" w14:paraId="5B05C615"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63A467F6"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Train Option</w:t>
            </w:r>
          </w:p>
        </w:tc>
        <w:tc>
          <w:tcPr>
            <w:tcW w:w="821" w:type="pct"/>
          </w:tcPr>
          <w:p w14:paraId="35352189"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Epochs</w:t>
            </w:r>
          </w:p>
        </w:tc>
        <w:tc>
          <w:tcPr>
            <w:tcW w:w="2462" w:type="pct"/>
          </w:tcPr>
          <w:p w14:paraId="5254498E" w14:textId="25CA0A92"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iterations.</w:t>
            </w:r>
          </w:p>
        </w:tc>
        <w:tc>
          <w:tcPr>
            <w:tcW w:w="901" w:type="pct"/>
          </w:tcPr>
          <w:p w14:paraId="06969CB0"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09D944D0"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078CEBAC" w14:textId="77777777" w:rsidR="00DE4A9B" w:rsidRPr="00DE4A9B" w:rsidRDefault="00DE4A9B" w:rsidP="00F84DE9">
            <w:pPr>
              <w:pStyle w:val="af8"/>
              <w:rPr>
                <w:rFonts w:ascii="Calibri" w:eastAsiaTheme="minorEastAsia" w:hAnsi="Calibri" w:cs="Calibri"/>
              </w:rPr>
            </w:pPr>
          </w:p>
        </w:tc>
        <w:tc>
          <w:tcPr>
            <w:tcW w:w="821" w:type="pct"/>
          </w:tcPr>
          <w:p w14:paraId="4439E95F"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Batch Size</w:t>
            </w:r>
          </w:p>
        </w:tc>
        <w:tc>
          <w:tcPr>
            <w:tcW w:w="2462" w:type="pct"/>
          </w:tcPr>
          <w:p w14:paraId="7CBAAAB7" w14:textId="16E23E0E"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data samples to be used in a single training step.</w:t>
            </w:r>
          </w:p>
        </w:tc>
        <w:tc>
          <w:tcPr>
            <w:tcW w:w="901" w:type="pct"/>
          </w:tcPr>
          <w:p w14:paraId="20341A14"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proofErr w:type="spellStart"/>
            <w:r w:rsidRPr="00DE4A9B">
              <w:t>ingeter</w:t>
            </w:r>
            <w:proofErr w:type="spellEnd"/>
          </w:p>
        </w:tc>
      </w:tr>
      <w:tr w:rsidR="00DE4A9B" w:rsidRPr="00DE4A9B" w14:paraId="22C0C6C1"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6F31A757" w14:textId="77777777" w:rsidR="00DE4A9B" w:rsidRPr="00DE4A9B" w:rsidRDefault="00DE4A9B" w:rsidP="00F84DE9">
            <w:pPr>
              <w:pStyle w:val="af8"/>
              <w:rPr>
                <w:rFonts w:ascii="Calibri" w:eastAsiaTheme="minorEastAsia" w:hAnsi="Calibri" w:cs="Calibri"/>
              </w:rPr>
            </w:pPr>
          </w:p>
        </w:tc>
        <w:tc>
          <w:tcPr>
            <w:tcW w:w="821" w:type="pct"/>
          </w:tcPr>
          <w:p w14:paraId="5EEDB541"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Learning Rate</w:t>
            </w:r>
          </w:p>
        </w:tc>
        <w:tc>
          <w:tcPr>
            <w:tcW w:w="2462" w:type="pct"/>
          </w:tcPr>
          <w:p w14:paraId="604F7A2B" w14:textId="7B471BF6"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percentage to update the weights at each learning stage. Excessively large values can disrupt learning, while excessively small values can slow it down.</w:t>
            </w:r>
          </w:p>
        </w:tc>
        <w:tc>
          <w:tcPr>
            <w:tcW w:w="901" w:type="pct"/>
          </w:tcPr>
          <w:p w14:paraId="640EB19D"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7C4C3251"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5895911C" w14:textId="77777777" w:rsidR="00DE4A9B" w:rsidRPr="00DE4A9B" w:rsidRDefault="00DE4A9B" w:rsidP="00F84DE9">
            <w:pPr>
              <w:pStyle w:val="af8"/>
              <w:rPr>
                <w:rFonts w:ascii="Calibri" w:eastAsiaTheme="minorEastAsia" w:hAnsi="Calibri" w:cs="Calibri"/>
              </w:rPr>
            </w:pPr>
          </w:p>
        </w:tc>
        <w:tc>
          <w:tcPr>
            <w:tcW w:w="821" w:type="pct"/>
          </w:tcPr>
          <w:p w14:paraId="7CECC572"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Target Loss</w:t>
            </w:r>
          </w:p>
        </w:tc>
        <w:tc>
          <w:tcPr>
            <w:tcW w:w="2462" w:type="pct"/>
          </w:tcPr>
          <w:p w14:paraId="225FA44C" w14:textId="119DE8C0"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Specify the target loss; stops learning when the value of the loss function in the model reaches the target loss.</w:t>
            </w:r>
          </w:p>
        </w:tc>
        <w:tc>
          <w:tcPr>
            <w:tcW w:w="901" w:type="pct"/>
          </w:tcPr>
          <w:p w14:paraId="4A2EB114"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3999F9F4"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12333667" w14:textId="77777777" w:rsidR="00DE4A9B" w:rsidRPr="00DE4A9B" w:rsidRDefault="00DE4A9B" w:rsidP="00F84DE9">
            <w:pPr>
              <w:pStyle w:val="af8"/>
              <w:rPr>
                <w:rFonts w:ascii="Calibri" w:eastAsiaTheme="minorEastAsia" w:hAnsi="Calibri" w:cs="Calibri"/>
              </w:rPr>
            </w:pPr>
          </w:p>
        </w:tc>
        <w:tc>
          <w:tcPr>
            <w:tcW w:w="821" w:type="pct"/>
          </w:tcPr>
          <w:p w14:paraId="51BAD353"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Optimization Method</w:t>
            </w:r>
          </w:p>
        </w:tc>
        <w:tc>
          <w:tcPr>
            <w:tcW w:w="2462" w:type="pct"/>
          </w:tcPr>
          <w:p w14:paraId="074A030E" w14:textId="15BA339B"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up an algorithm to update the weight of the model.</w:t>
            </w:r>
          </w:p>
        </w:tc>
        <w:tc>
          <w:tcPr>
            <w:tcW w:w="901" w:type="pct"/>
          </w:tcPr>
          <w:p w14:paraId="3D63D2C7"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 xml:space="preserve">SGD, RMSprop, </w:t>
            </w:r>
            <w:proofErr w:type="spellStart"/>
            <w:r w:rsidRPr="00DE4A9B">
              <w:t>Adagrad</w:t>
            </w:r>
            <w:proofErr w:type="spellEnd"/>
            <w:r w:rsidRPr="00DE4A9B">
              <w:t>, Adam</w:t>
            </w:r>
          </w:p>
        </w:tc>
      </w:tr>
      <w:tr w:rsidR="00DE4A9B" w:rsidRPr="00DE4A9B" w14:paraId="1B23FE95" w14:textId="77777777" w:rsidTr="004927BD">
        <w:trPr>
          <w:trHeight w:val="580"/>
        </w:trPr>
        <w:tc>
          <w:tcPr>
            <w:cnfStyle w:val="001000000000" w:firstRow="0" w:lastRow="0" w:firstColumn="1" w:lastColumn="0" w:oddVBand="0" w:evenVBand="0" w:oddHBand="0" w:evenHBand="0" w:firstRowFirstColumn="0" w:firstRowLastColumn="0" w:lastRowFirstColumn="0" w:lastRowLastColumn="0"/>
            <w:tcW w:w="816" w:type="pct"/>
            <w:vMerge/>
          </w:tcPr>
          <w:p w14:paraId="6316E16D" w14:textId="77777777" w:rsidR="00DE4A9B" w:rsidRPr="00DE4A9B" w:rsidRDefault="00DE4A9B" w:rsidP="00FB2046"/>
        </w:tc>
        <w:tc>
          <w:tcPr>
            <w:tcW w:w="821" w:type="pct"/>
          </w:tcPr>
          <w:p w14:paraId="7FD2FFFD"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Scaling Method</w:t>
            </w:r>
          </w:p>
        </w:tc>
        <w:tc>
          <w:tcPr>
            <w:tcW w:w="2462" w:type="pct"/>
          </w:tcPr>
          <w:p w14:paraId="5CB3949B" w14:textId="12E2F318"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Scaling Method is set to Min-Max Scaler</w:t>
            </w:r>
            <w:r w:rsidR="00233828">
              <w:rPr>
                <w:rFonts w:hint="eastAsia"/>
              </w:rPr>
              <w:t xml:space="preserve"> </w:t>
            </w:r>
            <w:r w:rsidRPr="00DE4A9B">
              <w:t>(0,1).</w:t>
            </w:r>
          </w:p>
        </w:tc>
        <w:tc>
          <w:tcPr>
            <w:tcW w:w="901" w:type="pct"/>
          </w:tcPr>
          <w:p w14:paraId="7058D659" w14:textId="0027D354"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Min-Max Scaler</w:t>
            </w:r>
            <w:r w:rsidR="00233828">
              <w:rPr>
                <w:rFonts w:hint="eastAsia"/>
              </w:rPr>
              <w:t xml:space="preserve"> </w:t>
            </w:r>
            <w:r w:rsidRPr="00DE4A9B">
              <w:t>(0,1)</w:t>
            </w:r>
          </w:p>
        </w:tc>
      </w:tr>
    </w:tbl>
    <w:p w14:paraId="4EEA637C" w14:textId="77777777" w:rsidR="00DE4A9B" w:rsidRDefault="00DE4A9B" w:rsidP="00FB2046"/>
    <w:p w14:paraId="05ACB50C" w14:textId="15DCB68F" w:rsidR="00C70145" w:rsidRPr="00DE4A9B" w:rsidRDefault="00000000" w:rsidP="00FB2046">
      <w:r>
        <w:pict w14:anchorId="4DAA35BF">
          <v:rect id="_x0000_i1046" style="width:439.3pt;height:1.5pt" o:hrstd="t" o:hr="t" fillcolor="#9d9da1" stroked="f"/>
        </w:pict>
      </w:r>
    </w:p>
    <w:p w14:paraId="10F75F38" w14:textId="6E0DD6A9" w:rsidR="00DE4A9B" w:rsidRDefault="00DE4A9B" w:rsidP="00FB2046">
      <w:pPr>
        <w:pStyle w:val="3"/>
      </w:pPr>
      <w:r w:rsidRPr="00DE4A9B">
        <w:t>5</w:t>
      </w:r>
      <w:r w:rsidR="004927BD">
        <w:t>.1</w:t>
      </w:r>
      <w:r w:rsidRPr="00DE4A9B">
        <w:t xml:space="preserve">.3.2 </w:t>
      </w:r>
      <w:proofErr w:type="spellStart"/>
      <w:r w:rsidRPr="00DE4A9B">
        <w:t>AlexNet</w:t>
      </w:r>
      <w:proofErr w:type="spellEnd"/>
    </w:p>
    <w:p w14:paraId="6D6B51C5" w14:textId="57EC750B" w:rsidR="00C70145" w:rsidRPr="00C70145" w:rsidRDefault="00000000" w:rsidP="00C70145">
      <w:pPr>
        <w:rPr>
          <w:lang w:val="x-none"/>
        </w:rPr>
      </w:pPr>
      <w:r>
        <w:pict w14:anchorId="492CD4CC">
          <v:rect id="_x0000_i1047" style="width:439.3pt;height:1.5pt" o:hrstd="t" o:hr="t" fillcolor="#9d9da1" stroked="f"/>
        </w:pict>
      </w:r>
    </w:p>
    <w:p w14:paraId="7D0CB2A5" w14:textId="77777777" w:rsidR="00DE4A9B" w:rsidRPr="00DE4A9B" w:rsidRDefault="00DE4A9B" w:rsidP="00FB2046">
      <w:pPr>
        <w:pStyle w:val="23"/>
      </w:pPr>
      <w:r w:rsidRPr="00DE4A9B">
        <w:t>Overview</w:t>
      </w:r>
    </w:p>
    <w:p w14:paraId="6B2E52D5" w14:textId="77777777" w:rsidR="00DE4A9B" w:rsidRPr="00DE4A9B" w:rsidRDefault="00DE4A9B" w:rsidP="00FB2046">
      <w:proofErr w:type="spellStart"/>
      <w:r w:rsidRPr="00DE4A9B">
        <w:t>AlexNet</w:t>
      </w:r>
      <w:proofErr w:type="spellEnd"/>
      <w:r w:rsidRPr="00DE4A9B">
        <w:t xml:space="preserve"> is an expanded and deeper version of LeNet, which gained worldwide recognition when it won the 2012 ImageNet competition. This model was one of the first to apply modern deep learning techniques and demonstrated the power of deep learning with GPUs and large datasets for image classification tasks.</w:t>
      </w:r>
    </w:p>
    <w:p w14:paraId="6B2CAEFC" w14:textId="77777777" w:rsidR="00DE4A9B" w:rsidRPr="00DE4A9B" w:rsidRDefault="00DE4A9B" w:rsidP="00FB2046">
      <w:pPr>
        <w:pStyle w:val="23"/>
      </w:pPr>
      <w:r w:rsidRPr="00DE4A9B">
        <w:t>Components</w:t>
      </w:r>
    </w:p>
    <w:p w14:paraId="08A454CE" w14:textId="77777777" w:rsidR="004927BD" w:rsidRDefault="00DE4A9B" w:rsidP="00FB2046">
      <w:pPr>
        <w:pStyle w:val="a1"/>
      </w:pPr>
      <w:r w:rsidRPr="00DE4A9B">
        <w:t>Convolutional Layers</w:t>
      </w:r>
    </w:p>
    <w:p w14:paraId="2C41F242" w14:textId="4CF5B16C" w:rsidR="00DE4A9B" w:rsidRPr="00DE4A9B" w:rsidRDefault="00DE4A9B" w:rsidP="00FB2046">
      <w:pPr>
        <w:pStyle w:val="28"/>
        <w:ind w:left="880"/>
      </w:pPr>
      <w:r w:rsidRPr="00DE4A9B">
        <w:t>These layers extract high-level features from the images.</w:t>
      </w:r>
    </w:p>
    <w:p w14:paraId="7051EBEF" w14:textId="77777777" w:rsidR="004927BD" w:rsidRDefault="00DE4A9B" w:rsidP="00FB2046">
      <w:pPr>
        <w:pStyle w:val="a1"/>
      </w:pPr>
      <w:proofErr w:type="spellStart"/>
      <w:r w:rsidRPr="00DE4A9B">
        <w:t>ReLU</w:t>
      </w:r>
      <w:proofErr w:type="spellEnd"/>
      <w:r w:rsidRPr="00DE4A9B">
        <w:t xml:space="preserve"> Activation Function</w:t>
      </w:r>
    </w:p>
    <w:p w14:paraId="78F7996D" w14:textId="02396E87" w:rsidR="00DE4A9B" w:rsidRPr="00DE4A9B" w:rsidRDefault="00DE4A9B" w:rsidP="00FB2046">
      <w:pPr>
        <w:pStyle w:val="28"/>
        <w:ind w:left="880"/>
      </w:pPr>
      <w:r w:rsidRPr="00DE4A9B">
        <w:t>It helps solve non-linear problems and accelerates training by enabling faster convergence.</w:t>
      </w:r>
    </w:p>
    <w:p w14:paraId="5FE5A83E" w14:textId="77777777" w:rsidR="004927BD" w:rsidRDefault="00DE4A9B" w:rsidP="00FB2046">
      <w:pPr>
        <w:pStyle w:val="a1"/>
      </w:pPr>
      <w:r w:rsidRPr="00DE4A9B">
        <w:t>Max Pooling Layers</w:t>
      </w:r>
    </w:p>
    <w:p w14:paraId="4DC5E76D" w14:textId="61E31691" w:rsidR="00DE4A9B" w:rsidRPr="00DE4A9B" w:rsidRDefault="00DE4A9B" w:rsidP="00FB2046">
      <w:pPr>
        <w:pStyle w:val="28"/>
        <w:ind w:left="880"/>
      </w:pPr>
      <w:r w:rsidRPr="00DE4A9B">
        <w:t>These layers reduce the size of the data while preserving important features.</w:t>
      </w:r>
    </w:p>
    <w:p w14:paraId="3D68019F" w14:textId="77777777" w:rsidR="004927BD" w:rsidRDefault="00DE4A9B" w:rsidP="00FB2046">
      <w:pPr>
        <w:pStyle w:val="a1"/>
      </w:pPr>
      <w:r w:rsidRPr="00DE4A9B">
        <w:t>Dropout</w:t>
      </w:r>
    </w:p>
    <w:p w14:paraId="3C4C321D" w14:textId="3F5F12FB" w:rsidR="00DE4A9B" w:rsidRDefault="00DE4A9B" w:rsidP="00FB2046">
      <w:pPr>
        <w:pStyle w:val="28"/>
        <w:ind w:left="880"/>
      </w:pPr>
      <w:r w:rsidRPr="00DE4A9B">
        <w:t>This technique helps prevent overfitting during training by randomly disabling a portion of the neurons.</w:t>
      </w:r>
    </w:p>
    <w:p w14:paraId="4F63F7F3" w14:textId="77777777" w:rsidR="004927BD" w:rsidRPr="00DE4A9B" w:rsidRDefault="004927BD" w:rsidP="00FB2046">
      <w:pPr>
        <w:pStyle w:val="28"/>
        <w:ind w:left="880"/>
      </w:pPr>
    </w:p>
    <w:p w14:paraId="522B637E" w14:textId="77777777" w:rsidR="00DE4A9B" w:rsidRPr="00DE4A9B" w:rsidRDefault="00DE4A9B" w:rsidP="00FB2046">
      <w:pPr>
        <w:pStyle w:val="23"/>
      </w:pPr>
      <w:r w:rsidRPr="00DE4A9B">
        <w:t>Working Principle</w:t>
      </w:r>
    </w:p>
    <w:p w14:paraId="6594B442" w14:textId="77777777" w:rsidR="00DE4A9B" w:rsidRPr="00DE4A9B" w:rsidRDefault="00DE4A9B" w:rsidP="00FB2046">
      <w:proofErr w:type="spellStart"/>
      <w:r w:rsidRPr="00DE4A9B">
        <w:t>AlexNet</w:t>
      </w:r>
      <w:proofErr w:type="spellEnd"/>
      <w:r w:rsidRPr="00DE4A9B">
        <w:t xml:space="preserve"> extracts complex image features through deep convolutional layers and reduces data size using max pooling layers. The </w:t>
      </w:r>
      <w:proofErr w:type="spellStart"/>
      <w:r w:rsidRPr="00DE4A9B">
        <w:t>ReLU</w:t>
      </w:r>
      <w:proofErr w:type="spellEnd"/>
      <w:r w:rsidRPr="00DE4A9B">
        <w:t xml:space="preserve"> activation function accelerates training by enabling faster convergence. Dropout is also used to prevent overfitting during training. Afterward, fully connected layers process the high-level features for classification.</w:t>
      </w:r>
    </w:p>
    <w:p w14:paraId="14D43FDD" w14:textId="77777777" w:rsidR="00DE4A9B" w:rsidRPr="00DE4A9B" w:rsidRDefault="00DE4A9B" w:rsidP="00FB2046">
      <w:pPr>
        <w:pStyle w:val="23"/>
      </w:pPr>
      <w:r w:rsidRPr="00DE4A9B">
        <w:t>Options</w:t>
      </w:r>
    </w:p>
    <w:p w14:paraId="2DA2CCBD" w14:textId="77777777" w:rsidR="00DE4A9B" w:rsidRPr="00DE4A9B" w:rsidRDefault="00DE4A9B" w:rsidP="00FB2046">
      <w:r w:rsidRPr="00DE4A9B">
        <w:t xml:space="preserve">The architecture of the </w:t>
      </w:r>
      <w:proofErr w:type="spellStart"/>
      <w:r w:rsidRPr="00DE4A9B">
        <w:t>AlexNet</w:t>
      </w:r>
      <w:proofErr w:type="spellEnd"/>
      <w:r w:rsidRPr="00DE4A9B">
        <w:t xml:space="preserve"> model is provided in a fixed form.</w:t>
      </w:r>
    </w:p>
    <w:tbl>
      <w:tblPr>
        <w:tblStyle w:val="afff"/>
        <w:tblW w:w="5000" w:type="pct"/>
        <w:tblLook w:val="00A0" w:firstRow="1" w:lastRow="0" w:firstColumn="1" w:lastColumn="0" w:noHBand="0" w:noVBand="0"/>
      </w:tblPr>
      <w:tblGrid>
        <w:gridCol w:w="1428"/>
        <w:gridCol w:w="1453"/>
        <w:gridCol w:w="4317"/>
        <w:gridCol w:w="1578"/>
      </w:tblGrid>
      <w:tr w:rsidR="00DE4A9B" w:rsidRPr="00DE4A9B" w14:paraId="791A2397" w14:textId="77777777" w:rsidTr="004927BD">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816" w:type="pct"/>
          </w:tcPr>
          <w:p w14:paraId="59954520"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Options group</w:t>
            </w:r>
          </w:p>
        </w:tc>
        <w:tc>
          <w:tcPr>
            <w:tcW w:w="821" w:type="pct"/>
          </w:tcPr>
          <w:p w14:paraId="4E89CDFE"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Options Name</w:t>
            </w:r>
          </w:p>
        </w:tc>
        <w:tc>
          <w:tcPr>
            <w:tcW w:w="2462" w:type="pct"/>
          </w:tcPr>
          <w:p w14:paraId="17B05C4C"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Description</w:t>
            </w:r>
          </w:p>
        </w:tc>
        <w:tc>
          <w:tcPr>
            <w:tcW w:w="901" w:type="pct"/>
          </w:tcPr>
          <w:p w14:paraId="63D18CF9"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Note</w:t>
            </w:r>
          </w:p>
        </w:tc>
      </w:tr>
      <w:tr w:rsidR="00DE4A9B" w:rsidRPr="00DE4A9B" w14:paraId="307E83E1"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7AD450B6"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Network Option</w:t>
            </w:r>
          </w:p>
        </w:tc>
        <w:tc>
          <w:tcPr>
            <w:tcW w:w="821" w:type="pct"/>
          </w:tcPr>
          <w:p w14:paraId="3E2955DF"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Number of input channels</w:t>
            </w:r>
          </w:p>
        </w:tc>
        <w:tc>
          <w:tcPr>
            <w:tcW w:w="2462" w:type="pct"/>
          </w:tcPr>
          <w:p w14:paraId="52D01A50"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The number of color channels in an image; a grayscale image has 1 channel, while an RGB image has 3 channels.</w:t>
            </w:r>
          </w:p>
        </w:tc>
        <w:tc>
          <w:tcPr>
            <w:tcW w:w="901" w:type="pct"/>
          </w:tcPr>
          <w:p w14:paraId="148E41C9"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3</w:t>
            </w:r>
          </w:p>
        </w:tc>
      </w:tr>
      <w:tr w:rsidR="00DE4A9B" w:rsidRPr="00DE4A9B" w14:paraId="11FCC452"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009609A3" w14:textId="77777777" w:rsidR="00DE4A9B" w:rsidRPr="004927BD" w:rsidRDefault="00DE4A9B" w:rsidP="00F84DE9">
            <w:pPr>
              <w:pStyle w:val="af8"/>
              <w:rPr>
                <w:rFonts w:ascii="Calibri" w:eastAsiaTheme="minorEastAsia" w:hAnsi="Calibri" w:cs="Calibri"/>
                <w:b/>
                <w:bCs w:val="0"/>
              </w:rPr>
            </w:pPr>
          </w:p>
        </w:tc>
        <w:tc>
          <w:tcPr>
            <w:tcW w:w="821" w:type="pct"/>
          </w:tcPr>
          <w:p w14:paraId="16FC5CDA"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Width</w:t>
            </w:r>
          </w:p>
        </w:tc>
        <w:tc>
          <w:tcPr>
            <w:tcW w:w="2462" w:type="pct"/>
          </w:tcPr>
          <w:p w14:paraId="6A82D83B"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The width of the input data (image) in pixels.</w:t>
            </w:r>
          </w:p>
        </w:tc>
        <w:tc>
          <w:tcPr>
            <w:tcW w:w="901" w:type="pct"/>
          </w:tcPr>
          <w:p w14:paraId="38AE4E40"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227</w:t>
            </w:r>
          </w:p>
        </w:tc>
      </w:tr>
      <w:tr w:rsidR="00DE4A9B" w:rsidRPr="00DE4A9B" w14:paraId="586F7DC2"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290433D0" w14:textId="77777777" w:rsidR="00DE4A9B" w:rsidRPr="004927BD" w:rsidRDefault="00DE4A9B" w:rsidP="00F84DE9">
            <w:pPr>
              <w:pStyle w:val="af8"/>
              <w:rPr>
                <w:rFonts w:ascii="Calibri" w:eastAsiaTheme="minorEastAsia" w:hAnsi="Calibri" w:cs="Calibri"/>
                <w:b/>
                <w:bCs w:val="0"/>
              </w:rPr>
            </w:pPr>
          </w:p>
        </w:tc>
        <w:tc>
          <w:tcPr>
            <w:tcW w:w="821" w:type="pct"/>
          </w:tcPr>
          <w:p w14:paraId="21448AFB"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Height</w:t>
            </w:r>
          </w:p>
        </w:tc>
        <w:tc>
          <w:tcPr>
            <w:tcW w:w="2462" w:type="pct"/>
          </w:tcPr>
          <w:p w14:paraId="5D947F8C"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The height of the input data (image) in pixels.</w:t>
            </w:r>
          </w:p>
        </w:tc>
        <w:tc>
          <w:tcPr>
            <w:tcW w:w="901" w:type="pct"/>
          </w:tcPr>
          <w:p w14:paraId="24EDF8D3"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227</w:t>
            </w:r>
          </w:p>
        </w:tc>
      </w:tr>
      <w:tr w:rsidR="00DE4A9B" w:rsidRPr="00DE4A9B" w14:paraId="2A87EB0C"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483863C7" w14:textId="77777777" w:rsidR="00DE4A9B" w:rsidRPr="004927BD" w:rsidRDefault="00DE4A9B" w:rsidP="00F84DE9">
            <w:pPr>
              <w:pStyle w:val="af8"/>
              <w:rPr>
                <w:rFonts w:ascii="Calibri" w:eastAsiaTheme="minorEastAsia" w:hAnsi="Calibri" w:cs="Calibri"/>
                <w:b/>
                <w:bCs w:val="0"/>
              </w:rPr>
            </w:pPr>
          </w:p>
        </w:tc>
        <w:tc>
          <w:tcPr>
            <w:tcW w:w="821" w:type="pct"/>
          </w:tcPr>
          <w:p w14:paraId="36589D23"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Convolutional Layers</w:t>
            </w:r>
          </w:p>
        </w:tc>
        <w:tc>
          <w:tcPr>
            <w:tcW w:w="2462" w:type="pct"/>
          </w:tcPr>
          <w:p w14:paraId="00912B60"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A layer that extracts features from the input data, generating feature maps based on the output of the previous layer. The 5 layers sequentially produce feature maps with 64, 128, 256, and 512 channels.</w:t>
            </w:r>
          </w:p>
        </w:tc>
        <w:tc>
          <w:tcPr>
            <w:tcW w:w="901" w:type="pct"/>
          </w:tcPr>
          <w:p w14:paraId="5C39A551"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5</w:t>
            </w:r>
          </w:p>
        </w:tc>
      </w:tr>
      <w:tr w:rsidR="00DE4A9B" w:rsidRPr="00DE4A9B" w14:paraId="1358F471" w14:textId="77777777" w:rsidTr="004927BD">
        <w:trPr>
          <w:trHeight w:val="411"/>
        </w:trPr>
        <w:tc>
          <w:tcPr>
            <w:cnfStyle w:val="001000000000" w:firstRow="0" w:lastRow="0" w:firstColumn="1" w:lastColumn="0" w:oddVBand="0" w:evenVBand="0" w:oddHBand="0" w:evenHBand="0" w:firstRowFirstColumn="0" w:firstRowLastColumn="0" w:lastRowFirstColumn="0" w:lastRowLastColumn="0"/>
            <w:tcW w:w="816" w:type="pct"/>
            <w:vMerge/>
          </w:tcPr>
          <w:p w14:paraId="3B50E967" w14:textId="77777777" w:rsidR="00DE4A9B" w:rsidRPr="004927BD" w:rsidRDefault="00DE4A9B" w:rsidP="00F84DE9">
            <w:pPr>
              <w:pStyle w:val="af8"/>
              <w:rPr>
                <w:rFonts w:ascii="Calibri" w:eastAsiaTheme="minorEastAsia" w:hAnsi="Calibri" w:cs="Calibri"/>
                <w:b/>
                <w:bCs w:val="0"/>
              </w:rPr>
            </w:pPr>
          </w:p>
        </w:tc>
        <w:tc>
          <w:tcPr>
            <w:tcW w:w="821" w:type="pct"/>
          </w:tcPr>
          <w:p w14:paraId="2A16D72E"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Fully Connected layers</w:t>
            </w:r>
          </w:p>
        </w:tc>
        <w:tc>
          <w:tcPr>
            <w:tcW w:w="2462" w:type="pct"/>
          </w:tcPr>
          <w:p w14:paraId="4949D37B"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A fully connected layer in the neural network, which performs the final prediction based on the given features.</w:t>
            </w:r>
          </w:p>
        </w:tc>
        <w:tc>
          <w:tcPr>
            <w:tcW w:w="901" w:type="pct"/>
          </w:tcPr>
          <w:p w14:paraId="3042F25F"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3</w:t>
            </w:r>
          </w:p>
        </w:tc>
      </w:tr>
      <w:tr w:rsidR="00DE4A9B" w:rsidRPr="00DE4A9B" w14:paraId="42ABD233"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56A642EE"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Train Option</w:t>
            </w:r>
          </w:p>
        </w:tc>
        <w:tc>
          <w:tcPr>
            <w:tcW w:w="821" w:type="pct"/>
          </w:tcPr>
          <w:p w14:paraId="436280EC"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Epochs</w:t>
            </w:r>
          </w:p>
        </w:tc>
        <w:tc>
          <w:tcPr>
            <w:tcW w:w="2462" w:type="pct"/>
          </w:tcPr>
          <w:p w14:paraId="34F8BD1E" w14:textId="65D41ECB"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iterations.</w:t>
            </w:r>
          </w:p>
        </w:tc>
        <w:tc>
          <w:tcPr>
            <w:tcW w:w="901" w:type="pct"/>
          </w:tcPr>
          <w:p w14:paraId="457C0A81"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7A0595C5"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54ABD87A" w14:textId="77777777" w:rsidR="00DE4A9B" w:rsidRPr="00DE4A9B" w:rsidRDefault="00DE4A9B" w:rsidP="00F84DE9">
            <w:pPr>
              <w:pStyle w:val="af8"/>
              <w:rPr>
                <w:rFonts w:ascii="Calibri" w:eastAsiaTheme="minorEastAsia" w:hAnsi="Calibri" w:cs="Calibri"/>
              </w:rPr>
            </w:pPr>
          </w:p>
        </w:tc>
        <w:tc>
          <w:tcPr>
            <w:tcW w:w="821" w:type="pct"/>
          </w:tcPr>
          <w:p w14:paraId="5F9C9403"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Batch Size</w:t>
            </w:r>
          </w:p>
        </w:tc>
        <w:tc>
          <w:tcPr>
            <w:tcW w:w="2462" w:type="pct"/>
          </w:tcPr>
          <w:p w14:paraId="14E7332D" w14:textId="65A0140C"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data samples to be used in a single training step.</w:t>
            </w:r>
          </w:p>
        </w:tc>
        <w:tc>
          <w:tcPr>
            <w:tcW w:w="901" w:type="pct"/>
          </w:tcPr>
          <w:p w14:paraId="04A2F109"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proofErr w:type="spellStart"/>
            <w:r w:rsidRPr="00DE4A9B">
              <w:t>ingeter</w:t>
            </w:r>
            <w:proofErr w:type="spellEnd"/>
          </w:p>
        </w:tc>
      </w:tr>
      <w:tr w:rsidR="00DE4A9B" w:rsidRPr="00DE4A9B" w14:paraId="766604FD"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434FACEA" w14:textId="77777777" w:rsidR="00DE4A9B" w:rsidRPr="00DE4A9B" w:rsidRDefault="00DE4A9B" w:rsidP="00F84DE9">
            <w:pPr>
              <w:pStyle w:val="af8"/>
              <w:rPr>
                <w:rFonts w:ascii="Calibri" w:eastAsiaTheme="minorEastAsia" w:hAnsi="Calibri" w:cs="Calibri"/>
              </w:rPr>
            </w:pPr>
          </w:p>
        </w:tc>
        <w:tc>
          <w:tcPr>
            <w:tcW w:w="821" w:type="pct"/>
          </w:tcPr>
          <w:p w14:paraId="62A95AB5"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Learning Rate</w:t>
            </w:r>
          </w:p>
        </w:tc>
        <w:tc>
          <w:tcPr>
            <w:tcW w:w="2462" w:type="pct"/>
          </w:tcPr>
          <w:p w14:paraId="1609B975" w14:textId="52C583B8"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percentage to update the weights at each learning stage. Excessively large values can disrupt learning, while excessively small values can slow it down.</w:t>
            </w:r>
          </w:p>
        </w:tc>
        <w:tc>
          <w:tcPr>
            <w:tcW w:w="901" w:type="pct"/>
          </w:tcPr>
          <w:p w14:paraId="0E1C7FF8"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0A4F6FDB"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42DA4B15" w14:textId="77777777" w:rsidR="00DE4A9B" w:rsidRPr="00DE4A9B" w:rsidRDefault="00DE4A9B" w:rsidP="00F84DE9">
            <w:pPr>
              <w:pStyle w:val="af8"/>
              <w:rPr>
                <w:rFonts w:ascii="Calibri" w:eastAsiaTheme="minorEastAsia" w:hAnsi="Calibri" w:cs="Calibri"/>
              </w:rPr>
            </w:pPr>
          </w:p>
        </w:tc>
        <w:tc>
          <w:tcPr>
            <w:tcW w:w="821" w:type="pct"/>
          </w:tcPr>
          <w:p w14:paraId="4B7F3121"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Target Loss</w:t>
            </w:r>
          </w:p>
        </w:tc>
        <w:tc>
          <w:tcPr>
            <w:tcW w:w="2462" w:type="pct"/>
          </w:tcPr>
          <w:p w14:paraId="698CAA49" w14:textId="20D011B8"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Specify the target loss; stops learning when the value of the loss function in the model reaches the target loss.</w:t>
            </w:r>
          </w:p>
        </w:tc>
        <w:tc>
          <w:tcPr>
            <w:tcW w:w="901" w:type="pct"/>
          </w:tcPr>
          <w:p w14:paraId="546D908E"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14E68608"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2482D6FD" w14:textId="77777777" w:rsidR="00DE4A9B" w:rsidRPr="00DE4A9B" w:rsidRDefault="00DE4A9B" w:rsidP="00F84DE9">
            <w:pPr>
              <w:pStyle w:val="af8"/>
              <w:rPr>
                <w:rFonts w:ascii="Calibri" w:eastAsiaTheme="minorEastAsia" w:hAnsi="Calibri" w:cs="Calibri"/>
              </w:rPr>
            </w:pPr>
          </w:p>
        </w:tc>
        <w:tc>
          <w:tcPr>
            <w:tcW w:w="821" w:type="pct"/>
          </w:tcPr>
          <w:p w14:paraId="4A7E64C0"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Optimization Method</w:t>
            </w:r>
          </w:p>
        </w:tc>
        <w:tc>
          <w:tcPr>
            <w:tcW w:w="2462" w:type="pct"/>
          </w:tcPr>
          <w:p w14:paraId="6DEC0678" w14:textId="63D9CB2D"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up an algorithm to update the weight of the model.</w:t>
            </w:r>
          </w:p>
        </w:tc>
        <w:tc>
          <w:tcPr>
            <w:tcW w:w="901" w:type="pct"/>
          </w:tcPr>
          <w:p w14:paraId="12C118F1"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 xml:space="preserve">SGD, RMSprop, </w:t>
            </w:r>
            <w:proofErr w:type="spellStart"/>
            <w:r w:rsidRPr="00DE4A9B">
              <w:t>Adagrad</w:t>
            </w:r>
            <w:proofErr w:type="spellEnd"/>
            <w:r w:rsidRPr="00DE4A9B">
              <w:t>, Adam</w:t>
            </w:r>
          </w:p>
        </w:tc>
      </w:tr>
      <w:tr w:rsidR="00DE4A9B" w:rsidRPr="00DE4A9B" w14:paraId="1D31803B" w14:textId="77777777" w:rsidTr="004927BD">
        <w:trPr>
          <w:trHeight w:val="580"/>
        </w:trPr>
        <w:tc>
          <w:tcPr>
            <w:cnfStyle w:val="001000000000" w:firstRow="0" w:lastRow="0" w:firstColumn="1" w:lastColumn="0" w:oddVBand="0" w:evenVBand="0" w:oddHBand="0" w:evenHBand="0" w:firstRowFirstColumn="0" w:firstRowLastColumn="0" w:lastRowFirstColumn="0" w:lastRowLastColumn="0"/>
            <w:tcW w:w="816" w:type="pct"/>
            <w:vMerge/>
          </w:tcPr>
          <w:p w14:paraId="6AB0A863" w14:textId="77777777" w:rsidR="00DE4A9B" w:rsidRPr="00DE4A9B" w:rsidRDefault="00DE4A9B" w:rsidP="00FB2046"/>
        </w:tc>
        <w:tc>
          <w:tcPr>
            <w:tcW w:w="821" w:type="pct"/>
          </w:tcPr>
          <w:p w14:paraId="1638C2BF"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Scaling Method</w:t>
            </w:r>
          </w:p>
        </w:tc>
        <w:tc>
          <w:tcPr>
            <w:tcW w:w="2462" w:type="pct"/>
          </w:tcPr>
          <w:p w14:paraId="1A93D8A1" w14:textId="27948E54"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Scaling Method is set to Min-Max Scaler</w:t>
            </w:r>
            <w:r w:rsidR="00233828">
              <w:rPr>
                <w:rFonts w:hint="eastAsia"/>
              </w:rPr>
              <w:t xml:space="preserve"> </w:t>
            </w:r>
            <w:r w:rsidRPr="00DE4A9B">
              <w:t>(0,1).</w:t>
            </w:r>
          </w:p>
        </w:tc>
        <w:tc>
          <w:tcPr>
            <w:tcW w:w="901" w:type="pct"/>
          </w:tcPr>
          <w:p w14:paraId="34EA57A7" w14:textId="0924ED9D"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Min-Max Scaler</w:t>
            </w:r>
            <w:r w:rsidR="00233828">
              <w:rPr>
                <w:rFonts w:hint="eastAsia"/>
              </w:rPr>
              <w:t xml:space="preserve"> </w:t>
            </w:r>
            <w:r w:rsidRPr="00DE4A9B">
              <w:t>(0,1)</w:t>
            </w:r>
          </w:p>
        </w:tc>
      </w:tr>
    </w:tbl>
    <w:p w14:paraId="0F1113C1" w14:textId="77777777" w:rsidR="00DE4A9B" w:rsidRPr="00DE4A9B" w:rsidRDefault="00DE4A9B" w:rsidP="00FB2046"/>
    <w:p w14:paraId="1D2F8F0F" w14:textId="7D1FFA3A" w:rsidR="00DE4A9B" w:rsidRPr="00DE4A9B" w:rsidRDefault="00000000" w:rsidP="00FB2046">
      <w:r>
        <w:pict w14:anchorId="25530628">
          <v:rect id="_x0000_i1048" style="width:439.3pt;height:1.5pt" o:hrstd="t" o:hr="t" fillcolor="#9d9da1" stroked="f"/>
        </w:pict>
      </w:r>
    </w:p>
    <w:p w14:paraId="448FF1EA" w14:textId="0BFFAE2E" w:rsidR="00DE4A9B" w:rsidRPr="00DE4A9B" w:rsidRDefault="00DE4A9B" w:rsidP="00FB2046">
      <w:pPr>
        <w:pStyle w:val="3"/>
      </w:pPr>
      <w:r w:rsidRPr="00DE4A9B">
        <w:t>5.</w:t>
      </w:r>
      <w:r w:rsidR="004927BD">
        <w:t>1.</w:t>
      </w:r>
      <w:r w:rsidRPr="00DE4A9B">
        <w:t xml:space="preserve">3.3 </w:t>
      </w:r>
      <w:proofErr w:type="spellStart"/>
      <w:r w:rsidRPr="00DE4A9B">
        <w:t>VGGNet</w:t>
      </w:r>
      <w:proofErr w:type="spellEnd"/>
      <w:r w:rsidR="00000000">
        <w:pict w14:anchorId="4ECF9122">
          <v:rect id="_x0000_i1049" style="width:439.3pt;height:1.5pt" o:hrstd="t" o:hr="t" fillcolor="#9d9da1" stroked="f"/>
        </w:pict>
      </w:r>
    </w:p>
    <w:p w14:paraId="61407213" w14:textId="77777777" w:rsidR="00DE4A9B" w:rsidRPr="00DE4A9B" w:rsidRDefault="00DE4A9B" w:rsidP="00FB2046">
      <w:pPr>
        <w:pStyle w:val="23"/>
      </w:pPr>
      <w:r w:rsidRPr="00DE4A9B">
        <w:t>Overview</w:t>
      </w:r>
    </w:p>
    <w:p w14:paraId="00653B77" w14:textId="77777777" w:rsidR="00DE4A9B" w:rsidRPr="00DE4A9B" w:rsidRDefault="00DE4A9B" w:rsidP="00FB2046">
      <w:proofErr w:type="spellStart"/>
      <w:r w:rsidRPr="00DE4A9B">
        <w:t>VGGNet</w:t>
      </w:r>
      <w:proofErr w:type="spellEnd"/>
      <w:r w:rsidRPr="00DE4A9B">
        <w:t xml:space="preserve"> is known for its simple architecture, where convolutional and pooling layers are stacked uniformly. This model demonstrated that increasing the depth of the network with smaller convolutional filters (3x3) can improve performance. It is especially popular for transfer learning tasks.</w:t>
      </w:r>
    </w:p>
    <w:p w14:paraId="46A701AC" w14:textId="77777777" w:rsidR="00DE4A9B" w:rsidRPr="00DE4A9B" w:rsidRDefault="00DE4A9B" w:rsidP="00FB2046">
      <w:pPr>
        <w:pStyle w:val="23"/>
      </w:pPr>
      <w:r w:rsidRPr="00DE4A9B">
        <w:t>Components</w:t>
      </w:r>
    </w:p>
    <w:p w14:paraId="1BE20A6C" w14:textId="77777777" w:rsidR="004927BD" w:rsidRDefault="00DE4A9B" w:rsidP="00FB2046">
      <w:pPr>
        <w:pStyle w:val="a1"/>
      </w:pPr>
      <w:r w:rsidRPr="00DE4A9B">
        <w:t>Convolutional Layers</w:t>
      </w:r>
    </w:p>
    <w:p w14:paraId="0FF7FB3B" w14:textId="454FA7B8" w:rsidR="00DE4A9B" w:rsidRPr="00DE4A9B" w:rsidRDefault="00DE4A9B" w:rsidP="00FB2046">
      <w:pPr>
        <w:pStyle w:val="28"/>
        <w:ind w:left="880"/>
      </w:pPr>
      <w:r w:rsidRPr="00DE4A9B">
        <w:t>These layers use kernels of the same size to extract features from the input data.</w:t>
      </w:r>
    </w:p>
    <w:p w14:paraId="7B9C2554" w14:textId="77777777" w:rsidR="004927BD" w:rsidRDefault="00DE4A9B" w:rsidP="00FB2046">
      <w:pPr>
        <w:pStyle w:val="a1"/>
      </w:pPr>
      <w:r w:rsidRPr="00DE4A9B">
        <w:t>Max Pooling Layers</w:t>
      </w:r>
    </w:p>
    <w:p w14:paraId="376DBCD5" w14:textId="7591F620" w:rsidR="00DE4A9B" w:rsidRDefault="00DE4A9B" w:rsidP="00FB2046">
      <w:pPr>
        <w:pStyle w:val="28"/>
        <w:ind w:left="880"/>
      </w:pPr>
      <w:r w:rsidRPr="00DE4A9B">
        <w:t>These layers simplify the feature maps and enhance computational efficiency.</w:t>
      </w:r>
    </w:p>
    <w:p w14:paraId="16160C8C" w14:textId="77777777" w:rsidR="004927BD" w:rsidRPr="00DE4A9B" w:rsidRDefault="004927BD" w:rsidP="00FB2046">
      <w:pPr>
        <w:pStyle w:val="28"/>
        <w:ind w:left="880"/>
      </w:pPr>
    </w:p>
    <w:p w14:paraId="07F20C47" w14:textId="77777777" w:rsidR="00DE4A9B" w:rsidRPr="00DE4A9B" w:rsidRDefault="00DE4A9B" w:rsidP="00FB2046">
      <w:pPr>
        <w:pStyle w:val="23"/>
      </w:pPr>
      <w:r w:rsidRPr="00DE4A9B">
        <w:t>Working Principle</w:t>
      </w:r>
    </w:p>
    <w:p w14:paraId="6BCDAB8C" w14:textId="77777777" w:rsidR="00DE4A9B" w:rsidRPr="00DE4A9B" w:rsidRDefault="00DE4A9B" w:rsidP="00FB2046">
      <w:proofErr w:type="spellStart"/>
      <w:r w:rsidRPr="00DE4A9B">
        <w:t>VGGNet</w:t>
      </w:r>
      <w:proofErr w:type="spellEnd"/>
      <w:r w:rsidRPr="00DE4A9B">
        <w:t xml:space="preserve"> is built by stacking several layers of 3x3 convolutions and 2x2 max pooling. The idea behind using small filters is that multiple small filters (3x3) can capture more complex features while reducing computational complexity.</w:t>
      </w:r>
    </w:p>
    <w:p w14:paraId="4C3B1D0F" w14:textId="77777777" w:rsidR="00DE4A9B" w:rsidRPr="00DE4A9B" w:rsidRDefault="00DE4A9B" w:rsidP="00FB2046">
      <w:pPr>
        <w:pStyle w:val="23"/>
      </w:pPr>
      <w:r w:rsidRPr="00DE4A9B">
        <w:t>Options</w:t>
      </w:r>
    </w:p>
    <w:p w14:paraId="12D6A464" w14:textId="77777777" w:rsidR="00DE4A9B" w:rsidRPr="00DE4A9B" w:rsidRDefault="00DE4A9B" w:rsidP="00FB2046">
      <w:r w:rsidRPr="00DE4A9B">
        <w:t xml:space="preserve">The architecture of the </w:t>
      </w:r>
      <w:proofErr w:type="spellStart"/>
      <w:r w:rsidRPr="00DE4A9B">
        <w:t>VGGNet</w:t>
      </w:r>
      <w:proofErr w:type="spellEnd"/>
      <w:r w:rsidRPr="00DE4A9B">
        <w:t xml:space="preserve"> model is provided in a fixed form.</w:t>
      </w:r>
    </w:p>
    <w:tbl>
      <w:tblPr>
        <w:tblStyle w:val="afff"/>
        <w:tblW w:w="5000" w:type="pct"/>
        <w:tblLook w:val="00A0" w:firstRow="1" w:lastRow="0" w:firstColumn="1" w:lastColumn="0" w:noHBand="0" w:noVBand="0"/>
      </w:tblPr>
      <w:tblGrid>
        <w:gridCol w:w="1428"/>
        <w:gridCol w:w="1453"/>
        <w:gridCol w:w="4317"/>
        <w:gridCol w:w="1578"/>
      </w:tblGrid>
      <w:tr w:rsidR="00DE4A9B" w:rsidRPr="00DE4A9B" w14:paraId="70B9DCF7" w14:textId="77777777" w:rsidTr="00233828">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816" w:type="pct"/>
          </w:tcPr>
          <w:p w14:paraId="4F6D3EEF" w14:textId="77777777" w:rsidR="00DE4A9B" w:rsidRPr="00233828" w:rsidRDefault="00DE4A9B" w:rsidP="00F84DE9">
            <w:pPr>
              <w:pStyle w:val="af8"/>
              <w:rPr>
                <w:rFonts w:ascii="Calibri" w:eastAsiaTheme="minorEastAsia" w:hAnsi="Calibri" w:cs="Calibri"/>
                <w:b/>
                <w:bCs w:val="0"/>
              </w:rPr>
            </w:pPr>
            <w:r w:rsidRPr="00233828">
              <w:rPr>
                <w:rFonts w:ascii="Calibri" w:eastAsiaTheme="minorEastAsia" w:hAnsi="Calibri" w:cs="Calibri"/>
                <w:b/>
                <w:bCs w:val="0"/>
              </w:rPr>
              <w:t>Options group</w:t>
            </w:r>
          </w:p>
        </w:tc>
        <w:tc>
          <w:tcPr>
            <w:tcW w:w="821" w:type="pct"/>
          </w:tcPr>
          <w:p w14:paraId="2D142FEA"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Options Name</w:t>
            </w:r>
          </w:p>
        </w:tc>
        <w:tc>
          <w:tcPr>
            <w:tcW w:w="2462" w:type="pct"/>
          </w:tcPr>
          <w:p w14:paraId="7A7EFCB8"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Description</w:t>
            </w:r>
          </w:p>
        </w:tc>
        <w:tc>
          <w:tcPr>
            <w:tcW w:w="901" w:type="pct"/>
          </w:tcPr>
          <w:p w14:paraId="74B22171"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Note</w:t>
            </w:r>
          </w:p>
        </w:tc>
      </w:tr>
      <w:tr w:rsidR="00DE4A9B" w:rsidRPr="00DE4A9B" w14:paraId="30993FD7" w14:textId="77777777" w:rsidTr="00233828">
        <w:trPr>
          <w:trHeight w:val="485"/>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255EE5BF" w14:textId="77777777" w:rsidR="00DE4A9B" w:rsidRPr="00233828" w:rsidRDefault="00DE4A9B" w:rsidP="00F84DE9">
            <w:pPr>
              <w:pStyle w:val="af8"/>
              <w:rPr>
                <w:rFonts w:ascii="Calibri" w:eastAsiaTheme="minorEastAsia" w:hAnsi="Calibri" w:cs="Calibri"/>
                <w:b/>
                <w:bCs w:val="0"/>
              </w:rPr>
            </w:pPr>
            <w:r w:rsidRPr="00233828">
              <w:rPr>
                <w:rFonts w:ascii="Calibri" w:eastAsiaTheme="minorEastAsia" w:hAnsi="Calibri" w:cs="Calibri"/>
                <w:b/>
                <w:bCs w:val="0"/>
              </w:rPr>
              <w:t>Network Option</w:t>
            </w:r>
          </w:p>
        </w:tc>
        <w:tc>
          <w:tcPr>
            <w:tcW w:w="821" w:type="pct"/>
          </w:tcPr>
          <w:p w14:paraId="44A08729"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Number of input channels</w:t>
            </w:r>
          </w:p>
        </w:tc>
        <w:tc>
          <w:tcPr>
            <w:tcW w:w="2462" w:type="pct"/>
          </w:tcPr>
          <w:p w14:paraId="5D6E0144"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The number of color channels in an image; a grayscale image has 1 channel, while an RGB image has 3 channels.</w:t>
            </w:r>
          </w:p>
        </w:tc>
        <w:tc>
          <w:tcPr>
            <w:tcW w:w="901" w:type="pct"/>
          </w:tcPr>
          <w:p w14:paraId="60337195"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3</w:t>
            </w:r>
          </w:p>
        </w:tc>
      </w:tr>
      <w:tr w:rsidR="00DE4A9B" w:rsidRPr="00DE4A9B" w14:paraId="547F21D0" w14:textId="77777777" w:rsidTr="00233828">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0232E55D" w14:textId="77777777" w:rsidR="00DE4A9B" w:rsidRPr="00233828" w:rsidRDefault="00DE4A9B" w:rsidP="00F84DE9">
            <w:pPr>
              <w:pStyle w:val="af8"/>
              <w:rPr>
                <w:rFonts w:ascii="Calibri" w:eastAsiaTheme="minorEastAsia" w:hAnsi="Calibri" w:cs="Calibri"/>
                <w:b/>
                <w:bCs w:val="0"/>
              </w:rPr>
            </w:pPr>
          </w:p>
        </w:tc>
        <w:tc>
          <w:tcPr>
            <w:tcW w:w="821" w:type="pct"/>
          </w:tcPr>
          <w:p w14:paraId="7595D47C"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Width</w:t>
            </w:r>
          </w:p>
        </w:tc>
        <w:tc>
          <w:tcPr>
            <w:tcW w:w="2462" w:type="pct"/>
          </w:tcPr>
          <w:p w14:paraId="10057FA1"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The width of the input data (image) in pixels.</w:t>
            </w:r>
          </w:p>
        </w:tc>
        <w:tc>
          <w:tcPr>
            <w:tcW w:w="901" w:type="pct"/>
          </w:tcPr>
          <w:p w14:paraId="3DFE0128"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224</w:t>
            </w:r>
          </w:p>
        </w:tc>
      </w:tr>
      <w:tr w:rsidR="00DE4A9B" w:rsidRPr="00DE4A9B" w14:paraId="17A1EB87" w14:textId="77777777" w:rsidTr="00233828">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2C4110F0" w14:textId="77777777" w:rsidR="00DE4A9B" w:rsidRPr="00233828" w:rsidRDefault="00DE4A9B" w:rsidP="00F84DE9">
            <w:pPr>
              <w:pStyle w:val="af8"/>
              <w:rPr>
                <w:rFonts w:ascii="Calibri" w:eastAsiaTheme="minorEastAsia" w:hAnsi="Calibri" w:cs="Calibri"/>
                <w:b/>
                <w:bCs w:val="0"/>
              </w:rPr>
            </w:pPr>
          </w:p>
        </w:tc>
        <w:tc>
          <w:tcPr>
            <w:tcW w:w="821" w:type="pct"/>
          </w:tcPr>
          <w:p w14:paraId="5733A200"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Height</w:t>
            </w:r>
          </w:p>
        </w:tc>
        <w:tc>
          <w:tcPr>
            <w:tcW w:w="2462" w:type="pct"/>
          </w:tcPr>
          <w:p w14:paraId="72DAB988"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The height of the input data (image) in pixels.</w:t>
            </w:r>
          </w:p>
        </w:tc>
        <w:tc>
          <w:tcPr>
            <w:tcW w:w="901" w:type="pct"/>
          </w:tcPr>
          <w:p w14:paraId="4C0C86F3"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224</w:t>
            </w:r>
          </w:p>
        </w:tc>
      </w:tr>
      <w:tr w:rsidR="00DE4A9B" w:rsidRPr="00DE4A9B" w14:paraId="77542302" w14:textId="77777777" w:rsidTr="00233828">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39D545F4" w14:textId="77777777" w:rsidR="00DE4A9B" w:rsidRPr="00233828" w:rsidRDefault="00DE4A9B" w:rsidP="00F84DE9">
            <w:pPr>
              <w:pStyle w:val="af8"/>
              <w:rPr>
                <w:rFonts w:ascii="Calibri" w:eastAsiaTheme="minorEastAsia" w:hAnsi="Calibri" w:cs="Calibri"/>
                <w:b/>
                <w:bCs w:val="0"/>
              </w:rPr>
            </w:pPr>
          </w:p>
        </w:tc>
        <w:tc>
          <w:tcPr>
            <w:tcW w:w="821" w:type="pct"/>
          </w:tcPr>
          <w:p w14:paraId="45E9660D"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Convolutional Layers</w:t>
            </w:r>
          </w:p>
        </w:tc>
        <w:tc>
          <w:tcPr>
            <w:tcW w:w="2462" w:type="pct"/>
          </w:tcPr>
          <w:p w14:paraId="25FCD458"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A layer that extracts features from the input data, generating feature maps based on the output of the previous layer. The 13 layers sequentially produce feature maps with 64, 128, 256, and 512 channels.</w:t>
            </w:r>
          </w:p>
        </w:tc>
        <w:tc>
          <w:tcPr>
            <w:tcW w:w="901" w:type="pct"/>
          </w:tcPr>
          <w:p w14:paraId="6F6B02B7"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13</w:t>
            </w:r>
          </w:p>
        </w:tc>
      </w:tr>
      <w:tr w:rsidR="00DE4A9B" w:rsidRPr="00DE4A9B" w14:paraId="7FDFE36E" w14:textId="77777777" w:rsidTr="00233828">
        <w:trPr>
          <w:trHeight w:val="411"/>
        </w:trPr>
        <w:tc>
          <w:tcPr>
            <w:cnfStyle w:val="001000000000" w:firstRow="0" w:lastRow="0" w:firstColumn="1" w:lastColumn="0" w:oddVBand="0" w:evenVBand="0" w:oddHBand="0" w:evenHBand="0" w:firstRowFirstColumn="0" w:firstRowLastColumn="0" w:lastRowFirstColumn="0" w:lastRowLastColumn="0"/>
            <w:tcW w:w="816" w:type="pct"/>
            <w:vMerge/>
          </w:tcPr>
          <w:p w14:paraId="71CFFFBB" w14:textId="77777777" w:rsidR="00DE4A9B" w:rsidRPr="00233828" w:rsidRDefault="00DE4A9B" w:rsidP="00F84DE9">
            <w:pPr>
              <w:pStyle w:val="af8"/>
              <w:rPr>
                <w:rFonts w:ascii="Calibri" w:eastAsiaTheme="minorEastAsia" w:hAnsi="Calibri" w:cs="Calibri"/>
                <w:b/>
                <w:bCs w:val="0"/>
              </w:rPr>
            </w:pPr>
          </w:p>
        </w:tc>
        <w:tc>
          <w:tcPr>
            <w:tcW w:w="821" w:type="pct"/>
          </w:tcPr>
          <w:p w14:paraId="53929A73"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Fully Connected layers</w:t>
            </w:r>
          </w:p>
        </w:tc>
        <w:tc>
          <w:tcPr>
            <w:tcW w:w="2462" w:type="pct"/>
          </w:tcPr>
          <w:p w14:paraId="3A3C0ECF"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A fully connected layer in the neural network, which performs the final prediction based on the given features.</w:t>
            </w:r>
          </w:p>
        </w:tc>
        <w:tc>
          <w:tcPr>
            <w:tcW w:w="901" w:type="pct"/>
          </w:tcPr>
          <w:p w14:paraId="2D10FDA8"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3</w:t>
            </w:r>
          </w:p>
        </w:tc>
      </w:tr>
      <w:tr w:rsidR="00DE4A9B" w:rsidRPr="00DE4A9B" w14:paraId="6A1767FC" w14:textId="77777777" w:rsidTr="00233828">
        <w:trPr>
          <w:trHeight w:val="464"/>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4B24E527" w14:textId="77777777" w:rsidR="00DE4A9B" w:rsidRPr="00233828" w:rsidRDefault="00DE4A9B" w:rsidP="00F84DE9">
            <w:pPr>
              <w:pStyle w:val="af8"/>
              <w:rPr>
                <w:rFonts w:ascii="Calibri" w:eastAsiaTheme="minorEastAsia" w:hAnsi="Calibri" w:cs="Calibri"/>
                <w:b/>
                <w:bCs w:val="0"/>
              </w:rPr>
            </w:pPr>
            <w:r w:rsidRPr="00233828">
              <w:rPr>
                <w:rFonts w:ascii="Calibri" w:eastAsiaTheme="minorEastAsia" w:hAnsi="Calibri" w:cs="Calibri"/>
                <w:b/>
                <w:bCs w:val="0"/>
              </w:rPr>
              <w:t>Train Option</w:t>
            </w:r>
          </w:p>
        </w:tc>
        <w:tc>
          <w:tcPr>
            <w:tcW w:w="821" w:type="pct"/>
          </w:tcPr>
          <w:p w14:paraId="6177DC1D"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Epochs</w:t>
            </w:r>
          </w:p>
        </w:tc>
        <w:tc>
          <w:tcPr>
            <w:tcW w:w="2462" w:type="pct"/>
          </w:tcPr>
          <w:p w14:paraId="4E44214C" w14:textId="57E1931C"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iterations.</w:t>
            </w:r>
          </w:p>
        </w:tc>
        <w:tc>
          <w:tcPr>
            <w:tcW w:w="901" w:type="pct"/>
          </w:tcPr>
          <w:p w14:paraId="26BE3581"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4A4C8327" w14:textId="77777777" w:rsidTr="00233828">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1EFD0B63" w14:textId="77777777" w:rsidR="00DE4A9B" w:rsidRPr="00DE4A9B" w:rsidRDefault="00DE4A9B" w:rsidP="00F84DE9">
            <w:pPr>
              <w:pStyle w:val="af8"/>
              <w:rPr>
                <w:rFonts w:ascii="Calibri" w:eastAsiaTheme="minorEastAsia" w:hAnsi="Calibri" w:cs="Calibri"/>
              </w:rPr>
            </w:pPr>
          </w:p>
        </w:tc>
        <w:tc>
          <w:tcPr>
            <w:tcW w:w="821" w:type="pct"/>
          </w:tcPr>
          <w:p w14:paraId="6CAA8A76"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Batch Size</w:t>
            </w:r>
          </w:p>
        </w:tc>
        <w:tc>
          <w:tcPr>
            <w:tcW w:w="2462" w:type="pct"/>
          </w:tcPr>
          <w:p w14:paraId="658EC53B" w14:textId="06020FAE"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data samples to be used in a single training step.</w:t>
            </w:r>
          </w:p>
        </w:tc>
        <w:tc>
          <w:tcPr>
            <w:tcW w:w="901" w:type="pct"/>
          </w:tcPr>
          <w:p w14:paraId="313145B8" w14:textId="246622F2"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in</w:t>
            </w:r>
            <w:r w:rsidR="004927BD">
              <w:t>t</w:t>
            </w:r>
            <w:r w:rsidRPr="00DE4A9B">
              <w:t>e</w:t>
            </w:r>
            <w:r w:rsidR="004927BD">
              <w:t>g</w:t>
            </w:r>
            <w:r w:rsidRPr="00DE4A9B">
              <w:t>er</w:t>
            </w:r>
          </w:p>
        </w:tc>
      </w:tr>
      <w:tr w:rsidR="00DE4A9B" w:rsidRPr="00DE4A9B" w14:paraId="3020BBF8" w14:textId="77777777" w:rsidTr="00233828">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74504ACD" w14:textId="77777777" w:rsidR="00DE4A9B" w:rsidRPr="00DE4A9B" w:rsidRDefault="00DE4A9B" w:rsidP="00F84DE9">
            <w:pPr>
              <w:pStyle w:val="af8"/>
              <w:rPr>
                <w:rFonts w:ascii="Calibri" w:eastAsiaTheme="minorEastAsia" w:hAnsi="Calibri" w:cs="Calibri"/>
              </w:rPr>
            </w:pPr>
          </w:p>
        </w:tc>
        <w:tc>
          <w:tcPr>
            <w:tcW w:w="821" w:type="pct"/>
          </w:tcPr>
          <w:p w14:paraId="4752A04B"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Learning Rate</w:t>
            </w:r>
          </w:p>
        </w:tc>
        <w:tc>
          <w:tcPr>
            <w:tcW w:w="2462" w:type="pct"/>
          </w:tcPr>
          <w:p w14:paraId="47DC46F8" w14:textId="03DA2B90"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percentage to update the weights at each learning stage. Excessively large values can disrupt learning, while excessively small values can slow it down.</w:t>
            </w:r>
          </w:p>
        </w:tc>
        <w:tc>
          <w:tcPr>
            <w:tcW w:w="901" w:type="pct"/>
          </w:tcPr>
          <w:p w14:paraId="689B7D3F"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5C4219CC" w14:textId="77777777" w:rsidTr="00233828">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72D7EA03" w14:textId="77777777" w:rsidR="00DE4A9B" w:rsidRPr="00DE4A9B" w:rsidRDefault="00DE4A9B" w:rsidP="00F84DE9">
            <w:pPr>
              <w:pStyle w:val="af8"/>
              <w:rPr>
                <w:rFonts w:ascii="Calibri" w:eastAsiaTheme="minorEastAsia" w:hAnsi="Calibri" w:cs="Calibri"/>
              </w:rPr>
            </w:pPr>
          </w:p>
        </w:tc>
        <w:tc>
          <w:tcPr>
            <w:tcW w:w="821" w:type="pct"/>
          </w:tcPr>
          <w:p w14:paraId="60397BE2"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Target Loss</w:t>
            </w:r>
          </w:p>
        </w:tc>
        <w:tc>
          <w:tcPr>
            <w:tcW w:w="2462" w:type="pct"/>
          </w:tcPr>
          <w:p w14:paraId="1852849D" w14:textId="0755A56C"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Specify the target loss; stops learning when the value of the loss function in the model reaches the target loss.</w:t>
            </w:r>
          </w:p>
        </w:tc>
        <w:tc>
          <w:tcPr>
            <w:tcW w:w="901" w:type="pct"/>
          </w:tcPr>
          <w:p w14:paraId="30B64A03"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627CE59D" w14:textId="77777777" w:rsidTr="00233828">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6EE4969A" w14:textId="77777777" w:rsidR="00DE4A9B" w:rsidRPr="00DE4A9B" w:rsidRDefault="00DE4A9B" w:rsidP="00F84DE9">
            <w:pPr>
              <w:pStyle w:val="af8"/>
              <w:rPr>
                <w:rFonts w:ascii="Calibri" w:eastAsiaTheme="minorEastAsia" w:hAnsi="Calibri" w:cs="Calibri"/>
              </w:rPr>
            </w:pPr>
          </w:p>
        </w:tc>
        <w:tc>
          <w:tcPr>
            <w:tcW w:w="821" w:type="pct"/>
          </w:tcPr>
          <w:p w14:paraId="52727693"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Optimization Method</w:t>
            </w:r>
          </w:p>
        </w:tc>
        <w:tc>
          <w:tcPr>
            <w:tcW w:w="2462" w:type="pct"/>
          </w:tcPr>
          <w:p w14:paraId="0C3BBD26" w14:textId="028A1C9E"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up an algorithm to update the weight of the model.</w:t>
            </w:r>
          </w:p>
        </w:tc>
        <w:tc>
          <w:tcPr>
            <w:tcW w:w="901" w:type="pct"/>
          </w:tcPr>
          <w:p w14:paraId="6AD402D0"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 xml:space="preserve">SGD, RMSprop, </w:t>
            </w:r>
            <w:proofErr w:type="spellStart"/>
            <w:r w:rsidRPr="00DE4A9B">
              <w:t>Adagrad</w:t>
            </w:r>
            <w:proofErr w:type="spellEnd"/>
            <w:r w:rsidRPr="00DE4A9B">
              <w:t>, Adam</w:t>
            </w:r>
          </w:p>
        </w:tc>
      </w:tr>
      <w:tr w:rsidR="00DE4A9B" w:rsidRPr="00DE4A9B" w14:paraId="28C4ED04" w14:textId="77777777" w:rsidTr="00233828">
        <w:trPr>
          <w:trHeight w:val="580"/>
        </w:trPr>
        <w:tc>
          <w:tcPr>
            <w:cnfStyle w:val="001000000000" w:firstRow="0" w:lastRow="0" w:firstColumn="1" w:lastColumn="0" w:oddVBand="0" w:evenVBand="0" w:oddHBand="0" w:evenHBand="0" w:firstRowFirstColumn="0" w:firstRowLastColumn="0" w:lastRowFirstColumn="0" w:lastRowLastColumn="0"/>
            <w:tcW w:w="816" w:type="pct"/>
            <w:vMerge/>
          </w:tcPr>
          <w:p w14:paraId="6C81A235" w14:textId="77777777" w:rsidR="00DE4A9B" w:rsidRPr="00DE4A9B" w:rsidRDefault="00DE4A9B" w:rsidP="00FB2046"/>
        </w:tc>
        <w:tc>
          <w:tcPr>
            <w:tcW w:w="821" w:type="pct"/>
          </w:tcPr>
          <w:p w14:paraId="4438B3DB"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Scaling Method</w:t>
            </w:r>
          </w:p>
        </w:tc>
        <w:tc>
          <w:tcPr>
            <w:tcW w:w="2462" w:type="pct"/>
          </w:tcPr>
          <w:p w14:paraId="4E58A1EA" w14:textId="5014B480"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Scaling Method is set to Min-Max Scaler</w:t>
            </w:r>
            <w:r w:rsidR="00233828">
              <w:rPr>
                <w:rFonts w:hint="eastAsia"/>
              </w:rPr>
              <w:t xml:space="preserve"> </w:t>
            </w:r>
            <w:r w:rsidRPr="00DE4A9B">
              <w:t>(0,1).</w:t>
            </w:r>
          </w:p>
        </w:tc>
        <w:tc>
          <w:tcPr>
            <w:tcW w:w="901" w:type="pct"/>
          </w:tcPr>
          <w:p w14:paraId="3948612E" w14:textId="455D812B"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Min-Max Scaler</w:t>
            </w:r>
            <w:r w:rsidR="00233828">
              <w:rPr>
                <w:rFonts w:hint="eastAsia"/>
              </w:rPr>
              <w:t xml:space="preserve"> </w:t>
            </w:r>
            <w:r w:rsidRPr="00DE4A9B">
              <w:t>(0,1)</w:t>
            </w:r>
          </w:p>
        </w:tc>
      </w:tr>
    </w:tbl>
    <w:p w14:paraId="25C57AFC" w14:textId="77777777" w:rsidR="00DE4A9B" w:rsidRDefault="00DE4A9B" w:rsidP="00FB2046"/>
    <w:p w14:paraId="5BA1717A" w14:textId="095D1E60" w:rsidR="00C70145" w:rsidRPr="00DE4A9B" w:rsidRDefault="00000000" w:rsidP="00FB2046">
      <w:r>
        <w:pict w14:anchorId="5B8B482F">
          <v:rect id="_x0000_i1050" style="width:439.3pt;height:1.5pt" o:hrstd="t" o:hr="t" fillcolor="#9d9da1" stroked="f"/>
        </w:pict>
      </w:r>
    </w:p>
    <w:p w14:paraId="240BE8CB" w14:textId="7518D31F" w:rsidR="00DE4A9B" w:rsidRPr="00DE4A9B" w:rsidRDefault="00DE4A9B" w:rsidP="00FB2046">
      <w:pPr>
        <w:pStyle w:val="3"/>
      </w:pPr>
      <w:r w:rsidRPr="00DE4A9B">
        <w:t>5.</w:t>
      </w:r>
      <w:r w:rsidR="004927BD">
        <w:t>1.</w:t>
      </w:r>
      <w:r w:rsidRPr="00DE4A9B">
        <w:t xml:space="preserve">3.4 </w:t>
      </w:r>
      <w:proofErr w:type="spellStart"/>
      <w:r w:rsidRPr="00DE4A9B">
        <w:t>ResNet</w:t>
      </w:r>
      <w:proofErr w:type="spellEnd"/>
      <w:r w:rsidR="00000000">
        <w:pict w14:anchorId="5463008C">
          <v:rect id="_x0000_i1051" style="width:439.3pt;height:1.5pt" o:hrstd="t" o:hr="t" fillcolor="#9d9da1" stroked="f"/>
        </w:pict>
      </w:r>
    </w:p>
    <w:p w14:paraId="77EE8604" w14:textId="77777777" w:rsidR="00DE4A9B" w:rsidRPr="00DE4A9B" w:rsidRDefault="00DE4A9B" w:rsidP="00FB2046">
      <w:pPr>
        <w:pStyle w:val="23"/>
      </w:pPr>
      <w:r w:rsidRPr="00DE4A9B">
        <w:t>Overview</w:t>
      </w:r>
    </w:p>
    <w:p w14:paraId="1498323B" w14:textId="77777777" w:rsidR="00DE4A9B" w:rsidRPr="00DE4A9B" w:rsidRDefault="00DE4A9B" w:rsidP="00FB2046">
      <w:proofErr w:type="spellStart"/>
      <w:r w:rsidRPr="00DE4A9B">
        <w:t>ResNet</w:t>
      </w:r>
      <w:proofErr w:type="spellEnd"/>
      <w:r w:rsidRPr="00DE4A9B">
        <w:t xml:space="preserve"> features residual connections that were introduced to solve the vanishing gradient problem in deep neural networks. This architecture allows the network to improve performance as the layers get deeper, enabling it to learn more complex patterns without losing effectiveness.</w:t>
      </w:r>
    </w:p>
    <w:p w14:paraId="2DCBAEC4" w14:textId="77777777" w:rsidR="00DE4A9B" w:rsidRPr="00DE4A9B" w:rsidRDefault="00DE4A9B" w:rsidP="00FB2046">
      <w:pPr>
        <w:pStyle w:val="23"/>
      </w:pPr>
      <w:r w:rsidRPr="00DE4A9B">
        <w:t>Components</w:t>
      </w:r>
    </w:p>
    <w:p w14:paraId="300D3D80" w14:textId="77777777" w:rsidR="004927BD" w:rsidRDefault="00DE4A9B" w:rsidP="00FB2046">
      <w:pPr>
        <w:pStyle w:val="a1"/>
      </w:pPr>
      <w:r w:rsidRPr="00DE4A9B">
        <w:t>Residual Blocks</w:t>
      </w:r>
    </w:p>
    <w:p w14:paraId="79FC6AEB" w14:textId="7C10EAD1" w:rsidR="00DE4A9B" w:rsidRDefault="00DE4A9B" w:rsidP="00FB2046">
      <w:pPr>
        <w:pStyle w:val="28"/>
        <w:ind w:left="880"/>
      </w:pPr>
      <w:r w:rsidRPr="00DE4A9B">
        <w:t>Each block contains a set of convolutional layers, but with the addition of skip connections that allow the input to bypass certain layers and be added directly to the output. This helps address the problem of vanishing gradients in very deep networks.</w:t>
      </w:r>
    </w:p>
    <w:p w14:paraId="083B95DF" w14:textId="77777777" w:rsidR="004927BD" w:rsidRPr="00DE4A9B" w:rsidRDefault="004927BD" w:rsidP="00FB2046"/>
    <w:p w14:paraId="639EB1C7" w14:textId="77777777" w:rsidR="00DE4A9B" w:rsidRPr="00DE4A9B" w:rsidRDefault="00DE4A9B" w:rsidP="00FB2046">
      <w:pPr>
        <w:pStyle w:val="23"/>
      </w:pPr>
      <w:r w:rsidRPr="00DE4A9B">
        <w:t>Working Principle</w:t>
      </w:r>
    </w:p>
    <w:p w14:paraId="5A171B99" w14:textId="77777777" w:rsidR="00DE4A9B" w:rsidRPr="00DE4A9B" w:rsidRDefault="00DE4A9B" w:rsidP="00FB2046">
      <w:proofErr w:type="spellStart"/>
      <w:r w:rsidRPr="00DE4A9B">
        <w:t>ResNet</w:t>
      </w:r>
      <w:proofErr w:type="spellEnd"/>
      <w:r w:rsidRPr="00DE4A9B">
        <w:t xml:space="preserve"> uses the skip connection technique which passes the input through multiple residual blocks and adds the original input back to the output. This allows the model to learn residual functions (the difference between the desired output and the input), rather than the entire output directly. This approach enables the training of deep networks without suffering from the vanishing gradient problem.</w:t>
      </w:r>
    </w:p>
    <w:p w14:paraId="438AA389" w14:textId="77777777" w:rsidR="00DE4A9B" w:rsidRPr="00DE4A9B" w:rsidRDefault="00DE4A9B" w:rsidP="00FB2046">
      <w:pPr>
        <w:pStyle w:val="23"/>
      </w:pPr>
      <w:r w:rsidRPr="00DE4A9B">
        <w:t>Options</w:t>
      </w:r>
    </w:p>
    <w:p w14:paraId="38B08846" w14:textId="77777777" w:rsidR="00DE4A9B" w:rsidRPr="00DE4A9B" w:rsidRDefault="00DE4A9B" w:rsidP="00FB2046">
      <w:r w:rsidRPr="00DE4A9B">
        <w:t xml:space="preserve">The architecture of the </w:t>
      </w:r>
      <w:proofErr w:type="spellStart"/>
      <w:r w:rsidRPr="00DE4A9B">
        <w:t>ResNet</w:t>
      </w:r>
      <w:proofErr w:type="spellEnd"/>
      <w:r w:rsidRPr="00DE4A9B">
        <w:t xml:space="preserve"> model is provided in a fixed form.</w:t>
      </w:r>
    </w:p>
    <w:tbl>
      <w:tblPr>
        <w:tblStyle w:val="afff"/>
        <w:tblW w:w="5000" w:type="pct"/>
        <w:tblLook w:val="00A0" w:firstRow="1" w:lastRow="0" w:firstColumn="1" w:lastColumn="0" w:noHBand="0" w:noVBand="0"/>
      </w:tblPr>
      <w:tblGrid>
        <w:gridCol w:w="1428"/>
        <w:gridCol w:w="1453"/>
        <w:gridCol w:w="4317"/>
        <w:gridCol w:w="1578"/>
      </w:tblGrid>
      <w:tr w:rsidR="00DE4A9B" w:rsidRPr="00DE4A9B" w14:paraId="37DED3D3" w14:textId="77777777" w:rsidTr="004927BD">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816" w:type="pct"/>
          </w:tcPr>
          <w:p w14:paraId="6768C689"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Options group</w:t>
            </w:r>
          </w:p>
        </w:tc>
        <w:tc>
          <w:tcPr>
            <w:tcW w:w="821" w:type="pct"/>
          </w:tcPr>
          <w:p w14:paraId="39955F32"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Options Name</w:t>
            </w:r>
          </w:p>
        </w:tc>
        <w:tc>
          <w:tcPr>
            <w:tcW w:w="2462" w:type="pct"/>
          </w:tcPr>
          <w:p w14:paraId="3271CA72"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Description</w:t>
            </w:r>
          </w:p>
        </w:tc>
        <w:tc>
          <w:tcPr>
            <w:tcW w:w="901" w:type="pct"/>
          </w:tcPr>
          <w:p w14:paraId="5270439E"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Note</w:t>
            </w:r>
          </w:p>
        </w:tc>
      </w:tr>
      <w:tr w:rsidR="00DE4A9B" w:rsidRPr="00DE4A9B" w14:paraId="5960FF43"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7A710DCE"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Network Option</w:t>
            </w:r>
          </w:p>
        </w:tc>
        <w:tc>
          <w:tcPr>
            <w:tcW w:w="821" w:type="pct"/>
          </w:tcPr>
          <w:p w14:paraId="5E2B94F7"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Number of input channels</w:t>
            </w:r>
          </w:p>
        </w:tc>
        <w:tc>
          <w:tcPr>
            <w:tcW w:w="2462" w:type="pct"/>
          </w:tcPr>
          <w:p w14:paraId="48FEAEC2"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The number of color channels in an image; a grayscale image has 1 channel, while an RGB image has 3 channels.</w:t>
            </w:r>
          </w:p>
        </w:tc>
        <w:tc>
          <w:tcPr>
            <w:tcW w:w="901" w:type="pct"/>
          </w:tcPr>
          <w:p w14:paraId="6D8318F2"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3</w:t>
            </w:r>
          </w:p>
        </w:tc>
      </w:tr>
      <w:tr w:rsidR="00DE4A9B" w:rsidRPr="00DE4A9B" w14:paraId="37173638"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792D9736" w14:textId="77777777" w:rsidR="00DE4A9B" w:rsidRPr="004927BD" w:rsidRDefault="00DE4A9B" w:rsidP="00F84DE9">
            <w:pPr>
              <w:pStyle w:val="af8"/>
              <w:rPr>
                <w:rFonts w:ascii="Calibri" w:eastAsiaTheme="minorEastAsia" w:hAnsi="Calibri" w:cs="Calibri"/>
                <w:b/>
                <w:bCs w:val="0"/>
              </w:rPr>
            </w:pPr>
          </w:p>
        </w:tc>
        <w:tc>
          <w:tcPr>
            <w:tcW w:w="821" w:type="pct"/>
          </w:tcPr>
          <w:p w14:paraId="650EE5B5"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Width</w:t>
            </w:r>
          </w:p>
        </w:tc>
        <w:tc>
          <w:tcPr>
            <w:tcW w:w="2462" w:type="pct"/>
          </w:tcPr>
          <w:p w14:paraId="078F2A99"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The width of the input data (image) in pixels.</w:t>
            </w:r>
          </w:p>
        </w:tc>
        <w:tc>
          <w:tcPr>
            <w:tcW w:w="901" w:type="pct"/>
          </w:tcPr>
          <w:p w14:paraId="1A61DAE5"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224</w:t>
            </w:r>
          </w:p>
        </w:tc>
      </w:tr>
      <w:tr w:rsidR="00DE4A9B" w:rsidRPr="00DE4A9B" w14:paraId="4AD393E0"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1087D092" w14:textId="77777777" w:rsidR="00DE4A9B" w:rsidRPr="004927BD" w:rsidRDefault="00DE4A9B" w:rsidP="00F84DE9">
            <w:pPr>
              <w:pStyle w:val="af8"/>
              <w:rPr>
                <w:rFonts w:ascii="Calibri" w:eastAsiaTheme="minorEastAsia" w:hAnsi="Calibri" w:cs="Calibri"/>
                <w:b/>
                <w:bCs w:val="0"/>
              </w:rPr>
            </w:pPr>
          </w:p>
        </w:tc>
        <w:tc>
          <w:tcPr>
            <w:tcW w:w="821" w:type="pct"/>
          </w:tcPr>
          <w:p w14:paraId="45593CCB"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Height</w:t>
            </w:r>
          </w:p>
        </w:tc>
        <w:tc>
          <w:tcPr>
            <w:tcW w:w="2462" w:type="pct"/>
          </w:tcPr>
          <w:p w14:paraId="0B7E03BA"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The height of the input data (image) in pixels.</w:t>
            </w:r>
          </w:p>
        </w:tc>
        <w:tc>
          <w:tcPr>
            <w:tcW w:w="901" w:type="pct"/>
          </w:tcPr>
          <w:p w14:paraId="7C61B116"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224</w:t>
            </w:r>
          </w:p>
        </w:tc>
      </w:tr>
      <w:tr w:rsidR="00DE4A9B" w:rsidRPr="00DE4A9B" w14:paraId="4563D1CF"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31DCCE05" w14:textId="77777777" w:rsidR="00DE4A9B" w:rsidRPr="004927BD" w:rsidRDefault="00DE4A9B" w:rsidP="00F84DE9">
            <w:pPr>
              <w:pStyle w:val="af8"/>
              <w:rPr>
                <w:rFonts w:ascii="Calibri" w:eastAsiaTheme="minorEastAsia" w:hAnsi="Calibri" w:cs="Calibri"/>
                <w:b/>
                <w:bCs w:val="0"/>
              </w:rPr>
            </w:pPr>
          </w:p>
        </w:tc>
        <w:tc>
          <w:tcPr>
            <w:tcW w:w="821" w:type="pct"/>
          </w:tcPr>
          <w:p w14:paraId="7ED860E4"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Convolutional Layers</w:t>
            </w:r>
          </w:p>
        </w:tc>
        <w:tc>
          <w:tcPr>
            <w:tcW w:w="2462" w:type="pct"/>
          </w:tcPr>
          <w:p w14:paraId="4E0A0B2E"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A layer that extracts features from the input data, generating feature maps based on the output of the previous layer. The 20 layers sequentially produce feature maps with 64, 128, 256, and 512 channels.</w:t>
            </w:r>
          </w:p>
        </w:tc>
        <w:tc>
          <w:tcPr>
            <w:tcW w:w="901" w:type="pct"/>
          </w:tcPr>
          <w:p w14:paraId="725BC364"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20</w:t>
            </w:r>
          </w:p>
        </w:tc>
      </w:tr>
      <w:tr w:rsidR="00DE4A9B" w:rsidRPr="00DE4A9B" w14:paraId="375EA710" w14:textId="77777777" w:rsidTr="004927BD">
        <w:trPr>
          <w:trHeight w:val="411"/>
        </w:trPr>
        <w:tc>
          <w:tcPr>
            <w:cnfStyle w:val="001000000000" w:firstRow="0" w:lastRow="0" w:firstColumn="1" w:lastColumn="0" w:oddVBand="0" w:evenVBand="0" w:oddHBand="0" w:evenHBand="0" w:firstRowFirstColumn="0" w:firstRowLastColumn="0" w:lastRowFirstColumn="0" w:lastRowLastColumn="0"/>
            <w:tcW w:w="816" w:type="pct"/>
            <w:vMerge/>
          </w:tcPr>
          <w:p w14:paraId="2174BD0E" w14:textId="77777777" w:rsidR="00DE4A9B" w:rsidRPr="004927BD" w:rsidRDefault="00DE4A9B" w:rsidP="00F84DE9">
            <w:pPr>
              <w:pStyle w:val="af8"/>
              <w:rPr>
                <w:rFonts w:ascii="Calibri" w:eastAsiaTheme="minorEastAsia" w:hAnsi="Calibri" w:cs="Calibri"/>
                <w:b/>
                <w:bCs w:val="0"/>
              </w:rPr>
            </w:pPr>
          </w:p>
        </w:tc>
        <w:tc>
          <w:tcPr>
            <w:tcW w:w="821" w:type="pct"/>
          </w:tcPr>
          <w:p w14:paraId="1685872C"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Fully Connected layers</w:t>
            </w:r>
          </w:p>
        </w:tc>
        <w:tc>
          <w:tcPr>
            <w:tcW w:w="2462" w:type="pct"/>
          </w:tcPr>
          <w:p w14:paraId="1B9F6898"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A fully connected layer in the neural network, which performs the final prediction based on the given features.</w:t>
            </w:r>
          </w:p>
        </w:tc>
        <w:tc>
          <w:tcPr>
            <w:tcW w:w="901" w:type="pct"/>
          </w:tcPr>
          <w:p w14:paraId="4D7C5F3E"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1</w:t>
            </w:r>
          </w:p>
        </w:tc>
      </w:tr>
      <w:tr w:rsidR="00DE4A9B" w:rsidRPr="00DE4A9B" w14:paraId="5F82267A"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453BECF9"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Train Option</w:t>
            </w:r>
          </w:p>
        </w:tc>
        <w:tc>
          <w:tcPr>
            <w:tcW w:w="821" w:type="pct"/>
          </w:tcPr>
          <w:p w14:paraId="26FEF655"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Epochs</w:t>
            </w:r>
          </w:p>
        </w:tc>
        <w:tc>
          <w:tcPr>
            <w:tcW w:w="2462" w:type="pct"/>
          </w:tcPr>
          <w:p w14:paraId="1E3CE79C" w14:textId="2EB58B3F"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iterations.</w:t>
            </w:r>
          </w:p>
        </w:tc>
        <w:tc>
          <w:tcPr>
            <w:tcW w:w="901" w:type="pct"/>
          </w:tcPr>
          <w:p w14:paraId="218DFF26"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28BDDE76"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1F0AEFB6" w14:textId="77777777" w:rsidR="00DE4A9B" w:rsidRPr="00DE4A9B" w:rsidRDefault="00DE4A9B" w:rsidP="00F84DE9">
            <w:pPr>
              <w:pStyle w:val="af8"/>
              <w:rPr>
                <w:rFonts w:ascii="Calibri" w:eastAsiaTheme="minorEastAsia" w:hAnsi="Calibri" w:cs="Calibri"/>
              </w:rPr>
            </w:pPr>
          </w:p>
        </w:tc>
        <w:tc>
          <w:tcPr>
            <w:tcW w:w="821" w:type="pct"/>
          </w:tcPr>
          <w:p w14:paraId="019AE759"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Batch Size</w:t>
            </w:r>
          </w:p>
        </w:tc>
        <w:tc>
          <w:tcPr>
            <w:tcW w:w="2462" w:type="pct"/>
          </w:tcPr>
          <w:p w14:paraId="2EA9E6B9" w14:textId="24FEE162"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data samples to be used in a single training step.</w:t>
            </w:r>
          </w:p>
        </w:tc>
        <w:tc>
          <w:tcPr>
            <w:tcW w:w="901" w:type="pct"/>
          </w:tcPr>
          <w:p w14:paraId="4705132F" w14:textId="0ED59C21"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int</w:t>
            </w:r>
            <w:r w:rsidR="00233828">
              <w:rPr>
                <w:rFonts w:hint="eastAsia"/>
              </w:rPr>
              <w:t>eg</w:t>
            </w:r>
            <w:r w:rsidRPr="00DE4A9B">
              <w:t>er</w:t>
            </w:r>
          </w:p>
        </w:tc>
      </w:tr>
      <w:tr w:rsidR="00DE4A9B" w:rsidRPr="00DE4A9B" w14:paraId="7C0BAFAA"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170C11B6" w14:textId="77777777" w:rsidR="00DE4A9B" w:rsidRPr="00DE4A9B" w:rsidRDefault="00DE4A9B" w:rsidP="00F84DE9">
            <w:pPr>
              <w:pStyle w:val="af8"/>
              <w:rPr>
                <w:rFonts w:ascii="Calibri" w:eastAsiaTheme="minorEastAsia" w:hAnsi="Calibri" w:cs="Calibri"/>
              </w:rPr>
            </w:pPr>
          </w:p>
        </w:tc>
        <w:tc>
          <w:tcPr>
            <w:tcW w:w="821" w:type="pct"/>
          </w:tcPr>
          <w:p w14:paraId="4510397A"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Learning Rate</w:t>
            </w:r>
          </w:p>
        </w:tc>
        <w:tc>
          <w:tcPr>
            <w:tcW w:w="2462" w:type="pct"/>
          </w:tcPr>
          <w:p w14:paraId="1A79C64E" w14:textId="38A13729"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percentage to update the weights at each learning stage. Excessively large values can disrupt learning, while excessively small values can slow it down.</w:t>
            </w:r>
          </w:p>
        </w:tc>
        <w:tc>
          <w:tcPr>
            <w:tcW w:w="901" w:type="pct"/>
          </w:tcPr>
          <w:p w14:paraId="4CB94EAA"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4F59CF46"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675EF9C7" w14:textId="77777777" w:rsidR="00DE4A9B" w:rsidRPr="00DE4A9B" w:rsidRDefault="00DE4A9B" w:rsidP="00F84DE9">
            <w:pPr>
              <w:pStyle w:val="af8"/>
              <w:rPr>
                <w:rFonts w:ascii="Calibri" w:eastAsiaTheme="minorEastAsia" w:hAnsi="Calibri" w:cs="Calibri"/>
              </w:rPr>
            </w:pPr>
          </w:p>
        </w:tc>
        <w:tc>
          <w:tcPr>
            <w:tcW w:w="821" w:type="pct"/>
          </w:tcPr>
          <w:p w14:paraId="41A12C39"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Target Loss</w:t>
            </w:r>
          </w:p>
        </w:tc>
        <w:tc>
          <w:tcPr>
            <w:tcW w:w="2462" w:type="pct"/>
          </w:tcPr>
          <w:p w14:paraId="5F2A53E2" w14:textId="57E56BE8"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Specify the target loss; stops learning when the value of the loss function in the model reaches the target loss.</w:t>
            </w:r>
          </w:p>
        </w:tc>
        <w:tc>
          <w:tcPr>
            <w:tcW w:w="901" w:type="pct"/>
          </w:tcPr>
          <w:p w14:paraId="75E0E262"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60DF04D4"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43718C11" w14:textId="77777777" w:rsidR="00DE4A9B" w:rsidRPr="00DE4A9B" w:rsidRDefault="00DE4A9B" w:rsidP="00F84DE9">
            <w:pPr>
              <w:pStyle w:val="af8"/>
              <w:rPr>
                <w:rFonts w:ascii="Calibri" w:eastAsiaTheme="minorEastAsia" w:hAnsi="Calibri" w:cs="Calibri"/>
              </w:rPr>
            </w:pPr>
          </w:p>
        </w:tc>
        <w:tc>
          <w:tcPr>
            <w:tcW w:w="821" w:type="pct"/>
          </w:tcPr>
          <w:p w14:paraId="761747A2"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Optimization Method</w:t>
            </w:r>
          </w:p>
        </w:tc>
        <w:tc>
          <w:tcPr>
            <w:tcW w:w="2462" w:type="pct"/>
          </w:tcPr>
          <w:p w14:paraId="7623FB6C" w14:textId="37B5940F"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up an algorithm to update the weight of the model.</w:t>
            </w:r>
          </w:p>
        </w:tc>
        <w:tc>
          <w:tcPr>
            <w:tcW w:w="901" w:type="pct"/>
          </w:tcPr>
          <w:p w14:paraId="5D715BE3"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 xml:space="preserve">SGD, RMSprop, </w:t>
            </w:r>
            <w:proofErr w:type="spellStart"/>
            <w:r w:rsidRPr="00DE4A9B">
              <w:t>Adagrad</w:t>
            </w:r>
            <w:proofErr w:type="spellEnd"/>
            <w:r w:rsidRPr="00DE4A9B">
              <w:t>, Adam</w:t>
            </w:r>
          </w:p>
        </w:tc>
      </w:tr>
      <w:tr w:rsidR="00DE4A9B" w:rsidRPr="00DE4A9B" w14:paraId="2874FED7" w14:textId="77777777" w:rsidTr="004927BD">
        <w:trPr>
          <w:trHeight w:val="580"/>
        </w:trPr>
        <w:tc>
          <w:tcPr>
            <w:cnfStyle w:val="001000000000" w:firstRow="0" w:lastRow="0" w:firstColumn="1" w:lastColumn="0" w:oddVBand="0" w:evenVBand="0" w:oddHBand="0" w:evenHBand="0" w:firstRowFirstColumn="0" w:firstRowLastColumn="0" w:lastRowFirstColumn="0" w:lastRowLastColumn="0"/>
            <w:tcW w:w="816" w:type="pct"/>
            <w:vMerge/>
          </w:tcPr>
          <w:p w14:paraId="66C93266" w14:textId="77777777" w:rsidR="00DE4A9B" w:rsidRPr="00DE4A9B" w:rsidRDefault="00DE4A9B" w:rsidP="00FB2046"/>
        </w:tc>
        <w:tc>
          <w:tcPr>
            <w:tcW w:w="821" w:type="pct"/>
          </w:tcPr>
          <w:p w14:paraId="4F9F56C9"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Scaling Method</w:t>
            </w:r>
          </w:p>
        </w:tc>
        <w:tc>
          <w:tcPr>
            <w:tcW w:w="2462" w:type="pct"/>
          </w:tcPr>
          <w:p w14:paraId="2ED12DCB" w14:textId="2F313353"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Scaling Method is set to Min-Max Scaler</w:t>
            </w:r>
            <w:r w:rsidR="00233828">
              <w:rPr>
                <w:rFonts w:hint="eastAsia"/>
              </w:rPr>
              <w:t xml:space="preserve"> </w:t>
            </w:r>
            <w:r w:rsidRPr="00DE4A9B">
              <w:t>(0,1).</w:t>
            </w:r>
          </w:p>
        </w:tc>
        <w:tc>
          <w:tcPr>
            <w:tcW w:w="901" w:type="pct"/>
          </w:tcPr>
          <w:p w14:paraId="29D6973E" w14:textId="0D8AD5CA"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Min-Max Scaler</w:t>
            </w:r>
            <w:r w:rsidR="00233828">
              <w:rPr>
                <w:rFonts w:hint="eastAsia"/>
              </w:rPr>
              <w:t xml:space="preserve"> </w:t>
            </w:r>
            <w:r w:rsidRPr="00DE4A9B">
              <w:t>(0,1)</w:t>
            </w:r>
          </w:p>
        </w:tc>
      </w:tr>
    </w:tbl>
    <w:p w14:paraId="2B61455D" w14:textId="77777777" w:rsidR="00DE4A9B" w:rsidRDefault="00DE4A9B" w:rsidP="00FB2046"/>
    <w:p w14:paraId="402204CA" w14:textId="5222B8FA" w:rsidR="00C70145" w:rsidRPr="00DE4A9B" w:rsidRDefault="00000000" w:rsidP="00FB2046">
      <w:r>
        <w:pict w14:anchorId="741E86B5">
          <v:rect id="_x0000_i1052" style="width:439.3pt;height:1.5pt" o:hrstd="t" o:hr="t" fillcolor="#9d9da1" stroked="f"/>
        </w:pict>
      </w:r>
    </w:p>
    <w:p w14:paraId="4DAED0A9" w14:textId="5B0031B9" w:rsidR="00DE4A9B" w:rsidRPr="00DE4A9B" w:rsidRDefault="00DE4A9B" w:rsidP="00FB2046">
      <w:pPr>
        <w:pStyle w:val="3"/>
      </w:pPr>
      <w:r w:rsidRPr="00DE4A9B">
        <w:t>5.</w:t>
      </w:r>
      <w:r w:rsidR="004927BD">
        <w:t>1.</w:t>
      </w:r>
      <w:r w:rsidRPr="00DE4A9B">
        <w:t xml:space="preserve">3.5 </w:t>
      </w:r>
      <w:proofErr w:type="spellStart"/>
      <w:r w:rsidRPr="00DE4A9B">
        <w:t>EfficientNet</w:t>
      </w:r>
      <w:proofErr w:type="spellEnd"/>
      <w:r w:rsidR="00000000">
        <w:pict w14:anchorId="191F25F7">
          <v:rect id="_x0000_i1053" style="width:439.3pt;height:1.5pt" o:hrstd="t" o:hr="t" fillcolor="#9d9da1" stroked="f"/>
        </w:pict>
      </w:r>
    </w:p>
    <w:p w14:paraId="4687AEFF" w14:textId="77777777" w:rsidR="00DE4A9B" w:rsidRPr="00DE4A9B" w:rsidRDefault="00DE4A9B" w:rsidP="00FB2046">
      <w:pPr>
        <w:pStyle w:val="23"/>
      </w:pPr>
      <w:r w:rsidRPr="00DE4A9B">
        <w:t>Overview</w:t>
      </w:r>
    </w:p>
    <w:p w14:paraId="5E51510A" w14:textId="77777777" w:rsidR="00DE4A9B" w:rsidRPr="00DE4A9B" w:rsidRDefault="00DE4A9B" w:rsidP="00FB2046">
      <w:proofErr w:type="spellStart"/>
      <w:r w:rsidRPr="00DE4A9B">
        <w:t>EfficientNet</w:t>
      </w:r>
      <w:proofErr w:type="spellEnd"/>
      <w:r w:rsidRPr="00DE4A9B">
        <w:t xml:space="preserve"> introduces a method for balancing the scaling of the network's depth, width, and resolution to achieve higher performance with fewer parameters compared to traditional models.</w:t>
      </w:r>
    </w:p>
    <w:p w14:paraId="709ED5C1" w14:textId="77777777" w:rsidR="00DE4A9B" w:rsidRPr="00DE4A9B" w:rsidRDefault="00DE4A9B" w:rsidP="00FB2046">
      <w:pPr>
        <w:pStyle w:val="23"/>
      </w:pPr>
      <w:r w:rsidRPr="00DE4A9B">
        <w:t>Components</w:t>
      </w:r>
    </w:p>
    <w:p w14:paraId="1F28DFA0" w14:textId="77777777" w:rsidR="004927BD" w:rsidRDefault="00DE4A9B" w:rsidP="00FB2046">
      <w:pPr>
        <w:pStyle w:val="a1"/>
      </w:pPr>
      <w:r w:rsidRPr="00DE4A9B">
        <w:t>Compound Scaling</w:t>
      </w:r>
    </w:p>
    <w:p w14:paraId="187B4740" w14:textId="6A9988FA" w:rsidR="00DE4A9B" w:rsidRDefault="00DE4A9B" w:rsidP="00FB2046">
      <w:pPr>
        <w:pStyle w:val="28"/>
        <w:ind w:left="880"/>
      </w:pPr>
      <w:r w:rsidRPr="00DE4A9B">
        <w:t>Uniformly scales depth, width, and resolution using a fixed set of scaling coefficients, optimizing the model’s efficiency.</w:t>
      </w:r>
    </w:p>
    <w:p w14:paraId="39E7B7B5" w14:textId="77777777" w:rsidR="004927BD" w:rsidRPr="00DE4A9B" w:rsidRDefault="004927BD" w:rsidP="00FB2046"/>
    <w:p w14:paraId="4C6918B9" w14:textId="77777777" w:rsidR="00DE4A9B" w:rsidRPr="00DE4A9B" w:rsidRDefault="00DE4A9B" w:rsidP="00FB2046">
      <w:pPr>
        <w:pStyle w:val="23"/>
      </w:pPr>
      <w:r w:rsidRPr="00DE4A9B">
        <w:t>Working Principle</w:t>
      </w:r>
    </w:p>
    <w:p w14:paraId="76E64D11" w14:textId="77777777" w:rsidR="00DE4A9B" w:rsidRPr="00DE4A9B" w:rsidRDefault="00DE4A9B" w:rsidP="00FB2046">
      <w:proofErr w:type="spellStart"/>
      <w:r w:rsidRPr="00DE4A9B">
        <w:t>EfficientNet</w:t>
      </w:r>
      <w:proofErr w:type="spellEnd"/>
      <w:r w:rsidRPr="00DE4A9B">
        <w:t xml:space="preserve"> works by applying the compound scaling method to find the optimal balance between depth, width, and resolution. Instead of manually tuning each of these hyperparameters separately, </w:t>
      </w:r>
      <w:proofErr w:type="spellStart"/>
      <w:r w:rsidRPr="00DE4A9B">
        <w:t>EfficientNet</w:t>
      </w:r>
      <w:proofErr w:type="spellEnd"/>
      <w:r w:rsidRPr="00DE4A9B">
        <w:t xml:space="preserve"> scales them in a way that maximizes performance while minimizing computational costs.</w:t>
      </w:r>
    </w:p>
    <w:p w14:paraId="7C277989" w14:textId="77777777" w:rsidR="00DE4A9B" w:rsidRPr="00DE4A9B" w:rsidRDefault="00DE4A9B" w:rsidP="00FB2046">
      <w:pPr>
        <w:pStyle w:val="23"/>
      </w:pPr>
      <w:r w:rsidRPr="00DE4A9B">
        <w:t>Options</w:t>
      </w:r>
    </w:p>
    <w:p w14:paraId="116E806C" w14:textId="77777777" w:rsidR="00DE4A9B" w:rsidRPr="00DE4A9B" w:rsidRDefault="00DE4A9B" w:rsidP="00FB2046">
      <w:r w:rsidRPr="00DE4A9B">
        <w:t xml:space="preserve">The architecture of the </w:t>
      </w:r>
      <w:proofErr w:type="spellStart"/>
      <w:r w:rsidRPr="00DE4A9B">
        <w:t>EfficientNet</w:t>
      </w:r>
      <w:proofErr w:type="spellEnd"/>
      <w:r w:rsidRPr="00DE4A9B">
        <w:t xml:space="preserve"> model is provided in a fixed form.</w:t>
      </w:r>
    </w:p>
    <w:tbl>
      <w:tblPr>
        <w:tblStyle w:val="afff"/>
        <w:tblW w:w="5000" w:type="pct"/>
        <w:tblLook w:val="00A0" w:firstRow="1" w:lastRow="0" w:firstColumn="1" w:lastColumn="0" w:noHBand="0" w:noVBand="0"/>
      </w:tblPr>
      <w:tblGrid>
        <w:gridCol w:w="1428"/>
        <w:gridCol w:w="1453"/>
        <w:gridCol w:w="4317"/>
        <w:gridCol w:w="1578"/>
      </w:tblGrid>
      <w:tr w:rsidR="00DE4A9B" w:rsidRPr="00DE4A9B" w14:paraId="57AB7797" w14:textId="77777777" w:rsidTr="004927BD">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816" w:type="pct"/>
          </w:tcPr>
          <w:p w14:paraId="57416841"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Options group</w:t>
            </w:r>
          </w:p>
        </w:tc>
        <w:tc>
          <w:tcPr>
            <w:tcW w:w="821" w:type="pct"/>
          </w:tcPr>
          <w:p w14:paraId="03496839"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Options Name</w:t>
            </w:r>
          </w:p>
        </w:tc>
        <w:tc>
          <w:tcPr>
            <w:tcW w:w="2462" w:type="pct"/>
          </w:tcPr>
          <w:p w14:paraId="323007AF"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Description</w:t>
            </w:r>
          </w:p>
        </w:tc>
        <w:tc>
          <w:tcPr>
            <w:tcW w:w="901" w:type="pct"/>
          </w:tcPr>
          <w:p w14:paraId="77A38829"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Note</w:t>
            </w:r>
          </w:p>
        </w:tc>
      </w:tr>
      <w:tr w:rsidR="00DE4A9B" w:rsidRPr="00DE4A9B" w14:paraId="1827CEE0"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6817CEDE"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Network Option</w:t>
            </w:r>
          </w:p>
        </w:tc>
        <w:tc>
          <w:tcPr>
            <w:tcW w:w="821" w:type="pct"/>
          </w:tcPr>
          <w:p w14:paraId="746813E1"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Number of input channels</w:t>
            </w:r>
          </w:p>
        </w:tc>
        <w:tc>
          <w:tcPr>
            <w:tcW w:w="2462" w:type="pct"/>
          </w:tcPr>
          <w:p w14:paraId="57CF9AE5"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The number of color channels in an image; a grayscale image has 1 channel, while an RGB image has 3 channels.</w:t>
            </w:r>
          </w:p>
        </w:tc>
        <w:tc>
          <w:tcPr>
            <w:tcW w:w="901" w:type="pct"/>
          </w:tcPr>
          <w:p w14:paraId="52761C48"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3</w:t>
            </w:r>
          </w:p>
        </w:tc>
      </w:tr>
      <w:tr w:rsidR="00DE4A9B" w:rsidRPr="00DE4A9B" w14:paraId="574ADC7B"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4A381D40" w14:textId="77777777" w:rsidR="00DE4A9B" w:rsidRPr="004927BD" w:rsidRDefault="00DE4A9B" w:rsidP="00F84DE9">
            <w:pPr>
              <w:pStyle w:val="af8"/>
              <w:rPr>
                <w:rFonts w:ascii="Calibri" w:eastAsiaTheme="minorEastAsia" w:hAnsi="Calibri" w:cs="Calibri"/>
                <w:b/>
                <w:bCs w:val="0"/>
              </w:rPr>
            </w:pPr>
          </w:p>
        </w:tc>
        <w:tc>
          <w:tcPr>
            <w:tcW w:w="821" w:type="pct"/>
          </w:tcPr>
          <w:p w14:paraId="65C6EABA"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Width</w:t>
            </w:r>
          </w:p>
        </w:tc>
        <w:tc>
          <w:tcPr>
            <w:tcW w:w="2462" w:type="pct"/>
          </w:tcPr>
          <w:p w14:paraId="1B27D08B"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The width of the input data (image) in pixels.</w:t>
            </w:r>
          </w:p>
        </w:tc>
        <w:tc>
          <w:tcPr>
            <w:tcW w:w="901" w:type="pct"/>
          </w:tcPr>
          <w:p w14:paraId="61781858"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240</w:t>
            </w:r>
          </w:p>
        </w:tc>
      </w:tr>
      <w:tr w:rsidR="00DE4A9B" w:rsidRPr="00DE4A9B" w14:paraId="7A12DA39"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6DF945D4" w14:textId="77777777" w:rsidR="00DE4A9B" w:rsidRPr="004927BD" w:rsidRDefault="00DE4A9B" w:rsidP="00F84DE9">
            <w:pPr>
              <w:pStyle w:val="af8"/>
              <w:rPr>
                <w:rFonts w:ascii="Calibri" w:eastAsiaTheme="minorEastAsia" w:hAnsi="Calibri" w:cs="Calibri"/>
                <w:b/>
                <w:bCs w:val="0"/>
              </w:rPr>
            </w:pPr>
          </w:p>
        </w:tc>
        <w:tc>
          <w:tcPr>
            <w:tcW w:w="821" w:type="pct"/>
          </w:tcPr>
          <w:p w14:paraId="0EF8CC7B"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Height</w:t>
            </w:r>
          </w:p>
        </w:tc>
        <w:tc>
          <w:tcPr>
            <w:tcW w:w="2462" w:type="pct"/>
          </w:tcPr>
          <w:p w14:paraId="79C944E6"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The height of the input data (image) in pixels.</w:t>
            </w:r>
          </w:p>
        </w:tc>
        <w:tc>
          <w:tcPr>
            <w:tcW w:w="901" w:type="pct"/>
          </w:tcPr>
          <w:p w14:paraId="396530EE"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240</w:t>
            </w:r>
          </w:p>
        </w:tc>
      </w:tr>
      <w:tr w:rsidR="00DE4A9B" w:rsidRPr="00DE4A9B" w14:paraId="013C5943"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404AACA6" w14:textId="77777777" w:rsidR="00DE4A9B" w:rsidRPr="004927BD" w:rsidRDefault="00DE4A9B" w:rsidP="00F84DE9">
            <w:pPr>
              <w:pStyle w:val="af8"/>
              <w:rPr>
                <w:rFonts w:ascii="Calibri" w:eastAsiaTheme="minorEastAsia" w:hAnsi="Calibri" w:cs="Calibri"/>
                <w:b/>
                <w:bCs w:val="0"/>
              </w:rPr>
            </w:pPr>
          </w:p>
        </w:tc>
        <w:tc>
          <w:tcPr>
            <w:tcW w:w="821" w:type="pct"/>
          </w:tcPr>
          <w:p w14:paraId="0BCE4489"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Convolutional Layers</w:t>
            </w:r>
          </w:p>
        </w:tc>
        <w:tc>
          <w:tcPr>
            <w:tcW w:w="2462" w:type="pct"/>
          </w:tcPr>
          <w:p w14:paraId="0327E249"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A layer that extracts features from the input data, generating feature maps based on the output of the previous layer. The 50 layers sequentially produce feature maps with 64, 128, 256, and 512 channels.</w:t>
            </w:r>
          </w:p>
        </w:tc>
        <w:tc>
          <w:tcPr>
            <w:tcW w:w="901" w:type="pct"/>
          </w:tcPr>
          <w:p w14:paraId="2C20CBEF"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50</w:t>
            </w:r>
          </w:p>
        </w:tc>
      </w:tr>
      <w:tr w:rsidR="00DE4A9B" w:rsidRPr="00DE4A9B" w14:paraId="7A9D1F03" w14:textId="77777777" w:rsidTr="004927BD">
        <w:trPr>
          <w:trHeight w:val="411"/>
        </w:trPr>
        <w:tc>
          <w:tcPr>
            <w:cnfStyle w:val="001000000000" w:firstRow="0" w:lastRow="0" w:firstColumn="1" w:lastColumn="0" w:oddVBand="0" w:evenVBand="0" w:oddHBand="0" w:evenHBand="0" w:firstRowFirstColumn="0" w:firstRowLastColumn="0" w:lastRowFirstColumn="0" w:lastRowLastColumn="0"/>
            <w:tcW w:w="816" w:type="pct"/>
            <w:vMerge/>
          </w:tcPr>
          <w:p w14:paraId="033903C2" w14:textId="77777777" w:rsidR="00DE4A9B" w:rsidRPr="004927BD" w:rsidRDefault="00DE4A9B" w:rsidP="00F84DE9">
            <w:pPr>
              <w:pStyle w:val="af8"/>
              <w:rPr>
                <w:rFonts w:ascii="Calibri" w:eastAsiaTheme="minorEastAsia" w:hAnsi="Calibri" w:cs="Calibri"/>
                <w:b/>
                <w:bCs w:val="0"/>
              </w:rPr>
            </w:pPr>
          </w:p>
        </w:tc>
        <w:tc>
          <w:tcPr>
            <w:tcW w:w="821" w:type="pct"/>
          </w:tcPr>
          <w:p w14:paraId="3D51E798"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Fully Connected layers</w:t>
            </w:r>
          </w:p>
        </w:tc>
        <w:tc>
          <w:tcPr>
            <w:tcW w:w="2462" w:type="pct"/>
          </w:tcPr>
          <w:p w14:paraId="0A2E8773"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A fully connected layer in the neural network, which performs the final prediction based on the given features.</w:t>
            </w:r>
          </w:p>
        </w:tc>
        <w:tc>
          <w:tcPr>
            <w:tcW w:w="901" w:type="pct"/>
          </w:tcPr>
          <w:p w14:paraId="360F0E1C"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1</w:t>
            </w:r>
          </w:p>
        </w:tc>
      </w:tr>
      <w:tr w:rsidR="00DE4A9B" w:rsidRPr="00DE4A9B" w14:paraId="4BBD3BD2"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78BBA3EE"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Train Option</w:t>
            </w:r>
          </w:p>
        </w:tc>
        <w:tc>
          <w:tcPr>
            <w:tcW w:w="821" w:type="pct"/>
          </w:tcPr>
          <w:p w14:paraId="518CECC0"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Epochs</w:t>
            </w:r>
          </w:p>
        </w:tc>
        <w:tc>
          <w:tcPr>
            <w:tcW w:w="2462" w:type="pct"/>
          </w:tcPr>
          <w:p w14:paraId="2663755E" w14:textId="27DD1379"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iterations.</w:t>
            </w:r>
          </w:p>
        </w:tc>
        <w:tc>
          <w:tcPr>
            <w:tcW w:w="901" w:type="pct"/>
          </w:tcPr>
          <w:p w14:paraId="509A550A"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00EAA758"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35ACC34D" w14:textId="77777777" w:rsidR="00DE4A9B" w:rsidRPr="00DE4A9B" w:rsidRDefault="00DE4A9B" w:rsidP="00F84DE9">
            <w:pPr>
              <w:pStyle w:val="af8"/>
              <w:rPr>
                <w:rFonts w:ascii="Calibri" w:eastAsiaTheme="minorEastAsia" w:hAnsi="Calibri" w:cs="Calibri"/>
              </w:rPr>
            </w:pPr>
          </w:p>
        </w:tc>
        <w:tc>
          <w:tcPr>
            <w:tcW w:w="821" w:type="pct"/>
          </w:tcPr>
          <w:p w14:paraId="3FCD3CE9"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Batch Size</w:t>
            </w:r>
          </w:p>
        </w:tc>
        <w:tc>
          <w:tcPr>
            <w:tcW w:w="2462" w:type="pct"/>
          </w:tcPr>
          <w:p w14:paraId="3FA68B9D" w14:textId="1D3B0211"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data samples to be used in a single training step.</w:t>
            </w:r>
          </w:p>
        </w:tc>
        <w:tc>
          <w:tcPr>
            <w:tcW w:w="901" w:type="pct"/>
          </w:tcPr>
          <w:p w14:paraId="7346DF1F" w14:textId="32DEF60A"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in</w:t>
            </w:r>
            <w:r w:rsidR="004927BD">
              <w:t>t</w:t>
            </w:r>
            <w:r w:rsidRPr="00DE4A9B">
              <w:t>e</w:t>
            </w:r>
            <w:r w:rsidR="004927BD">
              <w:t>g</w:t>
            </w:r>
            <w:r w:rsidRPr="00DE4A9B">
              <w:t>er</w:t>
            </w:r>
          </w:p>
        </w:tc>
      </w:tr>
      <w:tr w:rsidR="00DE4A9B" w:rsidRPr="00DE4A9B" w14:paraId="6C4AACEC"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452290D8" w14:textId="77777777" w:rsidR="00DE4A9B" w:rsidRPr="00DE4A9B" w:rsidRDefault="00DE4A9B" w:rsidP="00F84DE9">
            <w:pPr>
              <w:pStyle w:val="af8"/>
              <w:rPr>
                <w:rFonts w:ascii="Calibri" w:eastAsiaTheme="minorEastAsia" w:hAnsi="Calibri" w:cs="Calibri"/>
              </w:rPr>
            </w:pPr>
          </w:p>
        </w:tc>
        <w:tc>
          <w:tcPr>
            <w:tcW w:w="821" w:type="pct"/>
          </w:tcPr>
          <w:p w14:paraId="5A1B78F3"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Learning Rate</w:t>
            </w:r>
          </w:p>
        </w:tc>
        <w:tc>
          <w:tcPr>
            <w:tcW w:w="2462" w:type="pct"/>
          </w:tcPr>
          <w:p w14:paraId="6AFBD658" w14:textId="481AB128"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percentage to update the weights at each learning stage. Excessively large values can disrupt learning, while excessively small values can slow it down.</w:t>
            </w:r>
          </w:p>
        </w:tc>
        <w:tc>
          <w:tcPr>
            <w:tcW w:w="901" w:type="pct"/>
          </w:tcPr>
          <w:p w14:paraId="5A5AE687"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6B35BDB1"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07D8B873" w14:textId="77777777" w:rsidR="00DE4A9B" w:rsidRPr="00DE4A9B" w:rsidRDefault="00DE4A9B" w:rsidP="00F84DE9">
            <w:pPr>
              <w:pStyle w:val="af8"/>
              <w:rPr>
                <w:rFonts w:ascii="Calibri" w:eastAsiaTheme="minorEastAsia" w:hAnsi="Calibri" w:cs="Calibri"/>
              </w:rPr>
            </w:pPr>
          </w:p>
        </w:tc>
        <w:tc>
          <w:tcPr>
            <w:tcW w:w="821" w:type="pct"/>
          </w:tcPr>
          <w:p w14:paraId="2028B7AC"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Target Loss</w:t>
            </w:r>
          </w:p>
        </w:tc>
        <w:tc>
          <w:tcPr>
            <w:tcW w:w="2462" w:type="pct"/>
          </w:tcPr>
          <w:p w14:paraId="551AF52F" w14:textId="46B24BC2"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Specify the target loss; stops learning when the value of the loss function in the model reaches the target loss.</w:t>
            </w:r>
          </w:p>
        </w:tc>
        <w:tc>
          <w:tcPr>
            <w:tcW w:w="901" w:type="pct"/>
          </w:tcPr>
          <w:p w14:paraId="063CF2A8"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6C39868E"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07BB2504" w14:textId="77777777" w:rsidR="00DE4A9B" w:rsidRPr="00DE4A9B" w:rsidRDefault="00DE4A9B" w:rsidP="00F84DE9">
            <w:pPr>
              <w:pStyle w:val="af8"/>
              <w:rPr>
                <w:rFonts w:ascii="Calibri" w:eastAsiaTheme="minorEastAsia" w:hAnsi="Calibri" w:cs="Calibri"/>
              </w:rPr>
            </w:pPr>
          </w:p>
        </w:tc>
        <w:tc>
          <w:tcPr>
            <w:tcW w:w="821" w:type="pct"/>
          </w:tcPr>
          <w:p w14:paraId="3187CBB8"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Optimization Method</w:t>
            </w:r>
          </w:p>
        </w:tc>
        <w:tc>
          <w:tcPr>
            <w:tcW w:w="2462" w:type="pct"/>
          </w:tcPr>
          <w:p w14:paraId="419F0D56" w14:textId="61FFB97E"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up an algorithm to update the weight of the model.</w:t>
            </w:r>
          </w:p>
        </w:tc>
        <w:tc>
          <w:tcPr>
            <w:tcW w:w="901" w:type="pct"/>
          </w:tcPr>
          <w:p w14:paraId="0DCF7EA0"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 xml:space="preserve">SGD, RMSprop, </w:t>
            </w:r>
            <w:proofErr w:type="spellStart"/>
            <w:r w:rsidRPr="00DE4A9B">
              <w:t>Adagrad</w:t>
            </w:r>
            <w:proofErr w:type="spellEnd"/>
            <w:r w:rsidRPr="00DE4A9B">
              <w:t>, Adam</w:t>
            </w:r>
          </w:p>
        </w:tc>
      </w:tr>
      <w:tr w:rsidR="00DE4A9B" w:rsidRPr="00DE4A9B" w14:paraId="6AC2CBDE" w14:textId="77777777" w:rsidTr="004927BD">
        <w:trPr>
          <w:trHeight w:val="580"/>
        </w:trPr>
        <w:tc>
          <w:tcPr>
            <w:cnfStyle w:val="001000000000" w:firstRow="0" w:lastRow="0" w:firstColumn="1" w:lastColumn="0" w:oddVBand="0" w:evenVBand="0" w:oddHBand="0" w:evenHBand="0" w:firstRowFirstColumn="0" w:firstRowLastColumn="0" w:lastRowFirstColumn="0" w:lastRowLastColumn="0"/>
            <w:tcW w:w="816" w:type="pct"/>
            <w:vMerge/>
          </w:tcPr>
          <w:p w14:paraId="75EBEBE5" w14:textId="77777777" w:rsidR="00DE4A9B" w:rsidRPr="00DE4A9B" w:rsidRDefault="00DE4A9B" w:rsidP="00FB2046"/>
        </w:tc>
        <w:tc>
          <w:tcPr>
            <w:tcW w:w="821" w:type="pct"/>
          </w:tcPr>
          <w:p w14:paraId="76C5A933" w14:textId="77777777"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Scaling Method</w:t>
            </w:r>
          </w:p>
        </w:tc>
        <w:tc>
          <w:tcPr>
            <w:tcW w:w="2462" w:type="pct"/>
          </w:tcPr>
          <w:p w14:paraId="17F8F0DB" w14:textId="2E91B53A"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Scaling Method is set to Min-Max Scaler</w:t>
            </w:r>
            <w:r w:rsidR="004927BD">
              <w:t xml:space="preserve"> </w:t>
            </w:r>
            <w:r w:rsidRPr="00DE4A9B">
              <w:t>(0,1).</w:t>
            </w:r>
          </w:p>
        </w:tc>
        <w:tc>
          <w:tcPr>
            <w:tcW w:w="901" w:type="pct"/>
          </w:tcPr>
          <w:p w14:paraId="443CC79E" w14:textId="26E23283" w:rsidR="00DE4A9B" w:rsidRPr="00DE4A9B" w:rsidRDefault="00DE4A9B" w:rsidP="00233828">
            <w:pPr>
              <w:jc w:val="center"/>
              <w:cnfStyle w:val="000000000000" w:firstRow="0" w:lastRow="0" w:firstColumn="0" w:lastColumn="0" w:oddVBand="0" w:evenVBand="0" w:oddHBand="0" w:evenHBand="0" w:firstRowFirstColumn="0" w:firstRowLastColumn="0" w:lastRowFirstColumn="0" w:lastRowLastColumn="0"/>
            </w:pPr>
            <w:r w:rsidRPr="00DE4A9B">
              <w:t>Min-Max Scaler</w:t>
            </w:r>
            <w:r w:rsidR="004927BD">
              <w:t xml:space="preserve"> </w:t>
            </w:r>
            <w:r w:rsidRPr="00DE4A9B">
              <w:t>(0,1)</w:t>
            </w:r>
          </w:p>
        </w:tc>
      </w:tr>
    </w:tbl>
    <w:p w14:paraId="4E13EAD3" w14:textId="77777777" w:rsidR="00DE4A9B" w:rsidRDefault="00DE4A9B" w:rsidP="00FB2046"/>
    <w:p w14:paraId="5E8D4CD4" w14:textId="5E5C18C7" w:rsidR="00C70145" w:rsidRPr="00DE4A9B" w:rsidRDefault="00000000" w:rsidP="00FB2046">
      <w:r>
        <w:pict w14:anchorId="6DC94B56">
          <v:rect id="_x0000_i1054" style="width:439.3pt;height:1.5pt" o:hrstd="t" o:hr="t" fillcolor="#9d9da1" stroked="f"/>
        </w:pict>
      </w:r>
    </w:p>
    <w:p w14:paraId="6D247F0F" w14:textId="241CC79A" w:rsidR="00DE4A9B" w:rsidRPr="00DE4A9B" w:rsidRDefault="00DE4A9B" w:rsidP="00FB2046">
      <w:pPr>
        <w:pStyle w:val="20"/>
      </w:pPr>
      <w:bookmarkStart w:id="75" w:name="_5.4_RNN"/>
      <w:bookmarkStart w:id="76" w:name="_5.1.4_RNN"/>
      <w:bookmarkEnd w:id="75"/>
      <w:bookmarkEnd w:id="76"/>
      <w:r w:rsidRPr="00DE4A9B">
        <w:t>5.</w:t>
      </w:r>
      <w:r w:rsidR="004927BD">
        <w:t>1.</w:t>
      </w:r>
      <w:r w:rsidRPr="00DE4A9B">
        <w:t>4 RNN</w:t>
      </w:r>
      <w:r w:rsidR="00000000">
        <w:pict w14:anchorId="31805A81">
          <v:rect id="_x0000_i1055" style="width:439.3pt;height:1.5pt" o:hrstd="t" o:hr="t" fillcolor="#9d9da1" stroked="f"/>
        </w:pict>
      </w:r>
    </w:p>
    <w:p w14:paraId="2C2B5D8F" w14:textId="77777777" w:rsidR="00DE4A9B" w:rsidRDefault="00DE4A9B" w:rsidP="00FB2046">
      <w:r w:rsidRPr="00DE4A9B">
        <w:t>Neural network constructed with a recurrent structure that can remember previous information in sequential data. By repeatedly processing previous computation results along with the current input, it can model the flow of data over time.</w:t>
      </w:r>
    </w:p>
    <w:p w14:paraId="22346593" w14:textId="77777777" w:rsidR="00C70145" w:rsidRDefault="00C70145" w:rsidP="00FB2046"/>
    <w:p w14:paraId="0760B745" w14:textId="19FE2C0C" w:rsidR="00C70145" w:rsidRPr="00DE4A9B" w:rsidRDefault="00000000" w:rsidP="00FB2046">
      <w:r>
        <w:pict w14:anchorId="24638BFD">
          <v:rect id="_x0000_i1056" style="width:439.3pt;height:1.5pt" o:hrstd="t" o:hr="t" fillcolor="#9d9da1" stroked="f"/>
        </w:pict>
      </w:r>
    </w:p>
    <w:p w14:paraId="16B0FB36" w14:textId="4D32263A" w:rsidR="00DE4A9B" w:rsidRPr="00DE4A9B" w:rsidRDefault="00DE4A9B" w:rsidP="00FB2046">
      <w:pPr>
        <w:pStyle w:val="3"/>
      </w:pPr>
      <w:r w:rsidRPr="00DE4A9B">
        <w:t>5.</w:t>
      </w:r>
      <w:r w:rsidR="004927BD">
        <w:t>1.</w:t>
      </w:r>
      <w:r w:rsidRPr="00DE4A9B">
        <w:t xml:space="preserve">4.1 </w:t>
      </w:r>
      <w:proofErr w:type="spellStart"/>
      <w:r w:rsidRPr="00DE4A9B">
        <w:t>SimpleRNN</w:t>
      </w:r>
      <w:proofErr w:type="spellEnd"/>
      <w:r w:rsidR="00000000">
        <w:pict w14:anchorId="0E2F71EC">
          <v:rect id="_x0000_i1057" style="width:439.3pt;height:1.5pt" o:hrstd="t" o:hr="t" fillcolor="#9d9da1" stroked="f"/>
        </w:pict>
      </w:r>
    </w:p>
    <w:p w14:paraId="1EA20C4E" w14:textId="77777777" w:rsidR="00DE4A9B" w:rsidRPr="00DE4A9B" w:rsidRDefault="00DE4A9B" w:rsidP="00FB2046">
      <w:pPr>
        <w:pStyle w:val="23"/>
      </w:pPr>
      <w:r w:rsidRPr="00DE4A9B">
        <w:t>Overview</w:t>
      </w:r>
    </w:p>
    <w:p w14:paraId="49BEBCF7" w14:textId="77777777" w:rsidR="00DE4A9B" w:rsidRPr="00DE4A9B" w:rsidRDefault="00DE4A9B" w:rsidP="00FB2046">
      <w:r w:rsidRPr="00DE4A9B">
        <w:t>RNN (Recurrent Neural Network) is a type of neural network specialized for processing sequence data. This structure maintains the hidden states that captures information about previous inputs, allowing it to model the flow of data over time. It is widely used in fields such as natural language processing and time series analysis.</w:t>
      </w:r>
    </w:p>
    <w:p w14:paraId="35642526" w14:textId="77777777" w:rsidR="00DE4A9B" w:rsidRPr="00DE4A9B" w:rsidRDefault="00DE4A9B" w:rsidP="00FB2046">
      <w:pPr>
        <w:pStyle w:val="23"/>
      </w:pPr>
      <w:r w:rsidRPr="00DE4A9B">
        <w:t>Components</w:t>
      </w:r>
    </w:p>
    <w:p w14:paraId="454A2F0B" w14:textId="77777777" w:rsidR="004927BD" w:rsidRDefault="00DE4A9B" w:rsidP="00FB2046">
      <w:pPr>
        <w:pStyle w:val="a1"/>
      </w:pPr>
      <w:r w:rsidRPr="00DE4A9B">
        <w:t>Recurrent Nod</w:t>
      </w:r>
      <w:r w:rsidR="004927BD">
        <w:t>e</w:t>
      </w:r>
    </w:p>
    <w:p w14:paraId="5DF1FF57" w14:textId="43168935" w:rsidR="00DE4A9B" w:rsidRPr="00DE4A9B" w:rsidRDefault="00DE4A9B" w:rsidP="00FB2046">
      <w:pPr>
        <w:pStyle w:val="28"/>
        <w:ind w:left="880"/>
      </w:pPr>
      <w:r w:rsidRPr="00DE4A9B">
        <w:t>At each sequence step, it takes the input and the previous step's state, and outputs the current state.</w:t>
      </w:r>
    </w:p>
    <w:p w14:paraId="535ED10F" w14:textId="77777777" w:rsidR="004927BD" w:rsidRDefault="00DE4A9B" w:rsidP="00FB2046">
      <w:pPr>
        <w:pStyle w:val="a1"/>
      </w:pPr>
      <w:r w:rsidRPr="00DE4A9B">
        <w:t>State Vector</w:t>
      </w:r>
    </w:p>
    <w:p w14:paraId="27DD92F6" w14:textId="5D990B99" w:rsidR="00DE4A9B" w:rsidRPr="00DE4A9B" w:rsidRDefault="00DE4A9B" w:rsidP="00FB2046">
      <w:pPr>
        <w:pStyle w:val="28"/>
        <w:ind w:left="880"/>
      </w:pPr>
      <w:r w:rsidRPr="00DE4A9B">
        <w:t>This stores and transfers the current and past information of the sequence.</w:t>
      </w:r>
    </w:p>
    <w:p w14:paraId="23441724" w14:textId="77777777" w:rsidR="004927BD" w:rsidRDefault="00DE4A9B" w:rsidP="00FB2046">
      <w:pPr>
        <w:pStyle w:val="a1"/>
      </w:pPr>
      <w:r w:rsidRPr="00DE4A9B">
        <w:t>Output Layer</w:t>
      </w:r>
    </w:p>
    <w:p w14:paraId="7A5B9F7C" w14:textId="7163F893" w:rsidR="00DE4A9B" w:rsidRPr="00DE4A9B" w:rsidRDefault="00DE4A9B" w:rsidP="00FB2046">
      <w:pPr>
        <w:pStyle w:val="28"/>
        <w:ind w:left="880"/>
      </w:pPr>
      <w:r w:rsidRPr="00DE4A9B">
        <w:t>The final result is generated from the output of the recurrent node.</w:t>
      </w:r>
    </w:p>
    <w:p w14:paraId="28025A20" w14:textId="77777777" w:rsidR="00DE4A9B" w:rsidRPr="00DE4A9B" w:rsidRDefault="00DE4A9B" w:rsidP="00FB2046"/>
    <w:p w14:paraId="7D483DAF" w14:textId="77777777" w:rsidR="00DE4A9B" w:rsidRPr="00DE4A9B" w:rsidRDefault="00DE4A9B" w:rsidP="00FB2046">
      <w:pPr>
        <w:pStyle w:val="23"/>
      </w:pPr>
      <w:r w:rsidRPr="00DE4A9B">
        <w:t>Working Principle</w:t>
      </w:r>
    </w:p>
    <w:p w14:paraId="57736E64" w14:textId="77777777" w:rsidR="00DE4A9B" w:rsidRPr="00DE4A9B" w:rsidRDefault="00DE4A9B" w:rsidP="00FB2046">
      <w:r w:rsidRPr="00DE4A9B">
        <w:t>At each time step, the input and the previous state combine to pass information through the network, modeling the temporal dependencies of the sequence. This allows the network to capture the dynamics of time-series data or sequential information.</w:t>
      </w:r>
    </w:p>
    <w:p w14:paraId="025ECA13" w14:textId="77777777" w:rsidR="00DE4A9B" w:rsidRPr="00DE4A9B" w:rsidRDefault="00DE4A9B" w:rsidP="00FB2046">
      <w:pPr>
        <w:pStyle w:val="23"/>
      </w:pPr>
      <w:r w:rsidRPr="00DE4A9B">
        <w:t>Options</w:t>
      </w:r>
    </w:p>
    <w:tbl>
      <w:tblPr>
        <w:tblStyle w:val="afff"/>
        <w:tblW w:w="5000" w:type="pct"/>
        <w:tblLook w:val="00A0" w:firstRow="1" w:lastRow="0" w:firstColumn="1" w:lastColumn="0" w:noHBand="0" w:noVBand="0"/>
      </w:tblPr>
      <w:tblGrid>
        <w:gridCol w:w="1433"/>
        <w:gridCol w:w="1441"/>
        <w:gridCol w:w="4321"/>
        <w:gridCol w:w="1581"/>
      </w:tblGrid>
      <w:tr w:rsidR="00DE4A9B" w:rsidRPr="00DE4A9B" w14:paraId="22C056AE" w14:textId="77777777" w:rsidTr="004927BD">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816" w:type="pct"/>
          </w:tcPr>
          <w:p w14:paraId="097AE2EB"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Options group</w:t>
            </w:r>
          </w:p>
        </w:tc>
        <w:tc>
          <w:tcPr>
            <w:tcW w:w="821" w:type="pct"/>
          </w:tcPr>
          <w:p w14:paraId="4A6004B3"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Options Name</w:t>
            </w:r>
          </w:p>
        </w:tc>
        <w:tc>
          <w:tcPr>
            <w:tcW w:w="2462" w:type="pct"/>
          </w:tcPr>
          <w:p w14:paraId="60A121C1"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Description</w:t>
            </w:r>
          </w:p>
        </w:tc>
        <w:tc>
          <w:tcPr>
            <w:tcW w:w="901" w:type="pct"/>
          </w:tcPr>
          <w:p w14:paraId="2098D8C2"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Note</w:t>
            </w:r>
          </w:p>
        </w:tc>
      </w:tr>
      <w:tr w:rsidR="00DE4A9B" w:rsidRPr="00DE4A9B" w14:paraId="1A7EBF19"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47CA20A3"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Network Option</w:t>
            </w:r>
          </w:p>
        </w:tc>
        <w:tc>
          <w:tcPr>
            <w:tcW w:w="821" w:type="pct"/>
          </w:tcPr>
          <w:p w14:paraId="3052D55F"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Number of Hidden Layers</w:t>
            </w:r>
          </w:p>
        </w:tc>
        <w:tc>
          <w:tcPr>
            <w:tcW w:w="2462" w:type="pct"/>
          </w:tcPr>
          <w:p w14:paraId="74D07447"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Sets the number of hidden layers inside the RNN cell. The deeper the neural network, the more sophisticated the model can be produced, but the higher the risk of overfitting.</w:t>
            </w:r>
          </w:p>
        </w:tc>
        <w:tc>
          <w:tcPr>
            <w:tcW w:w="901" w:type="pct"/>
          </w:tcPr>
          <w:p w14:paraId="7C09AEAB"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1~10</w:t>
            </w:r>
          </w:p>
        </w:tc>
      </w:tr>
      <w:tr w:rsidR="00DE4A9B" w:rsidRPr="00DE4A9B" w14:paraId="2463265E"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0B75E7FE" w14:textId="77777777" w:rsidR="00DE4A9B" w:rsidRPr="004927BD" w:rsidRDefault="00DE4A9B" w:rsidP="00F84DE9">
            <w:pPr>
              <w:pStyle w:val="af8"/>
              <w:rPr>
                <w:rFonts w:ascii="Calibri" w:eastAsiaTheme="minorEastAsia" w:hAnsi="Calibri" w:cs="Calibri"/>
                <w:b/>
                <w:bCs w:val="0"/>
              </w:rPr>
            </w:pPr>
          </w:p>
        </w:tc>
        <w:tc>
          <w:tcPr>
            <w:tcW w:w="821" w:type="pct"/>
          </w:tcPr>
          <w:p w14:paraId="4551C0CF"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Number of Nodes</w:t>
            </w:r>
          </w:p>
        </w:tc>
        <w:tc>
          <w:tcPr>
            <w:tcW w:w="2462" w:type="pct"/>
          </w:tcPr>
          <w:p w14:paraId="6C5E8E40"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Sets the number of nodes in the hidden state within the RNN cell. The larger the number of nodes, the more sophisticated the model can be created, but the computational cost also increases.</w:t>
            </w:r>
          </w:p>
        </w:tc>
        <w:tc>
          <w:tcPr>
            <w:tcW w:w="901" w:type="pct"/>
          </w:tcPr>
          <w:p w14:paraId="02843147"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6760B483" w14:textId="77777777" w:rsidTr="004927BD">
        <w:trPr>
          <w:trHeight w:val="411"/>
        </w:trPr>
        <w:tc>
          <w:tcPr>
            <w:cnfStyle w:val="001000000000" w:firstRow="0" w:lastRow="0" w:firstColumn="1" w:lastColumn="0" w:oddVBand="0" w:evenVBand="0" w:oddHBand="0" w:evenHBand="0" w:firstRowFirstColumn="0" w:firstRowLastColumn="0" w:lastRowFirstColumn="0" w:lastRowLastColumn="0"/>
            <w:tcW w:w="816" w:type="pct"/>
            <w:vMerge/>
          </w:tcPr>
          <w:p w14:paraId="0AC3B91F" w14:textId="77777777" w:rsidR="00DE4A9B" w:rsidRPr="004927BD" w:rsidRDefault="00DE4A9B" w:rsidP="00F84DE9">
            <w:pPr>
              <w:pStyle w:val="af8"/>
              <w:rPr>
                <w:rFonts w:ascii="Calibri" w:eastAsiaTheme="minorEastAsia" w:hAnsi="Calibri" w:cs="Calibri"/>
                <w:b/>
                <w:bCs w:val="0"/>
              </w:rPr>
            </w:pPr>
          </w:p>
        </w:tc>
        <w:tc>
          <w:tcPr>
            <w:tcW w:w="821" w:type="pct"/>
          </w:tcPr>
          <w:p w14:paraId="11A1A3FF"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Activation Function</w:t>
            </w:r>
          </w:p>
        </w:tc>
        <w:tc>
          <w:tcPr>
            <w:tcW w:w="2462" w:type="pct"/>
          </w:tcPr>
          <w:p w14:paraId="011D16ED" w14:textId="3D7C5B0B"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activation function. Activation function is a mathematical transformation applied to its input.</w:t>
            </w:r>
            <w:r w:rsidR="009F5F44">
              <w:t xml:space="preserve"> </w:t>
            </w:r>
          </w:p>
        </w:tc>
        <w:tc>
          <w:tcPr>
            <w:tcW w:w="901" w:type="pct"/>
          </w:tcPr>
          <w:p w14:paraId="540538CB"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 xml:space="preserve">Linear, </w:t>
            </w:r>
            <w:r w:rsidRPr="00DE4A9B">
              <w:br/>
              <w:t xml:space="preserve">Sigmoid, </w:t>
            </w:r>
            <w:r w:rsidRPr="00DE4A9B">
              <w:br/>
              <w:t xml:space="preserve">Tanh, </w:t>
            </w:r>
            <w:proofErr w:type="spellStart"/>
            <w:r w:rsidRPr="00DE4A9B">
              <w:t>ReLU</w:t>
            </w:r>
            <w:proofErr w:type="spellEnd"/>
            <w:r w:rsidRPr="00DE4A9B">
              <w:t xml:space="preserve">, </w:t>
            </w:r>
            <w:r w:rsidRPr="00DE4A9B">
              <w:br/>
            </w:r>
            <w:proofErr w:type="spellStart"/>
            <w:r w:rsidRPr="00DE4A9B">
              <w:t>LeakyReLU</w:t>
            </w:r>
            <w:proofErr w:type="spellEnd"/>
            <w:r w:rsidRPr="00DE4A9B">
              <w:t xml:space="preserve">, </w:t>
            </w:r>
            <w:r w:rsidRPr="00DE4A9B">
              <w:br/>
              <w:t>ELU</w:t>
            </w:r>
          </w:p>
        </w:tc>
      </w:tr>
      <w:tr w:rsidR="00DE4A9B" w:rsidRPr="00DE4A9B" w14:paraId="37D8B1B3" w14:textId="77777777" w:rsidTr="004927BD">
        <w:trPr>
          <w:trHeight w:val="411"/>
        </w:trPr>
        <w:tc>
          <w:tcPr>
            <w:cnfStyle w:val="001000000000" w:firstRow="0" w:lastRow="0" w:firstColumn="1" w:lastColumn="0" w:oddVBand="0" w:evenVBand="0" w:oddHBand="0" w:evenHBand="0" w:firstRowFirstColumn="0" w:firstRowLastColumn="0" w:lastRowFirstColumn="0" w:lastRowLastColumn="0"/>
            <w:tcW w:w="816" w:type="pct"/>
            <w:vMerge/>
          </w:tcPr>
          <w:p w14:paraId="03F9F90F" w14:textId="77777777" w:rsidR="00DE4A9B" w:rsidRPr="004927BD" w:rsidRDefault="00DE4A9B" w:rsidP="00F84DE9">
            <w:pPr>
              <w:pStyle w:val="af8"/>
              <w:rPr>
                <w:rFonts w:ascii="Calibri" w:eastAsiaTheme="minorEastAsia" w:hAnsi="Calibri" w:cs="Calibri"/>
                <w:b/>
                <w:bCs w:val="0"/>
              </w:rPr>
            </w:pPr>
          </w:p>
        </w:tc>
        <w:tc>
          <w:tcPr>
            <w:tcW w:w="821" w:type="pct"/>
          </w:tcPr>
          <w:p w14:paraId="27D46468"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Drop-Out</w:t>
            </w:r>
          </w:p>
        </w:tc>
        <w:tc>
          <w:tcPr>
            <w:tcW w:w="2462" w:type="pct"/>
          </w:tcPr>
          <w:p w14:paraId="1A1CA6DA"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Sets a random percentage of the nodes to be deactivated at each learning stage. When used properly, the model can learn more generalized features and prevent overfitting.</w:t>
            </w:r>
          </w:p>
        </w:tc>
        <w:tc>
          <w:tcPr>
            <w:tcW w:w="901" w:type="pct"/>
          </w:tcPr>
          <w:p w14:paraId="5839AE18"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0DA6E7FB"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0F25F7D9"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Train Option</w:t>
            </w:r>
          </w:p>
        </w:tc>
        <w:tc>
          <w:tcPr>
            <w:tcW w:w="821" w:type="pct"/>
          </w:tcPr>
          <w:p w14:paraId="3EA1EED0"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Epochs</w:t>
            </w:r>
          </w:p>
        </w:tc>
        <w:tc>
          <w:tcPr>
            <w:tcW w:w="2462" w:type="pct"/>
          </w:tcPr>
          <w:p w14:paraId="65537721" w14:textId="3B10AE69"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iterations.</w:t>
            </w:r>
          </w:p>
        </w:tc>
        <w:tc>
          <w:tcPr>
            <w:tcW w:w="901" w:type="pct"/>
          </w:tcPr>
          <w:p w14:paraId="4E0E1776"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68E0953C"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571E410E" w14:textId="77777777" w:rsidR="00DE4A9B" w:rsidRPr="00DE4A9B" w:rsidRDefault="00DE4A9B" w:rsidP="00F84DE9">
            <w:pPr>
              <w:pStyle w:val="af8"/>
              <w:rPr>
                <w:rFonts w:ascii="Calibri" w:eastAsiaTheme="minorEastAsia" w:hAnsi="Calibri" w:cs="Calibri"/>
              </w:rPr>
            </w:pPr>
          </w:p>
        </w:tc>
        <w:tc>
          <w:tcPr>
            <w:tcW w:w="821" w:type="pct"/>
          </w:tcPr>
          <w:p w14:paraId="3EB28AC1"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Batch Size</w:t>
            </w:r>
          </w:p>
        </w:tc>
        <w:tc>
          <w:tcPr>
            <w:tcW w:w="2462" w:type="pct"/>
          </w:tcPr>
          <w:p w14:paraId="6281F1B1" w14:textId="387E834F"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data samples to be used in a single training step.</w:t>
            </w:r>
          </w:p>
        </w:tc>
        <w:tc>
          <w:tcPr>
            <w:tcW w:w="901" w:type="pct"/>
          </w:tcPr>
          <w:p w14:paraId="2E21FC80" w14:textId="74FC92A4"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in</w:t>
            </w:r>
            <w:r w:rsidR="004927BD">
              <w:t>t</w:t>
            </w:r>
            <w:r w:rsidRPr="00DE4A9B">
              <w:t>e</w:t>
            </w:r>
            <w:r w:rsidR="004927BD">
              <w:t>g</w:t>
            </w:r>
            <w:r w:rsidRPr="00DE4A9B">
              <w:t>er</w:t>
            </w:r>
          </w:p>
        </w:tc>
      </w:tr>
      <w:tr w:rsidR="00DE4A9B" w:rsidRPr="00DE4A9B" w14:paraId="3122506D"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0ACA1DBB" w14:textId="77777777" w:rsidR="00DE4A9B" w:rsidRPr="00DE4A9B" w:rsidRDefault="00DE4A9B" w:rsidP="00F84DE9">
            <w:pPr>
              <w:pStyle w:val="af8"/>
              <w:rPr>
                <w:rFonts w:ascii="Calibri" w:eastAsiaTheme="minorEastAsia" w:hAnsi="Calibri" w:cs="Calibri"/>
              </w:rPr>
            </w:pPr>
          </w:p>
        </w:tc>
        <w:tc>
          <w:tcPr>
            <w:tcW w:w="821" w:type="pct"/>
          </w:tcPr>
          <w:p w14:paraId="06E336E0"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Learning Rate</w:t>
            </w:r>
          </w:p>
        </w:tc>
        <w:tc>
          <w:tcPr>
            <w:tcW w:w="2462" w:type="pct"/>
          </w:tcPr>
          <w:p w14:paraId="55BCDBBB" w14:textId="206E5F1D"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percentage to update the weights at each learning stage. Excessively large values can disrupt learning, while excessively small values can slow it down.</w:t>
            </w:r>
          </w:p>
        </w:tc>
        <w:tc>
          <w:tcPr>
            <w:tcW w:w="901" w:type="pct"/>
          </w:tcPr>
          <w:p w14:paraId="49468327"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289EE398"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0C743699" w14:textId="77777777" w:rsidR="00DE4A9B" w:rsidRPr="00DE4A9B" w:rsidRDefault="00DE4A9B" w:rsidP="00F84DE9">
            <w:pPr>
              <w:pStyle w:val="af8"/>
              <w:rPr>
                <w:rFonts w:ascii="Calibri" w:eastAsiaTheme="minorEastAsia" w:hAnsi="Calibri" w:cs="Calibri"/>
              </w:rPr>
            </w:pPr>
          </w:p>
        </w:tc>
        <w:tc>
          <w:tcPr>
            <w:tcW w:w="821" w:type="pct"/>
          </w:tcPr>
          <w:p w14:paraId="615F4C9E"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Target Loss</w:t>
            </w:r>
          </w:p>
        </w:tc>
        <w:tc>
          <w:tcPr>
            <w:tcW w:w="2462" w:type="pct"/>
          </w:tcPr>
          <w:p w14:paraId="200B3CB7" w14:textId="4C0AC4D6"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Specify the target loss; stops learning when the value of the loss function in the model reaches the target loss.</w:t>
            </w:r>
          </w:p>
        </w:tc>
        <w:tc>
          <w:tcPr>
            <w:tcW w:w="901" w:type="pct"/>
          </w:tcPr>
          <w:p w14:paraId="6A2500DC"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6D51F827"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728E18BB" w14:textId="77777777" w:rsidR="00DE4A9B" w:rsidRPr="00DE4A9B" w:rsidRDefault="00DE4A9B" w:rsidP="00F84DE9">
            <w:pPr>
              <w:pStyle w:val="af8"/>
              <w:rPr>
                <w:rFonts w:ascii="Calibri" w:eastAsiaTheme="minorEastAsia" w:hAnsi="Calibri" w:cs="Calibri"/>
              </w:rPr>
            </w:pPr>
          </w:p>
        </w:tc>
        <w:tc>
          <w:tcPr>
            <w:tcW w:w="821" w:type="pct"/>
          </w:tcPr>
          <w:p w14:paraId="5057A7F5"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Optimization Method</w:t>
            </w:r>
          </w:p>
        </w:tc>
        <w:tc>
          <w:tcPr>
            <w:tcW w:w="2462" w:type="pct"/>
          </w:tcPr>
          <w:p w14:paraId="4DD33CBE" w14:textId="745F53F0"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up an algorithm to update the weight of the model.</w:t>
            </w:r>
          </w:p>
        </w:tc>
        <w:tc>
          <w:tcPr>
            <w:tcW w:w="901" w:type="pct"/>
          </w:tcPr>
          <w:p w14:paraId="3BCE1D97"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 xml:space="preserve">SGD, RMSprop, </w:t>
            </w:r>
            <w:proofErr w:type="spellStart"/>
            <w:r w:rsidRPr="00DE4A9B">
              <w:t>Adagrad</w:t>
            </w:r>
            <w:proofErr w:type="spellEnd"/>
            <w:r w:rsidRPr="00DE4A9B">
              <w:t>, Adam</w:t>
            </w:r>
          </w:p>
        </w:tc>
      </w:tr>
      <w:tr w:rsidR="00DE4A9B" w:rsidRPr="00DE4A9B" w14:paraId="62BE433E" w14:textId="77777777" w:rsidTr="004927BD">
        <w:trPr>
          <w:trHeight w:val="580"/>
        </w:trPr>
        <w:tc>
          <w:tcPr>
            <w:cnfStyle w:val="001000000000" w:firstRow="0" w:lastRow="0" w:firstColumn="1" w:lastColumn="0" w:oddVBand="0" w:evenVBand="0" w:oddHBand="0" w:evenHBand="0" w:firstRowFirstColumn="0" w:firstRowLastColumn="0" w:lastRowFirstColumn="0" w:lastRowLastColumn="0"/>
            <w:tcW w:w="816" w:type="pct"/>
            <w:vMerge/>
          </w:tcPr>
          <w:p w14:paraId="7CA9E940" w14:textId="77777777" w:rsidR="00DE4A9B" w:rsidRPr="00DE4A9B" w:rsidRDefault="00DE4A9B" w:rsidP="00FB2046"/>
        </w:tc>
        <w:tc>
          <w:tcPr>
            <w:tcW w:w="821" w:type="pct"/>
          </w:tcPr>
          <w:p w14:paraId="1D662A79"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Scaling Method</w:t>
            </w:r>
          </w:p>
        </w:tc>
        <w:tc>
          <w:tcPr>
            <w:tcW w:w="2462" w:type="pct"/>
          </w:tcPr>
          <w:p w14:paraId="73781EEC" w14:textId="6A217739"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how to standardize your input data. Improve learning stability and performance.</w:t>
            </w:r>
          </w:p>
        </w:tc>
        <w:tc>
          <w:tcPr>
            <w:tcW w:w="901" w:type="pct"/>
          </w:tcPr>
          <w:p w14:paraId="62474210" w14:textId="001D7FFA"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Min-Max Scaler</w:t>
            </w:r>
            <w:r w:rsidR="004927BD">
              <w:t xml:space="preserve"> </w:t>
            </w:r>
            <w:r w:rsidRPr="00DE4A9B">
              <w:t xml:space="preserve">(0,1), </w:t>
            </w:r>
            <w:r w:rsidRPr="00DE4A9B">
              <w:br/>
              <w:t>Min-Max Scaler</w:t>
            </w:r>
            <w:r w:rsidR="004927BD">
              <w:t xml:space="preserve"> </w:t>
            </w:r>
            <w:r w:rsidRPr="00DE4A9B">
              <w:t xml:space="preserve">(-1,1), </w:t>
            </w:r>
            <w:r w:rsidRPr="00DE4A9B">
              <w:br/>
              <w:t>Standard Scaler, None</w:t>
            </w:r>
          </w:p>
        </w:tc>
      </w:tr>
    </w:tbl>
    <w:p w14:paraId="38267CC9" w14:textId="77777777" w:rsidR="00DE4A9B" w:rsidRDefault="00DE4A9B" w:rsidP="00FB2046"/>
    <w:p w14:paraId="7DA760C0" w14:textId="056524B9" w:rsidR="00C70145" w:rsidRPr="00DE4A9B" w:rsidRDefault="00000000" w:rsidP="00FB2046">
      <w:r>
        <w:pict w14:anchorId="19379BEA">
          <v:rect id="_x0000_i1058" style="width:439.3pt;height:1.5pt" o:hrstd="t" o:hr="t" fillcolor="#9d9da1" stroked="f"/>
        </w:pict>
      </w:r>
    </w:p>
    <w:p w14:paraId="378E0E00" w14:textId="1A632BD8" w:rsidR="00DE4A9B" w:rsidRDefault="00DE4A9B" w:rsidP="00FB2046">
      <w:pPr>
        <w:pStyle w:val="3"/>
      </w:pPr>
      <w:r w:rsidRPr="00DE4A9B">
        <w:t>5.</w:t>
      </w:r>
      <w:r w:rsidR="00FB2046">
        <w:t>1.</w:t>
      </w:r>
      <w:r w:rsidRPr="00DE4A9B">
        <w:t>4.2 LSTM</w:t>
      </w:r>
    </w:p>
    <w:p w14:paraId="3A5A8816" w14:textId="74B199CC" w:rsidR="00C70145" w:rsidRPr="00C70145" w:rsidRDefault="00000000" w:rsidP="00C70145">
      <w:pPr>
        <w:rPr>
          <w:lang w:val="x-none"/>
        </w:rPr>
      </w:pPr>
      <w:r>
        <w:pict w14:anchorId="3E238BA9">
          <v:rect id="_x0000_i1059" style="width:439.3pt;height:1.5pt" o:hrstd="t" o:hr="t" fillcolor="#9d9da1" stroked="f"/>
        </w:pict>
      </w:r>
    </w:p>
    <w:p w14:paraId="5FBBEDD0" w14:textId="77777777" w:rsidR="00DE4A9B" w:rsidRPr="00DE4A9B" w:rsidRDefault="00DE4A9B" w:rsidP="00FB2046">
      <w:pPr>
        <w:pStyle w:val="23"/>
      </w:pPr>
      <w:r w:rsidRPr="00DE4A9B">
        <w:t>Overview</w:t>
      </w:r>
    </w:p>
    <w:p w14:paraId="479F4045" w14:textId="77777777" w:rsidR="00DE4A9B" w:rsidRPr="00DE4A9B" w:rsidRDefault="00DE4A9B" w:rsidP="00FB2046">
      <w:r w:rsidRPr="00DE4A9B">
        <w:t>LSTM (Long Short-Term Memory) is a type of RNN designed to solve the long-term dependency problem. Compared to basic RNNs, LSTM has a more complex structure and excels at retaining information over long periods.</w:t>
      </w:r>
    </w:p>
    <w:p w14:paraId="43716CA2" w14:textId="77777777" w:rsidR="00DE4A9B" w:rsidRPr="00DE4A9B" w:rsidRDefault="00DE4A9B" w:rsidP="00FB2046">
      <w:pPr>
        <w:pStyle w:val="23"/>
      </w:pPr>
      <w:r w:rsidRPr="00DE4A9B">
        <w:t>Components</w:t>
      </w:r>
    </w:p>
    <w:p w14:paraId="394E4249" w14:textId="77777777" w:rsidR="004927BD" w:rsidRDefault="00DE4A9B" w:rsidP="00FB2046">
      <w:pPr>
        <w:pStyle w:val="a1"/>
      </w:pPr>
      <w:r w:rsidRPr="00DE4A9B">
        <w:t>Input Gate</w:t>
      </w:r>
    </w:p>
    <w:p w14:paraId="71616D52" w14:textId="22D3FAEE" w:rsidR="00DE4A9B" w:rsidRPr="00DE4A9B" w:rsidRDefault="00DE4A9B" w:rsidP="00FB2046">
      <w:pPr>
        <w:pStyle w:val="28"/>
        <w:ind w:left="880"/>
      </w:pPr>
      <w:r w:rsidRPr="00DE4A9B">
        <w:t>Controls the amount of new information that is added to the cell state from the current input.</w:t>
      </w:r>
    </w:p>
    <w:p w14:paraId="64D35945" w14:textId="77777777" w:rsidR="004927BD" w:rsidRDefault="00DE4A9B" w:rsidP="00FB2046">
      <w:pPr>
        <w:pStyle w:val="a1"/>
      </w:pPr>
      <w:r w:rsidRPr="00DE4A9B">
        <w:t>Forget Gate</w:t>
      </w:r>
    </w:p>
    <w:p w14:paraId="41ABE743" w14:textId="325E403E" w:rsidR="00DE4A9B" w:rsidRPr="00DE4A9B" w:rsidRDefault="00DE4A9B" w:rsidP="00FB2046">
      <w:pPr>
        <w:pStyle w:val="28"/>
        <w:ind w:left="880"/>
      </w:pPr>
      <w:r w:rsidRPr="00DE4A9B">
        <w:t>Determines how much of the previous state information should be forgotten.</w:t>
      </w:r>
    </w:p>
    <w:p w14:paraId="1B6E2704" w14:textId="77777777" w:rsidR="004927BD" w:rsidRDefault="00DE4A9B" w:rsidP="00FB2046">
      <w:pPr>
        <w:pStyle w:val="a1"/>
      </w:pPr>
      <w:r w:rsidRPr="00DE4A9B">
        <w:t>Output Gate</w:t>
      </w:r>
    </w:p>
    <w:p w14:paraId="7AD3D492" w14:textId="213F7B69" w:rsidR="00DE4A9B" w:rsidRPr="00DE4A9B" w:rsidRDefault="00DE4A9B" w:rsidP="00FB2046">
      <w:pPr>
        <w:pStyle w:val="28"/>
        <w:ind w:left="880"/>
      </w:pPr>
      <w:r w:rsidRPr="00DE4A9B">
        <w:t>Controls how much of the current state should be output to the next layer.</w:t>
      </w:r>
    </w:p>
    <w:p w14:paraId="1AC6835A" w14:textId="4CA9D841" w:rsidR="004927BD" w:rsidRDefault="00DE4A9B" w:rsidP="00FB2046">
      <w:pPr>
        <w:pStyle w:val="a1"/>
      </w:pPr>
      <w:r w:rsidRPr="00DE4A9B">
        <w:t>Cell State</w:t>
      </w:r>
    </w:p>
    <w:p w14:paraId="2B8EE013" w14:textId="48211FD9" w:rsidR="00DE4A9B" w:rsidRDefault="00DE4A9B" w:rsidP="00FB2046">
      <w:pPr>
        <w:pStyle w:val="28"/>
        <w:ind w:left="880"/>
      </w:pPr>
      <w:r w:rsidRPr="00DE4A9B">
        <w:t>The central component that stores past information and updates it over time.</w:t>
      </w:r>
    </w:p>
    <w:p w14:paraId="0BB7B97F" w14:textId="77777777" w:rsidR="004927BD" w:rsidRPr="00DE4A9B" w:rsidRDefault="004927BD" w:rsidP="00FB2046"/>
    <w:p w14:paraId="2336F645" w14:textId="77777777" w:rsidR="00DE4A9B" w:rsidRPr="00DE4A9B" w:rsidRDefault="00DE4A9B" w:rsidP="00FB2046">
      <w:pPr>
        <w:pStyle w:val="23"/>
      </w:pPr>
      <w:r w:rsidRPr="00DE4A9B">
        <w:t>Working Principle</w:t>
      </w:r>
    </w:p>
    <w:p w14:paraId="0E9285D8" w14:textId="77777777" w:rsidR="00DE4A9B" w:rsidRPr="00DE4A9B" w:rsidRDefault="00DE4A9B" w:rsidP="00FB2046">
      <w:r w:rsidRPr="00DE4A9B">
        <w:t>LSTM selectively removes unnecessary information and retains the important information through the operation of each gate. This allows to capture long-term dependencies and retrain information over long sequences, overcoming the vanishing gradient problem.</w:t>
      </w:r>
    </w:p>
    <w:p w14:paraId="26255B9A" w14:textId="77777777" w:rsidR="00DE4A9B" w:rsidRPr="00DE4A9B" w:rsidRDefault="00DE4A9B" w:rsidP="00FB2046">
      <w:pPr>
        <w:pStyle w:val="23"/>
      </w:pPr>
      <w:r w:rsidRPr="00DE4A9B">
        <w:t>Options</w:t>
      </w:r>
    </w:p>
    <w:tbl>
      <w:tblPr>
        <w:tblStyle w:val="afff"/>
        <w:tblW w:w="5000" w:type="pct"/>
        <w:tblLook w:val="00A0" w:firstRow="1" w:lastRow="0" w:firstColumn="1" w:lastColumn="0" w:noHBand="0" w:noVBand="0"/>
      </w:tblPr>
      <w:tblGrid>
        <w:gridCol w:w="1433"/>
        <w:gridCol w:w="1441"/>
        <w:gridCol w:w="4321"/>
        <w:gridCol w:w="1581"/>
      </w:tblGrid>
      <w:tr w:rsidR="00DE4A9B" w:rsidRPr="00DE4A9B" w14:paraId="216B2283" w14:textId="77777777" w:rsidTr="004927BD">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816" w:type="pct"/>
          </w:tcPr>
          <w:p w14:paraId="0237FC44"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Options group</w:t>
            </w:r>
          </w:p>
        </w:tc>
        <w:tc>
          <w:tcPr>
            <w:tcW w:w="821" w:type="pct"/>
          </w:tcPr>
          <w:p w14:paraId="38D55D99"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Options Name</w:t>
            </w:r>
          </w:p>
        </w:tc>
        <w:tc>
          <w:tcPr>
            <w:tcW w:w="2462" w:type="pct"/>
          </w:tcPr>
          <w:p w14:paraId="6C748675"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Description</w:t>
            </w:r>
          </w:p>
        </w:tc>
        <w:tc>
          <w:tcPr>
            <w:tcW w:w="901" w:type="pct"/>
          </w:tcPr>
          <w:p w14:paraId="4D57191C"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Note</w:t>
            </w:r>
          </w:p>
        </w:tc>
      </w:tr>
      <w:tr w:rsidR="00DE4A9B" w:rsidRPr="00DE4A9B" w14:paraId="54CEF2E9"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2617BF2D"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Network Option</w:t>
            </w:r>
          </w:p>
        </w:tc>
        <w:tc>
          <w:tcPr>
            <w:tcW w:w="821" w:type="pct"/>
          </w:tcPr>
          <w:p w14:paraId="780DF50A"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Number of Hidden Layers</w:t>
            </w:r>
          </w:p>
        </w:tc>
        <w:tc>
          <w:tcPr>
            <w:tcW w:w="2462" w:type="pct"/>
          </w:tcPr>
          <w:p w14:paraId="4A7E7CB7"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Sets the number of hidden layers inside the RNN cell. The deeper the neural network, the more sophisticated the model can be produced, but the higher the risk of overfitting.</w:t>
            </w:r>
          </w:p>
        </w:tc>
        <w:tc>
          <w:tcPr>
            <w:tcW w:w="901" w:type="pct"/>
          </w:tcPr>
          <w:p w14:paraId="71834A86"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1~10</w:t>
            </w:r>
          </w:p>
        </w:tc>
      </w:tr>
      <w:tr w:rsidR="00DE4A9B" w:rsidRPr="00DE4A9B" w14:paraId="1DF65C78" w14:textId="77777777" w:rsidTr="004927BD">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2249B4C8" w14:textId="77777777" w:rsidR="00DE4A9B" w:rsidRPr="004927BD" w:rsidRDefault="00DE4A9B" w:rsidP="00F84DE9">
            <w:pPr>
              <w:pStyle w:val="af8"/>
              <w:rPr>
                <w:rFonts w:ascii="Calibri" w:eastAsiaTheme="minorEastAsia" w:hAnsi="Calibri" w:cs="Calibri"/>
                <w:b/>
                <w:bCs w:val="0"/>
              </w:rPr>
            </w:pPr>
          </w:p>
        </w:tc>
        <w:tc>
          <w:tcPr>
            <w:tcW w:w="821" w:type="pct"/>
          </w:tcPr>
          <w:p w14:paraId="00A911DC"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Number of Nodes</w:t>
            </w:r>
          </w:p>
        </w:tc>
        <w:tc>
          <w:tcPr>
            <w:tcW w:w="2462" w:type="pct"/>
          </w:tcPr>
          <w:p w14:paraId="711ED70C"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Sets the number of nodes in the hidden state within the RNN cell. The larger the number of nodes, the more sophisticated the model can be created, but the computational cost also increases.</w:t>
            </w:r>
          </w:p>
        </w:tc>
        <w:tc>
          <w:tcPr>
            <w:tcW w:w="901" w:type="pct"/>
          </w:tcPr>
          <w:p w14:paraId="472CD50E"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75A97EBF" w14:textId="77777777" w:rsidTr="004927BD">
        <w:trPr>
          <w:trHeight w:val="411"/>
        </w:trPr>
        <w:tc>
          <w:tcPr>
            <w:cnfStyle w:val="001000000000" w:firstRow="0" w:lastRow="0" w:firstColumn="1" w:lastColumn="0" w:oddVBand="0" w:evenVBand="0" w:oddHBand="0" w:evenHBand="0" w:firstRowFirstColumn="0" w:firstRowLastColumn="0" w:lastRowFirstColumn="0" w:lastRowLastColumn="0"/>
            <w:tcW w:w="816" w:type="pct"/>
            <w:vMerge/>
          </w:tcPr>
          <w:p w14:paraId="0F462E08" w14:textId="77777777" w:rsidR="00DE4A9B" w:rsidRPr="004927BD" w:rsidRDefault="00DE4A9B" w:rsidP="00F84DE9">
            <w:pPr>
              <w:pStyle w:val="af8"/>
              <w:rPr>
                <w:rFonts w:ascii="Calibri" w:eastAsiaTheme="minorEastAsia" w:hAnsi="Calibri" w:cs="Calibri"/>
                <w:b/>
                <w:bCs w:val="0"/>
              </w:rPr>
            </w:pPr>
          </w:p>
        </w:tc>
        <w:tc>
          <w:tcPr>
            <w:tcW w:w="821" w:type="pct"/>
          </w:tcPr>
          <w:p w14:paraId="1260927F"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Activation Function</w:t>
            </w:r>
          </w:p>
        </w:tc>
        <w:tc>
          <w:tcPr>
            <w:tcW w:w="2462" w:type="pct"/>
          </w:tcPr>
          <w:p w14:paraId="1DE0BE59" w14:textId="116B15ED"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activation function. Activation function is a mathematical transformation applied to its input.</w:t>
            </w:r>
            <w:r w:rsidR="009F5F44">
              <w:t xml:space="preserve"> </w:t>
            </w:r>
          </w:p>
        </w:tc>
        <w:tc>
          <w:tcPr>
            <w:tcW w:w="901" w:type="pct"/>
          </w:tcPr>
          <w:p w14:paraId="51F31640"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 xml:space="preserve">Linear, </w:t>
            </w:r>
            <w:r w:rsidRPr="00DE4A9B">
              <w:br/>
              <w:t xml:space="preserve">Sigmoid, </w:t>
            </w:r>
            <w:r w:rsidRPr="00DE4A9B">
              <w:br/>
              <w:t xml:space="preserve">Tanh, </w:t>
            </w:r>
            <w:proofErr w:type="spellStart"/>
            <w:r w:rsidRPr="00DE4A9B">
              <w:t>ReLU</w:t>
            </w:r>
            <w:proofErr w:type="spellEnd"/>
            <w:r w:rsidRPr="00DE4A9B">
              <w:t xml:space="preserve">, </w:t>
            </w:r>
            <w:r w:rsidRPr="00DE4A9B">
              <w:br/>
            </w:r>
            <w:proofErr w:type="spellStart"/>
            <w:r w:rsidRPr="00DE4A9B">
              <w:t>LeakyReLU</w:t>
            </w:r>
            <w:proofErr w:type="spellEnd"/>
            <w:r w:rsidRPr="00DE4A9B">
              <w:t xml:space="preserve">, </w:t>
            </w:r>
            <w:r w:rsidRPr="00DE4A9B">
              <w:br/>
              <w:t>ELU</w:t>
            </w:r>
          </w:p>
        </w:tc>
      </w:tr>
      <w:tr w:rsidR="00DE4A9B" w:rsidRPr="00DE4A9B" w14:paraId="33AA193F" w14:textId="77777777" w:rsidTr="004927BD">
        <w:trPr>
          <w:trHeight w:val="411"/>
        </w:trPr>
        <w:tc>
          <w:tcPr>
            <w:cnfStyle w:val="001000000000" w:firstRow="0" w:lastRow="0" w:firstColumn="1" w:lastColumn="0" w:oddVBand="0" w:evenVBand="0" w:oddHBand="0" w:evenHBand="0" w:firstRowFirstColumn="0" w:firstRowLastColumn="0" w:lastRowFirstColumn="0" w:lastRowLastColumn="0"/>
            <w:tcW w:w="816" w:type="pct"/>
            <w:vMerge/>
          </w:tcPr>
          <w:p w14:paraId="02705C01" w14:textId="77777777" w:rsidR="00DE4A9B" w:rsidRPr="004927BD" w:rsidRDefault="00DE4A9B" w:rsidP="00F84DE9">
            <w:pPr>
              <w:pStyle w:val="af8"/>
              <w:rPr>
                <w:rFonts w:ascii="Calibri" w:eastAsiaTheme="minorEastAsia" w:hAnsi="Calibri" w:cs="Calibri"/>
                <w:b/>
                <w:bCs w:val="0"/>
              </w:rPr>
            </w:pPr>
          </w:p>
        </w:tc>
        <w:tc>
          <w:tcPr>
            <w:tcW w:w="821" w:type="pct"/>
          </w:tcPr>
          <w:p w14:paraId="2B863428"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Drop-Out</w:t>
            </w:r>
          </w:p>
        </w:tc>
        <w:tc>
          <w:tcPr>
            <w:tcW w:w="2462" w:type="pct"/>
          </w:tcPr>
          <w:p w14:paraId="568BB94D"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Sets a random percentage of the nodes to be deactivated at each learning stage. When used properly, the model can learn more generalized features and prevent overfitting.</w:t>
            </w:r>
          </w:p>
        </w:tc>
        <w:tc>
          <w:tcPr>
            <w:tcW w:w="901" w:type="pct"/>
          </w:tcPr>
          <w:p w14:paraId="4950967D"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0D67AFC6"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1F974594" w14:textId="77777777" w:rsidR="00DE4A9B" w:rsidRPr="004927BD" w:rsidRDefault="00DE4A9B" w:rsidP="00F84DE9">
            <w:pPr>
              <w:pStyle w:val="af8"/>
              <w:rPr>
                <w:rFonts w:ascii="Calibri" w:eastAsiaTheme="minorEastAsia" w:hAnsi="Calibri" w:cs="Calibri"/>
                <w:b/>
                <w:bCs w:val="0"/>
              </w:rPr>
            </w:pPr>
            <w:r w:rsidRPr="004927BD">
              <w:rPr>
                <w:rFonts w:ascii="Calibri" w:eastAsiaTheme="minorEastAsia" w:hAnsi="Calibri" w:cs="Calibri"/>
                <w:b/>
                <w:bCs w:val="0"/>
              </w:rPr>
              <w:t>Train Option</w:t>
            </w:r>
          </w:p>
        </w:tc>
        <w:tc>
          <w:tcPr>
            <w:tcW w:w="821" w:type="pct"/>
          </w:tcPr>
          <w:p w14:paraId="09550161"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Epochs</w:t>
            </w:r>
          </w:p>
        </w:tc>
        <w:tc>
          <w:tcPr>
            <w:tcW w:w="2462" w:type="pct"/>
          </w:tcPr>
          <w:p w14:paraId="1D22AC13" w14:textId="31AF3D58"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iterations.</w:t>
            </w:r>
          </w:p>
        </w:tc>
        <w:tc>
          <w:tcPr>
            <w:tcW w:w="901" w:type="pct"/>
          </w:tcPr>
          <w:p w14:paraId="56301377"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6BB6C0BA"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5DCEF5DA" w14:textId="77777777" w:rsidR="00DE4A9B" w:rsidRPr="00DE4A9B" w:rsidRDefault="00DE4A9B" w:rsidP="00F84DE9">
            <w:pPr>
              <w:pStyle w:val="af8"/>
              <w:rPr>
                <w:rFonts w:ascii="Calibri" w:eastAsiaTheme="minorEastAsia" w:hAnsi="Calibri" w:cs="Calibri"/>
              </w:rPr>
            </w:pPr>
          </w:p>
        </w:tc>
        <w:tc>
          <w:tcPr>
            <w:tcW w:w="821" w:type="pct"/>
          </w:tcPr>
          <w:p w14:paraId="67BA8B81"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Batch Size</w:t>
            </w:r>
          </w:p>
        </w:tc>
        <w:tc>
          <w:tcPr>
            <w:tcW w:w="2462" w:type="pct"/>
          </w:tcPr>
          <w:p w14:paraId="7A86AF7F" w14:textId="1CB845A2"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data samples to be used in a single training step.</w:t>
            </w:r>
          </w:p>
        </w:tc>
        <w:tc>
          <w:tcPr>
            <w:tcW w:w="901" w:type="pct"/>
          </w:tcPr>
          <w:p w14:paraId="1C07A0F6" w14:textId="31167CA2"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in</w:t>
            </w:r>
            <w:r w:rsidR="004927BD">
              <w:t>teg</w:t>
            </w:r>
            <w:r w:rsidRPr="00DE4A9B">
              <w:t>er</w:t>
            </w:r>
          </w:p>
        </w:tc>
      </w:tr>
      <w:tr w:rsidR="00DE4A9B" w:rsidRPr="00DE4A9B" w14:paraId="4574558B"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5D0C84B9" w14:textId="77777777" w:rsidR="00DE4A9B" w:rsidRPr="00DE4A9B" w:rsidRDefault="00DE4A9B" w:rsidP="00F84DE9">
            <w:pPr>
              <w:pStyle w:val="af8"/>
              <w:rPr>
                <w:rFonts w:ascii="Calibri" w:eastAsiaTheme="minorEastAsia" w:hAnsi="Calibri" w:cs="Calibri"/>
              </w:rPr>
            </w:pPr>
          </w:p>
        </w:tc>
        <w:tc>
          <w:tcPr>
            <w:tcW w:w="821" w:type="pct"/>
          </w:tcPr>
          <w:p w14:paraId="444C8F70"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Learning Rate</w:t>
            </w:r>
          </w:p>
        </w:tc>
        <w:tc>
          <w:tcPr>
            <w:tcW w:w="2462" w:type="pct"/>
          </w:tcPr>
          <w:p w14:paraId="48279A8C" w14:textId="4DD1E0BE"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percentage to update the weights at each learning stage. Excessively large values can disrupt learning, while excessively small values can slow it down.</w:t>
            </w:r>
          </w:p>
        </w:tc>
        <w:tc>
          <w:tcPr>
            <w:tcW w:w="901" w:type="pct"/>
          </w:tcPr>
          <w:p w14:paraId="3260C50D"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03EE5C55"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1B029CD3" w14:textId="77777777" w:rsidR="00DE4A9B" w:rsidRPr="00DE4A9B" w:rsidRDefault="00DE4A9B" w:rsidP="00F84DE9">
            <w:pPr>
              <w:pStyle w:val="af8"/>
              <w:rPr>
                <w:rFonts w:ascii="Calibri" w:eastAsiaTheme="minorEastAsia" w:hAnsi="Calibri" w:cs="Calibri"/>
              </w:rPr>
            </w:pPr>
          </w:p>
        </w:tc>
        <w:tc>
          <w:tcPr>
            <w:tcW w:w="821" w:type="pct"/>
          </w:tcPr>
          <w:p w14:paraId="4E4710A3"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Target Loss</w:t>
            </w:r>
          </w:p>
        </w:tc>
        <w:tc>
          <w:tcPr>
            <w:tcW w:w="2462" w:type="pct"/>
          </w:tcPr>
          <w:p w14:paraId="175609B8" w14:textId="0A4A541D"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Specify the target loss; stops learning when the value of the loss function in the model reaches the target loss.</w:t>
            </w:r>
          </w:p>
        </w:tc>
        <w:tc>
          <w:tcPr>
            <w:tcW w:w="901" w:type="pct"/>
          </w:tcPr>
          <w:p w14:paraId="5ABF9CC7"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6937273D" w14:textId="77777777" w:rsidTr="004927BD">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6A58DAC7" w14:textId="77777777" w:rsidR="00DE4A9B" w:rsidRPr="00DE4A9B" w:rsidRDefault="00DE4A9B" w:rsidP="00F84DE9">
            <w:pPr>
              <w:pStyle w:val="af8"/>
              <w:rPr>
                <w:rFonts w:ascii="Calibri" w:eastAsiaTheme="minorEastAsia" w:hAnsi="Calibri" w:cs="Calibri"/>
              </w:rPr>
            </w:pPr>
          </w:p>
        </w:tc>
        <w:tc>
          <w:tcPr>
            <w:tcW w:w="821" w:type="pct"/>
          </w:tcPr>
          <w:p w14:paraId="6DCE0372"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Optimization Method</w:t>
            </w:r>
          </w:p>
        </w:tc>
        <w:tc>
          <w:tcPr>
            <w:tcW w:w="2462" w:type="pct"/>
          </w:tcPr>
          <w:p w14:paraId="13670F9F" w14:textId="6D9A6978"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up an algorithm to update the weight of the model.</w:t>
            </w:r>
          </w:p>
        </w:tc>
        <w:tc>
          <w:tcPr>
            <w:tcW w:w="901" w:type="pct"/>
          </w:tcPr>
          <w:p w14:paraId="73CF0D1E"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 xml:space="preserve">SGD, RMSprop, </w:t>
            </w:r>
            <w:proofErr w:type="spellStart"/>
            <w:r w:rsidRPr="00DE4A9B">
              <w:t>Adagrad</w:t>
            </w:r>
            <w:proofErr w:type="spellEnd"/>
            <w:r w:rsidRPr="00DE4A9B">
              <w:t>, Adam</w:t>
            </w:r>
          </w:p>
        </w:tc>
      </w:tr>
      <w:tr w:rsidR="00DE4A9B" w:rsidRPr="00DE4A9B" w14:paraId="79BADDDC" w14:textId="77777777" w:rsidTr="004927BD">
        <w:trPr>
          <w:trHeight w:val="580"/>
        </w:trPr>
        <w:tc>
          <w:tcPr>
            <w:cnfStyle w:val="001000000000" w:firstRow="0" w:lastRow="0" w:firstColumn="1" w:lastColumn="0" w:oddVBand="0" w:evenVBand="0" w:oddHBand="0" w:evenHBand="0" w:firstRowFirstColumn="0" w:firstRowLastColumn="0" w:lastRowFirstColumn="0" w:lastRowLastColumn="0"/>
            <w:tcW w:w="816" w:type="pct"/>
            <w:vMerge/>
          </w:tcPr>
          <w:p w14:paraId="03E94C5F" w14:textId="77777777" w:rsidR="00DE4A9B" w:rsidRPr="00DE4A9B" w:rsidRDefault="00DE4A9B" w:rsidP="00FB2046"/>
        </w:tc>
        <w:tc>
          <w:tcPr>
            <w:tcW w:w="821" w:type="pct"/>
          </w:tcPr>
          <w:p w14:paraId="282379A2" w14:textId="77777777"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Scaling Method</w:t>
            </w:r>
          </w:p>
        </w:tc>
        <w:tc>
          <w:tcPr>
            <w:tcW w:w="2462" w:type="pct"/>
          </w:tcPr>
          <w:p w14:paraId="73FDFA44" w14:textId="71D204AA"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how to standardize your input data. Improve learning stability and performance.</w:t>
            </w:r>
          </w:p>
        </w:tc>
        <w:tc>
          <w:tcPr>
            <w:tcW w:w="901" w:type="pct"/>
          </w:tcPr>
          <w:p w14:paraId="7176E84E" w14:textId="77EAEB13" w:rsidR="00DE4A9B" w:rsidRPr="00DE4A9B" w:rsidRDefault="00DE4A9B" w:rsidP="00543113">
            <w:pPr>
              <w:jc w:val="center"/>
              <w:cnfStyle w:val="000000000000" w:firstRow="0" w:lastRow="0" w:firstColumn="0" w:lastColumn="0" w:oddVBand="0" w:evenVBand="0" w:oddHBand="0" w:evenHBand="0" w:firstRowFirstColumn="0" w:firstRowLastColumn="0" w:lastRowFirstColumn="0" w:lastRowLastColumn="0"/>
            </w:pPr>
            <w:r w:rsidRPr="00DE4A9B">
              <w:t>Min-Max Scaler</w:t>
            </w:r>
            <w:r w:rsidR="004927BD">
              <w:t xml:space="preserve"> </w:t>
            </w:r>
            <w:r w:rsidRPr="00DE4A9B">
              <w:t xml:space="preserve">(0,1), </w:t>
            </w:r>
            <w:r w:rsidRPr="00DE4A9B">
              <w:br/>
              <w:t>Min-Max Scaler</w:t>
            </w:r>
            <w:r w:rsidR="004927BD">
              <w:t xml:space="preserve"> </w:t>
            </w:r>
            <w:r w:rsidRPr="00DE4A9B">
              <w:t xml:space="preserve">(-1,1), </w:t>
            </w:r>
            <w:r w:rsidRPr="00DE4A9B">
              <w:br/>
              <w:t>Standard Scaler, None</w:t>
            </w:r>
          </w:p>
        </w:tc>
      </w:tr>
    </w:tbl>
    <w:p w14:paraId="10DE45EC" w14:textId="77777777" w:rsidR="00DE4A9B" w:rsidRDefault="00DE4A9B" w:rsidP="00FB2046"/>
    <w:p w14:paraId="489F1AE9" w14:textId="7258F41B" w:rsidR="00C70145" w:rsidRPr="00DE4A9B" w:rsidRDefault="00000000" w:rsidP="00FB2046">
      <w:r>
        <w:pict w14:anchorId="1AD82D92">
          <v:rect id="_x0000_i1060" style="width:439.3pt;height:1.5pt" o:hrstd="t" o:hr="t" fillcolor="#9d9da1" stroked="f"/>
        </w:pict>
      </w:r>
    </w:p>
    <w:p w14:paraId="3A2D3218" w14:textId="569752E1" w:rsidR="00DE4A9B" w:rsidRPr="00DE4A9B" w:rsidRDefault="00DE4A9B" w:rsidP="00FB2046">
      <w:pPr>
        <w:pStyle w:val="3"/>
      </w:pPr>
      <w:r w:rsidRPr="00DE4A9B">
        <w:t>5.4.</w:t>
      </w:r>
      <w:r w:rsidR="00FB2046">
        <w:t>1.</w:t>
      </w:r>
      <w:r w:rsidRPr="00DE4A9B">
        <w:t>3 GRU</w:t>
      </w:r>
      <w:r w:rsidR="00000000">
        <w:pict w14:anchorId="5C662B48">
          <v:rect id="_x0000_i1061" style="width:439.3pt;height:1.5pt" o:hrstd="t" o:hr="t" fillcolor="#9d9da1" stroked="f"/>
        </w:pict>
      </w:r>
    </w:p>
    <w:p w14:paraId="72E7A7DF" w14:textId="77777777" w:rsidR="00DE4A9B" w:rsidRPr="00DE4A9B" w:rsidRDefault="00DE4A9B" w:rsidP="00FB2046">
      <w:pPr>
        <w:pStyle w:val="23"/>
      </w:pPr>
      <w:r w:rsidRPr="00DE4A9B">
        <w:t>Overview</w:t>
      </w:r>
    </w:p>
    <w:p w14:paraId="3C1FF818" w14:textId="77777777" w:rsidR="00DE4A9B" w:rsidRPr="00DE4A9B" w:rsidRDefault="00DE4A9B" w:rsidP="00FB2046">
      <w:r w:rsidRPr="00DE4A9B">
        <w:t>GRU (Gated Recurrent Unit) is a type of recurrent neural network with a simplified structure, making it computationally efficient. It can maintain information over long periods while processing complex sequence data, making it widely used in tasks like natural language processing and time series analysis.</w:t>
      </w:r>
    </w:p>
    <w:p w14:paraId="317D81B8" w14:textId="77777777" w:rsidR="00DE4A9B" w:rsidRPr="00DE4A9B" w:rsidRDefault="00DE4A9B" w:rsidP="00FB2046">
      <w:pPr>
        <w:pStyle w:val="23"/>
      </w:pPr>
      <w:r w:rsidRPr="00DE4A9B">
        <w:t>Components</w:t>
      </w:r>
    </w:p>
    <w:p w14:paraId="7B1AFA92" w14:textId="77777777" w:rsidR="004927BD" w:rsidRDefault="00DE4A9B" w:rsidP="00FB2046">
      <w:pPr>
        <w:pStyle w:val="a1"/>
      </w:pPr>
      <w:r w:rsidRPr="00DE4A9B">
        <w:t>Update Gate</w:t>
      </w:r>
    </w:p>
    <w:p w14:paraId="36E630E2" w14:textId="15ABCE6D" w:rsidR="00DE4A9B" w:rsidRPr="00DE4A9B" w:rsidRDefault="00DE4A9B" w:rsidP="00FB2046">
      <w:pPr>
        <w:pStyle w:val="28"/>
        <w:ind w:left="880"/>
      </w:pPr>
      <w:r w:rsidRPr="00DE4A9B">
        <w:t>Determines how much of the previous state’s information should be retained.</w:t>
      </w:r>
    </w:p>
    <w:p w14:paraId="0357A4FF" w14:textId="77777777" w:rsidR="004927BD" w:rsidRDefault="00DE4A9B" w:rsidP="00FB2046">
      <w:pPr>
        <w:pStyle w:val="a1"/>
      </w:pPr>
      <w:r w:rsidRPr="00DE4A9B">
        <w:t>Reset Gate</w:t>
      </w:r>
    </w:p>
    <w:p w14:paraId="37EE1B0E" w14:textId="526B8EF1" w:rsidR="00DE4A9B" w:rsidRPr="00DE4A9B" w:rsidRDefault="00DE4A9B" w:rsidP="00FB2046">
      <w:pPr>
        <w:pStyle w:val="28"/>
        <w:ind w:left="880"/>
      </w:pPr>
      <w:r w:rsidRPr="00DE4A9B">
        <w:t>Decides how much of the previous information should be forgotten.</w:t>
      </w:r>
    </w:p>
    <w:p w14:paraId="11B0F583" w14:textId="77777777" w:rsidR="004927BD" w:rsidRDefault="00DE4A9B" w:rsidP="00FB2046">
      <w:pPr>
        <w:pStyle w:val="a1"/>
      </w:pPr>
      <w:r w:rsidRPr="00DE4A9B">
        <w:t>Recurrent Node</w:t>
      </w:r>
    </w:p>
    <w:p w14:paraId="4490B077" w14:textId="5B7E2727" w:rsidR="00DE4A9B" w:rsidRDefault="00DE4A9B" w:rsidP="00FB2046">
      <w:pPr>
        <w:pStyle w:val="28"/>
        <w:ind w:left="880"/>
      </w:pPr>
      <w:r w:rsidRPr="00DE4A9B">
        <w:t>Combines the input with the previous step's state and outputs the current state.</w:t>
      </w:r>
    </w:p>
    <w:p w14:paraId="39BD87BE" w14:textId="77777777" w:rsidR="004927BD" w:rsidRPr="00DE4A9B" w:rsidRDefault="004927BD" w:rsidP="00FB2046"/>
    <w:p w14:paraId="7DCEB0E6" w14:textId="77777777" w:rsidR="00DE4A9B" w:rsidRPr="00DE4A9B" w:rsidRDefault="00DE4A9B" w:rsidP="00FB2046">
      <w:pPr>
        <w:pStyle w:val="23"/>
      </w:pPr>
      <w:r w:rsidRPr="00DE4A9B">
        <w:t>Working Principle</w:t>
      </w:r>
    </w:p>
    <w:p w14:paraId="7D65686E" w14:textId="77777777" w:rsidR="00DE4A9B" w:rsidRPr="00DE4A9B" w:rsidRDefault="00DE4A9B" w:rsidP="00FB2046">
      <w:r w:rsidRPr="00DE4A9B">
        <w:t>By selectively retaining only the necessary information through the update and reset gates, GRU effectively models the temporal dependencies in sequences.</w:t>
      </w:r>
    </w:p>
    <w:p w14:paraId="36642DFC" w14:textId="77777777" w:rsidR="00DE4A9B" w:rsidRPr="00DE4A9B" w:rsidRDefault="00DE4A9B" w:rsidP="00FB2046">
      <w:pPr>
        <w:pStyle w:val="23"/>
      </w:pPr>
      <w:r w:rsidRPr="00DE4A9B">
        <w:t>Options</w:t>
      </w:r>
    </w:p>
    <w:tbl>
      <w:tblPr>
        <w:tblW w:w="5000" w:type="pct"/>
        <w:tblCellSpacing w:w="0" w:type="dxa"/>
        <w:tblBorders>
          <w:top w:val="single" w:sz="6" w:space="0" w:color="999999"/>
          <w:left w:val="single" w:sz="6" w:space="0" w:color="999999"/>
          <w:bottom w:val="single" w:sz="2" w:space="0" w:color="999999"/>
          <w:right w:val="single" w:sz="2" w:space="0" w:color="999999"/>
        </w:tblBorders>
        <w:tblCellMar>
          <w:top w:w="30" w:type="dxa"/>
          <w:left w:w="30" w:type="dxa"/>
          <w:bottom w:w="30" w:type="dxa"/>
          <w:right w:w="30" w:type="dxa"/>
        </w:tblCellMar>
        <w:tblLook w:val="00A0" w:firstRow="1" w:lastRow="0" w:firstColumn="1" w:lastColumn="0" w:noHBand="0" w:noVBand="0"/>
      </w:tblPr>
      <w:tblGrid>
        <w:gridCol w:w="1432"/>
        <w:gridCol w:w="1441"/>
        <w:gridCol w:w="4321"/>
        <w:gridCol w:w="1581"/>
      </w:tblGrid>
      <w:tr w:rsidR="00DE4A9B" w:rsidRPr="00DE4A9B" w14:paraId="292D62F4" w14:textId="77777777" w:rsidTr="004927BD">
        <w:trPr>
          <w:trHeight w:val="238"/>
          <w:tblCellSpacing w:w="0" w:type="dxa"/>
        </w:trPr>
        <w:tc>
          <w:tcPr>
            <w:tcW w:w="816" w:type="pct"/>
            <w:tcBorders>
              <w:top w:val="single" w:sz="2" w:space="0" w:color="999999"/>
              <w:left w:val="single" w:sz="2" w:space="0" w:color="999999"/>
              <w:bottom w:val="single" w:sz="6" w:space="0" w:color="999999"/>
              <w:right w:val="single" w:sz="6" w:space="0" w:color="999999"/>
            </w:tcBorders>
            <w:shd w:val="clear" w:color="auto" w:fill="CCCCCC"/>
            <w:vAlign w:val="center"/>
          </w:tcPr>
          <w:p w14:paraId="3C44F749" w14:textId="77777777" w:rsidR="00DE4A9B" w:rsidRPr="00DE4A9B" w:rsidRDefault="00DE4A9B" w:rsidP="00F84DE9">
            <w:pPr>
              <w:pStyle w:val="af8"/>
              <w:rPr>
                <w:rFonts w:ascii="Calibri" w:eastAsiaTheme="minorEastAsia" w:hAnsi="Calibri" w:cs="Calibri"/>
              </w:rPr>
            </w:pPr>
            <w:r w:rsidRPr="00DE4A9B">
              <w:rPr>
                <w:rFonts w:ascii="Calibri" w:eastAsiaTheme="minorEastAsia" w:hAnsi="Calibri" w:cs="Calibri"/>
              </w:rPr>
              <w:t>Options group</w:t>
            </w:r>
          </w:p>
        </w:tc>
        <w:tc>
          <w:tcPr>
            <w:tcW w:w="821" w:type="pct"/>
            <w:tcBorders>
              <w:top w:val="single" w:sz="2" w:space="0" w:color="999999"/>
              <w:left w:val="single" w:sz="2" w:space="0" w:color="999999"/>
              <w:bottom w:val="single" w:sz="6" w:space="0" w:color="999999"/>
              <w:right w:val="single" w:sz="6" w:space="0" w:color="999999"/>
            </w:tcBorders>
            <w:shd w:val="clear" w:color="auto" w:fill="CCCCCC"/>
            <w:vAlign w:val="center"/>
          </w:tcPr>
          <w:p w14:paraId="3CCF8416" w14:textId="77777777" w:rsidR="00DE4A9B" w:rsidRPr="00DE4A9B" w:rsidRDefault="00DE4A9B" w:rsidP="00F84DE9">
            <w:pPr>
              <w:pStyle w:val="af8"/>
              <w:rPr>
                <w:rFonts w:ascii="Calibri" w:eastAsiaTheme="minorEastAsia" w:hAnsi="Calibri" w:cs="Calibri"/>
              </w:rPr>
            </w:pPr>
            <w:r w:rsidRPr="00DE4A9B">
              <w:rPr>
                <w:rFonts w:ascii="Calibri" w:eastAsiaTheme="minorEastAsia" w:hAnsi="Calibri" w:cs="Calibri"/>
              </w:rPr>
              <w:t>Options Name</w:t>
            </w:r>
          </w:p>
        </w:tc>
        <w:tc>
          <w:tcPr>
            <w:tcW w:w="2462" w:type="pct"/>
            <w:tcBorders>
              <w:top w:val="single" w:sz="2" w:space="0" w:color="999999"/>
              <w:left w:val="single" w:sz="2" w:space="0" w:color="999999"/>
              <w:bottom w:val="single" w:sz="6" w:space="0" w:color="999999"/>
              <w:right w:val="single" w:sz="2" w:space="0" w:color="999999"/>
            </w:tcBorders>
            <w:shd w:val="clear" w:color="auto" w:fill="CCCCCC"/>
            <w:vAlign w:val="center"/>
          </w:tcPr>
          <w:p w14:paraId="000B0E4C" w14:textId="77777777" w:rsidR="00DE4A9B" w:rsidRPr="00DE4A9B" w:rsidRDefault="00DE4A9B" w:rsidP="00F84DE9">
            <w:pPr>
              <w:pStyle w:val="af8"/>
              <w:rPr>
                <w:rFonts w:ascii="Calibri" w:eastAsiaTheme="minorEastAsia" w:hAnsi="Calibri" w:cs="Calibri"/>
              </w:rPr>
            </w:pPr>
            <w:r w:rsidRPr="00DE4A9B">
              <w:rPr>
                <w:rFonts w:ascii="Calibri" w:eastAsiaTheme="minorEastAsia" w:hAnsi="Calibri" w:cs="Calibri"/>
              </w:rPr>
              <w:t>Description</w:t>
            </w:r>
          </w:p>
        </w:tc>
        <w:tc>
          <w:tcPr>
            <w:tcW w:w="901" w:type="pct"/>
            <w:tcBorders>
              <w:top w:val="single" w:sz="2" w:space="0" w:color="999999"/>
              <w:left w:val="single" w:sz="2" w:space="0" w:color="999999"/>
              <w:bottom w:val="single" w:sz="6" w:space="0" w:color="999999"/>
              <w:right w:val="single" w:sz="6" w:space="0" w:color="999999"/>
            </w:tcBorders>
            <w:shd w:val="clear" w:color="auto" w:fill="CCCCCC"/>
            <w:vAlign w:val="center"/>
          </w:tcPr>
          <w:p w14:paraId="433025F8" w14:textId="77777777" w:rsidR="00DE4A9B" w:rsidRPr="00DE4A9B" w:rsidRDefault="00DE4A9B" w:rsidP="00F84DE9">
            <w:pPr>
              <w:pStyle w:val="af8"/>
              <w:rPr>
                <w:rFonts w:ascii="Calibri" w:eastAsiaTheme="minorEastAsia" w:hAnsi="Calibri" w:cs="Calibri"/>
              </w:rPr>
            </w:pPr>
            <w:r w:rsidRPr="00DE4A9B">
              <w:rPr>
                <w:rFonts w:ascii="Calibri" w:eastAsiaTheme="minorEastAsia" w:hAnsi="Calibri" w:cs="Calibri"/>
              </w:rPr>
              <w:t>Note</w:t>
            </w:r>
          </w:p>
        </w:tc>
      </w:tr>
      <w:tr w:rsidR="00DE4A9B" w:rsidRPr="00DE4A9B" w14:paraId="5E3D1DE0" w14:textId="77777777" w:rsidTr="004927BD">
        <w:trPr>
          <w:trHeight w:val="485"/>
          <w:tblCellSpacing w:w="0" w:type="dxa"/>
        </w:trPr>
        <w:tc>
          <w:tcPr>
            <w:tcW w:w="816" w:type="pct"/>
            <w:vMerge w:val="restart"/>
            <w:tcBorders>
              <w:top w:val="single" w:sz="2" w:space="0" w:color="999999"/>
              <w:left w:val="single" w:sz="2" w:space="0" w:color="999999"/>
              <w:right w:val="single" w:sz="6" w:space="0" w:color="999999"/>
            </w:tcBorders>
            <w:shd w:val="clear" w:color="auto" w:fill="CCCCCC"/>
            <w:vAlign w:val="center"/>
          </w:tcPr>
          <w:p w14:paraId="4D39F32C" w14:textId="77777777" w:rsidR="00DE4A9B" w:rsidRPr="00DE4A9B" w:rsidRDefault="00DE4A9B" w:rsidP="00F84DE9">
            <w:pPr>
              <w:pStyle w:val="af8"/>
              <w:rPr>
                <w:rFonts w:ascii="Calibri" w:eastAsiaTheme="minorEastAsia" w:hAnsi="Calibri" w:cs="Calibri"/>
              </w:rPr>
            </w:pPr>
            <w:r w:rsidRPr="00DE4A9B">
              <w:rPr>
                <w:rFonts w:ascii="Calibri" w:eastAsiaTheme="minorEastAsia" w:hAnsi="Calibri" w:cs="Calibri"/>
              </w:rPr>
              <w:t>Network Option</w:t>
            </w:r>
          </w:p>
        </w:tc>
        <w:tc>
          <w:tcPr>
            <w:tcW w:w="821" w:type="pct"/>
            <w:tcBorders>
              <w:top w:val="single" w:sz="2" w:space="0" w:color="999999"/>
              <w:left w:val="single" w:sz="2" w:space="0" w:color="999999"/>
              <w:bottom w:val="single" w:sz="6" w:space="0" w:color="999999"/>
              <w:right w:val="single" w:sz="6" w:space="0" w:color="999999"/>
            </w:tcBorders>
            <w:vAlign w:val="center"/>
          </w:tcPr>
          <w:p w14:paraId="4332B23B" w14:textId="77777777" w:rsidR="00DE4A9B" w:rsidRPr="00DE4A9B" w:rsidRDefault="00DE4A9B" w:rsidP="00543113">
            <w:pPr>
              <w:jc w:val="center"/>
            </w:pPr>
            <w:r w:rsidRPr="00DE4A9B">
              <w:t>Number of Hidden Layers</w:t>
            </w:r>
          </w:p>
        </w:tc>
        <w:tc>
          <w:tcPr>
            <w:tcW w:w="2462" w:type="pct"/>
            <w:tcBorders>
              <w:top w:val="single" w:sz="2" w:space="0" w:color="999999"/>
              <w:left w:val="single" w:sz="2" w:space="0" w:color="999999"/>
              <w:bottom w:val="single" w:sz="6" w:space="0" w:color="999999"/>
              <w:right w:val="single" w:sz="2" w:space="0" w:color="999999"/>
            </w:tcBorders>
            <w:vAlign w:val="center"/>
          </w:tcPr>
          <w:p w14:paraId="0AEC53B5" w14:textId="77777777" w:rsidR="00DE4A9B" w:rsidRPr="00DE4A9B" w:rsidRDefault="00DE4A9B" w:rsidP="00FB2046">
            <w:r w:rsidRPr="00DE4A9B">
              <w:t>Sets the number of hidden layers inside the RNN cell. The deeper the neural network, the more sophisticated the model can be produced, but the higher the risk of overfitting.</w:t>
            </w:r>
          </w:p>
        </w:tc>
        <w:tc>
          <w:tcPr>
            <w:tcW w:w="901" w:type="pct"/>
            <w:tcBorders>
              <w:top w:val="single" w:sz="2" w:space="0" w:color="999999"/>
              <w:left w:val="single" w:sz="2" w:space="0" w:color="999999"/>
              <w:bottom w:val="single" w:sz="6" w:space="0" w:color="999999"/>
              <w:right w:val="single" w:sz="6" w:space="0" w:color="999999"/>
            </w:tcBorders>
            <w:vAlign w:val="center"/>
          </w:tcPr>
          <w:p w14:paraId="27540B2A" w14:textId="77777777" w:rsidR="00DE4A9B" w:rsidRPr="00DE4A9B" w:rsidRDefault="00DE4A9B" w:rsidP="00543113">
            <w:pPr>
              <w:jc w:val="center"/>
            </w:pPr>
            <w:r w:rsidRPr="00DE4A9B">
              <w:t>1~10</w:t>
            </w:r>
          </w:p>
        </w:tc>
      </w:tr>
      <w:tr w:rsidR="00DE4A9B" w:rsidRPr="00DE4A9B" w14:paraId="6B4F0AEA" w14:textId="77777777" w:rsidTr="004927BD">
        <w:trPr>
          <w:trHeight w:val="485"/>
          <w:tblCellSpacing w:w="0" w:type="dxa"/>
        </w:trPr>
        <w:tc>
          <w:tcPr>
            <w:tcW w:w="816" w:type="pct"/>
            <w:vMerge/>
            <w:tcBorders>
              <w:left w:val="single" w:sz="2" w:space="0" w:color="999999"/>
              <w:right w:val="single" w:sz="6" w:space="0" w:color="999999"/>
            </w:tcBorders>
            <w:shd w:val="clear" w:color="auto" w:fill="CCCCCC"/>
            <w:vAlign w:val="center"/>
          </w:tcPr>
          <w:p w14:paraId="69B00F7C" w14:textId="77777777" w:rsidR="00DE4A9B" w:rsidRPr="00DE4A9B" w:rsidRDefault="00DE4A9B" w:rsidP="00F84DE9">
            <w:pPr>
              <w:pStyle w:val="af8"/>
              <w:rPr>
                <w:rFonts w:ascii="Calibri" w:eastAsiaTheme="minorEastAsia" w:hAnsi="Calibri" w:cs="Calibri"/>
              </w:rPr>
            </w:pPr>
          </w:p>
        </w:tc>
        <w:tc>
          <w:tcPr>
            <w:tcW w:w="821" w:type="pct"/>
            <w:tcBorders>
              <w:top w:val="single" w:sz="2" w:space="0" w:color="999999"/>
              <w:left w:val="single" w:sz="2" w:space="0" w:color="999999"/>
              <w:bottom w:val="single" w:sz="6" w:space="0" w:color="999999"/>
              <w:right w:val="single" w:sz="6" w:space="0" w:color="999999"/>
            </w:tcBorders>
            <w:vAlign w:val="center"/>
          </w:tcPr>
          <w:p w14:paraId="224F0494" w14:textId="77777777" w:rsidR="00DE4A9B" w:rsidRPr="00DE4A9B" w:rsidRDefault="00DE4A9B" w:rsidP="00543113">
            <w:pPr>
              <w:jc w:val="center"/>
            </w:pPr>
            <w:r w:rsidRPr="00DE4A9B">
              <w:t>Number of Nodes</w:t>
            </w:r>
          </w:p>
        </w:tc>
        <w:tc>
          <w:tcPr>
            <w:tcW w:w="2462" w:type="pct"/>
            <w:tcBorders>
              <w:top w:val="single" w:sz="2" w:space="0" w:color="999999"/>
              <w:left w:val="single" w:sz="2" w:space="0" w:color="999999"/>
              <w:bottom w:val="single" w:sz="6" w:space="0" w:color="999999"/>
              <w:right w:val="single" w:sz="2" w:space="0" w:color="999999"/>
            </w:tcBorders>
            <w:vAlign w:val="center"/>
          </w:tcPr>
          <w:p w14:paraId="4C6F7742" w14:textId="77777777" w:rsidR="00DE4A9B" w:rsidRPr="00DE4A9B" w:rsidRDefault="00DE4A9B" w:rsidP="00FB2046">
            <w:r w:rsidRPr="00DE4A9B">
              <w:t>Sets the number of nodes in the hidden state within the RNN cell. The larger the number of nodes, the more sophisticated the model can be created, but the computational cost also increases.</w:t>
            </w:r>
          </w:p>
        </w:tc>
        <w:tc>
          <w:tcPr>
            <w:tcW w:w="901" w:type="pct"/>
            <w:tcBorders>
              <w:top w:val="single" w:sz="2" w:space="0" w:color="999999"/>
              <w:left w:val="single" w:sz="2" w:space="0" w:color="999999"/>
              <w:bottom w:val="single" w:sz="6" w:space="0" w:color="999999"/>
              <w:right w:val="single" w:sz="6" w:space="0" w:color="999999"/>
            </w:tcBorders>
            <w:vAlign w:val="center"/>
          </w:tcPr>
          <w:p w14:paraId="6B3F027B" w14:textId="77777777" w:rsidR="00DE4A9B" w:rsidRPr="00DE4A9B" w:rsidRDefault="00DE4A9B" w:rsidP="00543113">
            <w:pPr>
              <w:jc w:val="center"/>
            </w:pPr>
            <w:r w:rsidRPr="00DE4A9B">
              <w:t>integer</w:t>
            </w:r>
          </w:p>
        </w:tc>
      </w:tr>
      <w:tr w:rsidR="00DE4A9B" w:rsidRPr="00DE4A9B" w14:paraId="2F1A2027" w14:textId="77777777" w:rsidTr="004927BD">
        <w:trPr>
          <w:trHeight w:val="411"/>
          <w:tblCellSpacing w:w="0" w:type="dxa"/>
        </w:trPr>
        <w:tc>
          <w:tcPr>
            <w:tcW w:w="816" w:type="pct"/>
            <w:vMerge/>
            <w:tcBorders>
              <w:left w:val="single" w:sz="2" w:space="0" w:color="999999"/>
              <w:right w:val="single" w:sz="6" w:space="0" w:color="999999"/>
            </w:tcBorders>
            <w:vAlign w:val="center"/>
          </w:tcPr>
          <w:p w14:paraId="526291F1" w14:textId="77777777" w:rsidR="00DE4A9B" w:rsidRPr="00DE4A9B" w:rsidRDefault="00DE4A9B" w:rsidP="00F84DE9">
            <w:pPr>
              <w:pStyle w:val="af8"/>
              <w:rPr>
                <w:rFonts w:ascii="Calibri" w:eastAsiaTheme="minorEastAsia" w:hAnsi="Calibri" w:cs="Calibri"/>
              </w:rPr>
            </w:pPr>
          </w:p>
        </w:tc>
        <w:tc>
          <w:tcPr>
            <w:tcW w:w="821" w:type="pct"/>
            <w:tcBorders>
              <w:top w:val="single" w:sz="2" w:space="0" w:color="999999"/>
              <w:left w:val="single" w:sz="2" w:space="0" w:color="999999"/>
              <w:bottom w:val="single" w:sz="6" w:space="0" w:color="999999"/>
              <w:right w:val="single" w:sz="6" w:space="0" w:color="999999"/>
            </w:tcBorders>
            <w:vAlign w:val="center"/>
          </w:tcPr>
          <w:p w14:paraId="2A85A9C9" w14:textId="77777777" w:rsidR="00DE4A9B" w:rsidRPr="00DE4A9B" w:rsidRDefault="00DE4A9B" w:rsidP="00543113">
            <w:pPr>
              <w:jc w:val="center"/>
            </w:pPr>
            <w:r w:rsidRPr="00DE4A9B">
              <w:t>Activation Function</w:t>
            </w:r>
          </w:p>
        </w:tc>
        <w:tc>
          <w:tcPr>
            <w:tcW w:w="2462" w:type="pct"/>
            <w:tcBorders>
              <w:top w:val="single" w:sz="2" w:space="0" w:color="999999"/>
              <w:left w:val="single" w:sz="2" w:space="0" w:color="999999"/>
              <w:bottom w:val="single" w:sz="6" w:space="0" w:color="999999"/>
              <w:right w:val="single" w:sz="2" w:space="0" w:color="999999"/>
            </w:tcBorders>
            <w:vAlign w:val="center"/>
          </w:tcPr>
          <w:p w14:paraId="64CF58B0" w14:textId="0AE6AB42" w:rsidR="00DE4A9B" w:rsidRPr="00DE4A9B" w:rsidRDefault="00993B18" w:rsidP="00FB2046">
            <w:r>
              <w:t>Set the activation function. Activation function is a mathematical transformation applied to its input.</w:t>
            </w:r>
            <w:r w:rsidR="009F5F44">
              <w:t xml:space="preserve"> </w:t>
            </w:r>
          </w:p>
        </w:tc>
        <w:tc>
          <w:tcPr>
            <w:tcW w:w="901" w:type="pct"/>
            <w:tcBorders>
              <w:top w:val="single" w:sz="4" w:space="0" w:color="A5A5A5" w:themeColor="accent3"/>
              <w:left w:val="single" w:sz="4" w:space="0" w:color="A5A5A5" w:themeColor="accent3"/>
              <w:bottom w:val="single" w:sz="4" w:space="0" w:color="A5A5A5" w:themeColor="accent3"/>
              <w:right w:val="single" w:sz="4" w:space="0" w:color="A5A5A5" w:themeColor="accent3"/>
            </w:tcBorders>
            <w:vAlign w:val="center"/>
          </w:tcPr>
          <w:p w14:paraId="018A3B85" w14:textId="77777777" w:rsidR="00DE4A9B" w:rsidRPr="00DE4A9B" w:rsidRDefault="00DE4A9B" w:rsidP="00543113">
            <w:pPr>
              <w:jc w:val="center"/>
            </w:pPr>
            <w:r w:rsidRPr="00DE4A9B">
              <w:t xml:space="preserve">Linear, </w:t>
            </w:r>
            <w:r w:rsidRPr="00DE4A9B">
              <w:br/>
              <w:t xml:space="preserve">Sigmoid, </w:t>
            </w:r>
            <w:r w:rsidRPr="00DE4A9B">
              <w:br/>
              <w:t xml:space="preserve">Tanh, </w:t>
            </w:r>
            <w:proofErr w:type="spellStart"/>
            <w:r w:rsidRPr="00DE4A9B">
              <w:t>ReLU</w:t>
            </w:r>
            <w:proofErr w:type="spellEnd"/>
            <w:r w:rsidRPr="00DE4A9B">
              <w:t xml:space="preserve">, </w:t>
            </w:r>
            <w:r w:rsidRPr="00DE4A9B">
              <w:br/>
            </w:r>
            <w:proofErr w:type="spellStart"/>
            <w:r w:rsidRPr="00DE4A9B">
              <w:t>LeakyReLU</w:t>
            </w:r>
            <w:proofErr w:type="spellEnd"/>
            <w:r w:rsidRPr="00DE4A9B">
              <w:t xml:space="preserve">, </w:t>
            </w:r>
            <w:r w:rsidRPr="00DE4A9B">
              <w:br/>
              <w:t>ELU</w:t>
            </w:r>
          </w:p>
        </w:tc>
      </w:tr>
      <w:tr w:rsidR="00DE4A9B" w:rsidRPr="00DE4A9B" w14:paraId="45F3AFD2" w14:textId="77777777" w:rsidTr="004927BD">
        <w:trPr>
          <w:trHeight w:val="411"/>
          <w:tblCellSpacing w:w="0" w:type="dxa"/>
        </w:trPr>
        <w:tc>
          <w:tcPr>
            <w:tcW w:w="816" w:type="pct"/>
            <w:vMerge/>
            <w:tcBorders>
              <w:left w:val="single" w:sz="2" w:space="0" w:color="999999"/>
              <w:bottom w:val="single" w:sz="6" w:space="0" w:color="999999"/>
              <w:right w:val="single" w:sz="6" w:space="0" w:color="999999"/>
            </w:tcBorders>
            <w:vAlign w:val="center"/>
          </w:tcPr>
          <w:p w14:paraId="185052E9" w14:textId="77777777" w:rsidR="00DE4A9B" w:rsidRPr="00DE4A9B" w:rsidRDefault="00DE4A9B" w:rsidP="00F84DE9">
            <w:pPr>
              <w:pStyle w:val="af8"/>
              <w:rPr>
                <w:rFonts w:ascii="Calibri" w:eastAsiaTheme="minorEastAsia" w:hAnsi="Calibri" w:cs="Calibri"/>
              </w:rPr>
            </w:pPr>
          </w:p>
        </w:tc>
        <w:tc>
          <w:tcPr>
            <w:tcW w:w="821" w:type="pct"/>
            <w:tcBorders>
              <w:top w:val="single" w:sz="2" w:space="0" w:color="999999"/>
              <w:left w:val="single" w:sz="2" w:space="0" w:color="999999"/>
              <w:bottom w:val="single" w:sz="6" w:space="0" w:color="999999"/>
              <w:right w:val="single" w:sz="6" w:space="0" w:color="999999"/>
            </w:tcBorders>
            <w:vAlign w:val="center"/>
          </w:tcPr>
          <w:p w14:paraId="5C897259" w14:textId="77777777" w:rsidR="00DE4A9B" w:rsidRPr="00DE4A9B" w:rsidRDefault="00DE4A9B" w:rsidP="00543113">
            <w:pPr>
              <w:jc w:val="center"/>
            </w:pPr>
            <w:r w:rsidRPr="00DE4A9B">
              <w:t>Drop-Out</w:t>
            </w:r>
          </w:p>
        </w:tc>
        <w:tc>
          <w:tcPr>
            <w:tcW w:w="2462" w:type="pct"/>
            <w:tcBorders>
              <w:top w:val="single" w:sz="2" w:space="0" w:color="999999"/>
              <w:left w:val="single" w:sz="2" w:space="0" w:color="999999"/>
              <w:bottom w:val="single" w:sz="6" w:space="0" w:color="999999"/>
              <w:right w:val="single" w:sz="2" w:space="0" w:color="999999"/>
            </w:tcBorders>
            <w:vAlign w:val="center"/>
          </w:tcPr>
          <w:p w14:paraId="1FF49D48" w14:textId="77777777" w:rsidR="00DE4A9B" w:rsidRPr="00DE4A9B" w:rsidRDefault="00DE4A9B" w:rsidP="00FB2046">
            <w:r w:rsidRPr="00DE4A9B">
              <w:t>Sets a random percentage of the nodes to be deactivated at each learning stage. When used properly, the model can learn more generalized features and prevent overfitting.</w:t>
            </w:r>
          </w:p>
        </w:tc>
        <w:tc>
          <w:tcPr>
            <w:tcW w:w="901" w:type="pct"/>
            <w:tcBorders>
              <w:top w:val="single" w:sz="4" w:space="0" w:color="A5A5A5" w:themeColor="accent3"/>
              <w:left w:val="single" w:sz="4" w:space="0" w:color="A5A5A5" w:themeColor="accent3"/>
              <w:bottom w:val="single" w:sz="4" w:space="0" w:color="A5A5A5" w:themeColor="accent3"/>
              <w:right w:val="single" w:sz="4" w:space="0" w:color="A5A5A5" w:themeColor="accent3"/>
            </w:tcBorders>
            <w:vAlign w:val="center"/>
          </w:tcPr>
          <w:p w14:paraId="0642A655" w14:textId="77777777" w:rsidR="00DE4A9B" w:rsidRPr="00DE4A9B" w:rsidRDefault="00DE4A9B" w:rsidP="00543113">
            <w:pPr>
              <w:jc w:val="center"/>
            </w:pPr>
            <w:r w:rsidRPr="00DE4A9B">
              <w:t>0&lt;real number≤1</w:t>
            </w:r>
          </w:p>
        </w:tc>
      </w:tr>
      <w:tr w:rsidR="00DE4A9B" w:rsidRPr="00DE4A9B" w14:paraId="3F2F0F25" w14:textId="77777777" w:rsidTr="004927BD">
        <w:trPr>
          <w:trHeight w:val="464"/>
          <w:tblCellSpacing w:w="0" w:type="dxa"/>
        </w:trPr>
        <w:tc>
          <w:tcPr>
            <w:tcW w:w="816" w:type="pct"/>
            <w:vMerge w:val="restart"/>
            <w:tcBorders>
              <w:top w:val="single" w:sz="2" w:space="0" w:color="999999"/>
              <w:left w:val="single" w:sz="2" w:space="0" w:color="999999"/>
              <w:right w:val="single" w:sz="6" w:space="0" w:color="999999"/>
            </w:tcBorders>
            <w:shd w:val="clear" w:color="auto" w:fill="CCCCCC"/>
            <w:vAlign w:val="center"/>
          </w:tcPr>
          <w:p w14:paraId="30ACD3D2" w14:textId="77777777" w:rsidR="00DE4A9B" w:rsidRPr="00DE4A9B" w:rsidRDefault="00DE4A9B" w:rsidP="00F84DE9">
            <w:pPr>
              <w:pStyle w:val="af8"/>
              <w:rPr>
                <w:rFonts w:ascii="Calibri" w:eastAsiaTheme="minorEastAsia" w:hAnsi="Calibri" w:cs="Calibri"/>
              </w:rPr>
            </w:pPr>
            <w:r w:rsidRPr="00DE4A9B">
              <w:rPr>
                <w:rFonts w:ascii="Calibri" w:eastAsiaTheme="minorEastAsia" w:hAnsi="Calibri" w:cs="Calibri"/>
              </w:rPr>
              <w:t>Train Option</w:t>
            </w:r>
          </w:p>
        </w:tc>
        <w:tc>
          <w:tcPr>
            <w:tcW w:w="821" w:type="pct"/>
            <w:tcBorders>
              <w:top w:val="single" w:sz="2" w:space="0" w:color="999999"/>
              <w:left w:val="single" w:sz="2" w:space="0" w:color="999999"/>
              <w:bottom w:val="single" w:sz="6" w:space="0" w:color="999999"/>
              <w:right w:val="single" w:sz="6" w:space="0" w:color="999999"/>
            </w:tcBorders>
            <w:vAlign w:val="center"/>
          </w:tcPr>
          <w:p w14:paraId="7146F288" w14:textId="77777777" w:rsidR="00DE4A9B" w:rsidRPr="00DE4A9B" w:rsidRDefault="00DE4A9B" w:rsidP="00543113">
            <w:pPr>
              <w:jc w:val="center"/>
            </w:pPr>
            <w:r w:rsidRPr="00DE4A9B">
              <w:t>Epochs</w:t>
            </w:r>
          </w:p>
        </w:tc>
        <w:tc>
          <w:tcPr>
            <w:tcW w:w="2462" w:type="pct"/>
            <w:tcBorders>
              <w:top w:val="single" w:sz="2" w:space="0" w:color="999999"/>
              <w:left w:val="single" w:sz="2" w:space="0" w:color="999999"/>
              <w:bottom w:val="single" w:sz="6" w:space="0" w:color="999999"/>
              <w:right w:val="single" w:sz="2" w:space="0" w:color="999999"/>
            </w:tcBorders>
            <w:vAlign w:val="center"/>
          </w:tcPr>
          <w:p w14:paraId="49D3440A" w14:textId="3771770B" w:rsidR="00DE4A9B" w:rsidRPr="00DE4A9B" w:rsidRDefault="00993B18" w:rsidP="00FB2046">
            <w:r>
              <w:t>Set the number of iterations.</w:t>
            </w:r>
          </w:p>
        </w:tc>
        <w:tc>
          <w:tcPr>
            <w:tcW w:w="901" w:type="pct"/>
            <w:tcBorders>
              <w:top w:val="single" w:sz="4" w:space="0" w:color="A5A5A5" w:themeColor="accent3"/>
              <w:left w:val="single" w:sz="4" w:space="0" w:color="A5A5A5" w:themeColor="accent3"/>
              <w:bottom w:val="single" w:sz="4" w:space="0" w:color="A5A5A5" w:themeColor="accent3"/>
              <w:right w:val="single" w:sz="4" w:space="0" w:color="A5A5A5" w:themeColor="accent3"/>
            </w:tcBorders>
            <w:vAlign w:val="center"/>
          </w:tcPr>
          <w:p w14:paraId="48E61E8E" w14:textId="77777777" w:rsidR="00DE4A9B" w:rsidRPr="00DE4A9B" w:rsidRDefault="00DE4A9B" w:rsidP="00543113">
            <w:pPr>
              <w:jc w:val="center"/>
            </w:pPr>
            <w:r w:rsidRPr="00DE4A9B">
              <w:t>integer</w:t>
            </w:r>
          </w:p>
        </w:tc>
      </w:tr>
      <w:tr w:rsidR="00DE4A9B" w:rsidRPr="00DE4A9B" w14:paraId="3F94CC47" w14:textId="77777777" w:rsidTr="004927BD">
        <w:trPr>
          <w:trHeight w:val="464"/>
          <w:tblCellSpacing w:w="0" w:type="dxa"/>
        </w:trPr>
        <w:tc>
          <w:tcPr>
            <w:tcW w:w="816" w:type="pct"/>
            <w:vMerge/>
            <w:tcBorders>
              <w:left w:val="single" w:sz="2" w:space="0" w:color="999999"/>
              <w:right w:val="single" w:sz="6" w:space="0" w:color="999999"/>
            </w:tcBorders>
            <w:shd w:val="clear" w:color="auto" w:fill="CCCCCC"/>
            <w:vAlign w:val="center"/>
          </w:tcPr>
          <w:p w14:paraId="0B64C4F4" w14:textId="77777777" w:rsidR="00DE4A9B" w:rsidRPr="00DE4A9B" w:rsidRDefault="00DE4A9B" w:rsidP="00F84DE9">
            <w:pPr>
              <w:pStyle w:val="af8"/>
              <w:rPr>
                <w:rFonts w:ascii="Calibri" w:eastAsiaTheme="minorEastAsia" w:hAnsi="Calibri" w:cs="Calibri"/>
              </w:rPr>
            </w:pPr>
          </w:p>
        </w:tc>
        <w:tc>
          <w:tcPr>
            <w:tcW w:w="821" w:type="pct"/>
            <w:tcBorders>
              <w:top w:val="single" w:sz="2" w:space="0" w:color="999999"/>
              <w:left w:val="single" w:sz="2" w:space="0" w:color="999999"/>
              <w:bottom w:val="single" w:sz="6" w:space="0" w:color="999999"/>
              <w:right w:val="single" w:sz="6" w:space="0" w:color="999999"/>
            </w:tcBorders>
            <w:vAlign w:val="center"/>
          </w:tcPr>
          <w:p w14:paraId="33E47532" w14:textId="77777777" w:rsidR="00DE4A9B" w:rsidRPr="00DE4A9B" w:rsidRDefault="00DE4A9B" w:rsidP="00543113">
            <w:pPr>
              <w:jc w:val="center"/>
            </w:pPr>
            <w:r w:rsidRPr="00DE4A9B">
              <w:t>Batch Size</w:t>
            </w:r>
          </w:p>
        </w:tc>
        <w:tc>
          <w:tcPr>
            <w:tcW w:w="2462" w:type="pct"/>
            <w:tcBorders>
              <w:top w:val="single" w:sz="2" w:space="0" w:color="999999"/>
              <w:left w:val="single" w:sz="2" w:space="0" w:color="999999"/>
              <w:bottom w:val="single" w:sz="6" w:space="0" w:color="999999"/>
              <w:right w:val="single" w:sz="2" w:space="0" w:color="999999"/>
            </w:tcBorders>
            <w:vAlign w:val="center"/>
          </w:tcPr>
          <w:p w14:paraId="5E70CD9D" w14:textId="0B3CF969" w:rsidR="00DE4A9B" w:rsidRPr="00DE4A9B" w:rsidRDefault="00993B18" w:rsidP="00FB2046">
            <w:r>
              <w:t>Set the number of data samples to be used in a single training step.</w:t>
            </w:r>
          </w:p>
        </w:tc>
        <w:tc>
          <w:tcPr>
            <w:tcW w:w="901" w:type="pct"/>
            <w:tcBorders>
              <w:top w:val="single" w:sz="4" w:space="0" w:color="A5A5A5" w:themeColor="accent3"/>
              <w:left w:val="single" w:sz="4" w:space="0" w:color="A5A5A5" w:themeColor="accent3"/>
              <w:bottom w:val="single" w:sz="4" w:space="0" w:color="A5A5A5" w:themeColor="accent3"/>
              <w:right w:val="single" w:sz="4" w:space="0" w:color="A5A5A5" w:themeColor="accent3"/>
            </w:tcBorders>
            <w:vAlign w:val="center"/>
          </w:tcPr>
          <w:p w14:paraId="288CE0B2" w14:textId="034B4EDD" w:rsidR="00DE4A9B" w:rsidRPr="00DE4A9B" w:rsidRDefault="00DE4A9B" w:rsidP="00543113">
            <w:pPr>
              <w:jc w:val="center"/>
            </w:pPr>
            <w:r w:rsidRPr="00DE4A9B">
              <w:t>in</w:t>
            </w:r>
            <w:r w:rsidR="004927BD">
              <w:t>teg</w:t>
            </w:r>
            <w:r w:rsidRPr="00DE4A9B">
              <w:t>er</w:t>
            </w:r>
          </w:p>
        </w:tc>
      </w:tr>
      <w:tr w:rsidR="00DE4A9B" w:rsidRPr="00DE4A9B" w14:paraId="04605CFF" w14:textId="77777777" w:rsidTr="004927BD">
        <w:trPr>
          <w:trHeight w:val="464"/>
          <w:tblCellSpacing w:w="0" w:type="dxa"/>
        </w:trPr>
        <w:tc>
          <w:tcPr>
            <w:tcW w:w="816" w:type="pct"/>
            <w:vMerge/>
            <w:tcBorders>
              <w:left w:val="single" w:sz="2" w:space="0" w:color="999999"/>
              <w:right w:val="single" w:sz="6" w:space="0" w:color="999999"/>
            </w:tcBorders>
            <w:shd w:val="clear" w:color="auto" w:fill="CCCCCC"/>
            <w:vAlign w:val="center"/>
          </w:tcPr>
          <w:p w14:paraId="4A6DA1CD" w14:textId="77777777" w:rsidR="00DE4A9B" w:rsidRPr="00DE4A9B" w:rsidRDefault="00DE4A9B" w:rsidP="00F84DE9">
            <w:pPr>
              <w:pStyle w:val="af8"/>
              <w:rPr>
                <w:rFonts w:ascii="Calibri" w:eastAsiaTheme="minorEastAsia" w:hAnsi="Calibri" w:cs="Calibri"/>
              </w:rPr>
            </w:pPr>
          </w:p>
        </w:tc>
        <w:tc>
          <w:tcPr>
            <w:tcW w:w="821" w:type="pct"/>
            <w:tcBorders>
              <w:top w:val="single" w:sz="2" w:space="0" w:color="999999"/>
              <w:left w:val="single" w:sz="2" w:space="0" w:color="999999"/>
              <w:bottom w:val="single" w:sz="6" w:space="0" w:color="999999"/>
              <w:right w:val="single" w:sz="6" w:space="0" w:color="999999"/>
            </w:tcBorders>
            <w:vAlign w:val="center"/>
          </w:tcPr>
          <w:p w14:paraId="6AE4FF6D" w14:textId="77777777" w:rsidR="00DE4A9B" w:rsidRPr="00DE4A9B" w:rsidRDefault="00DE4A9B" w:rsidP="00543113">
            <w:pPr>
              <w:jc w:val="center"/>
            </w:pPr>
            <w:r w:rsidRPr="00DE4A9B">
              <w:t>Learning Rate</w:t>
            </w:r>
          </w:p>
        </w:tc>
        <w:tc>
          <w:tcPr>
            <w:tcW w:w="2462" w:type="pct"/>
            <w:tcBorders>
              <w:top w:val="single" w:sz="2" w:space="0" w:color="999999"/>
              <w:left w:val="single" w:sz="2" w:space="0" w:color="999999"/>
              <w:bottom w:val="single" w:sz="6" w:space="0" w:color="999999"/>
              <w:right w:val="single" w:sz="2" w:space="0" w:color="999999"/>
            </w:tcBorders>
            <w:vAlign w:val="center"/>
          </w:tcPr>
          <w:p w14:paraId="6E27DD26" w14:textId="46C222C0" w:rsidR="00DE4A9B" w:rsidRPr="00DE4A9B" w:rsidRDefault="00993B18" w:rsidP="00FB2046">
            <w:r>
              <w:t>Set the percentage to update the weights at each learning stage. Excessively large values can disrupt learning, while excessively small values can slow it down.</w:t>
            </w:r>
          </w:p>
        </w:tc>
        <w:tc>
          <w:tcPr>
            <w:tcW w:w="901" w:type="pct"/>
            <w:tcBorders>
              <w:top w:val="single" w:sz="4" w:space="0" w:color="A5A5A5" w:themeColor="accent3"/>
              <w:left w:val="single" w:sz="4" w:space="0" w:color="A5A5A5" w:themeColor="accent3"/>
              <w:bottom w:val="single" w:sz="4" w:space="0" w:color="A5A5A5" w:themeColor="accent3"/>
              <w:right w:val="single" w:sz="4" w:space="0" w:color="A5A5A5" w:themeColor="accent3"/>
            </w:tcBorders>
            <w:vAlign w:val="center"/>
          </w:tcPr>
          <w:p w14:paraId="0A5BF205" w14:textId="77777777" w:rsidR="00DE4A9B" w:rsidRPr="00DE4A9B" w:rsidRDefault="00DE4A9B" w:rsidP="00543113">
            <w:pPr>
              <w:jc w:val="center"/>
            </w:pPr>
            <w:r w:rsidRPr="00DE4A9B">
              <w:t>0&lt;real number≤1</w:t>
            </w:r>
          </w:p>
        </w:tc>
      </w:tr>
      <w:tr w:rsidR="00DE4A9B" w:rsidRPr="00DE4A9B" w14:paraId="6FBCC5B3" w14:textId="77777777" w:rsidTr="004927BD">
        <w:trPr>
          <w:trHeight w:val="464"/>
          <w:tblCellSpacing w:w="0" w:type="dxa"/>
        </w:trPr>
        <w:tc>
          <w:tcPr>
            <w:tcW w:w="816" w:type="pct"/>
            <w:vMerge/>
            <w:tcBorders>
              <w:left w:val="single" w:sz="2" w:space="0" w:color="999999"/>
              <w:right w:val="single" w:sz="6" w:space="0" w:color="999999"/>
            </w:tcBorders>
            <w:shd w:val="clear" w:color="auto" w:fill="CCCCCC"/>
            <w:vAlign w:val="center"/>
          </w:tcPr>
          <w:p w14:paraId="7FDC586F" w14:textId="77777777" w:rsidR="00DE4A9B" w:rsidRPr="00DE4A9B" w:rsidRDefault="00DE4A9B" w:rsidP="00F84DE9">
            <w:pPr>
              <w:pStyle w:val="af8"/>
              <w:rPr>
                <w:rFonts w:ascii="Calibri" w:eastAsiaTheme="minorEastAsia" w:hAnsi="Calibri" w:cs="Calibri"/>
              </w:rPr>
            </w:pPr>
          </w:p>
        </w:tc>
        <w:tc>
          <w:tcPr>
            <w:tcW w:w="821" w:type="pct"/>
            <w:tcBorders>
              <w:top w:val="single" w:sz="2" w:space="0" w:color="999999"/>
              <w:left w:val="single" w:sz="2" w:space="0" w:color="999999"/>
              <w:bottom w:val="single" w:sz="6" w:space="0" w:color="999999"/>
              <w:right w:val="single" w:sz="6" w:space="0" w:color="999999"/>
            </w:tcBorders>
            <w:vAlign w:val="center"/>
          </w:tcPr>
          <w:p w14:paraId="43398433" w14:textId="77777777" w:rsidR="00DE4A9B" w:rsidRPr="00DE4A9B" w:rsidRDefault="00DE4A9B" w:rsidP="00543113">
            <w:pPr>
              <w:jc w:val="center"/>
            </w:pPr>
            <w:r w:rsidRPr="00DE4A9B">
              <w:t>Target Loss</w:t>
            </w:r>
          </w:p>
        </w:tc>
        <w:tc>
          <w:tcPr>
            <w:tcW w:w="2462" w:type="pct"/>
            <w:tcBorders>
              <w:top w:val="single" w:sz="2" w:space="0" w:color="999999"/>
              <w:left w:val="single" w:sz="2" w:space="0" w:color="999999"/>
              <w:bottom w:val="single" w:sz="6" w:space="0" w:color="999999"/>
              <w:right w:val="single" w:sz="2" w:space="0" w:color="999999"/>
            </w:tcBorders>
            <w:vAlign w:val="center"/>
          </w:tcPr>
          <w:p w14:paraId="10916555" w14:textId="174161F5" w:rsidR="00DE4A9B" w:rsidRPr="00DE4A9B" w:rsidRDefault="00993B18" w:rsidP="00FB2046">
            <w:r>
              <w:t>Specify the target loss; stops learning when the value of the loss function in the model reaches the target loss.</w:t>
            </w:r>
          </w:p>
        </w:tc>
        <w:tc>
          <w:tcPr>
            <w:tcW w:w="901" w:type="pct"/>
            <w:tcBorders>
              <w:top w:val="single" w:sz="4" w:space="0" w:color="A5A5A5" w:themeColor="accent3"/>
              <w:left w:val="single" w:sz="4" w:space="0" w:color="A5A5A5" w:themeColor="accent3"/>
              <w:bottom w:val="single" w:sz="4" w:space="0" w:color="A5A5A5" w:themeColor="accent3"/>
              <w:right w:val="single" w:sz="4" w:space="0" w:color="A5A5A5" w:themeColor="accent3"/>
            </w:tcBorders>
            <w:vAlign w:val="center"/>
          </w:tcPr>
          <w:p w14:paraId="34E92853" w14:textId="77777777" w:rsidR="00DE4A9B" w:rsidRPr="00DE4A9B" w:rsidRDefault="00DE4A9B" w:rsidP="00543113">
            <w:pPr>
              <w:jc w:val="center"/>
            </w:pPr>
            <w:r w:rsidRPr="00DE4A9B">
              <w:t>0&lt;real number≤1</w:t>
            </w:r>
          </w:p>
        </w:tc>
      </w:tr>
      <w:tr w:rsidR="00DE4A9B" w:rsidRPr="00DE4A9B" w14:paraId="572068A5" w14:textId="77777777" w:rsidTr="004927BD">
        <w:trPr>
          <w:trHeight w:val="464"/>
          <w:tblCellSpacing w:w="0" w:type="dxa"/>
        </w:trPr>
        <w:tc>
          <w:tcPr>
            <w:tcW w:w="816" w:type="pct"/>
            <w:vMerge/>
            <w:tcBorders>
              <w:left w:val="single" w:sz="2" w:space="0" w:color="999999"/>
              <w:right w:val="single" w:sz="6" w:space="0" w:color="999999"/>
            </w:tcBorders>
            <w:shd w:val="clear" w:color="auto" w:fill="CCCCCC"/>
            <w:vAlign w:val="center"/>
          </w:tcPr>
          <w:p w14:paraId="37F96428" w14:textId="77777777" w:rsidR="00DE4A9B" w:rsidRPr="00DE4A9B" w:rsidRDefault="00DE4A9B" w:rsidP="00F84DE9">
            <w:pPr>
              <w:pStyle w:val="af8"/>
              <w:rPr>
                <w:rFonts w:ascii="Calibri" w:eastAsiaTheme="minorEastAsia" w:hAnsi="Calibri" w:cs="Calibri"/>
              </w:rPr>
            </w:pPr>
          </w:p>
        </w:tc>
        <w:tc>
          <w:tcPr>
            <w:tcW w:w="821" w:type="pct"/>
            <w:tcBorders>
              <w:top w:val="single" w:sz="2" w:space="0" w:color="999999"/>
              <w:left w:val="single" w:sz="2" w:space="0" w:color="999999"/>
              <w:bottom w:val="single" w:sz="6" w:space="0" w:color="999999"/>
              <w:right w:val="single" w:sz="6" w:space="0" w:color="999999"/>
            </w:tcBorders>
            <w:vAlign w:val="center"/>
          </w:tcPr>
          <w:p w14:paraId="75841D62" w14:textId="77777777" w:rsidR="00DE4A9B" w:rsidRPr="00DE4A9B" w:rsidRDefault="00DE4A9B" w:rsidP="00543113">
            <w:pPr>
              <w:jc w:val="center"/>
            </w:pPr>
            <w:r w:rsidRPr="00DE4A9B">
              <w:t>Optimization Method</w:t>
            </w:r>
          </w:p>
        </w:tc>
        <w:tc>
          <w:tcPr>
            <w:tcW w:w="2462" w:type="pct"/>
            <w:tcBorders>
              <w:top w:val="single" w:sz="2" w:space="0" w:color="999999"/>
              <w:left w:val="single" w:sz="2" w:space="0" w:color="999999"/>
              <w:bottom w:val="single" w:sz="6" w:space="0" w:color="999999"/>
              <w:right w:val="single" w:sz="2" w:space="0" w:color="999999"/>
            </w:tcBorders>
            <w:vAlign w:val="center"/>
          </w:tcPr>
          <w:p w14:paraId="6868240C" w14:textId="6FC40E11" w:rsidR="00DE4A9B" w:rsidRPr="00DE4A9B" w:rsidRDefault="00993B18" w:rsidP="00FB2046">
            <w:r>
              <w:t>Set up an algorithm to update the weight of the model.</w:t>
            </w:r>
          </w:p>
        </w:tc>
        <w:tc>
          <w:tcPr>
            <w:tcW w:w="901" w:type="pct"/>
            <w:tcBorders>
              <w:top w:val="single" w:sz="4" w:space="0" w:color="A5A5A5" w:themeColor="accent3"/>
              <w:left w:val="single" w:sz="4" w:space="0" w:color="A5A5A5" w:themeColor="accent3"/>
              <w:bottom w:val="single" w:sz="4" w:space="0" w:color="A5A5A5" w:themeColor="accent3"/>
              <w:right w:val="single" w:sz="4" w:space="0" w:color="A5A5A5" w:themeColor="accent3"/>
            </w:tcBorders>
            <w:vAlign w:val="center"/>
          </w:tcPr>
          <w:p w14:paraId="7E3BCC7A" w14:textId="77777777" w:rsidR="00DE4A9B" w:rsidRPr="00DE4A9B" w:rsidRDefault="00DE4A9B" w:rsidP="00543113">
            <w:pPr>
              <w:jc w:val="center"/>
            </w:pPr>
            <w:r w:rsidRPr="00DE4A9B">
              <w:t xml:space="preserve">SGD, RMSprop, </w:t>
            </w:r>
            <w:proofErr w:type="spellStart"/>
            <w:r w:rsidRPr="00DE4A9B">
              <w:t>Adagrad</w:t>
            </w:r>
            <w:proofErr w:type="spellEnd"/>
            <w:r w:rsidRPr="00DE4A9B">
              <w:t>, Adam</w:t>
            </w:r>
          </w:p>
        </w:tc>
      </w:tr>
      <w:tr w:rsidR="00DE4A9B" w:rsidRPr="00DE4A9B" w14:paraId="447C5B86" w14:textId="77777777" w:rsidTr="004927BD">
        <w:trPr>
          <w:trHeight w:val="580"/>
          <w:tblCellSpacing w:w="0" w:type="dxa"/>
        </w:trPr>
        <w:tc>
          <w:tcPr>
            <w:tcW w:w="816" w:type="pct"/>
            <w:vMerge/>
            <w:tcBorders>
              <w:left w:val="single" w:sz="2" w:space="0" w:color="999999"/>
              <w:bottom w:val="single" w:sz="6" w:space="0" w:color="999999"/>
              <w:right w:val="single" w:sz="6" w:space="0" w:color="999999"/>
            </w:tcBorders>
            <w:vAlign w:val="center"/>
          </w:tcPr>
          <w:p w14:paraId="115B5364" w14:textId="77777777" w:rsidR="00DE4A9B" w:rsidRPr="00DE4A9B" w:rsidRDefault="00DE4A9B" w:rsidP="00FB2046"/>
        </w:tc>
        <w:tc>
          <w:tcPr>
            <w:tcW w:w="821" w:type="pct"/>
            <w:tcBorders>
              <w:top w:val="single" w:sz="2" w:space="0" w:color="999999"/>
              <w:left w:val="single" w:sz="2" w:space="0" w:color="999999"/>
              <w:bottom w:val="single" w:sz="6" w:space="0" w:color="999999"/>
              <w:right w:val="single" w:sz="6" w:space="0" w:color="999999"/>
            </w:tcBorders>
            <w:vAlign w:val="center"/>
          </w:tcPr>
          <w:p w14:paraId="779AE7CF" w14:textId="77777777" w:rsidR="00DE4A9B" w:rsidRPr="00DE4A9B" w:rsidRDefault="00DE4A9B" w:rsidP="00543113">
            <w:pPr>
              <w:jc w:val="center"/>
            </w:pPr>
            <w:r w:rsidRPr="00DE4A9B">
              <w:t>Scaling Method</w:t>
            </w:r>
          </w:p>
        </w:tc>
        <w:tc>
          <w:tcPr>
            <w:tcW w:w="2462" w:type="pct"/>
            <w:tcBorders>
              <w:top w:val="single" w:sz="2" w:space="0" w:color="999999"/>
              <w:left w:val="single" w:sz="2" w:space="0" w:color="999999"/>
              <w:bottom w:val="single" w:sz="6" w:space="0" w:color="999999"/>
              <w:right w:val="single" w:sz="2" w:space="0" w:color="999999"/>
            </w:tcBorders>
            <w:vAlign w:val="center"/>
          </w:tcPr>
          <w:p w14:paraId="0CBBF127" w14:textId="14C70A72" w:rsidR="00DE4A9B" w:rsidRPr="00DE4A9B" w:rsidRDefault="00993B18" w:rsidP="00FB2046">
            <w:r>
              <w:t>Set how to standardize your input data. Improve learning stability and performance.</w:t>
            </w:r>
          </w:p>
        </w:tc>
        <w:tc>
          <w:tcPr>
            <w:tcW w:w="901" w:type="pct"/>
            <w:tcBorders>
              <w:top w:val="single" w:sz="2" w:space="0" w:color="999999"/>
              <w:left w:val="single" w:sz="2" w:space="0" w:color="999999"/>
              <w:bottom w:val="single" w:sz="6" w:space="0" w:color="999999"/>
              <w:right w:val="single" w:sz="6" w:space="0" w:color="999999"/>
            </w:tcBorders>
            <w:vAlign w:val="center"/>
          </w:tcPr>
          <w:p w14:paraId="211F2FE0" w14:textId="68E2C6E3" w:rsidR="00DE4A9B" w:rsidRPr="00DE4A9B" w:rsidRDefault="00DE4A9B" w:rsidP="00543113">
            <w:pPr>
              <w:jc w:val="center"/>
            </w:pPr>
            <w:r w:rsidRPr="00DE4A9B">
              <w:t>Min-Max Scaler</w:t>
            </w:r>
            <w:r w:rsidR="004927BD">
              <w:t xml:space="preserve"> </w:t>
            </w:r>
            <w:r w:rsidRPr="00DE4A9B">
              <w:t xml:space="preserve">(0,1), </w:t>
            </w:r>
            <w:r w:rsidRPr="00DE4A9B">
              <w:br/>
              <w:t>Min-Max Scaler</w:t>
            </w:r>
            <w:r w:rsidR="004927BD">
              <w:t xml:space="preserve"> </w:t>
            </w:r>
            <w:r w:rsidRPr="00DE4A9B">
              <w:t xml:space="preserve">(-1,1), </w:t>
            </w:r>
            <w:r w:rsidRPr="00DE4A9B">
              <w:br/>
              <w:t>Standard Scaler, None</w:t>
            </w:r>
          </w:p>
        </w:tc>
      </w:tr>
    </w:tbl>
    <w:p w14:paraId="5171BDAE" w14:textId="77777777" w:rsidR="00DE4A9B" w:rsidRDefault="00DE4A9B" w:rsidP="00FB2046"/>
    <w:p w14:paraId="76B1E40A" w14:textId="38D52FDE" w:rsidR="00C70145" w:rsidRPr="00DE4A9B" w:rsidRDefault="00000000" w:rsidP="00FB2046">
      <w:r>
        <w:pict w14:anchorId="218650C4">
          <v:rect id="_x0000_i1062" style="width:439.3pt;height:1.5pt" o:hrstd="t" o:hr="t" fillcolor="#9d9da1" stroked="f"/>
        </w:pict>
      </w:r>
    </w:p>
    <w:p w14:paraId="13869CF2" w14:textId="66020A3F" w:rsidR="00DE4A9B" w:rsidRPr="00DE4A9B" w:rsidRDefault="00DE4A9B" w:rsidP="00FB2046">
      <w:pPr>
        <w:pStyle w:val="20"/>
      </w:pPr>
      <w:bookmarkStart w:id="77" w:name="_5.5_Language_Model"/>
      <w:bookmarkStart w:id="78" w:name="_5.1.5_Language_Model"/>
      <w:bookmarkEnd w:id="77"/>
      <w:bookmarkEnd w:id="78"/>
      <w:r w:rsidRPr="00DE4A9B">
        <w:t>5.</w:t>
      </w:r>
      <w:r w:rsidR="00FB2046">
        <w:t>1.</w:t>
      </w:r>
      <w:r w:rsidRPr="00DE4A9B">
        <w:t>5 Language Model</w:t>
      </w:r>
      <w:r w:rsidR="00000000">
        <w:pict w14:anchorId="659A281F">
          <v:rect id="_x0000_i1063" style="width:439.3pt;height:1.5pt" o:hrstd="t" o:hr="t" fillcolor="#9d9da1" stroked="f"/>
        </w:pict>
      </w:r>
    </w:p>
    <w:p w14:paraId="2E3FB67F" w14:textId="77777777" w:rsidR="00DE4A9B" w:rsidRDefault="00DE4A9B" w:rsidP="00FB2046">
      <w:r w:rsidRPr="00DE4A9B">
        <w:t>Model that learns from text data to predict the probability distribution of words or sentences. It is used to generate the next word or understand a sentence in a given context, and is applied in various natural language processing tasks such as translation, chatbots, and more.</w:t>
      </w:r>
    </w:p>
    <w:p w14:paraId="2D868035" w14:textId="77777777" w:rsidR="00FB2046" w:rsidRPr="00DE4A9B" w:rsidRDefault="00FB2046" w:rsidP="00FB2046"/>
    <w:p w14:paraId="5D490405" w14:textId="77777777" w:rsidR="00DE4A9B" w:rsidRPr="00DE4A9B" w:rsidRDefault="00DE4A9B" w:rsidP="00FB2046">
      <w:pPr>
        <w:pStyle w:val="23"/>
      </w:pPr>
      <w:r w:rsidRPr="00DE4A9B">
        <w:t xml:space="preserve">Data Input </w:t>
      </w:r>
      <w:r w:rsidRPr="00FB2046">
        <w:t>Format</w:t>
      </w:r>
    </w:p>
    <w:p w14:paraId="552C2482" w14:textId="77777777" w:rsidR="00DE4A9B" w:rsidRPr="00DE4A9B" w:rsidRDefault="00DE4A9B" w:rsidP="00FB2046">
      <w:r w:rsidRPr="00DE4A9B">
        <w:t>The training data should be in the form of input-output pairs.</w:t>
      </w:r>
    </w:p>
    <w:p w14:paraId="19817043" w14:textId="77777777" w:rsidR="00DE4A9B" w:rsidRPr="00DE4A9B" w:rsidRDefault="00DE4A9B" w:rsidP="00FB2046">
      <w:r w:rsidRPr="00DE4A9B">
        <w:rPr>
          <w:noProof/>
        </w:rPr>
        <w:drawing>
          <wp:inline distT="0" distB="0" distL="0" distR="0" wp14:anchorId="30B3C143" wp14:editId="7B09E5E7">
            <wp:extent cx="5579110" cy="2349661"/>
            <wp:effectExtent l="0" t="0" r="2540" b="0"/>
            <wp:docPr id="9528208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20867" name=""/>
                    <pic:cNvPicPr/>
                  </pic:nvPicPr>
                  <pic:blipFill rotWithShape="1">
                    <a:blip r:embed="rId13"/>
                    <a:srcRect b="11794"/>
                    <a:stretch/>
                  </pic:blipFill>
                  <pic:spPr bwMode="auto">
                    <a:xfrm>
                      <a:off x="0" y="0"/>
                      <a:ext cx="5579110" cy="2349661"/>
                    </a:xfrm>
                    <a:prstGeom prst="rect">
                      <a:avLst/>
                    </a:prstGeom>
                    <a:ln>
                      <a:noFill/>
                    </a:ln>
                    <a:extLst>
                      <a:ext uri="{53640926-AAD7-44D8-BBD7-CCE9431645EC}">
                        <a14:shadowObscured xmlns:a14="http://schemas.microsoft.com/office/drawing/2010/main"/>
                      </a:ext>
                    </a:extLst>
                  </pic:spPr>
                </pic:pic>
              </a:graphicData>
            </a:graphic>
          </wp:inline>
        </w:drawing>
      </w:r>
    </w:p>
    <w:p w14:paraId="15BC766F" w14:textId="77777777" w:rsidR="00DE4A9B" w:rsidRDefault="00DE4A9B" w:rsidP="00FB2046"/>
    <w:p w14:paraId="529DB1B2" w14:textId="2F7DC64B" w:rsidR="00C70145" w:rsidRPr="00DE4A9B" w:rsidRDefault="00000000" w:rsidP="00FB2046">
      <w:r>
        <w:pict w14:anchorId="06B6D7B4">
          <v:rect id="_x0000_i1064" style="width:439.3pt;height:1.5pt" o:hrstd="t" o:hr="t" fillcolor="#9d9da1" stroked="f"/>
        </w:pict>
      </w:r>
    </w:p>
    <w:p w14:paraId="5517ED5D" w14:textId="6500B079" w:rsidR="00FB2046" w:rsidRPr="00FB2046" w:rsidRDefault="00DE4A9B" w:rsidP="00FB2046">
      <w:pPr>
        <w:pStyle w:val="3"/>
      </w:pPr>
      <w:r w:rsidRPr="00DE4A9B">
        <w:t>5.</w:t>
      </w:r>
      <w:r w:rsidR="00FB2046">
        <w:t>1.</w:t>
      </w:r>
      <w:r w:rsidRPr="00DE4A9B">
        <w:t>5.1 Seq2Se</w:t>
      </w:r>
      <w:r w:rsidR="00FB2046">
        <w:t>q</w:t>
      </w:r>
      <w:r w:rsidR="00000000">
        <w:pict w14:anchorId="072D040A">
          <v:rect id="_x0000_i1065" style="width:439.3pt;height:1.5pt" o:hrstd="t" o:hr="t" fillcolor="#9d9da1" stroked="f"/>
        </w:pict>
      </w:r>
    </w:p>
    <w:p w14:paraId="116AA467" w14:textId="77777777" w:rsidR="00DE4A9B" w:rsidRPr="00DE4A9B" w:rsidRDefault="00DE4A9B" w:rsidP="00FB2046">
      <w:pPr>
        <w:pStyle w:val="23"/>
      </w:pPr>
      <w:r w:rsidRPr="00DE4A9B">
        <w:t>Overview</w:t>
      </w:r>
    </w:p>
    <w:p w14:paraId="4331B000" w14:textId="77777777" w:rsidR="00DE4A9B" w:rsidRPr="00DE4A9B" w:rsidRDefault="00DE4A9B" w:rsidP="00FB2046">
      <w:r w:rsidRPr="00DE4A9B">
        <w:t>The Seq2Seq model is designed to convert an input sequence into an output sequence using an encoder-decoder architecture. This model is widely used in tasks such as machine translation and automatic summarization, effectively handling complex sequence data.</w:t>
      </w:r>
    </w:p>
    <w:p w14:paraId="6439CCC2" w14:textId="77777777" w:rsidR="00DE4A9B" w:rsidRPr="00DE4A9B" w:rsidRDefault="00DE4A9B" w:rsidP="00FB2046">
      <w:pPr>
        <w:pStyle w:val="23"/>
      </w:pPr>
      <w:r w:rsidRPr="00DE4A9B">
        <w:t>Components</w:t>
      </w:r>
    </w:p>
    <w:p w14:paraId="331DDC07" w14:textId="77777777" w:rsidR="00FB2046" w:rsidRDefault="00DE4A9B" w:rsidP="00FB2046">
      <w:pPr>
        <w:pStyle w:val="a1"/>
      </w:pPr>
      <w:r w:rsidRPr="00DE4A9B">
        <w:t>Encoder</w:t>
      </w:r>
    </w:p>
    <w:p w14:paraId="187129BD" w14:textId="715DB60C" w:rsidR="00DE4A9B" w:rsidRPr="00DE4A9B" w:rsidRDefault="00DE4A9B" w:rsidP="00FB2046">
      <w:pPr>
        <w:pStyle w:val="28"/>
        <w:ind w:left="880"/>
      </w:pPr>
      <w:r w:rsidRPr="00DE4A9B">
        <w:t>Encodes the input sequence into a fixed-size state vector.</w:t>
      </w:r>
    </w:p>
    <w:p w14:paraId="7C89D8E0" w14:textId="77777777" w:rsidR="00FB2046" w:rsidRDefault="00DE4A9B" w:rsidP="00FB2046">
      <w:pPr>
        <w:pStyle w:val="a1"/>
      </w:pPr>
      <w:r w:rsidRPr="00DE4A9B">
        <w:t>Decoder</w:t>
      </w:r>
    </w:p>
    <w:p w14:paraId="485AE36B" w14:textId="3824F2F8" w:rsidR="00DE4A9B" w:rsidRPr="00DE4A9B" w:rsidRDefault="00DE4A9B" w:rsidP="00FB2046">
      <w:pPr>
        <w:pStyle w:val="28"/>
        <w:ind w:left="880"/>
      </w:pPr>
      <w:r w:rsidRPr="00DE4A9B">
        <w:t>Uses the state vector received from the encoder to generate the output sequence.</w:t>
      </w:r>
    </w:p>
    <w:p w14:paraId="10C4BB06" w14:textId="77777777" w:rsidR="00FB2046" w:rsidRDefault="00DE4A9B" w:rsidP="00FB2046">
      <w:pPr>
        <w:pStyle w:val="a1"/>
      </w:pPr>
      <w:r w:rsidRPr="00DE4A9B">
        <w:t>Context Vector</w:t>
      </w:r>
    </w:p>
    <w:p w14:paraId="61D35CB5" w14:textId="37FD702A" w:rsidR="00DE4A9B" w:rsidRDefault="00DE4A9B" w:rsidP="00FB2046">
      <w:pPr>
        <w:pStyle w:val="28"/>
        <w:ind w:left="880"/>
      </w:pPr>
      <w:r w:rsidRPr="00DE4A9B">
        <w:t>The vector created by the encoder that compresses all the information from the input sequence.</w:t>
      </w:r>
    </w:p>
    <w:p w14:paraId="3704BA8F" w14:textId="77777777" w:rsidR="00FB2046" w:rsidRPr="00DE4A9B" w:rsidRDefault="00FB2046" w:rsidP="00FB2046"/>
    <w:p w14:paraId="0498679F" w14:textId="77777777" w:rsidR="00DE4A9B" w:rsidRPr="00DE4A9B" w:rsidRDefault="00DE4A9B" w:rsidP="00FB2046">
      <w:pPr>
        <w:pStyle w:val="23"/>
      </w:pPr>
      <w:r w:rsidRPr="00DE4A9B">
        <w:t>Working Principle</w:t>
      </w:r>
    </w:p>
    <w:p w14:paraId="65CBE666" w14:textId="77777777" w:rsidR="00DE4A9B" w:rsidRDefault="00DE4A9B" w:rsidP="00FB2046">
      <w:r w:rsidRPr="00DE4A9B">
        <w:t>The encoder transforms the information from the input sequence into a context vector. Whereas the decoder then helps to generate the output sequence from the context vector. This process establishes the semantic connection between the input and output, enabling the model to perform complex sequence transformation tasks.</w:t>
      </w:r>
    </w:p>
    <w:p w14:paraId="5E1A00F8" w14:textId="77777777" w:rsidR="00FB2046" w:rsidRPr="00DE4A9B" w:rsidRDefault="00FB2046" w:rsidP="00FB2046"/>
    <w:p w14:paraId="5A52B444" w14:textId="77777777" w:rsidR="00DE4A9B" w:rsidRPr="00DE4A9B" w:rsidRDefault="00DE4A9B" w:rsidP="00FB2046">
      <w:pPr>
        <w:pStyle w:val="23"/>
      </w:pPr>
      <w:r w:rsidRPr="00DE4A9B">
        <w:t>Options</w:t>
      </w:r>
    </w:p>
    <w:tbl>
      <w:tblPr>
        <w:tblStyle w:val="afff"/>
        <w:tblW w:w="5000" w:type="pct"/>
        <w:tblLook w:val="00A0" w:firstRow="1" w:lastRow="0" w:firstColumn="1" w:lastColumn="0" w:noHBand="0" w:noVBand="0"/>
      </w:tblPr>
      <w:tblGrid>
        <w:gridCol w:w="1433"/>
        <w:gridCol w:w="1441"/>
        <w:gridCol w:w="4321"/>
        <w:gridCol w:w="1581"/>
      </w:tblGrid>
      <w:tr w:rsidR="00DE4A9B" w:rsidRPr="00DE4A9B" w14:paraId="5071A7CC" w14:textId="77777777" w:rsidTr="00FB2046">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816" w:type="pct"/>
          </w:tcPr>
          <w:p w14:paraId="31DA6D0B" w14:textId="77777777" w:rsidR="00DE4A9B" w:rsidRPr="00FB2046" w:rsidRDefault="00DE4A9B" w:rsidP="00FB2046">
            <w:pPr>
              <w:pStyle w:val="af8"/>
              <w:rPr>
                <w:rFonts w:ascii="Calibri" w:eastAsiaTheme="minorEastAsia" w:hAnsi="Calibri" w:cs="Calibri"/>
                <w:b/>
                <w:bCs w:val="0"/>
              </w:rPr>
            </w:pPr>
            <w:r w:rsidRPr="00FB2046">
              <w:rPr>
                <w:rFonts w:ascii="Calibri" w:eastAsiaTheme="minorEastAsia" w:hAnsi="Calibri" w:cs="Calibri"/>
                <w:b/>
                <w:bCs w:val="0"/>
              </w:rPr>
              <w:t>Options group</w:t>
            </w:r>
          </w:p>
        </w:tc>
        <w:tc>
          <w:tcPr>
            <w:tcW w:w="821" w:type="pct"/>
          </w:tcPr>
          <w:p w14:paraId="23961EC2" w14:textId="77777777" w:rsidR="00DE4A9B" w:rsidRPr="00DE4A9B" w:rsidRDefault="00DE4A9B" w:rsidP="00FB2046">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Options Name</w:t>
            </w:r>
          </w:p>
        </w:tc>
        <w:tc>
          <w:tcPr>
            <w:tcW w:w="2462" w:type="pct"/>
          </w:tcPr>
          <w:p w14:paraId="5126B132"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Description</w:t>
            </w:r>
          </w:p>
        </w:tc>
        <w:tc>
          <w:tcPr>
            <w:tcW w:w="901" w:type="pct"/>
          </w:tcPr>
          <w:p w14:paraId="5468B842" w14:textId="77777777" w:rsidR="00DE4A9B" w:rsidRPr="00DE4A9B" w:rsidRDefault="00DE4A9B" w:rsidP="00F84DE9">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Note</w:t>
            </w:r>
          </w:p>
        </w:tc>
      </w:tr>
      <w:tr w:rsidR="00DE4A9B" w:rsidRPr="00DE4A9B" w14:paraId="0575DD0B" w14:textId="77777777" w:rsidTr="00FB2046">
        <w:trPr>
          <w:trHeight w:val="485"/>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333F258F" w14:textId="77777777" w:rsidR="00DE4A9B" w:rsidRPr="00FB2046" w:rsidRDefault="00DE4A9B" w:rsidP="00FB2046">
            <w:pPr>
              <w:pStyle w:val="af8"/>
              <w:rPr>
                <w:rFonts w:ascii="Calibri" w:eastAsiaTheme="minorEastAsia" w:hAnsi="Calibri" w:cs="Calibri"/>
                <w:b/>
                <w:bCs w:val="0"/>
              </w:rPr>
            </w:pPr>
            <w:r w:rsidRPr="00FB2046">
              <w:rPr>
                <w:rFonts w:ascii="Calibri" w:eastAsiaTheme="minorEastAsia" w:hAnsi="Calibri" w:cs="Calibri"/>
                <w:b/>
                <w:bCs w:val="0"/>
              </w:rPr>
              <w:t>Network Option</w:t>
            </w:r>
          </w:p>
        </w:tc>
        <w:tc>
          <w:tcPr>
            <w:tcW w:w="821" w:type="pct"/>
          </w:tcPr>
          <w:p w14:paraId="1890C0BC"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Input Size</w:t>
            </w:r>
          </w:p>
        </w:tc>
        <w:tc>
          <w:tcPr>
            <w:tcW w:w="2462" w:type="pct"/>
          </w:tcPr>
          <w:p w14:paraId="043EA15A"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Sets the size of the dimensions to be used as input to the model.</w:t>
            </w:r>
          </w:p>
        </w:tc>
        <w:tc>
          <w:tcPr>
            <w:tcW w:w="901" w:type="pct"/>
          </w:tcPr>
          <w:p w14:paraId="71C09DE2"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128, 256, 512, 1024</w:t>
            </w:r>
          </w:p>
        </w:tc>
      </w:tr>
      <w:tr w:rsidR="00DE4A9B" w:rsidRPr="00DE4A9B" w14:paraId="54EC40C5" w14:textId="77777777" w:rsidTr="00FB2046">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15AD9EE1" w14:textId="77777777" w:rsidR="00DE4A9B" w:rsidRPr="00FB2046" w:rsidRDefault="00DE4A9B" w:rsidP="00FB2046">
            <w:pPr>
              <w:pStyle w:val="af8"/>
              <w:rPr>
                <w:rFonts w:ascii="Calibri" w:eastAsiaTheme="minorEastAsia" w:hAnsi="Calibri" w:cs="Calibri"/>
                <w:b/>
                <w:bCs w:val="0"/>
              </w:rPr>
            </w:pPr>
          </w:p>
        </w:tc>
        <w:tc>
          <w:tcPr>
            <w:tcW w:w="821" w:type="pct"/>
          </w:tcPr>
          <w:p w14:paraId="40B4D3D6"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Number of Hidden Layers</w:t>
            </w:r>
          </w:p>
        </w:tc>
        <w:tc>
          <w:tcPr>
            <w:tcW w:w="2462" w:type="pct"/>
          </w:tcPr>
          <w:p w14:paraId="742F981F"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 xml:space="preserve">Sets the number of hidden layers in a neural network. </w:t>
            </w:r>
          </w:p>
        </w:tc>
        <w:tc>
          <w:tcPr>
            <w:tcW w:w="901" w:type="pct"/>
          </w:tcPr>
          <w:p w14:paraId="60EBE63B"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p>
        </w:tc>
      </w:tr>
      <w:tr w:rsidR="00DE4A9B" w:rsidRPr="00DE4A9B" w14:paraId="6A1B2AF0" w14:textId="77777777" w:rsidTr="00FB2046">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067DAF85" w14:textId="77777777" w:rsidR="00DE4A9B" w:rsidRPr="00FB2046" w:rsidRDefault="00DE4A9B" w:rsidP="00FB2046">
            <w:pPr>
              <w:pStyle w:val="af8"/>
              <w:rPr>
                <w:rFonts w:ascii="Calibri" w:eastAsiaTheme="minorEastAsia" w:hAnsi="Calibri" w:cs="Calibri"/>
                <w:b/>
                <w:bCs w:val="0"/>
              </w:rPr>
            </w:pPr>
          </w:p>
        </w:tc>
        <w:tc>
          <w:tcPr>
            <w:tcW w:w="821" w:type="pct"/>
          </w:tcPr>
          <w:p w14:paraId="1EC32EA6"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Number of Nodes</w:t>
            </w:r>
          </w:p>
        </w:tc>
        <w:tc>
          <w:tcPr>
            <w:tcW w:w="2462" w:type="pct"/>
          </w:tcPr>
          <w:p w14:paraId="40E16C06"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Sets the number of nodes in the hidden state within the LSTM cell of Encoder/Decoder.</w:t>
            </w:r>
          </w:p>
        </w:tc>
        <w:tc>
          <w:tcPr>
            <w:tcW w:w="901" w:type="pct"/>
          </w:tcPr>
          <w:p w14:paraId="22F9F43A"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128, 256, 512, 1024</w:t>
            </w:r>
          </w:p>
        </w:tc>
      </w:tr>
      <w:tr w:rsidR="00DE4A9B" w:rsidRPr="00DE4A9B" w14:paraId="1D2E848B" w14:textId="77777777" w:rsidTr="00FB2046">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2F4B192C" w14:textId="77777777" w:rsidR="00DE4A9B" w:rsidRPr="00FB2046" w:rsidRDefault="00DE4A9B" w:rsidP="00FB2046">
            <w:pPr>
              <w:pStyle w:val="af8"/>
              <w:rPr>
                <w:rFonts w:ascii="Calibri" w:eastAsiaTheme="minorEastAsia" w:hAnsi="Calibri" w:cs="Calibri"/>
                <w:b/>
                <w:bCs w:val="0"/>
              </w:rPr>
            </w:pPr>
          </w:p>
        </w:tc>
        <w:tc>
          <w:tcPr>
            <w:tcW w:w="821" w:type="pct"/>
          </w:tcPr>
          <w:p w14:paraId="6F117A9C"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Sequence Maximum Length</w:t>
            </w:r>
          </w:p>
        </w:tc>
        <w:tc>
          <w:tcPr>
            <w:tcW w:w="2462" w:type="pct"/>
          </w:tcPr>
          <w:p w14:paraId="0C999368" w14:textId="5A410213"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Sets the size of the level to reduce words.</w:t>
            </w:r>
            <w:r w:rsidR="00FB2046">
              <w:t xml:space="preserve"> </w:t>
            </w:r>
            <w:r w:rsidRPr="00DE4A9B">
              <w:t>The greater the relationship between words, but the calculation cost increases.</w:t>
            </w:r>
          </w:p>
        </w:tc>
        <w:tc>
          <w:tcPr>
            <w:tcW w:w="901" w:type="pct"/>
          </w:tcPr>
          <w:p w14:paraId="7AB8C36F"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p>
        </w:tc>
      </w:tr>
      <w:tr w:rsidR="00DE4A9B" w:rsidRPr="00DE4A9B" w14:paraId="035DB4F9" w14:textId="77777777" w:rsidTr="00FB2046">
        <w:trPr>
          <w:trHeight w:val="411"/>
        </w:trPr>
        <w:tc>
          <w:tcPr>
            <w:cnfStyle w:val="001000000000" w:firstRow="0" w:lastRow="0" w:firstColumn="1" w:lastColumn="0" w:oddVBand="0" w:evenVBand="0" w:oddHBand="0" w:evenHBand="0" w:firstRowFirstColumn="0" w:firstRowLastColumn="0" w:lastRowFirstColumn="0" w:lastRowLastColumn="0"/>
            <w:tcW w:w="816" w:type="pct"/>
            <w:vMerge/>
          </w:tcPr>
          <w:p w14:paraId="1C9F8EDB" w14:textId="77777777" w:rsidR="00DE4A9B" w:rsidRPr="00FB2046" w:rsidRDefault="00DE4A9B" w:rsidP="00FB2046">
            <w:pPr>
              <w:pStyle w:val="af8"/>
              <w:rPr>
                <w:rFonts w:ascii="Calibri" w:eastAsiaTheme="minorEastAsia" w:hAnsi="Calibri" w:cs="Calibri"/>
                <w:b/>
                <w:bCs w:val="0"/>
              </w:rPr>
            </w:pPr>
          </w:p>
        </w:tc>
        <w:tc>
          <w:tcPr>
            <w:tcW w:w="821" w:type="pct"/>
          </w:tcPr>
          <w:p w14:paraId="3038308A"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Drop-Out</w:t>
            </w:r>
          </w:p>
        </w:tc>
        <w:tc>
          <w:tcPr>
            <w:tcW w:w="2462" w:type="pct"/>
          </w:tcPr>
          <w:p w14:paraId="76AAF4D2" w14:textId="77777777"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Sets a random percentage of the nodes to be deactivated at each learning stage. When used properly, the model can learn more generalized features and prevent overfitting.</w:t>
            </w:r>
          </w:p>
        </w:tc>
        <w:tc>
          <w:tcPr>
            <w:tcW w:w="901" w:type="pct"/>
          </w:tcPr>
          <w:p w14:paraId="177F2290"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6569FD0F" w14:textId="77777777" w:rsidTr="00FB2046">
        <w:trPr>
          <w:trHeight w:val="464"/>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3CF472F3" w14:textId="77777777" w:rsidR="00DE4A9B" w:rsidRPr="00FB2046" w:rsidRDefault="00DE4A9B" w:rsidP="00FB2046">
            <w:pPr>
              <w:pStyle w:val="af8"/>
              <w:rPr>
                <w:rFonts w:ascii="Calibri" w:eastAsiaTheme="minorEastAsia" w:hAnsi="Calibri" w:cs="Calibri"/>
                <w:b/>
                <w:bCs w:val="0"/>
              </w:rPr>
            </w:pPr>
            <w:r w:rsidRPr="00FB2046">
              <w:rPr>
                <w:rFonts w:ascii="Calibri" w:eastAsiaTheme="minorEastAsia" w:hAnsi="Calibri" w:cs="Calibri"/>
                <w:b/>
                <w:bCs w:val="0"/>
              </w:rPr>
              <w:t>Train Option</w:t>
            </w:r>
          </w:p>
        </w:tc>
        <w:tc>
          <w:tcPr>
            <w:tcW w:w="821" w:type="pct"/>
          </w:tcPr>
          <w:p w14:paraId="08EA9A7D"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Epochs</w:t>
            </w:r>
          </w:p>
        </w:tc>
        <w:tc>
          <w:tcPr>
            <w:tcW w:w="2462" w:type="pct"/>
          </w:tcPr>
          <w:p w14:paraId="2B356875" w14:textId="2B39C10E"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iterations.</w:t>
            </w:r>
          </w:p>
        </w:tc>
        <w:tc>
          <w:tcPr>
            <w:tcW w:w="901" w:type="pct"/>
          </w:tcPr>
          <w:p w14:paraId="3AF50913"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47E66643" w14:textId="77777777" w:rsidTr="00FB204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2E1E1C84" w14:textId="77777777" w:rsidR="00DE4A9B" w:rsidRPr="00DE4A9B" w:rsidRDefault="00DE4A9B" w:rsidP="00FB2046">
            <w:pPr>
              <w:pStyle w:val="af8"/>
              <w:rPr>
                <w:rFonts w:ascii="Calibri" w:eastAsiaTheme="minorEastAsia" w:hAnsi="Calibri" w:cs="Calibri"/>
              </w:rPr>
            </w:pPr>
          </w:p>
        </w:tc>
        <w:tc>
          <w:tcPr>
            <w:tcW w:w="821" w:type="pct"/>
          </w:tcPr>
          <w:p w14:paraId="5438B54A"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Batch Size</w:t>
            </w:r>
          </w:p>
        </w:tc>
        <w:tc>
          <w:tcPr>
            <w:tcW w:w="2462" w:type="pct"/>
          </w:tcPr>
          <w:p w14:paraId="1E8FC0B6" w14:textId="4A6DFC05"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number of data samples to be used in a single training step.</w:t>
            </w:r>
          </w:p>
        </w:tc>
        <w:tc>
          <w:tcPr>
            <w:tcW w:w="901" w:type="pct"/>
          </w:tcPr>
          <w:p w14:paraId="0BE0BE04" w14:textId="25BCE244"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int</w:t>
            </w:r>
            <w:r w:rsidR="00FB2046">
              <w:t>eg</w:t>
            </w:r>
            <w:r w:rsidRPr="00DE4A9B">
              <w:t>er</w:t>
            </w:r>
          </w:p>
        </w:tc>
      </w:tr>
      <w:tr w:rsidR="00DE4A9B" w:rsidRPr="00DE4A9B" w14:paraId="439A3AF7" w14:textId="77777777" w:rsidTr="00FB204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6CEDE4C4" w14:textId="77777777" w:rsidR="00DE4A9B" w:rsidRPr="00DE4A9B" w:rsidRDefault="00DE4A9B" w:rsidP="00FB2046">
            <w:pPr>
              <w:pStyle w:val="af8"/>
              <w:rPr>
                <w:rFonts w:ascii="Calibri" w:eastAsiaTheme="minorEastAsia" w:hAnsi="Calibri" w:cs="Calibri"/>
              </w:rPr>
            </w:pPr>
          </w:p>
        </w:tc>
        <w:tc>
          <w:tcPr>
            <w:tcW w:w="821" w:type="pct"/>
          </w:tcPr>
          <w:p w14:paraId="7D6E1787"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Learning Rate</w:t>
            </w:r>
          </w:p>
        </w:tc>
        <w:tc>
          <w:tcPr>
            <w:tcW w:w="2462" w:type="pct"/>
          </w:tcPr>
          <w:p w14:paraId="03899EA4" w14:textId="68121420"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the percentage to update the weights at each learning stage. Excessively large values can disrupt learning, while excessively small values can slow it down.</w:t>
            </w:r>
          </w:p>
        </w:tc>
        <w:tc>
          <w:tcPr>
            <w:tcW w:w="901" w:type="pct"/>
          </w:tcPr>
          <w:p w14:paraId="5197B226"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22075945" w14:textId="77777777" w:rsidTr="00FB204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0ED4E36F" w14:textId="77777777" w:rsidR="00DE4A9B" w:rsidRPr="00DE4A9B" w:rsidRDefault="00DE4A9B" w:rsidP="00FB2046">
            <w:pPr>
              <w:pStyle w:val="af8"/>
              <w:rPr>
                <w:rFonts w:ascii="Calibri" w:eastAsiaTheme="minorEastAsia" w:hAnsi="Calibri" w:cs="Calibri"/>
              </w:rPr>
            </w:pPr>
          </w:p>
        </w:tc>
        <w:tc>
          <w:tcPr>
            <w:tcW w:w="821" w:type="pct"/>
          </w:tcPr>
          <w:p w14:paraId="1825DAAA"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Target Loss</w:t>
            </w:r>
          </w:p>
        </w:tc>
        <w:tc>
          <w:tcPr>
            <w:tcW w:w="2462" w:type="pct"/>
          </w:tcPr>
          <w:p w14:paraId="7F426E37" w14:textId="37706EFA"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Specify the target loss; stops learning when the value of the loss function in the model reaches the target loss.</w:t>
            </w:r>
          </w:p>
        </w:tc>
        <w:tc>
          <w:tcPr>
            <w:tcW w:w="901" w:type="pct"/>
          </w:tcPr>
          <w:p w14:paraId="328B389B"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34D11FD6" w14:textId="77777777" w:rsidTr="00FB204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0EF86012" w14:textId="77777777" w:rsidR="00DE4A9B" w:rsidRPr="00DE4A9B" w:rsidRDefault="00DE4A9B" w:rsidP="00FB2046">
            <w:pPr>
              <w:pStyle w:val="af8"/>
              <w:rPr>
                <w:rFonts w:ascii="Calibri" w:eastAsiaTheme="minorEastAsia" w:hAnsi="Calibri" w:cs="Calibri"/>
              </w:rPr>
            </w:pPr>
          </w:p>
        </w:tc>
        <w:tc>
          <w:tcPr>
            <w:tcW w:w="821" w:type="pct"/>
          </w:tcPr>
          <w:p w14:paraId="698A4843"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Optimization Method</w:t>
            </w:r>
          </w:p>
        </w:tc>
        <w:tc>
          <w:tcPr>
            <w:tcW w:w="2462" w:type="pct"/>
          </w:tcPr>
          <w:p w14:paraId="7903153E" w14:textId="3077CD6E" w:rsidR="00DE4A9B" w:rsidRPr="00DE4A9B" w:rsidRDefault="00993B18" w:rsidP="00FB2046">
            <w:pPr>
              <w:cnfStyle w:val="000000000000" w:firstRow="0" w:lastRow="0" w:firstColumn="0" w:lastColumn="0" w:oddVBand="0" w:evenVBand="0" w:oddHBand="0" w:evenHBand="0" w:firstRowFirstColumn="0" w:firstRowLastColumn="0" w:lastRowFirstColumn="0" w:lastRowLastColumn="0"/>
            </w:pPr>
            <w:r>
              <w:t>Set up an algorithm to update the weight of the model.</w:t>
            </w:r>
          </w:p>
        </w:tc>
        <w:tc>
          <w:tcPr>
            <w:tcW w:w="901" w:type="pct"/>
          </w:tcPr>
          <w:p w14:paraId="0652E2BD"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 xml:space="preserve">SGD, RMSprop, </w:t>
            </w:r>
            <w:proofErr w:type="spellStart"/>
            <w:r w:rsidRPr="00DE4A9B">
              <w:t>Adagrad</w:t>
            </w:r>
            <w:proofErr w:type="spellEnd"/>
            <w:r w:rsidRPr="00DE4A9B">
              <w:t>, Adam</w:t>
            </w:r>
          </w:p>
        </w:tc>
      </w:tr>
      <w:tr w:rsidR="00DE4A9B" w:rsidRPr="00DE4A9B" w14:paraId="6FC15DC7" w14:textId="77777777" w:rsidTr="00FB2046">
        <w:trPr>
          <w:trHeight w:val="580"/>
        </w:trPr>
        <w:tc>
          <w:tcPr>
            <w:cnfStyle w:val="001000000000" w:firstRow="0" w:lastRow="0" w:firstColumn="1" w:lastColumn="0" w:oddVBand="0" w:evenVBand="0" w:oddHBand="0" w:evenHBand="0" w:firstRowFirstColumn="0" w:firstRowLastColumn="0" w:lastRowFirstColumn="0" w:lastRowLastColumn="0"/>
            <w:tcW w:w="816" w:type="pct"/>
            <w:vMerge/>
          </w:tcPr>
          <w:p w14:paraId="55BF30E7" w14:textId="77777777" w:rsidR="00DE4A9B" w:rsidRPr="00DE4A9B" w:rsidRDefault="00DE4A9B" w:rsidP="00FB2046"/>
        </w:tc>
        <w:tc>
          <w:tcPr>
            <w:tcW w:w="821" w:type="pct"/>
          </w:tcPr>
          <w:p w14:paraId="22C3F7CB"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Scaling Method</w:t>
            </w:r>
          </w:p>
        </w:tc>
        <w:tc>
          <w:tcPr>
            <w:tcW w:w="2462" w:type="pct"/>
          </w:tcPr>
          <w:p w14:paraId="5305F379" w14:textId="32BA68AE" w:rsidR="00DE4A9B" w:rsidRPr="00DE4A9B" w:rsidRDefault="00DE4A9B" w:rsidP="00FB2046">
            <w:pPr>
              <w:cnfStyle w:val="000000000000" w:firstRow="0" w:lastRow="0" w:firstColumn="0" w:lastColumn="0" w:oddVBand="0" w:evenVBand="0" w:oddHBand="0" w:evenHBand="0" w:firstRowFirstColumn="0" w:firstRowLastColumn="0" w:lastRowFirstColumn="0" w:lastRowLastColumn="0"/>
            </w:pPr>
            <w:r w:rsidRPr="00DE4A9B">
              <w:t>Scaling Method is set to Min-Max Scaler</w:t>
            </w:r>
            <w:r w:rsidR="00FB2046">
              <w:t xml:space="preserve"> </w:t>
            </w:r>
            <w:r w:rsidRPr="00DE4A9B">
              <w:t>(0,1).</w:t>
            </w:r>
          </w:p>
        </w:tc>
        <w:tc>
          <w:tcPr>
            <w:tcW w:w="901" w:type="pct"/>
          </w:tcPr>
          <w:p w14:paraId="265A42CC" w14:textId="0AA9E4C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Min-Max Scaler</w:t>
            </w:r>
            <w:r w:rsidR="00FB2046">
              <w:t xml:space="preserve"> </w:t>
            </w:r>
            <w:r w:rsidRPr="00DE4A9B">
              <w:t>(0,1)</w:t>
            </w:r>
          </w:p>
        </w:tc>
      </w:tr>
    </w:tbl>
    <w:p w14:paraId="68379B0B" w14:textId="77777777" w:rsidR="00DE4A9B" w:rsidRDefault="00DE4A9B" w:rsidP="00FB2046"/>
    <w:p w14:paraId="30FD2231" w14:textId="272229AF" w:rsidR="00C70145" w:rsidRPr="00DE4A9B" w:rsidRDefault="00000000" w:rsidP="00FB2046">
      <w:r>
        <w:pict w14:anchorId="7A15887D">
          <v:rect id="_x0000_i1066" style="width:439.3pt;height:1.5pt" o:hrstd="t" o:hr="t" fillcolor="#9d9da1" stroked="f"/>
        </w:pict>
      </w:r>
    </w:p>
    <w:p w14:paraId="3843E9A9" w14:textId="4B57ED49" w:rsidR="00DE4A9B" w:rsidRPr="00DE4A9B" w:rsidRDefault="00DE4A9B" w:rsidP="00FB2046">
      <w:pPr>
        <w:pStyle w:val="3"/>
      </w:pPr>
      <w:r w:rsidRPr="00DE4A9B">
        <w:t>5.</w:t>
      </w:r>
      <w:r w:rsidR="00FB2046">
        <w:t>1.</w:t>
      </w:r>
      <w:r w:rsidRPr="00DE4A9B">
        <w:t>5.2 Seq2Seq with attention</w:t>
      </w:r>
      <w:r w:rsidR="00000000">
        <w:pict w14:anchorId="64A5E53B">
          <v:rect id="_x0000_i1067" style="width:439.3pt;height:1.5pt" o:hrstd="t" o:hr="t" fillcolor="#9d9da1" stroked="f"/>
        </w:pict>
      </w:r>
    </w:p>
    <w:p w14:paraId="2067CB1E" w14:textId="77777777" w:rsidR="00DE4A9B" w:rsidRPr="00DE4A9B" w:rsidRDefault="00DE4A9B" w:rsidP="00FB2046">
      <w:pPr>
        <w:pStyle w:val="23"/>
      </w:pPr>
      <w:r w:rsidRPr="00DE4A9B">
        <w:t>Overview</w:t>
      </w:r>
    </w:p>
    <w:p w14:paraId="48E805C1" w14:textId="77777777" w:rsidR="00DE4A9B" w:rsidRPr="00DE4A9B" w:rsidRDefault="00DE4A9B" w:rsidP="00FB2046">
      <w:r w:rsidRPr="00DE4A9B">
        <w:t>Attention is a mechanism that evaluates the importance of different parts of the input sequence, allowing the model to focus more on certain parts when transforming the input sequence into an output sequence. It is applied to models like Seq2Seq in tasks such as machine translation and automatic summarization.</w:t>
      </w:r>
    </w:p>
    <w:p w14:paraId="08319E60" w14:textId="77777777" w:rsidR="00DE4A9B" w:rsidRPr="00DE4A9B" w:rsidRDefault="00DE4A9B" w:rsidP="00FB2046">
      <w:pPr>
        <w:pStyle w:val="23"/>
      </w:pPr>
      <w:r w:rsidRPr="00DE4A9B">
        <w:t>Components</w:t>
      </w:r>
    </w:p>
    <w:p w14:paraId="57AC4378" w14:textId="77777777" w:rsidR="00FB2046" w:rsidRDefault="00DE4A9B" w:rsidP="00FB2046">
      <w:pPr>
        <w:pStyle w:val="a1"/>
      </w:pPr>
      <w:r w:rsidRPr="00DE4A9B">
        <w:t>Query</w:t>
      </w:r>
    </w:p>
    <w:p w14:paraId="72957382" w14:textId="5A2BA6D6" w:rsidR="00DE4A9B" w:rsidRPr="00DE4A9B" w:rsidRDefault="00DE4A9B" w:rsidP="00FB2046">
      <w:pPr>
        <w:pStyle w:val="28"/>
        <w:ind w:left="880"/>
      </w:pPr>
      <w:r w:rsidRPr="00DE4A9B">
        <w:t>Information derived from the current output word being generated, based on the input sequence.</w:t>
      </w:r>
    </w:p>
    <w:p w14:paraId="5F29510C" w14:textId="77777777" w:rsidR="00FB2046" w:rsidRDefault="00DE4A9B" w:rsidP="00FB2046">
      <w:pPr>
        <w:pStyle w:val="a1"/>
      </w:pPr>
      <w:r w:rsidRPr="00DE4A9B">
        <w:t>Key</w:t>
      </w:r>
    </w:p>
    <w:p w14:paraId="6A7D29A0" w14:textId="3EAF1E47" w:rsidR="00DE4A9B" w:rsidRPr="00DE4A9B" w:rsidRDefault="00DE4A9B" w:rsidP="00FB2046">
      <w:pPr>
        <w:pStyle w:val="28"/>
        <w:ind w:left="880"/>
      </w:pPr>
      <w:r w:rsidRPr="00DE4A9B">
        <w:t>Each element of the input sequence, used to evaluate its similarity with the query.</w:t>
      </w:r>
    </w:p>
    <w:p w14:paraId="01A43073" w14:textId="77777777" w:rsidR="00FB2046" w:rsidRDefault="00DE4A9B" w:rsidP="00FB2046">
      <w:pPr>
        <w:pStyle w:val="a1"/>
      </w:pPr>
      <w:r w:rsidRPr="00DE4A9B">
        <w:t>Value</w:t>
      </w:r>
    </w:p>
    <w:p w14:paraId="5EB2D270" w14:textId="0C6B0B7B" w:rsidR="00DE4A9B" w:rsidRDefault="00DE4A9B" w:rsidP="00FB2046">
      <w:pPr>
        <w:pStyle w:val="28"/>
        <w:ind w:left="880"/>
      </w:pPr>
      <w:r w:rsidRPr="00DE4A9B">
        <w:t>The actual information of the input sequence, which contributes to the output according to the attention weights.</w:t>
      </w:r>
    </w:p>
    <w:p w14:paraId="7A45E381" w14:textId="77777777" w:rsidR="00FB2046" w:rsidRPr="00DE4A9B" w:rsidRDefault="00FB2046" w:rsidP="00FB2046"/>
    <w:p w14:paraId="0D40016F" w14:textId="77777777" w:rsidR="00DE4A9B" w:rsidRPr="00DE4A9B" w:rsidRDefault="00DE4A9B" w:rsidP="00FB2046">
      <w:pPr>
        <w:pStyle w:val="23"/>
      </w:pPr>
      <w:r w:rsidRPr="00DE4A9B">
        <w:t>Working Principle</w:t>
      </w:r>
    </w:p>
    <w:p w14:paraId="6B83C4A1" w14:textId="77777777" w:rsidR="00DE4A9B" w:rsidRDefault="00DE4A9B" w:rsidP="00FB2046">
      <w:r w:rsidRPr="00DE4A9B">
        <w:t>The query is compared with the keys to measure their similarity, and attention weights are calculated. These weights are then multiplied by the values and used to generate the final output. This process allows each output word to focus on the most relevant part of the input sequence, helping to prevent information loss, which is a limitation of traditional RNNs.</w:t>
      </w:r>
    </w:p>
    <w:p w14:paraId="2E38FAD0" w14:textId="77777777" w:rsidR="00FB2046" w:rsidRPr="00DE4A9B" w:rsidRDefault="00FB2046" w:rsidP="00FB2046"/>
    <w:p w14:paraId="391B555E" w14:textId="77777777" w:rsidR="00DE4A9B" w:rsidRPr="00DE4A9B" w:rsidRDefault="00DE4A9B" w:rsidP="00FB2046">
      <w:pPr>
        <w:pStyle w:val="23"/>
      </w:pPr>
      <w:r w:rsidRPr="00DE4A9B">
        <w:t>Options</w:t>
      </w:r>
    </w:p>
    <w:tbl>
      <w:tblPr>
        <w:tblStyle w:val="afff"/>
        <w:tblW w:w="5000" w:type="pct"/>
        <w:tblLook w:val="00A0" w:firstRow="1" w:lastRow="0" w:firstColumn="1" w:lastColumn="0" w:noHBand="0" w:noVBand="0"/>
      </w:tblPr>
      <w:tblGrid>
        <w:gridCol w:w="1433"/>
        <w:gridCol w:w="1441"/>
        <w:gridCol w:w="4321"/>
        <w:gridCol w:w="1581"/>
      </w:tblGrid>
      <w:tr w:rsidR="00DE4A9B" w:rsidRPr="00DE4A9B" w14:paraId="5AC1B306" w14:textId="77777777" w:rsidTr="00FB2046">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816" w:type="pct"/>
          </w:tcPr>
          <w:p w14:paraId="68A6BACE" w14:textId="77777777" w:rsidR="00DE4A9B" w:rsidRPr="00FB2046" w:rsidRDefault="00DE4A9B" w:rsidP="00FB2046">
            <w:pPr>
              <w:pStyle w:val="af8"/>
              <w:rPr>
                <w:rFonts w:ascii="Calibri" w:eastAsiaTheme="minorEastAsia" w:hAnsi="Calibri" w:cs="Calibri"/>
                <w:b/>
                <w:bCs w:val="0"/>
              </w:rPr>
            </w:pPr>
            <w:r w:rsidRPr="00FB2046">
              <w:rPr>
                <w:rFonts w:ascii="Calibri" w:eastAsiaTheme="minorEastAsia" w:hAnsi="Calibri" w:cs="Calibri"/>
                <w:b/>
                <w:bCs w:val="0"/>
              </w:rPr>
              <w:t>Options group</w:t>
            </w:r>
          </w:p>
        </w:tc>
        <w:tc>
          <w:tcPr>
            <w:tcW w:w="821" w:type="pct"/>
          </w:tcPr>
          <w:p w14:paraId="5F5971DC" w14:textId="77777777" w:rsidR="00DE4A9B" w:rsidRPr="00DE4A9B" w:rsidRDefault="00DE4A9B" w:rsidP="00FB2046">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Options Name</w:t>
            </w:r>
          </w:p>
        </w:tc>
        <w:tc>
          <w:tcPr>
            <w:tcW w:w="2462" w:type="pct"/>
          </w:tcPr>
          <w:p w14:paraId="0571FCE3" w14:textId="77777777" w:rsidR="00DE4A9B" w:rsidRPr="00DE4A9B" w:rsidRDefault="00DE4A9B" w:rsidP="00FB2046">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Description</w:t>
            </w:r>
          </w:p>
        </w:tc>
        <w:tc>
          <w:tcPr>
            <w:tcW w:w="901" w:type="pct"/>
          </w:tcPr>
          <w:p w14:paraId="00FF3C87" w14:textId="77777777" w:rsidR="00DE4A9B" w:rsidRPr="00DE4A9B" w:rsidRDefault="00DE4A9B" w:rsidP="00FB2046">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Note</w:t>
            </w:r>
          </w:p>
        </w:tc>
      </w:tr>
      <w:tr w:rsidR="00DE4A9B" w:rsidRPr="00DE4A9B" w14:paraId="63BF1A83" w14:textId="77777777" w:rsidTr="00FB2046">
        <w:trPr>
          <w:trHeight w:val="485"/>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53FDDEEC" w14:textId="77777777" w:rsidR="00DE4A9B" w:rsidRPr="00FB2046" w:rsidRDefault="00DE4A9B" w:rsidP="00FB2046">
            <w:pPr>
              <w:pStyle w:val="af8"/>
              <w:rPr>
                <w:rFonts w:ascii="Calibri" w:eastAsiaTheme="minorEastAsia" w:hAnsi="Calibri" w:cs="Calibri"/>
                <w:b/>
                <w:bCs w:val="0"/>
              </w:rPr>
            </w:pPr>
            <w:r w:rsidRPr="00FB2046">
              <w:rPr>
                <w:rFonts w:ascii="Calibri" w:eastAsiaTheme="minorEastAsia" w:hAnsi="Calibri" w:cs="Calibri"/>
                <w:b/>
                <w:bCs w:val="0"/>
              </w:rPr>
              <w:t>Network Option</w:t>
            </w:r>
          </w:p>
        </w:tc>
        <w:tc>
          <w:tcPr>
            <w:tcW w:w="821" w:type="pct"/>
          </w:tcPr>
          <w:p w14:paraId="4D5DDEB2"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Input Size</w:t>
            </w:r>
          </w:p>
        </w:tc>
        <w:tc>
          <w:tcPr>
            <w:tcW w:w="2462" w:type="pct"/>
          </w:tcPr>
          <w:p w14:paraId="25354023" w14:textId="77777777" w:rsidR="00DE4A9B" w:rsidRPr="00DE4A9B" w:rsidRDefault="00DE4A9B" w:rsidP="00FB2046">
            <w:pPr>
              <w:jc w:val="left"/>
              <w:cnfStyle w:val="000000000000" w:firstRow="0" w:lastRow="0" w:firstColumn="0" w:lastColumn="0" w:oddVBand="0" w:evenVBand="0" w:oddHBand="0" w:evenHBand="0" w:firstRowFirstColumn="0" w:firstRowLastColumn="0" w:lastRowFirstColumn="0" w:lastRowLastColumn="0"/>
            </w:pPr>
            <w:r w:rsidRPr="00DE4A9B">
              <w:t>Sets the size of the dimensions to be used as input to the model.</w:t>
            </w:r>
          </w:p>
        </w:tc>
        <w:tc>
          <w:tcPr>
            <w:tcW w:w="901" w:type="pct"/>
          </w:tcPr>
          <w:p w14:paraId="06EA40A8"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128, 256, 512, 1024</w:t>
            </w:r>
          </w:p>
        </w:tc>
      </w:tr>
      <w:tr w:rsidR="00DE4A9B" w:rsidRPr="00DE4A9B" w14:paraId="0B939CEB" w14:textId="77777777" w:rsidTr="00FB2046">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3568F73F" w14:textId="77777777" w:rsidR="00DE4A9B" w:rsidRPr="00FB2046" w:rsidRDefault="00DE4A9B" w:rsidP="00FB2046">
            <w:pPr>
              <w:pStyle w:val="af8"/>
              <w:rPr>
                <w:rFonts w:ascii="Calibri" w:eastAsiaTheme="minorEastAsia" w:hAnsi="Calibri" w:cs="Calibri"/>
                <w:b/>
                <w:bCs w:val="0"/>
              </w:rPr>
            </w:pPr>
          </w:p>
        </w:tc>
        <w:tc>
          <w:tcPr>
            <w:tcW w:w="821" w:type="pct"/>
          </w:tcPr>
          <w:p w14:paraId="16E1F5B2"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Number of Hidden Layers</w:t>
            </w:r>
          </w:p>
        </w:tc>
        <w:tc>
          <w:tcPr>
            <w:tcW w:w="2462" w:type="pct"/>
          </w:tcPr>
          <w:p w14:paraId="759B5DEA" w14:textId="77777777" w:rsidR="00DE4A9B" w:rsidRPr="00DE4A9B" w:rsidRDefault="00DE4A9B" w:rsidP="00FB2046">
            <w:pPr>
              <w:jc w:val="left"/>
              <w:cnfStyle w:val="000000000000" w:firstRow="0" w:lastRow="0" w:firstColumn="0" w:lastColumn="0" w:oddVBand="0" w:evenVBand="0" w:oddHBand="0" w:evenHBand="0" w:firstRowFirstColumn="0" w:firstRowLastColumn="0" w:lastRowFirstColumn="0" w:lastRowLastColumn="0"/>
            </w:pPr>
            <w:r w:rsidRPr="00DE4A9B">
              <w:t>Sets the number of hidden layers.</w:t>
            </w:r>
          </w:p>
        </w:tc>
        <w:tc>
          <w:tcPr>
            <w:tcW w:w="901" w:type="pct"/>
          </w:tcPr>
          <w:p w14:paraId="646ED94F"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p>
        </w:tc>
      </w:tr>
      <w:tr w:rsidR="00DE4A9B" w:rsidRPr="00DE4A9B" w14:paraId="756D7892" w14:textId="77777777" w:rsidTr="00FB2046">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38F7A875" w14:textId="77777777" w:rsidR="00DE4A9B" w:rsidRPr="00FB2046" w:rsidRDefault="00DE4A9B" w:rsidP="00FB2046">
            <w:pPr>
              <w:pStyle w:val="af8"/>
              <w:rPr>
                <w:rFonts w:ascii="Calibri" w:eastAsiaTheme="minorEastAsia" w:hAnsi="Calibri" w:cs="Calibri"/>
                <w:b/>
                <w:bCs w:val="0"/>
              </w:rPr>
            </w:pPr>
          </w:p>
        </w:tc>
        <w:tc>
          <w:tcPr>
            <w:tcW w:w="821" w:type="pct"/>
          </w:tcPr>
          <w:p w14:paraId="1006561E"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Number of Nodes</w:t>
            </w:r>
          </w:p>
        </w:tc>
        <w:tc>
          <w:tcPr>
            <w:tcW w:w="2462" w:type="pct"/>
          </w:tcPr>
          <w:p w14:paraId="5E22668F" w14:textId="77777777" w:rsidR="00DE4A9B" w:rsidRPr="00DE4A9B" w:rsidRDefault="00DE4A9B" w:rsidP="00FB2046">
            <w:pPr>
              <w:jc w:val="left"/>
              <w:cnfStyle w:val="000000000000" w:firstRow="0" w:lastRow="0" w:firstColumn="0" w:lastColumn="0" w:oddVBand="0" w:evenVBand="0" w:oddHBand="0" w:evenHBand="0" w:firstRowFirstColumn="0" w:firstRowLastColumn="0" w:lastRowFirstColumn="0" w:lastRowLastColumn="0"/>
            </w:pPr>
            <w:r w:rsidRPr="00DE4A9B">
              <w:t>Sets the number of nodes in the hidden state within the LSTM cell of Encoder/Decoder.</w:t>
            </w:r>
          </w:p>
        </w:tc>
        <w:tc>
          <w:tcPr>
            <w:tcW w:w="901" w:type="pct"/>
          </w:tcPr>
          <w:p w14:paraId="68C5557D"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128, 256, 512, 1024</w:t>
            </w:r>
          </w:p>
        </w:tc>
      </w:tr>
      <w:tr w:rsidR="00DE4A9B" w:rsidRPr="00DE4A9B" w14:paraId="5DB7D88F" w14:textId="77777777" w:rsidTr="00FB2046">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03B762EB" w14:textId="77777777" w:rsidR="00DE4A9B" w:rsidRPr="00FB2046" w:rsidRDefault="00DE4A9B" w:rsidP="00FB2046">
            <w:pPr>
              <w:pStyle w:val="af8"/>
              <w:rPr>
                <w:rFonts w:ascii="Calibri" w:eastAsiaTheme="minorEastAsia" w:hAnsi="Calibri" w:cs="Calibri"/>
                <w:b/>
                <w:bCs w:val="0"/>
              </w:rPr>
            </w:pPr>
          </w:p>
        </w:tc>
        <w:tc>
          <w:tcPr>
            <w:tcW w:w="821" w:type="pct"/>
          </w:tcPr>
          <w:p w14:paraId="2D5A77D0"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Number of Heads</w:t>
            </w:r>
          </w:p>
        </w:tc>
        <w:tc>
          <w:tcPr>
            <w:tcW w:w="2462" w:type="pct"/>
          </w:tcPr>
          <w:p w14:paraId="02B32103" w14:textId="77777777" w:rsidR="00DE4A9B" w:rsidRPr="00DE4A9B" w:rsidRDefault="00DE4A9B" w:rsidP="00FB2046">
            <w:pPr>
              <w:jc w:val="left"/>
              <w:cnfStyle w:val="000000000000" w:firstRow="0" w:lastRow="0" w:firstColumn="0" w:lastColumn="0" w:oddVBand="0" w:evenVBand="0" w:oddHBand="0" w:evenHBand="0" w:firstRowFirstColumn="0" w:firstRowLastColumn="0" w:lastRowFirstColumn="0" w:lastRowLastColumn="0"/>
            </w:pPr>
            <w:r w:rsidRPr="00DE4A9B">
              <w:t>Sets the number of heads used by the attention mechanism.</w:t>
            </w:r>
          </w:p>
        </w:tc>
        <w:tc>
          <w:tcPr>
            <w:tcW w:w="901" w:type="pct"/>
          </w:tcPr>
          <w:p w14:paraId="2D061747"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4,8,16</w:t>
            </w:r>
          </w:p>
        </w:tc>
      </w:tr>
      <w:tr w:rsidR="00DE4A9B" w:rsidRPr="00DE4A9B" w14:paraId="1C84E840" w14:textId="77777777" w:rsidTr="00FB2046">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70FBC7A7" w14:textId="77777777" w:rsidR="00DE4A9B" w:rsidRPr="00FB2046" w:rsidRDefault="00DE4A9B" w:rsidP="00FB2046">
            <w:pPr>
              <w:pStyle w:val="af8"/>
              <w:rPr>
                <w:rFonts w:ascii="Calibri" w:eastAsiaTheme="minorEastAsia" w:hAnsi="Calibri" w:cs="Calibri"/>
                <w:b/>
                <w:bCs w:val="0"/>
              </w:rPr>
            </w:pPr>
          </w:p>
        </w:tc>
        <w:tc>
          <w:tcPr>
            <w:tcW w:w="821" w:type="pct"/>
          </w:tcPr>
          <w:p w14:paraId="06274C7B"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Sequence Maximum Length</w:t>
            </w:r>
          </w:p>
        </w:tc>
        <w:tc>
          <w:tcPr>
            <w:tcW w:w="2462" w:type="pct"/>
          </w:tcPr>
          <w:p w14:paraId="2CADB312" w14:textId="1DF19E31" w:rsidR="00DE4A9B" w:rsidRPr="00DE4A9B" w:rsidRDefault="00DE4A9B" w:rsidP="00FB2046">
            <w:pPr>
              <w:jc w:val="left"/>
              <w:cnfStyle w:val="000000000000" w:firstRow="0" w:lastRow="0" w:firstColumn="0" w:lastColumn="0" w:oddVBand="0" w:evenVBand="0" w:oddHBand="0" w:evenHBand="0" w:firstRowFirstColumn="0" w:firstRowLastColumn="0" w:lastRowFirstColumn="0" w:lastRowLastColumn="0"/>
            </w:pPr>
            <w:r w:rsidRPr="00DE4A9B">
              <w:t>Sets the size of the level to reduce words.</w:t>
            </w:r>
            <w:r w:rsidR="00D74705">
              <w:rPr>
                <w:rFonts w:hint="eastAsia"/>
              </w:rPr>
              <w:t xml:space="preserve"> </w:t>
            </w:r>
            <w:r w:rsidRPr="00DE4A9B">
              <w:t>The greater the relationship between words, but the calculation cost increases.</w:t>
            </w:r>
          </w:p>
        </w:tc>
        <w:tc>
          <w:tcPr>
            <w:tcW w:w="901" w:type="pct"/>
          </w:tcPr>
          <w:p w14:paraId="1EBB8FB5"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p>
        </w:tc>
      </w:tr>
      <w:tr w:rsidR="00DE4A9B" w:rsidRPr="00DE4A9B" w14:paraId="624F7526" w14:textId="77777777" w:rsidTr="00FB2046">
        <w:trPr>
          <w:trHeight w:val="411"/>
        </w:trPr>
        <w:tc>
          <w:tcPr>
            <w:cnfStyle w:val="001000000000" w:firstRow="0" w:lastRow="0" w:firstColumn="1" w:lastColumn="0" w:oddVBand="0" w:evenVBand="0" w:oddHBand="0" w:evenHBand="0" w:firstRowFirstColumn="0" w:firstRowLastColumn="0" w:lastRowFirstColumn="0" w:lastRowLastColumn="0"/>
            <w:tcW w:w="816" w:type="pct"/>
            <w:vMerge/>
          </w:tcPr>
          <w:p w14:paraId="31CE9C65" w14:textId="77777777" w:rsidR="00DE4A9B" w:rsidRPr="00FB2046" w:rsidRDefault="00DE4A9B" w:rsidP="00FB2046">
            <w:pPr>
              <w:pStyle w:val="af8"/>
              <w:rPr>
                <w:rFonts w:ascii="Calibri" w:eastAsiaTheme="minorEastAsia" w:hAnsi="Calibri" w:cs="Calibri"/>
                <w:b/>
                <w:bCs w:val="0"/>
              </w:rPr>
            </w:pPr>
          </w:p>
        </w:tc>
        <w:tc>
          <w:tcPr>
            <w:tcW w:w="821" w:type="pct"/>
          </w:tcPr>
          <w:p w14:paraId="5E528A8F"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Drop-Out</w:t>
            </w:r>
          </w:p>
        </w:tc>
        <w:tc>
          <w:tcPr>
            <w:tcW w:w="2462" w:type="pct"/>
          </w:tcPr>
          <w:p w14:paraId="1F9A6ED0" w14:textId="77777777" w:rsidR="00DE4A9B" w:rsidRPr="00DE4A9B" w:rsidRDefault="00DE4A9B" w:rsidP="00FB2046">
            <w:pPr>
              <w:jc w:val="left"/>
              <w:cnfStyle w:val="000000000000" w:firstRow="0" w:lastRow="0" w:firstColumn="0" w:lastColumn="0" w:oddVBand="0" w:evenVBand="0" w:oddHBand="0" w:evenHBand="0" w:firstRowFirstColumn="0" w:firstRowLastColumn="0" w:lastRowFirstColumn="0" w:lastRowLastColumn="0"/>
            </w:pPr>
            <w:r w:rsidRPr="00DE4A9B">
              <w:t>Sets a random percentage of the nodes to be deactivated at each learning stage. When used properly, the model can learn more generalized features and prevent overfitting.</w:t>
            </w:r>
          </w:p>
        </w:tc>
        <w:tc>
          <w:tcPr>
            <w:tcW w:w="901" w:type="pct"/>
          </w:tcPr>
          <w:p w14:paraId="0299D365"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70DEA112" w14:textId="77777777" w:rsidTr="00FB2046">
        <w:trPr>
          <w:trHeight w:val="464"/>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1D4E1A23" w14:textId="77777777" w:rsidR="00DE4A9B" w:rsidRPr="00FB2046" w:rsidRDefault="00DE4A9B" w:rsidP="00FB2046">
            <w:pPr>
              <w:pStyle w:val="af8"/>
              <w:rPr>
                <w:rFonts w:ascii="Calibri" w:eastAsiaTheme="minorEastAsia" w:hAnsi="Calibri" w:cs="Calibri"/>
                <w:b/>
                <w:bCs w:val="0"/>
              </w:rPr>
            </w:pPr>
            <w:r w:rsidRPr="00FB2046">
              <w:rPr>
                <w:rFonts w:ascii="Calibri" w:eastAsiaTheme="minorEastAsia" w:hAnsi="Calibri" w:cs="Calibri"/>
                <w:b/>
                <w:bCs w:val="0"/>
              </w:rPr>
              <w:t>Train Option</w:t>
            </w:r>
          </w:p>
        </w:tc>
        <w:tc>
          <w:tcPr>
            <w:tcW w:w="821" w:type="pct"/>
          </w:tcPr>
          <w:p w14:paraId="584D6756"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Epochs</w:t>
            </w:r>
          </w:p>
        </w:tc>
        <w:tc>
          <w:tcPr>
            <w:tcW w:w="2462" w:type="pct"/>
          </w:tcPr>
          <w:p w14:paraId="2C82380B" w14:textId="3865DF88" w:rsidR="00DE4A9B" w:rsidRPr="00DE4A9B" w:rsidRDefault="00993B18" w:rsidP="00FB2046">
            <w:pPr>
              <w:jc w:val="left"/>
              <w:cnfStyle w:val="000000000000" w:firstRow="0" w:lastRow="0" w:firstColumn="0" w:lastColumn="0" w:oddVBand="0" w:evenVBand="0" w:oddHBand="0" w:evenHBand="0" w:firstRowFirstColumn="0" w:firstRowLastColumn="0" w:lastRowFirstColumn="0" w:lastRowLastColumn="0"/>
            </w:pPr>
            <w:r>
              <w:t>Set the number of iterations.</w:t>
            </w:r>
          </w:p>
        </w:tc>
        <w:tc>
          <w:tcPr>
            <w:tcW w:w="901" w:type="pct"/>
          </w:tcPr>
          <w:p w14:paraId="1AACC3C2"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09D32308" w14:textId="77777777" w:rsidTr="00FB204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27D62734" w14:textId="77777777" w:rsidR="00DE4A9B" w:rsidRPr="00DE4A9B" w:rsidRDefault="00DE4A9B" w:rsidP="00FB2046">
            <w:pPr>
              <w:pStyle w:val="af8"/>
              <w:rPr>
                <w:rFonts w:ascii="Calibri" w:eastAsiaTheme="minorEastAsia" w:hAnsi="Calibri" w:cs="Calibri"/>
              </w:rPr>
            </w:pPr>
          </w:p>
        </w:tc>
        <w:tc>
          <w:tcPr>
            <w:tcW w:w="821" w:type="pct"/>
          </w:tcPr>
          <w:p w14:paraId="5DAAAC83"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Batch Size</w:t>
            </w:r>
          </w:p>
        </w:tc>
        <w:tc>
          <w:tcPr>
            <w:tcW w:w="2462" w:type="pct"/>
          </w:tcPr>
          <w:p w14:paraId="77A90763" w14:textId="1BFCA6A7" w:rsidR="00DE4A9B" w:rsidRPr="00DE4A9B" w:rsidRDefault="00993B18" w:rsidP="00FB2046">
            <w:pPr>
              <w:jc w:val="left"/>
              <w:cnfStyle w:val="000000000000" w:firstRow="0" w:lastRow="0" w:firstColumn="0" w:lastColumn="0" w:oddVBand="0" w:evenVBand="0" w:oddHBand="0" w:evenHBand="0" w:firstRowFirstColumn="0" w:firstRowLastColumn="0" w:lastRowFirstColumn="0" w:lastRowLastColumn="0"/>
            </w:pPr>
            <w:r>
              <w:t>Set the number of data samples to be used in a single training step.</w:t>
            </w:r>
          </w:p>
        </w:tc>
        <w:tc>
          <w:tcPr>
            <w:tcW w:w="901" w:type="pct"/>
          </w:tcPr>
          <w:p w14:paraId="2A8D4D17" w14:textId="2C657909"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int</w:t>
            </w:r>
            <w:r w:rsidR="00FB2046">
              <w:t>eg</w:t>
            </w:r>
            <w:r w:rsidRPr="00DE4A9B">
              <w:t>er</w:t>
            </w:r>
          </w:p>
        </w:tc>
      </w:tr>
      <w:tr w:rsidR="00DE4A9B" w:rsidRPr="00DE4A9B" w14:paraId="60988EF4" w14:textId="77777777" w:rsidTr="00FB204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03F39BD0" w14:textId="77777777" w:rsidR="00DE4A9B" w:rsidRPr="00DE4A9B" w:rsidRDefault="00DE4A9B" w:rsidP="00FB2046">
            <w:pPr>
              <w:pStyle w:val="af8"/>
              <w:rPr>
                <w:rFonts w:ascii="Calibri" w:eastAsiaTheme="minorEastAsia" w:hAnsi="Calibri" w:cs="Calibri"/>
              </w:rPr>
            </w:pPr>
          </w:p>
        </w:tc>
        <w:tc>
          <w:tcPr>
            <w:tcW w:w="821" w:type="pct"/>
          </w:tcPr>
          <w:p w14:paraId="33AD2CFE"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Learning Rate</w:t>
            </w:r>
          </w:p>
        </w:tc>
        <w:tc>
          <w:tcPr>
            <w:tcW w:w="2462" w:type="pct"/>
          </w:tcPr>
          <w:p w14:paraId="15A3C91E" w14:textId="0F0311F8" w:rsidR="00DE4A9B" w:rsidRPr="00DE4A9B" w:rsidRDefault="00993B18" w:rsidP="00FB2046">
            <w:pPr>
              <w:jc w:val="left"/>
              <w:cnfStyle w:val="000000000000" w:firstRow="0" w:lastRow="0" w:firstColumn="0" w:lastColumn="0" w:oddVBand="0" w:evenVBand="0" w:oddHBand="0" w:evenHBand="0" w:firstRowFirstColumn="0" w:firstRowLastColumn="0" w:lastRowFirstColumn="0" w:lastRowLastColumn="0"/>
            </w:pPr>
            <w:r>
              <w:t>Set the percentage to update the weights at each learning stage. Excessively large values can disrupt learning, while excessively small values can slow it down.</w:t>
            </w:r>
          </w:p>
        </w:tc>
        <w:tc>
          <w:tcPr>
            <w:tcW w:w="901" w:type="pct"/>
          </w:tcPr>
          <w:p w14:paraId="47674A42"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6F32978B" w14:textId="77777777" w:rsidTr="00FB204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57B123B2" w14:textId="77777777" w:rsidR="00DE4A9B" w:rsidRPr="00DE4A9B" w:rsidRDefault="00DE4A9B" w:rsidP="00FB2046">
            <w:pPr>
              <w:pStyle w:val="af8"/>
              <w:rPr>
                <w:rFonts w:ascii="Calibri" w:eastAsiaTheme="minorEastAsia" w:hAnsi="Calibri" w:cs="Calibri"/>
              </w:rPr>
            </w:pPr>
          </w:p>
        </w:tc>
        <w:tc>
          <w:tcPr>
            <w:tcW w:w="821" w:type="pct"/>
          </w:tcPr>
          <w:p w14:paraId="41B34393"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Target Loss</w:t>
            </w:r>
          </w:p>
        </w:tc>
        <w:tc>
          <w:tcPr>
            <w:tcW w:w="2462" w:type="pct"/>
          </w:tcPr>
          <w:p w14:paraId="15342510" w14:textId="0EC3D354" w:rsidR="00DE4A9B" w:rsidRPr="00DE4A9B" w:rsidRDefault="00993B18" w:rsidP="00FB2046">
            <w:pPr>
              <w:jc w:val="left"/>
              <w:cnfStyle w:val="000000000000" w:firstRow="0" w:lastRow="0" w:firstColumn="0" w:lastColumn="0" w:oddVBand="0" w:evenVBand="0" w:oddHBand="0" w:evenHBand="0" w:firstRowFirstColumn="0" w:firstRowLastColumn="0" w:lastRowFirstColumn="0" w:lastRowLastColumn="0"/>
            </w:pPr>
            <w:r>
              <w:t>Specify the target loss; stops learning when the value of the loss function in the model reaches the target loss.</w:t>
            </w:r>
          </w:p>
        </w:tc>
        <w:tc>
          <w:tcPr>
            <w:tcW w:w="901" w:type="pct"/>
          </w:tcPr>
          <w:p w14:paraId="0C7E954E"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3559787A" w14:textId="77777777" w:rsidTr="00FB204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02EC90E8" w14:textId="77777777" w:rsidR="00DE4A9B" w:rsidRPr="00DE4A9B" w:rsidRDefault="00DE4A9B" w:rsidP="00FB2046">
            <w:pPr>
              <w:pStyle w:val="af8"/>
              <w:rPr>
                <w:rFonts w:ascii="Calibri" w:eastAsiaTheme="minorEastAsia" w:hAnsi="Calibri" w:cs="Calibri"/>
              </w:rPr>
            </w:pPr>
          </w:p>
        </w:tc>
        <w:tc>
          <w:tcPr>
            <w:tcW w:w="821" w:type="pct"/>
          </w:tcPr>
          <w:p w14:paraId="487FCCDA"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Optimization Method</w:t>
            </w:r>
          </w:p>
        </w:tc>
        <w:tc>
          <w:tcPr>
            <w:tcW w:w="2462" w:type="pct"/>
          </w:tcPr>
          <w:p w14:paraId="69E2A65B" w14:textId="42EE7F3D" w:rsidR="00DE4A9B" w:rsidRPr="00DE4A9B" w:rsidRDefault="00993B18" w:rsidP="00FB2046">
            <w:pPr>
              <w:jc w:val="left"/>
              <w:cnfStyle w:val="000000000000" w:firstRow="0" w:lastRow="0" w:firstColumn="0" w:lastColumn="0" w:oddVBand="0" w:evenVBand="0" w:oddHBand="0" w:evenHBand="0" w:firstRowFirstColumn="0" w:firstRowLastColumn="0" w:lastRowFirstColumn="0" w:lastRowLastColumn="0"/>
            </w:pPr>
            <w:r>
              <w:t>Set up an algorithm to update the weight of the model.</w:t>
            </w:r>
          </w:p>
        </w:tc>
        <w:tc>
          <w:tcPr>
            <w:tcW w:w="901" w:type="pct"/>
          </w:tcPr>
          <w:p w14:paraId="3714D5C3"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 xml:space="preserve">SGD, RMSprop, </w:t>
            </w:r>
            <w:proofErr w:type="spellStart"/>
            <w:r w:rsidRPr="00DE4A9B">
              <w:t>Adagrad</w:t>
            </w:r>
            <w:proofErr w:type="spellEnd"/>
            <w:r w:rsidRPr="00DE4A9B">
              <w:t>, Adam</w:t>
            </w:r>
          </w:p>
        </w:tc>
      </w:tr>
      <w:tr w:rsidR="00DE4A9B" w:rsidRPr="00DE4A9B" w14:paraId="59F48F1A" w14:textId="77777777" w:rsidTr="00FB2046">
        <w:trPr>
          <w:trHeight w:val="580"/>
        </w:trPr>
        <w:tc>
          <w:tcPr>
            <w:cnfStyle w:val="001000000000" w:firstRow="0" w:lastRow="0" w:firstColumn="1" w:lastColumn="0" w:oddVBand="0" w:evenVBand="0" w:oddHBand="0" w:evenHBand="0" w:firstRowFirstColumn="0" w:firstRowLastColumn="0" w:lastRowFirstColumn="0" w:lastRowLastColumn="0"/>
            <w:tcW w:w="816" w:type="pct"/>
            <w:vMerge/>
          </w:tcPr>
          <w:p w14:paraId="446FA39B" w14:textId="77777777" w:rsidR="00DE4A9B" w:rsidRPr="00DE4A9B" w:rsidRDefault="00DE4A9B" w:rsidP="00FB2046"/>
        </w:tc>
        <w:tc>
          <w:tcPr>
            <w:tcW w:w="821" w:type="pct"/>
          </w:tcPr>
          <w:p w14:paraId="09E44F7F"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Scaling Method</w:t>
            </w:r>
          </w:p>
        </w:tc>
        <w:tc>
          <w:tcPr>
            <w:tcW w:w="2462" w:type="pct"/>
          </w:tcPr>
          <w:p w14:paraId="16CA7AFA" w14:textId="3385E8C3" w:rsidR="00DE4A9B" w:rsidRPr="00DE4A9B" w:rsidRDefault="00DE4A9B" w:rsidP="00FB2046">
            <w:pPr>
              <w:jc w:val="left"/>
              <w:cnfStyle w:val="000000000000" w:firstRow="0" w:lastRow="0" w:firstColumn="0" w:lastColumn="0" w:oddVBand="0" w:evenVBand="0" w:oddHBand="0" w:evenHBand="0" w:firstRowFirstColumn="0" w:firstRowLastColumn="0" w:lastRowFirstColumn="0" w:lastRowLastColumn="0"/>
            </w:pPr>
            <w:r w:rsidRPr="00DE4A9B">
              <w:t>Scaling Method is set to Min-Max Scaler</w:t>
            </w:r>
            <w:r w:rsidR="00FB2046">
              <w:t xml:space="preserve"> </w:t>
            </w:r>
            <w:r w:rsidRPr="00DE4A9B">
              <w:t>(0,1).</w:t>
            </w:r>
          </w:p>
        </w:tc>
        <w:tc>
          <w:tcPr>
            <w:tcW w:w="901" w:type="pct"/>
          </w:tcPr>
          <w:p w14:paraId="70DC995E" w14:textId="1ECCD7F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Min-Max Scaler</w:t>
            </w:r>
            <w:r w:rsidR="00FB2046">
              <w:t xml:space="preserve"> </w:t>
            </w:r>
            <w:r w:rsidRPr="00DE4A9B">
              <w:t>(0,1)</w:t>
            </w:r>
          </w:p>
        </w:tc>
      </w:tr>
    </w:tbl>
    <w:p w14:paraId="1622BE47" w14:textId="77777777" w:rsidR="00DE4A9B" w:rsidRDefault="00DE4A9B" w:rsidP="00FB2046"/>
    <w:p w14:paraId="628BB1C3" w14:textId="4939DF17" w:rsidR="00C70145" w:rsidRPr="00DE4A9B" w:rsidRDefault="00000000" w:rsidP="00FB2046">
      <w:r>
        <w:pict w14:anchorId="242F64C7">
          <v:rect id="_x0000_i1068" style="width:439.3pt;height:1.5pt" o:hrstd="t" o:hr="t" fillcolor="#9d9da1" stroked="f"/>
        </w:pict>
      </w:r>
    </w:p>
    <w:p w14:paraId="4DEA5780" w14:textId="728957C9" w:rsidR="00DE4A9B" w:rsidRPr="00DE4A9B" w:rsidRDefault="00DE4A9B" w:rsidP="00FB2046">
      <w:pPr>
        <w:pStyle w:val="3"/>
      </w:pPr>
      <w:r w:rsidRPr="00DE4A9B">
        <w:t>5.</w:t>
      </w:r>
      <w:r w:rsidR="00FB2046">
        <w:t>1.</w:t>
      </w:r>
      <w:r w:rsidRPr="00DE4A9B">
        <w:t>5.3 Transformer</w:t>
      </w:r>
      <w:r w:rsidR="00000000">
        <w:pict w14:anchorId="4C30430E">
          <v:rect id="_x0000_i1069" style="width:439.3pt;height:1.5pt" o:hrstd="t" o:hr="t" fillcolor="#9d9da1" stroked="f"/>
        </w:pict>
      </w:r>
    </w:p>
    <w:p w14:paraId="322B9BB3" w14:textId="77777777" w:rsidR="00DE4A9B" w:rsidRPr="00DE4A9B" w:rsidRDefault="00DE4A9B" w:rsidP="00FB2046">
      <w:pPr>
        <w:pStyle w:val="23"/>
      </w:pPr>
      <w:r w:rsidRPr="00DE4A9B">
        <w:t>Overview</w:t>
      </w:r>
    </w:p>
    <w:p w14:paraId="4E00DF78" w14:textId="77777777" w:rsidR="00DE4A9B" w:rsidRPr="00DE4A9B" w:rsidRDefault="00DE4A9B" w:rsidP="00FB2046">
      <w:r w:rsidRPr="00DE4A9B">
        <w:t>The core of the Transformer model lies in the self-attention mechanism. This mechanism allows it to process all parts of the input sequence simultaneously and capture long-range dependencies efficiently.</w:t>
      </w:r>
    </w:p>
    <w:p w14:paraId="1289D656" w14:textId="77777777" w:rsidR="00DE4A9B" w:rsidRPr="00DE4A9B" w:rsidRDefault="00DE4A9B" w:rsidP="00FB2046">
      <w:pPr>
        <w:pStyle w:val="23"/>
      </w:pPr>
      <w:r w:rsidRPr="00DE4A9B">
        <w:t>Components</w:t>
      </w:r>
    </w:p>
    <w:p w14:paraId="1BF0A13E" w14:textId="77777777" w:rsidR="00FB2046" w:rsidRDefault="00DE4A9B" w:rsidP="00FB2046">
      <w:pPr>
        <w:pStyle w:val="a1"/>
      </w:pPr>
      <w:r w:rsidRPr="00DE4A9B">
        <w:t>Multi-head Attention</w:t>
      </w:r>
    </w:p>
    <w:p w14:paraId="4CF06F9E" w14:textId="30C54B90" w:rsidR="00DE4A9B" w:rsidRPr="00DE4A9B" w:rsidRDefault="00DE4A9B" w:rsidP="00FB2046">
      <w:pPr>
        <w:pStyle w:val="28"/>
        <w:ind w:left="880"/>
      </w:pPr>
      <w:r w:rsidRPr="00DE4A9B">
        <w:t>Processes information from different positions in parallel, integrating diverse perspectives and capturing various aspects of the input.</w:t>
      </w:r>
    </w:p>
    <w:p w14:paraId="07FC58B0" w14:textId="77777777" w:rsidR="00FB2046" w:rsidRDefault="00DE4A9B" w:rsidP="00FB2046">
      <w:pPr>
        <w:pStyle w:val="a1"/>
      </w:pPr>
      <w:r w:rsidRPr="00DE4A9B">
        <w:t>Feed-forward Neural Networks</w:t>
      </w:r>
    </w:p>
    <w:p w14:paraId="3EF6DA17" w14:textId="67E64545" w:rsidR="00DE4A9B" w:rsidRPr="00DE4A9B" w:rsidRDefault="00DE4A9B" w:rsidP="00FB2046">
      <w:pPr>
        <w:pStyle w:val="28"/>
        <w:ind w:left="880"/>
      </w:pPr>
      <w:r w:rsidRPr="00DE4A9B">
        <w:t>Applied identically at each position to further process information within the sequence.</w:t>
      </w:r>
    </w:p>
    <w:p w14:paraId="73CD1539" w14:textId="77777777" w:rsidR="00FB2046" w:rsidRDefault="00DE4A9B" w:rsidP="00FB2046">
      <w:pPr>
        <w:pStyle w:val="a1"/>
      </w:pPr>
      <w:r w:rsidRPr="00DE4A9B">
        <w:t>Positional Encoding</w:t>
      </w:r>
    </w:p>
    <w:p w14:paraId="1F196818" w14:textId="2E6F02D9" w:rsidR="00DE4A9B" w:rsidRDefault="00DE4A9B" w:rsidP="00FB2046">
      <w:pPr>
        <w:pStyle w:val="28"/>
        <w:ind w:left="880"/>
      </w:pPr>
      <w:r w:rsidRPr="00DE4A9B">
        <w:t>Provides the model with information about the position of each element in the sequence, helping preserve the sequence order.</w:t>
      </w:r>
    </w:p>
    <w:p w14:paraId="0AFA6A4F" w14:textId="77777777" w:rsidR="00FB2046" w:rsidRPr="00DE4A9B" w:rsidRDefault="00FB2046" w:rsidP="00FB2046"/>
    <w:p w14:paraId="2CBB1BFD" w14:textId="77777777" w:rsidR="00DE4A9B" w:rsidRPr="00DE4A9B" w:rsidRDefault="00DE4A9B" w:rsidP="00FB2046">
      <w:pPr>
        <w:pStyle w:val="23"/>
      </w:pPr>
      <w:r w:rsidRPr="00DE4A9B">
        <w:t>Working Principle</w:t>
      </w:r>
    </w:p>
    <w:p w14:paraId="212D8663" w14:textId="77777777" w:rsidR="00DE4A9B" w:rsidRDefault="00DE4A9B" w:rsidP="00FB2046">
      <w:r w:rsidRPr="00DE4A9B">
        <w:t>The Transformer can process sequences without relying on traditional RNNs or CNNs, significantly improving computational efficiency and learning speed. By evaluating all sequence elements globally, it excels at understanding context and capturing long-range dependencies.</w:t>
      </w:r>
    </w:p>
    <w:p w14:paraId="3E5A10B6" w14:textId="77777777" w:rsidR="00FB2046" w:rsidRPr="00DE4A9B" w:rsidRDefault="00FB2046" w:rsidP="00FB2046"/>
    <w:p w14:paraId="6A8956C2" w14:textId="77777777" w:rsidR="00DE4A9B" w:rsidRPr="00DE4A9B" w:rsidRDefault="00DE4A9B" w:rsidP="00FB2046">
      <w:pPr>
        <w:pStyle w:val="23"/>
      </w:pPr>
      <w:r w:rsidRPr="00DE4A9B">
        <w:t>Options</w:t>
      </w:r>
    </w:p>
    <w:tbl>
      <w:tblPr>
        <w:tblStyle w:val="afff"/>
        <w:tblW w:w="5000" w:type="pct"/>
        <w:tblLook w:val="00A0" w:firstRow="1" w:lastRow="0" w:firstColumn="1" w:lastColumn="0" w:noHBand="0" w:noVBand="0"/>
      </w:tblPr>
      <w:tblGrid>
        <w:gridCol w:w="1433"/>
        <w:gridCol w:w="1441"/>
        <w:gridCol w:w="4321"/>
        <w:gridCol w:w="1581"/>
      </w:tblGrid>
      <w:tr w:rsidR="00DE4A9B" w:rsidRPr="00DE4A9B" w14:paraId="59E84353" w14:textId="77777777" w:rsidTr="00FB2046">
        <w:trPr>
          <w:cnfStyle w:val="100000000000" w:firstRow="1" w:lastRow="0" w:firstColumn="0" w:lastColumn="0" w:oddVBand="0" w:evenVBand="0" w:oddHBand="0"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816" w:type="pct"/>
          </w:tcPr>
          <w:p w14:paraId="31D245AA" w14:textId="77777777" w:rsidR="00DE4A9B" w:rsidRPr="00FB2046" w:rsidRDefault="00DE4A9B" w:rsidP="00FB2046">
            <w:pPr>
              <w:pStyle w:val="af8"/>
              <w:rPr>
                <w:rFonts w:ascii="Calibri" w:eastAsiaTheme="minorEastAsia" w:hAnsi="Calibri" w:cs="Calibri"/>
                <w:b/>
                <w:bCs w:val="0"/>
              </w:rPr>
            </w:pPr>
            <w:r w:rsidRPr="00FB2046">
              <w:rPr>
                <w:rFonts w:ascii="Calibri" w:eastAsiaTheme="minorEastAsia" w:hAnsi="Calibri" w:cs="Calibri"/>
                <w:b/>
                <w:bCs w:val="0"/>
              </w:rPr>
              <w:t>Options group</w:t>
            </w:r>
          </w:p>
        </w:tc>
        <w:tc>
          <w:tcPr>
            <w:tcW w:w="821" w:type="pct"/>
          </w:tcPr>
          <w:p w14:paraId="6AC767E4" w14:textId="77777777" w:rsidR="00DE4A9B" w:rsidRPr="00DE4A9B" w:rsidRDefault="00DE4A9B" w:rsidP="00FB2046">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Options Name</w:t>
            </w:r>
          </w:p>
        </w:tc>
        <w:tc>
          <w:tcPr>
            <w:tcW w:w="2462" w:type="pct"/>
          </w:tcPr>
          <w:p w14:paraId="7EE98D8F" w14:textId="77777777" w:rsidR="00DE4A9B" w:rsidRPr="00DE4A9B" w:rsidRDefault="00DE4A9B" w:rsidP="00FB2046">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Description</w:t>
            </w:r>
          </w:p>
        </w:tc>
        <w:tc>
          <w:tcPr>
            <w:tcW w:w="901" w:type="pct"/>
          </w:tcPr>
          <w:p w14:paraId="60E8B157" w14:textId="77777777" w:rsidR="00DE4A9B" w:rsidRPr="00DE4A9B" w:rsidRDefault="00DE4A9B" w:rsidP="00FB2046">
            <w:pPr>
              <w:pStyle w:val="af8"/>
              <w:cnfStyle w:val="100000000000" w:firstRow="1" w:lastRow="0" w:firstColumn="0" w:lastColumn="0" w:oddVBand="0" w:evenVBand="0" w:oddHBand="0" w:evenHBand="0" w:firstRowFirstColumn="0" w:firstRowLastColumn="0" w:lastRowFirstColumn="0" w:lastRowLastColumn="0"/>
              <w:rPr>
                <w:rFonts w:ascii="Calibri" w:eastAsiaTheme="minorEastAsia" w:hAnsi="Calibri" w:cs="Calibri"/>
              </w:rPr>
            </w:pPr>
            <w:r w:rsidRPr="00DE4A9B">
              <w:rPr>
                <w:rFonts w:ascii="Calibri" w:eastAsiaTheme="minorEastAsia" w:hAnsi="Calibri" w:cs="Calibri"/>
              </w:rPr>
              <w:t>Note</w:t>
            </w:r>
          </w:p>
        </w:tc>
      </w:tr>
      <w:tr w:rsidR="00DE4A9B" w:rsidRPr="00DE4A9B" w14:paraId="410A62F8" w14:textId="77777777" w:rsidTr="00FB2046">
        <w:trPr>
          <w:trHeight w:val="485"/>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3E6BB67F" w14:textId="77777777" w:rsidR="00DE4A9B" w:rsidRPr="00FB2046" w:rsidRDefault="00DE4A9B" w:rsidP="00FB2046">
            <w:pPr>
              <w:pStyle w:val="af8"/>
              <w:rPr>
                <w:rFonts w:ascii="Calibri" w:eastAsiaTheme="minorEastAsia" w:hAnsi="Calibri" w:cs="Calibri"/>
                <w:b/>
                <w:bCs w:val="0"/>
              </w:rPr>
            </w:pPr>
            <w:r w:rsidRPr="00FB2046">
              <w:rPr>
                <w:rFonts w:ascii="Calibri" w:eastAsiaTheme="minorEastAsia" w:hAnsi="Calibri" w:cs="Calibri"/>
                <w:b/>
                <w:bCs w:val="0"/>
              </w:rPr>
              <w:t>Network Option</w:t>
            </w:r>
          </w:p>
        </w:tc>
        <w:tc>
          <w:tcPr>
            <w:tcW w:w="821" w:type="pct"/>
          </w:tcPr>
          <w:p w14:paraId="4544FCD4"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Input Size</w:t>
            </w:r>
          </w:p>
        </w:tc>
        <w:tc>
          <w:tcPr>
            <w:tcW w:w="2462" w:type="pct"/>
          </w:tcPr>
          <w:p w14:paraId="02A430EE" w14:textId="77777777" w:rsidR="00DE4A9B" w:rsidRPr="00DE4A9B" w:rsidRDefault="00DE4A9B" w:rsidP="00FB2046">
            <w:pPr>
              <w:jc w:val="left"/>
              <w:cnfStyle w:val="000000000000" w:firstRow="0" w:lastRow="0" w:firstColumn="0" w:lastColumn="0" w:oddVBand="0" w:evenVBand="0" w:oddHBand="0" w:evenHBand="0" w:firstRowFirstColumn="0" w:firstRowLastColumn="0" w:lastRowFirstColumn="0" w:lastRowLastColumn="0"/>
            </w:pPr>
            <w:r w:rsidRPr="00DE4A9B">
              <w:t>Sets the size of the dimensions to be used as input to the model.</w:t>
            </w:r>
          </w:p>
        </w:tc>
        <w:tc>
          <w:tcPr>
            <w:tcW w:w="901" w:type="pct"/>
          </w:tcPr>
          <w:p w14:paraId="6FF5BAC1"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128, 256, 512, 1024</w:t>
            </w:r>
          </w:p>
        </w:tc>
      </w:tr>
      <w:tr w:rsidR="00DE4A9B" w:rsidRPr="00DE4A9B" w14:paraId="749A1ACA" w14:textId="77777777" w:rsidTr="00FB2046">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4683A161" w14:textId="77777777" w:rsidR="00DE4A9B" w:rsidRPr="00FB2046" w:rsidRDefault="00DE4A9B" w:rsidP="00FB2046">
            <w:pPr>
              <w:pStyle w:val="af8"/>
              <w:rPr>
                <w:rFonts w:ascii="Calibri" w:eastAsiaTheme="minorEastAsia" w:hAnsi="Calibri" w:cs="Calibri"/>
                <w:b/>
                <w:bCs w:val="0"/>
              </w:rPr>
            </w:pPr>
          </w:p>
        </w:tc>
        <w:tc>
          <w:tcPr>
            <w:tcW w:w="821" w:type="pct"/>
          </w:tcPr>
          <w:p w14:paraId="42D2E58C"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Number of Hidden Layers</w:t>
            </w:r>
          </w:p>
        </w:tc>
        <w:tc>
          <w:tcPr>
            <w:tcW w:w="2462" w:type="pct"/>
          </w:tcPr>
          <w:p w14:paraId="2FBD077F" w14:textId="77777777" w:rsidR="00DE4A9B" w:rsidRPr="00DE4A9B" w:rsidRDefault="00DE4A9B" w:rsidP="00FB2046">
            <w:pPr>
              <w:jc w:val="left"/>
              <w:cnfStyle w:val="000000000000" w:firstRow="0" w:lastRow="0" w:firstColumn="0" w:lastColumn="0" w:oddVBand="0" w:evenVBand="0" w:oddHBand="0" w:evenHBand="0" w:firstRowFirstColumn="0" w:firstRowLastColumn="0" w:lastRowFirstColumn="0" w:lastRowLastColumn="0"/>
            </w:pPr>
            <w:r w:rsidRPr="00DE4A9B">
              <w:t>Sets the number of layers of Encoder/Decoder.</w:t>
            </w:r>
          </w:p>
        </w:tc>
        <w:tc>
          <w:tcPr>
            <w:tcW w:w="901" w:type="pct"/>
          </w:tcPr>
          <w:p w14:paraId="01D57299"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p>
        </w:tc>
      </w:tr>
      <w:tr w:rsidR="00DE4A9B" w:rsidRPr="00DE4A9B" w14:paraId="1EFC96C6" w14:textId="77777777" w:rsidTr="00FB2046">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5702B4F7" w14:textId="77777777" w:rsidR="00DE4A9B" w:rsidRPr="00FB2046" w:rsidRDefault="00DE4A9B" w:rsidP="00FB2046">
            <w:pPr>
              <w:pStyle w:val="af8"/>
              <w:rPr>
                <w:rFonts w:ascii="Calibri" w:eastAsiaTheme="minorEastAsia" w:hAnsi="Calibri" w:cs="Calibri"/>
                <w:b/>
                <w:bCs w:val="0"/>
              </w:rPr>
            </w:pPr>
          </w:p>
        </w:tc>
        <w:tc>
          <w:tcPr>
            <w:tcW w:w="821" w:type="pct"/>
          </w:tcPr>
          <w:p w14:paraId="1DE542C5"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Number of Heads</w:t>
            </w:r>
          </w:p>
        </w:tc>
        <w:tc>
          <w:tcPr>
            <w:tcW w:w="2462" w:type="pct"/>
          </w:tcPr>
          <w:p w14:paraId="7F3F4DA3" w14:textId="77777777" w:rsidR="00DE4A9B" w:rsidRPr="00DE4A9B" w:rsidRDefault="00DE4A9B" w:rsidP="00FB2046">
            <w:pPr>
              <w:jc w:val="left"/>
              <w:cnfStyle w:val="000000000000" w:firstRow="0" w:lastRow="0" w:firstColumn="0" w:lastColumn="0" w:oddVBand="0" w:evenVBand="0" w:oddHBand="0" w:evenHBand="0" w:firstRowFirstColumn="0" w:firstRowLastColumn="0" w:lastRowFirstColumn="0" w:lastRowLastColumn="0"/>
            </w:pPr>
            <w:r w:rsidRPr="00DE4A9B">
              <w:t>Sets the number of heads used by the attention mechanism.</w:t>
            </w:r>
          </w:p>
        </w:tc>
        <w:tc>
          <w:tcPr>
            <w:tcW w:w="901" w:type="pct"/>
          </w:tcPr>
          <w:p w14:paraId="3A9270C2"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4,8,16</w:t>
            </w:r>
          </w:p>
        </w:tc>
      </w:tr>
      <w:tr w:rsidR="00DE4A9B" w:rsidRPr="00DE4A9B" w14:paraId="728890BB" w14:textId="77777777" w:rsidTr="00FB2046">
        <w:trPr>
          <w:trHeight w:val="485"/>
        </w:trPr>
        <w:tc>
          <w:tcPr>
            <w:cnfStyle w:val="001000000000" w:firstRow="0" w:lastRow="0" w:firstColumn="1" w:lastColumn="0" w:oddVBand="0" w:evenVBand="0" w:oddHBand="0" w:evenHBand="0" w:firstRowFirstColumn="0" w:firstRowLastColumn="0" w:lastRowFirstColumn="0" w:lastRowLastColumn="0"/>
            <w:tcW w:w="816" w:type="pct"/>
            <w:vMerge/>
          </w:tcPr>
          <w:p w14:paraId="5B30EAAB" w14:textId="77777777" w:rsidR="00DE4A9B" w:rsidRPr="00FB2046" w:rsidRDefault="00DE4A9B" w:rsidP="00FB2046">
            <w:pPr>
              <w:pStyle w:val="af8"/>
              <w:rPr>
                <w:rFonts w:ascii="Calibri" w:eastAsiaTheme="minorEastAsia" w:hAnsi="Calibri" w:cs="Calibri"/>
                <w:b/>
                <w:bCs w:val="0"/>
              </w:rPr>
            </w:pPr>
          </w:p>
        </w:tc>
        <w:tc>
          <w:tcPr>
            <w:tcW w:w="821" w:type="pct"/>
          </w:tcPr>
          <w:p w14:paraId="7EA7798F"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Sequence Maximum Length</w:t>
            </w:r>
          </w:p>
        </w:tc>
        <w:tc>
          <w:tcPr>
            <w:tcW w:w="2462" w:type="pct"/>
          </w:tcPr>
          <w:p w14:paraId="79EF622D" w14:textId="46A5D942" w:rsidR="00DE4A9B" w:rsidRPr="00DE4A9B" w:rsidRDefault="00DE4A9B" w:rsidP="00FB2046">
            <w:pPr>
              <w:jc w:val="left"/>
              <w:cnfStyle w:val="000000000000" w:firstRow="0" w:lastRow="0" w:firstColumn="0" w:lastColumn="0" w:oddVBand="0" w:evenVBand="0" w:oddHBand="0" w:evenHBand="0" w:firstRowFirstColumn="0" w:firstRowLastColumn="0" w:lastRowFirstColumn="0" w:lastRowLastColumn="0"/>
            </w:pPr>
            <w:r w:rsidRPr="00DE4A9B">
              <w:t>Sets the size of the level to reduce words.</w:t>
            </w:r>
            <w:r w:rsidR="00FB2046">
              <w:t xml:space="preserve"> </w:t>
            </w:r>
            <w:r w:rsidRPr="00DE4A9B">
              <w:t>The greater the relationship between words, but the calculation cost increases.</w:t>
            </w:r>
          </w:p>
        </w:tc>
        <w:tc>
          <w:tcPr>
            <w:tcW w:w="901" w:type="pct"/>
          </w:tcPr>
          <w:p w14:paraId="6F9642AB"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p>
        </w:tc>
      </w:tr>
      <w:tr w:rsidR="00DE4A9B" w:rsidRPr="00DE4A9B" w14:paraId="73A3E548" w14:textId="77777777" w:rsidTr="00FB2046">
        <w:trPr>
          <w:trHeight w:val="411"/>
        </w:trPr>
        <w:tc>
          <w:tcPr>
            <w:cnfStyle w:val="001000000000" w:firstRow="0" w:lastRow="0" w:firstColumn="1" w:lastColumn="0" w:oddVBand="0" w:evenVBand="0" w:oddHBand="0" w:evenHBand="0" w:firstRowFirstColumn="0" w:firstRowLastColumn="0" w:lastRowFirstColumn="0" w:lastRowLastColumn="0"/>
            <w:tcW w:w="816" w:type="pct"/>
            <w:vMerge/>
          </w:tcPr>
          <w:p w14:paraId="7C254473" w14:textId="77777777" w:rsidR="00DE4A9B" w:rsidRPr="00FB2046" w:rsidRDefault="00DE4A9B" w:rsidP="00FB2046">
            <w:pPr>
              <w:pStyle w:val="af8"/>
              <w:rPr>
                <w:rFonts w:ascii="Calibri" w:eastAsiaTheme="minorEastAsia" w:hAnsi="Calibri" w:cs="Calibri"/>
                <w:b/>
                <w:bCs w:val="0"/>
              </w:rPr>
            </w:pPr>
          </w:p>
        </w:tc>
        <w:tc>
          <w:tcPr>
            <w:tcW w:w="821" w:type="pct"/>
          </w:tcPr>
          <w:p w14:paraId="3CBFECFC"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Drop-Out</w:t>
            </w:r>
          </w:p>
        </w:tc>
        <w:tc>
          <w:tcPr>
            <w:tcW w:w="2462" w:type="pct"/>
          </w:tcPr>
          <w:p w14:paraId="29F3471B" w14:textId="77777777" w:rsidR="00DE4A9B" w:rsidRPr="00DE4A9B" w:rsidRDefault="00DE4A9B" w:rsidP="00FB2046">
            <w:pPr>
              <w:jc w:val="left"/>
              <w:cnfStyle w:val="000000000000" w:firstRow="0" w:lastRow="0" w:firstColumn="0" w:lastColumn="0" w:oddVBand="0" w:evenVBand="0" w:oddHBand="0" w:evenHBand="0" w:firstRowFirstColumn="0" w:firstRowLastColumn="0" w:lastRowFirstColumn="0" w:lastRowLastColumn="0"/>
            </w:pPr>
            <w:r w:rsidRPr="00DE4A9B">
              <w:t>Sets a random percentage of the nodes to be deactivated at each learning stage. When used properly, the model can learn more generalized features and prevent overfitting.</w:t>
            </w:r>
          </w:p>
        </w:tc>
        <w:tc>
          <w:tcPr>
            <w:tcW w:w="901" w:type="pct"/>
          </w:tcPr>
          <w:p w14:paraId="74FB9C30"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5D3ECFC0" w14:textId="77777777" w:rsidTr="00FB2046">
        <w:trPr>
          <w:trHeight w:val="464"/>
        </w:trPr>
        <w:tc>
          <w:tcPr>
            <w:cnfStyle w:val="001000000000" w:firstRow="0" w:lastRow="0" w:firstColumn="1" w:lastColumn="0" w:oddVBand="0" w:evenVBand="0" w:oddHBand="0" w:evenHBand="0" w:firstRowFirstColumn="0" w:firstRowLastColumn="0" w:lastRowFirstColumn="0" w:lastRowLastColumn="0"/>
            <w:tcW w:w="816" w:type="pct"/>
            <w:vMerge w:val="restart"/>
          </w:tcPr>
          <w:p w14:paraId="719FE122" w14:textId="77777777" w:rsidR="00DE4A9B" w:rsidRPr="00FB2046" w:rsidRDefault="00DE4A9B" w:rsidP="00FB2046">
            <w:pPr>
              <w:pStyle w:val="af8"/>
              <w:rPr>
                <w:rFonts w:ascii="Calibri" w:eastAsiaTheme="minorEastAsia" w:hAnsi="Calibri" w:cs="Calibri"/>
                <w:b/>
                <w:bCs w:val="0"/>
              </w:rPr>
            </w:pPr>
            <w:r w:rsidRPr="00FB2046">
              <w:rPr>
                <w:rFonts w:ascii="Calibri" w:eastAsiaTheme="minorEastAsia" w:hAnsi="Calibri" w:cs="Calibri"/>
                <w:b/>
                <w:bCs w:val="0"/>
              </w:rPr>
              <w:t>Train Option</w:t>
            </w:r>
          </w:p>
        </w:tc>
        <w:tc>
          <w:tcPr>
            <w:tcW w:w="821" w:type="pct"/>
          </w:tcPr>
          <w:p w14:paraId="1D8CB76F"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Epochs</w:t>
            </w:r>
          </w:p>
        </w:tc>
        <w:tc>
          <w:tcPr>
            <w:tcW w:w="2462" w:type="pct"/>
          </w:tcPr>
          <w:p w14:paraId="3A65EE53" w14:textId="42EE8F8B" w:rsidR="00DE4A9B" w:rsidRPr="00DE4A9B" w:rsidRDefault="00993B18" w:rsidP="00FB2046">
            <w:pPr>
              <w:jc w:val="left"/>
              <w:cnfStyle w:val="000000000000" w:firstRow="0" w:lastRow="0" w:firstColumn="0" w:lastColumn="0" w:oddVBand="0" w:evenVBand="0" w:oddHBand="0" w:evenHBand="0" w:firstRowFirstColumn="0" w:firstRowLastColumn="0" w:lastRowFirstColumn="0" w:lastRowLastColumn="0"/>
            </w:pPr>
            <w:r>
              <w:t>Set the number of iterations.</w:t>
            </w:r>
          </w:p>
        </w:tc>
        <w:tc>
          <w:tcPr>
            <w:tcW w:w="901" w:type="pct"/>
          </w:tcPr>
          <w:p w14:paraId="7374A730"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integer</w:t>
            </w:r>
          </w:p>
        </w:tc>
      </w:tr>
      <w:tr w:rsidR="00DE4A9B" w:rsidRPr="00DE4A9B" w14:paraId="57FA8C4B" w14:textId="77777777" w:rsidTr="00FB204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4DB4E792" w14:textId="77777777" w:rsidR="00DE4A9B" w:rsidRPr="00DE4A9B" w:rsidRDefault="00DE4A9B" w:rsidP="00FB2046">
            <w:pPr>
              <w:pStyle w:val="af8"/>
              <w:rPr>
                <w:rFonts w:ascii="Calibri" w:eastAsiaTheme="minorEastAsia" w:hAnsi="Calibri" w:cs="Calibri"/>
              </w:rPr>
            </w:pPr>
          </w:p>
        </w:tc>
        <w:tc>
          <w:tcPr>
            <w:tcW w:w="821" w:type="pct"/>
          </w:tcPr>
          <w:p w14:paraId="30249851"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Batch Size</w:t>
            </w:r>
          </w:p>
        </w:tc>
        <w:tc>
          <w:tcPr>
            <w:tcW w:w="2462" w:type="pct"/>
          </w:tcPr>
          <w:p w14:paraId="06F431D2" w14:textId="6E012613" w:rsidR="00DE4A9B" w:rsidRPr="00DE4A9B" w:rsidRDefault="00993B18" w:rsidP="00FB2046">
            <w:pPr>
              <w:jc w:val="left"/>
              <w:cnfStyle w:val="000000000000" w:firstRow="0" w:lastRow="0" w:firstColumn="0" w:lastColumn="0" w:oddVBand="0" w:evenVBand="0" w:oddHBand="0" w:evenHBand="0" w:firstRowFirstColumn="0" w:firstRowLastColumn="0" w:lastRowFirstColumn="0" w:lastRowLastColumn="0"/>
            </w:pPr>
            <w:r>
              <w:t>Set the number of data samples to be used in a single training step.</w:t>
            </w:r>
          </w:p>
        </w:tc>
        <w:tc>
          <w:tcPr>
            <w:tcW w:w="901" w:type="pct"/>
          </w:tcPr>
          <w:p w14:paraId="61280952" w14:textId="3AB5FED8"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int</w:t>
            </w:r>
            <w:r w:rsidR="00FB2046">
              <w:t>eg</w:t>
            </w:r>
            <w:r w:rsidRPr="00DE4A9B">
              <w:t>er</w:t>
            </w:r>
          </w:p>
        </w:tc>
      </w:tr>
      <w:tr w:rsidR="00DE4A9B" w:rsidRPr="00DE4A9B" w14:paraId="51977585" w14:textId="77777777" w:rsidTr="00FB204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41E4FC9A" w14:textId="77777777" w:rsidR="00DE4A9B" w:rsidRPr="00DE4A9B" w:rsidRDefault="00DE4A9B" w:rsidP="00FB2046">
            <w:pPr>
              <w:pStyle w:val="af8"/>
              <w:rPr>
                <w:rFonts w:ascii="Calibri" w:eastAsiaTheme="minorEastAsia" w:hAnsi="Calibri" w:cs="Calibri"/>
              </w:rPr>
            </w:pPr>
          </w:p>
        </w:tc>
        <w:tc>
          <w:tcPr>
            <w:tcW w:w="821" w:type="pct"/>
          </w:tcPr>
          <w:p w14:paraId="08BB743E"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Learning Rate</w:t>
            </w:r>
          </w:p>
        </w:tc>
        <w:tc>
          <w:tcPr>
            <w:tcW w:w="2462" w:type="pct"/>
          </w:tcPr>
          <w:p w14:paraId="1A672F44" w14:textId="1E3A1DC4" w:rsidR="00DE4A9B" w:rsidRPr="00DE4A9B" w:rsidRDefault="00993B18" w:rsidP="00FB2046">
            <w:pPr>
              <w:jc w:val="left"/>
              <w:cnfStyle w:val="000000000000" w:firstRow="0" w:lastRow="0" w:firstColumn="0" w:lastColumn="0" w:oddVBand="0" w:evenVBand="0" w:oddHBand="0" w:evenHBand="0" w:firstRowFirstColumn="0" w:firstRowLastColumn="0" w:lastRowFirstColumn="0" w:lastRowLastColumn="0"/>
            </w:pPr>
            <w:r>
              <w:t>Set the percentage to update the weights at each learning stage. Excessively large values can disrupt learning, while excessively small values can slow it down.</w:t>
            </w:r>
          </w:p>
        </w:tc>
        <w:tc>
          <w:tcPr>
            <w:tcW w:w="901" w:type="pct"/>
          </w:tcPr>
          <w:p w14:paraId="038CF4C9"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3DBA9DCC" w14:textId="77777777" w:rsidTr="00FB204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3A84597E" w14:textId="77777777" w:rsidR="00DE4A9B" w:rsidRPr="00DE4A9B" w:rsidRDefault="00DE4A9B" w:rsidP="00FB2046">
            <w:pPr>
              <w:pStyle w:val="af8"/>
              <w:rPr>
                <w:rFonts w:ascii="Calibri" w:eastAsiaTheme="minorEastAsia" w:hAnsi="Calibri" w:cs="Calibri"/>
              </w:rPr>
            </w:pPr>
          </w:p>
        </w:tc>
        <w:tc>
          <w:tcPr>
            <w:tcW w:w="821" w:type="pct"/>
          </w:tcPr>
          <w:p w14:paraId="0269F904"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Target Loss</w:t>
            </w:r>
          </w:p>
        </w:tc>
        <w:tc>
          <w:tcPr>
            <w:tcW w:w="2462" w:type="pct"/>
          </w:tcPr>
          <w:p w14:paraId="3682B172" w14:textId="4CEB047F" w:rsidR="00DE4A9B" w:rsidRPr="00DE4A9B" w:rsidRDefault="00993B18" w:rsidP="00FB2046">
            <w:pPr>
              <w:jc w:val="left"/>
              <w:cnfStyle w:val="000000000000" w:firstRow="0" w:lastRow="0" w:firstColumn="0" w:lastColumn="0" w:oddVBand="0" w:evenVBand="0" w:oddHBand="0" w:evenHBand="0" w:firstRowFirstColumn="0" w:firstRowLastColumn="0" w:lastRowFirstColumn="0" w:lastRowLastColumn="0"/>
            </w:pPr>
            <w:r>
              <w:t>Specify the target loss; stops learning when the value of the loss function in the model reaches the target loss.</w:t>
            </w:r>
          </w:p>
        </w:tc>
        <w:tc>
          <w:tcPr>
            <w:tcW w:w="901" w:type="pct"/>
          </w:tcPr>
          <w:p w14:paraId="4EDE3596"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0&lt;real number≤1</w:t>
            </w:r>
          </w:p>
        </w:tc>
      </w:tr>
      <w:tr w:rsidR="00DE4A9B" w:rsidRPr="00DE4A9B" w14:paraId="12AC2920" w14:textId="77777777" w:rsidTr="00FB2046">
        <w:trPr>
          <w:trHeight w:val="464"/>
        </w:trPr>
        <w:tc>
          <w:tcPr>
            <w:cnfStyle w:val="001000000000" w:firstRow="0" w:lastRow="0" w:firstColumn="1" w:lastColumn="0" w:oddVBand="0" w:evenVBand="0" w:oddHBand="0" w:evenHBand="0" w:firstRowFirstColumn="0" w:firstRowLastColumn="0" w:lastRowFirstColumn="0" w:lastRowLastColumn="0"/>
            <w:tcW w:w="816" w:type="pct"/>
            <w:vMerge/>
          </w:tcPr>
          <w:p w14:paraId="3B4480F0" w14:textId="77777777" w:rsidR="00DE4A9B" w:rsidRPr="00DE4A9B" w:rsidRDefault="00DE4A9B" w:rsidP="00FB2046">
            <w:pPr>
              <w:pStyle w:val="af8"/>
              <w:rPr>
                <w:rFonts w:ascii="Calibri" w:eastAsiaTheme="minorEastAsia" w:hAnsi="Calibri" w:cs="Calibri"/>
              </w:rPr>
            </w:pPr>
          </w:p>
        </w:tc>
        <w:tc>
          <w:tcPr>
            <w:tcW w:w="821" w:type="pct"/>
          </w:tcPr>
          <w:p w14:paraId="4E134B42"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Optimization Method</w:t>
            </w:r>
          </w:p>
        </w:tc>
        <w:tc>
          <w:tcPr>
            <w:tcW w:w="2462" w:type="pct"/>
          </w:tcPr>
          <w:p w14:paraId="553AF52C" w14:textId="19217EE6" w:rsidR="00DE4A9B" w:rsidRPr="00DE4A9B" w:rsidRDefault="00993B18" w:rsidP="00FB2046">
            <w:pPr>
              <w:jc w:val="left"/>
              <w:cnfStyle w:val="000000000000" w:firstRow="0" w:lastRow="0" w:firstColumn="0" w:lastColumn="0" w:oddVBand="0" w:evenVBand="0" w:oddHBand="0" w:evenHBand="0" w:firstRowFirstColumn="0" w:firstRowLastColumn="0" w:lastRowFirstColumn="0" w:lastRowLastColumn="0"/>
            </w:pPr>
            <w:r>
              <w:t>Set up an algorithm to update the weight of the model.</w:t>
            </w:r>
          </w:p>
        </w:tc>
        <w:tc>
          <w:tcPr>
            <w:tcW w:w="901" w:type="pct"/>
          </w:tcPr>
          <w:p w14:paraId="51DC7CCA"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 xml:space="preserve">SGD, RMSprop, </w:t>
            </w:r>
            <w:proofErr w:type="spellStart"/>
            <w:r w:rsidRPr="00DE4A9B">
              <w:t>Adagrad</w:t>
            </w:r>
            <w:proofErr w:type="spellEnd"/>
            <w:r w:rsidRPr="00DE4A9B">
              <w:t>, Adam</w:t>
            </w:r>
          </w:p>
        </w:tc>
      </w:tr>
      <w:tr w:rsidR="00DE4A9B" w:rsidRPr="00DE4A9B" w14:paraId="7352ED48" w14:textId="77777777" w:rsidTr="00FB2046">
        <w:trPr>
          <w:trHeight w:val="580"/>
        </w:trPr>
        <w:tc>
          <w:tcPr>
            <w:cnfStyle w:val="001000000000" w:firstRow="0" w:lastRow="0" w:firstColumn="1" w:lastColumn="0" w:oddVBand="0" w:evenVBand="0" w:oddHBand="0" w:evenHBand="0" w:firstRowFirstColumn="0" w:firstRowLastColumn="0" w:lastRowFirstColumn="0" w:lastRowLastColumn="0"/>
            <w:tcW w:w="816" w:type="pct"/>
            <w:vMerge/>
          </w:tcPr>
          <w:p w14:paraId="71B27EFF" w14:textId="77777777" w:rsidR="00DE4A9B" w:rsidRPr="00DE4A9B" w:rsidRDefault="00DE4A9B" w:rsidP="00FB2046"/>
        </w:tc>
        <w:tc>
          <w:tcPr>
            <w:tcW w:w="821" w:type="pct"/>
          </w:tcPr>
          <w:p w14:paraId="67BEFCB0" w14:textId="7777777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Scaling Method</w:t>
            </w:r>
          </w:p>
        </w:tc>
        <w:tc>
          <w:tcPr>
            <w:tcW w:w="2462" w:type="pct"/>
          </w:tcPr>
          <w:p w14:paraId="24F0D61D" w14:textId="24205C72" w:rsidR="00DE4A9B" w:rsidRPr="00DE4A9B" w:rsidRDefault="00DE4A9B" w:rsidP="00FB2046">
            <w:pPr>
              <w:jc w:val="left"/>
              <w:cnfStyle w:val="000000000000" w:firstRow="0" w:lastRow="0" w:firstColumn="0" w:lastColumn="0" w:oddVBand="0" w:evenVBand="0" w:oddHBand="0" w:evenHBand="0" w:firstRowFirstColumn="0" w:firstRowLastColumn="0" w:lastRowFirstColumn="0" w:lastRowLastColumn="0"/>
            </w:pPr>
            <w:r w:rsidRPr="00DE4A9B">
              <w:t>Scaling Method is set to Min-Max Scaler</w:t>
            </w:r>
            <w:r w:rsidR="00FB2046">
              <w:t xml:space="preserve"> </w:t>
            </w:r>
            <w:r w:rsidRPr="00DE4A9B">
              <w:t>(0,1).</w:t>
            </w:r>
          </w:p>
        </w:tc>
        <w:tc>
          <w:tcPr>
            <w:tcW w:w="901" w:type="pct"/>
          </w:tcPr>
          <w:p w14:paraId="4652D8C6" w14:textId="08873917" w:rsidR="00DE4A9B" w:rsidRPr="00DE4A9B" w:rsidRDefault="00DE4A9B" w:rsidP="00FB2046">
            <w:pPr>
              <w:jc w:val="center"/>
              <w:cnfStyle w:val="000000000000" w:firstRow="0" w:lastRow="0" w:firstColumn="0" w:lastColumn="0" w:oddVBand="0" w:evenVBand="0" w:oddHBand="0" w:evenHBand="0" w:firstRowFirstColumn="0" w:firstRowLastColumn="0" w:lastRowFirstColumn="0" w:lastRowLastColumn="0"/>
            </w:pPr>
            <w:r w:rsidRPr="00DE4A9B">
              <w:t>Min-Max Scaler</w:t>
            </w:r>
            <w:r w:rsidR="00FB2046">
              <w:t xml:space="preserve"> </w:t>
            </w:r>
            <w:r w:rsidRPr="00DE4A9B">
              <w:t>(0,1)</w:t>
            </w:r>
          </w:p>
        </w:tc>
      </w:tr>
    </w:tbl>
    <w:p w14:paraId="4F65DCB0" w14:textId="77777777" w:rsidR="00DE4A9B" w:rsidRPr="00DE4A9B" w:rsidRDefault="00DE4A9B" w:rsidP="00FB2046"/>
    <w:tbl>
      <w:tblPr>
        <w:tblW w:w="5000" w:type="pct"/>
        <w:tblCellSpacing w:w="15" w:type="dxa"/>
        <w:shd w:val="clear" w:color="auto" w:fill="DBE5F1"/>
        <w:tblCellMar>
          <w:top w:w="15" w:type="dxa"/>
          <w:left w:w="15" w:type="dxa"/>
          <w:bottom w:w="15" w:type="dxa"/>
          <w:right w:w="15" w:type="dxa"/>
        </w:tblCellMar>
        <w:tblLook w:val="04A0" w:firstRow="1" w:lastRow="0" w:firstColumn="1" w:lastColumn="0" w:noHBand="0" w:noVBand="1"/>
      </w:tblPr>
      <w:tblGrid>
        <w:gridCol w:w="8786"/>
      </w:tblGrid>
      <w:tr w:rsidR="00DE4A9B" w:rsidRPr="00DE4A9B" w14:paraId="68A37E21" w14:textId="77777777" w:rsidTr="00F84DE9">
        <w:trPr>
          <w:trHeight w:val="562"/>
          <w:tblCellSpacing w:w="15" w:type="dxa"/>
        </w:trPr>
        <w:tc>
          <w:tcPr>
            <w:tcW w:w="4966" w:type="pct"/>
            <w:shd w:val="clear" w:color="auto" w:fill="DBE5F1"/>
            <w:vAlign w:val="center"/>
          </w:tcPr>
          <w:p w14:paraId="11D03DC2" w14:textId="77777777" w:rsidR="00DE4A9B" w:rsidRPr="00FB2046" w:rsidRDefault="00DE4A9B" w:rsidP="00FB2046">
            <w:pPr>
              <w:rPr>
                <w:rStyle w:val="genexhighlight"/>
                <w:b/>
                <w:bCs/>
                <w:i/>
                <w:iCs/>
              </w:rPr>
            </w:pPr>
            <w:r w:rsidRPr="00FB2046">
              <w:rPr>
                <w:rStyle w:val="genexhighlight"/>
                <w:b/>
                <w:bCs/>
                <w:i/>
                <w:iCs/>
              </w:rPr>
              <w:t xml:space="preserve">NOTE: </w:t>
            </w:r>
          </w:p>
          <w:p w14:paraId="7CDDEB94" w14:textId="77777777" w:rsidR="00DE4A9B" w:rsidRPr="00DE4A9B" w:rsidRDefault="00DE4A9B" w:rsidP="00FB2046">
            <w:r w:rsidRPr="00FB2046">
              <w:rPr>
                <w:i/>
                <w:iCs/>
              </w:rPr>
              <w:t>In the Multi-Head Self-Attention (MHSA) layer, the input vector must be evenly distributed across each head, so the input size (dimension) should be divisible by the number of heads.</w:t>
            </w:r>
          </w:p>
        </w:tc>
      </w:tr>
      <w:bookmarkEnd w:id="8"/>
      <w:bookmarkEnd w:id="9"/>
      <w:bookmarkEnd w:id="10"/>
      <w:bookmarkEnd w:id="11"/>
      <w:bookmarkEnd w:id="12"/>
      <w:bookmarkEnd w:id="13"/>
      <w:bookmarkEnd w:id="14"/>
      <w:bookmarkEnd w:id="15"/>
      <w:bookmarkEnd w:id="16"/>
      <w:bookmarkEnd w:id="17"/>
      <w:bookmarkEnd w:id="18"/>
      <w:bookmarkEnd w:id="19"/>
    </w:tbl>
    <w:p w14:paraId="0F0DD180" w14:textId="0D07FE96" w:rsidR="00E37C39" w:rsidRDefault="00E37C39" w:rsidP="00FB2046">
      <w:pPr>
        <w:pStyle w:val="a0"/>
        <w:numPr>
          <w:ilvl w:val="0"/>
          <w:numId w:val="0"/>
        </w:numPr>
      </w:pPr>
    </w:p>
    <w:p w14:paraId="18E916CE" w14:textId="03CA1158" w:rsidR="00C70145" w:rsidRPr="00DE4A9B" w:rsidRDefault="00000000" w:rsidP="00FB2046">
      <w:pPr>
        <w:pStyle w:val="a0"/>
        <w:numPr>
          <w:ilvl w:val="0"/>
          <w:numId w:val="0"/>
        </w:numPr>
      </w:pPr>
      <w:r>
        <w:pict w14:anchorId="411CAA9D">
          <v:rect id="_x0000_i1070" style="width:439.3pt;height:1.5pt" o:hrstd="t" o:hr="t" fillcolor="#9d9da1" stroked="f"/>
        </w:pict>
      </w:r>
    </w:p>
    <w:sectPr w:rsidR="00C70145" w:rsidRPr="00DE4A9B" w:rsidSect="00E37C39">
      <w:pgSz w:w="11906" w:h="16838" w:code="9"/>
      <w:pgMar w:top="1701" w:right="1418" w:bottom="1701" w:left="1418" w:header="851" w:footer="992" w:gutter="284"/>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92ACD" w14:textId="77777777" w:rsidR="008A03FE" w:rsidRDefault="008A03FE" w:rsidP="00FB2046">
      <w:r>
        <w:separator/>
      </w:r>
    </w:p>
  </w:endnote>
  <w:endnote w:type="continuationSeparator" w:id="0">
    <w:p w14:paraId="24015341" w14:textId="77777777" w:rsidR="008A03FE" w:rsidRDefault="008A03FE" w:rsidP="00FB2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CMU Concrete">
    <w:altName w:val="Arial"/>
    <w:panose1 w:val="00000000000000000000"/>
    <w:charset w:val="00"/>
    <w:family w:val="modern"/>
    <w:notTrueType/>
    <w:pitch w:val="variable"/>
    <w:sig w:usb0="00000003" w:usb1="5201E1EB" w:usb2="00000004" w:usb3="00000000" w:csb0="0000011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D64A3" w14:textId="77777777" w:rsidR="008A03FE" w:rsidRDefault="008A03FE" w:rsidP="00FB2046">
      <w:r>
        <w:separator/>
      </w:r>
    </w:p>
  </w:footnote>
  <w:footnote w:type="continuationSeparator" w:id="0">
    <w:p w14:paraId="6DF2135D" w14:textId="77777777" w:rsidR="008A03FE" w:rsidRDefault="008A03FE" w:rsidP="00FB20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7923814"/>
    <w:lvl w:ilvl="0">
      <w:start w:val="1"/>
      <w:numFmt w:val="decimal"/>
      <w:pStyle w:val="2"/>
      <w:lvlText w:val="%1."/>
      <w:lvlJc w:val="left"/>
      <w:pPr>
        <w:tabs>
          <w:tab w:val="num" w:pos="786"/>
        </w:tabs>
        <w:ind w:leftChars="400" w:left="786" w:hangingChars="200" w:hanging="360"/>
      </w:pPr>
    </w:lvl>
  </w:abstractNum>
  <w:abstractNum w:abstractNumId="1" w15:restartNumberingAfterBreak="0">
    <w:nsid w:val="FFFFFF88"/>
    <w:multiLevelType w:val="singleLevel"/>
    <w:tmpl w:val="94D4F86E"/>
    <w:lvl w:ilvl="0">
      <w:start w:val="1"/>
      <w:numFmt w:val="decimal"/>
      <w:pStyle w:val="a"/>
      <w:lvlText w:val="%1."/>
      <w:lvlJc w:val="left"/>
      <w:pPr>
        <w:tabs>
          <w:tab w:val="num" w:pos="361"/>
        </w:tabs>
        <w:ind w:leftChars="200" w:left="361" w:hangingChars="200" w:hanging="360"/>
      </w:pPr>
    </w:lvl>
  </w:abstractNum>
  <w:abstractNum w:abstractNumId="2" w15:restartNumberingAfterBreak="0">
    <w:nsid w:val="FFFFFF89"/>
    <w:multiLevelType w:val="singleLevel"/>
    <w:tmpl w:val="BDE6B496"/>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3" w15:restartNumberingAfterBreak="0">
    <w:nsid w:val="008E7809"/>
    <w:multiLevelType w:val="multilevel"/>
    <w:tmpl w:val="8202F492"/>
    <w:numStyleLink w:val="10pt"/>
  </w:abstractNum>
  <w:abstractNum w:abstractNumId="4" w15:restartNumberingAfterBreak="0">
    <w:nsid w:val="00F7352D"/>
    <w:multiLevelType w:val="multilevel"/>
    <w:tmpl w:val="86EA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B0C3A"/>
    <w:multiLevelType w:val="multilevel"/>
    <w:tmpl w:val="DF9E611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굴림" w:hAnsi="Wingdings" w:cs="굴림"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E33B2"/>
    <w:multiLevelType w:val="multilevel"/>
    <w:tmpl w:val="DF2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9B32D7"/>
    <w:multiLevelType w:val="hybridMultilevel"/>
    <w:tmpl w:val="59FECE3C"/>
    <w:lvl w:ilvl="0" w:tplc="B2AAD08A">
      <w:start w:val="1"/>
      <w:numFmt w:val="bullet"/>
      <w:lvlText w:val=""/>
      <w:lvlJc w:val="left"/>
      <w:pPr>
        <w:tabs>
          <w:tab w:val="num" w:pos="1817"/>
        </w:tabs>
        <w:ind w:left="1817" w:hanging="400"/>
      </w:pPr>
      <w:rPr>
        <w:rFonts w:ascii="Wingdings" w:hAnsi="Wingdings" w:hint="default"/>
      </w:rPr>
    </w:lvl>
    <w:lvl w:ilvl="1" w:tplc="04090003" w:tentative="1">
      <w:start w:val="1"/>
      <w:numFmt w:val="bullet"/>
      <w:lvlText w:val=""/>
      <w:lvlJc w:val="left"/>
      <w:pPr>
        <w:tabs>
          <w:tab w:val="num" w:pos="2100"/>
        </w:tabs>
        <w:ind w:left="2100" w:hanging="400"/>
      </w:pPr>
      <w:rPr>
        <w:rFonts w:ascii="Wingdings" w:hAnsi="Wingdings" w:hint="default"/>
      </w:rPr>
    </w:lvl>
    <w:lvl w:ilvl="2" w:tplc="04090005" w:tentative="1">
      <w:start w:val="1"/>
      <w:numFmt w:val="bullet"/>
      <w:lvlText w:val=""/>
      <w:lvlJc w:val="left"/>
      <w:pPr>
        <w:tabs>
          <w:tab w:val="num" w:pos="2500"/>
        </w:tabs>
        <w:ind w:left="2500" w:hanging="400"/>
      </w:pPr>
      <w:rPr>
        <w:rFonts w:ascii="Wingdings" w:hAnsi="Wingdings" w:hint="default"/>
      </w:rPr>
    </w:lvl>
    <w:lvl w:ilvl="3" w:tplc="04090001" w:tentative="1">
      <w:start w:val="1"/>
      <w:numFmt w:val="bullet"/>
      <w:lvlText w:val=""/>
      <w:lvlJc w:val="left"/>
      <w:pPr>
        <w:tabs>
          <w:tab w:val="num" w:pos="2900"/>
        </w:tabs>
        <w:ind w:left="2900" w:hanging="400"/>
      </w:pPr>
      <w:rPr>
        <w:rFonts w:ascii="Wingdings" w:hAnsi="Wingdings" w:hint="default"/>
      </w:rPr>
    </w:lvl>
    <w:lvl w:ilvl="4" w:tplc="04090003" w:tentative="1">
      <w:start w:val="1"/>
      <w:numFmt w:val="bullet"/>
      <w:lvlText w:val=""/>
      <w:lvlJc w:val="left"/>
      <w:pPr>
        <w:tabs>
          <w:tab w:val="num" w:pos="3300"/>
        </w:tabs>
        <w:ind w:left="3300" w:hanging="400"/>
      </w:pPr>
      <w:rPr>
        <w:rFonts w:ascii="Wingdings" w:hAnsi="Wingdings" w:hint="default"/>
      </w:rPr>
    </w:lvl>
    <w:lvl w:ilvl="5" w:tplc="04090005" w:tentative="1">
      <w:start w:val="1"/>
      <w:numFmt w:val="bullet"/>
      <w:lvlText w:val=""/>
      <w:lvlJc w:val="left"/>
      <w:pPr>
        <w:tabs>
          <w:tab w:val="num" w:pos="3700"/>
        </w:tabs>
        <w:ind w:left="3700" w:hanging="400"/>
      </w:pPr>
      <w:rPr>
        <w:rFonts w:ascii="Wingdings" w:hAnsi="Wingdings" w:hint="default"/>
      </w:rPr>
    </w:lvl>
    <w:lvl w:ilvl="6" w:tplc="04090001" w:tentative="1">
      <w:start w:val="1"/>
      <w:numFmt w:val="bullet"/>
      <w:lvlText w:val=""/>
      <w:lvlJc w:val="left"/>
      <w:pPr>
        <w:tabs>
          <w:tab w:val="num" w:pos="4100"/>
        </w:tabs>
        <w:ind w:left="4100" w:hanging="400"/>
      </w:pPr>
      <w:rPr>
        <w:rFonts w:ascii="Wingdings" w:hAnsi="Wingdings" w:hint="default"/>
      </w:rPr>
    </w:lvl>
    <w:lvl w:ilvl="7" w:tplc="04090003" w:tentative="1">
      <w:start w:val="1"/>
      <w:numFmt w:val="bullet"/>
      <w:lvlText w:val=""/>
      <w:lvlJc w:val="left"/>
      <w:pPr>
        <w:tabs>
          <w:tab w:val="num" w:pos="4500"/>
        </w:tabs>
        <w:ind w:left="4500" w:hanging="400"/>
      </w:pPr>
      <w:rPr>
        <w:rFonts w:ascii="Wingdings" w:hAnsi="Wingdings" w:hint="default"/>
      </w:rPr>
    </w:lvl>
    <w:lvl w:ilvl="8" w:tplc="04090005" w:tentative="1">
      <w:start w:val="1"/>
      <w:numFmt w:val="bullet"/>
      <w:lvlText w:val=""/>
      <w:lvlJc w:val="left"/>
      <w:pPr>
        <w:tabs>
          <w:tab w:val="num" w:pos="4900"/>
        </w:tabs>
        <w:ind w:left="4900" w:hanging="400"/>
      </w:pPr>
      <w:rPr>
        <w:rFonts w:ascii="Wingdings" w:hAnsi="Wingdings" w:hint="default"/>
      </w:rPr>
    </w:lvl>
  </w:abstractNum>
  <w:abstractNum w:abstractNumId="8" w15:restartNumberingAfterBreak="0">
    <w:nsid w:val="01DD2811"/>
    <w:multiLevelType w:val="multilevel"/>
    <w:tmpl w:val="8202F492"/>
    <w:numStyleLink w:val="10pt"/>
  </w:abstractNum>
  <w:abstractNum w:abstractNumId="9" w15:restartNumberingAfterBreak="0">
    <w:nsid w:val="03602A8D"/>
    <w:multiLevelType w:val="multilevel"/>
    <w:tmpl w:val="8202F492"/>
    <w:numStyleLink w:val="10pt"/>
  </w:abstractNum>
  <w:abstractNum w:abstractNumId="10" w15:restartNumberingAfterBreak="0">
    <w:nsid w:val="03D652E8"/>
    <w:multiLevelType w:val="multilevel"/>
    <w:tmpl w:val="8202F492"/>
    <w:numStyleLink w:val="10pt"/>
  </w:abstractNum>
  <w:abstractNum w:abstractNumId="11" w15:restartNumberingAfterBreak="0">
    <w:nsid w:val="052D4B1B"/>
    <w:multiLevelType w:val="hybridMultilevel"/>
    <w:tmpl w:val="C91605A8"/>
    <w:lvl w:ilvl="0" w:tplc="B2AAD08A">
      <w:start w:val="1"/>
      <w:numFmt w:val="bullet"/>
      <w:lvlText w:val=""/>
      <w:lvlJc w:val="left"/>
      <w:pPr>
        <w:ind w:left="542" w:hanging="400"/>
      </w:pPr>
      <w:rPr>
        <w:rFonts w:ascii="Wingdings" w:hAnsi="Wingdings" w:hint="default"/>
      </w:rPr>
    </w:lvl>
    <w:lvl w:ilvl="1" w:tplc="04090003" w:tentative="1">
      <w:start w:val="1"/>
      <w:numFmt w:val="bullet"/>
      <w:lvlText w:val=""/>
      <w:lvlJc w:val="left"/>
      <w:pPr>
        <w:ind w:left="942" w:hanging="400"/>
      </w:pPr>
      <w:rPr>
        <w:rFonts w:ascii="Wingdings" w:hAnsi="Wingdings" w:hint="default"/>
      </w:rPr>
    </w:lvl>
    <w:lvl w:ilvl="2" w:tplc="04090005" w:tentative="1">
      <w:start w:val="1"/>
      <w:numFmt w:val="bullet"/>
      <w:lvlText w:val=""/>
      <w:lvlJc w:val="left"/>
      <w:pPr>
        <w:ind w:left="1342" w:hanging="400"/>
      </w:pPr>
      <w:rPr>
        <w:rFonts w:ascii="Wingdings" w:hAnsi="Wingdings" w:hint="default"/>
      </w:rPr>
    </w:lvl>
    <w:lvl w:ilvl="3" w:tplc="04090001" w:tentative="1">
      <w:start w:val="1"/>
      <w:numFmt w:val="bullet"/>
      <w:lvlText w:val=""/>
      <w:lvlJc w:val="left"/>
      <w:pPr>
        <w:ind w:left="1742" w:hanging="400"/>
      </w:pPr>
      <w:rPr>
        <w:rFonts w:ascii="Wingdings" w:hAnsi="Wingdings" w:hint="default"/>
      </w:rPr>
    </w:lvl>
    <w:lvl w:ilvl="4" w:tplc="04090003" w:tentative="1">
      <w:start w:val="1"/>
      <w:numFmt w:val="bullet"/>
      <w:lvlText w:val=""/>
      <w:lvlJc w:val="left"/>
      <w:pPr>
        <w:ind w:left="2142" w:hanging="400"/>
      </w:pPr>
      <w:rPr>
        <w:rFonts w:ascii="Wingdings" w:hAnsi="Wingdings" w:hint="default"/>
      </w:rPr>
    </w:lvl>
    <w:lvl w:ilvl="5" w:tplc="04090005" w:tentative="1">
      <w:start w:val="1"/>
      <w:numFmt w:val="bullet"/>
      <w:lvlText w:val=""/>
      <w:lvlJc w:val="left"/>
      <w:pPr>
        <w:ind w:left="2542" w:hanging="400"/>
      </w:pPr>
      <w:rPr>
        <w:rFonts w:ascii="Wingdings" w:hAnsi="Wingdings" w:hint="default"/>
      </w:rPr>
    </w:lvl>
    <w:lvl w:ilvl="6" w:tplc="04090001" w:tentative="1">
      <w:start w:val="1"/>
      <w:numFmt w:val="bullet"/>
      <w:lvlText w:val=""/>
      <w:lvlJc w:val="left"/>
      <w:pPr>
        <w:ind w:left="2942" w:hanging="400"/>
      </w:pPr>
      <w:rPr>
        <w:rFonts w:ascii="Wingdings" w:hAnsi="Wingdings" w:hint="default"/>
      </w:rPr>
    </w:lvl>
    <w:lvl w:ilvl="7" w:tplc="04090003" w:tentative="1">
      <w:start w:val="1"/>
      <w:numFmt w:val="bullet"/>
      <w:lvlText w:val=""/>
      <w:lvlJc w:val="left"/>
      <w:pPr>
        <w:ind w:left="3342" w:hanging="400"/>
      </w:pPr>
      <w:rPr>
        <w:rFonts w:ascii="Wingdings" w:hAnsi="Wingdings" w:hint="default"/>
      </w:rPr>
    </w:lvl>
    <w:lvl w:ilvl="8" w:tplc="04090005" w:tentative="1">
      <w:start w:val="1"/>
      <w:numFmt w:val="bullet"/>
      <w:lvlText w:val=""/>
      <w:lvlJc w:val="left"/>
      <w:pPr>
        <w:ind w:left="3742" w:hanging="400"/>
      </w:pPr>
      <w:rPr>
        <w:rFonts w:ascii="Wingdings" w:hAnsi="Wingdings" w:hint="default"/>
      </w:rPr>
    </w:lvl>
  </w:abstractNum>
  <w:abstractNum w:abstractNumId="12" w15:restartNumberingAfterBreak="0">
    <w:nsid w:val="054C6683"/>
    <w:multiLevelType w:val="multilevel"/>
    <w:tmpl w:val="D66435AE"/>
    <w:numStyleLink w:val="10pt0"/>
  </w:abstractNum>
  <w:abstractNum w:abstractNumId="13" w15:restartNumberingAfterBreak="0">
    <w:nsid w:val="055417C9"/>
    <w:multiLevelType w:val="multilevel"/>
    <w:tmpl w:val="D66435AE"/>
    <w:numStyleLink w:val="10pt0"/>
  </w:abstractNum>
  <w:abstractNum w:abstractNumId="14" w15:restartNumberingAfterBreak="0">
    <w:nsid w:val="05B6506B"/>
    <w:multiLevelType w:val="multilevel"/>
    <w:tmpl w:val="D0FE2438"/>
    <w:lvl w:ilvl="0">
      <w:start w:val="7"/>
      <w:numFmt w:val="decimal"/>
      <w:lvlText w:val="%1"/>
      <w:lvlJc w:val="left"/>
      <w:pPr>
        <w:ind w:left="690" w:hanging="690"/>
      </w:pPr>
      <w:rPr>
        <w:rFonts w:hint="default"/>
      </w:rPr>
    </w:lvl>
    <w:lvl w:ilvl="1">
      <w:start w:val="2"/>
      <w:numFmt w:val="decimal"/>
      <w:lvlText w:val="%1.%2"/>
      <w:lvlJc w:val="left"/>
      <w:pPr>
        <w:ind w:left="774" w:hanging="720"/>
      </w:pPr>
      <w:rPr>
        <w:rFonts w:hint="default"/>
      </w:rPr>
    </w:lvl>
    <w:lvl w:ilvl="2">
      <w:start w:val="22"/>
      <w:numFmt w:val="decimal"/>
      <w:lvlText w:val="%1.%2.%3"/>
      <w:lvlJc w:val="left"/>
      <w:pPr>
        <w:ind w:left="828" w:hanging="720"/>
      </w:pPr>
      <w:rPr>
        <w:rFonts w:hint="default"/>
      </w:rPr>
    </w:lvl>
    <w:lvl w:ilvl="3">
      <w:start w:val="1"/>
      <w:numFmt w:val="decimal"/>
      <w:lvlText w:val="%1.%2.%3.%4"/>
      <w:lvlJc w:val="left"/>
      <w:pPr>
        <w:ind w:left="1242" w:hanging="1080"/>
      </w:pPr>
      <w:rPr>
        <w:rFonts w:hint="default"/>
      </w:rPr>
    </w:lvl>
    <w:lvl w:ilvl="4">
      <w:start w:val="1"/>
      <w:numFmt w:val="decimal"/>
      <w:lvlText w:val="%1.%2.%3.%4.%5"/>
      <w:lvlJc w:val="left"/>
      <w:pPr>
        <w:ind w:left="1656" w:hanging="1440"/>
      </w:pPr>
      <w:rPr>
        <w:rFonts w:hint="default"/>
      </w:rPr>
    </w:lvl>
    <w:lvl w:ilvl="5">
      <w:start w:val="1"/>
      <w:numFmt w:val="decimal"/>
      <w:lvlText w:val="%1.%2.%3.%4.%5.%6"/>
      <w:lvlJc w:val="left"/>
      <w:pPr>
        <w:ind w:left="1710" w:hanging="1440"/>
      </w:pPr>
      <w:rPr>
        <w:rFonts w:hint="default"/>
      </w:rPr>
    </w:lvl>
    <w:lvl w:ilvl="6">
      <w:start w:val="1"/>
      <w:numFmt w:val="decimal"/>
      <w:lvlText w:val="%1.%2.%3.%4.%5.%6.%7"/>
      <w:lvlJc w:val="left"/>
      <w:pPr>
        <w:ind w:left="2124" w:hanging="1800"/>
      </w:pPr>
      <w:rPr>
        <w:rFonts w:hint="default"/>
      </w:rPr>
    </w:lvl>
    <w:lvl w:ilvl="7">
      <w:start w:val="1"/>
      <w:numFmt w:val="decimal"/>
      <w:lvlText w:val="%1.%2.%3.%4.%5.%6.%7.%8"/>
      <w:lvlJc w:val="left"/>
      <w:pPr>
        <w:ind w:left="2538" w:hanging="2160"/>
      </w:pPr>
      <w:rPr>
        <w:rFonts w:hint="default"/>
      </w:rPr>
    </w:lvl>
    <w:lvl w:ilvl="8">
      <w:start w:val="1"/>
      <w:numFmt w:val="decimal"/>
      <w:lvlText w:val="%1.%2.%3.%4.%5.%6.%7.%8.%9"/>
      <w:lvlJc w:val="left"/>
      <w:pPr>
        <w:ind w:left="2592" w:hanging="2160"/>
      </w:pPr>
      <w:rPr>
        <w:rFonts w:hint="default"/>
      </w:rPr>
    </w:lvl>
  </w:abstractNum>
  <w:abstractNum w:abstractNumId="15" w15:restartNumberingAfterBreak="0">
    <w:nsid w:val="07A61976"/>
    <w:multiLevelType w:val="multilevel"/>
    <w:tmpl w:val="D66435AE"/>
    <w:numStyleLink w:val="10pt0"/>
  </w:abstractNum>
  <w:abstractNum w:abstractNumId="16" w15:restartNumberingAfterBreak="0">
    <w:nsid w:val="088A3B6D"/>
    <w:multiLevelType w:val="multilevel"/>
    <w:tmpl w:val="F62E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383301"/>
    <w:multiLevelType w:val="multilevel"/>
    <w:tmpl w:val="D66435AE"/>
    <w:numStyleLink w:val="10pt0"/>
  </w:abstractNum>
  <w:abstractNum w:abstractNumId="18" w15:restartNumberingAfterBreak="0">
    <w:nsid w:val="0A760DE6"/>
    <w:multiLevelType w:val="hybridMultilevel"/>
    <w:tmpl w:val="476A27BA"/>
    <w:lvl w:ilvl="0" w:tplc="98FEB166">
      <w:numFmt w:val="bullet"/>
      <w:lvlText w:val="-"/>
      <w:lvlJc w:val="left"/>
      <w:pPr>
        <w:ind w:left="760" w:hanging="360"/>
      </w:pPr>
      <w:rPr>
        <w:rFonts w:ascii="바탕" w:eastAsia="바탕" w:hAnsi="바탕" w:cs="Times New Roman" w:hint="eastAsia"/>
      </w:rPr>
    </w:lvl>
    <w:lvl w:ilvl="1" w:tplc="B2AAD08A">
      <w:start w:val="1"/>
      <w:numFmt w:val="bullet"/>
      <w:lvlText w:val=""/>
      <w:lvlJc w:val="left"/>
      <w:pPr>
        <w:ind w:left="1200" w:hanging="400"/>
      </w:pPr>
      <w:rPr>
        <w:rFonts w:ascii="Wingdings" w:hAnsi="Wingdings" w:hint="default"/>
      </w:rPr>
    </w:lvl>
    <w:lvl w:ilvl="2" w:tplc="B2AAD08A">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0B9A4DD0"/>
    <w:multiLevelType w:val="multilevel"/>
    <w:tmpl w:val="8202F492"/>
    <w:numStyleLink w:val="10pt"/>
  </w:abstractNum>
  <w:abstractNum w:abstractNumId="20" w15:restartNumberingAfterBreak="0">
    <w:nsid w:val="0CFA7BFC"/>
    <w:multiLevelType w:val="multilevel"/>
    <w:tmpl w:val="D66435AE"/>
    <w:numStyleLink w:val="10pt0"/>
  </w:abstractNum>
  <w:abstractNum w:abstractNumId="21" w15:restartNumberingAfterBreak="0">
    <w:nsid w:val="0DB8742A"/>
    <w:multiLevelType w:val="multilevel"/>
    <w:tmpl w:val="D66435AE"/>
    <w:numStyleLink w:val="10pt0"/>
  </w:abstractNum>
  <w:abstractNum w:abstractNumId="22" w15:restartNumberingAfterBreak="0">
    <w:nsid w:val="0DE24B1F"/>
    <w:multiLevelType w:val="multilevel"/>
    <w:tmpl w:val="2EC6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E240C"/>
    <w:multiLevelType w:val="multilevel"/>
    <w:tmpl w:val="4290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FB5D9E"/>
    <w:multiLevelType w:val="multilevel"/>
    <w:tmpl w:val="D66435AE"/>
    <w:numStyleLink w:val="10pt0"/>
  </w:abstractNum>
  <w:abstractNum w:abstractNumId="25" w15:restartNumberingAfterBreak="0">
    <w:nsid w:val="149413A4"/>
    <w:multiLevelType w:val="multilevel"/>
    <w:tmpl w:val="D66435AE"/>
    <w:numStyleLink w:val="10pt0"/>
  </w:abstractNum>
  <w:abstractNum w:abstractNumId="26" w15:restartNumberingAfterBreak="0">
    <w:nsid w:val="16126F98"/>
    <w:multiLevelType w:val="multilevel"/>
    <w:tmpl w:val="D66435AE"/>
    <w:numStyleLink w:val="10pt0"/>
  </w:abstractNum>
  <w:abstractNum w:abstractNumId="27" w15:restartNumberingAfterBreak="0">
    <w:nsid w:val="16783F32"/>
    <w:multiLevelType w:val="multilevel"/>
    <w:tmpl w:val="255C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3457AE"/>
    <w:multiLevelType w:val="hybridMultilevel"/>
    <w:tmpl w:val="E99A5950"/>
    <w:lvl w:ilvl="0" w:tplc="11FE8C18">
      <w:start w:val="1"/>
      <w:numFmt w:val="bullet"/>
      <w:lvlText w:val=""/>
      <w:lvlJc w:val="left"/>
      <w:pPr>
        <w:ind w:left="441" w:hanging="440"/>
      </w:pPr>
      <w:rPr>
        <w:rFonts w:ascii="Wingdings" w:hAnsi="Wingdings" w:hint="default"/>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29" w15:restartNumberingAfterBreak="0">
    <w:nsid w:val="173C0177"/>
    <w:multiLevelType w:val="multilevel"/>
    <w:tmpl w:val="D66435AE"/>
    <w:numStyleLink w:val="10pt0"/>
  </w:abstractNum>
  <w:abstractNum w:abstractNumId="30" w15:restartNumberingAfterBreak="0">
    <w:nsid w:val="18192D28"/>
    <w:multiLevelType w:val="multilevel"/>
    <w:tmpl w:val="33B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F640A2"/>
    <w:multiLevelType w:val="multilevel"/>
    <w:tmpl w:val="8202F492"/>
    <w:numStyleLink w:val="10pt"/>
  </w:abstractNum>
  <w:abstractNum w:abstractNumId="32" w15:restartNumberingAfterBreak="0">
    <w:nsid w:val="19F03E0A"/>
    <w:multiLevelType w:val="multilevel"/>
    <w:tmpl w:val="D66435AE"/>
    <w:numStyleLink w:val="10pt0"/>
  </w:abstractNum>
  <w:abstractNum w:abstractNumId="33" w15:restartNumberingAfterBreak="0">
    <w:nsid w:val="1A2666E7"/>
    <w:multiLevelType w:val="multilevel"/>
    <w:tmpl w:val="E2B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15334C"/>
    <w:multiLevelType w:val="multilevel"/>
    <w:tmpl w:val="D66435AE"/>
    <w:numStyleLink w:val="10pt0"/>
  </w:abstractNum>
  <w:abstractNum w:abstractNumId="35" w15:restartNumberingAfterBreak="0">
    <w:nsid w:val="1B302EFA"/>
    <w:multiLevelType w:val="hybridMultilevel"/>
    <w:tmpl w:val="ACACB98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1BBC363D"/>
    <w:multiLevelType w:val="multilevel"/>
    <w:tmpl w:val="3C34F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352"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1020D5"/>
    <w:multiLevelType w:val="multilevel"/>
    <w:tmpl w:val="8202F492"/>
    <w:numStyleLink w:val="10pt"/>
  </w:abstractNum>
  <w:abstractNum w:abstractNumId="38" w15:restartNumberingAfterBreak="0">
    <w:nsid w:val="1DF57CAA"/>
    <w:multiLevelType w:val="multilevel"/>
    <w:tmpl w:val="D66435AE"/>
    <w:numStyleLink w:val="10pt0"/>
  </w:abstractNum>
  <w:abstractNum w:abstractNumId="39" w15:restartNumberingAfterBreak="0">
    <w:nsid w:val="21527429"/>
    <w:multiLevelType w:val="multilevel"/>
    <w:tmpl w:val="17C4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9B4324"/>
    <w:multiLevelType w:val="multilevel"/>
    <w:tmpl w:val="D66435AE"/>
    <w:numStyleLink w:val="10pt0"/>
  </w:abstractNum>
  <w:abstractNum w:abstractNumId="41" w15:restartNumberingAfterBreak="0">
    <w:nsid w:val="22B6509E"/>
    <w:multiLevelType w:val="hybridMultilevel"/>
    <w:tmpl w:val="337CA3BA"/>
    <w:lvl w:ilvl="0" w:tplc="B2AAD08A">
      <w:start w:val="1"/>
      <w:numFmt w:val="bullet"/>
      <w:lvlText w:val=""/>
      <w:lvlJc w:val="left"/>
      <w:pPr>
        <w:ind w:left="825" w:hanging="400"/>
      </w:pPr>
      <w:rPr>
        <w:rFonts w:ascii="Wingdings" w:hAnsi="Wingdings" w:hint="default"/>
      </w:rPr>
    </w:lvl>
    <w:lvl w:ilvl="1" w:tplc="04090003" w:tentative="1">
      <w:start w:val="1"/>
      <w:numFmt w:val="bullet"/>
      <w:lvlText w:val=""/>
      <w:lvlJc w:val="left"/>
      <w:pPr>
        <w:ind w:left="1225" w:hanging="400"/>
      </w:pPr>
      <w:rPr>
        <w:rFonts w:ascii="Wingdings" w:hAnsi="Wingdings" w:hint="default"/>
      </w:rPr>
    </w:lvl>
    <w:lvl w:ilvl="2" w:tplc="04090005" w:tentative="1">
      <w:start w:val="1"/>
      <w:numFmt w:val="bullet"/>
      <w:lvlText w:val=""/>
      <w:lvlJc w:val="left"/>
      <w:pPr>
        <w:ind w:left="1625" w:hanging="400"/>
      </w:pPr>
      <w:rPr>
        <w:rFonts w:ascii="Wingdings" w:hAnsi="Wingdings" w:hint="default"/>
      </w:rPr>
    </w:lvl>
    <w:lvl w:ilvl="3" w:tplc="04090001" w:tentative="1">
      <w:start w:val="1"/>
      <w:numFmt w:val="bullet"/>
      <w:lvlText w:val=""/>
      <w:lvlJc w:val="left"/>
      <w:pPr>
        <w:ind w:left="2025" w:hanging="400"/>
      </w:pPr>
      <w:rPr>
        <w:rFonts w:ascii="Wingdings" w:hAnsi="Wingdings" w:hint="default"/>
      </w:rPr>
    </w:lvl>
    <w:lvl w:ilvl="4" w:tplc="04090003" w:tentative="1">
      <w:start w:val="1"/>
      <w:numFmt w:val="bullet"/>
      <w:lvlText w:val=""/>
      <w:lvlJc w:val="left"/>
      <w:pPr>
        <w:ind w:left="2425" w:hanging="400"/>
      </w:pPr>
      <w:rPr>
        <w:rFonts w:ascii="Wingdings" w:hAnsi="Wingdings" w:hint="default"/>
      </w:rPr>
    </w:lvl>
    <w:lvl w:ilvl="5" w:tplc="04090005" w:tentative="1">
      <w:start w:val="1"/>
      <w:numFmt w:val="bullet"/>
      <w:lvlText w:val=""/>
      <w:lvlJc w:val="left"/>
      <w:pPr>
        <w:ind w:left="2825" w:hanging="400"/>
      </w:pPr>
      <w:rPr>
        <w:rFonts w:ascii="Wingdings" w:hAnsi="Wingdings" w:hint="default"/>
      </w:rPr>
    </w:lvl>
    <w:lvl w:ilvl="6" w:tplc="04090001" w:tentative="1">
      <w:start w:val="1"/>
      <w:numFmt w:val="bullet"/>
      <w:lvlText w:val=""/>
      <w:lvlJc w:val="left"/>
      <w:pPr>
        <w:ind w:left="3225" w:hanging="400"/>
      </w:pPr>
      <w:rPr>
        <w:rFonts w:ascii="Wingdings" w:hAnsi="Wingdings" w:hint="default"/>
      </w:rPr>
    </w:lvl>
    <w:lvl w:ilvl="7" w:tplc="04090003" w:tentative="1">
      <w:start w:val="1"/>
      <w:numFmt w:val="bullet"/>
      <w:lvlText w:val=""/>
      <w:lvlJc w:val="left"/>
      <w:pPr>
        <w:ind w:left="3625" w:hanging="400"/>
      </w:pPr>
      <w:rPr>
        <w:rFonts w:ascii="Wingdings" w:hAnsi="Wingdings" w:hint="default"/>
      </w:rPr>
    </w:lvl>
    <w:lvl w:ilvl="8" w:tplc="04090005" w:tentative="1">
      <w:start w:val="1"/>
      <w:numFmt w:val="bullet"/>
      <w:lvlText w:val=""/>
      <w:lvlJc w:val="left"/>
      <w:pPr>
        <w:ind w:left="4025" w:hanging="400"/>
      </w:pPr>
      <w:rPr>
        <w:rFonts w:ascii="Wingdings" w:hAnsi="Wingdings" w:hint="default"/>
      </w:rPr>
    </w:lvl>
  </w:abstractNum>
  <w:abstractNum w:abstractNumId="42" w15:restartNumberingAfterBreak="0">
    <w:nsid w:val="22F84EFD"/>
    <w:multiLevelType w:val="multilevel"/>
    <w:tmpl w:val="D66435AE"/>
    <w:numStyleLink w:val="10pt0"/>
  </w:abstractNum>
  <w:abstractNum w:abstractNumId="43" w15:restartNumberingAfterBreak="0">
    <w:nsid w:val="235A7739"/>
    <w:multiLevelType w:val="multilevel"/>
    <w:tmpl w:val="09FA1F84"/>
    <w:lvl w:ilvl="0">
      <w:start w:val="5"/>
      <w:numFmt w:val="decimal"/>
      <w:lvlText w:val="%1"/>
      <w:lvlJc w:val="left"/>
      <w:pPr>
        <w:ind w:left="690" w:hanging="690"/>
      </w:pPr>
      <w:rPr>
        <w:rFonts w:hint="default"/>
      </w:rPr>
    </w:lvl>
    <w:lvl w:ilvl="1">
      <w:start w:val="3"/>
      <w:numFmt w:val="decimal"/>
      <w:lvlText w:val="%1.%2"/>
      <w:lvlJc w:val="left"/>
      <w:pPr>
        <w:ind w:left="774" w:hanging="720"/>
      </w:pPr>
      <w:rPr>
        <w:rFonts w:hint="default"/>
      </w:rPr>
    </w:lvl>
    <w:lvl w:ilvl="2">
      <w:start w:val="11"/>
      <w:numFmt w:val="decimal"/>
      <w:lvlText w:val="%1.%2.%3"/>
      <w:lvlJc w:val="left"/>
      <w:pPr>
        <w:ind w:left="828" w:hanging="720"/>
      </w:pPr>
      <w:rPr>
        <w:rFonts w:hint="default"/>
      </w:rPr>
    </w:lvl>
    <w:lvl w:ilvl="3">
      <w:start w:val="1"/>
      <w:numFmt w:val="decimal"/>
      <w:lvlText w:val="%1.%2.%3.%4"/>
      <w:lvlJc w:val="left"/>
      <w:pPr>
        <w:ind w:left="1242" w:hanging="1080"/>
      </w:pPr>
      <w:rPr>
        <w:rFonts w:hint="default"/>
      </w:rPr>
    </w:lvl>
    <w:lvl w:ilvl="4">
      <w:start w:val="1"/>
      <w:numFmt w:val="decimal"/>
      <w:lvlText w:val="%1.%2.%3.%4.%5"/>
      <w:lvlJc w:val="left"/>
      <w:pPr>
        <w:ind w:left="1656" w:hanging="1440"/>
      </w:pPr>
      <w:rPr>
        <w:rFonts w:hint="default"/>
      </w:rPr>
    </w:lvl>
    <w:lvl w:ilvl="5">
      <w:start w:val="1"/>
      <w:numFmt w:val="decimal"/>
      <w:lvlText w:val="%1.%2.%3.%4.%5.%6"/>
      <w:lvlJc w:val="left"/>
      <w:pPr>
        <w:ind w:left="1710" w:hanging="1440"/>
      </w:pPr>
      <w:rPr>
        <w:rFonts w:hint="default"/>
      </w:rPr>
    </w:lvl>
    <w:lvl w:ilvl="6">
      <w:start w:val="1"/>
      <w:numFmt w:val="decimal"/>
      <w:lvlText w:val="%1.%2.%3.%4.%5.%6.%7"/>
      <w:lvlJc w:val="left"/>
      <w:pPr>
        <w:ind w:left="2124" w:hanging="1800"/>
      </w:pPr>
      <w:rPr>
        <w:rFonts w:hint="default"/>
      </w:rPr>
    </w:lvl>
    <w:lvl w:ilvl="7">
      <w:start w:val="1"/>
      <w:numFmt w:val="decimal"/>
      <w:lvlText w:val="%1.%2.%3.%4.%5.%6.%7.%8"/>
      <w:lvlJc w:val="left"/>
      <w:pPr>
        <w:ind w:left="2538" w:hanging="2160"/>
      </w:pPr>
      <w:rPr>
        <w:rFonts w:hint="default"/>
      </w:rPr>
    </w:lvl>
    <w:lvl w:ilvl="8">
      <w:start w:val="1"/>
      <w:numFmt w:val="decimal"/>
      <w:lvlText w:val="%1.%2.%3.%4.%5.%6.%7.%8.%9"/>
      <w:lvlJc w:val="left"/>
      <w:pPr>
        <w:ind w:left="2592" w:hanging="2160"/>
      </w:pPr>
      <w:rPr>
        <w:rFonts w:hint="default"/>
      </w:rPr>
    </w:lvl>
  </w:abstractNum>
  <w:abstractNum w:abstractNumId="44" w15:restartNumberingAfterBreak="0">
    <w:nsid w:val="238B4B64"/>
    <w:multiLevelType w:val="multilevel"/>
    <w:tmpl w:val="149A9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F10E4B"/>
    <w:multiLevelType w:val="multilevel"/>
    <w:tmpl w:val="8202F492"/>
    <w:numStyleLink w:val="10pt"/>
  </w:abstractNum>
  <w:abstractNum w:abstractNumId="46" w15:restartNumberingAfterBreak="0">
    <w:nsid w:val="254F109C"/>
    <w:multiLevelType w:val="hybridMultilevel"/>
    <w:tmpl w:val="E09C7F78"/>
    <w:lvl w:ilvl="0" w:tplc="A6941F7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7" w15:restartNumberingAfterBreak="0">
    <w:nsid w:val="25C93BC2"/>
    <w:multiLevelType w:val="multilevel"/>
    <w:tmpl w:val="D66435AE"/>
    <w:numStyleLink w:val="10pt0"/>
  </w:abstractNum>
  <w:abstractNum w:abstractNumId="48" w15:restartNumberingAfterBreak="0">
    <w:nsid w:val="26194E11"/>
    <w:multiLevelType w:val="multilevel"/>
    <w:tmpl w:val="D66435AE"/>
    <w:numStyleLink w:val="10pt0"/>
  </w:abstractNum>
  <w:abstractNum w:abstractNumId="49" w15:restartNumberingAfterBreak="0">
    <w:nsid w:val="261E7E7B"/>
    <w:multiLevelType w:val="multilevel"/>
    <w:tmpl w:val="D66435AE"/>
    <w:numStyleLink w:val="10pt0"/>
  </w:abstractNum>
  <w:abstractNum w:abstractNumId="50" w15:restartNumberingAfterBreak="0">
    <w:nsid w:val="276E65BD"/>
    <w:multiLevelType w:val="multilevel"/>
    <w:tmpl w:val="D66435AE"/>
    <w:numStyleLink w:val="10pt0"/>
  </w:abstractNum>
  <w:abstractNum w:abstractNumId="51" w15:restartNumberingAfterBreak="0">
    <w:nsid w:val="27AC27F5"/>
    <w:multiLevelType w:val="multilevel"/>
    <w:tmpl w:val="D66435AE"/>
    <w:numStyleLink w:val="10pt0"/>
  </w:abstractNum>
  <w:abstractNum w:abstractNumId="52" w15:restartNumberingAfterBreak="0">
    <w:nsid w:val="27C316E9"/>
    <w:multiLevelType w:val="hybridMultilevel"/>
    <w:tmpl w:val="1B4C9538"/>
    <w:lvl w:ilvl="0" w:tplc="B2AAD08A">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3" w15:restartNumberingAfterBreak="0">
    <w:nsid w:val="2800441A"/>
    <w:multiLevelType w:val="multilevel"/>
    <w:tmpl w:val="954CF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562D9E"/>
    <w:multiLevelType w:val="multilevel"/>
    <w:tmpl w:val="D66435AE"/>
    <w:numStyleLink w:val="10pt0"/>
  </w:abstractNum>
  <w:abstractNum w:abstractNumId="55" w15:restartNumberingAfterBreak="0">
    <w:nsid w:val="2904494E"/>
    <w:multiLevelType w:val="multilevel"/>
    <w:tmpl w:val="D59C5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264FF7"/>
    <w:multiLevelType w:val="multilevel"/>
    <w:tmpl w:val="0A8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1055A7"/>
    <w:multiLevelType w:val="multilevel"/>
    <w:tmpl w:val="D66435AE"/>
    <w:numStyleLink w:val="10pt0"/>
  </w:abstractNum>
  <w:abstractNum w:abstractNumId="58" w15:restartNumberingAfterBreak="0">
    <w:nsid w:val="2B593BF2"/>
    <w:multiLevelType w:val="multilevel"/>
    <w:tmpl w:val="E882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085576"/>
    <w:multiLevelType w:val="hybridMultilevel"/>
    <w:tmpl w:val="E8F6BD8A"/>
    <w:lvl w:ilvl="0" w:tplc="B2AAD08A">
      <w:start w:val="1"/>
      <w:numFmt w:val="bullet"/>
      <w:lvlText w:val=""/>
      <w:lvlJc w:val="left"/>
      <w:pPr>
        <w:ind w:left="644" w:hanging="400"/>
      </w:pPr>
      <w:rPr>
        <w:rFonts w:ascii="Wingdings" w:hAnsi="Wingdings" w:hint="default"/>
      </w:rPr>
    </w:lvl>
    <w:lvl w:ilvl="1" w:tplc="04090003">
      <w:start w:val="1"/>
      <w:numFmt w:val="bullet"/>
      <w:lvlText w:val=""/>
      <w:lvlJc w:val="left"/>
      <w:pPr>
        <w:ind w:left="1044" w:hanging="400"/>
      </w:pPr>
      <w:rPr>
        <w:rFonts w:ascii="Wingdings" w:hAnsi="Wingdings" w:hint="default"/>
      </w:rPr>
    </w:lvl>
    <w:lvl w:ilvl="2" w:tplc="04090005">
      <w:start w:val="1"/>
      <w:numFmt w:val="bullet"/>
      <w:lvlText w:val=""/>
      <w:lvlJc w:val="left"/>
      <w:pPr>
        <w:ind w:left="1444" w:hanging="400"/>
      </w:pPr>
      <w:rPr>
        <w:rFonts w:ascii="Wingdings" w:hAnsi="Wingdings" w:hint="default"/>
      </w:rPr>
    </w:lvl>
    <w:lvl w:ilvl="3" w:tplc="04090001">
      <w:start w:val="1"/>
      <w:numFmt w:val="bullet"/>
      <w:lvlText w:val=""/>
      <w:lvlJc w:val="left"/>
      <w:pPr>
        <w:ind w:left="1844" w:hanging="400"/>
      </w:pPr>
      <w:rPr>
        <w:rFonts w:ascii="Wingdings" w:hAnsi="Wingdings" w:hint="default"/>
      </w:rPr>
    </w:lvl>
    <w:lvl w:ilvl="4" w:tplc="04090003">
      <w:start w:val="1"/>
      <w:numFmt w:val="bullet"/>
      <w:lvlText w:val=""/>
      <w:lvlJc w:val="left"/>
      <w:pPr>
        <w:ind w:left="2244" w:hanging="400"/>
      </w:pPr>
      <w:rPr>
        <w:rFonts w:ascii="Wingdings" w:hAnsi="Wingdings" w:hint="default"/>
      </w:rPr>
    </w:lvl>
    <w:lvl w:ilvl="5" w:tplc="04090005">
      <w:start w:val="1"/>
      <w:numFmt w:val="bullet"/>
      <w:lvlText w:val=""/>
      <w:lvlJc w:val="left"/>
      <w:pPr>
        <w:ind w:left="2644" w:hanging="400"/>
      </w:pPr>
      <w:rPr>
        <w:rFonts w:ascii="Wingdings" w:hAnsi="Wingdings" w:hint="default"/>
      </w:rPr>
    </w:lvl>
    <w:lvl w:ilvl="6" w:tplc="04090001">
      <w:start w:val="1"/>
      <w:numFmt w:val="bullet"/>
      <w:lvlText w:val=""/>
      <w:lvlJc w:val="left"/>
      <w:pPr>
        <w:ind w:left="3044" w:hanging="400"/>
      </w:pPr>
      <w:rPr>
        <w:rFonts w:ascii="Wingdings" w:hAnsi="Wingdings" w:hint="default"/>
      </w:rPr>
    </w:lvl>
    <w:lvl w:ilvl="7" w:tplc="04090003">
      <w:start w:val="1"/>
      <w:numFmt w:val="bullet"/>
      <w:lvlText w:val=""/>
      <w:lvlJc w:val="left"/>
      <w:pPr>
        <w:ind w:left="3444" w:hanging="400"/>
      </w:pPr>
      <w:rPr>
        <w:rFonts w:ascii="Wingdings" w:hAnsi="Wingdings" w:hint="default"/>
      </w:rPr>
    </w:lvl>
    <w:lvl w:ilvl="8" w:tplc="04090005">
      <w:start w:val="1"/>
      <w:numFmt w:val="bullet"/>
      <w:lvlText w:val=""/>
      <w:lvlJc w:val="left"/>
      <w:pPr>
        <w:ind w:left="3844" w:hanging="400"/>
      </w:pPr>
      <w:rPr>
        <w:rFonts w:ascii="Wingdings" w:hAnsi="Wingdings" w:hint="default"/>
      </w:rPr>
    </w:lvl>
  </w:abstractNum>
  <w:abstractNum w:abstractNumId="60" w15:restartNumberingAfterBreak="0">
    <w:nsid w:val="2E221718"/>
    <w:multiLevelType w:val="multilevel"/>
    <w:tmpl w:val="62EA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E554D3"/>
    <w:multiLevelType w:val="multilevel"/>
    <w:tmpl w:val="D66435AE"/>
    <w:numStyleLink w:val="10pt0"/>
  </w:abstractNum>
  <w:abstractNum w:abstractNumId="62" w15:restartNumberingAfterBreak="0">
    <w:nsid w:val="2F0C0DD9"/>
    <w:multiLevelType w:val="multilevel"/>
    <w:tmpl w:val="8202F492"/>
    <w:numStyleLink w:val="10pt"/>
  </w:abstractNum>
  <w:abstractNum w:abstractNumId="63" w15:restartNumberingAfterBreak="0">
    <w:nsid w:val="30851B4D"/>
    <w:multiLevelType w:val="multilevel"/>
    <w:tmpl w:val="D66435AE"/>
    <w:numStyleLink w:val="10pt0"/>
  </w:abstractNum>
  <w:abstractNum w:abstractNumId="64" w15:restartNumberingAfterBreak="0">
    <w:nsid w:val="32506703"/>
    <w:multiLevelType w:val="multilevel"/>
    <w:tmpl w:val="D66435AE"/>
    <w:numStyleLink w:val="10pt0"/>
  </w:abstractNum>
  <w:abstractNum w:abstractNumId="65" w15:restartNumberingAfterBreak="0">
    <w:nsid w:val="33FA336F"/>
    <w:multiLevelType w:val="multilevel"/>
    <w:tmpl w:val="8202F492"/>
    <w:numStyleLink w:val="10pt"/>
  </w:abstractNum>
  <w:abstractNum w:abstractNumId="66" w15:restartNumberingAfterBreak="0">
    <w:nsid w:val="34055380"/>
    <w:multiLevelType w:val="hybridMultilevel"/>
    <w:tmpl w:val="D80020B4"/>
    <w:lvl w:ilvl="0" w:tplc="A7CCBC42">
      <w:start w:val="1"/>
      <w:numFmt w:val="decimal"/>
      <w:lvlText w:val="%1)"/>
      <w:lvlJc w:val="left"/>
      <w:pPr>
        <w:ind w:left="360" w:hanging="360"/>
      </w:pPr>
    </w:lvl>
    <w:lvl w:ilvl="1" w:tplc="04090019">
      <w:start w:val="1"/>
      <w:numFmt w:val="upperLetter"/>
      <w:lvlText w:val="%2."/>
      <w:lvlJc w:val="left"/>
      <w:pPr>
        <w:ind w:left="800" w:hanging="400"/>
      </w:pPr>
    </w:lvl>
    <w:lvl w:ilvl="2" w:tplc="0409001B">
      <w:start w:val="1"/>
      <w:numFmt w:val="lowerRoman"/>
      <w:lvlText w:val="%3."/>
      <w:lvlJc w:val="right"/>
      <w:pPr>
        <w:ind w:left="1200" w:hanging="400"/>
      </w:pPr>
    </w:lvl>
    <w:lvl w:ilvl="3" w:tplc="0409000F">
      <w:start w:val="1"/>
      <w:numFmt w:val="decimal"/>
      <w:lvlText w:val="%4."/>
      <w:lvlJc w:val="left"/>
      <w:pPr>
        <w:ind w:left="1600" w:hanging="400"/>
      </w:pPr>
    </w:lvl>
    <w:lvl w:ilvl="4" w:tplc="04090019">
      <w:start w:val="1"/>
      <w:numFmt w:val="upperLetter"/>
      <w:lvlText w:val="%5."/>
      <w:lvlJc w:val="left"/>
      <w:pPr>
        <w:ind w:left="2000" w:hanging="400"/>
      </w:pPr>
    </w:lvl>
    <w:lvl w:ilvl="5" w:tplc="0409001B">
      <w:start w:val="1"/>
      <w:numFmt w:val="lowerRoman"/>
      <w:lvlText w:val="%6."/>
      <w:lvlJc w:val="right"/>
      <w:pPr>
        <w:ind w:left="2400" w:hanging="400"/>
      </w:pPr>
    </w:lvl>
    <w:lvl w:ilvl="6" w:tplc="0409000F">
      <w:start w:val="1"/>
      <w:numFmt w:val="decimal"/>
      <w:lvlText w:val="%7."/>
      <w:lvlJc w:val="left"/>
      <w:pPr>
        <w:ind w:left="2800" w:hanging="400"/>
      </w:p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67" w15:restartNumberingAfterBreak="0">
    <w:nsid w:val="343B04B1"/>
    <w:multiLevelType w:val="multilevel"/>
    <w:tmpl w:val="6E9C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666F31"/>
    <w:multiLevelType w:val="multilevel"/>
    <w:tmpl w:val="047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3F6CC2"/>
    <w:multiLevelType w:val="multilevel"/>
    <w:tmpl w:val="D66435AE"/>
    <w:numStyleLink w:val="10pt0"/>
  </w:abstractNum>
  <w:abstractNum w:abstractNumId="70" w15:restartNumberingAfterBreak="0">
    <w:nsid w:val="35A70D6E"/>
    <w:multiLevelType w:val="multilevel"/>
    <w:tmpl w:val="D66435AE"/>
    <w:numStyleLink w:val="10pt0"/>
  </w:abstractNum>
  <w:abstractNum w:abstractNumId="71" w15:restartNumberingAfterBreak="0">
    <w:nsid w:val="35FF2CFE"/>
    <w:multiLevelType w:val="multilevel"/>
    <w:tmpl w:val="D66435AE"/>
    <w:numStyleLink w:val="10pt0"/>
  </w:abstractNum>
  <w:abstractNum w:abstractNumId="72" w15:restartNumberingAfterBreak="0">
    <w:nsid w:val="36824517"/>
    <w:multiLevelType w:val="multilevel"/>
    <w:tmpl w:val="D66435AE"/>
    <w:numStyleLink w:val="10pt0"/>
  </w:abstractNum>
  <w:abstractNum w:abstractNumId="73" w15:restartNumberingAfterBreak="0">
    <w:nsid w:val="36A33CFE"/>
    <w:multiLevelType w:val="multilevel"/>
    <w:tmpl w:val="1BF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D82C93"/>
    <w:multiLevelType w:val="multilevel"/>
    <w:tmpl w:val="D66435AE"/>
    <w:numStyleLink w:val="10pt0"/>
  </w:abstractNum>
  <w:abstractNum w:abstractNumId="75" w15:restartNumberingAfterBreak="0">
    <w:nsid w:val="381242ED"/>
    <w:multiLevelType w:val="multilevel"/>
    <w:tmpl w:val="8202F492"/>
    <w:numStyleLink w:val="10pt"/>
  </w:abstractNum>
  <w:abstractNum w:abstractNumId="76" w15:restartNumberingAfterBreak="0">
    <w:nsid w:val="383B6422"/>
    <w:multiLevelType w:val="multilevel"/>
    <w:tmpl w:val="94BA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19008F"/>
    <w:multiLevelType w:val="multilevel"/>
    <w:tmpl w:val="240A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436BE8"/>
    <w:multiLevelType w:val="multilevel"/>
    <w:tmpl w:val="D66435AE"/>
    <w:lvl w:ilvl="0">
      <w:start w:val="1"/>
      <w:numFmt w:val="bullet"/>
      <w:suff w:val="space"/>
      <w:lvlText w:val=""/>
      <w:lvlJc w:val="left"/>
      <w:pPr>
        <w:ind w:left="386" w:hanging="142"/>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E805E9"/>
    <w:multiLevelType w:val="multilevel"/>
    <w:tmpl w:val="BDB4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747873"/>
    <w:multiLevelType w:val="multilevel"/>
    <w:tmpl w:val="D66435AE"/>
    <w:numStyleLink w:val="10pt0"/>
  </w:abstractNum>
  <w:abstractNum w:abstractNumId="81" w15:restartNumberingAfterBreak="0">
    <w:nsid w:val="3E16009B"/>
    <w:multiLevelType w:val="multilevel"/>
    <w:tmpl w:val="D66435AE"/>
    <w:numStyleLink w:val="10pt0"/>
  </w:abstractNum>
  <w:abstractNum w:abstractNumId="82" w15:restartNumberingAfterBreak="0">
    <w:nsid w:val="3E521D1D"/>
    <w:multiLevelType w:val="multilevel"/>
    <w:tmpl w:val="D66435AE"/>
    <w:numStyleLink w:val="10pt0"/>
  </w:abstractNum>
  <w:abstractNum w:abstractNumId="83" w15:restartNumberingAfterBreak="0">
    <w:nsid w:val="3E9766BC"/>
    <w:multiLevelType w:val="multilevel"/>
    <w:tmpl w:val="FC0C0E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CF467D"/>
    <w:multiLevelType w:val="multilevel"/>
    <w:tmpl w:val="D66435AE"/>
    <w:numStyleLink w:val="10pt0"/>
  </w:abstractNum>
  <w:abstractNum w:abstractNumId="85" w15:restartNumberingAfterBreak="0">
    <w:nsid w:val="3F1B30D7"/>
    <w:multiLevelType w:val="multilevel"/>
    <w:tmpl w:val="8202F492"/>
    <w:numStyleLink w:val="10pt"/>
  </w:abstractNum>
  <w:abstractNum w:abstractNumId="86" w15:restartNumberingAfterBreak="0">
    <w:nsid w:val="3FC9401F"/>
    <w:multiLevelType w:val="multilevel"/>
    <w:tmpl w:val="D66435AE"/>
    <w:numStyleLink w:val="10pt0"/>
  </w:abstractNum>
  <w:abstractNum w:abstractNumId="87" w15:restartNumberingAfterBreak="0">
    <w:nsid w:val="402C1CDD"/>
    <w:multiLevelType w:val="multilevel"/>
    <w:tmpl w:val="8202F492"/>
    <w:numStyleLink w:val="10pt"/>
  </w:abstractNum>
  <w:abstractNum w:abstractNumId="88" w15:restartNumberingAfterBreak="0">
    <w:nsid w:val="40501088"/>
    <w:multiLevelType w:val="multilevel"/>
    <w:tmpl w:val="8202F492"/>
    <w:numStyleLink w:val="10pt"/>
  </w:abstractNum>
  <w:abstractNum w:abstractNumId="89" w15:restartNumberingAfterBreak="0">
    <w:nsid w:val="415E77B2"/>
    <w:multiLevelType w:val="multilevel"/>
    <w:tmpl w:val="D66435AE"/>
    <w:numStyleLink w:val="10pt0"/>
  </w:abstractNum>
  <w:abstractNum w:abstractNumId="90" w15:restartNumberingAfterBreak="0">
    <w:nsid w:val="419C51E6"/>
    <w:multiLevelType w:val="multilevel"/>
    <w:tmpl w:val="D66435AE"/>
    <w:numStyleLink w:val="10pt0"/>
  </w:abstractNum>
  <w:abstractNum w:abstractNumId="91" w15:restartNumberingAfterBreak="0">
    <w:nsid w:val="41C8466B"/>
    <w:multiLevelType w:val="multilevel"/>
    <w:tmpl w:val="8202F492"/>
    <w:numStyleLink w:val="10pt"/>
  </w:abstractNum>
  <w:abstractNum w:abstractNumId="92" w15:restartNumberingAfterBreak="0">
    <w:nsid w:val="44280556"/>
    <w:multiLevelType w:val="hybridMultilevel"/>
    <w:tmpl w:val="DCC03086"/>
    <w:lvl w:ilvl="0" w:tplc="3B48A8F2">
      <w:numFmt w:val="bullet"/>
      <w:lvlText w:val="-"/>
      <w:lvlJc w:val="left"/>
      <w:pPr>
        <w:ind w:left="800" w:hanging="360"/>
      </w:pPr>
      <w:rPr>
        <w:rFonts w:ascii="굴림" w:eastAsia="굴림" w:hAnsi="굴림"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3" w15:restartNumberingAfterBreak="0">
    <w:nsid w:val="44897FED"/>
    <w:multiLevelType w:val="multilevel"/>
    <w:tmpl w:val="D66435AE"/>
    <w:numStyleLink w:val="10pt0"/>
  </w:abstractNum>
  <w:abstractNum w:abstractNumId="94" w15:restartNumberingAfterBreak="0">
    <w:nsid w:val="450753C6"/>
    <w:multiLevelType w:val="multilevel"/>
    <w:tmpl w:val="D66435AE"/>
    <w:numStyleLink w:val="10pt0"/>
  </w:abstractNum>
  <w:abstractNum w:abstractNumId="95" w15:restartNumberingAfterBreak="0">
    <w:nsid w:val="46584EF4"/>
    <w:multiLevelType w:val="multilevel"/>
    <w:tmpl w:val="8202F492"/>
    <w:numStyleLink w:val="10pt"/>
  </w:abstractNum>
  <w:abstractNum w:abstractNumId="96" w15:restartNumberingAfterBreak="0">
    <w:nsid w:val="466421EA"/>
    <w:multiLevelType w:val="multilevel"/>
    <w:tmpl w:val="D66435AE"/>
    <w:numStyleLink w:val="10pt0"/>
  </w:abstractNum>
  <w:abstractNum w:abstractNumId="97" w15:restartNumberingAfterBreak="0">
    <w:nsid w:val="475F451E"/>
    <w:multiLevelType w:val="multilevel"/>
    <w:tmpl w:val="D66435AE"/>
    <w:numStyleLink w:val="10pt0"/>
  </w:abstractNum>
  <w:abstractNum w:abstractNumId="98" w15:restartNumberingAfterBreak="0">
    <w:nsid w:val="477517A5"/>
    <w:multiLevelType w:val="multilevel"/>
    <w:tmpl w:val="D66435AE"/>
    <w:numStyleLink w:val="10pt0"/>
  </w:abstractNum>
  <w:abstractNum w:abstractNumId="99" w15:restartNumberingAfterBreak="0">
    <w:nsid w:val="478928C6"/>
    <w:multiLevelType w:val="hybridMultilevel"/>
    <w:tmpl w:val="F0FE036E"/>
    <w:lvl w:ilvl="0" w:tplc="643A78C8">
      <w:start w:val="1"/>
      <w:numFmt w:val="decimal"/>
      <w:lvlText w:val="(%1)"/>
      <w:lvlJc w:val="left"/>
      <w:pPr>
        <w:ind w:left="604" w:hanging="360"/>
      </w:pPr>
    </w:lvl>
    <w:lvl w:ilvl="1" w:tplc="04090019">
      <w:start w:val="1"/>
      <w:numFmt w:val="upperLetter"/>
      <w:lvlText w:val="%2."/>
      <w:lvlJc w:val="left"/>
      <w:pPr>
        <w:ind w:left="1044" w:hanging="400"/>
      </w:pPr>
    </w:lvl>
    <w:lvl w:ilvl="2" w:tplc="0409001B">
      <w:start w:val="1"/>
      <w:numFmt w:val="lowerRoman"/>
      <w:lvlText w:val="%3."/>
      <w:lvlJc w:val="right"/>
      <w:pPr>
        <w:ind w:left="1444" w:hanging="400"/>
      </w:pPr>
    </w:lvl>
    <w:lvl w:ilvl="3" w:tplc="0409000F">
      <w:start w:val="1"/>
      <w:numFmt w:val="decimal"/>
      <w:lvlText w:val="%4."/>
      <w:lvlJc w:val="left"/>
      <w:pPr>
        <w:ind w:left="1844" w:hanging="400"/>
      </w:pPr>
    </w:lvl>
    <w:lvl w:ilvl="4" w:tplc="04090019">
      <w:start w:val="1"/>
      <w:numFmt w:val="upperLetter"/>
      <w:lvlText w:val="%5."/>
      <w:lvlJc w:val="left"/>
      <w:pPr>
        <w:ind w:left="2244" w:hanging="400"/>
      </w:pPr>
    </w:lvl>
    <w:lvl w:ilvl="5" w:tplc="0409001B">
      <w:start w:val="1"/>
      <w:numFmt w:val="lowerRoman"/>
      <w:lvlText w:val="%6."/>
      <w:lvlJc w:val="right"/>
      <w:pPr>
        <w:ind w:left="2644" w:hanging="400"/>
      </w:pPr>
    </w:lvl>
    <w:lvl w:ilvl="6" w:tplc="0409000F">
      <w:start w:val="1"/>
      <w:numFmt w:val="decimal"/>
      <w:lvlText w:val="%7."/>
      <w:lvlJc w:val="left"/>
      <w:pPr>
        <w:ind w:left="3044" w:hanging="400"/>
      </w:pPr>
    </w:lvl>
    <w:lvl w:ilvl="7" w:tplc="04090019">
      <w:start w:val="1"/>
      <w:numFmt w:val="upperLetter"/>
      <w:lvlText w:val="%8."/>
      <w:lvlJc w:val="left"/>
      <w:pPr>
        <w:ind w:left="3444" w:hanging="400"/>
      </w:pPr>
    </w:lvl>
    <w:lvl w:ilvl="8" w:tplc="0409001B">
      <w:start w:val="1"/>
      <w:numFmt w:val="lowerRoman"/>
      <w:lvlText w:val="%9."/>
      <w:lvlJc w:val="right"/>
      <w:pPr>
        <w:ind w:left="3844" w:hanging="400"/>
      </w:pPr>
    </w:lvl>
  </w:abstractNum>
  <w:abstractNum w:abstractNumId="100" w15:restartNumberingAfterBreak="0">
    <w:nsid w:val="48471E7D"/>
    <w:multiLevelType w:val="multilevel"/>
    <w:tmpl w:val="D66435AE"/>
    <w:numStyleLink w:val="10pt0"/>
  </w:abstractNum>
  <w:abstractNum w:abstractNumId="101" w15:restartNumberingAfterBreak="0">
    <w:nsid w:val="48FE0084"/>
    <w:multiLevelType w:val="multilevel"/>
    <w:tmpl w:val="8202F492"/>
    <w:numStyleLink w:val="10pt"/>
  </w:abstractNum>
  <w:abstractNum w:abstractNumId="102" w15:restartNumberingAfterBreak="0">
    <w:nsid w:val="4945259D"/>
    <w:multiLevelType w:val="hybridMultilevel"/>
    <w:tmpl w:val="80D258B0"/>
    <w:lvl w:ilvl="0" w:tplc="B2AAD08A">
      <w:start w:val="1"/>
      <w:numFmt w:val="bullet"/>
      <w:lvlText w:val=""/>
      <w:lvlJc w:val="left"/>
      <w:pPr>
        <w:ind w:left="905" w:hanging="400"/>
      </w:pPr>
      <w:rPr>
        <w:rFonts w:ascii="Wingdings" w:hAnsi="Wingdings" w:hint="default"/>
      </w:rPr>
    </w:lvl>
    <w:lvl w:ilvl="1" w:tplc="04090003">
      <w:start w:val="1"/>
      <w:numFmt w:val="bullet"/>
      <w:lvlText w:val=""/>
      <w:lvlJc w:val="left"/>
      <w:pPr>
        <w:ind w:left="1305" w:hanging="400"/>
      </w:pPr>
      <w:rPr>
        <w:rFonts w:ascii="Wingdings" w:hAnsi="Wingdings" w:hint="default"/>
      </w:rPr>
    </w:lvl>
    <w:lvl w:ilvl="2" w:tplc="04090005" w:tentative="1">
      <w:start w:val="1"/>
      <w:numFmt w:val="bullet"/>
      <w:lvlText w:val=""/>
      <w:lvlJc w:val="left"/>
      <w:pPr>
        <w:ind w:left="1705" w:hanging="400"/>
      </w:pPr>
      <w:rPr>
        <w:rFonts w:ascii="Wingdings" w:hAnsi="Wingdings" w:hint="default"/>
      </w:rPr>
    </w:lvl>
    <w:lvl w:ilvl="3" w:tplc="04090001" w:tentative="1">
      <w:start w:val="1"/>
      <w:numFmt w:val="bullet"/>
      <w:lvlText w:val=""/>
      <w:lvlJc w:val="left"/>
      <w:pPr>
        <w:ind w:left="2105" w:hanging="400"/>
      </w:pPr>
      <w:rPr>
        <w:rFonts w:ascii="Wingdings" w:hAnsi="Wingdings" w:hint="default"/>
      </w:rPr>
    </w:lvl>
    <w:lvl w:ilvl="4" w:tplc="04090003" w:tentative="1">
      <w:start w:val="1"/>
      <w:numFmt w:val="bullet"/>
      <w:lvlText w:val=""/>
      <w:lvlJc w:val="left"/>
      <w:pPr>
        <w:ind w:left="2505" w:hanging="400"/>
      </w:pPr>
      <w:rPr>
        <w:rFonts w:ascii="Wingdings" w:hAnsi="Wingdings" w:hint="default"/>
      </w:rPr>
    </w:lvl>
    <w:lvl w:ilvl="5" w:tplc="04090005" w:tentative="1">
      <w:start w:val="1"/>
      <w:numFmt w:val="bullet"/>
      <w:lvlText w:val=""/>
      <w:lvlJc w:val="left"/>
      <w:pPr>
        <w:ind w:left="2905" w:hanging="400"/>
      </w:pPr>
      <w:rPr>
        <w:rFonts w:ascii="Wingdings" w:hAnsi="Wingdings" w:hint="default"/>
      </w:rPr>
    </w:lvl>
    <w:lvl w:ilvl="6" w:tplc="04090001" w:tentative="1">
      <w:start w:val="1"/>
      <w:numFmt w:val="bullet"/>
      <w:lvlText w:val=""/>
      <w:lvlJc w:val="left"/>
      <w:pPr>
        <w:ind w:left="3305" w:hanging="400"/>
      </w:pPr>
      <w:rPr>
        <w:rFonts w:ascii="Wingdings" w:hAnsi="Wingdings" w:hint="default"/>
      </w:rPr>
    </w:lvl>
    <w:lvl w:ilvl="7" w:tplc="04090003" w:tentative="1">
      <w:start w:val="1"/>
      <w:numFmt w:val="bullet"/>
      <w:lvlText w:val=""/>
      <w:lvlJc w:val="left"/>
      <w:pPr>
        <w:ind w:left="3705" w:hanging="400"/>
      </w:pPr>
      <w:rPr>
        <w:rFonts w:ascii="Wingdings" w:hAnsi="Wingdings" w:hint="default"/>
      </w:rPr>
    </w:lvl>
    <w:lvl w:ilvl="8" w:tplc="04090005" w:tentative="1">
      <w:start w:val="1"/>
      <w:numFmt w:val="bullet"/>
      <w:lvlText w:val=""/>
      <w:lvlJc w:val="left"/>
      <w:pPr>
        <w:ind w:left="4105" w:hanging="400"/>
      </w:pPr>
      <w:rPr>
        <w:rFonts w:ascii="Wingdings" w:hAnsi="Wingdings" w:hint="default"/>
      </w:rPr>
    </w:lvl>
  </w:abstractNum>
  <w:abstractNum w:abstractNumId="103" w15:restartNumberingAfterBreak="0">
    <w:nsid w:val="49F16793"/>
    <w:multiLevelType w:val="multilevel"/>
    <w:tmpl w:val="D66435AE"/>
    <w:numStyleLink w:val="10pt0"/>
  </w:abstractNum>
  <w:abstractNum w:abstractNumId="104" w15:restartNumberingAfterBreak="0">
    <w:nsid w:val="4A3C318B"/>
    <w:multiLevelType w:val="multilevel"/>
    <w:tmpl w:val="C38082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CC4840"/>
    <w:multiLevelType w:val="multilevel"/>
    <w:tmpl w:val="C90C6F4A"/>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DA5DAE"/>
    <w:multiLevelType w:val="multilevel"/>
    <w:tmpl w:val="599A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F83F2F"/>
    <w:multiLevelType w:val="hybridMultilevel"/>
    <w:tmpl w:val="8E8E4022"/>
    <w:lvl w:ilvl="0" w:tplc="39F277E2">
      <w:start w:val="1"/>
      <w:numFmt w:val="decimal"/>
      <w:lvlText w:val="(%1)"/>
      <w:lvlJc w:val="left"/>
      <w:pPr>
        <w:tabs>
          <w:tab w:val="num" w:pos="664"/>
        </w:tabs>
        <w:ind w:left="664" w:hanging="420"/>
      </w:pPr>
      <w:rPr>
        <w:rFonts w:hint="default"/>
      </w:rPr>
    </w:lvl>
    <w:lvl w:ilvl="1" w:tplc="04090019" w:tentative="1">
      <w:start w:val="1"/>
      <w:numFmt w:val="upperLetter"/>
      <w:lvlText w:val="%2."/>
      <w:lvlJc w:val="left"/>
      <w:pPr>
        <w:tabs>
          <w:tab w:val="num" w:pos="1044"/>
        </w:tabs>
        <w:ind w:left="1044" w:hanging="400"/>
      </w:pPr>
    </w:lvl>
    <w:lvl w:ilvl="2" w:tplc="0409001B" w:tentative="1">
      <w:start w:val="1"/>
      <w:numFmt w:val="lowerRoman"/>
      <w:lvlText w:val="%3."/>
      <w:lvlJc w:val="right"/>
      <w:pPr>
        <w:tabs>
          <w:tab w:val="num" w:pos="1444"/>
        </w:tabs>
        <w:ind w:left="1444" w:hanging="400"/>
      </w:pPr>
    </w:lvl>
    <w:lvl w:ilvl="3" w:tplc="0409000F" w:tentative="1">
      <w:start w:val="1"/>
      <w:numFmt w:val="decimal"/>
      <w:lvlText w:val="%4."/>
      <w:lvlJc w:val="left"/>
      <w:pPr>
        <w:tabs>
          <w:tab w:val="num" w:pos="1844"/>
        </w:tabs>
        <w:ind w:left="1844" w:hanging="400"/>
      </w:pPr>
    </w:lvl>
    <w:lvl w:ilvl="4" w:tplc="04090019" w:tentative="1">
      <w:start w:val="1"/>
      <w:numFmt w:val="upperLetter"/>
      <w:lvlText w:val="%5."/>
      <w:lvlJc w:val="left"/>
      <w:pPr>
        <w:tabs>
          <w:tab w:val="num" w:pos="2244"/>
        </w:tabs>
        <w:ind w:left="2244" w:hanging="400"/>
      </w:pPr>
    </w:lvl>
    <w:lvl w:ilvl="5" w:tplc="0409001B" w:tentative="1">
      <w:start w:val="1"/>
      <w:numFmt w:val="lowerRoman"/>
      <w:lvlText w:val="%6."/>
      <w:lvlJc w:val="right"/>
      <w:pPr>
        <w:tabs>
          <w:tab w:val="num" w:pos="2644"/>
        </w:tabs>
        <w:ind w:left="2644" w:hanging="400"/>
      </w:pPr>
    </w:lvl>
    <w:lvl w:ilvl="6" w:tplc="0409000F" w:tentative="1">
      <w:start w:val="1"/>
      <w:numFmt w:val="decimal"/>
      <w:lvlText w:val="%7."/>
      <w:lvlJc w:val="left"/>
      <w:pPr>
        <w:tabs>
          <w:tab w:val="num" w:pos="3044"/>
        </w:tabs>
        <w:ind w:left="3044" w:hanging="400"/>
      </w:pPr>
    </w:lvl>
    <w:lvl w:ilvl="7" w:tplc="04090019" w:tentative="1">
      <w:start w:val="1"/>
      <w:numFmt w:val="upperLetter"/>
      <w:lvlText w:val="%8."/>
      <w:lvlJc w:val="left"/>
      <w:pPr>
        <w:tabs>
          <w:tab w:val="num" w:pos="3444"/>
        </w:tabs>
        <w:ind w:left="3444" w:hanging="400"/>
      </w:pPr>
    </w:lvl>
    <w:lvl w:ilvl="8" w:tplc="0409001B" w:tentative="1">
      <w:start w:val="1"/>
      <w:numFmt w:val="lowerRoman"/>
      <w:lvlText w:val="%9."/>
      <w:lvlJc w:val="right"/>
      <w:pPr>
        <w:tabs>
          <w:tab w:val="num" w:pos="3844"/>
        </w:tabs>
        <w:ind w:left="3844" w:hanging="400"/>
      </w:pPr>
    </w:lvl>
  </w:abstractNum>
  <w:abstractNum w:abstractNumId="108" w15:restartNumberingAfterBreak="0">
    <w:nsid w:val="4DB14D7C"/>
    <w:multiLevelType w:val="multilevel"/>
    <w:tmpl w:val="D66435AE"/>
    <w:numStyleLink w:val="10pt0"/>
  </w:abstractNum>
  <w:abstractNum w:abstractNumId="109" w15:restartNumberingAfterBreak="0">
    <w:nsid w:val="4EA30075"/>
    <w:multiLevelType w:val="hybridMultilevel"/>
    <w:tmpl w:val="78EEC3BE"/>
    <w:lvl w:ilvl="0" w:tplc="97ECBADA">
      <w:start w:val="1"/>
      <w:numFmt w:val="bullet"/>
      <w:lvlText w:val=""/>
      <w:lvlJc w:val="left"/>
      <w:pPr>
        <w:ind w:left="1320" w:hanging="440"/>
      </w:pPr>
      <w:rPr>
        <w:rFonts w:ascii="Wingdings" w:hAnsi="Wingdings" w:hint="default"/>
        <w:caps w:val="0"/>
        <w:sz w:val="22"/>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110" w15:restartNumberingAfterBreak="0">
    <w:nsid w:val="4ECD4444"/>
    <w:multiLevelType w:val="multilevel"/>
    <w:tmpl w:val="6A246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357443"/>
    <w:multiLevelType w:val="multilevel"/>
    <w:tmpl w:val="D66435AE"/>
    <w:numStyleLink w:val="10pt0"/>
  </w:abstractNum>
  <w:abstractNum w:abstractNumId="112" w15:restartNumberingAfterBreak="0">
    <w:nsid w:val="50004E7F"/>
    <w:multiLevelType w:val="multilevel"/>
    <w:tmpl w:val="D66435AE"/>
    <w:numStyleLink w:val="10pt0"/>
  </w:abstractNum>
  <w:abstractNum w:abstractNumId="113" w15:restartNumberingAfterBreak="0">
    <w:nsid w:val="50DC4120"/>
    <w:multiLevelType w:val="hybridMultilevel"/>
    <w:tmpl w:val="7A50E0BE"/>
    <w:lvl w:ilvl="0" w:tplc="B2AAD08A">
      <w:start w:val="1"/>
      <w:numFmt w:val="bullet"/>
      <w:lvlText w:val=""/>
      <w:lvlJc w:val="left"/>
      <w:pPr>
        <w:ind w:left="542" w:hanging="400"/>
      </w:pPr>
      <w:rPr>
        <w:rFonts w:ascii="Wingdings" w:hAnsi="Wingdings" w:hint="default"/>
      </w:rPr>
    </w:lvl>
    <w:lvl w:ilvl="1" w:tplc="04090003" w:tentative="1">
      <w:start w:val="1"/>
      <w:numFmt w:val="bullet"/>
      <w:lvlText w:val=""/>
      <w:lvlJc w:val="left"/>
      <w:pPr>
        <w:ind w:left="942" w:hanging="400"/>
      </w:pPr>
      <w:rPr>
        <w:rFonts w:ascii="Wingdings" w:hAnsi="Wingdings" w:hint="default"/>
      </w:rPr>
    </w:lvl>
    <w:lvl w:ilvl="2" w:tplc="04090005" w:tentative="1">
      <w:start w:val="1"/>
      <w:numFmt w:val="bullet"/>
      <w:lvlText w:val=""/>
      <w:lvlJc w:val="left"/>
      <w:pPr>
        <w:ind w:left="1342" w:hanging="400"/>
      </w:pPr>
      <w:rPr>
        <w:rFonts w:ascii="Wingdings" w:hAnsi="Wingdings" w:hint="default"/>
      </w:rPr>
    </w:lvl>
    <w:lvl w:ilvl="3" w:tplc="04090001" w:tentative="1">
      <w:start w:val="1"/>
      <w:numFmt w:val="bullet"/>
      <w:lvlText w:val=""/>
      <w:lvlJc w:val="left"/>
      <w:pPr>
        <w:ind w:left="1742" w:hanging="400"/>
      </w:pPr>
      <w:rPr>
        <w:rFonts w:ascii="Wingdings" w:hAnsi="Wingdings" w:hint="default"/>
      </w:rPr>
    </w:lvl>
    <w:lvl w:ilvl="4" w:tplc="04090003" w:tentative="1">
      <w:start w:val="1"/>
      <w:numFmt w:val="bullet"/>
      <w:lvlText w:val=""/>
      <w:lvlJc w:val="left"/>
      <w:pPr>
        <w:ind w:left="2142" w:hanging="400"/>
      </w:pPr>
      <w:rPr>
        <w:rFonts w:ascii="Wingdings" w:hAnsi="Wingdings" w:hint="default"/>
      </w:rPr>
    </w:lvl>
    <w:lvl w:ilvl="5" w:tplc="04090005" w:tentative="1">
      <w:start w:val="1"/>
      <w:numFmt w:val="bullet"/>
      <w:lvlText w:val=""/>
      <w:lvlJc w:val="left"/>
      <w:pPr>
        <w:ind w:left="2542" w:hanging="400"/>
      </w:pPr>
      <w:rPr>
        <w:rFonts w:ascii="Wingdings" w:hAnsi="Wingdings" w:hint="default"/>
      </w:rPr>
    </w:lvl>
    <w:lvl w:ilvl="6" w:tplc="04090001" w:tentative="1">
      <w:start w:val="1"/>
      <w:numFmt w:val="bullet"/>
      <w:lvlText w:val=""/>
      <w:lvlJc w:val="left"/>
      <w:pPr>
        <w:ind w:left="2942" w:hanging="400"/>
      </w:pPr>
      <w:rPr>
        <w:rFonts w:ascii="Wingdings" w:hAnsi="Wingdings" w:hint="default"/>
      </w:rPr>
    </w:lvl>
    <w:lvl w:ilvl="7" w:tplc="04090003" w:tentative="1">
      <w:start w:val="1"/>
      <w:numFmt w:val="bullet"/>
      <w:lvlText w:val=""/>
      <w:lvlJc w:val="left"/>
      <w:pPr>
        <w:ind w:left="3342" w:hanging="400"/>
      </w:pPr>
      <w:rPr>
        <w:rFonts w:ascii="Wingdings" w:hAnsi="Wingdings" w:hint="default"/>
      </w:rPr>
    </w:lvl>
    <w:lvl w:ilvl="8" w:tplc="04090005" w:tentative="1">
      <w:start w:val="1"/>
      <w:numFmt w:val="bullet"/>
      <w:lvlText w:val=""/>
      <w:lvlJc w:val="left"/>
      <w:pPr>
        <w:ind w:left="3742" w:hanging="400"/>
      </w:pPr>
      <w:rPr>
        <w:rFonts w:ascii="Wingdings" w:hAnsi="Wingdings" w:hint="default"/>
      </w:rPr>
    </w:lvl>
  </w:abstractNum>
  <w:abstractNum w:abstractNumId="114" w15:restartNumberingAfterBreak="0">
    <w:nsid w:val="519762BC"/>
    <w:multiLevelType w:val="multilevel"/>
    <w:tmpl w:val="D66435AE"/>
    <w:numStyleLink w:val="10pt0"/>
  </w:abstractNum>
  <w:abstractNum w:abstractNumId="115" w15:restartNumberingAfterBreak="0">
    <w:nsid w:val="524E4BE2"/>
    <w:multiLevelType w:val="hybridMultilevel"/>
    <w:tmpl w:val="C5D651E8"/>
    <w:lvl w:ilvl="0" w:tplc="126058A6">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6" w15:restartNumberingAfterBreak="0">
    <w:nsid w:val="52704A7C"/>
    <w:multiLevelType w:val="multilevel"/>
    <w:tmpl w:val="D66435AE"/>
    <w:numStyleLink w:val="10pt0"/>
  </w:abstractNum>
  <w:abstractNum w:abstractNumId="117" w15:restartNumberingAfterBreak="0">
    <w:nsid w:val="52F42655"/>
    <w:multiLevelType w:val="multilevel"/>
    <w:tmpl w:val="D66435AE"/>
    <w:numStyleLink w:val="10pt0"/>
  </w:abstractNum>
  <w:abstractNum w:abstractNumId="118" w15:restartNumberingAfterBreak="0">
    <w:nsid w:val="535A67E8"/>
    <w:multiLevelType w:val="hybridMultilevel"/>
    <w:tmpl w:val="FC82D400"/>
    <w:lvl w:ilvl="0" w:tplc="97ECBADA">
      <w:start w:val="1"/>
      <w:numFmt w:val="bullet"/>
      <w:lvlText w:val=""/>
      <w:lvlJc w:val="left"/>
      <w:pPr>
        <w:ind w:left="1320" w:hanging="440"/>
      </w:pPr>
      <w:rPr>
        <w:rFonts w:ascii="Wingdings" w:hAnsi="Wingdings" w:hint="default"/>
        <w:caps w:val="0"/>
        <w:sz w:val="22"/>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119" w15:restartNumberingAfterBreak="0">
    <w:nsid w:val="53E82331"/>
    <w:multiLevelType w:val="multilevel"/>
    <w:tmpl w:val="D66435AE"/>
    <w:numStyleLink w:val="10pt0"/>
  </w:abstractNum>
  <w:abstractNum w:abstractNumId="120" w15:restartNumberingAfterBreak="0">
    <w:nsid w:val="54767445"/>
    <w:multiLevelType w:val="multilevel"/>
    <w:tmpl w:val="D66435AE"/>
    <w:numStyleLink w:val="10pt0"/>
  </w:abstractNum>
  <w:abstractNum w:abstractNumId="121" w15:restartNumberingAfterBreak="0">
    <w:nsid w:val="55377787"/>
    <w:multiLevelType w:val="multilevel"/>
    <w:tmpl w:val="768A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2341DB"/>
    <w:multiLevelType w:val="multilevel"/>
    <w:tmpl w:val="D66435AE"/>
    <w:numStyleLink w:val="10pt0"/>
  </w:abstractNum>
  <w:abstractNum w:abstractNumId="123" w15:restartNumberingAfterBreak="0">
    <w:nsid w:val="574A0CCA"/>
    <w:multiLevelType w:val="multilevel"/>
    <w:tmpl w:val="D66435AE"/>
    <w:numStyleLink w:val="10pt0"/>
  </w:abstractNum>
  <w:abstractNum w:abstractNumId="124" w15:restartNumberingAfterBreak="0">
    <w:nsid w:val="57D266E2"/>
    <w:multiLevelType w:val="multilevel"/>
    <w:tmpl w:val="D66435AE"/>
    <w:numStyleLink w:val="10pt0"/>
  </w:abstractNum>
  <w:abstractNum w:abstractNumId="125" w15:restartNumberingAfterBreak="0">
    <w:nsid w:val="582A1837"/>
    <w:multiLevelType w:val="hybridMultilevel"/>
    <w:tmpl w:val="3AB226F2"/>
    <w:lvl w:ilvl="0" w:tplc="11FE8C18">
      <w:start w:val="1"/>
      <w:numFmt w:val="bullet"/>
      <w:lvlText w:val=""/>
      <w:lvlJc w:val="left"/>
      <w:pPr>
        <w:ind w:left="441" w:hanging="440"/>
      </w:pPr>
      <w:rPr>
        <w:rFonts w:ascii="Wingdings" w:hAnsi="Wingdings" w:hint="default"/>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126" w15:restartNumberingAfterBreak="0">
    <w:nsid w:val="58730629"/>
    <w:multiLevelType w:val="multilevel"/>
    <w:tmpl w:val="D66435AE"/>
    <w:numStyleLink w:val="10pt0"/>
  </w:abstractNum>
  <w:abstractNum w:abstractNumId="127" w15:restartNumberingAfterBreak="0">
    <w:nsid w:val="58767CC1"/>
    <w:multiLevelType w:val="multilevel"/>
    <w:tmpl w:val="D66435AE"/>
    <w:numStyleLink w:val="10pt0"/>
  </w:abstractNum>
  <w:abstractNum w:abstractNumId="128" w15:restartNumberingAfterBreak="0">
    <w:nsid w:val="59031D95"/>
    <w:multiLevelType w:val="hybridMultilevel"/>
    <w:tmpl w:val="163699FE"/>
    <w:lvl w:ilvl="0" w:tplc="A6941F7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9" w15:restartNumberingAfterBreak="0">
    <w:nsid w:val="59171657"/>
    <w:multiLevelType w:val="hybridMultilevel"/>
    <w:tmpl w:val="7E342EE6"/>
    <w:lvl w:ilvl="0" w:tplc="52E0C0D8">
      <w:start w:val="1"/>
      <w:numFmt w:val="bullet"/>
      <w:pStyle w:val="a1"/>
      <w:lvlText w:val=""/>
      <w:lvlJc w:val="left"/>
      <w:pPr>
        <w:ind w:left="880" w:hanging="440"/>
      </w:pPr>
      <w:rPr>
        <w:rFonts w:ascii="Wingdings" w:hAnsi="Wingdings" w:hint="default"/>
        <w:caps w:val="0"/>
        <w:sz w:val="22"/>
      </w:rPr>
    </w:lvl>
    <w:lvl w:ilvl="1" w:tplc="04090003">
      <w:start w:val="1"/>
      <w:numFmt w:val="bullet"/>
      <w:lvlText w:val="o"/>
      <w:lvlJc w:val="left"/>
      <w:pPr>
        <w:ind w:left="1320" w:hanging="440"/>
      </w:pPr>
      <w:rPr>
        <w:rFonts w:ascii="Courier New" w:hAnsi="Courier New" w:cs="Courier New"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0" w15:restartNumberingAfterBreak="0">
    <w:nsid w:val="594B55A3"/>
    <w:multiLevelType w:val="multilevel"/>
    <w:tmpl w:val="1532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5905F7"/>
    <w:multiLevelType w:val="hybridMultilevel"/>
    <w:tmpl w:val="DCD211F0"/>
    <w:lvl w:ilvl="0" w:tplc="4106F38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2" w15:restartNumberingAfterBreak="0">
    <w:nsid w:val="598C083E"/>
    <w:multiLevelType w:val="multilevel"/>
    <w:tmpl w:val="D66435AE"/>
    <w:numStyleLink w:val="10pt0"/>
  </w:abstractNum>
  <w:abstractNum w:abstractNumId="133" w15:restartNumberingAfterBreak="0">
    <w:nsid w:val="5AC9206B"/>
    <w:multiLevelType w:val="multilevel"/>
    <w:tmpl w:val="D66435AE"/>
    <w:numStyleLink w:val="10pt0"/>
  </w:abstractNum>
  <w:abstractNum w:abstractNumId="134" w15:restartNumberingAfterBreak="0">
    <w:nsid w:val="5C770F90"/>
    <w:multiLevelType w:val="hybridMultilevel"/>
    <w:tmpl w:val="78C2331C"/>
    <w:lvl w:ilvl="0" w:tplc="A6941F7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5" w15:restartNumberingAfterBreak="0">
    <w:nsid w:val="5E0A5D3C"/>
    <w:multiLevelType w:val="hybridMultilevel"/>
    <w:tmpl w:val="F0FE036E"/>
    <w:lvl w:ilvl="0" w:tplc="643A78C8">
      <w:start w:val="1"/>
      <w:numFmt w:val="decimal"/>
      <w:lvlText w:val="(%1)"/>
      <w:lvlJc w:val="left"/>
      <w:pPr>
        <w:ind w:left="604" w:hanging="360"/>
      </w:pPr>
    </w:lvl>
    <w:lvl w:ilvl="1" w:tplc="04090019">
      <w:start w:val="1"/>
      <w:numFmt w:val="upperLetter"/>
      <w:lvlText w:val="%2."/>
      <w:lvlJc w:val="left"/>
      <w:pPr>
        <w:ind w:left="1044" w:hanging="400"/>
      </w:pPr>
    </w:lvl>
    <w:lvl w:ilvl="2" w:tplc="0409001B">
      <w:start w:val="1"/>
      <w:numFmt w:val="lowerRoman"/>
      <w:lvlText w:val="%3."/>
      <w:lvlJc w:val="right"/>
      <w:pPr>
        <w:ind w:left="1444" w:hanging="400"/>
      </w:pPr>
    </w:lvl>
    <w:lvl w:ilvl="3" w:tplc="0409000F">
      <w:start w:val="1"/>
      <w:numFmt w:val="decimal"/>
      <w:lvlText w:val="%4."/>
      <w:lvlJc w:val="left"/>
      <w:pPr>
        <w:ind w:left="1844" w:hanging="400"/>
      </w:pPr>
    </w:lvl>
    <w:lvl w:ilvl="4" w:tplc="04090019">
      <w:start w:val="1"/>
      <w:numFmt w:val="upperLetter"/>
      <w:lvlText w:val="%5."/>
      <w:lvlJc w:val="left"/>
      <w:pPr>
        <w:ind w:left="2244" w:hanging="400"/>
      </w:pPr>
    </w:lvl>
    <w:lvl w:ilvl="5" w:tplc="0409001B">
      <w:start w:val="1"/>
      <w:numFmt w:val="lowerRoman"/>
      <w:lvlText w:val="%6."/>
      <w:lvlJc w:val="right"/>
      <w:pPr>
        <w:ind w:left="2644" w:hanging="400"/>
      </w:pPr>
    </w:lvl>
    <w:lvl w:ilvl="6" w:tplc="0409000F">
      <w:start w:val="1"/>
      <w:numFmt w:val="decimal"/>
      <w:lvlText w:val="%7."/>
      <w:lvlJc w:val="left"/>
      <w:pPr>
        <w:ind w:left="3044" w:hanging="400"/>
      </w:pPr>
    </w:lvl>
    <w:lvl w:ilvl="7" w:tplc="04090019">
      <w:start w:val="1"/>
      <w:numFmt w:val="upperLetter"/>
      <w:lvlText w:val="%8."/>
      <w:lvlJc w:val="left"/>
      <w:pPr>
        <w:ind w:left="3444" w:hanging="400"/>
      </w:pPr>
    </w:lvl>
    <w:lvl w:ilvl="8" w:tplc="0409001B">
      <w:start w:val="1"/>
      <w:numFmt w:val="lowerRoman"/>
      <w:lvlText w:val="%9."/>
      <w:lvlJc w:val="right"/>
      <w:pPr>
        <w:ind w:left="3844" w:hanging="400"/>
      </w:pPr>
    </w:lvl>
  </w:abstractNum>
  <w:abstractNum w:abstractNumId="136" w15:restartNumberingAfterBreak="0">
    <w:nsid w:val="5E7F6B05"/>
    <w:multiLevelType w:val="multilevel"/>
    <w:tmpl w:val="D66435AE"/>
    <w:numStyleLink w:val="10pt0"/>
  </w:abstractNum>
  <w:abstractNum w:abstractNumId="137" w15:restartNumberingAfterBreak="0">
    <w:nsid w:val="60560542"/>
    <w:multiLevelType w:val="hybridMultilevel"/>
    <w:tmpl w:val="098EDF56"/>
    <w:lvl w:ilvl="0" w:tplc="B2AAD08A">
      <w:start w:val="1"/>
      <w:numFmt w:val="bullet"/>
      <w:lvlText w:val=""/>
      <w:lvlJc w:val="left"/>
      <w:pPr>
        <w:ind w:left="542" w:hanging="400"/>
      </w:pPr>
      <w:rPr>
        <w:rFonts w:ascii="Wingdings" w:hAnsi="Wingdings" w:hint="default"/>
      </w:rPr>
    </w:lvl>
    <w:lvl w:ilvl="1" w:tplc="04090003" w:tentative="1">
      <w:start w:val="1"/>
      <w:numFmt w:val="bullet"/>
      <w:lvlText w:val=""/>
      <w:lvlJc w:val="left"/>
      <w:pPr>
        <w:ind w:left="942" w:hanging="400"/>
      </w:pPr>
      <w:rPr>
        <w:rFonts w:ascii="Wingdings" w:hAnsi="Wingdings" w:hint="default"/>
      </w:rPr>
    </w:lvl>
    <w:lvl w:ilvl="2" w:tplc="04090005" w:tentative="1">
      <w:start w:val="1"/>
      <w:numFmt w:val="bullet"/>
      <w:lvlText w:val=""/>
      <w:lvlJc w:val="left"/>
      <w:pPr>
        <w:ind w:left="1342" w:hanging="400"/>
      </w:pPr>
      <w:rPr>
        <w:rFonts w:ascii="Wingdings" w:hAnsi="Wingdings" w:hint="default"/>
      </w:rPr>
    </w:lvl>
    <w:lvl w:ilvl="3" w:tplc="04090001" w:tentative="1">
      <w:start w:val="1"/>
      <w:numFmt w:val="bullet"/>
      <w:lvlText w:val=""/>
      <w:lvlJc w:val="left"/>
      <w:pPr>
        <w:ind w:left="1742" w:hanging="400"/>
      </w:pPr>
      <w:rPr>
        <w:rFonts w:ascii="Wingdings" w:hAnsi="Wingdings" w:hint="default"/>
      </w:rPr>
    </w:lvl>
    <w:lvl w:ilvl="4" w:tplc="04090003" w:tentative="1">
      <w:start w:val="1"/>
      <w:numFmt w:val="bullet"/>
      <w:lvlText w:val=""/>
      <w:lvlJc w:val="left"/>
      <w:pPr>
        <w:ind w:left="2142" w:hanging="400"/>
      </w:pPr>
      <w:rPr>
        <w:rFonts w:ascii="Wingdings" w:hAnsi="Wingdings" w:hint="default"/>
      </w:rPr>
    </w:lvl>
    <w:lvl w:ilvl="5" w:tplc="04090005" w:tentative="1">
      <w:start w:val="1"/>
      <w:numFmt w:val="bullet"/>
      <w:lvlText w:val=""/>
      <w:lvlJc w:val="left"/>
      <w:pPr>
        <w:ind w:left="2542" w:hanging="400"/>
      </w:pPr>
      <w:rPr>
        <w:rFonts w:ascii="Wingdings" w:hAnsi="Wingdings" w:hint="default"/>
      </w:rPr>
    </w:lvl>
    <w:lvl w:ilvl="6" w:tplc="04090001" w:tentative="1">
      <w:start w:val="1"/>
      <w:numFmt w:val="bullet"/>
      <w:lvlText w:val=""/>
      <w:lvlJc w:val="left"/>
      <w:pPr>
        <w:ind w:left="2942" w:hanging="400"/>
      </w:pPr>
      <w:rPr>
        <w:rFonts w:ascii="Wingdings" w:hAnsi="Wingdings" w:hint="default"/>
      </w:rPr>
    </w:lvl>
    <w:lvl w:ilvl="7" w:tplc="04090003" w:tentative="1">
      <w:start w:val="1"/>
      <w:numFmt w:val="bullet"/>
      <w:lvlText w:val=""/>
      <w:lvlJc w:val="left"/>
      <w:pPr>
        <w:ind w:left="3342" w:hanging="400"/>
      </w:pPr>
      <w:rPr>
        <w:rFonts w:ascii="Wingdings" w:hAnsi="Wingdings" w:hint="default"/>
      </w:rPr>
    </w:lvl>
    <w:lvl w:ilvl="8" w:tplc="04090005" w:tentative="1">
      <w:start w:val="1"/>
      <w:numFmt w:val="bullet"/>
      <w:lvlText w:val=""/>
      <w:lvlJc w:val="left"/>
      <w:pPr>
        <w:ind w:left="3742" w:hanging="400"/>
      </w:pPr>
      <w:rPr>
        <w:rFonts w:ascii="Wingdings" w:hAnsi="Wingdings" w:hint="default"/>
      </w:rPr>
    </w:lvl>
  </w:abstractNum>
  <w:abstractNum w:abstractNumId="138" w15:restartNumberingAfterBreak="0">
    <w:nsid w:val="607B162F"/>
    <w:multiLevelType w:val="hybridMultilevel"/>
    <w:tmpl w:val="37E00B76"/>
    <w:lvl w:ilvl="0" w:tplc="2F16AC7A">
      <w:numFmt w:val="bullet"/>
      <w:lvlText w:val="-"/>
      <w:lvlJc w:val="left"/>
      <w:pPr>
        <w:ind w:left="786" w:hanging="360"/>
      </w:pPr>
      <w:rPr>
        <w:rFonts w:ascii="CMU Concrete" w:eastAsia="굴림" w:hAnsi="CMU Concrete" w:cs="굴림" w:hint="default"/>
      </w:rPr>
    </w:lvl>
    <w:lvl w:ilvl="1" w:tplc="04090003">
      <w:start w:val="1"/>
      <w:numFmt w:val="bullet"/>
      <w:lvlText w:val=""/>
      <w:lvlJc w:val="left"/>
      <w:pPr>
        <w:ind w:left="1226" w:hanging="400"/>
      </w:pPr>
      <w:rPr>
        <w:rFonts w:ascii="Wingdings" w:hAnsi="Wingdings" w:hint="default"/>
      </w:rPr>
    </w:lvl>
    <w:lvl w:ilvl="2" w:tplc="04090005">
      <w:start w:val="1"/>
      <w:numFmt w:val="bullet"/>
      <w:lvlText w:val=""/>
      <w:lvlJc w:val="left"/>
      <w:pPr>
        <w:ind w:left="1626" w:hanging="400"/>
      </w:pPr>
      <w:rPr>
        <w:rFonts w:ascii="Wingdings" w:hAnsi="Wingdings" w:hint="default"/>
      </w:rPr>
    </w:lvl>
    <w:lvl w:ilvl="3" w:tplc="04090001">
      <w:start w:val="1"/>
      <w:numFmt w:val="bullet"/>
      <w:lvlText w:val=""/>
      <w:lvlJc w:val="left"/>
      <w:pPr>
        <w:ind w:left="2026" w:hanging="400"/>
      </w:pPr>
      <w:rPr>
        <w:rFonts w:ascii="Wingdings" w:hAnsi="Wingdings" w:hint="default"/>
      </w:rPr>
    </w:lvl>
    <w:lvl w:ilvl="4" w:tplc="04090003">
      <w:start w:val="1"/>
      <w:numFmt w:val="bullet"/>
      <w:lvlText w:val=""/>
      <w:lvlJc w:val="left"/>
      <w:pPr>
        <w:ind w:left="2426" w:hanging="400"/>
      </w:pPr>
      <w:rPr>
        <w:rFonts w:ascii="Wingdings" w:hAnsi="Wingdings" w:hint="default"/>
      </w:rPr>
    </w:lvl>
    <w:lvl w:ilvl="5" w:tplc="04090005">
      <w:start w:val="1"/>
      <w:numFmt w:val="bullet"/>
      <w:lvlText w:val=""/>
      <w:lvlJc w:val="left"/>
      <w:pPr>
        <w:ind w:left="2826" w:hanging="400"/>
      </w:pPr>
      <w:rPr>
        <w:rFonts w:ascii="Wingdings" w:hAnsi="Wingdings" w:hint="default"/>
      </w:rPr>
    </w:lvl>
    <w:lvl w:ilvl="6" w:tplc="04090001">
      <w:start w:val="1"/>
      <w:numFmt w:val="bullet"/>
      <w:lvlText w:val=""/>
      <w:lvlJc w:val="left"/>
      <w:pPr>
        <w:ind w:left="3226" w:hanging="400"/>
      </w:pPr>
      <w:rPr>
        <w:rFonts w:ascii="Wingdings" w:hAnsi="Wingdings" w:hint="default"/>
      </w:rPr>
    </w:lvl>
    <w:lvl w:ilvl="7" w:tplc="04090003">
      <w:start w:val="1"/>
      <w:numFmt w:val="bullet"/>
      <w:lvlText w:val=""/>
      <w:lvlJc w:val="left"/>
      <w:pPr>
        <w:ind w:left="3626" w:hanging="400"/>
      </w:pPr>
      <w:rPr>
        <w:rFonts w:ascii="Wingdings" w:hAnsi="Wingdings" w:hint="default"/>
      </w:rPr>
    </w:lvl>
    <w:lvl w:ilvl="8" w:tplc="04090005">
      <w:start w:val="1"/>
      <w:numFmt w:val="bullet"/>
      <w:lvlText w:val=""/>
      <w:lvlJc w:val="left"/>
      <w:pPr>
        <w:ind w:left="4026" w:hanging="400"/>
      </w:pPr>
      <w:rPr>
        <w:rFonts w:ascii="Wingdings" w:hAnsi="Wingdings" w:hint="default"/>
      </w:rPr>
    </w:lvl>
  </w:abstractNum>
  <w:abstractNum w:abstractNumId="139" w15:restartNumberingAfterBreak="0">
    <w:nsid w:val="60B5438A"/>
    <w:multiLevelType w:val="multilevel"/>
    <w:tmpl w:val="D66435AE"/>
    <w:styleLink w:val="10pt0"/>
    <w:lvl w:ilvl="0">
      <w:start w:val="1"/>
      <w:numFmt w:val="bullet"/>
      <w:suff w:val="space"/>
      <w:lvlText w:val=""/>
      <w:lvlJc w:val="left"/>
      <w:pPr>
        <w:ind w:left="567" w:hanging="142"/>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0C5A03"/>
    <w:multiLevelType w:val="multilevel"/>
    <w:tmpl w:val="D66435AE"/>
    <w:numStyleLink w:val="10pt0"/>
  </w:abstractNum>
  <w:abstractNum w:abstractNumId="141" w15:restartNumberingAfterBreak="0">
    <w:nsid w:val="6143235D"/>
    <w:multiLevelType w:val="multilevel"/>
    <w:tmpl w:val="8202F492"/>
    <w:numStyleLink w:val="10pt"/>
  </w:abstractNum>
  <w:abstractNum w:abstractNumId="142" w15:restartNumberingAfterBreak="0">
    <w:nsid w:val="64DA58ED"/>
    <w:multiLevelType w:val="multilevel"/>
    <w:tmpl w:val="D66435AE"/>
    <w:numStyleLink w:val="10pt0"/>
  </w:abstractNum>
  <w:abstractNum w:abstractNumId="143" w15:restartNumberingAfterBreak="0">
    <w:nsid w:val="65B11498"/>
    <w:multiLevelType w:val="multilevel"/>
    <w:tmpl w:val="D66435AE"/>
    <w:numStyleLink w:val="10pt0"/>
  </w:abstractNum>
  <w:abstractNum w:abstractNumId="144" w15:restartNumberingAfterBreak="0">
    <w:nsid w:val="65CF0B58"/>
    <w:multiLevelType w:val="multilevel"/>
    <w:tmpl w:val="8202F492"/>
    <w:numStyleLink w:val="10pt"/>
  </w:abstractNum>
  <w:abstractNum w:abstractNumId="145" w15:restartNumberingAfterBreak="0">
    <w:nsid w:val="65EE205D"/>
    <w:multiLevelType w:val="hybridMultilevel"/>
    <w:tmpl w:val="928EEBC0"/>
    <w:lvl w:ilvl="0" w:tplc="11FE8C18">
      <w:start w:val="1"/>
      <w:numFmt w:val="bullet"/>
      <w:lvlText w:val=""/>
      <w:lvlJc w:val="left"/>
      <w:pPr>
        <w:ind w:left="441" w:hanging="440"/>
      </w:pPr>
      <w:rPr>
        <w:rFonts w:ascii="Wingdings" w:hAnsi="Wingdings" w:hint="default"/>
      </w:rPr>
    </w:lvl>
    <w:lvl w:ilvl="1" w:tplc="04090003" w:tentative="1">
      <w:start w:val="1"/>
      <w:numFmt w:val="bullet"/>
      <w:lvlText w:val=""/>
      <w:lvlJc w:val="left"/>
      <w:pPr>
        <w:ind w:left="881" w:hanging="440"/>
      </w:pPr>
      <w:rPr>
        <w:rFonts w:ascii="Wingdings" w:hAnsi="Wingdings" w:hint="default"/>
      </w:rPr>
    </w:lvl>
    <w:lvl w:ilvl="2" w:tplc="04090005" w:tentative="1">
      <w:start w:val="1"/>
      <w:numFmt w:val="bullet"/>
      <w:lvlText w:val=""/>
      <w:lvlJc w:val="left"/>
      <w:pPr>
        <w:ind w:left="1321" w:hanging="440"/>
      </w:pPr>
      <w:rPr>
        <w:rFonts w:ascii="Wingdings" w:hAnsi="Wingdings" w:hint="default"/>
      </w:rPr>
    </w:lvl>
    <w:lvl w:ilvl="3" w:tplc="04090001" w:tentative="1">
      <w:start w:val="1"/>
      <w:numFmt w:val="bullet"/>
      <w:lvlText w:val=""/>
      <w:lvlJc w:val="left"/>
      <w:pPr>
        <w:ind w:left="1761" w:hanging="440"/>
      </w:pPr>
      <w:rPr>
        <w:rFonts w:ascii="Wingdings" w:hAnsi="Wingdings" w:hint="default"/>
      </w:rPr>
    </w:lvl>
    <w:lvl w:ilvl="4" w:tplc="04090003" w:tentative="1">
      <w:start w:val="1"/>
      <w:numFmt w:val="bullet"/>
      <w:lvlText w:val=""/>
      <w:lvlJc w:val="left"/>
      <w:pPr>
        <w:ind w:left="2201" w:hanging="440"/>
      </w:pPr>
      <w:rPr>
        <w:rFonts w:ascii="Wingdings" w:hAnsi="Wingdings" w:hint="default"/>
      </w:rPr>
    </w:lvl>
    <w:lvl w:ilvl="5" w:tplc="04090005" w:tentative="1">
      <w:start w:val="1"/>
      <w:numFmt w:val="bullet"/>
      <w:lvlText w:val=""/>
      <w:lvlJc w:val="left"/>
      <w:pPr>
        <w:ind w:left="2641" w:hanging="440"/>
      </w:pPr>
      <w:rPr>
        <w:rFonts w:ascii="Wingdings" w:hAnsi="Wingdings" w:hint="default"/>
      </w:rPr>
    </w:lvl>
    <w:lvl w:ilvl="6" w:tplc="04090001" w:tentative="1">
      <w:start w:val="1"/>
      <w:numFmt w:val="bullet"/>
      <w:lvlText w:val=""/>
      <w:lvlJc w:val="left"/>
      <w:pPr>
        <w:ind w:left="3081" w:hanging="440"/>
      </w:pPr>
      <w:rPr>
        <w:rFonts w:ascii="Wingdings" w:hAnsi="Wingdings" w:hint="default"/>
      </w:rPr>
    </w:lvl>
    <w:lvl w:ilvl="7" w:tplc="04090003" w:tentative="1">
      <w:start w:val="1"/>
      <w:numFmt w:val="bullet"/>
      <w:lvlText w:val=""/>
      <w:lvlJc w:val="left"/>
      <w:pPr>
        <w:ind w:left="3521" w:hanging="440"/>
      </w:pPr>
      <w:rPr>
        <w:rFonts w:ascii="Wingdings" w:hAnsi="Wingdings" w:hint="default"/>
      </w:rPr>
    </w:lvl>
    <w:lvl w:ilvl="8" w:tplc="04090005" w:tentative="1">
      <w:start w:val="1"/>
      <w:numFmt w:val="bullet"/>
      <w:lvlText w:val=""/>
      <w:lvlJc w:val="left"/>
      <w:pPr>
        <w:ind w:left="3961" w:hanging="440"/>
      </w:pPr>
      <w:rPr>
        <w:rFonts w:ascii="Wingdings" w:hAnsi="Wingdings" w:hint="default"/>
      </w:rPr>
    </w:lvl>
  </w:abstractNum>
  <w:abstractNum w:abstractNumId="146" w15:restartNumberingAfterBreak="0">
    <w:nsid w:val="66092293"/>
    <w:multiLevelType w:val="hybridMultilevel"/>
    <w:tmpl w:val="5F3AC9C4"/>
    <w:lvl w:ilvl="0" w:tplc="9E324A8C">
      <w:start w:val="1"/>
      <w:numFmt w:val="decimal"/>
      <w:lvlText w:val="%1)"/>
      <w:lvlJc w:val="left"/>
      <w:pPr>
        <w:ind w:left="604" w:hanging="360"/>
      </w:pPr>
    </w:lvl>
    <w:lvl w:ilvl="1" w:tplc="04090019">
      <w:start w:val="1"/>
      <w:numFmt w:val="upperLetter"/>
      <w:lvlText w:val="%2."/>
      <w:lvlJc w:val="left"/>
      <w:pPr>
        <w:ind w:left="1044" w:hanging="400"/>
      </w:pPr>
    </w:lvl>
    <w:lvl w:ilvl="2" w:tplc="0409001B">
      <w:start w:val="1"/>
      <w:numFmt w:val="lowerRoman"/>
      <w:lvlText w:val="%3."/>
      <w:lvlJc w:val="right"/>
      <w:pPr>
        <w:ind w:left="1444" w:hanging="400"/>
      </w:pPr>
    </w:lvl>
    <w:lvl w:ilvl="3" w:tplc="0409000F">
      <w:start w:val="1"/>
      <w:numFmt w:val="decimal"/>
      <w:lvlText w:val="%4."/>
      <w:lvlJc w:val="left"/>
      <w:pPr>
        <w:ind w:left="1844" w:hanging="400"/>
      </w:pPr>
    </w:lvl>
    <w:lvl w:ilvl="4" w:tplc="04090019">
      <w:start w:val="1"/>
      <w:numFmt w:val="upperLetter"/>
      <w:lvlText w:val="%5."/>
      <w:lvlJc w:val="left"/>
      <w:pPr>
        <w:ind w:left="2244" w:hanging="400"/>
      </w:pPr>
    </w:lvl>
    <w:lvl w:ilvl="5" w:tplc="0409001B">
      <w:start w:val="1"/>
      <w:numFmt w:val="lowerRoman"/>
      <w:lvlText w:val="%6."/>
      <w:lvlJc w:val="right"/>
      <w:pPr>
        <w:ind w:left="2644" w:hanging="400"/>
      </w:pPr>
    </w:lvl>
    <w:lvl w:ilvl="6" w:tplc="0409000F">
      <w:start w:val="1"/>
      <w:numFmt w:val="decimal"/>
      <w:lvlText w:val="%7."/>
      <w:lvlJc w:val="left"/>
      <w:pPr>
        <w:ind w:left="3044" w:hanging="400"/>
      </w:pPr>
    </w:lvl>
    <w:lvl w:ilvl="7" w:tplc="04090019">
      <w:start w:val="1"/>
      <w:numFmt w:val="upperLetter"/>
      <w:lvlText w:val="%8."/>
      <w:lvlJc w:val="left"/>
      <w:pPr>
        <w:ind w:left="3444" w:hanging="400"/>
      </w:pPr>
    </w:lvl>
    <w:lvl w:ilvl="8" w:tplc="0409001B">
      <w:start w:val="1"/>
      <w:numFmt w:val="lowerRoman"/>
      <w:lvlText w:val="%9."/>
      <w:lvlJc w:val="right"/>
      <w:pPr>
        <w:ind w:left="3844" w:hanging="400"/>
      </w:pPr>
    </w:lvl>
  </w:abstractNum>
  <w:abstractNum w:abstractNumId="147" w15:restartNumberingAfterBreak="0">
    <w:nsid w:val="66243FD1"/>
    <w:multiLevelType w:val="multilevel"/>
    <w:tmpl w:val="D66435AE"/>
    <w:numStyleLink w:val="10pt0"/>
  </w:abstractNum>
  <w:abstractNum w:abstractNumId="148" w15:restartNumberingAfterBreak="0">
    <w:nsid w:val="69703DE9"/>
    <w:multiLevelType w:val="multilevel"/>
    <w:tmpl w:val="D66435AE"/>
    <w:numStyleLink w:val="10pt0"/>
  </w:abstractNum>
  <w:abstractNum w:abstractNumId="149" w15:restartNumberingAfterBreak="0">
    <w:nsid w:val="6A883EB8"/>
    <w:multiLevelType w:val="hybridMultilevel"/>
    <w:tmpl w:val="BDCCD72A"/>
    <w:lvl w:ilvl="0" w:tplc="B2AAD08A">
      <w:start w:val="1"/>
      <w:numFmt w:val="bullet"/>
      <w:lvlText w:val=""/>
      <w:lvlJc w:val="left"/>
      <w:pPr>
        <w:ind w:left="2000" w:hanging="400"/>
      </w:pPr>
      <w:rPr>
        <w:rFonts w:ascii="Wingdings" w:hAnsi="Wingdings" w:hint="default"/>
      </w:rPr>
    </w:lvl>
    <w:lvl w:ilvl="1" w:tplc="04090003" w:tentative="1">
      <w:start w:val="1"/>
      <w:numFmt w:val="bullet"/>
      <w:lvlText w:val=""/>
      <w:lvlJc w:val="left"/>
      <w:pPr>
        <w:ind w:left="2400" w:hanging="400"/>
      </w:pPr>
      <w:rPr>
        <w:rFonts w:ascii="Wingdings" w:hAnsi="Wingdings" w:hint="default"/>
      </w:rPr>
    </w:lvl>
    <w:lvl w:ilvl="2" w:tplc="04090005" w:tentative="1">
      <w:start w:val="1"/>
      <w:numFmt w:val="bullet"/>
      <w:lvlText w:val=""/>
      <w:lvlJc w:val="left"/>
      <w:pPr>
        <w:ind w:left="2800" w:hanging="400"/>
      </w:pPr>
      <w:rPr>
        <w:rFonts w:ascii="Wingdings" w:hAnsi="Wingdings" w:hint="default"/>
      </w:rPr>
    </w:lvl>
    <w:lvl w:ilvl="3" w:tplc="04090001" w:tentative="1">
      <w:start w:val="1"/>
      <w:numFmt w:val="bullet"/>
      <w:lvlText w:val=""/>
      <w:lvlJc w:val="left"/>
      <w:pPr>
        <w:ind w:left="3200" w:hanging="400"/>
      </w:pPr>
      <w:rPr>
        <w:rFonts w:ascii="Wingdings" w:hAnsi="Wingdings" w:hint="default"/>
      </w:rPr>
    </w:lvl>
    <w:lvl w:ilvl="4" w:tplc="04090003" w:tentative="1">
      <w:start w:val="1"/>
      <w:numFmt w:val="bullet"/>
      <w:lvlText w:val=""/>
      <w:lvlJc w:val="left"/>
      <w:pPr>
        <w:ind w:left="3600" w:hanging="400"/>
      </w:pPr>
      <w:rPr>
        <w:rFonts w:ascii="Wingdings" w:hAnsi="Wingdings" w:hint="default"/>
      </w:rPr>
    </w:lvl>
    <w:lvl w:ilvl="5" w:tplc="04090005" w:tentative="1">
      <w:start w:val="1"/>
      <w:numFmt w:val="bullet"/>
      <w:lvlText w:val=""/>
      <w:lvlJc w:val="left"/>
      <w:pPr>
        <w:ind w:left="4000" w:hanging="400"/>
      </w:pPr>
      <w:rPr>
        <w:rFonts w:ascii="Wingdings" w:hAnsi="Wingdings" w:hint="default"/>
      </w:rPr>
    </w:lvl>
    <w:lvl w:ilvl="6" w:tplc="04090001" w:tentative="1">
      <w:start w:val="1"/>
      <w:numFmt w:val="bullet"/>
      <w:lvlText w:val=""/>
      <w:lvlJc w:val="left"/>
      <w:pPr>
        <w:ind w:left="4400" w:hanging="400"/>
      </w:pPr>
      <w:rPr>
        <w:rFonts w:ascii="Wingdings" w:hAnsi="Wingdings" w:hint="default"/>
      </w:rPr>
    </w:lvl>
    <w:lvl w:ilvl="7" w:tplc="04090003" w:tentative="1">
      <w:start w:val="1"/>
      <w:numFmt w:val="bullet"/>
      <w:lvlText w:val=""/>
      <w:lvlJc w:val="left"/>
      <w:pPr>
        <w:ind w:left="4800" w:hanging="400"/>
      </w:pPr>
      <w:rPr>
        <w:rFonts w:ascii="Wingdings" w:hAnsi="Wingdings" w:hint="default"/>
      </w:rPr>
    </w:lvl>
    <w:lvl w:ilvl="8" w:tplc="04090005" w:tentative="1">
      <w:start w:val="1"/>
      <w:numFmt w:val="bullet"/>
      <w:lvlText w:val=""/>
      <w:lvlJc w:val="left"/>
      <w:pPr>
        <w:ind w:left="5200" w:hanging="400"/>
      </w:pPr>
      <w:rPr>
        <w:rFonts w:ascii="Wingdings" w:hAnsi="Wingdings" w:hint="default"/>
      </w:rPr>
    </w:lvl>
  </w:abstractNum>
  <w:abstractNum w:abstractNumId="150" w15:restartNumberingAfterBreak="0">
    <w:nsid w:val="6AA17BB6"/>
    <w:multiLevelType w:val="multilevel"/>
    <w:tmpl w:val="9050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A91827"/>
    <w:multiLevelType w:val="multilevel"/>
    <w:tmpl w:val="D66435AE"/>
    <w:numStyleLink w:val="10pt0"/>
  </w:abstractNum>
  <w:abstractNum w:abstractNumId="152" w15:restartNumberingAfterBreak="0">
    <w:nsid w:val="6B5C74E6"/>
    <w:multiLevelType w:val="hybridMultilevel"/>
    <w:tmpl w:val="FCF014B2"/>
    <w:lvl w:ilvl="0" w:tplc="B2AAD08A">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start w:val="1"/>
      <w:numFmt w:val="bullet"/>
      <w:lvlText w:val=""/>
      <w:lvlJc w:val="left"/>
      <w:pPr>
        <w:ind w:left="3200" w:hanging="400"/>
      </w:pPr>
      <w:rPr>
        <w:rFonts w:ascii="Wingdings" w:hAnsi="Wingdings" w:hint="default"/>
      </w:rPr>
    </w:lvl>
    <w:lvl w:ilvl="8" w:tplc="04090005">
      <w:start w:val="1"/>
      <w:numFmt w:val="bullet"/>
      <w:lvlText w:val=""/>
      <w:lvlJc w:val="left"/>
      <w:pPr>
        <w:ind w:left="3600" w:hanging="400"/>
      </w:pPr>
      <w:rPr>
        <w:rFonts w:ascii="Wingdings" w:hAnsi="Wingdings" w:hint="default"/>
      </w:rPr>
    </w:lvl>
  </w:abstractNum>
  <w:abstractNum w:abstractNumId="153" w15:restartNumberingAfterBreak="0">
    <w:nsid w:val="6BF56468"/>
    <w:multiLevelType w:val="multilevel"/>
    <w:tmpl w:val="8B4A1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5A75FC"/>
    <w:multiLevelType w:val="multilevel"/>
    <w:tmpl w:val="D66435AE"/>
    <w:numStyleLink w:val="10pt0"/>
  </w:abstractNum>
  <w:abstractNum w:abstractNumId="155" w15:restartNumberingAfterBreak="0">
    <w:nsid w:val="6CBC39BB"/>
    <w:multiLevelType w:val="multilevel"/>
    <w:tmpl w:val="F0B6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CE5527"/>
    <w:multiLevelType w:val="multilevel"/>
    <w:tmpl w:val="D66435AE"/>
    <w:numStyleLink w:val="10pt0"/>
  </w:abstractNum>
  <w:abstractNum w:abstractNumId="157" w15:restartNumberingAfterBreak="0">
    <w:nsid w:val="6EE64F18"/>
    <w:multiLevelType w:val="multilevel"/>
    <w:tmpl w:val="20B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142E05"/>
    <w:multiLevelType w:val="hybridMultilevel"/>
    <w:tmpl w:val="44A01EA2"/>
    <w:lvl w:ilvl="0" w:tplc="97ECBADA">
      <w:start w:val="1"/>
      <w:numFmt w:val="bullet"/>
      <w:lvlText w:val=""/>
      <w:lvlJc w:val="left"/>
      <w:pPr>
        <w:ind w:left="880" w:hanging="440"/>
      </w:pPr>
      <w:rPr>
        <w:rFonts w:ascii="Wingdings" w:hAnsi="Wingdings" w:hint="default"/>
        <w:caps w:val="0"/>
        <w:sz w:val="22"/>
      </w:rPr>
    </w:lvl>
    <w:lvl w:ilvl="1" w:tplc="FFFFFFFF">
      <w:start w:val="1"/>
      <w:numFmt w:val="bullet"/>
      <w:lvlText w:val=""/>
      <w:lvlJc w:val="left"/>
      <w:pPr>
        <w:ind w:left="132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59" w15:restartNumberingAfterBreak="0">
    <w:nsid w:val="701930D2"/>
    <w:multiLevelType w:val="multilevel"/>
    <w:tmpl w:val="D66435AE"/>
    <w:numStyleLink w:val="10pt0"/>
  </w:abstractNum>
  <w:abstractNum w:abstractNumId="160" w15:restartNumberingAfterBreak="0">
    <w:nsid w:val="71632590"/>
    <w:multiLevelType w:val="multilevel"/>
    <w:tmpl w:val="7388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2A177B"/>
    <w:multiLevelType w:val="multilevel"/>
    <w:tmpl w:val="0D001B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4E4025"/>
    <w:multiLevelType w:val="multilevel"/>
    <w:tmpl w:val="8202F492"/>
    <w:numStyleLink w:val="10pt"/>
  </w:abstractNum>
  <w:abstractNum w:abstractNumId="163" w15:restartNumberingAfterBreak="0">
    <w:nsid w:val="737054EE"/>
    <w:multiLevelType w:val="multilevel"/>
    <w:tmpl w:val="D66435AE"/>
    <w:numStyleLink w:val="10pt0"/>
  </w:abstractNum>
  <w:abstractNum w:abstractNumId="164" w15:restartNumberingAfterBreak="0">
    <w:nsid w:val="73A97465"/>
    <w:multiLevelType w:val="hybridMultilevel"/>
    <w:tmpl w:val="F82676BC"/>
    <w:lvl w:ilvl="0" w:tplc="11FE8C18">
      <w:start w:val="1"/>
      <w:numFmt w:val="bullet"/>
      <w:lvlText w:val=""/>
      <w:lvlJc w:val="left"/>
      <w:pPr>
        <w:ind w:left="880" w:hanging="440"/>
      </w:pPr>
      <w:rPr>
        <w:rFonts w:ascii="Wingdings" w:hAnsi="Wingdings" w:hint="default"/>
      </w:rPr>
    </w:lvl>
    <w:lvl w:ilvl="1" w:tplc="11FE8C18">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5" w15:restartNumberingAfterBreak="0">
    <w:nsid w:val="750643FE"/>
    <w:multiLevelType w:val="multilevel"/>
    <w:tmpl w:val="8202F492"/>
    <w:styleLink w:val="10pt"/>
    <w:lvl w:ilvl="0">
      <w:start w:val="1"/>
      <w:numFmt w:val="bullet"/>
      <w:suff w:val="space"/>
      <w:lvlText w:val=""/>
      <w:lvlJc w:val="left"/>
      <w:pPr>
        <w:ind w:left="204" w:hanging="119"/>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796BBC"/>
    <w:multiLevelType w:val="hybridMultilevel"/>
    <w:tmpl w:val="9448077C"/>
    <w:lvl w:ilvl="0" w:tplc="E6D4D42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7" w15:restartNumberingAfterBreak="0">
    <w:nsid w:val="77182619"/>
    <w:multiLevelType w:val="multilevel"/>
    <w:tmpl w:val="D66435AE"/>
    <w:numStyleLink w:val="10pt0"/>
  </w:abstractNum>
  <w:abstractNum w:abstractNumId="168" w15:restartNumberingAfterBreak="0">
    <w:nsid w:val="77C64310"/>
    <w:multiLevelType w:val="multilevel"/>
    <w:tmpl w:val="DA08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D754DA"/>
    <w:multiLevelType w:val="multilevel"/>
    <w:tmpl w:val="D66435AE"/>
    <w:numStyleLink w:val="10pt0"/>
  </w:abstractNum>
  <w:abstractNum w:abstractNumId="170" w15:restartNumberingAfterBreak="0">
    <w:nsid w:val="793B0BE8"/>
    <w:multiLevelType w:val="multilevel"/>
    <w:tmpl w:val="D66435AE"/>
    <w:numStyleLink w:val="10pt0"/>
  </w:abstractNum>
  <w:abstractNum w:abstractNumId="171" w15:restartNumberingAfterBreak="0">
    <w:nsid w:val="794518CC"/>
    <w:multiLevelType w:val="multilevel"/>
    <w:tmpl w:val="DB9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94A4ED0"/>
    <w:multiLevelType w:val="multilevel"/>
    <w:tmpl w:val="8202F492"/>
    <w:numStyleLink w:val="10pt"/>
  </w:abstractNum>
  <w:abstractNum w:abstractNumId="173" w15:restartNumberingAfterBreak="0">
    <w:nsid w:val="797F4F34"/>
    <w:multiLevelType w:val="multilevel"/>
    <w:tmpl w:val="D66435AE"/>
    <w:numStyleLink w:val="10pt0"/>
  </w:abstractNum>
  <w:abstractNum w:abstractNumId="174" w15:restartNumberingAfterBreak="0">
    <w:nsid w:val="7A4921DE"/>
    <w:multiLevelType w:val="hybridMultilevel"/>
    <w:tmpl w:val="0D8C006C"/>
    <w:lvl w:ilvl="0" w:tplc="B2AAD08A">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5" w15:restartNumberingAfterBreak="0">
    <w:nsid w:val="7A7F3EBB"/>
    <w:multiLevelType w:val="multilevel"/>
    <w:tmpl w:val="D66435AE"/>
    <w:numStyleLink w:val="10pt0"/>
  </w:abstractNum>
  <w:abstractNum w:abstractNumId="176" w15:restartNumberingAfterBreak="0">
    <w:nsid w:val="7B467C57"/>
    <w:multiLevelType w:val="multilevel"/>
    <w:tmpl w:val="D66435AE"/>
    <w:numStyleLink w:val="10pt0"/>
  </w:abstractNum>
  <w:abstractNum w:abstractNumId="177" w15:restartNumberingAfterBreak="0">
    <w:nsid w:val="7B4A13BE"/>
    <w:multiLevelType w:val="multilevel"/>
    <w:tmpl w:val="D66435AE"/>
    <w:numStyleLink w:val="10pt0"/>
  </w:abstractNum>
  <w:abstractNum w:abstractNumId="178" w15:restartNumberingAfterBreak="0">
    <w:nsid w:val="7B53736B"/>
    <w:multiLevelType w:val="multilevel"/>
    <w:tmpl w:val="D66435AE"/>
    <w:numStyleLink w:val="10pt0"/>
  </w:abstractNum>
  <w:abstractNum w:abstractNumId="179" w15:restartNumberingAfterBreak="0">
    <w:nsid w:val="7B664578"/>
    <w:multiLevelType w:val="multilevel"/>
    <w:tmpl w:val="D66435AE"/>
    <w:numStyleLink w:val="10pt0"/>
  </w:abstractNum>
  <w:abstractNum w:abstractNumId="180" w15:restartNumberingAfterBreak="0">
    <w:nsid w:val="7BFB2637"/>
    <w:multiLevelType w:val="multilevel"/>
    <w:tmpl w:val="9CF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89734F"/>
    <w:multiLevelType w:val="multilevel"/>
    <w:tmpl w:val="F0AEE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D027BDF"/>
    <w:multiLevelType w:val="multilevel"/>
    <w:tmpl w:val="DBF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206DA2"/>
    <w:multiLevelType w:val="hybridMultilevel"/>
    <w:tmpl w:val="3B00DD22"/>
    <w:lvl w:ilvl="0" w:tplc="3B48A8F2">
      <w:numFmt w:val="bullet"/>
      <w:lvlText w:val="-"/>
      <w:lvlJc w:val="left"/>
      <w:pPr>
        <w:ind w:left="800" w:hanging="360"/>
      </w:pPr>
      <w:rPr>
        <w:rFonts w:ascii="굴림" w:eastAsia="굴림" w:hAnsi="굴림"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4" w15:restartNumberingAfterBreak="0">
    <w:nsid w:val="7EA008C2"/>
    <w:multiLevelType w:val="multilevel"/>
    <w:tmpl w:val="D66435AE"/>
    <w:numStyleLink w:val="10pt0"/>
  </w:abstractNum>
  <w:abstractNum w:abstractNumId="185" w15:restartNumberingAfterBreak="0">
    <w:nsid w:val="7EE20041"/>
    <w:multiLevelType w:val="multilevel"/>
    <w:tmpl w:val="B73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56497C"/>
    <w:multiLevelType w:val="multilevel"/>
    <w:tmpl w:val="8202F492"/>
    <w:numStyleLink w:val="10pt"/>
  </w:abstractNum>
  <w:abstractNum w:abstractNumId="187" w15:restartNumberingAfterBreak="0">
    <w:nsid w:val="7FFA7625"/>
    <w:multiLevelType w:val="multilevel"/>
    <w:tmpl w:val="640A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357420">
    <w:abstractNumId w:val="105"/>
    <w:lvlOverride w:ilvl="0">
      <w:lvl w:ilvl="0">
        <w:start w:val="1"/>
        <w:numFmt w:val="bullet"/>
        <w:pStyle w:val="1"/>
        <w:lvlText w:val=""/>
        <w:lvlJc w:val="left"/>
        <w:pPr>
          <w:tabs>
            <w:tab w:val="num" w:pos="822"/>
          </w:tabs>
          <w:ind w:left="822" w:hanging="362"/>
        </w:pPr>
        <w:rPr>
          <w:rFonts w:ascii="Wingdings" w:hAnsi="Wingdings" w:hint="default"/>
        </w:rPr>
      </w:lvl>
    </w:lvlOverride>
    <w:lvlOverride w:ilvl="1">
      <w:lvl w:ilvl="1">
        <w:start w:val="1"/>
        <w:numFmt w:val="bullet"/>
        <w:lvlText w:val=""/>
        <w:lvlJc w:val="left"/>
        <w:pPr>
          <w:tabs>
            <w:tab w:val="num" w:pos="1200"/>
          </w:tabs>
          <w:ind w:left="1200" w:hanging="400"/>
        </w:pPr>
        <w:rPr>
          <w:rFonts w:ascii="Wingdings" w:hAnsi="Wingdings" w:hint="default"/>
        </w:rPr>
      </w:lvl>
    </w:lvlOverride>
    <w:lvlOverride w:ilvl="2">
      <w:lvl w:ilvl="2">
        <w:start w:val="1"/>
        <w:numFmt w:val="bullet"/>
        <w:lvlText w:val=""/>
        <w:lvlJc w:val="left"/>
        <w:pPr>
          <w:tabs>
            <w:tab w:val="num" w:pos="1600"/>
          </w:tabs>
          <w:ind w:left="1600" w:hanging="400"/>
        </w:pPr>
        <w:rPr>
          <w:rFonts w:ascii="Wingdings" w:hAnsi="Wingdings" w:hint="default"/>
        </w:rPr>
      </w:lvl>
    </w:lvlOverride>
    <w:lvlOverride w:ilvl="3">
      <w:lvl w:ilvl="3">
        <w:start w:val="1"/>
        <w:numFmt w:val="bullet"/>
        <w:lvlText w:val=""/>
        <w:lvlJc w:val="left"/>
        <w:pPr>
          <w:tabs>
            <w:tab w:val="num" w:pos="2000"/>
          </w:tabs>
          <w:ind w:left="2000" w:hanging="400"/>
        </w:pPr>
        <w:rPr>
          <w:rFonts w:ascii="Wingdings" w:hAnsi="Wingdings" w:hint="default"/>
        </w:rPr>
      </w:lvl>
    </w:lvlOverride>
    <w:lvlOverride w:ilvl="4">
      <w:lvl w:ilvl="4">
        <w:start w:val="1"/>
        <w:numFmt w:val="bullet"/>
        <w:lvlText w:val=""/>
        <w:lvlJc w:val="left"/>
        <w:pPr>
          <w:tabs>
            <w:tab w:val="num" w:pos="2400"/>
          </w:tabs>
          <w:ind w:left="2400" w:hanging="400"/>
        </w:pPr>
        <w:rPr>
          <w:rFonts w:ascii="Wingdings" w:hAnsi="Wingdings" w:hint="default"/>
        </w:rPr>
      </w:lvl>
    </w:lvlOverride>
    <w:lvlOverride w:ilvl="5">
      <w:lvl w:ilvl="5">
        <w:start w:val="1"/>
        <w:numFmt w:val="bullet"/>
        <w:lvlText w:val=""/>
        <w:lvlJc w:val="left"/>
        <w:pPr>
          <w:tabs>
            <w:tab w:val="num" w:pos="2800"/>
          </w:tabs>
          <w:ind w:left="2800" w:hanging="400"/>
        </w:pPr>
        <w:rPr>
          <w:rFonts w:ascii="Wingdings" w:hAnsi="Wingdings" w:hint="default"/>
        </w:rPr>
      </w:lvl>
    </w:lvlOverride>
    <w:lvlOverride w:ilvl="6">
      <w:lvl w:ilvl="6">
        <w:start w:val="1"/>
        <w:numFmt w:val="bullet"/>
        <w:lvlText w:val=""/>
        <w:lvlJc w:val="left"/>
        <w:pPr>
          <w:tabs>
            <w:tab w:val="num" w:pos="3200"/>
          </w:tabs>
          <w:ind w:left="3200" w:hanging="400"/>
        </w:pPr>
        <w:rPr>
          <w:rFonts w:ascii="Wingdings" w:hAnsi="Wingdings" w:hint="default"/>
        </w:rPr>
      </w:lvl>
    </w:lvlOverride>
    <w:lvlOverride w:ilvl="7">
      <w:lvl w:ilvl="7">
        <w:start w:val="1"/>
        <w:numFmt w:val="bullet"/>
        <w:lvlText w:val=""/>
        <w:lvlJc w:val="left"/>
        <w:pPr>
          <w:tabs>
            <w:tab w:val="num" w:pos="3600"/>
          </w:tabs>
          <w:ind w:left="3600" w:hanging="400"/>
        </w:pPr>
        <w:rPr>
          <w:rFonts w:ascii="Wingdings" w:hAnsi="Wingdings" w:hint="default"/>
        </w:rPr>
      </w:lvl>
    </w:lvlOverride>
    <w:lvlOverride w:ilvl="8">
      <w:lvl w:ilvl="8">
        <w:start w:val="1"/>
        <w:numFmt w:val="bullet"/>
        <w:lvlText w:val=""/>
        <w:lvlJc w:val="left"/>
        <w:pPr>
          <w:tabs>
            <w:tab w:val="num" w:pos="4000"/>
          </w:tabs>
          <w:ind w:left="4000" w:hanging="400"/>
        </w:pPr>
        <w:rPr>
          <w:rFonts w:ascii="Wingdings" w:hAnsi="Wingdings" w:hint="default"/>
        </w:rPr>
      </w:lvl>
    </w:lvlOverride>
  </w:num>
  <w:num w:numId="2" w16cid:durableId="1562668277">
    <w:abstractNumId w:val="177"/>
  </w:num>
  <w:num w:numId="3" w16cid:durableId="1392189319">
    <w:abstractNumId w:val="165"/>
  </w:num>
  <w:num w:numId="4" w16cid:durableId="1605066290">
    <w:abstractNumId w:val="139"/>
  </w:num>
  <w:num w:numId="5" w16cid:durableId="1686011389">
    <w:abstractNumId w:val="87"/>
  </w:num>
  <w:num w:numId="6" w16cid:durableId="221790251">
    <w:abstractNumId w:val="144"/>
  </w:num>
  <w:num w:numId="7" w16cid:durableId="1270892322">
    <w:abstractNumId w:val="75"/>
  </w:num>
  <w:num w:numId="8" w16cid:durableId="1293244919">
    <w:abstractNumId w:val="9"/>
  </w:num>
  <w:num w:numId="9" w16cid:durableId="688339771">
    <w:abstractNumId w:val="31"/>
  </w:num>
  <w:num w:numId="10" w16cid:durableId="598486503">
    <w:abstractNumId w:val="95"/>
  </w:num>
  <w:num w:numId="11" w16cid:durableId="978336976">
    <w:abstractNumId w:val="69"/>
  </w:num>
  <w:num w:numId="12" w16cid:durableId="1025792497">
    <w:abstractNumId w:val="50"/>
  </w:num>
  <w:num w:numId="13" w16cid:durableId="777213433">
    <w:abstractNumId w:val="84"/>
  </w:num>
  <w:num w:numId="14" w16cid:durableId="1411267435">
    <w:abstractNumId w:val="175"/>
  </w:num>
  <w:num w:numId="15" w16cid:durableId="1873305118">
    <w:abstractNumId w:val="114"/>
  </w:num>
  <w:num w:numId="16" w16cid:durableId="839274152">
    <w:abstractNumId w:val="38"/>
  </w:num>
  <w:num w:numId="17" w16cid:durableId="2106345437">
    <w:abstractNumId w:val="117"/>
  </w:num>
  <w:num w:numId="18" w16cid:durableId="1210610202">
    <w:abstractNumId w:val="64"/>
  </w:num>
  <w:num w:numId="19" w16cid:durableId="2017808878">
    <w:abstractNumId w:val="49"/>
  </w:num>
  <w:num w:numId="20" w16cid:durableId="1482190179">
    <w:abstractNumId w:val="29"/>
  </w:num>
  <w:num w:numId="21" w16cid:durableId="433130716">
    <w:abstractNumId w:val="19"/>
  </w:num>
  <w:num w:numId="22" w16cid:durableId="1512063827">
    <w:abstractNumId w:val="91"/>
  </w:num>
  <w:num w:numId="23" w16cid:durableId="1872839373">
    <w:abstractNumId w:val="101"/>
  </w:num>
  <w:num w:numId="24" w16cid:durableId="2096591127">
    <w:abstractNumId w:val="80"/>
  </w:num>
  <w:num w:numId="25" w16cid:durableId="1549606735">
    <w:abstractNumId w:val="162"/>
  </w:num>
  <w:num w:numId="26" w16cid:durableId="1189635225">
    <w:abstractNumId w:val="37"/>
  </w:num>
  <w:num w:numId="27" w16cid:durableId="1121068167">
    <w:abstractNumId w:val="88"/>
  </w:num>
  <w:num w:numId="28" w16cid:durableId="1462110896">
    <w:abstractNumId w:val="45"/>
  </w:num>
  <w:num w:numId="29" w16cid:durableId="1233126946">
    <w:abstractNumId w:val="8"/>
  </w:num>
  <w:num w:numId="30" w16cid:durableId="1986741417">
    <w:abstractNumId w:val="141"/>
  </w:num>
  <w:num w:numId="31" w16cid:durableId="1129057315">
    <w:abstractNumId w:val="82"/>
  </w:num>
  <w:num w:numId="32" w16cid:durableId="479540710">
    <w:abstractNumId w:val="10"/>
  </w:num>
  <w:num w:numId="33" w16cid:durableId="1977253673">
    <w:abstractNumId w:val="123"/>
  </w:num>
  <w:num w:numId="34" w16cid:durableId="936524444">
    <w:abstractNumId w:val="48"/>
  </w:num>
  <w:num w:numId="35" w16cid:durableId="1788039540">
    <w:abstractNumId w:val="156"/>
  </w:num>
  <w:num w:numId="36" w16cid:durableId="1868759220">
    <w:abstractNumId w:val="17"/>
  </w:num>
  <w:num w:numId="37" w16cid:durableId="1731534635">
    <w:abstractNumId w:val="151"/>
  </w:num>
  <w:num w:numId="38" w16cid:durableId="859123863">
    <w:abstractNumId w:val="12"/>
  </w:num>
  <w:num w:numId="39" w16cid:durableId="380322332">
    <w:abstractNumId w:val="72"/>
  </w:num>
  <w:num w:numId="40" w16cid:durableId="546722139">
    <w:abstractNumId w:val="126"/>
  </w:num>
  <w:num w:numId="41" w16cid:durableId="980497101">
    <w:abstractNumId w:val="20"/>
  </w:num>
  <w:num w:numId="42" w16cid:durableId="286201700">
    <w:abstractNumId w:val="108"/>
  </w:num>
  <w:num w:numId="43" w16cid:durableId="93022317">
    <w:abstractNumId w:val="25"/>
  </w:num>
  <w:num w:numId="44" w16cid:durableId="1304459533">
    <w:abstractNumId w:val="15"/>
  </w:num>
  <w:num w:numId="45" w16cid:durableId="1597057978">
    <w:abstractNumId w:val="178"/>
  </w:num>
  <w:num w:numId="46" w16cid:durableId="771361595">
    <w:abstractNumId w:val="32"/>
  </w:num>
  <w:num w:numId="47" w16cid:durableId="284240817">
    <w:abstractNumId w:val="21"/>
  </w:num>
  <w:num w:numId="48" w16cid:durableId="1589003388">
    <w:abstractNumId w:val="61"/>
  </w:num>
  <w:num w:numId="49" w16cid:durableId="1170026155">
    <w:abstractNumId w:val="97"/>
  </w:num>
  <w:num w:numId="50" w16cid:durableId="993221057">
    <w:abstractNumId w:val="172"/>
  </w:num>
  <w:num w:numId="51" w16cid:durableId="2053841490">
    <w:abstractNumId w:val="23"/>
  </w:num>
  <w:num w:numId="52" w16cid:durableId="2113622891">
    <w:abstractNumId w:val="16"/>
  </w:num>
  <w:num w:numId="53" w16cid:durableId="1432241334">
    <w:abstractNumId w:val="171"/>
  </w:num>
  <w:num w:numId="54" w16cid:durableId="1146432257">
    <w:abstractNumId w:val="83"/>
  </w:num>
  <w:num w:numId="55" w16cid:durableId="1475560036">
    <w:abstractNumId w:val="39"/>
  </w:num>
  <w:num w:numId="56" w16cid:durableId="951278807">
    <w:abstractNumId w:val="187"/>
  </w:num>
  <w:num w:numId="57" w16cid:durableId="1218200129">
    <w:abstractNumId w:val="67"/>
  </w:num>
  <w:num w:numId="58" w16cid:durableId="548613127">
    <w:abstractNumId w:val="53"/>
  </w:num>
  <w:num w:numId="59" w16cid:durableId="851072791">
    <w:abstractNumId w:val="110"/>
  </w:num>
  <w:num w:numId="60" w16cid:durableId="1353415358">
    <w:abstractNumId w:val="160"/>
  </w:num>
  <w:num w:numId="61" w16cid:durableId="83914891">
    <w:abstractNumId w:val="22"/>
  </w:num>
  <w:num w:numId="62" w16cid:durableId="1153378020">
    <w:abstractNumId w:val="180"/>
  </w:num>
  <w:num w:numId="63" w16cid:durableId="1779400078">
    <w:abstractNumId w:val="27"/>
  </w:num>
  <w:num w:numId="64" w16cid:durableId="1322853313">
    <w:abstractNumId w:val="130"/>
  </w:num>
  <w:num w:numId="65" w16cid:durableId="67581653">
    <w:abstractNumId w:val="106"/>
  </w:num>
  <w:num w:numId="66" w16cid:durableId="1828282121">
    <w:abstractNumId w:val="76"/>
  </w:num>
  <w:num w:numId="67" w16cid:durableId="485902642">
    <w:abstractNumId w:val="181"/>
  </w:num>
  <w:num w:numId="68" w16cid:durableId="1393852349">
    <w:abstractNumId w:val="153"/>
  </w:num>
  <w:num w:numId="69" w16cid:durableId="550386868">
    <w:abstractNumId w:val="58"/>
  </w:num>
  <w:num w:numId="70" w16cid:durableId="2035492145">
    <w:abstractNumId w:val="150"/>
  </w:num>
  <w:num w:numId="71" w16cid:durableId="1381635002">
    <w:abstractNumId w:val="33"/>
  </w:num>
  <w:num w:numId="72" w16cid:durableId="292178244">
    <w:abstractNumId w:val="185"/>
  </w:num>
  <w:num w:numId="73" w16cid:durableId="50660187">
    <w:abstractNumId w:val="161"/>
  </w:num>
  <w:num w:numId="74" w16cid:durableId="1588803642">
    <w:abstractNumId w:val="104"/>
  </w:num>
  <w:num w:numId="75" w16cid:durableId="262959693">
    <w:abstractNumId w:val="155"/>
  </w:num>
  <w:num w:numId="76" w16cid:durableId="304623176">
    <w:abstractNumId w:val="6"/>
  </w:num>
  <w:num w:numId="77" w16cid:durableId="1688286851">
    <w:abstractNumId w:val="157"/>
  </w:num>
  <w:num w:numId="78" w16cid:durableId="574096153">
    <w:abstractNumId w:val="121"/>
  </w:num>
  <w:num w:numId="79" w16cid:durableId="138808074">
    <w:abstractNumId w:val="77"/>
  </w:num>
  <w:num w:numId="80" w16cid:durableId="1305741405">
    <w:abstractNumId w:val="168"/>
  </w:num>
  <w:num w:numId="81" w16cid:durableId="317877997">
    <w:abstractNumId w:val="73"/>
  </w:num>
  <w:num w:numId="82" w16cid:durableId="1848933777">
    <w:abstractNumId w:val="182"/>
  </w:num>
  <w:num w:numId="83" w16cid:durableId="2076512537">
    <w:abstractNumId w:val="79"/>
  </w:num>
  <w:num w:numId="84" w16cid:durableId="1030305282">
    <w:abstractNumId w:val="55"/>
  </w:num>
  <w:num w:numId="85" w16cid:durableId="456922056">
    <w:abstractNumId w:val="44"/>
  </w:num>
  <w:num w:numId="86" w16cid:durableId="661200423">
    <w:abstractNumId w:val="4"/>
  </w:num>
  <w:num w:numId="87" w16cid:durableId="1271011163">
    <w:abstractNumId w:val="36"/>
  </w:num>
  <w:num w:numId="88" w16cid:durableId="1425342604">
    <w:abstractNumId w:val="5"/>
  </w:num>
  <w:num w:numId="89" w16cid:durableId="1017971524">
    <w:abstractNumId w:val="30"/>
  </w:num>
  <w:num w:numId="90" w16cid:durableId="128939047">
    <w:abstractNumId w:val="68"/>
  </w:num>
  <w:num w:numId="91" w16cid:durableId="1316690874">
    <w:abstractNumId w:val="60"/>
  </w:num>
  <w:num w:numId="92" w16cid:durableId="1694842061">
    <w:abstractNumId w:val="52"/>
  </w:num>
  <w:num w:numId="93" w16cid:durableId="623728276">
    <w:abstractNumId w:val="134"/>
  </w:num>
  <w:num w:numId="94" w16cid:durableId="705563553">
    <w:abstractNumId w:val="46"/>
  </w:num>
  <w:num w:numId="95" w16cid:durableId="656567818">
    <w:abstractNumId w:val="128"/>
  </w:num>
  <w:num w:numId="96" w16cid:durableId="1788423753">
    <w:abstractNumId w:val="7"/>
  </w:num>
  <w:num w:numId="97" w16cid:durableId="1070806396">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686980956">
    <w:abstractNumId w:val="142"/>
  </w:num>
  <w:num w:numId="99" w16cid:durableId="2022268960">
    <w:abstractNumId w:val="131"/>
  </w:num>
  <w:num w:numId="100" w16cid:durableId="482234591">
    <w:abstractNumId w:val="41"/>
  </w:num>
  <w:num w:numId="101" w16cid:durableId="1335183757">
    <w:abstractNumId w:val="137"/>
  </w:num>
  <w:num w:numId="102" w16cid:durableId="1248227601">
    <w:abstractNumId w:val="11"/>
  </w:num>
  <w:num w:numId="103" w16cid:durableId="187304146">
    <w:abstractNumId w:val="113"/>
  </w:num>
  <w:num w:numId="104" w16cid:durableId="1769038778">
    <w:abstractNumId w:val="56"/>
  </w:num>
  <w:num w:numId="105" w16cid:durableId="177158647">
    <w:abstractNumId w:val="18"/>
  </w:num>
  <w:num w:numId="106" w16cid:durableId="1540194144">
    <w:abstractNumId w:val="43"/>
  </w:num>
  <w:num w:numId="107" w16cid:durableId="1777599545">
    <w:abstractNumId w:val="93"/>
  </w:num>
  <w:num w:numId="108" w16cid:durableId="869101998">
    <w:abstractNumId w:val="119"/>
  </w:num>
  <w:num w:numId="109" w16cid:durableId="2131584065">
    <w:abstractNumId w:val="34"/>
  </w:num>
  <w:num w:numId="110" w16cid:durableId="304512339">
    <w:abstractNumId w:val="169"/>
  </w:num>
  <w:num w:numId="111" w16cid:durableId="1210724415">
    <w:abstractNumId w:val="122"/>
  </w:num>
  <w:num w:numId="112" w16cid:durableId="509754627">
    <w:abstractNumId w:val="42"/>
  </w:num>
  <w:num w:numId="113" w16cid:durableId="314602507">
    <w:abstractNumId w:val="124"/>
  </w:num>
  <w:num w:numId="114" w16cid:durableId="536744340">
    <w:abstractNumId w:val="70"/>
  </w:num>
  <w:num w:numId="115" w16cid:durableId="269515626">
    <w:abstractNumId w:val="57"/>
  </w:num>
  <w:num w:numId="116" w16cid:durableId="551968322">
    <w:abstractNumId w:val="40"/>
  </w:num>
  <w:num w:numId="117" w16cid:durableId="2124493725">
    <w:abstractNumId w:val="71"/>
  </w:num>
  <w:num w:numId="118" w16cid:durableId="792754063">
    <w:abstractNumId w:val="98"/>
  </w:num>
  <w:num w:numId="119" w16cid:durableId="2092777940">
    <w:abstractNumId w:val="74"/>
  </w:num>
  <w:num w:numId="120" w16cid:durableId="458108602">
    <w:abstractNumId w:val="14"/>
  </w:num>
  <w:num w:numId="121" w16cid:durableId="430131275">
    <w:abstractNumId w:val="149"/>
  </w:num>
  <w:num w:numId="122" w16cid:durableId="540636544">
    <w:abstractNumId w:val="59"/>
  </w:num>
  <w:num w:numId="123" w16cid:durableId="1713505545">
    <w:abstractNumId w:val="120"/>
  </w:num>
  <w:num w:numId="124" w16cid:durableId="477114718">
    <w:abstractNumId w:val="152"/>
  </w:num>
  <w:num w:numId="125" w16cid:durableId="770974777">
    <w:abstractNumId w:val="96"/>
  </w:num>
  <w:num w:numId="126" w16cid:durableId="2125802381">
    <w:abstractNumId w:val="94"/>
  </w:num>
  <w:num w:numId="127" w16cid:durableId="1254893038">
    <w:abstractNumId w:val="133"/>
  </w:num>
  <w:num w:numId="128" w16cid:durableId="1487818898">
    <w:abstractNumId w:val="127"/>
  </w:num>
  <w:num w:numId="129" w16cid:durableId="1546021518">
    <w:abstractNumId w:val="86"/>
  </w:num>
  <w:num w:numId="130" w16cid:durableId="641347187">
    <w:abstractNumId w:val="78"/>
  </w:num>
  <w:num w:numId="131" w16cid:durableId="57479815">
    <w:abstractNumId w:val="140"/>
  </w:num>
  <w:num w:numId="132" w16cid:durableId="1549610242">
    <w:abstractNumId w:val="147"/>
  </w:num>
  <w:num w:numId="133" w16cid:durableId="313920666">
    <w:abstractNumId w:val="167"/>
  </w:num>
  <w:num w:numId="134" w16cid:durableId="1807115126">
    <w:abstractNumId w:val="103"/>
  </w:num>
  <w:num w:numId="135" w16cid:durableId="1628002424">
    <w:abstractNumId w:val="112"/>
  </w:num>
  <w:num w:numId="136" w16cid:durableId="969627181">
    <w:abstractNumId w:val="51"/>
  </w:num>
  <w:num w:numId="137" w16cid:durableId="988482646">
    <w:abstractNumId w:val="148"/>
  </w:num>
  <w:num w:numId="138" w16cid:durableId="1760978061">
    <w:abstractNumId w:val="47"/>
  </w:num>
  <w:num w:numId="139" w16cid:durableId="165556693">
    <w:abstractNumId w:val="111"/>
  </w:num>
  <w:num w:numId="140" w16cid:durableId="1932547286">
    <w:abstractNumId w:val="24"/>
  </w:num>
  <w:num w:numId="141" w16cid:durableId="401563563">
    <w:abstractNumId w:val="85"/>
  </w:num>
  <w:num w:numId="142" w16cid:durableId="208803077">
    <w:abstractNumId w:val="159"/>
  </w:num>
  <w:num w:numId="143" w16cid:durableId="1356692870">
    <w:abstractNumId w:val="81"/>
  </w:num>
  <w:num w:numId="144" w16cid:durableId="1903321787">
    <w:abstractNumId w:val="116"/>
  </w:num>
  <w:num w:numId="145" w16cid:durableId="1476875329">
    <w:abstractNumId w:val="100"/>
  </w:num>
  <w:num w:numId="146" w16cid:durableId="919564380">
    <w:abstractNumId w:val="163"/>
  </w:num>
  <w:num w:numId="147" w16cid:durableId="2048868645">
    <w:abstractNumId w:val="179"/>
  </w:num>
  <w:num w:numId="148" w16cid:durableId="1175145766">
    <w:abstractNumId w:val="138"/>
  </w:num>
  <w:num w:numId="149" w16cid:durableId="167780546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10251161">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407457974">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238856173">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89161046">
    <w:abstractNumId w:val="62"/>
  </w:num>
  <w:num w:numId="154" w16cid:durableId="1539122264">
    <w:abstractNumId w:val="3"/>
  </w:num>
  <w:num w:numId="155" w16cid:durableId="67580721">
    <w:abstractNumId w:val="170"/>
  </w:num>
  <w:num w:numId="156" w16cid:durableId="477038193">
    <w:abstractNumId w:val="184"/>
  </w:num>
  <w:num w:numId="157" w16cid:durableId="339504523">
    <w:abstractNumId w:val="63"/>
  </w:num>
  <w:num w:numId="158" w16cid:durableId="1974361772">
    <w:abstractNumId w:val="143"/>
  </w:num>
  <w:num w:numId="159" w16cid:durableId="710764833">
    <w:abstractNumId w:val="65"/>
  </w:num>
  <w:num w:numId="160" w16cid:durableId="535117503">
    <w:abstractNumId w:val="174"/>
  </w:num>
  <w:num w:numId="161" w16cid:durableId="1786265430">
    <w:abstractNumId w:val="173"/>
  </w:num>
  <w:num w:numId="162" w16cid:durableId="1365667185">
    <w:abstractNumId w:val="90"/>
  </w:num>
  <w:num w:numId="163" w16cid:durableId="1650087383">
    <w:abstractNumId w:val="132"/>
  </w:num>
  <w:num w:numId="164" w16cid:durableId="1436633856">
    <w:abstractNumId w:val="176"/>
  </w:num>
  <w:num w:numId="165" w16cid:durableId="763920097">
    <w:abstractNumId w:val="136"/>
  </w:num>
  <w:num w:numId="166" w16cid:durableId="836381713">
    <w:abstractNumId w:val="102"/>
  </w:num>
  <w:num w:numId="167" w16cid:durableId="776096291">
    <w:abstractNumId w:val="13"/>
  </w:num>
  <w:num w:numId="168" w16cid:durableId="1851598596">
    <w:abstractNumId w:val="154"/>
  </w:num>
  <w:num w:numId="169" w16cid:durableId="1792825870">
    <w:abstractNumId w:val="26"/>
  </w:num>
  <w:num w:numId="170" w16cid:durableId="476800643">
    <w:abstractNumId w:val="54"/>
  </w:num>
  <w:num w:numId="171" w16cid:durableId="357658953">
    <w:abstractNumId w:val="89"/>
  </w:num>
  <w:num w:numId="172" w16cid:durableId="1883322834">
    <w:abstractNumId w:val="66"/>
  </w:num>
  <w:num w:numId="173" w16cid:durableId="1050150742">
    <w:abstractNumId w:val="35"/>
  </w:num>
  <w:num w:numId="174" w16cid:durableId="1131480019">
    <w:abstractNumId w:val="2"/>
  </w:num>
  <w:num w:numId="175" w16cid:durableId="1030913307">
    <w:abstractNumId w:val="1"/>
  </w:num>
  <w:num w:numId="176" w16cid:durableId="100876251">
    <w:abstractNumId w:val="0"/>
  </w:num>
  <w:num w:numId="177" w16cid:durableId="249780996">
    <w:abstractNumId w:val="164"/>
  </w:num>
  <w:num w:numId="178" w16cid:durableId="838931971">
    <w:abstractNumId w:val="158"/>
  </w:num>
  <w:num w:numId="179" w16cid:durableId="1841965026">
    <w:abstractNumId w:val="109"/>
  </w:num>
  <w:num w:numId="180" w16cid:durableId="297996837">
    <w:abstractNumId w:val="118"/>
  </w:num>
  <w:num w:numId="181" w16cid:durableId="1066219472">
    <w:abstractNumId w:val="129"/>
  </w:num>
  <w:num w:numId="182" w16cid:durableId="122618863">
    <w:abstractNumId w:val="28"/>
  </w:num>
  <w:num w:numId="183" w16cid:durableId="209921992">
    <w:abstractNumId w:val="125"/>
  </w:num>
  <w:num w:numId="184" w16cid:durableId="1521115948">
    <w:abstractNumId w:val="145"/>
  </w:num>
  <w:num w:numId="185" w16cid:durableId="1645427722">
    <w:abstractNumId w:val="92"/>
  </w:num>
  <w:num w:numId="186" w16cid:durableId="155145217">
    <w:abstractNumId w:val="183"/>
  </w:num>
  <w:num w:numId="187" w16cid:durableId="1194614904">
    <w:abstractNumId w:val="115"/>
  </w:num>
  <w:num w:numId="188" w16cid:durableId="843790054">
    <w:abstractNumId w:val="166"/>
  </w:num>
  <w:num w:numId="189" w16cid:durableId="2143577921">
    <w:abstractNumId w:val="18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C39"/>
    <w:rsid w:val="000E4FCC"/>
    <w:rsid w:val="000E58C6"/>
    <w:rsid w:val="000E5F37"/>
    <w:rsid w:val="000F3943"/>
    <w:rsid w:val="00124344"/>
    <w:rsid w:val="00176BA7"/>
    <w:rsid w:val="001C7A75"/>
    <w:rsid w:val="00222438"/>
    <w:rsid w:val="00233828"/>
    <w:rsid w:val="0024475A"/>
    <w:rsid w:val="00253157"/>
    <w:rsid w:val="002F584F"/>
    <w:rsid w:val="0034629F"/>
    <w:rsid w:val="003A58A3"/>
    <w:rsid w:val="003A7F67"/>
    <w:rsid w:val="00430724"/>
    <w:rsid w:val="004927BD"/>
    <w:rsid w:val="004A7756"/>
    <w:rsid w:val="00543113"/>
    <w:rsid w:val="00556486"/>
    <w:rsid w:val="005830E3"/>
    <w:rsid w:val="005E7AEF"/>
    <w:rsid w:val="00615EBA"/>
    <w:rsid w:val="00627C02"/>
    <w:rsid w:val="0063297C"/>
    <w:rsid w:val="006923E2"/>
    <w:rsid w:val="00697D54"/>
    <w:rsid w:val="006B1112"/>
    <w:rsid w:val="006B4332"/>
    <w:rsid w:val="006C07A2"/>
    <w:rsid w:val="00704356"/>
    <w:rsid w:val="007215AF"/>
    <w:rsid w:val="0077549E"/>
    <w:rsid w:val="007D7462"/>
    <w:rsid w:val="007E3F83"/>
    <w:rsid w:val="007F6A73"/>
    <w:rsid w:val="00810B74"/>
    <w:rsid w:val="0084630F"/>
    <w:rsid w:val="008469B8"/>
    <w:rsid w:val="008849F3"/>
    <w:rsid w:val="00890AF1"/>
    <w:rsid w:val="008A03FE"/>
    <w:rsid w:val="00937CB3"/>
    <w:rsid w:val="0095699B"/>
    <w:rsid w:val="009651D5"/>
    <w:rsid w:val="00993B18"/>
    <w:rsid w:val="009D62DD"/>
    <w:rsid w:val="009F3FE0"/>
    <w:rsid w:val="009F5F44"/>
    <w:rsid w:val="00A036E0"/>
    <w:rsid w:val="00A402CC"/>
    <w:rsid w:val="00A70C61"/>
    <w:rsid w:val="00AA18C5"/>
    <w:rsid w:val="00AA748D"/>
    <w:rsid w:val="00AB12DB"/>
    <w:rsid w:val="00B2001D"/>
    <w:rsid w:val="00B8540D"/>
    <w:rsid w:val="00C253FC"/>
    <w:rsid w:val="00C442E1"/>
    <w:rsid w:val="00C57AE2"/>
    <w:rsid w:val="00C70145"/>
    <w:rsid w:val="00C820AE"/>
    <w:rsid w:val="00CC4375"/>
    <w:rsid w:val="00D53CCA"/>
    <w:rsid w:val="00D665A0"/>
    <w:rsid w:val="00D74705"/>
    <w:rsid w:val="00D8553F"/>
    <w:rsid w:val="00DE4A9B"/>
    <w:rsid w:val="00E1646E"/>
    <w:rsid w:val="00E37C39"/>
    <w:rsid w:val="00EC23A2"/>
    <w:rsid w:val="00EC2C9F"/>
    <w:rsid w:val="00F20F6B"/>
    <w:rsid w:val="00F67D24"/>
    <w:rsid w:val="00F9713B"/>
    <w:rsid w:val="00FB0DEE"/>
    <w:rsid w:val="00FB2046"/>
    <w:rsid w:val="00FC51B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961DF"/>
  <w15:chartTrackingRefBased/>
  <w15:docId w15:val="{42CC189D-60BD-4F77-A969-F6DBF28F7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맑은 고딕" w:hAnsi="Calibri" w:cstheme="minorBidi"/>
        <w:kern w:val="2"/>
        <w:sz w:val="22"/>
        <w:szCs w:val="22"/>
        <w:lang w:val="en-US" w:eastAsia="ko-KR" w:bidi="ar-SA"/>
      </w:rPr>
    </w:rPrDefault>
    <w:pPrDefault>
      <w:pPr>
        <w:spacing w:after="384"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FB2046"/>
    <w:pPr>
      <w:spacing w:before="120" w:after="144"/>
    </w:pPr>
    <w:rPr>
      <w:rFonts w:eastAsiaTheme="minorEastAsia" w:cs="Calibri"/>
    </w:rPr>
  </w:style>
  <w:style w:type="paragraph" w:styleId="10">
    <w:name w:val="heading 1"/>
    <w:basedOn w:val="a2"/>
    <w:next w:val="20"/>
    <w:link w:val="1Char"/>
    <w:autoRedefine/>
    <w:qFormat/>
    <w:rsid w:val="009F5F44"/>
    <w:pPr>
      <w:keepNext/>
      <w:spacing w:after="0" w:line="240" w:lineRule="auto"/>
      <w:jc w:val="left"/>
      <w:outlineLvl w:val="0"/>
    </w:pPr>
    <w:rPr>
      <w:rFonts w:ascii="Arial" w:hAnsi="Arial" w:cs="Arial"/>
      <w:b/>
      <w:bCs/>
      <w:sz w:val="60"/>
      <w:szCs w:val="60"/>
    </w:rPr>
  </w:style>
  <w:style w:type="paragraph" w:styleId="20">
    <w:name w:val="heading 2"/>
    <w:basedOn w:val="a2"/>
    <w:next w:val="a2"/>
    <w:link w:val="2Char"/>
    <w:autoRedefine/>
    <w:qFormat/>
    <w:rsid w:val="005E7AEF"/>
    <w:pPr>
      <w:keepNext/>
      <w:spacing w:before="240" w:after="240" w:line="240" w:lineRule="auto"/>
      <w:outlineLvl w:val="1"/>
    </w:pPr>
    <w:rPr>
      <w:rFonts w:ascii="Arial" w:hAnsi="Arial" w:cs="Arial"/>
      <w:b/>
      <w:bCs/>
      <w:sz w:val="32"/>
      <w:szCs w:val="32"/>
    </w:rPr>
  </w:style>
  <w:style w:type="paragraph" w:styleId="3">
    <w:name w:val="heading 3"/>
    <w:aliases w:val="단락제목"/>
    <w:basedOn w:val="a2"/>
    <w:next w:val="a2"/>
    <w:link w:val="3Char"/>
    <w:autoRedefine/>
    <w:qFormat/>
    <w:rsid w:val="005830E3"/>
    <w:pPr>
      <w:keepNext/>
      <w:adjustRightInd w:val="0"/>
      <w:spacing w:before="272" w:after="68" w:line="240" w:lineRule="auto"/>
      <w:outlineLvl w:val="2"/>
    </w:pPr>
    <w:rPr>
      <w:b/>
      <w:bCs/>
      <w:sz w:val="26"/>
      <w:szCs w:val="32"/>
      <w:lang w:val="x-none" w:eastAsia="x-none"/>
    </w:rPr>
  </w:style>
  <w:style w:type="paragraph" w:styleId="4">
    <w:name w:val="heading 4"/>
    <w:basedOn w:val="a2"/>
    <w:next w:val="a2"/>
    <w:link w:val="4Char"/>
    <w:autoRedefine/>
    <w:unhideWhenUsed/>
    <w:qFormat/>
    <w:rsid w:val="000E58C6"/>
    <w:pPr>
      <w:keepNext/>
      <w:keepLines/>
      <w:spacing w:before="80" w:after="40"/>
      <w:jc w:val="left"/>
      <w:outlineLvl w:val="3"/>
    </w:pPr>
    <w:rPr>
      <w:rFonts w:eastAsia="Calibri"/>
      <w:b/>
      <w:bCs/>
      <w:color w:val="000000" w:themeColor="text1"/>
    </w:rPr>
  </w:style>
  <w:style w:type="paragraph" w:styleId="5">
    <w:name w:val="heading 5"/>
    <w:basedOn w:val="a2"/>
    <w:next w:val="a2"/>
    <w:link w:val="5Char"/>
    <w:unhideWhenUsed/>
    <w:qFormat/>
    <w:rsid w:val="00E37C3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2"/>
    <w:next w:val="a2"/>
    <w:link w:val="6Char"/>
    <w:uiPriority w:val="9"/>
    <w:unhideWhenUsed/>
    <w:qFormat/>
    <w:rsid w:val="00E37C3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2"/>
    <w:next w:val="a2"/>
    <w:link w:val="7Char"/>
    <w:uiPriority w:val="9"/>
    <w:semiHidden/>
    <w:unhideWhenUsed/>
    <w:qFormat/>
    <w:rsid w:val="00E37C3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2"/>
    <w:next w:val="a2"/>
    <w:link w:val="8Char"/>
    <w:uiPriority w:val="9"/>
    <w:semiHidden/>
    <w:unhideWhenUsed/>
    <w:qFormat/>
    <w:rsid w:val="00E37C3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2"/>
    <w:next w:val="a2"/>
    <w:link w:val="9Char"/>
    <w:uiPriority w:val="9"/>
    <w:unhideWhenUsed/>
    <w:qFormat/>
    <w:rsid w:val="00E37C3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11">
    <w:name w:val="toc 1"/>
    <w:basedOn w:val="a6"/>
    <w:next w:val="a2"/>
    <w:link w:val="1Char0"/>
    <w:autoRedefine/>
    <w:uiPriority w:val="39"/>
    <w:qFormat/>
    <w:rsid w:val="006C07A2"/>
    <w:pPr>
      <w:tabs>
        <w:tab w:val="right" w:leader="dot" w:pos="8776"/>
      </w:tabs>
      <w:spacing w:after="0" w:line="240" w:lineRule="auto"/>
    </w:pPr>
    <w:rPr>
      <w:b/>
      <w:bCs/>
      <w:sz w:val="32"/>
      <w:szCs w:val="32"/>
    </w:rPr>
  </w:style>
  <w:style w:type="character" w:customStyle="1" w:styleId="1Char0">
    <w:name w:val="목차 1 Char"/>
    <w:link w:val="11"/>
    <w:uiPriority w:val="39"/>
    <w:rsid w:val="006C07A2"/>
    <w:rPr>
      <w:rFonts w:eastAsia="Calibri" w:cs="Calibri"/>
      <w:b/>
      <w:bCs/>
      <w:sz w:val="32"/>
      <w:szCs w:val="32"/>
    </w:rPr>
  </w:style>
  <w:style w:type="paragraph" w:styleId="a6">
    <w:name w:val="List"/>
    <w:basedOn w:val="a2"/>
    <w:uiPriority w:val="99"/>
    <w:semiHidden/>
    <w:unhideWhenUsed/>
    <w:rsid w:val="00697D54"/>
    <w:pPr>
      <w:ind w:leftChars="200" w:left="100" w:hangingChars="200" w:hanging="200"/>
      <w:contextualSpacing/>
    </w:pPr>
  </w:style>
  <w:style w:type="numbering" w:customStyle="1" w:styleId="12">
    <w:name w:val="목록 없음1"/>
    <w:next w:val="a5"/>
    <w:uiPriority w:val="99"/>
    <w:semiHidden/>
    <w:unhideWhenUsed/>
    <w:rsid w:val="00E37C39"/>
  </w:style>
  <w:style w:type="character" w:customStyle="1" w:styleId="1CharChar">
    <w:name w:val="타이틀1 Char Char"/>
    <w:link w:val="13"/>
    <w:uiPriority w:val="99"/>
    <w:rsid w:val="00E37C39"/>
    <w:rPr>
      <w:rFonts w:ascii="CMU Concrete" w:eastAsia="굴림" w:hAnsi="CMU Concrete" w:cs="굴림"/>
      <w:b/>
      <w:bCs/>
      <w:sz w:val="22"/>
    </w:rPr>
  </w:style>
  <w:style w:type="paragraph" w:customStyle="1" w:styleId="13">
    <w:name w:val="타이틀1"/>
    <w:link w:val="1CharChar"/>
    <w:uiPriority w:val="99"/>
    <w:rsid w:val="00E37C39"/>
    <w:pPr>
      <w:tabs>
        <w:tab w:val="left" w:pos="1410"/>
      </w:tabs>
      <w:adjustRightInd w:val="0"/>
      <w:spacing w:before="272" w:after="68" w:line="240" w:lineRule="auto"/>
      <w:jc w:val="left"/>
    </w:pPr>
    <w:rPr>
      <w:rFonts w:ascii="CMU Concrete" w:eastAsia="굴림" w:hAnsi="CMU Concrete" w:cs="굴림"/>
      <w:b/>
      <w:bCs/>
    </w:rPr>
  </w:style>
  <w:style w:type="character" w:customStyle="1" w:styleId="a7">
    <w:name w:val="목차"/>
    <w:basedOn w:val="1Char0"/>
    <w:rsid w:val="00E37C39"/>
    <w:rPr>
      <w:rFonts w:ascii="Arial" w:eastAsia="Arial" w:hAnsi="Arial" w:cs="Arial"/>
      <w:b w:val="0"/>
      <w:bCs w:val="0"/>
      <w:sz w:val="32"/>
      <w:szCs w:val="32"/>
    </w:rPr>
  </w:style>
  <w:style w:type="character" w:customStyle="1" w:styleId="3Char">
    <w:name w:val="제목 3 Char"/>
    <w:aliases w:val="단락제목 Char"/>
    <w:link w:val="3"/>
    <w:rsid w:val="005830E3"/>
    <w:rPr>
      <w:rFonts w:eastAsiaTheme="minorEastAsia" w:cs="Calibri"/>
      <w:b/>
      <w:bCs/>
      <w:sz w:val="26"/>
      <w:szCs w:val="32"/>
      <w:lang w:val="x-none" w:eastAsia="x-none"/>
    </w:rPr>
  </w:style>
  <w:style w:type="paragraph" w:styleId="21">
    <w:name w:val="toc 2"/>
    <w:basedOn w:val="a2"/>
    <w:next w:val="a2"/>
    <w:autoRedefine/>
    <w:uiPriority w:val="39"/>
    <w:qFormat/>
    <w:rsid w:val="00E37C39"/>
    <w:pPr>
      <w:tabs>
        <w:tab w:val="right" w:leader="dot" w:pos="8776"/>
      </w:tabs>
      <w:spacing w:after="0" w:line="240" w:lineRule="auto"/>
      <w:ind w:leftChars="100" w:left="200" w:rightChars="100" w:right="100" w:firstLineChars="200" w:firstLine="400"/>
    </w:pPr>
    <w:rPr>
      <w:rFonts w:ascii="굴림" w:eastAsia="굴림" w:hAnsi="굴림" w:cs="굴림"/>
      <w:kern w:val="0"/>
    </w:rPr>
  </w:style>
  <w:style w:type="character" w:customStyle="1" w:styleId="2Char">
    <w:name w:val="제목 2 Char"/>
    <w:link w:val="20"/>
    <w:rsid w:val="005E7AEF"/>
    <w:rPr>
      <w:rFonts w:eastAsia="Calibri" w:cs="Arial"/>
      <w:b/>
      <w:bCs/>
      <w:sz w:val="32"/>
      <w:szCs w:val="32"/>
    </w:rPr>
  </w:style>
  <w:style w:type="character" w:customStyle="1" w:styleId="1Char">
    <w:name w:val="제목 1 Char"/>
    <w:link w:val="10"/>
    <w:rsid w:val="009F5F44"/>
    <w:rPr>
      <w:rFonts w:ascii="Arial" w:eastAsiaTheme="minorEastAsia" w:hAnsi="Arial" w:cs="Arial"/>
      <w:b/>
      <w:bCs/>
      <w:sz w:val="60"/>
      <w:szCs w:val="60"/>
    </w:rPr>
  </w:style>
  <w:style w:type="character" w:customStyle="1" w:styleId="4Char">
    <w:name w:val="제목 4 Char"/>
    <w:basedOn w:val="a3"/>
    <w:link w:val="4"/>
    <w:rsid w:val="000E58C6"/>
    <w:rPr>
      <w:rFonts w:eastAsia="Calibri" w:cs="Calibri"/>
      <w:b/>
      <w:bCs/>
      <w:color w:val="000000" w:themeColor="text1"/>
    </w:rPr>
  </w:style>
  <w:style w:type="character" w:customStyle="1" w:styleId="5Char">
    <w:name w:val="제목 5 Char"/>
    <w:basedOn w:val="a3"/>
    <w:link w:val="5"/>
    <w:rsid w:val="00E37C39"/>
    <w:rPr>
      <w:rFonts w:asciiTheme="majorHAnsi" w:eastAsiaTheme="majorEastAsia" w:hAnsiTheme="majorHAnsi" w:cstheme="majorBidi"/>
      <w:color w:val="000000" w:themeColor="text1"/>
    </w:rPr>
  </w:style>
  <w:style w:type="character" w:customStyle="1" w:styleId="6Char">
    <w:name w:val="제목 6 Char"/>
    <w:basedOn w:val="a3"/>
    <w:link w:val="6"/>
    <w:uiPriority w:val="9"/>
    <w:rsid w:val="00E37C39"/>
    <w:rPr>
      <w:rFonts w:asciiTheme="majorHAnsi" w:eastAsiaTheme="majorEastAsia" w:hAnsiTheme="majorHAnsi" w:cstheme="majorBidi"/>
      <w:color w:val="000000" w:themeColor="text1"/>
    </w:rPr>
  </w:style>
  <w:style w:type="character" w:customStyle="1" w:styleId="7Char">
    <w:name w:val="제목 7 Char"/>
    <w:basedOn w:val="a3"/>
    <w:link w:val="7"/>
    <w:uiPriority w:val="9"/>
    <w:semiHidden/>
    <w:rsid w:val="00E37C39"/>
    <w:rPr>
      <w:rFonts w:asciiTheme="majorHAnsi" w:eastAsiaTheme="majorEastAsia" w:hAnsiTheme="majorHAnsi" w:cstheme="majorBidi"/>
      <w:color w:val="000000" w:themeColor="text1"/>
    </w:rPr>
  </w:style>
  <w:style w:type="character" w:customStyle="1" w:styleId="8Char">
    <w:name w:val="제목 8 Char"/>
    <w:basedOn w:val="a3"/>
    <w:link w:val="8"/>
    <w:uiPriority w:val="9"/>
    <w:semiHidden/>
    <w:rsid w:val="00E37C39"/>
    <w:rPr>
      <w:rFonts w:asciiTheme="majorHAnsi" w:eastAsiaTheme="majorEastAsia" w:hAnsiTheme="majorHAnsi" w:cstheme="majorBidi"/>
      <w:color w:val="000000" w:themeColor="text1"/>
    </w:rPr>
  </w:style>
  <w:style w:type="character" w:customStyle="1" w:styleId="9Char">
    <w:name w:val="제목 9 Char"/>
    <w:basedOn w:val="a3"/>
    <w:link w:val="9"/>
    <w:uiPriority w:val="9"/>
    <w:rsid w:val="00E37C39"/>
    <w:rPr>
      <w:rFonts w:asciiTheme="majorHAnsi" w:eastAsiaTheme="majorEastAsia" w:hAnsiTheme="majorHAnsi" w:cstheme="majorBidi"/>
      <w:color w:val="000000" w:themeColor="text1"/>
    </w:rPr>
  </w:style>
  <w:style w:type="paragraph" w:styleId="a8">
    <w:name w:val="Title"/>
    <w:basedOn w:val="a2"/>
    <w:next w:val="a2"/>
    <w:link w:val="Char"/>
    <w:uiPriority w:val="99"/>
    <w:qFormat/>
    <w:rsid w:val="00E37C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3"/>
    <w:link w:val="a8"/>
    <w:uiPriority w:val="99"/>
    <w:rsid w:val="00E37C39"/>
    <w:rPr>
      <w:rFonts w:asciiTheme="majorHAnsi" w:eastAsiaTheme="majorEastAsia" w:hAnsiTheme="majorHAnsi" w:cstheme="majorBidi"/>
      <w:spacing w:val="-10"/>
      <w:kern w:val="28"/>
      <w:sz w:val="56"/>
      <w:szCs w:val="56"/>
    </w:rPr>
  </w:style>
  <w:style w:type="paragraph" w:styleId="a9">
    <w:name w:val="Quote"/>
    <w:basedOn w:val="a2"/>
    <w:next w:val="a2"/>
    <w:link w:val="Char0"/>
    <w:uiPriority w:val="29"/>
    <w:qFormat/>
    <w:rsid w:val="00E37C39"/>
    <w:pPr>
      <w:spacing w:before="160"/>
      <w:jc w:val="center"/>
    </w:pPr>
    <w:rPr>
      <w:i/>
      <w:iCs/>
      <w:color w:val="404040" w:themeColor="text1" w:themeTint="BF"/>
    </w:rPr>
  </w:style>
  <w:style w:type="character" w:customStyle="1" w:styleId="Char0">
    <w:name w:val="인용 Char"/>
    <w:basedOn w:val="a3"/>
    <w:link w:val="a9"/>
    <w:uiPriority w:val="29"/>
    <w:rsid w:val="00E37C39"/>
    <w:rPr>
      <w:i/>
      <w:iCs/>
      <w:color w:val="404040" w:themeColor="text1" w:themeTint="BF"/>
    </w:rPr>
  </w:style>
  <w:style w:type="paragraph" w:styleId="a1">
    <w:name w:val="List Paragraph"/>
    <w:basedOn w:val="a2"/>
    <w:next w:val="aa"/>
    <w:uiPriority w:val="99"/>
    <w:qFormat/>
    <w:rsid w:val="005E7AEF"/>
    <w:pPr>
      <w:numPr>
        <w:numId w:val="181"/>
      </w:numPr>
      <w:spacing w:after="40"/>
      <w:contextualSpacing/>
    </w:pPr>
    <w:rPr>
      <w:b/>
      <w:bCs/>
    </w:rPr>
  </w:style>
  <w:style w:type="character" w:styleId="ab">
    <w:name w:val="Intense Emphasis"/>
    <w:basedOn w:val="a3"/>
    <w:uiPriority w:val="21"/>
    <w:qFormat/>
    <w:rsid w:val="00E37C39"/>
    <w:rPr>
      <w:i/>
      <w:iCs/>
      <w:color w:val="2E74B5" w:themeColor="accent1" w:themeShade="BF"/>
    </w:rPr>
  </w:style>
  <w:style w:type="paragraph" w:styleId="ac">
    <w:name w:val="Intense Quote"/>
    <w:basedOn w:val="a2"/>
    <w:next w:val="a2"/>
    <w:link w:val="Char1"/>
    <w:uiPriority w:val="30"/>
    <w:qFormat/>
    <w:rsid w:val="00E37C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1">
    <w:name w:val="강한 인용 Char"/>
    <w:basedOn w:val="a3"/>
    <w:link w:val="ac"/>
    <w:uiPriority w:val="30"/>
    <w:rsid w:val="00E37C39"/>
    <w:rPr>
      <w:i/>
      <w:iCs/>
      <w:color w:val="2E74B5" w:themeColor="accent1" w:themeShade="BF"/>
    </w:rPr>
  </w:style>
  <w:style w:type="character" w:styleId="ad">
    <w:name w:val="Intense Reference"/>
    <w:basedOn w:val="a3"/>
    <w:uiPriority w:val="32"/>
    <w:qFormat/>
    <w:rsid w:val="00E37C39"/>
    <w:rPr>
      <w:b/>
      <w:bCs/>
      <w:smallCaps/>
      <w:color w:val="2E74B5" w:themeColor="accent1" w:themeShade="BF"/>
      <w:spacing w:val="5"/>
    </w:rPr>
  </w:style>
  <w:style w:type="paragraph" w:styleId="30">
    <w:name w:val="toc 3"/>
    <w:basedOn w:val="a2"/>
    <w:next w:val="a2"/>
    <w:autoRedefine/>
    <w:uiPriority w:val="39"/>
    <w:qFormat/>
    <w:rsid w:val="00E37C39"/>
    <w:pPr>
      <w:tabs>
        <w:tab w:val="left" w:pos="1495"/>
        <w:tab w:val="right" w:leader="dot" w:pos="8776"/>
      </w:tabs>
      <w:spacing w:after="0" w:line="240" w:lineRule="auto"/>
      <w:ind w:leftChars="400" w:left="800"/>
    </w:pPr>
    <w:rPr>
      <w:rFonts w:ascii="굴림" w:eastAsia="굴림" w:hAnsi="굴림" w:cs="굴림"/>
      <w:noProof/>
      <w:kern w:val="0"/>
    </w:rPr>
  </w:style>
  <w:style w:type="paragraph" w:styleId="40">
    <w:name w:val="toc 4"/>
    <w:basedOn w:val="a2"/>
    <w:next w:val="a2"/>
    <w:autoRedefine/>
    <w:uiPriority w:val="39"/>
    <w:rsid w:val="00E37C39"/>
    <w:pPr>
      <w:spacing w:after="0" w:line="240" w:lineRule="auto"/>
      <w:ind w:leftChars="600" w:left="1275"/>
    </w:pPr>
    <w:rPr>
      <w:rFonts w:ascii="바탕" w:eastAsia="바탕" w:hAnsi="Times New Roman" w:cs="Times New Roman"/>
      <w:szCs w:val="24"/>
    </w:rPr>
  </w:style>
  <w:style w:type="paragraph" w:styleId="50">
    <w:name w:val="toc 5"/>
    <w:basedOn w:val="a2"/>
    <w:next w:val="a2"/>
    <w:autoRedefine/>
    <w:uiPriority w:val="39"/>
    <w:rsid w:val="00E37C39"/>
    <w:pPr>
      <w:spacing w:after="0" w:line="240" w:lineRule="auto"/>
      <w:ind w:leftChars="800" w:left="1700"/>
    </w:pPr>
    <w:rPr>
      <w:rFonts w:ascii="바탕" w:eastAsia="바탕" w:hAnsi="Times New Roman" w:cs="Times New Roman"/>
      <w:szCs w:val="24"/>
    </w:rPr>
  </w:style>
  <w:style w:type="paragraph" w:styleId="60">
    <w:name w:val="toc 6"/>
    <w:basedOn w:val="a2"/>
    <w:next w:val="a2"/>
    <w:autoRedefine/>
    <w:uiPriority w:val="39"/>
    <w:rsid w:val="00E37C39"/>
    <w:pPr>
      <w:spacing w:after="0" w:line="240" w:lineRule="auto"/>
      <w:ind w:leftChars="1000" w:left="2125"/>
    </w:pPr>
    <w:rPr>
      <w:rFonts w:ascii="바탕" w:eastAsia="바탕" w:hAnsi="Times New Roman" w:cs="Times New Roman"/>
      <w:szCs w:val="24"/>
    </w:rPr>
  </w:style>
  <w:style w:type="paragraph" w:styleId="70">
    <w:name w:val="toc 7"/>
    <w:basedOn w:val="a2"/>
    <w:next w:val="a2"/>
    <w:autoRedefine/>
    <w:uiPriority w:val="39"/>
    <w:rsid w:val="00E37C39"/>
    <w:pPr>
      <w:spacing w:after="0" w:line="240" w:lineRule="auto"/>
      <w:ind w:leftChars="1200" w:left="2550"/>
    </w:pPr>
    <w:rPr>
      <w:rFonts w:ascii="바탕" w:eastAsia="바탕" w:hAnsi="Times New Roman" w:cs="Times New Roman"/>
      <w:szCs w:val="24"/>
    </w:rPr>
  </w:style>
  <w:style w:type="paragraph" w:customStyle="1" w:styleId="Agenda">
    <w:name w:val="Agenda(소제목)"/>
    <w:basedOn w:val="a2"/>
    <w:autoRedefine/>
    <w:uiPriority w:val="99"/>
    <w:rsid w:val="00E37C39"/>
    <w:pPr>
      <w:spacing w:after="0" w:line="240" w:lineRule="auto"/>
      <w:ind w:leftChars="810" w:left="1620"/>
    </w:pPr>
    <w:rPr>
      <w:rFonts w:ascii="굴림" w:eastAsia="굴림" w:hAnsi="굴림" w:cs="바탕"/>
      <w:b/>
      <w:bCs/>
      <w:kern w:val="0"/>
      <w:sz w:val="32"/>
    </w:rPr>
  </w:style>
  <w:style w:type="paragraph" w:customStyle="1" w:styleId="Agenda0">
    <w:name w:val="Agenda(대제목)"/>
    <w:basedOn w:val="a2"/>
    <w:next w:val="a2"/>
    <w:autoRedefine/>
    <w:uiPriority w:val="99"/>
    <w:rsid w:val="00E37C39"/>
    <w:pPr>
      <w:spacing w:after="0" w:line="240" w:lineRule="auto"/>
      <w:ind w:firstLine="471"/>
      <w:jc w:val="right"/>
      <w:outlineLvl w:val="0"/>
    </w:pPr>
    <w:rPr>
      <w:rFonts w:ascii="굴림" w:eastAsia="굴림" w:hAnsi="굴림" w:cs="바탕"/>
      <w:b/>
      <w:bCs/>
      <w:kern w:val="0"/>
      <w:sz w:val="48"/>
    </w:rPr>
  </w:style>
  <w:style w:type="paragraph" w:customStyle="1" w:styleId="00">
    <w:name w:val="0.0 대제목"/>
    <w:basedOn w:val="3"/>
    <w:next w:val="a2"/>
    <w:link w:val="00Char"/>
    <w:autoRedefine/>
    <w:rsid w:val="00E37C39"/>
    <w:pPr>
      <w:spacing w:before="200" w:after="200"/>
      <w:outlineLvl w:val="1"/>
    </w:pPr>
    <w:rPr>
      <w:bCs w:val="0"/>
      <w:kern w:val="0"/>
      <w:sz w:val="32"/>
    </w:rPr>
  </w:style>
  <w:style w:type="character" w:customStyle="1" w:styleId="00Char">
    <w:name w:val="0.0 대제목 Char"/>
    <w:link w:val="00"/>
    <w:rsid w:val="00E37C39"/>
    <w:rPr>
      <w:rFonts w:ascii="Calibri" w:eastAsia="Calibri" w:hAnsi="Calibri" w:cs="Calibri"/>
      <w:b/>
      <w:kern w:val="0"/>
      <w:sz w:val="32"/>
      <w:szCs w:val="24"/>
      <w:lang w:val="x-none" w:eastAsia="x-none"/>
    </w:rPr>
  </w:style>
  <w:style w:type="paragraph" w:customStyle="1" w:styleId="000">
    <w:name w:val="0.0.0 소제목"/>
    <w:basedOn w:val="00"/>
    <w:next w:val="a2"/>
    <w:link w:val="000Char"/>
    <w:autoRedefine/>
    <w:rsid w:val="00E37C39"/>
    <w:pPr>
      <w:spacing w:before="160" w:after="160"/>
      <w:ind w:firstLineChars="50" w:firstLine="110"/>
      <w:outlineLvl w:val="2"/>
    </w:pPr>
    <w:rPr>
      <w:iCs/>
      <w:color w:val="000000"/>
      <w:sz w:val="22"/>
    </w:rPr>
  </w:style>
  <w:style w:type="character" w:customStyle="1" w:styleId="000Char">
    <w:name w:val="0.0.0 소제목 Char"/>
    <w:link w:val="000"/>
    <w:rsid w:val="00E37C39"/>
    <w:rPr>
      <w:rFonts w:ascii="Calibri" w:eastAsia="Calibri" w:hAnsi="Calibri" w:cs="Calibri"/>
      <w:b/>
      <w:iCs/>
      <w:color w:val="000000"/>
      <w:kern w:val="0"/>
      <w:sz w:val="22"/>
      <w:szCs w:val="24"/>
      <w:lang w:val="x-none" w:eastAsia="x-none"/>
    </w:rPr>
  </w:style>
  <w:style w:type="paragraph" w:customStyle="1" w:styleId="ae">
    <w:name w:val="이미지(우로정렬)"/>
    <w:uiPriority w:val="99"/>
    <w:rsid w:val="00E37C39"/>
    <w:pPr>
      <w:spacing w:after="0" w:line="240" w:lineRule="auto"/>
      <w:jc w:val="right"/>
    </w:pPr>
    <w:rPr>
      <w:rFonts w:ascii="굴림" w:eastAsia="굴림" w:hAnsi="굴림" w:cs="굴림"/>
      <w:kern w:val="0"/>
    </w:rPr>
  </w:style>
  <w:style w:type="character" w:styleId="af">
    <w:name w:val="Hyperlink"/>
    <w:uiPriority w:val="99"/>
    <w:rsid w:val="00E37C39"/>
    <w:rPr>
      <w:color w:val="0000FF"/>
      <w:u w:val="single"/>
    </w:rPr>
  </w:style>
  <w:style w:type="paragraph" w:styleId="80">
    <w:name w:val="toc 8"/>
    <w:basedOn w:val="a2"/>
    <w:next w:val="a2"/>
    <w:autoRedefine/>
    <w:uiPriority w:val="39"/>
    <w:rsid w:val="00E37C39"/>
    <w:pPr>
      <w:spacing w:after="0" w:line="240" w:lineRule="auto"/>
      <w:ind w:leftChars="1400" w:left="2975"/>
    </w:pPr>
    <w:rPr>
      <w:rFonts w:ascii="바탕" w:eastAsia="바탕" w:hAnsi="Times New Roman" w:cs="Times New Roman"/>
      <w:szCs w:val="24"/>
    </w:rPr>
  </w:style>
  <w:style w:type="character" w:customStyle="1" w:styleId="p3Char">
    <w:name w:val="p3 Char"/>
    <w:link w:val="p3"/>
    <w:rsid w:val="00E37C39"/>
    <w:rPr>
      <w:rFonts w:ascii="굴림체" w:eastAsia="바탕체" w:hAnsi="굴림체" w:cs="굴림"/>
    </w:rPr>
  </w:style>
  <w:style w:type="paragraph" w:customStyle="1" w:styleId="p3">
    <w:name w:val="p3"/>
    <w:basedOn w:val="a2"/>
    <w:link w:val="p3Char"/>
    <w:rsid w:val="00E37C39"/>
    <w:pPr>
      <w:spacing w:before="136" w:after="0" w:line="240" w:lineRule="auto"/>
      <w:ind w:left="100"/>
    </w:pPr>
    <w:rPr>
      <w:rFonts w:ascii="굴림체" w:eastAsia="바탕체" w:hAnsi="굴림체" w:cs="굴림"/>
    </w:rPr>
  </w:style>
  <w:style w:type="table" w:styleId="af0">
    <w:name w:val="Table Grid"/>
    <w:basedOn w:val="a4"/>
    <w:rsid w:val="00E37C39"/>
    <w:pPr>
      <w:spacing w:after="0" w:line="240" w:lineRule="auto"/>
      <w:jc w:val="left"/>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a2"/>
    <w:link w:val="p2Char"/>
    <w:uiPriority w:val="99"/>
    <w:rsid w:val="00E37C39"/>
    <w:pPr>
      <w:spacing w:before="136" w:after="0" w:line="240" w:lineRule="auto"/>
      <w:ind w:left="244"/>
    </w:pPr>
    <w:rPr>
      <w:rFonts w:ascii="굴림" w:eastAsia="굴림" w:hAnsi="굴림" w:cs="굴림"/>
      <w:kern w:val="0"/>
    </w:rPr>
  </w:style>
  <w:style w:type="character" w:customStyle="1" w:styleId="p2Char">
    <w:name w:val="p2 Char"/>
    <w:link w:val="p2"/>
    <w:uiPriority w:val="99"/>
    <w:rsid w:val="00E37C39"/>
    <w:rPr>
      <w:rFonts w:ascii="굴림" w:eastAsia="굴림" w:hAnsi="굴림" w:cs="굴림"/>
      <w:kern w:val="0"/>
    </w:rPr>
  </w:style>
  <w:style w:type="paragraph" w:customStyle="1" w:styleId="p4">
    <w:name w:val="p4"/>
    <w:basedOn w:val="a2"/>
    <w:next w:val="a2"/>
    <w:link w:val="p4Char"/>
    <w:rsid w:val="00E37C39"/>
    <w:pPr>
      <w:spacing w:before="136" w:after="136" w:line="240" w:lineRule="auto"/>
      <w:ind w:left="737"/>
    </w:pPr>
    <w:rPr>
      <w:rFonts w:ascii="CMU Concrete" w:eastAsia="굴림" w:hAnsi="CMU Concrete" w:cs="굴림"/>
      <w:bCs/>
      <w:kern w:val="0"/>
    </w:rPr>
  </w:style>
  <w:style w:type="character" w:customStyle="1" w:styleId="p4Char">
    <w:name w:val="p4 Char"/>
    <w:link w:val="p4"/>
    <w:rsid w:val="00E37C39"/>
    <w:rPr>
      <w:rFonts w:ascii="CMU Concrete" w:eastAsia="굴림" w:hAnsi="CMU Concrete" w:cs="굴림"/>
      <w:bCs/>
      <w:kern w:val="0"/>
    </w:rPr>
  </w:style>
  <w:style w:type="paragraph" w:customStyle="1" w:styleId="1">
    <w:name w:val="스타일 다단계 번호 매기기1"/>
    <w:basedOn w:val="a2"/>
    <w:link w:val="1CharChar0"/>
    <w:uiPriority w:val="99"/>
    <w:rsid w:val="00E37C39"/>
    <w:pPr>
      <w:numPr>
        <w:numId w:val="1"/>
      </w:numPr>
      <w:tabs>
        <w:tab w:val="num" w:pos="720"/>
      </w:tabs>
      <w:spacing w:before="136" w:after="0" w:line="240" w:lineRule="auto"/>
      <w:ind w:left="820" w:hanging="360"/>
    </w:pPr>
    <w:rPr>
      <w:rFonts w:ascii="굴림" w:eastAsia="굴림" w:hAnsi="굴림" w:cs="Times New Roman"/>
      <w:b/>
      <w:kern w:val="0"/>
      <w:lang w:val="x-none" w:eastAsia="x-none"/>
    </w:rPr>
  </w:style>
  <w:style w:type="paragraph" w:customStyle="1" w:styleId="bodytable">
    <w:name w:val="bodytable"/>
    <w:basedOn w:val="a2"/>
    <w:uiPriority w:val="99"/>
    <w:rsid w:val="00E37C39"/>
    <w:pPr>
      <w:pBdr>
        <w:top w:val="single" w:sz="6" w:space="0" w:color="999999"/>
        <w:left w:val="single" w:sz="6" w:space="0" w:color="999999"/>
        <w:bottom w:val="single" w:sz="2" w:space="0" w:color="999999"/>
        <w:right w:val="single" w:sz="2" w:space="0" w:color="999999"/>
      </w:pBdr>
      <w:spacing w:before="100" w:beforeAutospacing="1" w:after="100" w:afterAutospacing="1" w:line="240" w:lineRule="auto"/>
      <w:ind w:left="400" w:right="100"/>
    </w:pPr>
    <w:rPr>
      <w:rFonts w:ascii="굴림" w:eastAsia="굴림" w:hAnsi="굴림" w:cs="굴림"/>
      <w:kern w:val="0"/>
    </w:rPr>
  </w:style>
  <w:style w:type="paragraph" w:styleId="90">
    <w:name w:val="toc 9"/>
    <w:basedOn w:val="a2"/>
    <w:next w:val="a2"/>
    <w:autoRedefine/>
    <w:uiPriority w:val="39"/>
    <w:rsid w:val="00E37C39"/>
    <w:pPr>
      <w:spacing w:after="0" w:line="240" w:lineRule="auto"/>
      <w:ind w:leftChars="1600" w:left="3400"/>
    </w:pPr>
    <w:rPr>
      <w:rFonts w:ascii="바탕" w:eastAsia="바탕" w:hAnsi="Times New Roman" w:cs="Times New Roman"/>
      <w:szCs w:val="24"/>
    </w:rPr>
  </w:style>
  <w:style w:type="paragraph" w:customStyle="1" w:styleId="af1">
    <w:name w:val="문서제목"/>
    <w:basedOn w:val="a2"/>
    <w:autoRedefine/>
    <w:uiPriority w:val="99"/>
    <w:rsid w:val="00E37C39"/>
    <w:pPr>
      <w:spacing w:after="0" w:line="240" w:lineRule="auto"/>
      <w:jc w:val="center"/>
    </w:pPr>
    <w:rPr>
      <w:rFonts w:ascii="돋움" w:eastAsia="돋움" w:hAnsi="돋움" w:cs="바탕"/>
      <w:b/>
      <w:bCs/>
      <w:kern w:val="0"/>
      <w:sz w:val="96"/>
    </w:rPr>
  </w:style>
  <w:style w:type="character" w:styleId="af2">
    <w:name w:val="Placeholder Text"/>
    <w:rsid w:val="00E37C39"/>
    <w:rPr>
      <w:color w:val="808080"/>
    </w:rPr>
  </w:style>
  <w:style w:type="paragraph" w:styleId="af3">
    <w:name w:val="footer"/>
    <w:basedOn w:val="a2"/>
    <w:link w:val="Char2"/>
    <w:uiPriority w:val="99"/>
    <w:rsid w:val="00E37C39"/>
    <w:pPr>
      <w:tabs>
        <w:tab w:val="center" w:pos="4252"/>
        <w:tab w:val="right" w:pos="8504"/>
      </w:tabs>
      <w:snapToGrid w:val="0"/>
      <w:spacing w:after="0" w:line="240" w:lineRule="auto"/>
      <w:jc w:val="center"/>
    </w:pPr>
    <w:rPr>
      <w:rFonts w:ascii="굴림" w:eastAsia="굴림" w:hAnsi="굴림" w:cs="굴림"/>
      <w:kern w:val="0"/>
    </w:rPr>
  </w:style>
  <w:style w:type="character" w:customStyle="1" w:styleId="Char2">
    <w:name w:val="바닥글 Char"/>
    <w:basedOn w:val="a3"/>
    <w:link w:val="af3"/>
    <w:uiPriority w:val="99"/>
    <w:rsid w:val="00E37C39"/>
    <w:rPr>
      <w:rFonts w:ascii="굴림" w:eastAsia="굴림" w:hAnsi="굴림" w:cs="굴림"/>
      <w:kern w:val="0"/>
    </w:rPr>
  </w:style>
  <w:style w:type="character" w:customStyle="1" w:styleId="Char3">
    <w:name w:val="머리글 Char"/>
    <w:link w:val="af4"/>
    <w:uiPriority w:val="99"/>
    <w:rsid w:val="00E37C39"/>
    <w:rPr>
      <w:rFonts w:ascii="굴림" w:eastAsia="굴림" w:hAnsi="굴림" w:cs="굴림"/>
    </w:rPr>
  </w:style>
  <w:style w:type="paragraph" w:customStyle="1" w:styleId="af5">
    <w:name w:val="주석"/>
    <w:basedOn w:val="af6"/>
    <w:next w:val="a2"/>
    <w:link w:val="Char4"/>
    <w:rsid w:val="007F6A73"/>
    <w:rPr>
      <w:rFonts w:ascii="Calibri" w:eastAsia="Calibri" w:hAnsi="Calibri" w:cs="Calibri"/>
      <w:i/>
      <w:kern w:val="0"/>
      <w:sz w:val="20"/>
      <w:szCs w:val="20"/>
    </w:rPr>
  </w:style>
  <w:style w:type="character" w:customStyle="1" w:styleId="Char5">
    <w:name w:val="각주 텍스트 Char"/>
    <w:link w:val="af6"/>
    <w:uiPriority w:val="99"/>
    <w:rsid w:val="00E37C39"/>
    <w:rPr>
      <w:rFonts w:ascii="굴림" w:eastAsia="굴림" w:hAnsi="굴림" w:cs="굴림"/>
    </w:rPr>
  </w:style>
  <w:style w:type="paragraph" w:styleId="af6">
    <w:name w:val="footnote text"/>
    <w:basedOn w:val="a2"/>
    <w:link w:val="Char5"/>
    <w:uiPriority w:val="99"/>
    <w:semiHidden/>
    <w:rsid w:val="00E37C39"/>
    <w:pPr>
      <w:snapToGrid w:val="0"/>
      <w:spacing w:after="0" w:line="240" w:lineRule="auto"/>
    </w:pPr>
    <w:rPr>
      <w:rFonts w:ascii="굴림" w:eastAsia="굴림" w:hAnsi="굴림" w:cs="굴림"/>
    </w:rPr>
  </w:style>
  <w:style w:type="character" w:customStyle="1" w:styleId="Char10">
    <w:name w:val="각주 텍스트 Char1"/>
    <w:basedOn w:val="a3"/>
    <w:uiPriority w:val="99"/>
    <w:semiHidden/>
    <w:rsid w:val="00E37C39"/>
    <w:rPr>
      <w:rFonts w:ascii="Arial" w:eastAsia="Arial" w:hAnsi="Arial" w:cs="Arial"/>
    </w:rPr>
  </w:style>
  <w:style w:type="character" w:customStyle="1" w:styleId="Char4">
    <w:name w:val="주석 Char"/>
    <w:link w:val="af5"/>
    <w:rsid w:val="007F6A73"/>
    <w:rPr>
      <w:rFonts w:ascii="Calibri" w:eastAsia="Calibri" w:hAnsi="Calibri" w:cs="Calibri"/>
      <w:i/>
      <w:kern w:val="0"/>
    </w:rPr>
  </w:style>
  <w:style w:type="paragraph" w:styleId="af4">
    <w:name w:val="header"/>
    <w:basedOn w:val="a2"/>
    <w:link w:val="Char3"/>
    <w:uiPriority w:val="99"/>
    <w:rsid w:val="00E37C39"/>
    <w:pPr>
      <w:tabs>
        <w:tab w:val="center" w:pos="4252"/>
        <w:tab w:val="right" w:pos="8504"/>
      </w:tabs>
      <w:snapToGrid w:val="0"/>
      <w:spacing w:after="0" w:line="240" w:lineRule="auto"/>
    </w:pPr>
    <w:rPr>
      <w:rFonts w:ascii="굴림" w:eastAsia="굴림" w:hAnsi="굴림" w:cs="굴림"/>
    </w:rPr>
  </w:style>
  <w:style w:type="character" w:customStyle="1" w:styleId="Char11">
    <w:name w:val="머리글 Char1"/>
    <w:basedOn w:val="a3"/>
    <w:uiPriority w:val="99"/>
    <w:semiHidden/>
    <w:rsid w:val="00E37C39"/>
    <w:rPr>
      <w:rFonts w:ascii="Arial" w:eastAsia="Arial" w:hAnsi="Arial" w:cs="Arial"/>
    </w:rPr>
  </w:style>
  <w:style w:type="character" w:customStyle="1" w:styleId="CharChar4">
    <w:name w:val="Char Char4"/>
    <w:rsid w:val="00E37C39"/>
    <w:rPr>
      <w:rFonts w:ascii="굴림체" w:eastAsia="바탕체" w:hAnsi="굴림체" w:cs="굴림"/>
    </w:rPr>
  </w:style>
  <w:style w:type="character" w:styleId="af7">
    <w:name w:val="page number"/>
    <w:basedOn w:val="a3"/>
    <w:rsid w:val="00E37C39"/>
  </w:style>
  <w:style w:type="paragraph" w:customStyle="1" w:styleId="af8">
    <w:name w:val="표항목"/>
    <w:uiPriority w:val="99"/>
    <w:rsid w:val="00E37C39"/>
    <w:pPr>
      <w:spacing w:after="0" w:line="240" w:lineRule="auto"/>
      <w:jc w:val="center"/>
    </w:pPr>
    <w:rPr>
      <w:rFonts w:ascii="굴림" w:eastAsia="굴림" w:hAnsi="굴림" w:cs="굴림"/>
      <w:b/>
      <w:kern w:val="0"/>
    </w:rPr>
  </w:style>
  <w:style w:type="paragraph" w:customStyle="1" w:styleId="14">
    <w:name w:val="새로운 서식1"/>
    <w:next w:val="a2"/>
    <w:link w:val="1CharChar1"/>
    <w:uiPriority w:val="99"/>
    <w:rsid w:val="00E37C39"/>
    <w:pPr>
      <w:spacing w:after="0" w:line="240" w:lineRule="auto"/>
    </w:pPr>
    <w:rPr>
      <w:rFonts w:ascii="굴림" w:eastAsia="굴림" w:hAnsi="굴림" w:cs="굴림"/>
      <w:kern w:val="0"/>
    </w:rPr>
  </w:style>
  <w:style w:type="paragraph" w:customStyle="1" w:styleId="af9">
    <w:name w:val="이미지(중간정렬)"/>
    <w:link w:val="Char6"/>
    <w:autoRedefine/>
    <w:rsid w:val="00E37C39"/>
    <w:pPr>
      <w:spacing w:after="0" w:line="240" w:lineRule="auto"/>
      <w:jc w:val="center"/>
    </w:pPr>
    <w:rPr>
      <w:rFonts w:ascii="CMU Concrete" w:eastAsia="굴림" w:hAnsi="CMU Concrete" w:cs="굴림"/>
      <w:b/>
      <w:kern w:val="0"/>
    </w:rPr>
  </w:style>
  <w:style w:type="paragraph" w:customStyle="1" w:styleId="0000">
    <w:name w:val="0.0.0.0 하위제목"/>
    <w:autoRedefine/>
    <w:uiPriority w:val="99"/>
    <w:rsid w:val="00E37C39"/>
    <w:pPr>
      <w:spacing w:after="0" w:line="240" w:lineRule="auto"/>
      <w:ind w:leftChars="100" w:left="400" w:rightChars="100" w:right="100"/>
      <w:jc w:val="left"/>
    </w:pPr>
    <w:rPr>
      <w:rFonts w:ascii="굴림" w:eastAsia="굴림" w:hAnsi="굴림" w:cs="Times New Roman"/>
      <w:b/>
      <w:color w:val="000000"/>
      <w:kern w:val="0"/>
      <w:sz w:val="28"/>
      <w:szCs w:val="28"/>
    </w:rPr>
  </w:style>
  <w:style w:type="paragraph" w:customStyle="1" w:styleId="afa">
    <w:name w:val="(번호)"/>
    <w:basedOn w:val="a2"/>
    <w:next w:val="a2"/>
    <w:link w:val="Char7"/>
    <w:autoRedefine/>
    <w:rsid w:val="00E37C39"/>
    <w:pPr>
      <w:spacing w:before="136" w:after="0" w:line="240" w:lineRule="auto"/>
      <w:ind w:leftChars="500" w:left="700" w:hangingChars="200" w:hanging="200"/>
    </w:pPr>
    <w:rPr>
      <w:rFonts w:ascii="굴림체" w:eastAsia="바탕체" w:hAnsi="굴림체" w:cs="바탕"/>
      <w:kern w:val="0"/>
    </w:rPr>
  </w:style>
  <w:style w:type="paragraph" w:customStyle="1" w:styleId="afb">
    <w:name w:val="말머리다단계"/>
    <w:basedOn w:val="a2"/>
    <w:next w:val="a2"/>
    <w:autoRedefine/>
    <w:uiPriority w:val="99"/>
    <w:rsid w:val="00E37C39"/>
    <w:pPr>
      <w:tabs>
        <w:tab w:val="num" w:pos="851"/>
      </w:tabs>
      <w:spacing w:before="136" w:after="0" w:line="240" w:lineRule="auto"/>
      <w:ind w:left="1134" w:hanging="283"/>
    </w:pPr>
    <w:rPr>
      <w:rFonts w:ascii="굴림체" w:eastAsia="바탕체" w:hAnsi="굴림체" w:cs="굴림"/>
      <w:kern w:val="0"/>
    </w:rPr>
  </w:style>
  <w:style w:type="paragraph" w:customStyle="1" w:styleId="15">
    <w:name w:val="제목1"/>
    <w:basedOn w:val="10"/>
    <w:next w:val="10"/>
    <w:autoRedefine/>
    <w:uiPriority w:val="99"/>
    <w:rsid w:val="00E37C39"/>
    <w:rPr>
      <w:rFonts w:ascii="Calibri" w:eastAsia="HY헤드라인M" w:hAnsi="Calibri" w:cs="Calibri"/>
      <w:b w:val="0"/>
      <w:bCs w:val="0"/>
      <w:color w:val="FFFFFF"/>
      <w:kern w:val="0"/>
      <w:sz w:val="24"/>
      <w:szCs w:val="24"/>
      <w:lang w:val="x-none" w:eastAsia="x-none"/>
    </w:rPr>
  </w:style>
  <w:style w:type="paragraph" w:styleId="31">
    <w:name w:val="List Continue 3"/>
    <w:basedOn w:val="a2"/>
    <w:autoRedefine/>
    <w:uiPriority w:val="99"/>
    <w:unhideWhenUsed/>
    <w:qFormat/>
    <w:rsid w:val="00430724"/>
    <w:pPr>
      <w:spacing w:after="180"/>
      <w:ind w:leftChars="600" w:left="1275"/>
      <w:contextualSpacing/>
    </w:pPr>
  </w:style>
  <w:style w:type="paragraph" w:customStyle="1" w:styleId="p5">
    <w:name w:val="p5"/>
    <w:basedOn w:val="a2"/>
    <w:link w:val="p5CharChar"/>
    <w:autoRedefine/>
    <w:rsid w:val="00E37C39"/>
    <w:pPr>
      <w:spacing w:before="136" w:after="0" w:line="240" w:lineRule="auto"/>
    </w:pPr>
    <w:rPr>
      <w:rFonts w:ascii="굴림체" w:eastAsia="바탕체" w:hAnsi="굴림체" w:cs="굴림"/>
      <w:kern w:val="0"/>
    </w:rPr>
  </w:style>
  <w:style w:type="paragraph" w:customStyle="1" w:styleId="32">
    <w:name w:val="스타일3"/>
    <w:basedOn w:val="a2"/>
    <w:next w:val="a2"/>
    <w:autoRedefine/>
    <w:uiPriority w:val="99"/>
    <w:rsid w:val="00E37C39"/>
    <w:pPr>
      <w:spacing w:before="200" w:line="240" w:lineRule="auto"/>
      <w:ind w:leftChars="100" w:left="100"/>
    </w:pPr>
    <w:rPr>
      <w:rFonts w:ascii="굴림체" w:eastAsia="바탕체" w:hAnsi="굴림체" w:cs="굴림"/>
      <w:b/>
      <w:kern w:val="0"/>
      <w:sz w:val="24"/>
    </w:rPr>
  </w:style>
  <w:style w:type="numbering" w:customStyle="1" w:styleId="10pt">
    <w:name w:val="번호 매기기 10 pt"/>
    <w:basedOn w:val="a5"/>
    <w:rsid w:val="00E37C39"/>
    <w:pPr>
      <w:numPr>
        <w:numId w:val="3"/>
      </w:numPr>
    </w:pPr>
  </w:style>
  <w:style w:type="paragraph" w:customStyle="1" w:styleId="afc">
    <w:name w:val="제목(몇장)"/>
    <w:basedOn w:val="a2"/>
    <w:next w:val="a2"/>
    <w:autoRedefine/>
    <w:uiPriority w:val="99"/>
    <w:rsid w:val="00E37C39"/>
    <w:pPr>
      <w:spacing w:after="0" w:line="240" w:lineRule="auto"/>
      <w:jc w:val="right"/>
    </w:pPr>
    <w:rPr>
      <w:rFonts w:ascii="굴림체" w:eastAsia="바탕체" w:hAnsi="굴림체" w:cs="바탕"/>
      <w:b/>
      <w:bCs/>
      <w:kern w:val="0"/>
      <w:sz w:val="48"/>
    </w:rPr>
  </w:style>
  <w:style w:type="paragraph" w:customStyle="1" w:styleId="16">
    <w:name w:val="그림1"/>
    <w:basedOn w:val="a2"/>
    <w:next w:val="a2"/>
    <w:link w:val="1Char1"/>
    <w:autoRedefine/>
    <w:rsid w:val="00E37C39"/>
    <w:pPr>
      <w:spacing w:before="136" w:after="136" w:line="240" w:lineRule="auto"/>
      <w:jc w:val="center"/>
    </w:pPr>
    <w:rPr>
      <w:rFonts w:ascii="굴림체" w:eastAsia="바탕체" w:hAnsi="굴림체" w:cs="굴림"/>
      <w:kern w:val="0"/>
    </w:rPr>
  </w:style>
  <w:style w:type="paragraph" w:customStyle="1" w:styleId="afd">
    <w:name w:val="다단계 주석"/>
    <w:basedOn w:val="a2"/>
    <w:next w:val="a2"/>
    <w:link w:val="Char8"/>
    <w:autoRedefine/>
    <w:rsid w:val="00E37C39"/>
    <w:pPr>
      <w:spacing w:before="136" w:after="0" w:line="240" w:lineRule="auto"/>
      <w:ind w:left="800"/>
    </w:pPr>
    <w:rPr>
      <w:rFonts w:ascii="굴림체" w:eastAsia="바탕체" w:hAnsi="굴림체" w:cs="굴림"/>
      <w:kern w:val="0"/>
    </w:rPr>
  </w:style>
  <w:style w:type="numbering" w:customStyle="1" w:styleId="10pt0">
    <w:name w:val="스타일 번호 매기기 10 pt + 다단계 번호 매기기"/>
    <w:basedOn w:val="a5"/>
    <w:rsid w:val="00E37C39"/>
    <w:pPr>
      <w:numPr>
        <w:numId w:val="4"/>
      </w:numPr>
    </w:pPr>
  </w:style>
  <w:style w:type="paragraph" w:customStyle="1" w:styleId="17">
    <w:name w:val="스타일1"/>
    <w:basedOn w:val="a2"/>
    <w:next w:val="a2"/>
    <w:autoRedefine/>
    <w:uiPriority w:val="99"/>
    <w:rsid w:val="00E37C39"/>
    <w:pPr>
      <w:tabs>
        <w:tab w:val="left" w:pos="1410"/>
      </w:tabs>
      <w:adjustRightInd w:val="0"/>
      <w:spacing w:before="272" w:after="68" w:line="240" w:lineRule="auto"/>
    </w:pPr>
    <w:rPr>
      <w:rFonts w:ascii="CMU Concrete" w:eastAsia="바탕체" w:hAnsi="CMU Concrete" w:cs="굴림"/>
      <w:b/>
      <w:bCs/>
      <w:kern w:val="0"/>
    </w:rPr>
  </w:style>
  <w:style w:type="character" w:customStyle="1" w:styleId="noteChar">
    <w:name w:val="note Char"/>
    <w:link w:val="note"/>
    <w:rsid w:val="00E37C39"/>
    <w:rPr>
      <w:rFonts w:ascii="굴림체" w:eastAsia="바탕체" w:hAnsi="굴림체" w:cs="굴림"/>
      <w:i/>
    </w:rPr>
  </w:style>
  <w:style w:type="paragraph" w:customStyle="1" w:styleId="note">
    <w:name w:val="note"/>
    <w:basedOn w:val="a2"/>
    <w:link w:val="noteChar"/>
    <w:rsid w:val="00E37C39"/>
    <w:pPr>
      <w:spacing w:after="0" w:line="240" w:lineRule="auto"/>
    </w:pPr>
    <w:rPr>
      <w:rFonts w:ascii="굴림체" w:eastAsia="바탕체" w:hAnsi="굴림체" w:cs="굴림"/>
      <w:i/>
    </w:rPr>
  </w:style>
  <w:style w:type="paragraph" w:customStyle="1" w:styleId="li">
    <w:name w:val="li"/>
    <w:basedOn w:val="a2"/>
    <w:uiPriority w:val="99"/>
    <w:rsid w:val="00E37C39"/>
    <w:pPr>
      <w:spacing w:before="68" w:after="68" w:line="240" w:lineRule="auto"/>
    </w:pPr>
    <w:rPr>
      <w:rFonts w:ascii="굴림체" w:eastAsia="바탕체" w:hAnsi="굴림체" w:cs="굴림"/>
      <w:kern w:val="0"/>
    </w:rPr>
  </w:style>
  <w:style w:type="character" w:styleId="afe">
    <w:name w:val="Strong"/>
    <w:qFormat/>
    <w:rsid w:val="00E37C39"/>
    <w:rPr>
      <w:b/>
      <w:bCs/>
    </w:rPr>
  </w:style>
  <w:style w:type="paragraph" w:customStyle="1" w:styleId="145cm">
    <w:name w:val="스타일 양쪽 왼쪽:  1.45 cm"/>
    <w:basedOn w:val="a2"/>
    <w:link w:val="145cmChar"/>
    <w:rsid w:val="00E37C39"/>
    <w:pPr>
      <w:spacing w:before="100" w:after="100" w:line="240" w:lineRule="auto"/>
      <w:ind w:left="822"/>
    </w:pPr>
    <w:rPr>
      <w:rFonts w:ascii="굴림체" w:eastAsia="바탕체" w:hAnsi="굴림체" w:cs="바탕"/>
      <w:kern w:val="0"/>
    </w:rPr>
  </w:style>
  <w:style w:type="character" w:customStyle="1" w:styleId="145cmChar">
    <w:name w:val="스타일 양쪽 왼쪽:  1.45 cm Char"/>
    <w:link w:val="145cm"/>
    <w:rsid w:val="00E37C39"/>
    <w:rPr>
      <w:rFonts w:ascii="굴림체" w:eastAsia="바탕체" w:hAnsi="굴림체" w:cs="바탕"/>
      <w:kern w:val="0"/>
    </w:rPr>
  </w:style>
  <w:style w:type="paragraph" w:customStyle="1" w:styleId="22">
    <w:name w:val="그림2"/>
    <w:basedOn w:val="16"/>
    <w:link w:val="2Char0"/>
    <w:autoRedefine/>
    <w:rsid w:val="00E37C39"/>
    <w:pPr>
      <w:jc w:val="both"/>
    </w:pPr>
  </w:style>
  <w:style w:type="paragraph" w:customStyle="1" w:styleId="18">
    <w:name w:val="바닥글1"/>
    <w:basedOn w:val="a2"/>
    <w:uiPriority w:val="99"/>
    <w:rsid w:val="00E37C39"/>
    <w:pPr>
      <w:spacing w:after="68" w:line="240" w:lineRule="auto"/>
      <w:ind w:left="100"/>
      <w:jc w:val="right"/>
    </w:pPr>
    <w:rPr>
      <w:rFonts w:ascii="굴림체" w:eastAsia="바탕체" w:hAnsi="굴림체" w:cs="굴림"/>
      <w:i/>
      <w:iCs/>
      <w:kern w:val="0"/>
      <w:sz w:val="18"/>
      <w:szCs w:val="18"/>
    </w:rPr>
  </w:style>
  <w:style w:type="paragraph" w:styleId="aff">
    <w:name w:val="Balloon Text"/>
    <w:basedOn w:val="a2"/>
    <w:link w:val="Char9"/>
    <w:uiPriority w:val="99"/>
    <w:rsid w:val="00E37C39"/>
    <w:pPr>
      <w:spacing w:after="0" w:line="240" w:lineRule="auto"/>
    </w:pPr>
    <w:rPr>
      <w:rFonts w:eastAsia="돋움" w:cs="Times New Roman"/>
      <w:kern w:val="0"/>
      <w:sz w:val="18"/>
      <w:szCs w:val="18"/>
    </w:rPr>
  </w:style>
  <w:style w:type="character" w:customStyle="1" w:styleId="Char9">
    <w:name w:val="풍선 도움말 텍스트 Char"/>
    <w:basedOn w:val="a3"/>
    <w:link w:val="aff"/>
    <w:uiPriority w:val="99"/>
    <w:rsid w:val="00E37C39"/>
    <w:rPr>
      <w:rFonts w:ascii="Arial" w:eastAsia="돋움" w:hAnsi="Arial" w:cs="Times New Roman"/>
      <w:kern w:val="0"/>
      <w:sz w:val="18"/>
      <w:szCs w:val="18"/>
    </w:rPr>
  </w:style>
  <w:style w:type="paragraph" w:customStyle="1" w:styleId="19">
    <w:name w:val="다단계주석1"/>
    <w:basedOn w:val="a2"/>
    <w:next w:val="a2"/>
    <w:autoRedefine/>
    <w:uiPriority w:val="99"/>
    <w:rsid w:val="00E37C39"/>
    <w:pPr>
      <w:spacing w:before="136" w:after="0" w:line="240" w:lineRule="auto"/>
      <w:ind w:leftChars="400" w:left="800"/>
    </w:pPr>
    <w:rPr>
      <w:rFonts w:ascii="굴림체" w:eastAsia="바탕체" w:hAnsi="굴림체" w:cs="굴림"/>
      <w:kern w:val="0"/>
    </w:rPr>
  </w:style>
  <w:style w:type="character" w:customStyle="1" w:styleId="Char8">
    <w:name w:val="다단계 주석 Char"/>
    <w:link w:val="afd"/>
    <w:rsid w:val="00E37C39"/>
    <w:rPr>
      <w:rFonts w:ascii="굴림체" w:eastAsia="바탕체" w:hAnsi="굴림체" w:cs="굴림"/>
      <w:kern w:val="0"/>
    </w:rPr>
  </w:style>
  <w:style w:type="character" w:customStyle="1" w:styleId="Char7">
    <w:name w:val="(번호) Char"/>
    <w:link w:val="afa"/>
    <w:rsid w:val="00E37C39"/>
    <w:rPr>
      <w:rFonts w:ascii="굴림체" w:eastAsia="바탕체" w:hAnsi="굴림체" w:cs="바탕"/>
      <w:kern w:val="0"/>
    </w:rPr>
  </w:style>
  <w:style w:type="paragraph" w:customStyle="1" w:styleId="icontable">
    <w:name w:val="icontable"/>
    <w:basedOn w:val="a2"/>
    <w:uiPriority w:val="99"/>
    <w:rsid w:val="00E37C39"/>
    <w:pPr>
      <w:spacing w:before="100" w:beforeAutospacing="1" w:after="100" w:afterAutospacing="1" w:line="240" w:lineRule="auto"/>
      <w:ind w:left="400" w:right="100"/>
    </w:pPr>
    <w:rPr>
      <w:rFonts w:ascii="굴림체" w:eastAsia="바탕체" w:hAnsi="굴림체" w:cs="굴림"/>
      <w:kern w:val="0"/>
    </w:rPr>
  </w:style>
  <w:style w:type="paragraph" w:customStyle="1" w:styleId="tbltitle">
    <w:name w:val="tbltitle"/>
    <w:basedOn w:val="a2"/>
    <w:uiPriority w:val="99"/>
    <w:rsid w:val="00E37C39"/>
    <w:pPr>
      <w:spacing w:before="75" w:after="225" w:line="240" w:lineRule="auto"/>
      <w:ind w:left="400" w:right="100"/>
      <w:jc w:val="center"/>
      <w:textAlignment w:val="center"/>
    </w:pPr>
    <w:rPr>
      <w:rFonts w:ascii="굴림체" w:eastAsia="바탕체" w:hAnsi="굴림체" w:cs="굴림"/>
      <w:b/>
      <w:bCs/>
      <w:kern w:val="0"/>
    </w:rPr>
  </w:style>
  <w:style w:type="paragraph" w:styleId="aff0">
    <w:name w:val="caption"/>
    <w:basedOn w:val="a2"/>
    <w:next w:val="a2"/>
    <w:uiPriority w:val="99"/>
    <w:qFormat/>
    <w:rsid w:val="00E37C39"/>
    <w:pPr>
      <w:spacing w:after="0" w:line="240" w:lineRule="auto"/>
    </w:pPr>
    <w:rPr>
      <w:rFonts w:ascii="굴림체" w:eastAsia="바탕체" w:hAnsi="굴림체" w:cs="굴림"/>
      <w:b/>
      <w:bCs/>
      <w:kern w:val="0"/>
    </w:rPr>
  </w:style>
  <w:style w:type="character" w:customStyle="1" w:styleId="p5CharChar">
    <w:name w:val="p5 Char Char"/>
    <w:link w:val="p5"/>
    <w:rsid w:val="00E37C39"/>
    <w:rPr>
      <w:rFonts w:ascii="굴림체" w:eastAsia="바탕체" w:hAnsi="굴림체" w:cs="굴림"/>
      <w:kern w:val="0"/>
    </w:rPr>
  </w:style>
  <w:style w:type="paragraph" w:customStyle="1" w:styleId="84">
    <w:name w:val="스타일 (번호) + 왼쪽 8.4 글자"/>
    <w:basedOn w:val="afa"/>
    <w:autoRedefine/>
    <w:uiPriority w:val="99"/>
    <w:rsid w:val="00E37C39"/>
    <w:pPr>
      <w:ind w:leftChars="840" w:left="1400" w:firstLineChars="0" w:firstLine="0"/>
    </w:pPr>
  </w:style>
  <w:style w:type="paragraph" w:customStyle="1" w:styleId="p20">
    <w:name w:val="스타일 p2 + 양쪽"/>
    <w:basedOn w:val="a2"/>
    <w:autoRedefine/>
    <w:uiPriority w:val="99"/>
    <w:rsid w:val="00E37C39"/>
    <w:pPr>
      <w:spacing w:before="136" w:after="0" w:line="240" w:lineRule="auto"/>
      <w:ind w:left="100"/>
    </w:pPr>
    <w:rPr>
      <w:rFonts w:ascii="굴림" w:eastAsia="굴림" w:hAnsi="굴림" w:cs="바탕"/>
      <w:kern w:val="0"/>
    </w:rPr>
  </w:style>
  <w:style w:type="paragraph" w:customStyle="1" w:styleId="p30">
    <w:name w:val="스타일 p3 + 양쪽"/>
    <w:basedOn w:val="a2"/>
    <w:autoRedefine/>
    <w:uiPriority w:val="99"/>
    <w:rsid w:val="00E37C39"/>
    <w:pPr>
      <w:spacing w:before="136" w:after="0" w:line="240" w:lineRule="auto"/>
      <w:ind w:left="100"/>
    </w:pPr>
    <w:rPr>
      <w:rFonts w:ascii="굴림" w:eastAsia="굴림" w:hAnsi="굴림" w:cs="바탕"/>
      <w:kern w:val="0"/>
    </w:rPr>
  </w:style>
  <w:style w:type="paragraph" w:customStyle="1" w:styleId="p212pt">
    <w:name w:val="스타일 p2 + 12 pt 굵게 양쪽"/>
    <w:basedOn w:val="11"/>
    <w:next w:val="a2"/>
    <w:autoRedefine/>
    <w:uiPriority w:val="99"/>
    <w:rsid w:val="00E37C39"/>
    <w:pPr>
      <w:adjustRightInd w:val="0"/>
      <w:spacing w:before="136" w:after="180"/>
      <w:ind w:leftChars="0" w:left="0" w:firstLineChars="0" w:firstLine="0"/>
      <w:contextualSpacing w:val="0"/>
    </w:pPr>
    <w:rPr>
      <w:rFonts w:ascii="굴림체" w:eastAsia="바탕체" w:hAnsi="굴림체" w:cs="바탕"/>
      <w:b w:val="0"/>
      <w:bCs w:val="0"/>
      <w:kern w:val="0"/>
      <w:sz w:val="28"/>
      <w:szCs w:val="28"/>
    </w:rPr>
  </w:style>
  <w:style w:type="paragraph" w:customStyle="1" w:styleId="p214pt">
    <w:name w:val="스타일 p2 + 14 pt 굵게 양쪽"/>
    <w:basedOn w:val="a2"/>
    <w:autoRedefine/>
    <w:uiPriority w:val="99"/>
    <w:rsid w:val="00E37C39"/>
    <w:pPr>
      <w:spacing w:before="136" w:after="200" w:line="240" w:lineRule="auto"/>
      <w:ind w:left="102"/>
    </w:pPr>
    <w:rPr>
      <w:rFonts w:ascii="굴림체" w:eastAsia="바탕체" w:hAnsi="굴림체" w:cs="바탕"/>
      <w:b/>
      <w:bCs/>
      <w:kern w:val="0"/>
      <w:sz w:val="32"/>
    </w:rPr>
  </w:style>
  <w:style w:type="paragraph" w:customStyle="1" w:styleId="316pt">
    <w:name w:val="스타일 제목 3 + 16 pt"/>
    <w:basedOn w:val="3"/>
    <w:next w:val="a2"/>
    <w:autoRedefine/>
    <w:uiPriority w:val="99"/>
    <w:rsid w:val="00E37C39"/>
    <w:pPr>
      <w:spacing w:before="200" w:after="200"/>
      <w:ind w:firstLine="275"/>
    </w:pPr>
    <w:rPr>
      <w:bCs w:val="0"/>
      <w:kern w:val="0"/>
      <w:sz w:val="32"/>
    </w:rPr>
  </w:style>
  <w:style w:type="paragraph" w:customStyle="1" w:styleId="316pt14pt">
    <w:name w:val="스타일 스타일 제목 3 + 16 pt + 14 pt"/>
    <w:basedOn w:val="316pt"/>
    <w:autoRedefine/>
    <w:uiPriority w:val="99"/>
    <w:rsid w:val="00E37C39"/>
    <w:pPr>
      <w:spacing w:before="160" w:after="160"/>
      <w:ind w:leftChars="100" w:left="100"/>
    </w:pPr>
    <w:rPr>
      <w:sz w:val="28"/>
    </w:rPr>
  </w:style>
  <w:style w:type="paragraph" w:customStyle="1" w:styleId="68pt">
    <w:name w:val="스타일 왼쪽 앞: 6.8 pt"/>
    <w:basedOn w:val="a2"/>
    <w:autoRedefine/>
    <w:uiPriority w:val="99"/>
    <w:rsid w:val="00E37C39"/>
    <w:pPr>
      <w:spacing w:before="136" w:after="0" w:line="240" w:lineRule="auto"/>
    </w:pPr>
    <w:rPr>
      <w:rFonts w:ascii="굴림체" w:eastAsia="바탕체" w:hAnsi="굴림체" w:cs="바탕"/>
      <w:kern w:val="0"/>
    </w:rPr>
  </w:style>
  <w:style w:type="character" w:customStyle="1" w:styleId="1Char1">
    <w:name w:val="그림1 Char"/>
    <w:link w:val="16"/>
    <w:locked/>
    <w:rsid w:val="00E37C39"/>
    <w:rPr>
      <w:rFonts w:ascii="굴림체" w:eastAsia="바탕체" w:hAnsi="굴림체" w:cs="굴림"/>
      <w:kern w:val="0"/>
    </w:rPr>
  </w:style>
  <w:style w:type="character" w:customStyle="1" w:styleId="2Char0">
    <w:name w:val="그림2 Char"/>
    <w:link w:val="22"/>
    <w:locked/>
    <w:rsid w:val="00E37C39"/>
    <w:rPr>
      <w:rFonts w:ascii="굴림체" w:eastAsia="바탕체" w:hAnsi="굴림체" w:cs="굴림"/>
      <w:kern w:val="0"/>
    </w:rPr>
  </w:style>
  <w:style w:type="paragraph" w:customStyle="1" w:styleId="5pt5pt">
    <w:name w:val="스타일 (한글) 굴림체 굵게 왼쪽 앞: 5 pt 단락 뒤: 5 pt"/>
    <w:basedOn w:val="a2"/>
    <w:autoRedefine/>
    <w:uiPriority w:val="99"/>
    <w:rsid w:val="00E37C39"/>
    <w:pPr>
      <w:spacing w:before="100" w:after="100" w:line="240" w:lineRule="auto"/>
      <w:ind w:firstLineChars="200" w:firstLine="200"/>
    </w:pPr>
    <w:rPr>
      <w:rFonts w:ascii="굴림체" w:eastAsia="굴림체" w:hAnsi="굴림체" w:cs="바탕"/>
      <w:b/>
      <w:bCs/>
      <w:kern w:val="0"/>
    </w:rPr>
  </w:style>
  <w:style w:type="paragraph" w:styleId="aff1">
    <w:name w:val="Date"/>
    <w:basedOn w:val="a2"/>
    <w:next w:val="a2"/>
    <w:link w:val="Chara"/>
    <w:uiPriority w:val="99"/>
    <w:rsid w:val="00E37C39"/>
    <w:pPr>
      <w:spacing w:after="0" w:line="240" w:lineRule="auto"/>
    </w:pPr>
    <w:rPr>
      <w:rFonts w:ascii="굴림체" w:eastAsia="바탕체" w:hAnsi="굴림체" w:cs="굴림"/>
      <w:kern w:val="0"/>
    </w:rPr>
  </w:style>
  <w:style w:type="character" w:customStyle="1" w:styleId="Chara">
    <w:name w:val="날짜 Char"/>
    <w:basedOn w:val="a3"/>
    <w:link w:val="aff1"/>
    <w:uiPriority w:val="99"/>
    <w:rsid w:val="00E37C39"/>
    <w:rPr>
      <w:rFonts w:ascii="굴림체" w:eastAsia="바탕체" w:hAnsi="굴림체" w:cs="굴림"/>
      <w:kern w:val="0"/>
    </w:rPr>
  </w:style>
  <w:style w:type="paragraph" w:customStyle="1" w:styleId="s0">
    <w:name w:val="s0"/>
    <w:uiPriority w:val="99"/>
    <w:rsid w:val="00E37C39"/>
    <w:pPr>
      <w:widowControl w:val="0"/>
      <w:autoSpaceDE w:val="0"/>
      <w:autoSpaceDN w:val="0"/>
      <w:adjustRightInd w:val="0"/>
      <w:spacing w:after="0" w:line="240" w:lineRule="auto"/>
      <w:jc w:val="left"/>
    </w:pPr>
    <w:rPr>
      <w:rFonts w:ascii="¹ÙÅÁ" w:eastAsia="바탕" w:hAnsi="¹ÙÅÁ" w:cs="Times New Roman"/>
      <w:kern w:val="0"/>
      <w:sz w:val="24"/>
      <w:szCs w:val="24"/>
    </w:rPr>
  </w:style>
  <w:style w:type="character" w:customStyle="1" w:styleId="1CharChar1">
    <w:name w:val="새로운 서식1 Char Char"/>
    <w:link w:val="14"/>
    <w:uiPriority w:val="99"/>
    <w:rsid w:val="00E37C39"/>
    <w:rPr>
      <w:rFonts w:ascii="굴림" w:eastAsia="굴림" w:hAnsi="굴림" w:cs="굴림"/>
      <w:kern w:val="0"/>
    </w:rPr>
  </w:style>
  <w:style w:type="character" w:customStyle="1" w:styleId="1CharChar0">
    <w:name w:val="스타일 다단계 번호 매기기1 Char Char"/>
    <w:link w:val="1"/>
    <w:uiPriority w:val="99"/>
    <w:rsid w:val="00E37C39"/>
    <w:rPr>
      <w:rFonts w:ascii="굴림" w:eastAsia="굴림" w:hAnsi="굴림" w:cs="Times New Roman"/>
      <w:b/>
      <w:kern w:val="0"/>
      <w:lang w:val="x-none" w:eastAsia="x-none"/>
    </w:rPr>
  </w:style>
  <w:style w:type="character" w:customStyle="1" w:styleId="Char6">
    <w:name w:val="이미지(중간정렬) Char"/>
    <w:link w:val="af9"/>
    <w:rsid w:val="00E37C39"/>
    <w:rPr>
      <w:rFonts w:ascii="CMU Concrete" w:eastAsia="굴림" w:hAnsi="CMU Concrete" w:cs="굴림"/>
      <w:b/>
      <w:kern w:val="0"/>
    </w:rPr>
  </w:style>
  <w:style w:type="paragraph" w:customStyle="1" w:styleId="23">
    <w:name w:val="소제목2"/>
    <w:basedOn w:val="a2"/>
    <w:next w:val="a2"/>
    <w:autoRedefine/>
    <w:uiPriority w:val="99"/>
    <w:qFormat/>
    <w:rsid w:val="00FB2046"/>
    <w:pPr>
      <w:spacing w:after="0" w:line="240" w:lineRule="auto"/>
    </w:pPr>
    <w:rPr>
      <w:b/>
      <w:bCs/>
      <w:kern w:val="0"/>
      <w:sz w:val="24"/>
      <w:szCs w:val="24"/>
    </w:rPr>
  </w:style>
  <w:style w:type="character" w:styleId="aff2">
    <w:name w:val="FollowedHyperlink"/>
    <w:rsid w:val="00E37C39"/>
    <w:rPr>
      <w:color w:val="800080"/>
      <w:u w:val="single"/>
    </w:rPr>
  </w:style>
  <w:style w:type="character" w:customStyle="1" w:styleId="apple-style-span">
    <w:name w:val="apple-style-span"/>
    <w:basedOn w:val="a3"/>
    <w:rsid w:val="00E37C39"/>
  </w:style>
  <w:style w:type="character" w:customStyle="1" w:styleId="CharChar41">
    <w:name w:val="Char Char41"/>
    <w:rsid w:val="00E37C39"/>
    <w:rPr>
      <w:rFonts w:ascii="굴림체" w:eastAsia="바탕체" w:hAnsi="굴림체" w:cs="굴림"/>
    </w:rPr>
  </w:style>
  <w:style w:type="paragraph" w:customStyle="1" w:styleId="24">
    <w:name w:val="바닥글2"/>
    <w:basedOn w:val="a2"/>
    <w:uiPriority w:val="99"/>
    <w:rsid w:val="00E37C39"/>
    <w:pPr>
      <w:spacing w:after="68" w:line="240" w:lineRule="auto"/>
      <w:ind w:left="100"/>
      <w:jc w:val="right"/>
    </w:pPr>
    <w:rPr>
      <w:rFonts w:ascii="굴림체" w:eastAsia="바탕체" w:hAnsi="굴림체" w:cs="굴림"/>
      <w:i/>
      <w:iCs/>
      <w:kern w:val="0"/>
      <w:sz w:val="18"/>
      <w:szCs w:val="18"/>
    </w:rPr>
  </w:style>
  <w:style w:type="character" w:customStyle="1" w:styleId="genexhighlight">
    <w:name w:val="genexhighlight"/>
    <w:basedOn w:val="a3"/>
    <w:rsid w:val="00E37C39"/>
  </w:style>
  <w:style w:type="table" w:styleId="25">
    <w:name w:val="Table Classic 2"/>
    <w:basedOn w:val="a4"/>
    <w:rsid w:val="00E37C39"/>
    <w:pPr>
      <w:spacing w:after="0" w:line="240" w:lineRule="auto"/>
    </w:pPr>
    <w:rPr>
      <w:rFonts w:ascii="Times New Roman" w:eastAsia="바탕" w:hAnsi="Times New Roman" w:cs="Times New Roman"/>
      <w:kern w:val="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aff3">
    <w:name w:val="바탕글"/>
    <w:basedOn w:val="a2"/>
    <w:uiPriority w:val="99"/>
    <w:rsid w:val="00E37C39"/>
    <w:pPr>
      <w:snapToGrid w:val="0"/>
      <w:spacing w:after="0" w:line="384" w:lineRule="auto"/>
    </w:pPr>
    <w:rPr>
      <w:rFonts w:ascii="바탕" w:eastAsia="바탕" w:hAnsi="바탕" w:cs="굴림"/>
      <w:color w:val="000000"/>
      <w:kern w:val="0"/>
    </w:rPr>
  </w:style>
  <w:style w:type="paragraph" w:styleId="TOC">
    <w:name w:val="TOC Heading"/>
    <w:basedOn w:val="10"/>
    <w:next w:val="a2"/>
    <w:uiPriority w:val="39"/>
    <w:semiHidden/>
    <w:unhideWhenUsed/>
    <w:qFormat/>
    <w:rsid w:val="00E37C39"/>
    <w:pPr>
      <w:keepLines/>
      <w:spacing w:before="480" w:line="276" w:lineRule="auto"/>
      <w:outlineLvl w:val="9"/>
    </w:pPr>
    <w:rPr>
      <w:rFonts w:ascii="맑은 고딕" w:hAnsi="맑은 고딕" w:cs="Calibri"/>
      <w:b w:val="0"/>
      <w:bCs w:val="0"/>
      <w:color w:val="365F91"/>
      <w:kern w:val="0"/>
      <w:lang w:val="x-none" w:eastAsia="x-none"/>
    </w:rPr>
  </w:style>
  <w:style w:type="character" w:customStyle="1" w:styleId="apple-converted-space">
    <w:name w:val="apple-converted-space"/>
    <w:rsid w:val="00E37C39"/>
  </w:style>
  <w:style w:type="character" w:customStyle="1" w:styleId="grame">
    <w:name w:val="grame"/>
    <w:rsid w:val="00E37C39"/>
  </w:style>
  <w:style w:type="character" w:customStyle="1" w:styleId="spelle">
    <w:name w:val="spelle"/>
    <w:rsid w:val="00E37C39"/>
  </w:style>
  <w:style w:type="character" w:customStyle="1" w:styleId="3Char1">
    <w:name w:val="제목 3 Char1"/>
    <w:aliases w:val="단락제목 Char1"/>
    <w:semiHidden/>
    <w:rsid w:val="00E37C39"/>
    <w:rPr>
      <w:rFonts w:ascii="맑은 고딕" w:eastAsia="맑은 고딕" w:hAnsi="맑은 고딕" w:cs="Times New Roman"/>
    </w:rPr>
  </w:style>
  <w:style w:type="character" w:styleId="aff4">
    <w:name w:val="annotation reference"/>
    <w:basedOn w:val="a3"/>
    <w:unhideWhenUsed/>
    <w:rsid w:val="00E37C39"/>
    <w:rPr>
      <w:sz w:val="18"/>
      <w:szCs w:val="18"/>
    </w:rPr>
  </w:style>
  <w:style w:type="paragraph" w:styleId="aff5">
    <w:name w:val="annotation text"/>
    <w:basedOn w:val="a2"/>
    <w:link w:val="Charb"/>
    <w:uiPriority w:val="99"/>
    <w:unhideWhenUsed/>
    <w:rsid w:val="00E37C39"/>
    <w:pPr>
      <w:spacing w:after="0" w:line="240" w:lineRule="auto"/>
    </w:pPr>
    <w:rPr>
      <w:rFonts w:ascii="굴림" w:eastAsia="굴림" w:hAnsi="굴림" w:cs="굴림"/>
      <w:kern w:val="0"/>
    </w:rPr>
  </w:style>
  <w:style w:type="character" w:customStyle="1" w:styleId="Charb">
    <w:name w:val="메모 텍스트 Char"/>
    <w:basedOn w:val="a3"/>
    <w:link w:val="aff5"/>
    <w:uiPriority w:val="99"/>
    <w:rsid w:val="00E37C39"/>
    <w:rPr>
      <w:rFonts w:ascii="굴림" w:eastAsia="굴림" w:hAnsi="굴림" w:cs="굴림"/>
      <w:kern w:val="0"/>
    </w:rPr>
  </w:style>
  <w:style w:type="paragraph" w:styleId="aff6">
    <w:name w:val="annotation subject"/>
    <w:basedOn w:val="aff5"/>
    <w:next w:val="aff5"/>
    <w:link w:val="Charc"/>
    <w:uiPriority w:val="99"/>
    <w:semiHidden/>
    <w:unhideWhenUsed/>
    <w:rsid w:val="00E37C39"/>
    <w:rPr>
      <w:b/>
      <w:bCs/>
    </w:rPr>
  </w:style>
  <w:style w:type="character" w:customStyle="1" w:styleId="Charc">
    <w:name w:val="메모 주제 Char"/>
    <w:basedOn w:val="Charb"/>
    <w:link w:val="aff6"/>
    <w:uiPriority w:val="99"/>
    <w:semiHidden/>
    <w:rsid w:val="00E37C39"/>
    <w:rPr>
      <w:rFonts w:ascii="굴림" w:eastAsia="굴림" w:hAnsi="굴림" w:cs="굴림"/>
      <w:b/>
      <w:bCs/>
      <w:kern w:val="0"/>
    </w:rPr>
  </w:style>
  <w:style w:type="character" w:styleId="aff7">
    <w:name w:val="Unresolved Mention"/>
    <w:basedOn w:val="a3"/>
    <w:uiPriority w:val="99"/>
    <w:semiHidden/>
    <w:unhideWhenUsed/>
    <w:rsid w:val="00E37C39"/>
    <w:rPr>
      <w:color w:val="605E5C"/>
      <w:shd w:val="clear" w:color="auto" w:fill="E1DFDD"/>
    </w:rPr>
  </w:style>
  <w:style w:type="character" w:customStyle="1" w:styleId="nodeexhighlight">
    <w:name w:val="nodeexhighlight"/>
    <w:basedOn w:val="a3"/>
    <w:rsid w:val="00E37C39"/>
  </w:style>
  <w:style w:type="paragraph" w:customStyle="1" w:styleId="msonormal0">
    <w:name w:val="msonormal"/>
    <w:basedOn w:val="a2"/>
    <w:uiPriority w:val="99"/>
    <w:rsid w:val="00E37C39"/>
    <w:pPr>
      <w:spacing w:before="100" w:beforeAutospacing="1" w:after="100" w:afterAutospacing="1" w:line="240" w:lineRule="auto"/>
    </w:pPr>
    <w:rPr>
      <w:rFonts w:ascii="굴림체" w:eastAsia="바탕체" w:hAnsi="굴림체" w:cs="굴림"/>
      <w:kern w:val="0"/>
      <w:sz w:val="24"/>
    </w:rPr>
  </w:style>
  <w:style w:type="paragraph" w:customStyle="1" w:styleId="1a">
    <w:name w:val="부제1"/>
    <w:basedOn w:val="a2"/>
    <w:next w:val="a2"/>
    <w:qFormat/>
    <w:rsid w:val="00E37C39"/>
    <w:pPr>
      <w:spacing w:after="60" w:line="240" w:lineRule="auto"/>
      <w:jc w:val="center"/>
      <w:outlineLvl w:val="1"/>
    </w:pPr>
    <w:rPr>
      <w:rFonts w:ascii="맑은 고딕" w:hAnsi="맑은 고딕" w:cs="Times New Roman"/>
      <w:kern w:val="0"/>
      <w:sz w:val="24"/>
      <w:szCs w:val="24"/>
    </w:rPr>
  </w:style>
  <w:style w:type="character" w:customStyle="1" w:styleId="Chard">
    <w:name w:val="부제 Char"/>
    <w:basedOn w:val="a3"/>
    <w:link w:val="aff8"/>
    <w:rsid w:val="00E37C39"/>
    <w:rPr>
      <w:rFonts w:ascii="맑은 고딕" w:eastAsia="맑은 고딕" w:hAnsi="맑은 고딕" w:cs="Times New Roman"/>
      <w:sz w:val="24"/>
      <w:szCs w:val="24"/>
    </w:rPr>
  </w:style>
  <w:style w:type="paragraph" w:styleId="aff8">
    <w:name w:val="Subtitle"/>
    <w:basedOn w:val="a2"/>
    <w:next w:val="a2"/>
    <w:link w:val="Chard"/>
    <w:qFormat/>
    <w:rsid w:val="00E37C39"/>
    <w:pPr>
      <w:numPr>
        <w:ilvl w:val="1"/>
      </w:numPr>
      <w:jc w:val="center"/>
    </w:pPr>
    <w:rPr>
      <w:rFonts w:ascii="맑은 고딕" w:hAnsi="맑은 고딕" w:cs="Times New Roman"/>
      <w:sz w:val="24"/>
      <w:szCs w:val="24"/>
    </w:rPr>
  </w:style>
  <w:style w:type="character" w:customStyle="1" w:styleId="Char12">
    <w:name w:val="부제 Char1"/>
    <w:basedOn w:val="a3"/>
    <w:rsid w:val="00E37C39"/>
    <w:rPr>
      <w:rFonts w:asciiTheme="majorHAnsi" w:eastAsiaTheme="majorEastAsia" w:hAnsiTheme="majorHAnsi" w:cstheme="majorBidi"/>
      <w:color w:val="595959" w:themeColor="text1" w:themeTint="A6"/>
      <w:spacing w:val="15"/>
      <w:sz w:val="28"/>
      <w:szCs w:val="28"/>
    </w:rPr>
  </w:style>
  <w:style w:type="paragraph" w:styleId="a0">
    <w:name w:val="List Bullet"/>
    <w:basedOn w:val="a2"/>
    <w:uiPriority w:val="99"/>
    <w:unhideWhenUsed/>
    <w:rsid w:val="00E37C39"/>
    <w:pPr>
      <w:numPr>
        <w:numId w:val="174"/>
      </w:numPr>
      <w:contextualSpacing/>
    </w:pPr>
  </w:style>
  <w:style w:type="paragraph" w:styleId="aff9">
    <w:name w:val="Normal Indent"/>
    <w:basedOn w:val="a2"/>
    <w:uiPriority w:val="99"/>
    <w:unhideWhenUsed/>
    <w:rsid w:val="00E37C39"/>
    <w:pPr>
      <w:ind w:leftChars="400" w:left="800"/>
    </w:pPr>
  </w:style>
  <w:style w:type="paragraph" w:styleId="a">
    <w:name w:val="List Number"/>
    <w:basedOn w:val="a2"/>
    <w:uiPriority w:val="99"/>
    <w:unhideWhenUsed/>
    <w:rsid w:val="00CC4375"/>
    <w:pPr>
      <w:numPr>
        <w:numId w:val="175"/>
      </w:numPr>
      <w:contextualSpacing/>
    </w:pPr>
  </w:style>
  <w:style w:type="paragraph" w:styleId="2">
    <w:name w:val="List Number 2"/>
    <w:basedOn w:val="a2"/>
    <w:uiPriority w:val="99"/>
    <w:unhideWhenUsed/>
    <w:rsid w:val="00CC4375"/>
    <w:pPr>
      <w:numPr>
        <w:numId w:val="176"/>
      </w:numPr>
      <w:contextualSpacing/>
    </w:pPr>
  </w:style>
  <w:style w:type="paragraph" w:styleId="affa">
    <w:name w:val="Body Text Indent"/>
    <w:basedOn w:val="a2"/>
    <w:link w:val="Chare"/>
    <w:uiPriority w:val="99"/>
    <w:unhideWhenUsed/>
    <w:rsid w:val="00CC4375"/>
    <w:pPr>
      <w:spacing w:after="180"/>
      <w:ind w:leftChars="400" w:left="851"/>
    </w:pPr>
  </w:style>
  <w:style w:type="character" w:customStyle="1" w:styleId="Chare">
    <w:name w:val="본문 들여쓰기 Char"/>
    <w:basedOn w:val="a3"/>
    <w:link w:val="affa"/>
    <w:uiPriority w:val="99"/>
    <w:rsid w:val="00CC4375"/>
    <w:rPr>
      <w:rFonts w:ascii="Arial" w:eastAsia="Arial" w:hAnsi="Arial" w:cs="Arial"/>
    </w:rPr>
  </w:style>
  <w:style w:type="paragraph" w:styleId="26">
    <w:name w:val="Body Text Indent 2"/>
    <w:basedOn w:val="a2"/>
    <w:link w:val="2Char1"/>
    <w:uiPriority w:val="99"/>
    <w:unhideWhenUsed/>
    <w:rsid w:val="00CC4375"/>
    <w:pPr>
      <w:spacing w:after="180" w:line="480" w:lineRule="auto"/>
      <w:ind w:leftChars="400" w:left="851"/>
    </w:pPr>
  </w:style>
  <w:style w:type="character" w:customStyle="1" w:styleId="2Char1">
    <w:name w:val="본문 들여쓰기 2 Char"/>
    <w:basedOn w:val="a3"/>
    <w:link w:val="26"/>
    <w:uiPriority w:val="99"/>
    <w:rsid w:val="00CC4375"/>
    <w:rPr>
      <w:rFonts w:ascii="Arial" w:eastAsia="Arial" w:hAnsi="Arial" w:cs="Arial"/>
    </w:rPr>
  </w:style>
  <w:style w:type="paragraph" w:styleId="27">
    <w:name w:val="Body Text 2"/>
    <w:basedOn w:val="a2"/>
    <w:link w:val="2Char2"/>
    <w:uiPriority w:val="99"/>
    <w:unhideWhenUsed/>
    <w:rsid w:val="00CC4375"/>
    <w:pPr>
      <w:spacing w:after="180" w:line="480" w:lineRule="auto"/>
    </w:pPr>
  </w:style>
  <w:style w:type="character" w:customStyle="1" w:styleId="2Char2">
    <w:name w:val="본문 2 Char"/>
    <w:basedOn w:val="a3"/>
    <w:link w:val="27"/>
    <w:uiPriority w:val="99"/>
    <w:rsid w:val="00CC4375"/>
    <w:rPr>
      <w:rFonts w:ascii="Arial" w:eastAsia="Arial" w:hAnsi="Arial" w:cs="Arial"/>
    </w:rPr>
  </w:style>
  <w:style w:type="paragraph" w:styleId="33">
    <w:name w:val="Body Text 3"/>
    <w:basedOn w:val="a2"/>
    <w:link w:val="3Char0"/>
    <w:uiPriority w:val="99"/>
    <w:unhideWhenUsed/>
    <w:rsid w:val="00CC4375"/>
    <w:pPr>
      <w:spacing w:after="180"/>
    </w:pPr>
    <w:rPr>
      <w:sz w:val="16"/>
      <w:szCs w:val="16"/>
    </w:rPr>
  </w:style>
  <w:style w:type="character" w:customStyle="1" w:styleId="3Char0">
    <w:name w:val="본문 3 Char"/>
    <w:basedOn w:val="a3"/>
    <w:link w:val="33"/>
    <w:uiPriority w:val="99"/>
    <w:rsid w:val="00CC4375"/>
    <w:rPr>
      <w:rFonts w:ascii="Arial" w:eastAsia="Arial" w:hAnsi="Arial" w:cs="Arial"/>
      <w:sz w:val="16"/>
      <w:szCs w:val="16"/>
    </w:rPr>
  </w:style>
  <w:style w:type="paragraph" w:styleId="affb">
    <w:name w:val="Body Text"/>
    <w:basedOn w:val="a2"/>
    <w:link w:val="Charf"/>
    <w:uiPriority w:val="99"/>
    <w:unhideWhenUsed/>
    <w:rsid w:val="00CC4375"/>
    <w:pPr>
      <w:spacing w:after="180"/>
    </w:pPr>
  </w:style>
  <w:style w:type="character" w:customStyle="1" w:styleId="Charf">
    <w:name w:val="본문 Char"/>
    <w:basedOn w:val="a3"/>
    <w:link w:val="affb"/>
    <w:uiPriority w:val="99"/>
    <w:rsid w:val="00CC4375"/>
    <w:rPr>
      <w:rFonts w:ascii="Arial" w:eastAsia="Arial" w:hAnsi="Arial" w:cs="Arial"/>
    </w:rPr>
  </w:style>
  <w:style w:type="character" w:styleId="affc">
    <w:name w:val="Subtle Emphasis"/>
    <w:basedOn w:val="a3"/>
    <w:uiPriority w:val="19"/>
    <w:qFormat/>
    <w:rsid w:val="00CC4375"/>
    <w:rPr>
      <w:i/>
      <w:iCs/>
      <w:color w:val="404040" w:themeColor="text1" w:themeTint="BF"/>
    </w:rPr>
  </w:style>
  <w:style w:type="character" w:styleId="affd">
    <w:name w:val="Book Title"/>
    <w:basedOn w:val="a3"/>
    <w:uiPriority w:val="33"/>
    <w:qFormat/>
    <w:rsid w:val="00CC4375"/>
    <w:rPr>
      <w:b/>
      <w:bCs/>
      <w:i/>
      <w:iCs/>
      <w:spacing w:val="5"/>
    </w:rPr>
  </w:style>
  <w:style w:type="table" w:customStyle="1" w:styleId="ecminer">
    <w:name w:val="ecminer"/>
    <w:basedOn w:val="a4"/>
    <w:uiPriority w:val="99"/>
    <w:rsid w:val="00A402CC"/>
    <w:pPr>
      <w:spacing w:after="0" w:line="240" w:lineRule="auto"/>
    </w:pPr>
    <w:rPr>
      <w:rFonts w:eastAsia="Calibri" w:cs="Calibri"/>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FFFFFF" w:themeFill="background1"/>
      <w:vAlign w:val="center"/>
    </w:tcPr>
    <w:tblStylePr w:type="firstRow">
      <w:pPr>
        <w:jc w:val="center"/>
      </w:pPr>
      <w:rPr>
        <w:rFonts w:ascii="Calibri" w:eastAsia="Calibri" w:hAnsi="Calibri" w:cs="Calibri"/>
        <w:b/>
        <w:sz w:val="22"/>
        <w:szCs w:val="22"/>
      </w:rPr>
      <w:tblPr/>
      <w:tcPr>
        <w:shd w:val="clear" w:color="auto" w:fill="CCCCCC"/>
      </w:tcPr>
    </w:tblStylePr>
    <w:tblStylePr w:type="firstCol">
      <w:pPr>
        <w:jc w:val="center"/>
      </w:pPr>
      <w:rPr>
        <w:rFonts w:ascii="Calibri" w:eastAsia="Calibri" w:hAnsi="Calibri" w:cs="Calibri"/>
        <w:b/>
        <w:bCs/>
        <w:sz w:val="22"/>
        <w:szCs w:val="22"/>
      </w:rPr>
      <w:tblPr/>
      <w:tcPr>
        <w:shd w:val="clear" w:color="auto" w:fill="CCCCCC"/>
      </w:tcPr>
    </w:tblStylePr>
  </w:style>
  <w:style w:type="paragraph" w:styleId="28">
    <w:name w:val="List Continue 2"/>
    <w:basedOn w:val="a2"/>
    <w:uiPriority w:val="99"/>
    <w:unhideWhenUsed/>
    <w:qFormat/>
    <w:rsid w:val="00C57AE2"/>
    <w:pPr>
      <w:spacing w:after="0"/>
      <w:ind w:leftChars="400" w:left="400"/>
      <w:contextualSpacing/>
    </w:pPr>
  </w:style>
  <w:style w:type="paragraph" w:styleId="aa">
    <w:name w:val="List Continue"/>
    <w:basedOn w:val="a2"/>
    <w:autoRedefine/>
    <w:uiPriority w:val="99"/>
    <w:unhideWhenUsed/>
    <w:qFormat/>
    <w:rsid w:val="005E7AEF"/>
    <w:pPr>
      <w:spacing w:after="180"/>
      <w:ind w:leftChars="200" w:left="425"/>
      <w:contextualSpacing/>
    </w:pPr>
  </w:style>
  <w:style w:type="paragraph" w:styleId="affe">
    <w:name w:val="No Spacing"/>
    <w:uiPriority w:val="1"/>
    <w:qFormat/>
    <w:rsid w:val="005E7AEF"/>
    <w:pPr>
      <w:widowControl w:val="0"/>
      <w:wordWrap w:val="0"/>
      <w:autoSpaceDE w:val="0"/>
      <w:autoSpaceDN w:val="0"/>
      <w:spacing w:after="0" w:line="240" w:lineRule="auto"/>
      <w:jc w:val="left"/>
    </w:pPr>
    <w:rPr>
      <w:rFonts w:eastAsia="Calibri" w:cs="Calibri"/>
    </w:rPr>
  </w:style>
  <w:style w:type="table" w:customStyle="1" w:styleId="afff">
    <w:name w:val="이씨마이너스타일"/>
    <w:basedOn w:val="a4"/>
    <w:uiPriority w:val="99"/>
    <w:rsid w:val="00A402CC"/>
    <w:pPr>
      <w:spacing w:after="0" w:line="240" w:lineRule="auto"/>
    </w:pPr>
    <w:rPr>
      <w:rFonts w:eastAsia="Calibri" w:cs="Calibri"/>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FFFFFF" w:themeFill="background1"/>
      <w:vAlign w:val="center"/>
    </w:tcPr>
    <w:tblStylePr w:type="firstRow">
      <w:pPr>
        <w:jc w:val="center"/>
      </w:pPr>
      <w:rPr>
        <w:rFonts w:ascii="Calibri" w:eastAsia="Calibri" w:hAnsi="Calibri" w:cs="Calibri"/>
        <w:sz w:val="22"/>
        <w:szCs w:val="22"/>
      </w:rPr>
      <w:tblPr/>
      <w:tcPr>
        <w:shd w:val="clear" w:color="auto" w:fill="CCCCCC"/>
      </w:tcPr>
    </w:tblStylePr>
    <w:tblStylePr w:type="firstCol">
      <w:pPr>
        <w:jc w:val="center"/>
      </w:pPr>
      <w:rPr>
        <w:rFonts w:ascii="Calibri" w:eastAsia="Calibri" w:hAnsi="Calibri" w:cs="Calibri"/>
        <w:b/>
        <w:bCs/>
        <w:sz w:val="22"/>
        <w:szCs w:val="22"/>
      </w:rPr>
      <w:tblPr/>
      <w:tcPr>
        <w:shd w:val="clear" w:color="auto" w:fill="CCCCCC"/>
      </w:tcPr>
    </w:tblStylePr>
  </w:style>
  <w:style w:type="paragraph" w:customStyle="1" w:styleId="term">
    <w:name w:val="term"/>
    <w:basedOn w:val="a2"/>
    <w:uiPriority w:val="99"/>
    <w:rsid w:val="00DE4A9B"/>
    <w:pPr>
      <w:spacing w:after="0" w:line="240" w:lineRule="auto"/>
    </w:pPr>
    <w:rPr>
      <w:rFonts w:ascii="굴림" w:eastAsia="굴림" w:hAnsi="굴림" w:cs="굴림"/>
      <w:kern w:val="0"/>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5528</Words>
  <Characters>31510</Characters>
  <Application>Microsoft Office Word</Application>
  <DocSecurity>0</DocSecurity>
  <Lines>262</Lines>
  <Paragraphs>73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ECMiner</dc:creator>
  <cp:keywords/>
  <dc:description/>
  <cp:lastModifiedBy>ECMiner</cp:lastModifiedBy>
  <cp:revision>18</cp:revision>
  <dcterms:created xsi:type="dcterms:W3CDTF">2025-02-19T06:32:00Z</dcterms:created>
  <dcterms:modified xsi:type="dcterms:W3CDTF">2025-02-27T04:23:00Z</dcterms:modified>
</cp:coreProperties>
</file>