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w:bidi w:val="0"/>
        <w:spacing w:after="240"/>
        <w:ind w:left="0" w:right="0" w:firstLine="0"/>
        <w:jc w:val="center"/>
        <w:rPr>
          <w:rFonts w:ascii="Times" w:cs="Times" w:hAnsi="Times" w:eastAsia="Times"/>
          <w:sz w:val="56"/>
          <w:szCs w:val="56"/>
          <w:rtl w:val="0"/>
        </w:rPr>
      </w:pPr>
      <w:r>
        <w:rPr>
          <w:rFonts w:ascii="Times"/>
          <w:sz w:val="56"/>
          <w:szCs w:val="56"/>
          <w:rtl w:val="0"/>
          <w:lang w:val="en-US"/>
        </w:rPr>
        <w:t xml:space="preserve">Proposal on Project 5: Assessment of Cloud Storage Service </w:t>
      </w:r>
    </w:p>
    <w:p>
      <w:pPr>
        <w:pStyle w:val="默认"/>
        <w:bidi w:val="0"/>
        <w:spacing w:after="240"/>
        <w:ind w:left="0" w:right="0" w:firstLine="0"/>
        <w:jc w:val="center"/>
        <w:rPr>
          <w:rFonts w:ascii="Times" w:cs="Times" w:hAnsi="Times" w:eastAsia="Times"/>
          <w:sz w:val="30"/>
          <w:szCs w:val="30"/>
          <w:rtl w:val="0"/>
        </w:rPr>
      </w:pPr>
      <w:r>
        <w:rPr>
          <w:rFonts w:ascii="Times"/>
          <w:sz w:val="30"/>
          <w:szCs w:val="30"/>
          <w:rtl w:val="0"/>
          <w:lang w:val="en-US"/>
        </w:rPr>
        <w:t>He Xiao</w:t>
      </w:r>
      <w:r>
        <w:rPr>
          <w:rFonts w:hAnsi="Times" w:hint="default"/>
          <w:position w:val="10"/>
          <w:sz w:val="22"/>
          <w:szCs w:val="22"/>
          <w:rtl w:val="0"/>
        </w:rPr>
        <w:t>∗</w:t>
      </w:r>
      <w:r>
        <w:rPr>
          <w:rFonts w:ascii="Times"/>
          <w:sz w:val="30"/>
          <w:szCs w:val="30"/>
          <w:rtl w:val="0"/>
        </w:rPr>
        <w:t>, Cihang Liu</w:t>
      </w:r>
      <w:r>
        <w:rPr>
          <w:rFonts w:hAnsi="Times" w:hint="default"/>
          <w:position w:val="10"/>
          <w:sz w:val="22"/>
          <w:szCs w:val="22"/>
          <w:rtl w:val="0"/>
        </w:rPr>
        <w:t>∗</w:t>
      </w:r>
      <w:r>
        <w:rPr>
          <w:rFonts w:ascii="Times"/>
          <w:sz w:val="30"/>
          <w:szCs w:val="30"/>
          <w:rtl w:val="0"/>
        </w:rPr>
        <w:t>, Jingchao Feng</w:t>
      </w:r>
      <w:r>
        <w:rPr>
          <w:rFonts w:hAnsi="Times" w:hint="default"/>
          <w:position w:val="10"/>
          <w:sz w:val="22"/>
          <w:szCs w:val="22"/>
          <w:rtl w:val="0"/>
        </w:rPr>
        <w:t>∗</w:t>
      </w:r>
      <w:r>
        <w:rPr>
          <w:rFonts w:ascii="Times" w:cs="Times" w:hAnsi="Times" w:eastAsia="Times"/>
          <w:sz w:val="22"/>
          <w:szCs w:val="22"/>
          <w:rtl w:val="0"/>
        </w:rPr>
        <w:br w:type="textWrapping"/>
      </w:r>
      <w:r>
        <w:rPr>
          <w:rFonts w:hAnsi="Times" w:hint="default"/>
          <w:position w:val="10"/>
          <w:sz w:val="22"/>
          <w:szCs w:val="22"/>
          <w:rtl w:val="0"/>
        </w:rPr>
        <w:t>∗</w:t>
      </w:r>
      <w:r>
        <w:rPr>
          <w:rFonts w:ascii="Times"/>
          <w:sz w:val="30"/>
          <w:szCs w:val="30"/>
          <w:rtl w:val="0"/>
          <w:lang w:val="en-US"/>
        </w:rPr>
        <w:t xml:space="preserve">School of Software, Tsinghua University, Beijing, China </w:t>
      </w:r>
    </w:p>
    <w:p>
      <w:pPr>
        <w:pStyle w:val="默认"/>
        <w:bidi w:val="0"/>
        <w:spacing w:after="240"/>
        <w:ind w:left="0" w:right="0" w:firstLine="0"/>
        <w:jc w:val="center"/>
        <w:rPr>
          <w:rFonts w:ascii="Times" w:cs="Times" w:hAnsi="Times" w:eastAsia="Times"/>
          <w:sz w:val="24"/>
          <w:szCs w:val="24"/>
          <w:rtl w:val="0"/>
        </w:rPr>
      </w:pPr>
    </w:p>
    <w:p>
      <w:pPr>
        <w:pStyle w:val="默认"/>
        <w:bidi w:val="0"/>
        <w:spacing w:after="240"/>
        <w:ind w:left="0" w:right="0" w:firstLine="0"/>
        <w:jc w:val="center"/>
        <w:rPr>
          <w:rFonts w:ascii="Times" w:cs="Times" w:hAnsi="Times" w:eastAsia="Times"/>
          <w:sz w:val="24"/>
          <w:szCs w:val="24"/>
          <w:rtl w:val="0"/>
        </w:rPr>
      </w:pPr>
      <w:r>
        <w:rPr>
          <w:rFonts w:ascii="Times"/>
          <w:sz w:val="26"/>
          <w:szCs w:val="26"/>
          <w:rtl w:val="0"/>
        </w:rPr>
        <w:t xml:space="preserve">I. </w:t>
      </w:r>
      <w:r>
        <w:rPr>
          <w:rFonts w:ascii="Times"/>
          <w:sz w:val="26"/>
          <w:szCs w:val="26"/>
          <w:rtl w:val="0"/>
          <w:lang w:val="zh-CN" w:eastAsia="zh-CN"/>
        </w:rPr>
        <w:t>Introduction</w:t>
      </w:r>
      <w:r>
        <w:rPr>
          <w:rFonts w:ascii="Times"/>
          <w:rtl w:val="0"/>
        </w:rPr>
        <w:t xml:space="preserve"> </w:t>
      </w:r>
    </w:p>
    <w:p>
      <w:pPr>
        <w:pStyle w:val="默认"/>
        <w:bidi w:val="0"/>
        <w:spacing w:after="240"/>
        <w:ind w:left="0" w:right="0" w:firstLine="0"/>
        <w:jc w:val="left"/>
        <w:rPr>
          <w:rFonts w:ascii="Times" w:cs="Times" w:hAnsi="Times" w:eastAsia="Times"/>
          <w:sz w:val="24"/>
          <w:szCs w:val="24"/>
          <w:rtl w:val="0"/>
        </w:rPr>
      </w:pPr>
      <w:r>
        <w:rPr>
          <w:rFonts w:ascii="Times"/>
          <w:sz w:val="26"/>
          <w:szCs w:val="26"/>
          <w:rtl w:val="0"/>
          <w:lang w:val="en-US"/>
        </w:rPr>
        <w:t>Cloud storage services, such as Dropbox, Google Drive, and Baidu Yun, etc, provide users with a convenient and reliable way to store and share data from anywhere, on any device, and at any time. The cornerstone of these services is the data synchronization operation which automatically maps the changes in users</w:t>
      </w:r>
      <w:r>
        <w:rPr>
          <w:rFonts w:hAnsi="Times" w:hint="default"/>
          <w:sz w:val="26"/>
          <w:szCs w:val="26"/>
          <w:rtl w:val="0"/>
          <w:lang w:val="fr-FR"/>
        </w:rPr>
        <w:t xml:space="preserve">’ </w:t>
      </w:r>
      <w:r>
        <w:rPr>
          <w:rFonts w:ascii="Times"/>
          <w:sz w:val="26"/>
          <w:szCs w:val="26"/>
          <w:rtl w:val="0"/>
          <w:lang w:val="en-US"/>
        </w:rPr>
        <w:t>local filesystems to the cloud via a series of network communication. If no designed properly, however, the tremendous cost can potentially cause(financial) pains to both service providers and users. In this project, we will perform a profound evaluation on COTS</w:t>
      </w:r>
      <w:r>
        <w:rPr>
          <w:rFonts w:ascii="Times"/>
          <w:sz w:val="26"/>
          <w:szCs w:val="26"/>
          <w:rtl w:val="0"/>
          <w:lang w:val="zh-CN" w:eastAsia="zh-CN"/>
        </w:rPr>
        <w:t>(</w:t>
      </w:r>
      <w:r>
        <w:rPr>
          <w:rFonts w:ascii="Times"/>
          <w:sz w:val="26"/>
          <w:szCs w:val="26"/>
          <w:rtl w:val="0"/>
          <w:lang w:val="en-US"/>
        </w:rPr>
        <w:t>Commercial-off-the-shelf</w:t>
      </w:r>
      <w:r>
        <w:rPr>
          <w:rFonts w:ascii="Times"/>
          <w:sz w:val="26"/>
          <w:szCs w:val="26"/>
          <w:rtl w:val="0"/>
          <w:lang w:val="zh-CN" w:eastAsia="zh-CN"/>
        </w:rPr>
        <w:t>)</w:t>
      </w:r>
      <w:r>
        <w:rPr>
          <w:rFonts w:ascii="Times"/>
          <w:sz w:val="26"/>
          <w:szCs w:val="26"/>
          <w:rtl w:val="0"/>
          <w:lang w:val="en-US"/>
        </w:rPr>
        <w:t xml:space="preserve"> cloud storage services, from different aspects on both </w:t>
      </w:r>
      <w:r>
        <w:rPr>
          <w:rFonts w:ascii="Times"/>
          <w:sz w:val="26"/>
          <w:szCs w:val="26"/>
          <w:rtl w:val="0"/>
          <w:lang w:val="zh-CN" w:eastAsia="zh-CN"/>
        </w:rPr>
        <w:t>MAC</w:t>
      </w:r>
      <w:r>
        <w:rPr>
          <w:rFonts w:ascii="Times"/>
          <w:sz w:val="26"/>
          <w:szCs w:val="26"/>
          <w:rtl w:val="0"/>
          <w:lang w:val="en-US"/>
        </w:rPr>
        <w:t>s and mobile devices. We can compare the QoE(Quality of Experience</w:t>
      </w:r>
      <w:r>
        <w:rPr>
          <w:rFonts w:ascii="Times"/>
          <w:sz w:val="26"/>
          <w:szCs w:val="26"/>
          <w:rtl w:val="0"/>
          <w:lang w:val="zh-CN" w:eastAsia="zh-CN"/>
        </w:rPr>
        <w:t xml:space="preserve">, </w:t>
      </w:r>
      <w:r>
        <w:rPr>
          <w:rFonts w:ascii="Times"/>
          <w:sz w:val="26"/>
          <w:szCs w:val="26"/>
          <w:rtl w:val="0"/>
          <w:lang w:val="en-US"/>
        </w:rPr>
        <w:t>including computation&amp;memory cost, sync traffic, sync time</w:t>
      </w:r>
      <w:r>
        <w:rPr>
          <w:rFonts w:ascii="Times"/>
          <w:sz w:val="26"/>
          <w:szCs w:val="26"/>
          <w:rtl w:val="0"/>
          <w:lang w:val="en-US"/>
        </w:rPr>
        <w:t xml:space="preserve"> and the </w:t>
      </w:r>
      <w:r>
        <w:rPr>
          <w:rFonts w:ascii="Times"/>
          <w:sz w:val="26"/>
          <w:szCs w:val="26"/>
          <w:rtl w:val="0"/>
          <w:lang w:val="zh-CN" w:eastAsia="zh-CN"/>
        </w:rPr>
        <w:t>p</w:t>
      </w:r>
      <w:r>
        <w:rPr>
          <w:rFonts w:ascii="Times"/>
          <w:sz w:val="26"/>
          <w:szCs w:val="26"/>
          <w:rtl w:val="0"/>
          <w:lang w:val="en-US"/>
        </w:rPr>
        <w:t>ower consumption</w:t>
      </w:r>
      <w:r>
        <w:rPr>
          <w:rFonts w:ascii="Times"/>
          <w:sz w:val="26"/>
          <w:szCs w:val="26"/>
          <w:rtl w:val="0"/>
          <w:lang w:val="zh-CN" w:eastAsia="zh-CN"/>
        </w:rPr>
        <w:t xml:space="preserve"> in mobile client</w:t>
      </w:r>
      <w:r>
        <w:rPr>
          <w:rFonts w:ascii="Times"/>
          <w:sz w:val="26"/>
          <w:szCs w:val="26"/>
          <w:rtl w:val="0"/>
          <w:lang w:val="en-US"/>
        </w:rPr>
        <w:t xml:space="preserve">) of different services by synchronizing the same file. Moreover, after editing the file, the sync performance of different services will show how differencing synchronization works to improve the QoE. </w:t>
      </w:r>
    </w:p>
    <w:p>
      <w:pPr>
        <w:pStyle w:val="默认"/>
        <w:bidi w:val="0"/>
        <w:spacing w:after="240"/>
        <w:ind w:left="0" w:right="0" w:firstLine="0"/>
        <w:jc w:val="center"/>
        <w:rPr>
          <w:rFonts w:ascii="Times" w:cs="Times" w:hAnsi="Times" w:eastAsia="Times"/>
          <w:sz w:val="26"/>
          <w:szCs w:val="26"/>
          <w:rtl w:val="0"/>
        </w:rPr>
      </w:pPr>
      <w:r>
        <w:rPr>
          <w:rFonts w:ascii="Times"/>
          <w:sz w:val="26"/>
          <w:szCs w:val="26"/>
          <w:rtl w:val="0"/>
          <w:lang w:val="en-US"/>
        </w:rPr>
        <w:t>II. Objectives</w:t>
      </w:r>
    </w:p>
    <w:p>
      <w:pPr>
        <w:pStyle w:val="默认"/>
        <w:bidi w:val="0"/>
        <w:spacing w:after="240"/>
        <w:ind w:left="0" w:right="0" w:firstLine="0"/>
        <w:jc w:val="left"/>
        <w:rPr>
          <w:rFonts w:ascii="Times" w:cs="Times" w:hAnsi="Times" w:eastAsia="Times"/>
          <w:sz w:val="24"/>
          <w:szCs w:val="24"/>
          <w:rtl w:val="0"/>
        </w:rPr>
      </w:pPr>
      <w:r>
        <w:rPr>
          <w:rFonts w:ascii="Times"/>
          <w:sz w:val="26"/>
          <w:szCs w:val="26"/>
          <w:rtl w:val="0"/>
          <w:lang w:val="zh-CN" w:eastAsia="zh-CN"/>
        </w:rPr>
        <w:t>We propose to measure and compare the QoE of several personal cloud storage services. In this measurement, we will achieve to following three goals:</w:t>
      </w:r>
    </w:p>
    <w:p>
      <w:pPr>
        <w:pStyle w:val="默认"/>
        <w:numPr>
          <w:ilvl w:val="0"/>
          <w:numId w:val="2"/>
        </w:numPr>
        <w:bidi w:val="0"/>
        <w:spacing w:after="240"/>
        <w:ind w:left="425" w:right="0" w:hanging="425"/>
        <w:jc w:val="left"/>
        <w:rPr>
          <w:rFonts w:ascii="Times" w:cs="Times" w:hAnsi="Times" w:eastAsia="Times"/>
          <w:position w:val="0"/>
          <w:sz w:val="26"/>
          <w:szCs w:val="26"/>
          <w:rtl w:val="0"/>
        </w:rPr>
      </w:pPr>
      <w:r>
        <w:rPr>
          <w:rFonts w:ascii="Times"/>
          <w:sz w:val="26"/>
          <w:szCs w:val="26"/>
          <w:rtl w:val="0"/>
          <w:lang w:val="en-US"/>
        </w:rPr>
        <w:t>T</w:t>
      </w:r>
      <w:r>
        <w:rPr>
          <w:rFonts w:ascii="Times"/>
          <w:sz w:val="26"/>
          <w:szCs w:val="26"/>
          <w:rtl w:val="0"/>
          <w:lang w:val="zh-CN" w:eastAsia="zh-CN"/>
        </w:rPr>
        <w:t>he</w:t>
      </w:r>
      <w:r>
        <w:rPr>
          <w:rFonts w:ascii="Times"/>
          <w:sz w:val="26"/>
          <w:szCs w:val="26"/>
          <w:rtl w:val="0"/>
          <w:lang w:val="en-US"/>
        </w:rPr>
        <w:t xml:space="preserve"> </w:t>
      </w:r>
      <w:r>
        <w:rPr>
          <w:rFonts w:ascii="Times"/>
          <w:sz w:val="26"/>
          <w:szCs w:val="26"/>
          <w:rtl w:val="0"/>
          <w:lang w:val="zh-CN" w:eastAsia="zh-CN"/>
        </w:rPr>
        <w:t xml:space="preserve">QoE including </w:t>
      </w:r>
      <w:r>
        <w:rPr>
          <w:rFonts w:ascii="Times"/>
          <w:sz w:val="26"/>
          <w:szCs w:val="26"/>
          <w:rtl w:val="0"/>
          <w:lang w:val="en-US"/>
        </w:rPr>
        <w:t>sync traffic</w:t>
      </w:r>
      <w:r>
        <w:rPr>
          <w:rFonts w:ascii="Times"/>
          <w:sz w:val="26"/>
          <w:szCs w:val="26"/>
          <w:rtl w:val="0"/>
          <w:lang w:val="zh-CN" w:eastAsia="zh-CN"/>
        </w:rPr>
        <w:t>, sync time</w:t>
      </w:r>
      <w:r>
        <w:rPr>
          <w:rFonts w:ascii="Times"/>
          <w:sz w:val="26"/>
          <w:szCs w:val="26"/>
          <w:rtl w:val="0"/>
          <w:lang w:val="en-US"/>
        </w:rPr>
        <w:t xml:space="preserve"> </w:t>
      </w:r>
      <w:r>
        <w:rPr>
          <w:rFonts w:ascii="Times"/>
          <w:sz w:val="26"/>
          <w:szCs w:val="26"/>
          <w:rtl w:val="0"/>
          <w:lang w:val="en-US"/>
        </w:rPr>
        <w:t>CPU usage and memory cost</w:t>
      </w:r>
      <w:r>
        <w:rPr>
          <w:rFonts w:ascii="Times"/>
          <w:sz w:val="26"/>
          <w:szCs w:val="26"/>
          <w:rtl w:val="0"/>
          <w:lang w:val="zh-CN" w:eastAsia="zh-CN"/>
        </w:rPr>
        <w:t xml:space="preserve"> </w:t>
      </w:r>
      <w:r>
        <w:rPr>
          <w:rFonts w:ascii="Times"/>
          <w:sz w:val="26"/>
          <w:szCs w:val="26"/>
          <w:rtl w:val="0"/>
          <w:lang w:val="en-US"/>
        </w:rPr>
        <w:t xml:space="preserve">among the sync operation when we synchronizing raw files between the </w:t>
      </w:r>
      <w:r>
        <w:rPr>
          <w:rFonts w:ascii="Times"/>
          <w:sz w:val="26"/>
          <w:szCs w:val="26"/>
          <w:rtl w:val="0"/>
          <w:lang w:val="zh-CN" w:eastAsia="zh-CN"/>
        </w:rPr>
        <w:t>client</w:t>
      </w:r>
      <w:r>
        <w:rPr>
          <w:rFonts w:ascii="Times"/>
          <w:sz w:val="26"/>
          <w:szCs w:val="26"/>
          <w:rtl w:val="0"/>
          <w:lang w:val="en-US"/>
        </w:rPr>
        <w:t xml:space="preserve"> and cloud servers.</w:t>
      </w:r>
      <w:r>
        <w:rPr>
          <w:rFonts w:ascii="Times"/>
          <w:sz w:val="26"/>
          <w:szCs w:val="26"/>
          <w:rtl w:val="0"/>
          <w:lang w:val="zh-CN" w:eastAsia="zh-CN"/>
        </w:rPr>
        <w:t xml:space="preserve"> We will compare  the QoE of different cloud services on different devices.</w:t>
      </w:r>
    </w:p>
    <w:p>
      <w:pPr>
        <w:pStyle w:val="默认"/>
        <w:numPr>
          <w:ilvl w:val="0"/>
          <w:numId w:val="4"/>
        </w:numPr>
        <w:bidi w:val="0"/>
        <w:spacing w:after="240"/>
        <w:ind w:left="425" w:right="0" w:hanging="425"/>
        <w:jc w:val="left"/>
        <w:rPr>
          <w:rFonts w:ascii="Times" w:cs="Times" w:hAnsi="Times" w:eastAsia="Times"/>
          <w:position w:val="0"/>
          <w:sz w:val="26"/>
          <w:szCs w:val="26"/>
          <w:rtl w:val="0"/>
        </w:rPr>
      </w:pPr>
      <w:r>
        <w:rPr>
          <w:rFonts w:ascii="Times"/>
          <w:sz w:val="26"/>
          <w:szCs w:val="26"/>
          <w:rtl w:val="0"/>
          <w:lang w:val="zh-CN" w:eastAsia="zh-CN"/>
        </w:rPr>
        <w:t>The power consumption of the sync operation on mobile phones on different cloud services.</w:t>
      </w:r>
    </w:p>
    <w:p>
      <w:pPr>
        <w:pStyle w:val="默认"/>
        <w:numPr>
          <w:ilvl w:val="0"/>
          <w:numId w:val="4"/>
        </w:numPr>
        <w:bidi w:val="0"/>
        <w:spacing w:after="240"/>
        <w:ind w:left="425" w:right="0" w:hanging="425"/>
        <w:jc w:val="left"/>
        <w:rPr>
          <w:rFonts w:ascii="Times" w:cs="Times" w:hAnsi="Times" w:eastAsia="Times"/>
          <w:position w:val="0"/>
          <w:sz w:val="26"/>
          <w:szCs w:val="26"/>
          <w:rtl w:val="0"/>
        </w:rPr>
      </w:pPr>
      <w:r>
        <w:rPr>
          <w:rFonts w:ascii="Times"/>
          <w:sz w:val="26"/>
          <w:szCs w:val="26"/>
          <w:rtl w:val="0"/>
          <w:lang w:val="zh-CN" w:eastAsia="zh-CN"/>
        </w:rPr>
        <w:t xml:space="preserve">The effect of </w:t>
      </w:r>
      <w:r>
        <w:rPr>
          <w:rFonts w:ascii="Times"/>
          <w:sz w:val="26"/>
          <w:szCs w:val="26"/>
          <w:rtl w:val="0"/>
          <w:lang w:val="en-US"/>
        </w:rPr>
        <w:t>differencing synchronization algorithm</w:t>
      </w:r>
      <w:r>
        <w:rPr>
          <w:rFonts w:ascii="Times"/>
          <w:sz w:val="26"/>
          <w:szCs w:val="26"/>
          <w:rtl w:val="0"/>
          <w:lang w:val="zh-CN" w:eastAsia="zh-CN"/>
        </w:rPr>
        <w:t xml:space="preserve"> on compressed files between different cloud services.</w:t>
      </w:r>
    </w:p>
    <w:p>
      <w:pPr>
        <w:pStyle w:val="默认"/>
        <w:bidi w:val="0"/>
        <w:spacing w:after="240"/>
        <w:ind w:left="0" w:right="0" w:firstLine="0"/>
        <w:jc w:val="left"/>
        <w:rPr>
          <w:rFonts w:ascii="Times" w:cs="Times" w:hAnsi="Times" w:eastAsia="Times"/>
          <w:sz w:val="24"/>
          <w:szCs w:val="24"/>
          <w:rtl w:val="0"/>
        </w:rPr>
      </w:pPr>
    </w:p>
    <w:p>
      <w:pPr>
        <w:pStyle w:val="默认"/>
        <w:bidi w:val="0"/>
        <w:spacing w:after="240"/>
        <w:ind w:left="0" w:right="0" w:firstLine="0"/>
        <w:jc w:val="center"/>
        <w:rPr>
          <w:rFonts w:ascii="Times" w:cs="Times" w:hAnsi="Times" w:eastAsia="Times"/>
          <w:sz w:val="26"/>
          <w:szCs w:val="26"/>
          <w:rtl w:val="0"/>
        </w:rPr>
      </w:pPr>
      <w:r>
        <w:rPr>
          <w:rFonts w:ascii="Times"/>
          <w:sz w:val="26"/>
          <w:szCs w:val="26"/>
          <w:rtl w:val="0"/>
        </w:rPr>
        <w:t xml:space="preserve">III. </w:t>
      </w:r>
      <w:r>
        <w:rPr>
          <w:rFonts w:ascii="Times"/>
          <w:sz w:val="26"/>
          <w:szCs w:val="26"/>
          <w:rtl w:val="0"/>
          <w:lang w:val="zh-CN" w:eastAsia="zh-CN"/>
        </w:rPr>
        <w:t>Background</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1. General benchmark of personal cloud storage</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en-US"/>
        </w:rPr>
        <w:t xml:space="preserve">Personal cloud storage services are data-intensive applications already producing a significant share of Internet traffic. Several solutions offered by different companies attract more and more people. However, little is known about each service capabilities, architecture and  most of all  performance implications of design choices. </w:t>
      </w:r>
      <w:r>
        <w:rPr>
          <w:rFonts w:ascii="Times"/>
          <w:sz w:val="26"/>
          <w:szCs w:val="26"/>
          <w:rtl w:val="0"/>
          <w:lang w:val="zh-CN" w:eastAsia="zh-CN"/>
        </w:rPr>
        <w:t xml:space="preserve"> Excellent and general works have been done in the area of </w:t>
      </w:r>
      <w:r>
        <w:rPr>
          <w:rFonts w:ascii="Times"/>
          <w:sz w:val="26"/>
          <w:szCs w:val="26"/>
          <w:rtl w:val="0"/>
          <w:lang w:val="en-US"/>
        </w:rPr>
        <w:t>Benchmarking</w:t>
      </w:r>
      <w:r>
        <w:rPr>
          <w:rFonts w:ascii="Times"/>
          <w:sz w:val="26"/>
          <w:szCs w:val="26"/>
          <w:rtl w:val="0"/>
          <w:lang w:val="zh-CN" w:eastAsia="zh-CN"/>
        </w:rPr>
        <w:t xml:space="preserve"> personal cloud storage[2]. In this article </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2. Measure cloud storage with passive measurement</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 xml:space="preserve">Dropbox is </w:t>
      </w:r>
      <w:r>
        <w:rPr>
          <w:rFonts w:ascii="Times"/>
          <w:sz w:val="26"/>
          <w:szCs w:val="26"/>
          <w:rtl w:val="0"/>
          <w:lang w:val="en-US"/>
        </w:rPr>
        <w:t xml:space="preserve">the leading solution in personal cloud storage </w:t>
      </w:r>
      <w:r>
        <w:rPr>
          <w:rFonts w:ascii="Times"/>
          <w:sz w:val="26"/>
          <w:szCs w:val="26"/>
          <w:rtl w:val="0"/>
          <w:lang w:val="zh-CN" w:eastAsia="zh-CN"/>
        </w:rPr>
        <w:t>because dropbox has been focusing on new futures to enhance user experience. Previous study about dropbox present how to characterize a closed-source COTS cloud storage with passive measurement[4].</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3. Network traffic is concerned</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Of all the QoE features of personal cloud storage services, network traffic are specially concerned by both cloud providers and users because network traffic is money-related. Excellent passive measurement and a i</w:t>
      </w:r>
      <w:r>
        <w:rPr>
          <w:rFonts w:ascii="Times"/>
          <w:sz w:val="26"/>
          <w:szCs w:val="26"/>
          <w:rtl w:val="0"/>
          <w:lang w:val="en-US"/>
        </w:rPr>
        <w:t>ngenious</w:t>
      </w:r>
      <w:r>
        <w:rPr>
          <w:rFonts w:ascii="Times"/>
          <w:sz w:val="26"/>
          <w:szCs w:val="26"/>
          <w:rtl w:val="0"/>
          <w:lang w:val="zh-CN" w:eastAsia="zh-CN"/>
        </w:rPr>
        <w:t xml:space="preserve"> solutions are presented by an earlier study[1].</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4. Differencing sync is an easy but efficiency-arguable solution</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en-US"/>
        </w:rPr>
        <w:t>Speaking of network traffic problems</w:t>
      </w:r>
      <w:r>
        <w:rPr>
          <w:rFonts w:ascii="Times"/>
          <w:sz w:val="26"/>
          <w:szCs w:val="26"/>
          <w:rtl w:val="0"/>
          <w:lang w:val="zh-CN" w:eastAsia="zh-CN"/>
        </w:rPr>
        <w:t>, Differencing sync[5] between clients and servers are recommended when users try to frequently modify the same files and sync to the cloud servers.</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However, due to the c</w:t>
      </w:r>
      <w:r>
        <w:rPr>
          <w:rFonts w:ascii="Times"/>
          <w:sz w:val="26"/>
          <w:szCs w:val="26"/>
          <w:rtl w:val="0"/>
        </w:rPr>
        <w:t>omplexity</w:t>
      </w:r>
      <w:r>
        <w:rPr>
          <w:rFonts w:ascii="Times"/>
          <w:sz w:val="26"/>
          <w:szCs w:val="26"/>
          <w:rtl w:val="0"/>
          <w:lang w:val="zh-CN" w:eastAsia="zh-CN"/>
        </w:rPr>
        <w:t xml:space="preserve"> of file structure and modification by the users. </w:t>
      </w:r>
      <w:r>
        <w:rPr>
          <w:rFonts w:ascii="Times"/>
          <w:sz w:val="26"/>
          <w:szCs w:val="26"/>
          <w:rtl w:val="0"/>
          <w:lang w:val="en-US"/>
        </w:rPr>
        <w:t>Synchronization strategy</w:t>
      </w:r>
      <w:r>
        <w:rPr>
          <w:rFonts w:ascii="Times"/>
          <w:sz w:val="26"/>
          <w:szCs w:val="26"/>
          <w:rtl w:val="0"/>
          <w:lang w:val="zh-CN" w:eastAsia="zh-CN"/>
        </w:rPr>
        <w:t xml:space="preserve"> can be very challenging and c</w:t>
      </w:r>
      <w:r>
        <w:rPr>
          <w:rFonts w:ascii="Times"/>
          <w:sz w:val="26"/>
          <w:szCs w:val="26"/>
          <w:rtl w:val="0"/>
          <w:lang w:val="en-US"/>
        </w:rPr>
        <w:t>omplicated</w:t>
      </w:r>
      <w:r>
        <w:rPr>
          <w:rFonts w:ascii="Times"/>
          <w:sz w:val="26"/>
          <w:szCs w:val="26"/>
          <w:rtl w:val="0"/>
          <w:lang w:val="zh-CN" w:eastAsia="zh-CN"/>
        </w:rPr>
        <w:t xml:space="preserve">  for the cloud storage. Some sync algorithms are cpu-usage-high and slow which can harm user experience than more network traffic when the files synced are not very large</w:t>
      </w:r>
      <w:r>
        <w:rPr>
          <w:rFonts w:ascii="Times"/>
          <w:sz w:val="26"/>
          <w:szCs w:val="26"/>
          <w:rtl w:val="0"/>
        </w:rPr>
        <w:t>[6]</w:t>
      </w:r>
      <w:r>
        <w:rPr>
          <w:rFonts w:ascii="Times"/>
          <w:sz w:val="26"/>
          <w:szCs w:val="26"/>
          <w:rtl w:val="0"/>
          <w:lang w:val="zh-CN" w:eastAsia="zh-CN"/>
        </w:rPr>
        <w:t>. So, how to trade off the balance between computing source and network traffic is hard.</w:t>
      </w:r>
    </w:p>
    <w:p>
      <w:pPr>
        <w:pStyle w:val="默认"/>
        <w:bidi w:val="0"/>
        <w:spacing w:after="240"/>
        <w:ind w:left="0" w:right="0" w:firstLine="0"/>
        <w:jc w:val="left"/>
        <w:rPr>
          <w:rFonts w:ascii="Times" w:cs="Times" w:hAnsi="Times" w:eastAsia="Times"/>
          <w:sz w:val="26"/>
          <w:szCs w:val="26"/>
          <w:rtl w:val="0"/>
        </w:rPr>
      </w:pPr>
    </w:p>
    <w:p>
      <w:pPr>
        <w:pStyle w:val="默认"/>
        <w:bidi w:val="0"/>
        <w:spacing w:after="240"/>
        <w:ind w:left="0" w:right="0" w:firstLine="0"/>
        <w:jc w:val="center"/>
        <w:rPr>
          <w:rFonts w:ascii="Times" w:cs="Times" w:hAnsi="Times" w:eastAsia="Times"/>
          <w:sz w:val="26"/>
          <w:szCs w:val="26"/>
          <w:rtl w:val="0"/>
        </w:rPr>
      </w:pPr>
      <w:r>
        <w:rPr>
          <w:rFonts w:ascii="Times"/>
          <w:sz w:val="26"/>
          <w:szCs w:val="26"/>
          <w:rtl w:val="0"/>
        </w:rPr>
        <w:t>IV</w:t>
      </w:r>
      <w:r>
        <w:rPr>
          <w:rFonts w:ascii="Times"/>
          <w:sz w:val="26"/>
          <w:szCs w:val="26"/>
          <w:rtl w:val="0"/>
          <w:lang w:val="zh-CN" w:eastAsia="zh-CN"/>
        </w:rPr>
        <w:t>. Plan of Action</w:t>
      </w:r>
    </w:p>
    <w:p>
      <w:pPr>
        <w:pStyle w:val="默认"/>
        <w:numPr>
          <w:ilvl w:val="0"/>
          <w:numId w:val="5"/>
        </w:numPr>
        <w:bidi w:val="0"/>
        <w:spacing w:after="240"/>
        <w:ind w:left="425" w:right="0" w:hanging="425"/>
        <w:jc w:val="left"/>
        <w:rPr>
          <w:rFonts w:ascii="Times" w:cs="Times" w:hAnsi="Times" w:eastAsia="Times"/>
          <w:position w:val="0"/>
          <w:sz w:val="26"/>
          <w:szCs w:val="26"/>
          <w:rtl w:val="0"/>
        </w:rPr>
      </w:pPr>
      <w:r>
        <w:rPr>
          <w:rFonts w:ascii="Times"/>
          <w:sz w:val="26"/>
          <w:szCs w:val="26"/>
          <w:rtl w:val="0"/>
          <w:lang w:val="zh-CN" w:eastAsia="zh-CN"/>
        </w:rPr>
        <w:t>Choose and install several r</w:t>
      </w:r>
      <w:r>
        <w:rPr>
          <w:rFonts w:ascii="Times"/>
          <w:sz w:val="26"/>
          <w:szCs w:val="26"/>
          <w:rtl w:val="0"/>
        </w:rPr>
        <w:t>epresentative</w:t>
      </w:r>
      <w:r>
        <w:rPr>
          <w:rFonts w:ascii="Times"/>
          <w:sz w:val="26"/>
          <w:szCs w:val="26"/>
          <w:rtl w:val="0"/>
          <w:lang w:val="zh-CN" w:eastAsia="zh-CN"/>
        </w:rPr>
        <w:t xml:space="preserve"> cloud storage</w:t>
      </w:r>
    </w:p>
    <w:p>
      <w:pPr>
        <w:pStyle w:val="默认"/>
        <w:bidi w:val="0"/>
        <w:spacing w:after="240"/>
        <w:ind w:left="0" w:right="0" w:firstLine="0"/>
        <w:jc w:val="left"/>
        <w:rPr>
          <w:rFonts w:ascii="Times" w:cs="Times" w:hAnsi="Times" w:eastAsia="Times"/>
          <w:sz w:val="26"/>
          <w:szCs w:val="26"/>
          <w:rtl w:val="0"/>
        </w:rPr>
      </w:pPr>
      <w:r>
        <w:rPr>
          <w:rFonts w:ascii="Times"/>
          <w:sz w:val="26"/>
          <w:szCs w:val="26"/>
          <w:rtl w:val="0"/>
          <w:lang w:val="zh-CN" w:eastAsia="zh-CN"/>
        </w:rPr>
        <w:t>We choose dropbox, iCloud and Baidu Yun as our e</w:t>
      </w:r>
      <w:r>
        <w:rPr>
          <w:rFonts w:ascii="Times"/>
          <w:sz w:val="26"/>
          <w:szCs w:val="26"/>
          <w:rtl w:val="0"/>
        </w:rPr>
        <w:t>xperimental Platform</w:t>
      </w:r>
      <w:r>
        <w:rPr>
          <w:rFonts w:ascii="Times"/>
          <w:sz w:val="26"/>
          <w:szCs w:val="26"/>
          <w:rtl w:val="0"/>
          <w:lang w:val="zh-CN" w:eastAsia="zh-CN"/>
        </w:rPr>
        <w:t xml:space="preserve"> because dropbox is the professional leader of cloud storage , iCloud is one of the thousands of software of Apple Inc. while Baidu Yun is popular and high-speed in China.</w:t>
      </w:r>
    </w:p>
    <w:p>
      <w:pPr>
        <w:pStyle w:val="默认"/>
        <w:numPr>
          <w:ilvl w:val="0"/>
          <w:numId w:val="5"/>
        </w:numPr>
        <w:bidi w:val="0"/>
        <w:spacing w:after="240"/>
        <w:ind w:left="425" w:right="0" w:hanging="425"/>
        <w:jc w:val="left"/>
        <w:rPr>
          <w:rFonts w:ascii="Times" w:cs="Times" w:hAnsi="Times" w:eastAsia="Times"/>
          <w:position w:val="0"/>
          <w:sz w:val="26"/>
          <w:szCs w:val="26"/>
          <w:rtl w:val="0"/>
        </w:rPr>
      </w:pPr>
      <w:r>
        <w:rPr>
          <w:rFonts w:ascii="Times"/>
          <w:sz w:val="26"/>
          <w:szCs w:val="26"/>
          <w:rtl w:val="0"/>
          <w:lang w:val="zh-CN" w:eastAsia="zh-CN"/>
        </w:rPr>
        <w:t>Generate the proper files and design reasonable modification on them to measure the QoE of cloud storage.</w:t>
      </w:r>
    </w:p>
    <w:p>
      <w:pPr>
        <w:pStyle w:val="默认"/>
        <w:bidi w:val="0"/>
        <w:spacing w:after="240"/>
        <w:ind w:left="0" w:right="0" w:firstLine="0"/>
        <w:jc w:val="left"/>
        <w:rPr>
          <w:rFonts w:ascii="Times" w:cs="Times" w:hAnsi="Times" w:eastAsia="Times"/>
          <w:sz w:val="26"/>
          <w:szCs w:val="26"/>
          <w:rtl w:val="0"/>
        </w:rPr>
      </w:pPr>
      <w:r>
        <w:rPr>
          <w:rFonts w:ascii="Times" w:cs="Times" w:hAnsi="Times" w:eastAsia="Times"/>
          <w:sz w:val="26"/>
          <w:szCs w:val="26"/>
          <w:rtl w:val="0"/>
          <w:lang w:val="zh-CN" w:eastAsia="zh-CN"/>
        </w:rPr>
        <w:tab/>
        <w:t>1) New files of different size</w:t>
      </w:r>
    </w:p>
    <w:p>
      <w:pPr>
        <w:pStyle w:val="默认"/>
        <w:bidi w:val="0"/>
        <w:spacing w:after="240"/>
        <w:ind w:left="0" w:right="0" w:firstLine="0"/>
        <w:jc w:val="left"/>
        <w:rPr>
          <w:rFonts w:ascii="Times" w:cs="Times" w:hAnsi="Times" w:eastAsia="Times"/>
          <w:sz w:val="26"/>
          <w:szCs w:val="26"/>
          <w:rtl w:val="0"/>
        </w:rPr>
      </w:pPr>
      <w:r>
        <w:rPr>
          <w:rFonts w:ascii="Times" w:cs="Times" w:hAnsi="Times" w:eastAsia="Times"/>
          <w:sz w:val="26"/>
          <w:szCs w:val="26"/>
          <w:rtl w:val="0"/>
          <w:lang w:val="zh-CN" w:eastAsia="zh-CN"/>
        </w:rPr>
        <w:tab/>
        <w:t>2) Big files with tiny modification</w:t>
      </w:r>
    </w:p>
    <w:p>
      <w:pPr>
        <w:pStyle w:val="默认"/>
        <w:bidi w:val="0"/>
        <w:spacing w:after="240"/>
        <w:ind w:left="0" w:right="0" w:firstLine="0"/>
        <w:jc w:val="left"/>
        <w:rPr>
          <w:rFonts w:ascii="Times" w:cs="Times" w:hAnsi="Times" w:eastAsia="Times"/>
          <w:sz w:val="26"/>
          <w:szCs w:val="26"/>
          <w:rtl w:val="0"/>
        </w:rPr>
      </w:pPr>
      <w:r>
        <w:rPr>
          <w:rFonts w:ascii="Times" w:cs="Times" w:hAnsi="Times" w:eastAsia="Times"/>
          <w:sz w:val="26"/>
          <w:szCs w:val="26"/>
          <w:rtl w:val="0"/>
          <w:lang w:val="zh-CN" w:eastAsia="zh-CN"/>
        </w:rPr>
        <w:tab/>
        <w:t>3) Compressed files with tiny modification</w:t>
      </w:r>
    </w:p>
    <w:p>
      <w:pPr>
        <w:pStyle w:val="默认"/>
        <w:numPr>
          <w:ilvl w:val="0"/>
          <w:numId w:val="5"/>
        </w:numPr>
        <w:bidi w:val="0"/>
        <w:spacing w:after="240"/>
        <w:ind w:left="425" w:right="0" w:hanging="425"/>
        <w:jc w:val="left"/>
        <w:rPr>
          <w:rFonts w:ascii="Times" w:cs="Times" w:hAnsi="Times" w:eastAsia="Times"/>
          <w:position w:val="0"/>
          <w:sz w:val="26"/>
          <w:szCs w:val="26"/>
          <w:rtl w:val="0"/>
        </w:rPr>
      </w:pPr>
      <w:r>
        <w:rPr>
          <w:rFonts w:ascii="Times"/>
          <w:sz w:val="26"/>
          <w:szCs w:val="26"/>
          <w:rtl w:val="0"/>
          <w:lang w:val="zh-CN" w:eastAsia="zh-CN"/>
        </w:rPr>
        <w:t xml:space="preserve">Use </w:t>
      </w:r>
      <w:r>
        <w:rPr>
          <w:rFonts w:ascii="Times"/>
          <w:sz w:val="26"/>
          <w:szCs w:val="26"/>
          <w:rtl w:val="0"/>
          <w:lang w:val="de-DE"/>
        </w:rPr>
        <w:t xml:space="preserve">Wireshark </w:t>
      </w:r>
      <w:r>
        <w:rPr>
          <w:rFonts w:ascii="Times"/>
          <w:sz w:val="26"/>
          <w:szCs w:val="26"/>
          <w:rtl w:val="0"/>
          <w:lang w:val="zh-CN" w:eastAsia="zh-CN"/>
        </w:rPr>
        <w:t xml:space="preserve"> to analyze the network traffic among the sync operations.</w:t>
      </w:r>
    </w:p>
    <w:p>
      <w:pPr>
        <w:pStyle w:val="默认"/>
        <w:numPr>
          <w:ilvl w:val="0"/>
          <w:numId w:val="5"/>
        </w:numPr>
        <w:bidi w:val="0"/>
        <w:spacing w:after="240"/>
        <w:ind w:left="425" w:right="0" w:hanging="425"/>
        <w:jc w:val="left"/>
        <w:rPr>
          <w:rFonts w:ascii="Times" w:cs="Times" w:hAnsi="Times" w:eastAsia="Times"/>
          <w:position w:val="0"/>
          <w:sz w:val="26"/>
          <w:szCs w:val="26"/>
          <w:rtl w:val="0"/>
        </w:rPr>
      </w:pPr>
      <w:r>
        <w:rPr>
          <w:rFonts w:ascii="Times"/>
          <w:sz w:val="26"/>
          <w:szCs w:val="26"/>
          <w:rtl w:val="0"/>
          <w:lang w:val="zh-CN" w:eastAsia="zh-CN"/>
        </w:rPr>
        <w:t>Use System Manager Tools to analyze the cpu usage , memory cost and power consumption among the sync operations.</w:t>
      </w:r>
    </w:p>
    <w:p>
      <w:pPr>
        <w:pStyle w:val="默认"/>
        <w:bidi w:val="0"/>
        <w:spacing w:after="240"/>
        <w:ind w:left="0" w:right="0" w:firstLine="0"/>
        <w:jc w:val="center"/>
        <w:rPr>
          <w:rFonts w:ascii="Times" w:cs="Times" w:hAnsi="Times" w:eastAsia="Times"/>
          <w:rtl w:val="0"/>
        </w:rPr>
      </w:pPr>
      <w:r>
        <w:rPr>
          <w:rFonts w:ascii="Times"/>
          <w:sz w:val="26"/>
          <w:szCs w:val="26"/>
          <w:rtl w:val="0"/>
        </w:rPr>
        <w:t>V. APPENDIX</w:t>
      </w:r>
    </w:p>
    <w:p>
      <w:pPr>
        <w:pStyle w:val="默认"/>
        <w:bidi w:val="0"/>
        <w:spacing w:after="240"/>
        <w:ind w:left="0" w:right="0" w:firstLine="0"/>
        <w:jc w:val="center"/>
        <w:rPr>
          <w:rFonts w:ascii="Times" w:cs="Times" w:hAnsi="Times" w:eastAsia="Times"/>
          <w:sz w:val="24"/>
          <w:szCs w:val="24"/>
          <w:rtl w:val="0"/>
        </w:rPr>
      </w:pPr>
      <w:r>
        <w:rPr>
          <w:rFonts w:ascii="Times"/>
          <w:sz w:val="26"/>
          <w:szCs w:val="26"/>
          <w:rtl w:val="0"/>
        </w:rPr>
        <w:t>R</w:t>
      </w:r>
      <w:r>
        <w:rPr>
          <w:rFonts w:ascii="Times"/>
          <w:rtl w:val="0"/>
        </w:rPr>
        <w:t xml:space="preserve">EFERENCES </w:t>
      </w:r>
    </w:p>
    <w:p>
      <w:pPr>
        <w:pStyle w:val="默认"/>
        <w:tabs>
          <w:tab w:val="left" w:pos="220"/>
          <w:tab w:val="left" w:pos="720"/>
        </w:tabs>
        <w:bidi w:val="0"/>
        <w:spacing w:after="240"/>
        <w:ind w:left="720" w:right="0" w:hanging="720"/>
        <w:jc w:val="left"/>
        <w:rPr>
          <w:rFonts w:ascii="Times" w:cs="Times" w:hAnsi="Times" w:eastAsia="Times"/>
          <w:sz w:val="24"/>
          <w:szCs w:val="24"/>
          <w:rtl w:val="0"/>
        </w:rPr>
      </w:pPr>
      <w:r>
        <w:rPr>
          <w:rFonts w:ascii="Times"/>
          <w:rtl w:val="0"/>
        </w:rPr>
        <w:t xml:space="preserve">[1] </w:t>
      </w:r>
      <w:r>
        <w:rPr>
          <w:rFonts w:ascii="Times" w:cs="Times" w:hAnsi="Times" w:eastAsia="Times"/>
          <w:rtl w:val="0"/>
        </w:rPr>
        <w:tab/>
      </w:r>
      <w:r>
        <w:rPr>
          <w:rFonts w:hAnsi="Times" w:hint="default"/>
          <w:rtl w:val="0"/>
        </w:rPr>
        <w:t> </w:t>
      </w:r>
      <w:r>
        <w:rPr>
          <w:rFonts w:ascii="Times"/>
          <w:rtl w:val="0"/>
          <w:lang w:val="en-US"/>
        </w:rPr>
        <w:t xml:space="preserve">Li Z, Jin C, Xu T, et al. Towards network-level efficiency for cloud storage services[C]//Proceedings of the 2014 Conference on Internet Measurement Conference. ACM, 2014: 115-128. </w:t>
      </w:r>
    </w:p>
    <w:p>
      <w:pPr>
        <w:pStyle w:val="默认"/>
        <w:tabs>
          <w:tab w:val="left" w:pos="220"/>
          <w:tab w:val="left" w:pos="720"/>
        </w:tabs>
        <w:bidi w:val="0"/>
        <w:spacing w:after="240"/>
        <w:ind w:left="720" w:right="0" w:hanging="720"/>
        <w:jc w:val="left"/>
        <w:rPr>
          <w:rFonts w:ascii="Times" w:cs="Times" w:hAnsi="Times" w:eastAsia="Times"/>
          <w:sz w:val="24"/>
          <w:szCs w:val="24"/>
          <w:rtl w:val="0"/>
        </w:rPr>
      </w:pPr>
      <w:r>
        <w:rPr>
          <w:rFonts w:ascii="Times"/>
          <w:rtl w:val="0"/>
        </w:rPr>
        <w:t xml:space="preserve">[2] </w:t>
      </w:r>
      <w:r>
        <w:rPr>
          <w:rFonts w:hAnsi="Times" w:hint="default"/>
          <w:rtl w:val="0"/>
        </w:rPr>
        <w:t> </w:t>
      </w:r>
      <w:r>
        <w:rPr>
          <w:rFonts w:ascii="Times" w:cs="Times" w:hAnsi="Times" w:eastAsia="Times"/>
          <w:rtl w:val="0"/>
        </w:rPr>
        <w:tab/>
      </w:r>
      <w:r>
        <w:rPr>
          <w:rFonts w:ascii="Times"/>
          <w:rtl w:val="0"/>
          <w:lang w:val="en-US"/>
        </w:rPr>
        <w:t xml:space="preserve">Drago I, Bocchi E, Mellia M, et al. Benchmarking personal cloud storage[C]//Proceedings of the 2013 conference on Internet measurement conference. ACM, 2013: 205-212. </w:t>
      </w:r>
    </w:p>
    <w:p>
      <w:pPr>
        <w:pStyle w:val="默认"/>
        <w:tabs>
          <w:tab w:val="left" w:pos="220"/>
          <w:tab w:val="left" w:pos="720"/>
        </w:tabs>
        <w:bidi w:val="0"/>
        <w:spacing w:after="240"/>
        <w:ind w:left="720" w:right="0" w:hanging="720"/>
        <w:jc w:val="left"/>
        <w:rPr>
          <w:rFonts w:ascii="Times" w:cs="Times" w:hAnsi="Times" w:eastAsia="Times"/>
          <w:sz w:val="24"/>
          <w:szCs w:val="24"/>
          <w:rtl w:val="0"/>
        </w:rPr>
      </w:pPr>
      <w:r>
        <w:rPr>
          <w:rFonts w:ascii="Times"/>
          <w:rtl w:val="0"/>
        </w:rPr>
        <w:t xml:space="preserve">[3] </w:t>
      </w:r>
      <w:r>
        <w:rPr>
          <w:rFonts w:hAnsi="Times" w:hint="default"/>
          <w:rtl w:val="0"/>
        </w:rPr>
        <w:t> </w:t>
      </w:r>
      <w:r>
        <w:rPr>
          <w:rFonts w:ascii="Times" w:cs="Times" w:hAnsi="Times" w:eastAsia="Times"/>
          <w:rtl w:val="0"/>
        </w:rPr>
        <w:tab/>
      </w:r>
      <w:r>
        <w:rPr>
          <w:rFonts w:ascii="Times"/>
          <w:rtl w:val="0"/>
        </w:rPr>
        <w:t xml:space="preserve">M. Islam, </w:t>
      </w:r>
      <w:r>
        <w:rPr>
          <w:rFonts w:hAnsi="Times" w:hint="default"/>
          <w:rtl w:val="0"/>
        </w:rPr>
        <w:t>“</w:t>
      </w:r>
      <w:r>
        <w:rPr>
          <w:rFonts w:ascii="Times"/>
          <w:rtl w:val="0"/>
          <w:lang w:val="en-US"/>
        </w:rPr>
        <w:t>Spectrum Survey in Singapore: Occupancy Measurements and Analyses,</w:t>
      </w:r>
      <w:r>
        <w:rPr>
          <w:rFonts w:hAnsi="Times" w:hint="default"/>
          <w:rtl w:val="0"/>
        </w:rPr>
        <w:t xml:space="preserve">” </w:t>
      </w:r>
      <w:r>
        <w:rPr>
          <w:rFonts w:ascii="Times"/>
          <w:rtl w:val="0"/>
          <w:lang w:val="en-US"/>
        </w:rPr>
        <w:t xml:space="preserve">Proc of IEEE Symposium on New Frontiers in Dynamic Spectrum Access Networks, DySPAN, Chicago, IL, USA, 2008 </w:t>
      </w:r>
    </w:p>
    <w:p>
      <w:pPr>
        <w:pStyle w:val="默认"/>
        <w:tabs>
          <w:tab w:val="left" w:pos="220"/>
          <w:tab w:val="left" w:pos="720"/>
        </w:tabs>
        <w:bidi w:val="0"/>
        <w:spacing w:after="240"/>
        <w:ind w:left="720" w:right="0" w:hanging="720"/>
        <w:jc w:val="left"/>
        <w:rPr>
          <w:rFonts w:ascii="Times" w:cs="Times" w:hAnsi="Times" w:eastAsia="Times"/>
          <w:sz w:val="24"/>
          <w:szCs w:val="24"/>
          <w:rtl w:val="0"/>
        </w:rPr>
      </w:pPr>
      <w:r>
        <w:rPr>
          <w:rFonts w:ascii="Times"/>
          <w:rtl w:val="0"/>
        </w:rPr>
        <w:t xml:space="preserve">[4] </w:t>
      </w:r>
      <w:r>
        <w:rPr>
          <w:rFonts w:hAnsi="Times" w:hint="default"/>
          <w:rtl w:val="0"/>
        </w:rPr>
        <w:t> </w:t>
      </w:r>
      <w:r>
        <w:rPr>
          <w:rFonts w:ascii="Times" w:cs="Times" w:hAnsi="Times" w:eastAsia="Times"/>
          <w:rtl w:val="0"/>
        </w:rPr>
        <w:tab/>
      </w:r>
      <w:r>
        <w:rPr>
          <w:rFonts w:ascii="Times"/>
          <w:rtl w:val="0"/>
          <w:lang w:val="en-US"/>
        </w:rPr>
        <w:t xml:space="preserve">Drago I, Mellia M, M Munafo M, et al. Inside dropbox: understanding personal cloud storage services[C]//Proceedings of the 2012 ACM conference on Internet measurement conference. ACM, 2012: 481-494. </w:t>
      </w:r>
    </w:p>
    <w:p>
      <w:pPr>
        <w:pStyle w:val="默认"/>
        <w:tabs>
          <w:tab w:val="left" w:pos="220"/>
          <w:tab w:val="left" w:pos="720"/>
        </w:tabs>
        <w:bidi w:val="0"/>
        <w:spacing w:after="240"/>
        <w:ind w:left="720" w:right="0" w:hanging="720"/>
        <w:jc w:val="left"/>
        <w:rPr>
          <w:rFonts w:ascii="Times" w:cs="Times" w:hAnsi="Times" w:eastAsia="Times"/>
          <w:sz w:val="24"/>
          <w:szCs w:val="24"/>
          <w:rtl w:val="0"/>
        </w:rPr>
      </w:pPr>
      <w:r>
        <w:rPr>
          <w:rFonts w:ascii="Times"/>
          <w:rtl w:val="0"/>
        </w:rPr>
        <w:t xml:space="preserve">[5] </w:t>
      </w:r>
      <w:r>
        <w:rPr>
          <w:rFonts w:hAnsi="Times" w:hint="default"/>
          <w:rtl w:val="0"/>
        </w:rPr>
        <w:t> </w:t>
      </w:r>
      <w:r>
        <w:rPr>
          <w:rFonts w:ascii="Times" w:cs="Times" w:hAnsi="Times" w:eastAsia="Times"/>
          <w:rtl w:val="0"/>
        </w:rPr>
        <w:tab/>
      </w:r>
      <w:r>
        <w:rPr>
          <w:rFonts w:ascii="Times"/>
          <w:rtl w:val="0"/>
          <w:lang w:val="en-US"/>
        </w:rPr>
        <w:t xml:space="preserve">Tridgell A, Mackerras P. The rsync algorithm[J]. 1996. </w:t>
      </w:r>
    </w:p>
    <w:p>
      <w:pPr>
        <w:pStyle w:val="默认"/>
        <w:tabs>
          <w:tab w:val="left" w:pos="220"/>
          <w:tab w:val="left" w:pos="720"/>
        </w:tabs>
        <w:bidi w:val="0"/>
        <w:spacing w:after="240"/>
        <w:ind w:left="720" w:right="0" w:hanging="720"/>
        <w:jc w:val="left"/>
        <w:rPr>
          <w:rFonts w:ascii="Times" w:cs="Times" w:hAnsi="Times" w:eastAsia="Times"/>
          <w:sz w:val="24"/>
          <w:szCs w:val="24"/>
          <w:rtl w:val="0"/>
        </w:rPr>
      </w:pPr>
      <w:r>
        <w:rPr>
          <w:rFonts w:ascii="Times"/>
          <w:rtl w:val="0"/>
        </w:rPr>
        <w:t xml:space="preserve">[6] </w:t>
      </w:r>
      <w:r>
        <w:rPr>
          <w:rFonts w:ascii="Times" w:cs="Times" w:hAnsi="Times" w:eastAsia="Times"/>
          <w:rtl w:val="0"/>
        </w:rPr>
        <w:tab/>
      </w:r>
      <w:r>
        <w:rPr>
          <w:rFonts w:hAnsi="Times" w:hint="default"/>
          <w:rtl w:val="0"/>
        </w:rPr>
        <w:t> </w:t>
      </w:r>
      <w:r>
        <w:rPr>
          <w:rFonts w:ascii="Times"/>
          <w:rtl w:val="0"/>
          <w:lang w:val="en-US"/>
        </w:rPr>
        <w:t xml:space="preserve">Zhang H, Xiao N, Liu F, et al. S-rsync: An efficient differencing algorithm with locally chunk digests generating for file synchronization </w:t>
      </w:r>
      <w:r>
        <w:rPr>
          <w:rFonts w:ascii="Times" w:cs="Times" w:hAnsi="Times" w:eastAsia="Times"/>
          <w:sz w:val="24"/>
          <w:szCs w:val="24"/>
          <w:rtl w:val="0"/>
        </w:rPr>
        <w:br w:type="textWrapping"/>
      </w:r>
      <w:r>
        <w:rPr>
          <w:rFonts w:ascii="Times"/>
          <w:rtl w:val="0"/>
          <w:lang w:val="en-US"/>
        </w:rPr>
        <w:t xml:space="preserve">services[C]//Proceedings of the International Conference on Human-centric Computing 2011 and Embedded and Multimedia Computing 2011. Springer Netherlands, 2011: 173-185. </w:t>
      </w:r>
      <w:r>
        <w:rPr>
          <w:rFonts w:ascii="Times" w:cs="Times" w:hAnsi="Times" w:eastAsia="Times"/>
          <w:sz w:val="24"/>
          <w:szCs w:val="24"/>
          <w:rtl w:val="0"/>
        </w:rPr>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25"/>
          <w:tab w:val="clear" w:pos="0"/>
        </w:tabs>
        <w:ind w:left="425" w:hanging="425"/>
      </w:pPr>
      <w:rPr>
        <w:rFonts w:ascii="Times" w:cs="Times" w:hAnsi="Times" w:eastAsia="Times"/>
        <w:position w:val="0"/>
        <w:sz w:val="26"/>
        <w:szCs w:val="26"/>
        <w:rtl w:val="0"/>
      </w:rPr>
    </w:lvl>
    <w:lvl w:ilvl="1">
      <w:start w:val="1"/>
      <w:numFmt w:val="decimal"/>
      <w:suff w:val="tab"/>
      <w:lvlText w:val="%2."/>
      <w:lvlJc w:val="left"/>
      <w:pPr>
        <w:tabs>
          <w:tab w:val="num" w:pos="785"/>
          <w:tab w:val="clear" w:pos="0"/>
        </w:tabs>
        <w:ind w:left="785" w:hanging="425"/>
      </w:pPr>
      <w:rPr>
        <w:rFonts w:ascii="Times" w:cs="Times" w:hAnsi="Times" w:eastAsia="Times"/>
        <w:position w:val="0"/>
        <w:sz w:val="26"/>
        <w:szCs w:val="26"/>
        <w:rtl w:val="0"/>
      </w:rPr>
    </w:lvl>
    <w:lvl w:ilvl="2">
      <w:start w:val="1"/>
      <w:numFmt w:val="decimal"/>
      <w:suff w:val="tab"/>
      <w:lvlText w:val="%3."/>
      <w:lvlJc w:val="left"/>
      <w:pPr>
        <w:tabs>
          <w:tab w:val="num" w:pos="1145"/>
          <w:tab w:val="clear" w:pos="0"/>
        </w:tabs>
        <w:ind w:left="1145" w:hanging="425"/>
      </w:pPr>
      <w:rPr>
        <w:rFonts w:ascii="Times" w:cs="Times" w:hAnsi="Times" w:eastAsia="Times"/>
        <w:position w:val="0"/>
        <w:sz w:val="26"/>
        <w:szCs w:val="26"/>
        <w:rtl w:val="0"/>
      </w:rPr>
    </w:lvl>
    <w:lvl w:ilvl="3">
      <w:start w:val="1"/>
      <w:numFmt w:val="decimal"/>
      <w:suff w:val="tab"/>
      <w:lvlText w:val="%4."/>
      <w:lvlJc w:val="left"/>
      <w:pPr>
        <w:tabs>
          <w:tab w:val="num" w:pos="1505"/>
          <w:tab w:val="clear" w:pos="0"/>
        </w:tabs>
        <w:ind w:left="1505" w:hanging="425"/>
      </w:pPr>
      <w:rPr>
        <w:rFonts w:ascii="Times" w:cs="Times" w:hAnsi="Times" w:eastAsia="Times"/>
        <w:position w:val="0"/>
        <w:sz w:val="26"/>
        <w:szCs w:val="26"/>
        <w:rtl w:val="0"/>
      </w:rPr>
    </w:lvl>
    <w:lvl w:ilvl="4">
      <w:start w:val="1"/>
      <w:numFmt w:val="decimal"/>
      <w:suff w:val="tab"/>
      <w:lvlText w:val="%5."/>
      <w:lvlJc w:val="left"/>
      <w:pPr>
        <w:tabs>
          <w:tab w:val="num" w:pos="1865"/>
          <w:tab w:val="clear" w:pos="0"/>
        </w:tabs>
        <w:ind w:left="1865" w:hanging="425"/>
      </w:pPr>
      <w:rPr>
        <w:rFonts w:ascii="Times" w:cs="Times" w:hAnsi="Times" w:eastAsia="Times"/>
        <w:position w:val="0"/>
        <w:sz w:val="26"/>
        <w:szCs w:val="26"/>
        <w:rtl w:val="0"/>
      </w:rPr>
    </w:lvl>
    <w:lvl w:ilvl="5">
      <w:start w:val="1"/>
      <w:numFmt w:val="decimal"/>
      <w:suff w:val="tab"/>
      <w:lvlText w:val="%6."/>
      <w:lvlJc w:val="left"/>
      <w:pPr>
        <w:tabs>
          <w:tab w:val="num" w:pos="2225"/>
          <w:tab w:val="clear" w:pos="0"/>
        </w:tabs>
        <w:ind w:left="2225" w:hanging="425"/>
      </w:pPr>
      <w:rPr>
        <w:rFonts w:ascii="Times" w:cs="Times" w:hAnsi="Times" w:eastAsia="Times"/>
        <w:position w:val="0"/>
        <w:sz w:val="26"/>
        <w:szCs w:val="26"/>
        <w:rtl w:val="0"/>
      </w:rPr>
    </w:lvl>
    <w:lvl w:ilvl="6">
      <w:start w:val="1"/>
      <w:numFmt w:val="decimal"/>
      <w:suff w:val="tab"/>
      <w:lvlText w:val="%7."/>
      <w:lvlJc w:val="left"/>
      <w:pPr>
        <w:tabs>
          <w:tab w:val="num" w:pos="2585"/>
          <w:tab w:val="clear" w:pos="0"/>
        </w:tabs>
        <w:ind w:left="2585" w:hanging="425"/>
      </w:pPr>
      <w:rPr>
        <w:rFonts w:ascii="Times" w:cs="Times" w:hAnsi="Times" w:eastAsia="Times"/>
        <w:position w:val="0"/>
        <w:sz w:val="26"/>
        <w:szCs w:val="26"/>
        <w:rtl w:val="0"/>
      </w:rPr>
    </w:lvl>
    <w:lvl w:ilvl="7">
      <w:start w:val="1"/>
      <w:numFmt w:val="decimal"/>
      <w:suff w:val="tab"/>
      <w:lvlText w:val="%8."/>
      <w:lvlJc w:val="left"/>
      <w:pPr>
        <w:tabs>
          <w:tab w:val="num" w:pos="2945"/>
          <w:tab w:val="clear" w:pos="0"/>
        </w:tabs>
        <w:ind w:left="2945" w:hanging="425"/>
      </w:pPr>
      <w:rPr>
        <w:rFonts w:ascii="Times" w:cs="Times" w:hAnsi="Times" w:eastAsia="Times"/>
        <w:position w:val="0"/>
        <w:sz w:val="26"/>
        <w:szCs w:val="26"/>
        <w:rtl w:val="0"/>
      </w:rPr>
    </w:lvl>
    <w:lvl w:ilvl="8">
      <w:start w:val="1"/>
      <w:numFmt w:val="decimal"/>
      <w:suff w:val="tab"/>
      <w:lvlText w:val="%9."/>
      <w:lvlJc w:val="left"/>
      <w:pPr>
        <w:tabs>
          <w:tab w:val="num" w:pos="3305"/>
          <w:tab w:val="clear" w:pos="0"/>
        </w:tabs>
        <w:ind w:left="3305" w:hanging="425"/>
      </w:pPr>
      <w:rPr>
        <w:rFonts w:ascii="Times" w:cs="Times" w:hAnsi="Times" w:eastAsia="Times"/>
        <w:position w:val="0"/>
        <w:sz w:val="26"/>
        <w:szCs w:val="26"/>
        <w:rtl w:val="0"/>
      </w:rPr>
    </w:lvl>
  </w:abstractNum>
  <w:abstractNum w:abstractNumId="1">
    <w:multiLevelType w:val="multilevel"/>
    <w:styleLink w:val="编号"/>
    <w:lvl w:ilvl="0">
      <w:start w:val="1"/>
      <w:numFmt w:val="decimal"/>
      <w:suff w:val="tab"/>
      <w:lvlText w:val="%1."/>
      <w:lvlJc w:val="left"/>
      <w:pPr>
        <w:tabs>
          <w:tab w:val="num" w:pos="425"/>
          <w:tab w:val="clear" w:pos="0"/>
        </w:tabs>
        <w:ind w:left="425" w:hanging="425"/>
      </w:pPr>
      <w:rPr>
        <w:rFonts w:ascii="Times" w:cs="Times" w:hAnsi="Times" w:eastAsia="Times"/>
        <w:position w:val="0"/>
        <w:sz w:val="26"/>
        <w:szCs w:val="26"/>
        <w:rtl w:val="0"/>
      </w:rPr>
    </w:lvl>
    <w:lvl w:ilvl="1">
      <w:start w:val="1"/>
      <w:numFmt w:val="decimal"/>
      <w:suff w:val="tab"/>
      <w:lvlText w:val="%2."/>
      <w:lvlJc w:val="left"/>
      <w:pPr>
        <w:tabs>
          <w:tab w:val="num" w:pos="785"/>
          <w:tab w:val="clear" w:pos="0"/>
        </w:tabs>
        <w:ind w:left="785" w:hanging="425"/>
      </w:pPr>
      <w:rPr>
        <w:rFonts w:ascii="Times" w:cs="Times" w:hAnsi="Times" w:eastAsia="Times"/>
        <w:position w:val="0"/>
        <w:sz w:val="26"/>
        <w:szCs w:val="26"/>
        <w:rtl w:val="0"/>
      </w:rPr>
    </w:lvl>
    <w:lvl w:ilvl="2">
      <w:start w:val="1"/>
      <w:numFmt w:val="decimal"/>
      <w:suff w:val="tab"/>
      <w:lvlText w:val="%3."/>
      <w:lvlJc w:val="left"/>
      <w:pPr>
        <w:tabs>
          <w:tab w:val="num" w:pos="1145"/>
          <w:tab w:val="clear" w:pos="0"/>
        </w:tabs>
        <w:ind w:left="1145" w:hanging="425"/>
      </w:pPr>
      <w:rPr>
        <w:rFonts w:ascii="Times" w:cs="Times" w:hAnsi="Times" w:eastAsia="Times"/>
        <w:position w:val="0"/>
        <w:sz w:val="26"/>
        <w:szCs w:val="26"/>
        <w:rtl w:val="0"/>
      </w:rPr>
    </w:lvl>
    <w:lvl w:ilvl="3">
      <w:start w:val="1"/>
      <w:numFmt w:val="decimal"/>
      <w:suff w:val="tab"/>
      <w:lvlText w:val="%4."/>
      <w:lvlJc w:val="left"/>
      <w:pPr>
        <w:tabs>
          <w:tab w:val="num" w:pos="1505"/>
          <w:tab w:val="clear" w:pos="0"/>
        </w:tabs>
        <w:ind w:left="1505" w:hanging="425"/>
      </w:pPr>
      <w:rPr>
        <w:rFonts w:ascii="Times" w:cs="Times" w:hAnsi="Times" w:eastAsia="Times"/>
        <w:position w:val="0"/>
        <w:sz w:val="26"/>
        <w:szCs w:val="26"/>
        <w:rtl w:val="0"/>
      </w:rPr>
    </w:lvl>
    <w:lvl w:ilvl="4">
      <w:start w:val="1"/>
      <w:numFmt w:val="decimal"/>
      <w:suff w:val="tab"/>
      <w:lvlText w:val="%5."/>
      <w:lvlJc w:val="left"/>
      <w:pPr>
        <w:tabs>
          <w:tab w:val="num" w:pos="1865"/>
          <w:tab w:val="clear" w:pos="0"/>
        </w:tabs>
        <w:ind w:left="1865" w:hanging="425"/>
      </w:pPr>
      <w:rPr>
        <w:rFonts w:ascii="Times" w:cs="Times" w:hAnsi="Times" w:eastAsia="Times"/>
        <w:position w:val="0"/>
        <w:sz w:val="26"/>
        <w:szCs w:val="26"/>
        <w:rtl w:val="0"/>
      </w:rPr>
    </w:lvl>
    <w:lvl w:ilvl="5">
      <w:start w:val="1"/>
      <w:numFmt w:val="decimal"/>
      <w:suff w:val="tab"/>
      <w:lvlText w:val="%6."/>
      <w:lvlJc w:val="left"/>
      <w:pPr>
        <w:tabs>
          <w:tab w:val="num" w:pos="2225"/>
          <w:tab w:val="clear" w:pos="0"/>
        </w:tabs>
        <w:ind w:left="2225" w:hanging="425"/>
      </w:pPr>
      <w:rPr>
        <w:rFonts w:ascii="Times" w:cs="Times" w:hAnsi="Times" w:eastAsia="Times"/>
        <w:position w:val="0"/>
        <w:sz w:val="26"/>
        <w:szCs w:val="26"/>
        <w:rtl w:val="0"/>
      </w:rPr>
    </w:lvl>
    <w:lvl w:ilvl="6">
      <w:start w:val="1"/>
      <w:numFmt w:val="decimal"/>
      <w:suff w:val="tab"/>
      <w:lvlText w:val="%7."/>
      <w:lvlJc w:val="left"/>
      <w:pPr>
        <w:tabs>
          <w:tab w:val="num" w:pos="2585"/>
          <w:tab w:val="clear" w:pos="0"/>
        </w:tabs>
        <w:ind w:left="2585" w:hanging="425"/>
      </w:pPr>
      <w:rPr>
        <w:rFonts w:ascii="Times" w:cs="Times" w:hAnsi="Times" w:eastAsia="Times"/>
        <w:position w:val="0"/>
        <w:sz w:val="26"/>
        <w:szCs w:val="26"/>
        <w:rtl w:val="0"/>
      </w:rPr>
    </w:lvl>
    <w:lvl w:ilvl="7">
      <w:start w:val="1"/>
      <w:numFmt w:val="decimal"/>
      <w:suff w:val="tab"/>
      <w:lvlText w:val="%8."/>
      <w:lvlJc w:val="left"/>
      <w:pPr>
        <w:tabs>
          <w:tab w:val="num" w:pos="2945"/>
          <w:tab w:val="clear" w:pos="0"/>
        </w:tabs>
        <w:ind w:left="2945" w:hanging="425"/>
      </w:pPr>
      <w:rPr>
        <w:rFonts w:ascii="Times" w:cs="Times" w:hAnsi="Times" w:eastAsia="Times"/>
        <w:position w:val="0"/>
        <w:sz w:val="26"/>
        <w:szCs w:val="26"/>
        <w:rtl w:val="0"/>
      </w:rPr>
    </w:lvl>
    <w:lvl w:ilvl="8">
      <w:start w:val="1"/>
      <w:numFmt w:val="decimal"/>
      <w:suff w:val="tab"/>
      <w:lvlText w:val="%9."/>
      <w:lvlJc w:val="left"/>
      <w:pPr>
        <w:tabs>
          <w:tab w:val="num" w:pos="3305"/>
          <w:tab w:val="clear" w:pos="0"/>
        </w:tabs>
        <w:ind w:left="3305" w:hanging="425"/>
      </w:pPr>
      <w:rPr>
        <w:rFonts w:ascii="Times" w:cs="Times" w:hAnsi="Times" w:eastAsia="Times"/>
        <w:position w:val="0"/>
        <w:sz w:val="26"/>
        <w:szCs w:val="26"/>
        <w:rtl w:val="0"/>
      </w:rPr>
    </w:lvl>
  </w:abstractNum>
  <w:abstractNum w:abstractNumId="2">
    <w:multiLevelType w:val="multilevel"/>
    <w:lvl w:ilvl="0">
      <w:start w:val="1"/>
      <w:numFmt w:val="decimal"/>
      <w:suff w:val="tab"/>
      <w:lvlText w:val="%1."/>
      <w:lvlJc w:val="left"/>
      <w:pPr>
        <w:tabs>
          <w:tab w:val="num" w:pos="425"/>
          <w:tab w:val="clear" w:pos="0"/>
        </w:tabs>
        <w:ind w:left="425" w:hanging="425"/>
      </w:pPr>
      <w:rPr>
        <w:rFonts w:ascii="Times" w:cs="Times" w:hAnsi="Times" w:eastAsia="Times"/>
        <w:position w:val="0"/>
        <w:sz w:val="26"/>
        <w:szCs w:val="26"/>
        <w:rtl w:val="0"/>
      </w:rPr>
    </w:lvl>
    <w:lvl w:ilvl="1">
      <w:start w:val="1"/>
      <w:numFmt w:val="decimal"/>
      <w:suff w:val="tab"/>
      <w:lvlText w:val="%2."/>
      <w:lvlJc w:val="left"/>
      <w:pPr>
        <w:tabs>
          <w:tab w:val="num" w:pos="785"/>
          <w:tab w:val="clear" w:pos="0"/>
        </w:tabs>
        <w:ind w:left="785" w:hanging="425"/>
      </w:pPr>
      <w:rPr>
        <w:rFonts w:ascii="Times" w:cs="Times" w:hAnsi="Times" w:eastAsia="Times"/>
        <w:position w:val="0"/>
        <w:sz w:val="26"/>
        <w:szCs w:val="26"/>
        <w:rtl w:val="0"/>
      </w:rPr>
    </w:lvl>
    <w:lvl w:ilvl="2">
      <w:start w:val="1"/>
      <w:numFmt w:val="decimal"/>
      <w:suff w:val="tab"/>
      <w:lvlText w:val="%3."/>
      <w:lvlJc w:val="left"/>
      <w:pPr>
        <w:tabs>
          <w:tab w:val="num" w:pos="1145"/>
          <w:tab w:val="clear" w:pos="0"/>
        </w:tabs>
        <w:ind w:left="1145" w:hanging="425"/>
      </w:pPr>
      <w:rPr>
        <w:rFonts w:ascii="Times" w:cs="Times" w:hAnsi="Times" w:eastAsia="Times"/>
        <w:position w:val="0"/>
        <w:sz w:val="26"/>
        <w:szCs w:val="26"/>
        <w:rtl w:val="0"/>
      </w:rPr>
    </w:lvl>
    <w:lvl w:ilvl="3">
      <w:start w:val="1"/>
      <w:numFmt w:val="decimal"/>
      <w:suff w:val="tab"/>
      <w:lvlText w:val="%4."/>
      <w:lvlJc w:val="left"/>
      <w:pPr>
        <w:tabs>
          <w:tab w:val="num" w:pos="1505"/>
          <w:tab w:val="clear" w:pos="0"/>
        </w:tabs>
        <w:ind w:left="1505" w:hanging="425"/>
      </w:pPr>
      <w:rPr>
        <w:rFonts w:ascii="Times" w:cs="Times" w:hAnsi="Times" w:eastAsia="Times"/>
        <w:position w:val="0"/>
        <w:sz w:val="26"/>
        <w:szCs w:val="26"/>
        <w:rtl w:val="0"/>
      </w:rPr>
    </w:lvl>
    <w:lvl w:ilvl="4">
      <w:start w:val="1"/>
      <w:numFmt w:val="decimal"/>
      <w:suff w:val="tab"/>
      <w:lvlText w:val="%5."/>
      <w:lvlJc w:val="left"/>
      <w:pPr>
        <w:tabs>
          <w:tab w:val="num" w:pos="1865"/>
          <w:tab w:val="clear" w:pos="0"/>
        </w:tabs>
        <w:ind w:left="1865" w:hanging="425"/>
      </w:pPr>
      <w:rPr>
        <w:rFonts w:ascii="Times" w:cs="Times" w:hAnsi="Times" w:eastAsia="Times"/>
        <w:position w:val="0"/>
        <w:sz w:val="26"/>
        <w:szCs w:val="26"/>
        <w:rtl w:val="0"/>
      </w:rPr>
    </w:lvl>
    <w:lvl w:ilvl="5">
      <w:start w:val="1"/>
      <w:numFmt w:val="decimal"/>
      <w:suff w:val="tab"/>
      <w:lvlText w:val="%6."/>
      <w:lvlJc w:val="left"/>
      <w:pPr>
        <w:tabs>
          <w:tab w:val="num" w:pos="2225"/>
          <w:tab w:val="clear" w:pos="0"/>
        </w:tabs>
        <w:ind w:left="2225" w:hanging="425"/>
      </w:pPr>
      <w:rPr>
        <w:rFonts w:ascii="Times" w:cs="Times" w:hAnsi="Times" w:eastAsia="Times"/>
        <w:position w:val="0"/>
        <w:sz w:val="26"/>
        <w:szCs w:val="26"/>
        <w:rtl w:val="0"/>
      </w:rPr>
    </w:lvl>
    <w:lvl w:ilvl="6">
      <w:start w:val="1"/>
      <w:numFmt w:val="decimal"/>
      <w:suff w:val="tab"/>
      <w:lvlText w:val="%7."/>
      <w:lvlJc w:val="left"/>
      <w:pPr>
        <w:tabs>
          <w:tab w:val="num" w:pos="2585"/>
          <w:tab w:val="clear" w:pos="0"/>
        </w:tabs>
        <w:ind w:left="2585" w:hanging="425"/>
      </w:pPr>
      <w:rPr>
        <w:rFonts w:ascii="Times" w:cs="Times" w:hAnsi="Times" w:eastAsia="Times"/>
        <w:position w:val="0"/>
        <w:sz w:val="26"/>
        <w:szCs w:val="26"/>
        <w:rtl w:val="0"/>
      </w:rPr>
    </w:lvl>
    <w:lvl w:ilvl="7">
      <w:start w:val="1"/>
      <w:numFmt w:val="decimal"/>
      <w:suff w:val="tab"/>
      <w:lvlText w:val="%8."/>
      <w:lvlJc w:val="left"/>
      <w:pPr>
        <w:tabs>
          <w:tab w:val="num" w:pos="2945"/>
          <w:tab w:val="clear" w:pos="0"/>
        </w:tabs>
        <w:ind w:left="2945" w:hanging="425"/>
      </w:pPr>
      <w:rPr>
        <w:rFonts w:ascii="Times" w:cs="Times" w:hAnsi="Times" w:eastAsia="Times"/>
        <w:position w:val="0"/>
        <w:sz w:val="26"/>
        <w:szCs w:val="26"/>
        <w:rtl w:val="0"/>
      </w:rPr>
    </w:lvl>
    <w:lvl w:ilvl="8">
      <w:start w:val="1"/>
      <w:numFmt w:val="decimal"/>
      <w:suff w:val="tab"/>
      <w:lvlText w:val="%9."/>
      <w:lvlJc w:val="left"/>
      <w:pPr>
        <w:tabs>
          <w:tab w:val="num" w:pos="3305"/>
          <w:tab w:val="clear" w:pos="0"/>
        </w:tabs>
        <w:ind w:left="3305" w:hanging="425"/>
      </w:pPr>
      <w:rPr>
        <w:rFonts w:ascii="Times" w:cs="Times" w:hAnsi="Times" w:eastAsia="Times"/>
        <w:position w:val="0"/>
        <w:sz w:val="26"/>
        <w:szCs w:val="26"/>
        <w:rtl w:val="0"/>
      </w:rPr>
    </w:lvl>
  </w:abstractNum>
  <w:abstractNum w:abstractNumId="3">
    <w:multiLevelType w:val="multilevel"/>
    <w:styleLink w:val="List 0"/>
    <w:lvl w:ilvl="0">
      <w:start w:val="2"/>
      <w:numFmt w:val="decimal"/>
      <w:suff w:val="tab"/>
      <w:lvlText w:val="%1."/>
      <w:lvlJc w:val="left"/>
      <w:pPr>
        <w:tabs>
          <w:tab w:val="num" w:pos="425"/>
          <w:tab w:val="clear" w:pos="0"/>
        </w:tabs>
        <w:ind w:left="425" w:hanging="425"/>
      </w:pPr>
      <w:rPr>
        <w:rFonts w:ascii="Times" w:cs="Times" w:hAnsi="Times" w:eastAsia="Times"/>
        <w:position w:val="0"/>
        <w:sz w:val="26"/>
        <w:szCs w:val="26"/>
        <w:rtl w:val="0"/>
      </w:rPr>
    </w:lvl>
    <w:lvl w:ilvl="1">
      <w:start w:val="1"/>
      <w:numFmt w:val="decimal"/>
      <w:suff w:val="tab"/>
      <w:lvlText w:val="%2."/>
      <w:lvlJc w:val="left"/>
      <w:pPr>
        <w:tabs>
          <w:tab w:val="num" w:pos="785"/>
          <w:tab w:val="clear" w:pos="0"/>
        </w:tabs>
        <w:ind w:left="785" w:hanging="425"/>
      </w:pPr>
      <w:rPr>
        <w:rFonts w:ascii="Times" w:cs="Times" w:hAnsi="Times" w:eastAsia="Times"/>
        <w:position w:val="0"/>
        <w:sz w:val="26"/>
        <w:szCs w:val="26"/>
        <w:rtl w:val="0"/>
      </w:rPr>
    </w:lvl>
    <w:lvl w:ilvl="2">
      <w:start w:val="1"/>
      <w:numFmt w:val="decimal"/>
      <w:suff w:val="tab"/>
      <w:lvlText w:val="%3."/>
      <w:lvlJc w:val="left"/>
      <w:pPr>
        <w:tabs>
          <w:tab w:val="num" w:pos="1145"/>
          <w:tab w:val="clear" w:pos="0"/>
        </w:tabs>
        <w:ind w:left="1145" w:hanging="425"/>
      </w:pPr>
      <w:rPr>
        <w:rFonts w:ascii="Times" w:cs="Times" w:hAnsi="Times" w:eastAsia="Times"/>
        <w:position w:val="0"/>
        <w:sz w:val="26"/>
        <w:szCs w:val="26"/>
        <w:rtl w:val="0"/>
      </w:rPr>
    </w:lvl>
    <w:lvl w:ilvl="3">
      <w:start w:val="1"/>
      <w:numFmt w:val="decimal"/>
      <w:suff w:val="tab"/>
      <w:lvlText w:val="%4."/>
      <w:lvlJc w:val="left"/>
      <w:pPr>
        <w:tabs>
          <w:tab w:val="num" w:pos="1505"/>
          <w:tab w:val="clear" w:pos="0"/>
        </w:tabs>
        <w:ind w:left="1505" w:hanging="425"/>
      </w:pPr>
      <w:rPr>
        <w:rFonts w:ascii="Times" w:cs="Times" w:hAnsi="Times" w:eastAsia="Times"/>
        <w:position w:val="0"/>
        <w:sz w:val="26"/>
        <w:szCs w:val="26"/>
        <w:rtl w:val="0"/>
      </w:rPr>
    </w:lvl>
    <w:lvl w:ilvl="4">
      <w:start w:val="1"/>
      <w:numFmt w:val="decimal"/>
      <w:suff w:val="tab"/>
      <w:lvlText w:val="%5."/>
      <w:lvlJc w:val="left"/>
      <w:pPr>
        <w:tabs>
          <w:tab w:val="num" w:pos="1865"/>
          <w:tab w:val="clear" w:pos="0"/>
        </w:tabs>
        <w:ind w:left="1865" w:hanging="425"/>
      </w:pPr>
      <w:rPr>
        <w:rFonts w:ascii="Times" w:cs="Times" w:hAnsi="Times" w:eastAsia="Times"/>
        <w:position w:val="0"/>
        <w:sz w:val="26"/>
        <w:szCs w:val="26"/>
        <w:rtl w:val="0"/>
      </w:rPr>
    </w:lvl>
    <w:lvl w:ilvl="5">
      <w:start w:val="1"/>
      <w:numFmt w:val="decimal"/>
      <w:suff w:val="tab"/>
      <w:lvlText w:val="%6."/>
      <w:lvlJc w:val="left"/>
      <w:pPr>
        <w:tabs>
          <w:tab w:val="num" w:pos="2225"/>
          <w:tab w:val="clear" w:pos="0"/>
        </w:tabs>
        <w:ind w:left="2225" w:hanging="425"/>
      </w:pPr>
      <w:rPr>
        <w:rFonts w:ascii="Times" w:cs="Times" w:hAnsi="Times" w:eastAsia="Times"/>
        <w:position w:val="0"/>
        <w:sz w:val="26"/>
        <w:szCs w:val="26"/>
        <w:rtl w:val="0"/>
      </w:rPr>
    </w:lvl>
    <w:lvl w:ilvl="6">
      <w:start w:val="1"/>
      <w:numFmt w:val="decimal"/>
      <w:suff w:val="tab"/>
      <w:lvlText w:val="%7."/>
      <w:lvlJc w:val="left"/>
      <w:pPr>
        <w:tabs>
          <w:tab w:val="num" w:pos="2585"/>
          <w:tab w:val="clear" w:pos="0"/>
        </w:tabs>
        <w:ind w:left="2585" w:hanging="425"/>
      </w:pPr>
      <w:rPr>
        <w:rFonts w:ascii="Times" w:cs="Times" w:hAnsi="Times" w:eastAsia="Times"/>
        <w:position w:val="0"/>
        <w:sz w:val="26"/>
        <w:szCs w:val="26"/>
        <w:rtl w:val="0"/>
      </w:rPr>
    </w:lvl>
    <w:lvl w:ilvl="7">
      <w:start w:val="1"/>
      <w:numFmt w:val="decimal"/>
      <w:suff w:val="tab"/>
      <w:lvlText w:val="%8."/>
      <w:lvlJc w:val="left"/>
      <w:pPr>
        <w:tabs>
          <w:tab w:val="num" w:pos="2945"/>
          <w:tab w:val="clear" w:pos="0"/>
        </w:tabs>
        <w:ind w:left="2945" w:hanging="425"/>
      </w:pPr>
      <w:rPr>
        <w:rFonts w:ascii="Times" w:cs="Times" w:hAnsi="Times" w:eastAsia="Times"/>
        <w:position w:val="0"/>
        <w:sz w:val="26"/>
        <w:szCs w:val="26"/>
        <w:rtl w:val="0"/>
      </w:rPr>
    </w:lvl>
    <w:lvl w:ilvl="8">
      <w:start w:val="1"/>
      <w:numFmt w:val="decimal"/>
      <w:suff w:val="tab"/>
      <w:lvlText w:val="%9."/>
      <w:lvlJc w:val="left"/>
      <w:pPr>
        <w:tabs>
          <w:tab w:val="num" w:pos="3305"/>
          <w:tab w:val="clear" w:pos="0"/>
        </w:tabs>
        <w:ind w:left="3305" w:hanging="425"/>
      </w:pPr>
      <w:rPr>
        <w:rFonts w:ascii="Times" w:cs="Times" w:hAnsi="Times" w:eastAsia="Times"/>
        <w:position w:val="0"/>
        <w:sz w:val="26"/>
        <w:szCs w:val="26"/>
        <w:rtl w:val="0"/>
      </w:rPr>
    </w:lvl>
  </w:abstractNum>
  <w:abstractNum w:abstractNumId="4">
    <w:multiLevelType w:val="multilevel"/>
    <w:styleLink w:val="编号"/>
    <w:lvl w:ilvl="0">
      <w:start w:val="1"/>
      <w:numFmt w:val="decimal"/>
      <w:suff w:val="tab"/>
      <w:lvlText w:val="%1."/>
      <w:lvlJc w:val="left"/>
      <w:pPr>
        <w:tabs>
          <w:tab w:val="num" w:pos="425"/>
          <w:tab w:val="clear" w:pos="0"/>
        </w:tabs>
        <w:ind w:left="425" w:hanging="425"/>
      </w:pPr>
      <w:rPr>
        <w:rFonts w:ascii="Times" w:cs="Times" w:hAnsi="Times" w:eastAsia="Times"/>
        <w:position w:val="0"/>
        <w:sz w:val="26"/>
        <w:szCs w:val="26"/>
        <w:rtl w:val="0"/>
      </w:rPr>
    </w:lvl>
    <w:lvl w:ilvl="1">
      <w:start w:val="1"/>
      <w:numFmt w:val="decimal"/>
      <w:suff w:val="tab"/>
      <w:lvlText w:val="%2."/>
      <w:lvlJc w:val="left"/>
      <w:pPr>
        <w:tabs>
          <w:tab w:val="num" w:pos="785"/>
          <w:tab w:val="clear" w:pos="0"/>
        </w:tabs>
        <w:ind w:left="785" w:hanging="425"/>
      </w:pPr>
      <w:rPr>
        <w:rFonts w:ascii="Times" w:cs="Times" w:hAnsi="Times" w:eastAsia="Times"/>
        <w:position w:val="0"/>
        <w:sz w:val="26"/>
        <w:szCs w:val="26"/>
        <w:rtl w:val="0"/>
      </w:rPr>
    </w:lvl>
    <w:lvl w:ilvl="2">
      <w:start w:val="1"/>
      <w:numFmt w:val="decimal"/>
      <w:suff w:val="tab"/>
      <w:lvlText w:val="%3."/>
      <w:lvlJc w:val="left"/>
      <w:pPr>
        <w:tabs>
          <w:tab w:val="num" w:pos="1145"/>
          <w:tab w:val="clear" w:pos="0"/>
        </w:tabs>
        <w:ind w:left="1145" w:hanging="425"/>
      </w:pPr>
      <w:rPr>
        <w:rFonts w:ascii="Times" w:cs="Times" w:hAnsi="Times" w:eastAsia="Times"/>
        <w:position w:val="0"/>
        <w:sz w:val="26"/>
        <w:szCs w:val="26"/>
        <w:rtl w:val="0"/>
      </w:rPr>
    </w:lvl>
    <w:lvl w:ilvl="3">
      <w:start w:val="1"/>
      <w:numFmt w:val="decimal"/>
      <w:suff w:val="tab"/>
      <w:lvlText w:val="%4."/>
      <w:lvlJc w:val="left"/>
      <w:pPr>
        <w:tabs>
          <w:tab w:val="num" w:pos="1505"/>
          <w:tab w:val="clear" w:pos="0"/>
        </w:tabs>
        <w:ind w:left="1505" w:hanging="425"/>
      </w:pPr>
      <w:rPr>
        <w:rFonts w:ascii="Times" w:cs="Times" w:hAnsi="Times" w:eastAsia="Times"/>
        <w:position w:val="0"/>
        <w:sz w:val="26"/>
        <w:szCs w:val="26"/>
        <w:rtl w:val="0"/>
      </w:rPr>
    </w:lvl>
    <w:lvl w:ilvl="4">
      <w:start w:val="1"/>
      <w:numFmt w:val="decimal"/>
      <w:suff w:val="tab"/>
      <w:lvlText w:val="%5."/>
      <w:lvlJc w:val="left"/>
      <w:pPr>
        <w:tabs>
          <w:tab w:val="num" w:pos="1865"/>
          <w:tab w:val="clear" w:pos="0"/>
        </w:tabs>
        <w:ind w:left="1865" w:hanging="425"/>
      </w:pPr>
      <w:rPr>
        <w:rFonts w:ascii="Times" w:cs="Times" w:hAnsi="Times" w:eastAsia="Times"/>
        <w:position w:val="0"/>
        <w:sz w:val="26"/>
        <w:szCs w:val="26"/>
        <w:rtl w:val="0"/>
      </w:rPr>
    </w:lvl>
    <w:lvl w:ilvl="5">
      <w:start w:val="1"/>
      <w:numFmt w:val="decimal"/>
      <w:suff w:val="tab"/>
      <w:lvlText w:val="%6."/>
      <w:lvlJc w:val="left"/>
      <w:pPr>
        <w:tabs>
          <w:tab w:val="num" w:pos="2225"/>
          <w:tab w:val="clear" w:pos="0"/>
        </w:tabs>
        <w:ind w:left="2225" w:hanging="425"/>
      </w:pPr>
      <w:rPr>
        <w:rFonts w:ascii="Times" w:cs="Times" w:hAnsi="Times" w:eastAsia="Times"/>
        <w:position w:val="0"/>
        <w:sz w:val="26"/>
        <w:szCs w:val="26"/>
        <w:rtl w:val="0"/>
      </w:rPr>
    </w:lvl>
    <w:lvl w:ilvl="6">
      <w:start w:val="1"/>
      <w:numFmt w:val="decimal"/>
      <w:suff w:val="tab"/>
      <w:lvlText w:val="%7."/>
      <w:lvlJc w:val="left"/>
      <w:pPr>
        <w:tabs>
          <w:tab w:val="num" w:pos="2585"/>
          <w:tab w:val="clear" w:pos="0"/>
        </w:tabs>
        <w:ind w:left="2585" w:hanging="425"/>
      </w:pPr>
      <w:rPr>
        <w:rFonts w:ascii="Times" w:cs="Times" w:hAnsi="Times" w:eastAsia="Times"/>
        <w:position w:val="0"/>
        <w:sz w:val="26"/>
        <w:szCs w:val="26"/>
        <w:rtl w:val="0"/>
      </w:rPr>
    </w:lvl>
    <w:lvl w:ilvl="7">
      <w:start w:val="1"/>
      <w:numFmt w:val="decimal"/>
      <w:suff w:val="tab"/>
      <w:lvlText w:val="%8."/>
      <w:lvlJc w:val="left"/>
      <w:pPr>
        <w:tabs>
          <w:tab w:val="num" w:pos="2945"/>
          <w:tab w:val="clear" w:pos="0"/>
        </w:tabs>
        <w:ind w:left="2945" w:hanging="425"/>
      </w:pPr>
      <w:rPr>
        <w:rFonts w:ascii="Times" w:cs="Times" w:hAnsi="Times" w:eastAsia="Times"/>
        <w:position w:val="0"/>
        <w:sz w:val="26"/>
        <w:szCs w:val="26"/>
        <w:rtl w:val="0"/>
      </w:rPr>
    </w:lvl>
    <w:lvl w:ilvl="8">
      <w:start w:val="1"/>
      <w:numFmt w:val="decimal"/>
      <w:suff w:val="tab"/>
      <w:lvlText w:val="%9."/>
      <w:lvlJc w:val="left"/>
      <w:pPr>
        <w:tabs>
          <w:tab w:val="num" w:pos="3305"/>
          <w:tab w:val="clear" w:pos="0"/>
        </w:tabs>
        <w:ind w:left="3305" w:hanging="425"/>
      </w:pPr>
      <w:rPr>
        <w:rFonts w:ascii="Times" w:cs="Times" w:hAnsi="Times" w:eastAsia="Times"/>
        <w:position w:val="0"/>
        <w:sz w:val="26"/>
        <w:szCs w:val="26"/>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编号">
    <w:name w:val="编号"/>
    <w:next w:val="编号"/>
    <w:pPr>
      <w:numPr>
        <w:numId w:val="1"/>
      </w:numPr>
    </w:pPr>
  </w:style>
  <w:style w:type="numbering" w:styleId="List 0">
    <w:name w:val="List 0"/>
    <w:basedOn w:val="编号"/>
    <w:next w:val="List 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