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D6AE5" w14:textId="77777777" w:rsidR="00C946BB" w:rsidRDefault="00C946BB" w:rsidP="00C946BB">
      <w:pPr>
        <w:jc w:val="center"/>
        <w:rPr>
          <w:rFonts w:eastAsia="华文行楷"/>
          <w:sz w:val="52"/>
        </w:rPr>
      </w:pPr>
      <w:r>
        <w:rPr>
          <w:rFonts w:eastAsia="华文行楷" w:hint="eastAsia"/>
          <w:sz w:val="52"/>
        </w:rPr>
        <w:t>石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家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庄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铁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道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大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学</w:t>
      </w:r>
    </w:p>
    <w:p w14:paraId="075ABC05" w14:textId="77777777" w:rsidR="00C946BB" w:rsidRDefault="00C946BB" w:rsidP="00C946BB">
      <w:pPr>
        <w:jc w:val="center"/>
        <w:rPr>
          <w:b/>
          <w:bCs/>
          <w:sz w:val="84"/>
        </w:rPr>
      </w:pPr>
      <w:r>
        <w:rPr>
          <w:rFonts w:hint="eastAsia"/>
          <w:b/>
          <w:bCs/>
          <w:sz w:val="84"/>
        </w:rPr>
        <w:t>实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验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报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告</w:t>
      </w:r>
    </w:p>
    <w:p w14:paraId="3EEBC3B7" w14:textId="77777777" w:rsidR="00C946BB" w:rsidRDefault="00C946BB" w:rsidP="00C946BB">
      <w:pPr>
        <w:spacing w:line="360" w:lineRule="auto"/>
        <w:rPr>
          <w:rFonts w:ascii="仿宋_GB2312" w:eastAsia="仿宋_GB2312"/>
          <w:sz w:val="24"/>
          <w:u w:val="single"/>
        </w:rPr>
      </w:pPr>
      <w:r>
        <w:rPr>
          <w:rFonts w:ascii="仿宋_GB2312" w:eastAsia="仿宋_GB2312" w:hint="eastAsia"/>
          <w:sz w:val="24"/>
        </w:rPr>
        <w:t>课程名称</w:t>
      </w:r>
      <w:r>
        <w:rPr>
          <w:rFonts w:ascii="仿宋_GB2312" w:eastAsia="仿宋_GB2312" w:hint="eastAsia"/>
          <w:sz w:val="24"/>
          <w:u w:val="single"/>
        </w:rPr>
        <w:t xml:space="preserve">    </w:t>
      </w:r>
      <w:r w:rsidRPr="0022706F">
        <w:rPr>
          <w:rFonts w:ascii="仿宋_GB2312" w:eastAsia="仿宋_GB2312" w:hint="eastAsia"/>
          <w:sz w:val="24"/>
          <w:u w:val="single"/>
        </w:rPr>
        <w:t>MATLAB语言及其应用</w:t>
      </w:r>
      <w:r>
        <w:rPr>
          <w:rFonts w:ascii="仿宋_GB2312" w:eastAsia="仿宋_GB2312" w:hint="eastAsia"/>
          <w:sz w:val="24"/>
          <w:u w:val="single"/>
        </w:rPr>
        <w:t xml:space="preserve">  </w:t>
      </w:r>
      <w:r>
        <w:rPr>
          <w:rFonts w:ascii="仿宋_GB2312" w:eastAsia="仿宋_GB2312" w:hint="eastAsia"/>
          <w:sz w:val="24"/>
        </w:rPr>
        <w:tab/>
        <w:t xml:space="preserve">     </w:t>
      </w:r>
      <w:r>
        <w:rPr>
          <w:rFonts w:ascii="仿宋_GB2312" w:eastAsia="仿宋_GB2312" w:hint="eastAsia"/>
          <w:sz w:val="24"/>
          <w:u w:val="single"/>
        </w:rPr>
        <w:t xml:space="preserve"> 信息科学与技术 </w:t>
      </w:r>
      <w:r>
        <w:rPr>
          <w:rFonts w:ascii="仿宋_GB2312" w:eastAsia="仿宋_GB2312" w:hint="eastAsia"/>
          <w:sz w:val="24"/>
        </w:rPr>
        <w:t xml:space="preserve">学院  </w:t>
      </w:r>
      <w:r>
        <w:rPr>
          <w:rFonts w:ascii="仿宋_GB2312" w:eastAsia="仿宋_GB2312" w:hint="eastAsia"/>
          <w:sz w:val="24"/>
          <w:u w:val="single"/>
        </w:rPr>
        <w:t>信1</w:t>
      </w:r>
      <w:r>
        <w:rPr>
          <w:rFonts w:ascii="仿宋_GB2312" w:eastAsia="仿宋_GB2312"/>
          <w:sz w:val="24"/>
          <w:u w:val="single"/>
        </w:rPr>
        <w:t>901</w:t>
      </w:r>
      <w:r>
        <w:rPr>
          <w:rFonts w:ascii="仿宋_GB2312" w:eastAsia="仿宋_GB2312" w:hint="eastAsia"/>
          <w:sz w:val="24"/>
          <w:u w:val="single"/>
        </w:rPr>
        <w:t>-</w:t>
      </w:r>
      <w:r>
        <w:rPr>
          <w:rFonts w:ascii="仿宋_GB2312" w:eastAsia="仿宋_GB2312"/>
          <w:sz w:val="24"/>
          <w:u w:val="single"/>
        </w:rPr>
        <w:t>3</w:t>
      </w:r>
      <w:r>
        <w:rPr>
          <w:rFonts w:ascii="仿宋_GB2312" w:eastAsia="仿宋_GB2312" w:hint="eastAsia"/>
          <w:sz w:val="24"/>
          <w:u w:val="single"/>
        </w:rPr>
        <w:t xml:space="preserve">     </w:t>
      </w:r>
      <w:r>
        <w:rPr>
          <w:rFonts w:ascii="仿宋_GB2312" w:eastAsia="仿宋_GB2312" w:hint="eastAsia"/>
          <w:sz w:val="24"/>
        </w:rPr>
        <w:t xml:space="preserve"> 班</w:t>
      </w:r>
    </w:p>
    <w:p w14:paraId="75C00A49" w14:textId="1B36B422" w:rsidR="00C946BB" w:rsidRDefault="00C946BB" w:rsidP="00C946BB">
      <w:pPr>
        <w:spacing w:line="360" w:lineRule="auto"/>
        <w:jc w:val="left"/>
        <w:rPr>
          <w:rFonts w:ascii="仿宋_GB2312" w:eastAsia="仿宋_GB2312"/>
          <w:sz w:val="24"/>
        </w:rPr>
      </w:pPr>
      <w:r>
        <w:rPr>
          <w:rFonts w:ascii="仿宋_GB2312" w:eastAsia="仿宋_GB2312" w:hint="eastAsia"/>
          <w:sz w:val="24"/>
        </w:rPr>
        <w:t>实验者学号：</w:t>
      </w:r>
      <w:r>
        <w:rPr>
          <w:rFonts w:ascii="仿宋_GB2312" w:eastAsia="仿宋_GB2312" w:hint="eastAsia"/>
          <w:sz w:val="24"/>
          <w:u w:val="single"/>
        </w:rPr>
        <w:t xml:space="preserve">  </w:t>
      </w:r>
      <w:r>
        <w:rPr>
          <w:rFonts w:ascii="仿宋_GB2312" w:eastAsia="仿宋_GB2312"/>
          <w:sz w:val="24"/>
          <w:u w:val="single"/>
        </w:rPr>
        <w:t>20192163</w:t>
      </w:r>
      <w:r>
        <w:rPr>
          <w:rFonts w:ascii="仿宋_GB2312" w:eastAsia="仿宋_GB2312" w:hint="eastAsia"/>
          <w:sz w:val="24"/>
          <w:u w:val="single"/>
        </w:rPr>
        <w:t xml:space="preserve">   </w:t>
      </w:r>
      <w:r>
        <w:rPr>
          <w:rFonts w:ascii="仿宋_GB2312" w:eastAsia="仿宋_GB2312" w:hint="eastAsia"/>
          <w:sz w:val="24"/>
        </w:rPr>
        <w:t xml:space="preserve">  实验者姓名：</w:t>
      </w:r>
      <w:r>
        <w:rPr>
          <w:rFonts w:ascii="仿宋_GB2312" w:eastAsia="仿宋_GB2312" w:hint="eastAsia"/>
          <w:sz w:val="24"/>
          <w:u w:val="single"/>
        </w:rPr>
        <w:t xml:space="preserve">   崔金泽   </w:t>
      </w:r>
      <w:r>
        <w:rPr>
          <w:rFonts w:ascii="仿宋_GB2312" w:eastAsia="仿宋_GB2312" w:hint="eastAsia"/>
          <w:sz w:val="24"/>
        </w:rPr>
        <w:t xml:space="preserve">  实验日期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2020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 w:hint="eastAsia"/>
          <w:sz w:val="24"/>
        </w:rPr>
        <w:t>年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3</w:t>
      </w:r>
      <w:r>
        <w:rPr>
          <w:rFonts w:ascii="仿宋_GB2312" w:eastAsia="仿宋_GB2312" w:hint="eastAsia"/>
          <w:sz w:val="24"/>
        </w:rPr>
        <w:t>月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17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 w:hint="eastAsia"/>
          <w:sz w:val="24"/>
        </w:rPr>
        <w:t>日</w:t>
      </w:r>
    </w:p>
    <w:p w14:paraId="6357854F" w14:textId="77777777" w:rsidR="00C946BB" w:rsidRDefault="00C946BB" w:rsidP="00C946BB">
      <w:pPr>
        <w:pStyle w:val="zw2"/>
        <w:spacing w:before="60" w:line="120" w:lineRule="exact"/>
        <w:outlineLvl w:val="9"/>
        <w:rPr>
          <w:rFonts w:ascii="黑体" w:hAnsi="黑体"/>
          <w:sz w:val="24"/>
          <w:u w:val="single"/>
        </w:rPr>
      </w:pPr>
      <w:r>
        <w:rPr>
          <w:rFonts w:ascii="黑体" w:hAnsi="黑体" w:hint="eastAsia"/>
          <w:sz w:val="24"/>
          <w:u w:val="single"/>
        </w:rPr>
        <w:t xml:space="preserve">                                                                                 </w:t>
      </w:r>
    </w:p>
    <w:p w14:paraId="02A9CE76" w14:textId="027F3056" w:rsidR="003C085B" w:rsidRDefault="00C946BB" w:rsidP="00C946BB">
      <w:pPr>
        <w:rPr>
          <w:bCs/>
          <w:sz w:val="28"/>
          <w:szCs w:val="28"/>
          <w:u w:val="single"/>
        </w:rPr>
      </w:pPr>
      <w:r>
        <w:rPr>
          <w:rFonts w:ascii="黑体" w:hAnsi="黑体" w:hint="eastAsia"/>
          <w:sz w:val="24"/>
        </w:rPr>
        <w:t>实验项目名称：</w:t>
      </w:r>
      <w:r>
        <w:rPr>
          <w:rFonts w:ascii="黑体" w:hAnsi="黑体" w:hint="eastAsia"/>
          <w:sz w:val="24"/>
          <w:u w:val="single"/>
        </w:rPr>
        <w:t xml:space="preserve">     </w:t>
      </w:r>
      <w:r w:rsidRPr="00C946BB">
        <w:rPr>
          <w:bCs/>
          <w:sz w:val="28"/>
          <w:szCs w:val="28"/>
          <w:u w:val="single"/>
        </w:rPr>
        <w:t>实验</w:t>
      </w:r>
      <w:r w:rsidRPr="00C946BB">
        <w:rPr>
          <w:bCs/>
          <w:sz w:val="28"/>
          <w:szCs w:val="28"/>
          <w:u w:val="single"/>
        </w:rPr>
        <w:t>2  Matlab</w:t>
      </w:r>
      <w:r w:rsidRPr="00C946BB">
        <w:rPr>
          <w:bCs/>
          <w:sz w:val="28"/>
          <w:szCs w:val="28"/>
          <w:u w:val="single"/>
        </w:rPr>
        <w:t>的基本运算</w:t>
      </w:r>
    </w:p>
    <w:p w14:paraId="3BADA0CF" w14:textId="77777777" w:rsidR="00C946BB" w:rsidRDefault="00C946BB" w:rsidP="00C946BB">
      <w:pPr>
        <w:spacing w:line="480" w:lineRule="auto"/>
        <w:rPr>
          <w:rFonts w:hint="eastAsia"/>
          <w:b/>
        </w:rPr>
      </w:pPr>
      <w:r>
        <w:rPr>
          <w:rFonts w:hint="eastAsia"/>
          <w:b/>
        </w:rPr>
        <w:t>实验目的：</w:t>
      </w:r>
    </w:p>
    <w:p w14:paraId="0EFF015D" w14:textId="77777777" w:rsidR="00C946BB" w:rsidRDefault="00C946BB" w:rsidP="00C946BB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</w:rPr>
        <w:t>掌握建立字符串向量的方法；</w:t>
      </w:r>
    </w:p>
    <w:p w14:paraId="67E4104B" w14:textId="77777777" w:rsidR="00C946BB" w:rsidRDefault="00C946BB" w:rsidP="00C946BB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</w:rPr>
        <w:t>掌握字符串的基本操作；</w:t>
      </w:r>
    </w:p>
    <w:p w14:paraId="33520056" w14:textId="77777777" w:rsidR="00C946BB" w:rsidRDefault="00C946BB" w:rsidP="00C946BB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</w:rPr>
        <w:t>掌握</w:t>
      </w:r>
      <w:r>
        <w:rPr>
          <w:rFonts w:hint="eastAsia"/>
        </w:rPr>
        <w:t>Matlab</w:t>
      </w:r>
      <w:r>
        <w:rPr>
          <w:rFonts w:hint="eastAsia"/>
        </w:rPr>
        <w:t>的算术运算、关系运算和逻辑运算的规则和应用；</w:t>
      </w:r>
    </w:p>
    <w:p w14:paraId="6BE3BD14" w14:textId="77777777" w:rsidR="00C946BB" w:rsidRDefault="00C946BB" w:rsidP="00C946BB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</w:rPr>
        <w:t>掌握数据分析与统计方法。</w:t>
      </w:r>
    </w:p>
    <w:p w14:paraId="1AD9A04E" w14:textId="77777777" w:rsidR="00C946BB" w:rsidRDefault="00C946BB" w:rsidP="00C946BB">
      <w:pPr>
        <w:spacing w:line="480" w:lineRule="auto"/>
        <w:rPr>
          <w:rFonts w:hint="eastAsia"/>
          <w:b/>
        </w:rPr>
      </w:pPr>
      <w:r>
        <w:rPr>
          <w:rFonts w:hint="eastAsia"/>
          <w:b/>
        </w:rPr>
        <w:t>实验内容：</w:t>
      </w:r>
    </w:p>
    <w:p w14:paraId="29E78383" w14:textId="77777777" w:rsidR="00C946BB" w:rsidRDefault="00C946BB" w:rsidP="00C946BB">
      <w:pPr>
        <w:spacing w:line="48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建立一个字符串向量，然后对该向量做如下处理：</w:t>
      </w:r>
    </w:p>
    <w:p w14:paraId="31AD14C1" w14:textId="77777777" w:rsidR="00C946BB" w:rsidRDefault="00C946BB" w:rsidP="00C946B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）取第</w:t>
      </w:r>
      <w:r>
        <w:rPr>
          <w:rFonts w:hint="eastAsia"/>
        </w:rPr>
        <w:t>1-5</w:t>
      </w:r>
      <w:r>
        <w:rPr>
          <w:rFonts w:hint="eastAsia"/>
        </w:rPr>
        <w:t>个字符组成子字符串；</w:t>
      </w:r>
    </w:p>
    <w:p w14:paraId="5801F39F" w14:textId="77777777" w:rsidR="00C946BB" w:rsidRDefault="00C946BB" w:rsidP="00C946B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）将字符串倒过来重新排列；</w:t>
      </w:r>
    </w:p>
    <w:p w14:paraId="5DEC0DDA" w14:textId="77777777" w:rsidR="00C946BB" w:rsidRDefault="00C946BB" w:rsidP="00C946B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）将字符串中的小写字母变成相应的大写字母，其余字符不变；</w:t>
      </w:r>
    </w:p>
    <w:p w14:paraId="43DC3E09" w14:textId="390D621C" w:rsidR="00C946BB" w:rsidRDefault="00C946BB" w:rsidP="00C946B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）统计字符串中的小写字母的个数。</w:t>
      </w:r>
    </w:p>
    <w:p w14:paraId="5179AC74" w14:textId="1158091A" w:rsidR="00C946BB" w:rsidRDefault="00AD580E" w:rsidP="00C946BB">
      <w:r>
        <w:rPr>
          <w:noProof/>
        </w:rPr>
        <w:lastRenderedPageBreak/>
        <w:drawing>
          <wp:inline distT="0" distB="0" distL="0" distR="0" wp14:anchorId="7961E3D6" wp14:editId="685597DD">
            <wp:extent cx="5274310" cy="4468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AED4" w14:textId="77777777" w:rsidR="00C946BB" w:rsidRDefault="00C946BB" w:rsidP="00C946BB">
      <w:pPr>
        <w:rPr>
          <w:rFonts w:hint="eastAsia"/>
        </w:rPr>
      </w:pPr>
    </w:p>
    <w:p w14:paraId="7344B0F0" w14:textId="2C0D8462" w:rsidR="00C946BB" w:rsidRDefault="00C946BB" w:rsidP="00C946BB">
      <w:pPr>
        <w:spacing w:line="480" w:lineRule="auto"/>
        <w:rPr>
          <w:rFonts w:hint="eastAsia"/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、在</w:t>
      </w:r>
      <w:r>
        <w:rPr>
          <w:rFonts w:hint="eastAsia"/>
          <w:szCs w:val="21"/>
        </w:rPr>
        <w:t>[0,5</w:t>
      </w:r>
      <w:r>
        <w:rPr>
          <w:rFonts w:ascii="宋体" w:hAnsi="宋体" w:hint="eastAsia"/>
          <w:szCs w:val="21"/>
        </w:rPr>
        <w:t>π</w:t>
      </w:r>
      <w:r>
        <w:rPr>
          <w:rFonts w:hint="eastAsia"/>
          <w:szCs w:val="21"/>
        </w:rPr>
        <w:t>]</w:t>
      </w:r>
      <w:r>
        <w:rPr>
          <w:rFonts w:hint="eastAsia"/>
          <w:szCs w:val="21"/>
        </w:rPr>
        <w:t>区间，求</w:t>
      </w:r>
      <w:r>
        <w:rPr>
          <w:position w:val="-10"/>
          <w:szCs w:val="21"/>
        </w:rPr>
        <w:object w:dxaOrig="798" w:dyaOrig="279" w14:anchorId="6D4684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40.2pt;height:13.8pt;mso-wrap-style:square;mso-position-horizontal-relative:page;mso-position-vertical-relative:page" o:ole="">
            <v:imagedata r:id="rId8" o:title=""/>
          </v:shape>
          <o:OLEObject Type="Embed" ProgID="Equation.DSMT4" ShapeID="对象 1" DrawAspect="Content" ObjectID="_1677507706" r:id="rId9"/>
        </w:object>
      </w:r>
      <w:r>
        <w:rPr>
          <w:szCs w:val="21"/>
        </w:rPr>
        <w:fldChar w:fldCharType="begin"/>
      </w:r>
      <w:r>
        <w:rPr>
          <w:szCs w:val="21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1"/>
          </w:rPr>
          <m:t>y=sinx</m:t>
        </m:r>
      </m:oMath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fldChar w:fldCharType="end"/>
      </w:r>
      <w:r>
        <w:rPr>
          <w:rFonts w:hint="eastAsia"/>
          <w:szCs w:val="21"/>
        </w:rPr>
        <w:t>的值。要求：</w:t>
      </w:r>
    </w:p>
    <w:p w14:paraId="2D44E6F1" w14:textId="77777777" w:rsidR="00C946BB" w:rsidRDefault="00C946BB" w:rsidP="00C946BB">
      <w:pPr>
        <w:spacing w:line="480" w:lineRule="auto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）消去负半波，即</w:t>
      </w:r>
      <w:r>
        <w:rPr>
          <w:rFonts w:hint="eastAsia"/>
          <w:szCs w:val="21"/>
        </w:rPr>
        <w:t>(</w:t>
      </w:r>
      <w:r>
        <w:rPr>
          <w:rFonts w:ascii="宋体" w:hAnsi="宋体" w:hint="eastAsia"/>
          <w:szCs w:val="21"/>
        </w:rPr>
        <w:t>π</w:t>
      </w:r>
      <w:r>
        <w:rPr>
          <w:rFonts w:hint="eastAsia"/>
          <w:szCs w:val="21"/>
        </w:rPr>
        <w:t>,5</w:t>
      </w:r>
      <w:r>
        <w:rPr>
          <w:rFonts w:ascii="宋体" w:hAnsi="宋体" w:hint="eastAsia"/>
          <w:szCs w:val="21"/>
        </w:rPr>
        <w:t>π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区间内的函数值置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；</w:t>
      </w:r>
    </w:p>
    <w:p w14:paraId="475C79DA" w14:textId="27EED9E9" w:rsidR="00C946BB" w:rsidRDefault="00C946BB" w:rsidP="00C946BB">
      <w:pPr>
        <w:spacing w:line="48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position w:val="-24"/>
          <w:szCs w:val="21"/>
        </w:rPr>
        <w:object w:dxaOrig="799" w:dyaOrig="599" w14:anchorId="6010AC33">
          <v:shape id="对象 3" o:spid="_x0000_i1026" type="#_x0000_t75" style="width:40.2pt;height:30pt;mso-wrap-style:square;mso-position-horizontal-relative:page;mso-position-vertical-relative:page" o:ole="">
            <v:imagedata r:id="rId10" o:title=""/>
          </v:shape>
          <o:OLEObject Type="Embed" ProgID="Equation.DSMT4" ShapeID="对象 3" DrawAspect="Content" ObjectID="_1677507707" r:id="rId11"/>
        </w:object>
      </w:r>
      <w:r>
        <w:rPr>
          <w:rFonts w:hint="eastAsia"/>
          <w:szCs w:val="21"/>
        </w:rPr>
        <w:t>和</w:t>
      </w:r>
      <w:r>
        <w:rPr>
          <w:position w:val="-24"/>
          <w:szCs w:val="21"/>
        </w:rPr>
        <w:object w:dxaOrig="899" w:dyaOrig="599" w14:anchorId="7AAB08AD">
          <v:shape id="对象 4" o:spid="_x0000_i1027" type="#_x0000_t75" style="width:45pt;height:30pt;mso-wrap-style:square;mso-position-horizontal-relative:page;mso-position-vertical-relative:page" o:ole="">
            <v:imagedata r:id="rId12" o:title=""/>
          </v:shape>
          <o:OLEObject Type="Embed" ProgID="Equation.DSMT4" ShapeID="对象 4" DrawAspect="Content" ObjectID="_1677507708" r:id="rId13"/>
        </w:object>
      </w:r>
      <w:r>
        <w:rPr>
          <w:rFonts w:hint="eastAsia"/>
          <w:szCs w:val="21"/>
        </w:rPr>
        <w:t>区间内取值均为</w:t>
      </w:r>
      <w:r>
        <w:rPr>
          <w:position w:val="-24"/>
          <w:szCs w:val="21"/>
        </w:rPr>
        <w:object w:dxaOrig="719" w:dyaOrig="599" w14:anchorId="0E78C11F">
          <v:shape id="对象 5" o:spid="_x0000_i1028" type="#_x0000_t75" style="width:36pt;height:30pt;mso-wrap-style:square;mso-position-horizontal-relative:page;mso-position-vertical-relative:page" o:ole="">
            <v:imagedata r:id="rId14" o:title=""/>
          </v:shape>
          <o:OLEObject Type="Embed" ProgID="Equation.DSMT4" ShapeID="对象 5" DrawAspect="Content" ObjectID="_1677507709" r:id="rId15"/>
        </w:object>
      </w:r>
      <w:r>
        <w:rPr>
          <w:szCs w:val="21"/>
        </w:rPr>
        <w:fldChar w:fldCharType="begin"/>
      </w:r>
      <w:r>
        <w:rPr>
          <w:szCs w:val="21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1"/>
          </w:rPr>
          <m:t>sin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3</m:t>
            </m:r>
          </m:den>
        </m:f>
      </m:oMath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fldChar w:fldCharType="end"/>
      </w:r>
      <w:r>
        <w:rPr>
          <w:rFonts w:hint="eastAsia"/>
          <w:szCs w:val="21"/>
        </w:rPr>
        <w:t>。</w:t>
      </w:r>
    </w:p>
    <w:p w14:paraId="112A7AEA" w14:textId="64B9B03F" w:rsidR="00327BDA" w:rsidRDefault="00327BDA" w:rsidP="00C946BB">
      <w:pPr>
        <w:spacing w:line="48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4596E25" wp14:editId="45F9C207">
            <wp:extent cx="5274310" cy="44684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424B" w14:textId="07CE1D84" w:rsidR="00F13950" w:rsidRDefault="00F13950" w:rsidP="00C946BB">
      <w:pPr>
        <w:spacing w:line="480" w:lineRule="auto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94F0CC0" wp14:editId="1B4EE7F4">
            <wp:extent cx="5274310" cy="4468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72EB" w14:textId="24281C58" w:rsidR="00C946BB" w:rsidRDefault="00C946BB" w:rsidP="00C946BB">
      <w:pPr>
        <w:spacing w:line="480" w:lineRule="auto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、用</w:t>
      </w:r>
      <w:r>
        <w:rPr>
          <w:rFonts w:hint="eastAsia"/>
          <w:szCs w:val="21"/>
        </w:rPr>
        <w:t>help</w:t>
      </w:r>
      <w:r>
        <w:rPr>
          <w:rFonts w:hint="eastAsia"/>
          <w:szCs w:val="21"/>
        </w:rPr>
        <w:t>指令查询随机矩阵生成函数</w:t>
      </w:r>
      <w:r>
        <w:rPr>
          <w:rFonts w:hint="eastAsia"/>
          <w:szCs w:val="21"/>
        </w:rPr>
        <w:t>randn</w:t>
      </w:r>
      <w:r>
        <w:rPr>
          <w:rFonts w:hint="eastAsia"/>
          <w:szCs w:val="21"/>
        </w:rPr>
        <w:t>的用法，并建立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行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列的随机矩阵。统计该矩阵的最大值、最小值、中值、平均值、和所有元素的和。</w:t>
      </w:r>
    </w:p>
    <w:p w14:paraId="31D412BE" w14:textId="2FDFD466" w:rsidR="0039360F" w:rsidRDefault="0039360F" w:rsidP="00C946BB">
      <w:pPr>
        <w:spacing w:line="480" w:lineRule="auto"/>
        <w:rPr>
          <w:szCs w:val="21"/>
        </w:rPr>
      </w:pPr>
    </w:p>
    <w:p w14:paraId="38E40A92" w14:textId="6DA51E61" w:rsidR="0039360F" w:rsidRDefault="0039360F" w:rsidP="00C946BB">
      <w:pPr>
        <w:spacing w:line="48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C493171" wp14:editId="7C6FF208">
            <wp:extent cx="5274310" cy="5000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6AA4" w14:textId="7AF60460" w:rsidR="0039360F" w:rsidRDefault="0039360F" w:rsidP="00C946BB">
      <w:pPr>
        <w:spacing w:line="48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B12E144" wp14:editId="283AA11D">
            <wp:extent cx="5274310" cy="31527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693A" w14:textId="360FD0B1" w:rsidR="00C946BB" w:rsidRDefault="00C946BB" w:rsidP="005966A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建立一个矩阵</w:t>
      </w:r>
      <w:r>
        <w:rPr>
          <w:rFonts w:hint="eastAsia"/>
        </w:rPr>
        <w:t>A =</w:t>
      </w:r>
      <w:r>
        <w:rPr>
          <w:position w:val="-50"/>
        </w:rPr>
        <w:object w:dxaOrig="2700" w:dyaOrig="1119" w14:anchorId="088A460A">
          <v:shape id="对象 7" o:spid="_x0000_i1029" type="#_x0000_t75" style="width:135pt;height:55.8pt;mso-wrap-style:square;mso-position-horizontal-relative:page;mso-position-vertical-relative:page" o:ole="">
            <v:imagedata r:id="rId20" o:title=""/>
          </v:shape>
          <o:OLEObject Type="Embed" ProgID="Equation.DSMT4" ShapeID="对象 7" DrawAspect="Content" ObjectID="_1677507710" r:id="rId21"/>
        </w:object>
      </w:r>
      <w:r>
        <w:rPr>
          <w:rFonts w:hint="eastAsia"/>
        </w:rPr>
        <w:t>，用空矩阵的方法删除</w:t>
      </w:r>
      <w:r>
        <w:rPr>
          <w:rFonts w:hint="eastAsia"/>
        </w:rPr>
        <w:t>A</w:t>
      </w:r>
      <w:r>
        <w:rPr>
          <w:rFonts w:hint="eastAsia"/>
        </w:rPr>
        <w:t>的第二列和第四列元素。</w:t>
      </w:r>
    </w:p>
    <w:p w14:paraId="559451B8" w14:textId="31D42884" w:rsidR="005966A6" w:rsidRDefault="005966A6" w:rsidP="005966A6">
      <w:pPr>
        <w:rPr>
          <w:rFonts w:hint="eastAsia"/>
        </w:rPr>
      </w:pPr>
      <w:r>
        <w:rPr>
          <w:noProof/>
        </w:rPr>
        <w:drawing>
          <wp:inline distT="0" distB="0" distL="0" distR="0" wp14:anchorId="33230D05" wp14:editId="178DD1C3">
            <wp:extent cx="5274310" cy="30841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754" w14:textId="77777777" w:rsidR="00C946BB" w:rsidRDefault="00C946BB" w:rsidP="00C946BB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、建立一个</w:t>
      </w:r>
      <w:r>
        <w:rPr>
          <w:rFonts w:hint="eastAsia"/>
        </w:rPr>
        <w:t>5*5*5</w:t>
      </w:r>
      <w:r>
        <w:rPr>
          <w:rFonts w:hint="eastAsia"/>
        </w:rPr>
        <w:t>的多维数组并在命令窗口查看该变量的详细情况，然后把它保存成当前目录的一个数据文件。</w:t>
      </w:r>
    </w:p>
    <w:p w14:paraId="646E0F1C" w14:textId="0981E0D6" w:rsidR="00C946BB" w:rsidRDefault="003F40AE" w:rsidP="00C946BB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75E7ED" wp14:editId="513F6E93">
            <wp:extent cx="5274310" cy="5207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26A4" w14:textId="0317310A" w:rsidR="003F40AE" w:rsidRPr="00C946BB" w:rsidRDefault="003F40AE" w:rsidP="00C946BB">
      <w:pPr>
        <w:rPr>
          <w:rFonts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2BC0F1F3" wp14:editId="34E213F1">
            <wp:extent cx="5274310" cy="25660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0AE" w:rsidRPr="00C946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B4E4A0" w14:textId="77777777" w:rsidR="00EE31F5" w:rsidRDefault="00EE31F5" w:rsidP="00C946BB">
      <w:r>
        <w:separator/>
      </w:r>
    </w:p>
  </w:endnote>
  <w:endnote w:type="continuationSeparator" w:id="0">
    <w:p w14:paraId="5181F472" w14:textId="77777777" w:rsidR="00EE31F5" w:rsidRDefault="00EE31F5" w:rsidP="00C946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C2E11F" w14:textId="77777777" w:rsidR="00EE31F5" w:rsidRDefault="00EE31F5" w:rsidP="00C946BB">
      <w:r>
        <w:separator/>
      </w:r>
    </w:p>
  </w:footnote>
  <w:footnote w:type="continuationSeparator" w:id="0">
    <w:p w14:paraId="0C6E79C1" w14:textId="77777777" w:rsidR="00EE31F5" w:rsidRDefault="00EE31F5" w:rsidP="00C946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F4770"/>
    <w:multiLevelType w:val="multilevel"/>
    <w:tmpl w:val="04BF477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B38"/>
    <w:rsid w:val="00327BDA"/>
    <w:rsid w:val="0039360F"/>
    <w:rsid w:val="003C085B"/>
    <w:rsid w:val="003F40AE"/>
    <w:rsid w:val="005966A6"/>
    <w:rsid w:val="00611B38"/>
    <w:rsid w:val="00AD580E"/>
    <w:rsid w:val="00C946BB"/>
    <w:rsid w:val="00EE31F5"/>
    <w:rsid w:val="00F1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F1AD48"/>
  <w15:chartTrackingRefBased/>
  <w15:docId w15:val="{A50D02BD-67BF-4F7A-BC1B-0A569748A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6B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46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46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46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46BB"/>
    <w:rPr>
      <w:sz w:val="18"/>
      <w:szCs w:val="18"/>
    </w:rPr>
  </w:style>
  <w:style w:type="paragraph" w:customStyle="1" w:styleId="zw2">
    <w:name w:val="zw2"/>
    <w:basedOn w:val="a"/>
    <w:rsid w:val="00C946BB"/>
    <w:pPr>
      <w:keepNext/>
      <w:keepLines/>
      <w:spacing w:before="120" w:after="120" w:line="415" w:lineRule="auto"/>
      <w:outlineLvl w:val="2"/>
    </w:pPr>
    <w:rPr>
      <w:rFonts w:ascii="新宋体" w:eastAsia="黑体" w:hAnsi="新宋体"/>
      <w:bCs/>
      <w:sz w:val="28"/>
      <w:szCs w:val="18"/>
    </w:rPr>
  </w:style>
  <w:style w:type="paragraph" w:styleId="a7">
    <w:name w:val="List Paragraph"/>
    <w:basedOn w:val="a"/>
    <w:uiPriority w:val="34"/>
    <w:qFormat/>
    <w:rsid w:val="005966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1.png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jinze</dc:creator>
  <cp:keywords/>
  <dc:description/>
  <cp:lastModifiedBy>cui jinze</cp:lastModifiedBy>
  <cp:revision>2</cp:revision>
  <dcterms:created xsi:type="dcterms:W3CDTF">2021-03-17T08:42:00Z</dcterms:created>
  <dcterms:modified xsi:type="dcterms:W3CDTF">2021-03-17T09:35:00Z</dcterms:modified>
</cp:coreProperties>
</file>