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tiff" ContentType="image/tif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09"/>
        <w:gridCol w:w="8845"/>
      </w:tblGrid>
      <w:tr w14:paraId="163E9B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09" w:type="dxa"/>
          </w:tcPr>
          <w:p w14:paraId="2F3C5709">
            <w:pPr>
              <w:pStyle w:val="21"/>
              <w:framePr w:wrap="notBeside" w:vAnchor="page" w:hAnchor="page" w:x="1372" w:y="568"/>
              <w:tabs>
                <w:tab w:val="clear" w:pos="4153"/>
                <w:tab w:val="clear" w:pos="8306"/>
              </w:tabs>
              <w:spacing w:line="240" w:lineRule="auto"/>
              <w:jc w:val="left"/>
              <w:rPr>
                <w:rFonts w:ascii="黑体" w:hAnsi="黑体" w:eastAsia="黑体"/>
                <w:sz w:val="21"/>
                <w:szCs w:val="21"/>
              </w:rPr>
            </w:pPr>
            <w:r>
              <w:rPr>
                <w:rFonts w:ascii="Times New Roman" w:hAnsi="Times New Roman" w:eastAsia="黑体"/>
                <w:sz w:val="21"/>
                <w:szCs w:val="21"/>
              </w:rPr>
              <w:t>ICS</w:t>
            </w:r>
            <w:r>
              <w:rPr>
                <w:rFonts w:ascii="黑体" w:hAnsi="黑体" w:eastAsia="黑体"/>
                <w:sz w:val="21"/>
                <w:szCs w:val="21"/>
              </w:rPr>
              <w:t xml:space="preserve">  </w:t>
            </w:r>
          </w:p>
        </w:tc>
        <w:tc>
          <w:tcPr>
            <w:tcW w:w="8855" w:type="dxa"/>
          </w:tcPr>
          <w:p w14:paraId="38E3CD0F">
            <w:pPr>
              <w:pStyle w:val="21"/>
              <w:framePr w:wrap="notBeside" w:vAnchor="page" w:hAnchor="page" w:x="1372" w:y="568"/>
              <w:tabs>
                <w:tab w:val="clear" w:pos="4153"/>
                <w:tab w:val="clear" w:pos="8306"/>
              </w:tabs>
              <w:spacing w:line="240" w:lineRule="auto"/>
              <w:ind w:left="3"/>
              <w:jc w:val="both"/>
              <w:rPr>
                <w:rFonts w:ascii="黑体" w:hAnsi="黑体" w:eastAsia="黑体"/>
                <w:sz w:val="21"/>
                <w:szCs w:val="21"/>
              </w:rPr>
            </w:pPr>
            <w:r>
              <w:rPr>
                <w:rFonts w:ascii="黑体" w:hAnsi="黑体" w:eastAsia="黑体"/>
                <w:sz w:val="21"/>
                <w:szCs w:val="21"/>
              </w:rPr>
              <w:fldChar w:fldCharType="begin">
                <w:ffData>
                  <w:name w:val="ICS"/>
                  <w:enabled/>
                  <w:calcOnExit w:val="0"/>
                  <w:textInput>
                    <w:default w:val="点击此处添加ICS号"/>
                  </w:textInput>
                </w:ffData>
              </w:fldChar>
            </w:r>
            <w:bookmarkStart w:id="0" w:name="ICS"/>
            <w:r>
              <w:rPr>
                <w:rFonts w:ascii="黑体" w:hAnsi="黑体" w:eastAsia="黑体"/>
                <w:sz w:val="21"/>
                <w:szCs w:val="21"/>
              </w:rPr>
              <w:instrText xml:space="preserve"> FORMTEXT </w:instrText>
            </w:r>
            <w:r>
              <w:rPr>
                <w:rFonts w:ascii="黑体" w:hAnsi="黑体" w:eastAsia="黑体"/>
                <w:sz w:val="21"/>
                <w:szCs w:val="21"/>
              </w:rPr>
              <w:fldChar w:fldCharType="separate"/>
            </w:r>
            <w:r>
              <w:rPr>
                <w:rFonts w:ascii="黑体" w:hAnsi="黑体" w:eastAsia="黑体"/>
                <w:sz w:val="21"/>
                <w:szCs w:val="21"/>
              </w:rPr>
              <w:t>35.080</w:t>
            </w:r>
            <w:r>
              <w:rPr>
                <w:rFonts w:ascii="黑体" w:hAnsi="黑体" w:eastAsia="黑体"/>
                <w:sz w:val="21"/>
                <w:szCs w:val="21"/>
              </w:rPr>
              <w:fldChar w:fldCharType="end"/>
            </w:r>
            <w:bookmarkEnd w:id="0"/>
          </w:p>
        </w:tc>
      </w:tr>
      <w:tr w14:paraId="4EF110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09" w:type="dxa"/>
          </w:tcPr>
          <w:p w14:paraId="7AE64263">
            <w:pPr>
              <w:pStyle w:val="21"/>
              <w:framePr w:wrap="notBeside" w:vAnchor="page" w:hAnchor="page" w:x="1372" w:y="568"/>
              <w:tabs>
                <w:tab w:val="clear" w:pos="4153"/>
                <w:tab w:val="clear" w:pos="8306"/>
              </w:tabs>
              <w:spacing w:before="40" w:line="240" w:lineRule="auto"/>
              <w:jc w:val="left"/>
              <w:rPr>
                <w:rFonts w:ascii="黑体" w:hAnsi="黑体" w:eastAsia="黑体"/>
                <w:sz w:val="21"/>
                <w:szCs w:val="21"/>
              </w:rPr>
            </w:pPr>
            <w:r>
              <w:rPr>
                <w:rFonts w:ascii="Times New Roman" w:hAnsi="Times New Roman" w:eastAsia="黑体"/>
                <w:sz w:val="21"/>
                <w:szCs w:val="21"/>
              </w:rPr>
              <w:t xml:space="preserve">CCS </w:t>
            </w:r>
            <w:r>
              <w:rPr>
                <w:rFonts w:ascii="黑体" w:hAnsi="黑体" w:eastAsia="黑体"/>
                <w:sz w:val="21"/>
                <w:szCs w:val="21"/>
              </w:rPr>
              <w:t xml:space="preserve"> </w:t>
            </w:r>
          </w:p>
        </w:tc>
        <w:tc>
          <w:tcPr>
            <w:tcW w:w="8855" w:type="dxa"/>
          </w:tcPr>
          <w:p w14:paraId="6E8DBF4E">
            <w:pPr>
              <w:pStyle w:val="21"/>
              <w:framePr w:wrap="notBeside" w:vAnchor="page" w:hAnchor="page" w:x="1372" w:y="568"/>
              <w:tabs>
                <w:tab w:val="clear" w:pos="4153"/>
                <w:tab w:val="clear" w:pos="8306"/>
              </w:tabs>
              <w:spacing w:before="40" w:line="240" w:lineRule="auto"/>
              <w:jc w:val="left"/>
              <w:rPr>
                <w:rFonts w:ascii="黑体" w:hAnsi="黑体" w:eastAsia="黑体"/>
                <w:sz w:val="21"/>
                <w:szCs w:val="21"/>
              </w:rPr>
            </w:pPr>
            <w:r>
              <w:rPr>
                <w:rFonts w:ascii="黑体" w:hAnsi="黑体" w:eastAsia="黑体"/>
                <w:sz w:val="21"/>
                <w:szCs w:val="21"/>
              </w:rPr>
              <w:fldChar w:fldCharType="begin">
                <w:ffData>
                  <w:name w:val="CSDN"/>
                  <w:enabled/>
                  <w:calcOnExit w:val="0"/>
                  <w:textInput>
                    <w:default w:val="点击此处添加CCS号"/>
                  </w:textInput>
                </w:ffData>
              </w:fldChar>
            </w:r>
            <w:bookmarkStart w:id="1" w:name="CSDN"/>
            <w:r>
              <w:rPr>
                <w:rFonts w:ascii="黑体" w:hAnsi="黑体" w:eastAsia="黑体"/>
                <w:sz w:val="21"/>
                <w:szCs w:val="21"/>
              </w:rPr>
              <w:instrText xml:space="preserve"> FORMTEXT </w:instrText>
            </w:r>
            <w:r>
              <w:rPr>
                <w:rFonts w:ascii="黑体" w:hAnsi="黑体" w:eastAsia="黑体"/>
                <w:sz w:val="21"/>
                <w:szCs w:val="21"/>
              </w:rPr>
              <w:fldChar w:fldCharType="separate"/>
            </w:r>
            <w:r>
              <w:rPr>
                <w:rFonts w:ascii="黑体" w:hAnsi="黑体" w:eastAsia="黑体"/>
                <w:sz w:val="21"/>
                <w:szCs w:val="21"/>
              </w:rPr>
              <w:t>L 77</w:t>
            </w:r>
            <w:r>
              <w:rPr>
                <w:rFonts w:ascii="黑体" w:hAnsi="黑体" w:eastAsia="黑体"/>
                <w:sz w:val="21"/>
                <w:szCs w:val="21"/>
              </w:rPr>
              <w:fldChar w:fldCharType="end"/>
            </w:r>
            <w:bookmarkEnd w:id="1"/>
          </w:p>
        </w:tc>
      </w:tr>
    </w:tbl>
    <w:p w14:paraId="11146C0E">
      <w:pPr>
        <w:pStyle w:val="60"/>
        <w:framePr w:w="9639" w:h="624" w:hRule="exact" w:hSpace="181" w:vSpace="181" w:wrap="around" w:hAnchor="page" w:x="1305" w:y="2269"/>
      </w:pPr>
      <w:bookmarkStart w:id="2" w:name="_Hlk26473981"/>
      <w:r>
        <w:rPr>
          <w:rFonts w:hint="eastAsia"/>
        </w:rPr>
        <w:t>中华人民共和国国家标准</w:t>
      </w:r>
    </w:p>
    <w:bookmarkEnd w:id="2"/>
    <w:p w14:paraId="57821A78">
      <w:pPr>
        <w:pStyle w:val="205"/>
        <w:framePr/>
        <w:rPr>
          <w:lang w:val="fr-FR"/>
        </w:rPr>
      </w:pPr>
      <w:r>
        <w:fldChar w:fldCharType="begin">
          <w:ffData>
            <w:name w:val="文字1"/>
            <w:enabled/>
            <w:calcOnExit w:val="0"/>
            <w:textInput>
              <w:default w:val="GB/T"/>
            </w:textInput>
          </w:ffData>
        </w:fldChar>
      </w:r>
      <w:bookmarkStart w:id="3" w:name="文字1"/>
      <w:r>
        <w:rPr>
          <w:lang w:val="fr-FR"/>
        </w:rPr>
        <w:instrText xml:space="preserve"> FORMTEXT </w:instrText>
      </w:r>
      <w:r>
        <w:fldChar w:fldCharType="separate"/>
      </w:r>
      <w:r>
        <w:rPr>
          <w:lang w:val="fr-FR"/>
        </w:rPr>
        <w:t>GB/T</w:t>
      </w:r>
      <w:r>
        <w:fldChar w:fldCharType="end"/>
      </w:r>
      <w:bookmarkEnd w:id="3"/>
      <w:r>
        <w:rPr>
          <w:lang w:val="fr-FR"/>
        </w:rPr>
        <w:t xml:space="preserve"> </w:t>
      </w:r>
      <w:r>
        <w:fldChar w:fldCharType="begin">
          <w:ffData>
            <w:name w:val="NSTD_CODE_F"/>
            <w:enabled/>
            <w:calcOnExit w:val="0"/>
            <w:textInput>
              <w:default w:val="XXXXX"/>
            </w:textInput>
          </w:ffData>
        </w:fldChar>
      </w:r>
      <w:bookmarkStart w:id="4" w:name="NSTD_CODE_F"/>
      <w:r>
        <w:rPr>
          <w:lang w:val="fr-FR"/>
        </w:rPr>
        <w:instrText xml:space="preserve"> FORMTEXT </w:instrText>
      </w:r>
      <w:r>
        <w:fldChar w:fldCharType="separate"/>
      </w:r>
      <w:r>
        <w:rPr>
          <w:lang w:val="fr-FR"/>
        </w:rPr>
        <w:t>XXXXX</w:t>
      </w:r>
      <w:r>
        <w:fldChar w:fldCharType="end"/>
      </w:r>
      <w:bookmarkEnd w:id="4"/>
      <w:r>
        <w:rPr>
          <w:rFonts w:hAnsi="黑体"/>
          <w:lang w:val="fr-FR"/>
        </w:rPr>
        <w:t>—</w:t>
      </w:r>
      <w:r>
        <w:fldChar w:fldCharType="begin">
          <w:ffData>
            <w:name w:val="NSTD_CODE_B"/>
            <w:enabled/>
            <w:calcOnExit w:val="0"/>
            <w:textInput>
              <w:default w:val="XXXX"/>
            </w:textInput>
          </w:ffData>
        </w:fldChar>
      </w:r>
      <w:bookmarkStart w:id="5" w:name="NSTD_CODE_B"/>
      <w:r>
        <w:rPr>
          <w:lang w:val="fr-FR"/>
        </w:rPr>
        <w:instrText xml:space="preserve"> FORMTEXT </w:instrText>
      </w:r>
      <w:r>
        <w:fldChar w:fldCharType="separate"/>
      </w:r>
      <w:r>
        <w:rPr>
          <w:lang w:val="fr-FR"/>
        </w:rPr>
        <w:t>XXXX</w:t>
      </w:r>
      <w:r>
        <w:fldChar w:fldCharType="end"/>
      </w:r>
      <w:bookmarkEnd w:id="5"/>
    </w:p>
    <w:p w14:paraId="353E4F14">
      <w:pPr>
        <w:pStyle w:val="206"/>
        <w:framePr/>
        <w:rPr>
          <w:rFonts w:hAnsi="黑体"/>
          <w:lang w:val="fr-FR"/>
        </w:rPr>
      </w:pPr>
      <w:r>
        <w:rPr>
          <w:rFonts w:hAnsi="黑体"/>
        </w:rPr>
        <w:fldChar w:fldCharType="begin">
          <w:ffData>
            <w:name w:val="OSTD_CODE"/>
            <w:enabled/>
            <w:calcOnExit w:val="0"/>
            <w:textInput/>
          </w:ffData>
        </w:fldChar>
      </w:r>
      <w:bookmarkStart w:id="6" w:name="OSTD_CODE"/>
      <w:r>
        <w:rPr>
          <w:rFonts w:hAnsi="黑体"/>
          <w:lang w:val="fr-FR"/>
        </w:rPr>
        <w:instrText xml:space="preserve"> FORMTEXT </w:instrText>
      </w:r>
      <w:r>
        <w:rPr>
          <w:rFonts w:hAnsi="黑体"/>
        </w:rPr>
        <w:fldChar w:fldCharType="separate"/>
      </w:r>
      <w:r>
        <w:rPr>
          <w:rFonts w:hAnsi="黑体"/>
          <w:lang w:val="fr-FR"/>
        </w:rPr>
        <w:t>     </w:t>
      </w:r>
      <w:r>
        <w:rPr>
          <w:rFonts w:hAnsi="黑体"/>
        </w:rPr>
        <w:fldChar w:fldCharType="end"/>
      </w:r>
      <w:bookmarkEnd w:id="6"/>
    </w:p>
    <w:p w14:paraId="326C71CE">
      <w:pPr>
        <w:spacing w:line="240" w:lineRule="auto"/>
        <w:ind w:left="8080"/>
        <w:rPr>
          <w:rFonts w:ascii="黑体" w:hAnsi="黑体" w:eastAsia="黑体"/>
          <w:kern w:val="0"/>
          <w:sz w:val="52"/>
          <w:szCs w:val="20"/>
          <w:lang w:val="fr-FR"/>
        </w:rPr>
      </w:pPr>
      <w:r>
        <w:rPr>
          <w:rFonts w:ascii="黑体" w:hAnsi="黑体" w:eastAsia="黑体"/>
          <w:kern w:val="0"/>
          <w:sz w:val="52"/>
          <w:szCs w:val="20"/>
        </w:rPr>
        <mc:AlternateContent>
          <mc:Choice Requires="wps">
            <w:drawing>
              <wp:anchor distT="0" distB="0" distL="114300" distR="114300" simplePos="0" relativeHeight="251660288" behindDoc="0" locked="0" layoutInCell="1" allowOverlap="0">
                <wp:simplePos x="0" y="0"/>
                <wp:positionH relativeFrom="page">
                  <wp:posOffset>900430</wp:posOffset>
                </wp:positionH>
                <wp:positionV relativeFrom="page">
                  <wp:posOffset>2700655</wp:posOffset>
                </wp:positionV>
                <wp:extent cx="6120130" cy="0"/>
                <wp:effectExtent l="0" t="0" r="0" b="0"/>
                <wp:wrapNone/>
                <wp:docPr id="73" name="直接连接符 73"/>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0.9pt;margin-top:212.65pt;height:0pt;width:481.9pt;mso-position-horizontal-relative:page;mso-position-vertical-relative:page;z-index:251660288;mso-width-relative:page;mso-height-relative:page;" filled="f" stroked="t" coordsize="21600,21600" o:allowoverlap="f" o:gfxdata="UEsDBAoAAAAAAIdO4kAAAAAAAAAAAAAAAAAEAAAAZHJzL1BLAwQUAAAACACHTuJAJ4NJltgAAAAM&#10;AQAADwAAAGRycy9kb3ducmV2LnhtbE2PS0/DMBCE70j8B2uRuFTUTvpQFeL0AOTGhdKK6zbeJhHx&#10;Oo3dB/z6uhJSOc7OaObbfHm2nTjS4FvHGpKxAkFcOdNyrWH9WT4tQPiAbLBzTBp+yMOyuL/LMTPu&#10;xB90XIVaxBL2GWpoQugzKX3VkEU/dj1x9HZusBiiHGppBjzFctvJVKm5tNhyXGiwp5eGqu/VwWrw&#10;5Yb25e+oGqmvSe0o3b++v6HWjw+JegYR6BxuYbjiR3QoItPWHdh40UU9TSJ60DBNZxMQ10SiZnMQ&#10;27+TLHL5/4niAlBLAwQUAAAACACHTuJAu+DKZuUBAACsAwAADgAAAGRycy9lMm9Eb2MueG1srVPN&#10;jtMwEL4j8Q6W7zRt0S4QNd1Dq+WyQKVdHsB1nMbC9lget0lfghdA4gYnjtx5G5bHYOy03R8ueyAH&#10;y+OZ+Wa+byazi94atlMBNbiKT0ZjzpSTUGu3qfjHm8sXrznDKFwtDDhV8b1CfjF//mzW+VJNoQVT&#10;q8AIxGHZ+Yq3MfqyKFC2ygocgVeOnA0EKyKZYVPUQXSEbk0xHY/Piw5C7QNIhUivy8HJD4jhKYDQ&#10;NFqqJcitVS4OqEEZEYkSttojn+dum0bJ+KFpUEVmKk5MYz6pCN3X6SzmM1FugvCtlocWxFNaeMTJ&#10;Cu2o6AlqKaJg26D/gbJaBkBo4kiCLQYiWRFiMRk/0ua6FV5lLiQ1+pPo+P9g5fvdKjBdV/zVS86c&#10;sDTx2y8/f3/+9ufXVzpvf3xn5CGZOo8lRS/cKiSisnfX/grkJ2QOFq1wG5Xbvdl7gpikjOJBSjLQ&#10;U7F19w5qihHbCFmzvgk2QZIarM+j2Z9Go/rIJD2eT2h3xjQ1efQVojwm+oDxrQLL0qXiRrukmijF&#10;7gpjakSUx5D07OBSG5MnbxzrKv7mbHqWExCMrpMzhWHYrBcmsJ1Iu5O/zIo898MCbF09FDHuQDrx&#10;HBRbQ71fhaMYNMTczWHh0pbct3P23U82/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ng0mW2AAA&#10;AAwBAAAPAAAAAAAAAAEAIAAAACIAAABkcnMvZG93bnJldi54bWxQSwECFAAUAAAACACHTuJAu+DK&#10;ZuUBAACsAwAADgAAAAAAAAABACAAAAAnAQAAZHJzL2Uyb0RvYy54bWxQSwUGAAAAAAYABgBZAQAA&#10;fgUAAAAA&#10;">
                <v:fill on="f" focussize="0,0"/>
                <v:stroke color="#000000" joinstyle="round"/>
                <v:imagedata o:title=""/>
                <o:lock v:ext="edit" aspectratio="f"/>
              </v:line>
            </w:pict>
          </mc:Fallback>
        </mc:AlternateContent>
      </w:r>
      <w:r>
        <w:rPr>
          <w:rFonts w:ascii="黑体" w:hAnsi="黑体" w:eastAsia="黑体"/>
          <w:kern w:val="0"/>
          <w:sz w:val="52"/>
          <w:szCs w:val="20"/>
        </w:rPr>
        <w:drawing>
          <wp:anchor distT="0" distB="0" distL="114300" distR="114300" simplePos="0" relativeHeight="251659264" behindDoc="0" locked="0" layoutInCell="1" allowOverlap="0">
            <wp:simplePos x="0" y="0"/>
            <wp:positionH relativeFrom="page">
              <wp:posOffset>5004435</wp:posOffset>
            </wp:positionH>
            <wp:positionV relativeFrom="page">
              <wp:posOffset>466725</wp:posOffset>
            </wp:positionV>
            <wp:extent cx="1447165" cy="732790"/>
            <wp:effectExtent l="0" t="0" r="63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447200" cy="732960"/>
                    </a:xfrm>
                    <a:prstGeom prst="rect">
                      <a:avLst/>
                    </a:prstGeom>
                    <a:noFill/>
                    <a:ln>
                      <a:noFill/>
                    </a:ln>
                  </pic:spPr>
                </pic:pic>
              </a:graphicData>
            </a:graphic>
          </wp:anchor>
        </w:drawing>
      </w:r>
    </w:p>
    <w:p w14:paraId="0556C6E1">
      <w:pPr>
        <w:pStyle w:val="60"/>
        <w:framePr w:w="9639" w:h="6976" w:hRule="exact" w:hSpace="0" w:vSpace="0" w:wrap="around" w:hAnchor="page" w:y="6408"/>
        <w:jc w:val="center"/>
        <w:rPr>
          <w:rFonts w:ascii="黑体" w:hAnsi="黑体" w:eastAsia="黑体"/>
          <w:b w:val="0"/>
          <w:bCs w:val="0"/>
          <w:w w:val="100"/>
          <w:lang w:val="fr-FR"/>
        </w:rPr>
      </w:pPr>
    </w:p>
    <w:p w14:paraId="6D184D73">
      <w:pPr>
        <w:pStyle w:val="207"/>
        <w:framePr w:h="6974" w:hRule="exact" w:wrap="around" w:x="1419" w:anchorLock="1"/>
      </w:pPr>
      <w:r>
        <w:fldChar w:fldCharType="begin">
          <w:ffData>
            <w:name w:val="CSTD_NAME"/>
            <w:enabled/>
            <w:calcOnExit w:val="0"/>
            <w:textInput>
              <w:default w:val="点击此处添加标准名称"/>
            </w:textInput>
          </w:ffData>
        </w:fldChar>
      </w:r>
      <w:bookmarkStart w:id="7" w:name="CSTD_NAME"/>
      <w:r>
        <w:instrText xml:space="preserve"> FORMTEXT </w:instrText>
      </w:r>
      <w:r>
        <w:fldChar w:fldCharType="separate"/>
      </w:r>
      <w:r>
        <w:t>系统与软件工程 基于模型的系统工程</w:t>
      </w:r>
    </w:p>
    <w:p w14:paraId="586018F5">
      <w:pPr>
        <w:pStyle w:val="207"/>
        <w:framePr w:h="6974" w:hRule="exact" w:wrap="around" w:x="1419" w:anchorLock="1"/>
      </w:pPr>
      <w:r>
        <w:t>统一架构建模语言</w:t>
      </w:r>
      <w:r>
        <w:fldChar w:fldCharType="end"/>
      </w:r>
      <w:bookmarkEnd w:id="7"/>
    </w:p>
    <w:p w14:paraId="79AA434C">
      <w:pPr>
        <w:framePr w:w="9639" w:h="6974" w:hRule="exact" w:wrap="around" w:vAnchor="page" w:hAnchor="page" w:x="1419" w:y="6408" w:anchorLock="1"/>
        <w:ind w:left="-1418"/>
      </w:pPr>
    </w:p>
    <w:p w14:paraId="13E4A1B7">
      <w:pPr>
        <w:pStyle w:val="135"/>
        <w:framePr w:w="9639" w:h="6974" w:hRule="exact" w:wrap="around" w:vAnchor="page" w:hAnchor="page" w:x="1419" w:y="6408" w:anchorLock="1"/>
        <w:textAlignment w:val="bottom"/>
        <w:rPr>
          <w:rFonts w:ascii="黑体" w:hAnsi="黑体" w:eastAsia="黑体"/>
          <w:szCs w:val="28"/>
        </w:rPr>
      </w:pPr>
      <w:r>
        <w:rPr>
          <w:rFonts w:eastAsia="黑体"/>
          <w:szCs w:val="28"/>
        </w:rPr>
        <w:fldChar w:fldCharType="begin">
          <w:ffData>
            <w:name w:val="ESTD_NAME"/>
            <w:enabled/>
            <w:calcOnExit w:val="0"/>
            <w:textInput>
              <w:default w:val="点击此处添加标准名称的英文译名"/>
            </w:textInput>
          </w:ffData>
        </w:fldChar>
      </w:r>
      <w:bookmarkStart w:id="8" w:name="ESTD_NAME"/>
      <w:r>
        <w:rPr>
          <w:rFonts w:eastAsia="黑体"/>
          <w:szCs w:val="28"/>
        </w:rPr>
        <w:instrText xml:space="preserve"> FORMTEXT </w:instrText>
      </w:r>
      <w:r>
        <w:rPr>
          <w:rFonts w:eastAsia="黑体"/>
          <w:szCs w:val="28"/>
        </w:rPr>
        <w:fldChar w:fldCharType="separate"/>
      </w:r>
      <w:r>
        <w:rPr>
          <w:rFonts w:eastAsia="黑体"/>
          <w:szCs w:val="28"/>
        </w:rPr>
        <w:t>System and software engineering—Model-based systems engineering—Unified architecture modeling language</w:t>
      </w:r>
      <w:r>
        <w:rPr>
          <w:rFonts w:ascii="黑体" w:hAnsi="黑体" w:eastAsia="黑体"/>
          <w:szCs w:val="28"/>
        </w:rPr>
        <w:fldChar w:fldCharType="end"/>
      </w:r>
      <w:bookmarkEnd w:id="8"/>
    </w:p>
    <w:p w14:paraId="451C9A8F">
      <w:pPr>
        <w:framePr w:w="9639" w:h="6974" w:hRule="exact" w:wrap="around" w:vAnchor="page" w:hAnchor="page" w:x="1419" w:y="6408" w:anchorLock="1"/>
        <w:spacing w:line="760" w:lineRule="exact"/>
        <w:ind w:left="-1418"/>
      </w:pPr>
    </w:p>
    <w:p w14:paraId="756238D0">
      <w:pPr>
        <w:pStyle w:val="135"/>
        <w:framePr w:w="9639" w:h="6974" w:hRule="exact" w:wrap="around" w:vAnchor="page" w:hAnchor="page" w:x="1419" w:y="6408" w:anchorLock="1"/>
        <w:textAlignment w:val="bottom"/>
        <w:rPr>
          <w:rFonts w:eastAsia="黑体"/>
          <w:szCs w:val="28"/>
        </w:rPr>
      </w:pPr>
      <w:r>
        <w:rPr>
          <w:rFonts w:eastAsia="黑体"/>
          <w:szCs w:val="28"/>
        </w:rPr>
        <w:fldChar w:fldCharType="begin">
          <w:ffData>
            <w:name w:val="IN_STD_CODE"/>
            <w:enabled/>
            <w:calcOnExit w:val="0"/>
            <w:textInput>
              <w:default w:val="(点击此处添加与国际标准一致性程度的标识)"/>
            </w:textInput>
          </w:ffData>
        </w:fldChar>
      </w:r>
      <w:bookmarkStart w:id="9" w:name="IN_STD_CODE"/>
      <w:r>
        <w:rPr>
          <w:rFonts w:eastAsia="黑体"/>
          <w:szCs w:val="28"/>
        </w:rPr>
        <w:instrText xml:space="preserve"> FORMTEXT </w:instrText>
      </w:r>
      <w:r>
        <w:rPr>
          <w:rFonts w:eastAsia="黑体"/>
          <w:szCs w:val="28"/>
        </w:rPr>
        <w:fldChar w:fldCharType="separate"/>
      </w:r>
      <w:r>
        <w:rPr>
          <w:rFonts w:hint="eastAsia" w:eastAsia="黑体"/>
          <w:szCs w:val="28"/>
        </w:rPr>
        <w:t>(点击此处添加与国际标准一致性程度的标识)</w:t>
      </w:r>
      <w:r>
        <w:rPr>
          <w:rFonts w:eastAsia="黑体"/>
          <w:szCs w:val="28"/>
        </w:rPr>
        <w:fldChar w:fldCharType="end"/>
      </w:r>
      <w:bookmarkEnd w:id="9"/>
    </w:p>
    <w:p w14:paraId="542A6DBC">
      <w:pPr>
        <w:pStyle w:val="135"/>
        <w:framePr w:w="9639" w:h="6974" w:hRule="exact" w:wrap="around" w:vAnchor="page" w:hAnchor="page" w:x="1419" w:y="6408" w:anchorLock="1"/>
        <w:spacing w:before="440" w:after="160"/>
        <w:textAlignment w:val="bottom"/>
        <w:rPr>
          <w:sz w:val="24"/>
          <w:szCs w:val="28"/>
        </w:rPr>
      </w:pPr>
      <w:r>
        <w:rPr>
          <w:sz w:val="24"/>
          <w:szCs w:val="28"/>
        </w:rPr>
        <w:fldChar w:fldCharType="begin">
          <w:ffData>
            <w:name w:val="下拉1"/>
            <w:enabled/>
            <w:calcOnExit w:val="0"/>
            <w:ddList>
              <w:result w:val="3"/>
              <w:listEntry w:val=" "/>
              <w:listEntry w:val="草案版次选择"/>
              <w:listEntry w:val="（工作组讨论稿）"/>
              <w:listEntry w:val="（征求意见稿）"/>
              <w:listEntry w:val="（送审讨论稿）"/>
              <w:listEntry w:val="（送审稿）"/>
              <w:listEntry w:val="（报批稿）"/>
            </w:ddList>
          </w:ffData>
        </w:fldChar>
      </w:r>
      <w:bookmarkStart w:id="10" w:name="下拉1"/>
      <w:r>
        <w:rPr>
          <w:sz w:val="24"/>
          <w:szCs w:val="28"/>
        </w:rPr>
        <w:instrText xml:space="preserve"> FORMDROPDOWN </w:instrText>
      </w:r>
      <w:r>
        <w:rPr>
          <w:sz w:val="24"/>
          <w:szCs w:val="28"/>
        </w:rPr>
        <w:fldChar w:fldCharType="separate"/>
      </w:r>
      <w:r>
        <w:rPr>
          <w:sz w:val="24"/>
          <w:szCs w:val="28"/>
        </w:rPr>
        <w:fldChar w:fldCharType="end"/>
      </w:r>
      <w:bookmarkEnd w:id="10"/>
    </w:p>
    <w:p w14:paraId="7AC0ADF8">
      <w:pPr>
        <w:pStyle w:val="135"/>
        <w:framePr w:w="9639" w:h="6974" w:hRule="exact" w:wrap="around" w:vAnchor="page" w:hAnchor="page" w:x="1419" w:y="6408" w:anchorLock="1"/>
        <w:spacing w:before="180" w:line="240" w:lineRule="atLeast"/>
        <w:textAlignment w:val="bottom"/>
        <w:rPr>
          <w:sz w:val="21"/>
          <w:szCs w:val="28"/>
        </w:rPr>
      </w:pPr>
      <w:r>
        <w:rPr>
          <w:sz w:val="21"/>
          <w:szCs w:val="28"/>
        </w:rPr>
        <w:fldChar w:fldCharType="begin">
          <w:ffData>
            <w:name w:val="CMPLSH_DATE"/>
            <w:enabled/>
            <w:calcOnExit w:val="0"/>
            <w:textInput/>
          </w:ffData>
        </w:fldChar>
      </w:r>
      <w:bookmarkStart w:id="11" w:name="CMPLSH_DATE"/>
      <w:r>
        <w:rPr>
          <w:sz w:val="21"/>
          <w:szCs w:val="28"/>
        </w:rPr>
        <w:instrText xml:space="preserve"> FORMTEXT </w:instrText>
      </w:r>
      <w:r>
        <w:rPr>
          <w:sz w:val="21"/>
          <w:szCs w:val="28"/>
        </w:rPr>
        <w:fldChar w:fldCharType="separate"/>
      </w:r>
      <w:r>
        <w:rPr>
          <w:rFonts w:hint="eastAsia"/>
          <w:sz w:val="21"/>
          <w:szCs w:val="28"/>
        </w:rPr>
        <w:t>（本草案完成时间：）</w:t>
      </w:r>
      <w:r>
        <w:rPr>
          <w:sz w:val="21"/>
          <w:szCs w:val="28"/>
        </w:rPr>
        <w:fldChar w:fldCharType="end"/>
      </w:r>
      <w:bookmarkEnd w:id="11"/>
    </w:p>
    <w:p w14:paraId="4CDEF9C8">
      <w:pPr>
        <w:pStyle w:val="135"/>
        <w:framePr w:w="9639" w:h="6974" w:hRule="exact" w:wrap="around" w:vAnchor="page" w:hAnchor="page" w:x="1419" w:y="6408" w:anchorLock="1"/>
        <w:spacing w:before="720" w:beforeLines="300" w:after="72" w:afterLines="30" w:line="240" w:lineRule="auto"/>
        <w:textAlignment w:val="bottom"/>
        <w:rPr>
          <w:b/>
          <w:sz w:val="21"/>
          <w:szCs w:val="28"/>
        </w:rPr>
      </w:pPr>
      <w:r>
        <w:rPr>
          <w:b/>
          <w:sz w:val="21"/>
          <w:szCs w:val="28"/>
        </w:rPr>
        <w:fldChar w:fldCharType="begin">
          <w:ffData>
            <w:name w:val="下拉2"/>
            <w:enabled/>
            <w:calcOnExit w:val="0"/>
            <w:ddList>
              <w:result w:val="1"/>
              <w:listEntry w:val=" "/>
              <w:listEntry w:val="在提交反馈意见时，请将您知道的相关专利连同支持性文件一并附上。"/>
            </w:ddList>
          </w:ffData>
        </w:fldChar>
      </w:r>
      <w:bookmarkStart w:id="12" w:name="下拉2"/>
      <w:r>
        <w:rPr>
          <w:b/>
          <w:sz w:val="21"/>
          <w:szCs w:val="28"/>
        </w:rPr>
        <w:instrText xml:space="preserve"> FORMDROPDOWN </w:instrText>
      </w:r>
      <w:r>
        <w:rPr>
          <w:b/>
          <w:sz w:val="21"/>
          <w:szCs w:val="28"/>
        </w:rPr>
        <w:fldChar w:fldCharType="separate"/>
      </w:r>
      <w:r>
        <w:rPr>
          <w:b/>
          <w:sz w:val="21"/>
          <w:szCs w:val="28"/>
        </w:rPr>
        <w:fldChar w:fldCharType="end"/>
      </w:r>
      <w:bookmarkEnd w:id="12"/>
    </w:p>
    <w:p w14:paraId="21213CB5">
      <w:pPr>
        <w:pStyle w:val="203"/>
        <w:framePr w:wrap="around" w:y="14176"/>
      </w:pPr>
      <w:r>
        <w:rPr>
          <w:rFonts w:ascii="黑体"/>
        </w:rPr>
        <w:fldChar w:fldCharType="begin">
          <w:ffData>
            <w:name w:val="PLSH_DATE_Y"/>
            <w:enabled/>
            <w:calcOnExit w:val="0"/>
            <w:textInput>
              <w:default w:val="XXXX"/>
              <w:maxLength w:val="4"/>
            </w:textInput>
          </w:ffData>
        </w:fldChar>
      </w:r>
      <w:bookmarkStart w:id="13" w:name="PLSH_DATE_Y"/>
      <w:r>
        <w:rPr>
          <w:rFonts w:ascii="黑体"/>
        </w:rPr>
        <w:instrText xml:space="preserve"> FORMTEXT </w:instrText>
      </w:r>
      <w:r>
        <w:rPr>
          <w:rFonts w:ascii="黑体"/>
        </w:rPr>
        <w:fldChar w:fldCharType="separate"/>
      </w:r>
      <w:r>
        <w:rPr>
          <w:rFonts w:ascii="黑体"/>
        </w:rPr>
        <w:t>XXXX</w:t>
      </w:r>
      <w:r>
        <w:rPr>
          <w:rFonts w:ascii="黑体"/>
        </w:rPr>
        <w:fldChar w:fldCharType="end"/>
      </w:r>
      <w:bookmarkEnd w:id="13"/>
      <w:r>
        <w:t xml:space="preserve"> </w:t>
      </w:r>
      <w:r>
        <w:rPr>
          <w:rFonts w:ascii="黑体"/>
        </w:rPr>
        <w:t>-</w:t>
      </w:r>
      <w:r>
        <w:t xml:space="preserve"> </w:t>
      </w:r>
      <w:r>
        <w:rPr>
          <w:rFonts w:ascii="黑体"/>
        </w:rPr>
        <w:fldChar w:fldCharType="begin">
          <w:ffData>
            <w:name w:val="PLSH_DATE_M"/>
            <w:enabled/>
            <w:calcOnExit w:val="0"/>
            <w:textInput>
              <w:default w:val="XX"/>
              <w:maxLength w:val="2"/>
            </w:textInput>
          </w:ffData>
        </w:fldChar>
      </w:r>
      <w:bookmarkStart w:id="14" w:name="PLSH_DATE_M"/>
      <w:r>
        <w:rPr>
          <w:rFonts w:ascii="黑体"/>
        </w:rPr>
        <w:instrText xml:space="preserve"> FORMTEXT </w:instrText>
      </w:r>
      <w:r>
        <w:rPr>
          <w:rFonts w:ascii="黑体"/>
        </w:rPr>
        <w:fldChar w:fldCharType="separate"/>
      </w:r>
      <w:r>
        <w:rPr>
          <w:rFonts w:ascii="黑体"/>
        </w:rPr>
        <w:t>XX</w:t>
      </w:r>
      <w:r>
        <w:rPr>
          <w:rFonts w:ascii="黑体"/>
        </w:rPr>
        <w:fldChar w:fldCharType="end"/>
      </w:r>
      <w:bookmarkEnd w:id="14"/>
      <w:r>
        <w:t xml:space="preserve"> </w:t>
      </w:r>
      <w:r>
        <w:rPr>
          <w:rFonts w:ascii="黑体"/>
        </w:rPr>
        <w:t>-</w:t>
      </w:r>
      <w:r>
        <w:t xml:space="preserve"> </w:t>
      </w:r>
      <w:r>
        <w:rPr>
          <w:rFonts w:ascii="黑体"/>
        </w:rPr>
        <w:fldChar w:fldCharType="begin">
          <w:ffData>
            <w:name w:val="PLSH_DATE_D"/>
            <w:enabled/>
            <w:calcOnExit w:val="0"/>
            <w:textInput>
              <w:default w:val="XX"/>
              <w:maxLength w:val="2"/>
            </w:textInput>
          </w:ffData>
        </w:fldChar>
      </w:r>
      <w:bookmarkStart w:id="15" w:name="PLSH_DATE_D"/>
      <w:r>
        <w:rPr>
          <w:rFonts w:ascii="黑体"/>
        </w:rPr>
        <w:instrText xml:space="preserve"> FORMTEXT </w:instrText>
      </w:r>
      <w:r>
        <w:rPr>
          <w:rFonts w:ascii="黑体"/>
        </w:rPr>
        <w:fldChar w:fldCharType="separate"/>
      </w:r>
      <w:r>
        <w:rPr>
          <w:rFonts w:ascii="黑体"/>
        </w:rPr>
        <w:t>XX</w:t>
      </w:r>
      <w:r>
        <w:rPr>
          <w:rFonts w:ascii="黑体"/>
        </w:rPr>
        <w:fldChar w:fldCharType="end"/>
      </w:r>
      <w:bookmarkEnd w:id="15"/>
      <w:r>
        <w:rPr>
          <w:rFonts w:hint="eastAsia"/>
        </w:rPr>
        <w:t>发布</w:t>
      </w:r>
    </w:p>
    <w:p w14:paraId="1322B76F">
      <w:pPr>
        <w:pStyle w:val="204"/>
        <w:framePr w:wrap="around" w:y="14176"/>
      </w:pPr>
      <w:r>
        <w:rPr>
          <w:rFonts w:ascii="黑体"/>
        </w:rPr>
        <w:fldChar w:fldCharType="begin">
          <w:ffData>
            <w:name w:val="CROT_DATE_Y"/>
            <w:enabled/>
            <w:calcOnExit w:val="0"/>
            <w:textInput>
              <w:default w:val="XXXX"/>
              <w:maxLength w:val="4"/>
            </w:textInput>
          </w:ffData>
        </w:fldChar>
      </w:r>
      <w:bookmarkStart w:id="16" w:name="CROT_DATE_Y"/>
      <w:r>
        <w:rPr>
          <w:rFonts w:ascii="黑体"/>
        </w:rPr>
        <w:instrText xml:space="preserve"> FORMTEXT </w:instrText>
      </w:r>
      <w:r>
        <w:rPr>
          <w:rFonts w:ascii="黑体"/>
        </w:rPr>
        <w:fldChar w:fldCharType="separate"/>
      </w:r>
      <w:r>
        <w:rPr>
          <w:rFonts w:ascii="黑体"/>
        </w:rPr>
        <w:t>XXXX</w:t>
      </w:r>
      <w:r>
        <w:rPr>
          <w:rFonts w:ascii="黑体"/>
        </w:rPr>
        <w:fldChar w:fldCharType="end"/>
      </w:r>
      <w:bookmarkEnd w:id="16"/>
      <w:r>
        <w:t xml:space="preserve"> </w:t>
      </w:r>
      <w:r>
        <w:rPr>
          <w:rFonts w:ascii="黑体"/>
        </w:rPr>
        <w:t>-</w:t>
      </w:r>
      <w:r>
        <w:t xml:space="preserve"> </w:t>
      </w:r>
      <w:r>
        <w:rPr>
          <w:rFonts w:ascii="黑体"/>
        </w:rPr>
        <w:fldChar w:fldCharType="begin">
          <w:ffData>
            <w:name w:val="CROT_DATE_M"/>
            <w:enabled/>
            <w:calcOnExit w:val="0"/>
            <w:textInput>
              <w:default w:val="XX"/>
              <w:maxLength w:val="2"/>
            </w:textInput>
          </w:ffData>
        </w:fldChar>
      </w:r>
      <w:bookmarkStart w:id="17" w:name="CROT_DATE_M"/>
      <w:r>
        <w:rPr>
          <w:rFonts w:ascii="黑体"/>
        </w:rPr>
        <w:instrText xml:space="preserve"> FORMTEXT </w:instrText>
      </w:r>
      <w:r>
        <w:rPr>
          <w:rFonts w:ascii="黑体"/>
        </w:rPr>
        <w:fldChar w:fldCharType="separate"/>
      </w:r>
      <w:r>
        <w:rPr>
          <w:rFonts w:ascii="黑体"/>
        </w:rPr>
        <w:t>XX</w:t>
      </w:r>
      <w:r>
        <w:rPr>
          <w:rFonts w:ascii="黑体"/>
        </w:rPr>
        <w:fldChar w:fldCharType="end"/>
      </w:r>
      <w:bookmarkEnd w:id="17"/>
      <w:r>
        <w:t xml:space="preserve"> </w:t>
      </w:r>
      <w:r>
        <w:rPr>
          <w:rFonts w:ascii="黑体"/>
        </w:rPr>
        <w:t>-</w:t>
      </w:r>
      <w:r>
        <w:t xml:space="preserve"> </w:t>
      </w:r>
      <w:r>
        <w:rPr>
          <w:rFonts w:ascii="黑体"/>
        </w:rPr>
        <w:fldChar w:fldCharType="begin">
          <w:ffData>
            <w:name w:val="CROT_DATE_D"/>
            <w:enabled/>
            <w:calcOnExit w:val="0"/>
            <w:textInput>
              <w:default w:val="XX"/>
              <w:maxLength w:val="2"/>
            </w:textInput>
          </w:ffData>
        </w:fldChar>
      </w:r>
      <w:bookmarkStart w:id="18" w:name="CROT_DATE_D"/>
      <w:r>
        <w:rPr>
          <w:rFonts w:ascii="黑体"/>
        </w:rPr>
        <w:instrText xml:space="preserve"> FORMTEXT </w:instrText>
      </w:r>
      <w:r>
        <w:rPr>
          <w:rFonts w:ascii="黑体"/>
        </w:rPr>
        <w:fldChar w:fldCharType="separate"/>
      </w:r>
      <w:r>
        <w:rPr>
          <w:rFonts w:ascii="黑体"/>
        </w:rPr>
        <w:t>XX</w:t>
      </w:r>
      <w:r>
        <w:rPr>
          <w:rFonts w:ascii="黑体"/>
        </w:rPr>
        <w:fldChar w:fldCharType="end"/>
      </w:r>
      <w:bookmarkEnd w:id="18"/>
      <w:r>
        <w:rPr>
          <w:rFonts w:hint="eastAsia"/>
        </w:rPr>
        <w:t>实施</w:t>
      </w:r>
    </w:p>
    <w:p w14:paraId="3089B7C7">
      <w:pPr>
        <w:rPr>
          <w:rFonts w:ascii="宋体" w:hAnsi="宋体"/>
          <w:sz w:val="28"/>
          <w:szCs w:val="28"/>
        </w:rPr>
        <w:sectPr>
          <w:headerReference r:id="rId7" w:type="first"/>
          <w:footerReference r:id="rId10" w:type="first"/>
          <w:headerReference r:id="rId5" w:type="default"/>
          <w:footerReference r:id="rId8" w:type="default"/>
          <w:headerReference r:id="rId6" w:type="even"/>
          <w:footerReference r:id="rId9" w:type="even"/>
          <w:type w:val="continuous"/>
          <w:pgSz w:w="11906" w:h="16838"/>
          <w:pgMar w:top="-338" w:right="1134" w:bottom="1021" w:left="1134" w:header="0" w:footer="0" w:gutter="284"/>
          <w:cols w:space="425" w:num="1"/>
          <w:titlePg/>
          <w:docGrid w:linePitch="312" w:charSpace="0"/>
        </w:sectPr>
      </w:pPr>
      <w:r>
        <w:rPr>
          <w:rFonts w:hint="eastAsia" w:ascii="宋体" w:hAnsi="宋体"/>
          <w:sz w:val="28"/>
          <w:szCs w:val="28"/>
        </w:rPr>
        <mc:AlternateContent>
          <mc:Choice Requires="wps">
            <w:drawing>
              <wp:anchor distT="0" distB="0" distL="114300" distR="114300" simplePos="0" relativeHeight="251663360" behindDoc="0" locked="0" layoutInCell="1" allowOverlap="1">
                <wp:simplePos x="0" y="0"/>
                <wp:positionH relativeFrom="column">
                  <wp:posOffset>869315</wp:posOffset>
                </wp:positionH>
                <wp:positionV relativeFrom="paragraph">
                  <wp:posOffset>6360160</wp:posOffset>
                </wp:positionV>
                <wp:extent cx="4535170" cy="438785"/>
                <wp:effectExtent l="0" t="0" r="17780" b="18415"/>
                <wp:wrapNone/>
                <wp:docPr id="182018790" name="矩形 3"/>
                <wp:cNvGraphicFramePr/>
                <a:graphic xmlns:a="http://schemas.openxmlformats.org/drawingml/2006/main">
                  <a:graphicData uri="http://schemas.microsoft.com/office/word/2010/wordprocessingShape">
                    <wps:wsp>
                      <wps:cNvSpPr/>
                      <wps:spPr>
                        <a:xfrm>
                          <a:off x="0" y="0"/>
                          <a:ext cx="4535424" cy="43891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 o:spid="_x0000_s1026" o:spt="1" style="position:absolute;left:0pt;margin-left:68.45pt;margin-top:500.8pt;height:34.55pt;width:357.1pt;z-index:251663360;v-text-anchor:middle;mso-width-relative:page;mso-height-relative:page;" filled="f" stroked="t" coordsize="21600,21600" o:gfxdata="UEsDBAoAAAAAAIdO4kAAAAAAAAAAAAAAAAAEAAAAZHJzL1BLAwQUAAAACACHTuJAlw4UaNoAAAAN&#10;AQAADwAAAGRycy9kb3ducmV2LnhtbE2PzU7DMBCE70i8g7VI3KhtIpI2xOkBCcQJQalUcXOTzY8a&#10;r6PYbcrbsz3R287uaPabYn12gzjhFHpPBvRCgUCqfN1Ta2D7/fqwBBGipdoOntDALwZYl7c3hc1r&#10;P9MXnjaxFRxCIbcGuhjHXMpQdehsWPgRiW+Nn5yNLKdW1pOdOdwN8lGpVDrbE3/o7IgvHVaHzdEZ&#10;8PPH4XM3v293P/pNJknWIK0aY+7vtHoGEfEc/81wwWd0KJlp749UBzGwTtIVW3lQSqcg2LJ80hrE&#10;/rLKVAayLOR1i/IPUEsDBBQAAAAIAIdO4kAmNr0xgAIAAPQEAAAOAAAAZHJzL2Uyb0RvYy54bWyt&#10;VM1uEzEQviPxDpbvdJN0Q9KoSRUlKkKqaKWCODteb9aS/7CdbMrLIHHjIfo4iNfgs3eblsKhBy67&#10;M56ZzzPfzPj84qAV2QsfpDVzOjwZUCIMt5U02zn99PHyzZSSEJmpmLJGzOmdCPRi8frVeetmYmQb&#10;qyrhCUBMmLVuTpsY3awoAm+EZuHEOmFgrK3XLEL126LyrAW6VsVoMHhbtNZXzlsuQsDpujPSHtG/&#10;BNDWteRibflOCxM7VC8UiygpNNIFusjZ1rXg8bqug4hEzSkqjfmLSyBv0rdYnLPZ1jPXSN6nwF6S&#10;wrOaNJMGlx6h1iwysvPyLygtubfB1vGEW110hWRGUMVw8Iyb24Y5kWsB1cEdSQ//D5Z/2N94IitM&#10;whQZTCdnYMYwjcb/+vbj5/13cpo4al2YwfXW3fheCxBTwYfa6/RHKeSQeb078ioOkXAcluPTcTkq&#10;KeGwlafTs+EogRaP0c6H+E5YTZIwpx59y3Sy/VWIneuDS7rM2EupFM7ZTBnSIvnRZIDEOcNA1hgE&#10;iNqhqGC2lDC1xaTz6DNksEpWKTxFB7/drJQne4b5GE5Gq/Gwc2pYJfrT8QDQXQ69e079D5yU3JqF&#10;pgvJphTCZlpGbIuSek6nwDkiKQOQxGrHY5I2trpDL7zthjQ4fikBe8VCvGEeU4kCsbfxGp9aWVRt&#10;e4mSxvqv/zpP/hgWWClpMeVg5MuOeUGJem8wRmfDsgRszEo5noyg+KeWzVOL2emVTUThhXA8i8k/&#10;qgex9lZ/xnov060wMcNxd8d9r6xit314ILhYLrMbVsGxeGVuHU/gXYeXu2hrmZv/yE5PGpYh96Bf&#10;3LRtT/Xs9fhYLX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lw4UaNoAAAANAQAADwAAAAAAAAAB&#10;ACAAAAAiAAAAZHJzL2Rvd25yZXYueG1sUEsBAhQAFAAAAAgAh07iQCY2vTGAAgAA9AQAAA4AAAAA&#10;AAAAAQAgAAAAKQEAAGRycy9lMm9Eb2MueG1sUEsFBgAAAAAGAAYAWQEAABsGAAAAAA==&#10;">
                <v:fill on="f" focussize="0,0"/>
                <v:stroke weight="1pt" color="#172C51 [3204]" miterlimit="8" joinstyle="miter"/>
                <v:imagedata o:title=""/>
                <o:lock v:ext="edit" aspectratio="f"/>
              </v:rect>
            </w:pict>
          </mc:Fallback>
        </mc:AlternateContent>
      </w:r>
      <w:r>
        <w:rPr>
          <w:rFonts w:hint="eastAsia" w:ascii="宋体" w:hAnsi="宋体"/>
          <w:sz w:val="28"/>
          <w:szCs w:val="28"/>
        </w:rPr>
        <w:drawing>
          <wp:anchor distT="0" distB="0" distL="114300" distR="114300" simplePos="0" relativeHeight="251662336" behindDoc="0" locked="0" layoutInCell="1" allowOverlap="1">
            <wp:simplePos x="0" y="0"/>
            <wp:positionH relativeFrom="column">
              <wp:posOffset>1610360</wp:posOffset>
            </wp:positionH>
            <wp:positionV relativeFrom="paragraph">
              <wp:posOffset>8281035</wp:posOffset>
            </wp:positionV>
            <wp:extent cx="2868930" cy="545465"/>
            <wp:effectExtent l="0" t="0" r="0" b="762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868840" cy="545400"/>
                    </a:xfrm>
                    <a:prstGeom prst="rect">
                      <a:avLst/>
                    </a:prstGeom>
                  </pic:spPr>
                </pic:pic>
              </a:graphicData>
            </a:graphic>
          </wp:anchor>
        </w:drawing>
      </w:r>
      <w:r>
        <w:rPr>
          <w:rFonts w:hint="eastAsia" w:ascii="宋体" w:hAnsi="宋体"/>
          <w:sz w:val="28"/>
          <w:szCs w:val="28"/>
        </w:rPr>
        <mc:AlternateContent>
          <mc:Choice Requires="wps">
            <w:drawing>
              <wp:anchor distT="0" distB="0" distL="114300" distR="114300" simplePos="0" relativeHeight="251661312" behindDoc="0" locked="1" layoutInCell="1" allowOverlap="1">
                <wp:simplePos x="0" y="0"/>
                <wp:positionH relativeFrom="page">
                  <wp:posOffset>899795</wp:posOffset>
                </wp:positionH>
                <wp:positionV relativeFrom="page">
                  <wp:posOffset>9253220</wp:posOffset>
                </wp:positionV>
                <wp:extent cx="6120130" cy="0"/>
                <wp:effectExtent l="0" t="0" r="0" b="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0.85pt;margin-top:728.6pt;height:0pt;width:481.9pt;mso-position-horizontal-relative:page;mso-position-vertical-relative:page;z-index:251661312;mso-width-relative:page;mso-height-relative:page;" filled="f" stroked="t" coordsize="21600,21600" o:gfxdata="UEsDBAoAAAAAAIdO4kAAAAAAAAAAAAAAAAAEAAAAZHJzL1BLAwQUAAAACACHTuJAqzMc+9cAAAAO&#10;AQAADwAAAGRycy9kb3ducmV2LnhtbE2PzU7DMBCE70i8g7VIXKrWTiAtCnF6AHLjQgFx3cZLEhGv&#10;09j9gafHOVRw29kdzX5TrE+2FwcafedYQ7JQIIhrZzpuNLy9VvM7ED4gG+wdk4Zv8rAuLy8KzI07&#10;8gsdNqERMYR9jhraEIZcSl+3ZNEv3EAcb59utBiiHBtpRjzGcNvLVKmltNhx/NDiQA8t1V+bvdXg&#10;q3faVT+zeqY+bhpH6e7x+Qm1vr5K1D2IQKfwZ4YJP6JDGZm2bs/Giz7q22QVrdOQrVIQkyVRWQZi&#10;e97JspD/a5S/UEsDBBQAAAAIAIdO4kBZLiWY4wEAAKoDAAAOAAAAZHJzL2Uyb0RvYy54bWytU81u&#10;EzEQviPxDpbvZJNIqWCVTQ+JyqVApJYHcLzeXQvbY3mc7OYleAEkbnDiyJ23oTwGY+eH0l566B4s&#10;j2fmm/m+mZ1fDtawnQqowVV8MhpzppyEWru24h9vr1695gyjcLUw4FTF9wr55eLli3nvSzWFDkyt&#10;AiMQh2XvK97F6MuiQNkpK3AEXjlyNhCsiGSGtqiD6AndmmI6Hl8UPYTaB5AKkV5XByc/IoanAELT&#10;aKlWILdWuXhADcqISJSw0x75InfbNErGD02DKjJTcWIa80lF6L5JZ7GYi7INwndaHlsQT2nhAScr&#10;tKOiZ6iViIJtg34EZbUMgNDEkQRbHIhkRYjFZPxAm5tOeJW5kNToz6Lj88HK97t1YLqu+IwzJywN&#10;/O7Lz9+fv/359ZXOux/f2SyJ1HssKXbp1iHRlIO78dcgPyFzsOyEa1Vu9nbvCWGSMor/UpKBnkpt&#10;+ndQU4zYRsiKDU2wCZK0YEMezP48GDVEJunxYkKbM6aZyZOvEOUp0QeMbxVYli4VN9olzUQpdtcY&#10;UyOiPIWkZwdX2pg8d+NYX/E3s+ksJyAYXSdnCsPQbpYmsJ1Im5O/zIo898MCbF19KGLckXTieVBs&#10;A/V+HU5i0AhzN8d1Szty387Z/36xx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Mxz71wAAAA4B&#10;AAAPAAAAAAAAAAEAIAAAACIAAABkcnMvZG93bnJldi54bWxQSwECFAAUAAAACACHTuJAWS4lmOMB&#10;AACqAwAADgAAAAAAAAABACAAAAAmAQAAZHJzL2Uyb0RvYy54bWxQSwUGAAAAAAYABgBZAQAAewUA&#10;AAAA&#10;">
                <v:fill on="f" focussize="0,0"/>
                <v:stroke color="#000000" joinstyle="round"/>
                <v:imagedata o:title=""/>
                <o:lock v:ext="edit" aspectratio="f"/>
                <w10:anchorlock/>
              </v:line>
            </w:pict>
          </mc:Fallback>
        </mc:AlternateContent>
      </w:r>
      <w:r>
        <w:rPr>
          <w:rFonts w:hint="eastAsia" w:ascii="宋体" w:hAnsi="宋体"/>
          <w:sz w:val="28"/>
          <w:szCs w:val="28"/>
        </w:rPr>
        <w:t>`</w:t>
      </w:r>
    </w:p>
    <w:p w14:paraId="4CBA0E55">
      <w:pPr>
        <w:pStyle w:val="101"/>
        <w:spacing w:after="468"/>
        <w:rPr>
          <w:rFonts w:hint="eastAsia"/>
        </w:rPr>
      </w:pPr>
      <w:bookmarkStart w:id="19" w:name="BookMark1"/>
      <w:bookmarkStart w:id="20" w:name="_Toc18744"/>
      <w:bookmarkStart w:id="21" w:name="_Toc170210634"/>
      <w:bookmarkStart w:id="22" w:name="_Toc171435554"/>
      <w:bookmarkStart w:id="23" w:name="_Toc1326"/>
      <w:bookmarkStart w:id="24" w:name="_Toc172729763"/>
      <w:r>
        <w:rPr>
          <w:rFonts w:hint="eastAsia"/>
          <w:spacing w:val="320"/>
        </w:rPr>
        <w:t>目</w:t>
      </w:r>
      <w:r>
        <w:rPr>
          <w:rFonts w:hint="eastAsia"/>
        </w:rPr>
        <w:t>次</w:t>
      </w:r>
    </w:p>
    <w:p w14:paraId="58261E8C">
      <w:pPr>
        <w:pStyle w:val="22"/>
        <w:tabs>
          <w:tab w:val="right" w:leader="dot" w:pos="9344"/>
        </w:tabs>
        <w:rPr>
          <w:rFonts w:asciiTheme="minorHAnsi" w:hAnsiTheme="minorHAnsi" w:eastAsiaTheme="minorEastAsia" w:cstheme="minorBidi"/>
          <w:szCs w:val="22"/>
        </w:rPr>
      </w:pPr>
      <w:r>
        <w:fldChar w:fldCharType="begin"/>
      </w:r>
      <w:r>
        <w:instrText xml:space="preserve"> TOC \o "1-1" \h </w:instrText>
      </w:r>
      <w:r>
        <w:fldChar w:fldCharType="separate"/>
      </w:r>
      <w:r>
        <w:fldChar w:fldCharType="begin"/>
      </w:r>
      <w:r>
        <w:instrText xml:space="preserve"> HYPERLINK \l "_Toc172743692" </w:instrText>
      </w:r>
      <w:r>
        <w:fldChar w:fldCharType="separate"/>
      </w:r>
      <w:r>
        <w:rPr>
          <w:rStyle w:val="40"/>
        </w:rPr>
        <w:t>前言</w:t>
      </w:r>
      <w:r>
        <w:tab/>
      </w:r>
      <w:r>
        <w:fldChar w:fldCharType="begin"/>
      </w:r>
      <w:r>
        <w:instrText xml:space="preserve"> PAGEREF _Toc172743692 \h </w:instrText>
      </w:r>
      <w:r>
        <w:fldChar w:fldCharType="separate"/>
      </w:r>
      <w:r>
        <w:t>II</w:t>
      </w:r>
      <w:r>
        <w:fldChar w:fldCharType="end"/>
      </w:r>
      <w:r>
        <w:fldChar w:fldCharType="end"/>
      </w:r>
    </w:p>
    <w:p w14:paraId="496EC6E9">
      <w:pPr>
        <w:pStyle w:val="22"/>
        <w:tabs>
          <w:tab w:val="right" w:leader="dot" w:pos="9344"/>
        </w:tabs>
        <w:rPr>
          <w:rFonts w:asciiTheme="minorHAnsi" w:hAnsiTheme="minorHAnsi" w:eastAsiaTheme="minorEastAsia" w:cstheme="minorBidi"/>
          <w:szCs w:val="22"/>
        </w:rPr>
      </w:pPr>
      <w:r>
        <w:fldChar w:fldCharType="begin"/>
      </w:r>
      <w:r>
        <w:instrText xml:space="preserve"> HYPERLINK \l "_Toc172743693" </w:instrText>
      </w:r>
      <w:r>
        <w:fldChar w:fldCharType="separate"/>
      </w:r>
      <w:r>
        <w:rPr>
          <w:rStyle w:val="40"/>
        </w:rPr>
        <w:t>引言</w:t>
      </w:r>
      <w:r>
        <w:tab/>
      </w:r>
      <w:r>
        <w:fldChar w:fldCharType="begin"/>
      </w:r>
      <w:r>
        <w:instrText xml:space="preserve"> PAGEREF _Toc172743693 \h </w:instrText>
      </w:r>
      <w:r>
        <w:fldChar w:fldCharType="separate"/>
      </w:r>
      <w:r>
        <w:t>III</w:t>
      </w:r>
      <w:r>
        <w:fldChar w:fldCharType="end"/>
      </w:r>
      <w:r>
        <w:fldChar w:fldCharType="end"/>
      </w:r>
    </w:p>
    <w:p w14:paraId="39D1C19F">
      <w:pPr>
        <w:pStyle w:val="22"/>
        <w:tabs>
          <w:tab w:val="right" w:leader="dot" w:pos="9344"/>
        </w:tabs>
        <w:rPr>
          <w:rFonts w:asciiTheme="minorHAnsi" w:hAnsiTheme="minorHAnsi" w:eastAsiaTheme="minorEastAsia" w:cstheme="minorBidi"/>
          <w:szCs w:val="22"/>
        </w:rPr>
      </w:pPr>
      <w:r>
        <w:fldChar w:fldCharType="begin"/>
      </w:r>
      <w:r>
        <w:instrText xml:space="preserve"> HYPERLINK \l "_Toc172743694" </w:instrText>
      </w:r>
      <w:r>
        <w:fldChar w:fldCharType="separate"/>
      </w:r>
      <w:r>
        <w:rPr>
          <w:rStyle w:val="40"/>
        </w:rPr>
        <w:t>1  范围</w:t>
      </w:r>
      <w:r>
        <w:tab/>
      </w:r>
      <w:r>
        <w:fldChar w:fldCharType="begin"/>
      </w:r>
      <w:r>
        <w:instrText xml:space="preserve"> PAGEREF _Toc172743694 \h </w:instrText>
      </w:r>
      <w:r>
        <w:fldChar w:fldCharType="separate"/>
      </w:r>
      <w:r>
        <w:t>5</w:t>
      </w:r>
      <w:r>
        <w:fldChar w:fldCharType="end"/>
      </w:r>
      <w:r>
        <w:fldChar w:fldCharType="end"/>
      </w:r>
    </w:p>
    <w:p w14:paraId="3EFDB698">
      <w:pPr>
        <w:pStyle w:val="22"/>
        <w:tabs>
          <w:tab w:val="right" w:leader="dot" w:pos="9344"/>
        </w:tabs>
        <w:rPr>
          <w:rFonts w:asciiTheme="minorHAnsi" w:hAnsiTheme="minorHAnsi" w:eastAsiaTheme="minorEastAsia" w:cstheme="minorBidi"/>
          <w:szCs w:val="22"/>
        </w:rPr>
      </w:pPr>
      <w:r>
        <w:fldChar w:fldCharType="begin"/>
      </w:r>
      <w:r>
        <w:instrText xml:space="preserve"> HYPERLINK \l "_Toc172743695" </w:instrText>
      </w:r>
      <w:r>
        <w:fldChar w:fldCharType="separate"/>
      </w:r>
      <w:r>
        <w:rPr>
          <w:rStyle w:val="40"/>
        </w:rPr>
        <w:t>2  规范性引用文件</w:t>
      </w:r>
      <w:r>
        <w:tab/>
      </w:r>
      <w:r>
        <w:fldChar w:fldCharType="begin"/>
      </w:r>
      <w:r>
        <w:instrText xml:space="preserve"> PAGEREF _Toc172743695 \h </w:instrText>
      </w:r>
      <w:r>
        <w:fldChar w:fldCharType="separate"/>
      </w:r>
      <w:r>
        <w:t>5</w:t>
      </w:r>
      <w:r>
        <w:fldChar w:fldCharType="end"/>
      </w:r>
      <w:r>
        <w:fldChar w:fldCharType="end"/>
      </w:r>
    </w:p>
    <w:p w14:paraId="2652CA26">
      <w:pPr>
        <w:pStyle w:val="22"/>
        <w:tabs>
          <w:tab w:val="right" w:leader="dot" w:pos="9344"/>
        </w:tabs>
        <w:rPr>
          <w:rFonts w:asciiTheme="minorHAnsi" w:hAnsiTheme="minorHAnsi" w:eastAsiaTheme="minorEastAsia" w:cstheme="minorBidi"/>
          <w:szCs w:val="22"/>
        </w:rPr>
      </w:pPr>
      <w:r>
        <w:fldChar w:fldCharType="begin"/>
      </w:r>
      <w:r>
        <w:instrText xml:space="preserve"> HYPERLINK \l "_Toc172743696" </w:instrText>
      </w:r>
      <w:r>
        <w:fldChar w:fldCharType="separate"/>
      </w:r>
      <w:r>
        <w:rPr>
          <w:rStyle w:val="40"/>
        </w:rPr>
        <w:t>3  术语和定义</w:t>
      </w:r>
      <w:r>
        <w:tab/>
      </w:r>
      <w:r>
        <w:fldChar w:fldCharType="begin"/>
      </w:r>
      <w:r>
        <w:instrText xml:space="preserve"> PAGEREF _Toc172743696 \h </w:instrText>
      </w:r>
      <w:r>
        <w:fldChar w:fldCharType="separate"/>
      </w:r>
      <w:r>
        <w:t>5</w:t>
      </w:r>
      <w:r>
        <w:fldChar w:fldCharType="end"/>
      </w:r>
      <w:r>
        <w:fldChar w:fldCharType="end"/>
      </w:r>
    </w:p>
    <w:p w14:paraId="5121E0FB">
      <w:pPr>
        <w:pStyle w:val="22"/>
        <w:tabs>
          <w:tab w:val="right" w:leader="dot" w:pos="9344"/>
        </w:tabs>
        <w:rPr>
          <w:rFonts w:asciiTheme="minorHAnsi" w:hAnsiTheme="minorHAnsi" w:eastAsiaTheme="minorEastAsia" w:cstheme="minorBidi"/>
          <w:szCs w:val="22"/>
        </w:rPr>
      </w:pPr>
      <w:r>
        <w:fldChar w:fldCharType="begin"/>
      </w:r>
      <w:r>
        <w:instrText xml:space="preserve"> HYPERLINK \l "_Toc172743697" </w:instrText>
      </w:r>
      <w:r>
        <w:fldChar w:fldCharType="separate"/>
      </w:r>
      <w:r>
        <w:rPr>
          <w:rStyle w:val="40"/>
        </w:rPr>
        <w:t>4  统一架构建模语言总体框架</w:t>
      </w:r>
      <w:r>
        <w:tab/>
      </w:r>
      <w:r>
        <w:fldChar w:fldCharType="begin"/>
      </w:r>
      <w:r>
        <w:instrText xml:space="preserve"> PAGEREF _Toc172743697 \h </w:instrText>
      </w:r>
      <w:r>
        <w:fldChar w:fldCharType="separate"/>
      </w:r>
      <w:r>
        <w:t>10</w:t>
      </w:r>
      <w:r>
        <w:fldChar w:fldCharType="end"/>
      </w:r>
      <w:r>
        <w:fldChar w:fldCharType="end"/>
      </w:r>
    </w:p>
    <w:p w14:paraId="1BC0DA79">
      <w:pPr>
        <w:pStyle w:val="22"/>
        <w:tabs>
          <w:tab w:val="right" w:leader="dot" w:pos="9344"/>
        </w:tabs>
        <w:rPr>
          <w:rFonts w:asciiTheme="minorHAnsi" w:hAnsiTheme="minorHAnsi" w:eastAsiaTheme="minorEastAsia" w:cstheme="minorBidi"/>
          <w:szCs w:val="22"/>
        </w:rPr>
      </w:pPr>
      <w:r>
        <w:fldChar w:fldCharType="begin"/>
      </w:r>
      <w:r>
        <w:instrText xml:space="preserve"> HYPERLINK \l "_Toc172743698" </w:instrText>
      </w:r>
      <w:r>
        <w:fldChar w:fldCharType="separate"/>
      </w:r>
      <w:r>
        <w:rPr>
          <w:rStyle w:val="40"/>
        </w:rPr>
        <w:t>5  关键字词汇结构</w:t>
      </w:r>
      <w:r>
        <w:tab/>
      </w:r>
      <w:r>
        <w:fldChar w:fldCharType="begin"/>
      </w:r>
      <w:r>
        <w:instrText xml:space="preserve"> PAGEREF _Toc172743698 \h </w:instrText>
      </w:r>
      <w:r>
        <w:fldChar w:fldCharType="separate"/>
      </w:r>
      <w:r>
        <w:t>11</w:t>
      </w:r>
      <w:r>
        <w:fldChar w:fldCharType="end"/>
      </w:r>
      <w:r>
        <w:fldChar w:fldCharType="end"/>
      </w:r>
    </w:p>
    <w:p w14:paraId="508A0CE7">
      <w:pPr>
        <w:pStyle w:val="22"/>
        <w:tabs>
          <w:tab w:val="right" w:leader="dot" w:pos="9344"/>
        </w:tabs>
        <w:rPr>
          <w:rFonts w:asciiTheme="minorHAnsi" w:hAnsiTheme="minorHAnsi" w:eastAsiaTheme="minorEastAsia" w:cstheme="minorBidi"/>
          <w:szCs w:val="22"/>
        </w:rPr>
      </w:pPr>
      <w:r>
        <w:fldChar w:fldCharType="begin"/>
      </w:r>
      <w:r>
        <w:instrText xml:space="preserve"> HYPERLINK \l "_Toc172743699" </w:instrText>
      </w:r>
      <w:r>
        <w:fldChar w:fldCharType="separate"/>
      </w:r>
      <w:r>
        <w:rPr>
          <w:rStyle w:val="40"/>
        </w:rPr>
        <w:t>6  类语法结构</w:t>
      </w:r>
      <w:r>
        <w:tab/>
      </w:r>
      <w:r>
        <w:fldChar w:fldCharType="begin"/>
      </w:r>
      <w:r>
        <w:instrText xml:space="preserve"> PAGEREF _Toc172743699 \h </w:instrText>
      </w:r>
      <w:r>
        <w:fldChar w:fldCharType="separate"/>
      </w:r>
      <w:r>
        <w:t>17</w:t>
      </w:r>
      <w:r>
        <w:fldChar w:fldCharType="end"/>
      </w:r>
      <w:r>
        <w:fldChar w:fldCharType="end"/>
      </w:r>
    </w:p>
    <w:p w14:paraId="5B1DD58E">
      <w:pPr>
        <w:pStyle w:val="22"/>
        <w:tabs>
          <w:tab w:val="right" w:leader="dot" w:pos="9344"/>
        </w:tabs>
        <w:rPr>
          <w:rFonts w:asciiTheme="minorHAnsi" w:hAnsiTheme="minorHAnsi" w:eastAsiaTheme="minorEastAsia" w:cstheme="minorBidi"/>
          <w:szCs w:val="22"/>
        </w:rPr>
      </w:pPr>
      <w:r>
        <w:fldChar w:fldCharType="begin"/>
      </w:r>
      <w:r>
        <w:instrText xml:space="preserve"> HYPERLINK \l "_Toc172743700" </w:instrText>
      </w:r>
      <w:r>
        <w:fldChar w:fldCharType="separate"/>
      </w:r>
      <w:r>
        <w:rPr>
          <w:rStyle w:val="40"/>
        </w:rPr>
        <w:t>附录A（资料性）  架构语言建模示例</w:t>
      </w:r>
      <w:r>
        <w:tab/>
      </w:r>
      <w:r>
        <w:fldChar w:fldCharType="begin"/>
      </w:r>
      <w:r>
        <w:instrText xml:space="preserve"> PAGEREF _Toc172743700 \h </w:instrText>
      </w:r>
      <w:r>
        <w:fldChar w:fldCharType="separate"/>
      </w:r>
      <w:r>
        <w:t>36</w:t>
      </w:r>
      <w:r>
        <w:fldChar w:fldCharType="end"/>
      </w:r>
      <w:r>
        <w:fldChar w:fldCharType="end"/>
      </w:r>
    </w:p>
    <w:p w14:paraId="2296880C">
      <w:pPr>
        <w:pStyle w:val="22"/>
        <w:tabs>
          <w:tab w:val="right" w:leader="dot" w:pos="9344"/>
        </w:tabs>
        <w:rPr>
          <w:rFonts w:asciiTheme="minorHAnsi" w:hAnsiTheme="minorHAnsi" w:eastAsiaTheme="minorEastAsia" w:cstheme="minorBidi"/>
          <w:szCs w:val="22"/>
        </w:rPr>
      </w:pPr>
      <w:r>
        <w:fldChar w:fldCharType="begin"/>
      </w:r>
      <w:r>
        <w:instrText xml:space="preserve"> HYPERLINK \l "_Toc172743701" </w:instrText>
      </w:r>
      <w:r>
        <w:fldChar w:fldCharType="separate"/>
      </w:r>
      <w:r>
        <w:rPr>
          <w:rStyle w:val="40"/>
        </w:rPr>
        <w:t>附录B（资料性）  飞机机载维护与健康管理系统示例</w:t>
      </w:r>
      <w:r>
        <w:tab/>
      </w:r>
      <w:r>
        <w:fldChar w:fldCharType="begin"/>
      </w:r>
      <w:r>
        <w:instrText xml:space="preserve"> PAGEREF _Toc172743701 \h </w:instrText>
      </w:r>
      <w:r>
        <w:fldChar w:fldCharType="separate"/>
      </w:r>
      <w:r>
        <w:t>43</w:t>
      </w:r>
      <w:r>
        <w:fldChar w:fldCharType="end"/>
      </w:r>
      <w:r>
        <w:fldChar w:fldCharType="end"/>
      </w:r>
    </w:p>
    <w:p w14:paraId="03EDF793">
      <w:pPr>
        <w:pStyle w:val="22"/>
        <w:tabs>
          <w:tab w:val="right" w:leader="dot" w:pos="9344"/>
        </w:tabs>
        <w:rPr>
          <w:rFonts w:asciiTheme="minorHAnsi" w:hAnsiTheme="minorHAnsi" w:eastAsiaTheme="minorEastAsia" w:cstheme="minorBidi"/>
          <w:szCs w:val="22"/>
        </w:rPr>
      </w:pPr>
      <w:r>
        <w:fldChar w:fldCharType="begin"/>
      </w:r>
      <w:r>
        <w:instrText xml:space="preserve"> HYPERLINK \l "_Toc172743702" </w:instrText>
      </w:r>
      <w:r>
        <w:fldChar w:fldCharType="separate"/>
      </w:r>
      <w:r>
        <w:rPr>
          <w:rStyle w:val="40"/>
        </w:rPr>
        <w:t>附录C（资料性）  单位</w:t>
      </w:r>
      <w:r>
        <w:tab/>
      </w:r>
      <w:r>
        <w:fldChar w:fldCharType="begin"/>
      </w:r>
      <w:r>
        <w:instrText xml:space="preserve"> PAGEREF _Toc172743702 \h </w:instrText>
      </w:r>
      <w:r>
        <w:fldChar w:fldCharType="separate"/>
      </w:r>
      <w:r>
        <w:t>1</w:t>
      </w:r>
      <w:r>
        <w:fldChar w:fldCharType="end"/>
      </w:r>
      <w:r>
        <w:fldChar w:fldCharType="end"/>
      </w:r>
    </w:p>
    <w:p w14:paraId="4DB9B7F1">
      <w:pPr>
        <w:pStyle w:val="101"/>
        <w:spacing w:after="468"/>
        <w:sectPr>
          <w:headerReference r:id="rId11" w:type="default"/>
          <w:footerReference r:id="rId13" w:type="default"/>
          <w:headerReference r:id="rId12" w:type="even"/>
          <w:footerReference r:id="rId14" w:type="even"/>
          <w:pgSz w:w="11906" w:h="16838"/>
          <w:pgMar w:top="1928" w:right="1134" w:bottom="1134" w:left="1134" w:header="1418" w:footer="1134" w:gutter="284"/>
          <w:pgNumType w:fmt="upperRoman" w:start="1"/>
          <w:cols w:space="425" w:num="1"/>
          <w:formProt w:val="0"/>
          <w:docGrid w:type="lines" w:linePitch="312" w:charSpace="0"/>
        </w:sectPr>
      </w:pPr>
      <w:r>
        <w:fldChar w:fldCharType="end"/>
      </w:r>
    </w:p>
    <w:bookmarkEnd w:id="19"/>
    <w:p w14:paraId="2F97F046">
      <w:pPr>
        <w:pStyle w:val="99"/>
        <w:spacing w:before="900" w:after="468"/>
      </w:pPr>
      <w:bookmarkStart w:id="25" w:name="_Toc172743692"/>
      <w:bookmarkStart w:id="26" w:name="BookMark2"/>
      <w:r>
        <w:rPr>
          <w:spacing w:val="320"/>
        </w:rPr>
        <w:t>前</w:t>
      </w:r>
      <w:r>
        <w:t>言</w:t>
      </w:r>
      <w:bookmarkEnd w:id="20"/>
      <w:bookmarkEnd w:id="21"/>
      <w:bookmarkEnd w:id="22"/>
      <w:bookmarkEnd w:id="23"/>
      <w:bookmarkEnd w:id="24"/>
      <w:bookmarkEnd w:id="25"/>
    </w:p>
    <w:p w14:paraId="72E98013">
      <w:pPr>
        <w:pStyle w:val="66"/>
        <w:ind w:firstLine="420"/>
      </w:pPr>
      <w:r>
        <w:rPr>
          <w:rFonts w:hint="eastAsia"/>
        </w:rPr>
        <w:t>本文件按照GB/T 1.1—2020《标准化工作导则  第1部分：标准化文件的结构和起草规则》的规定起草。</w:t>
      </w:r>
    </w:p>
    <w:p w14:paraId="02E34028">
      <w:pPr>
        <w:pStyle w:val="66"/>
        <w:ind w:firstLine="420"/>
      </w:pPr>
      <w:r>
        <w:t>本文件由全国信息技术标准化技术委员会（SAC/TC 28）提出并归口。</w:t>
      </w:r>
    </w:p>
    <w:p w14:paraId="6320FDB2">
      <w:pPr>
        <w:pStyle w:val="66"/>
        <w:ind w:firstLine="420"/>
      </w:pPr>
      <w:r>
        <w:t>本文件起草单位：</w:t>
      </w:r>
    </w:p>
    <w:p w14:paraId="03B1743B">
      <w:pPr>
        <w:pStyle w:val="66"/>
        <w:ind w:firstLine="420"/>
      </w:pPr>
      <w:r>
        <w:t>本文件主要起草人：</w:t>
      </w:r>
    </w:p>
    <w:p w14:paraId="49C4A864">
      <w:pPr>
        <w:pStyle w:val="66"/>
        <w:ind w:firstLine="0" w:firstLineChars="0"/>
      </w:pPr>
    </w:p>
    <w:p w14:paraId="1F58A944">
      <w:pPr>
        <w:pStyle w:val="66"/>
        <w:ind w:firstLine="420"/>
        <w:sectPr>
          <w:pgSz w:w="11906" w:h="16838"/>
          <w:pgMar w:top="1928" w:right="1134" w:bottom="1134" w:left="1134" w:header="1418" w:footer="1134" w:gutter="284"/>
          <w:pgNumType w:fmt="upperRoman"/>
          <w:cols w:space="425" w:num="1"/>
          <w:formProt w:val="0"/>
          <w:docGrid w:type="lines" w:linePitch="312" w:charSpace="0"/>
        </w:sectPr>
      </w:pPr>
    </w:p>
    <w:bookmarkEnd w:id="26"/>
    <w:p w14:paraId="094CEA55">
      <w:pPr>
        <w:pStyle w:val="99"/>
        <w:spacing w:after="468"/>
      </w:pPr>
      <w:bookmarkStart w:id="27" w:name="_Toc22550"/>
      <w:bookmarkStart w:id="28" w:name="_Toc7959"/>
      <w:bookmarkStart w:id="29" w:name="_Toc170210635"/>
      <w:bookmarkStart w:id="30" w:name="_Toc172729764"/>
      <w:bookmarkStart w:id="31" w:name="_Toc172743693"/>
      <w:bookmarkStart w:id="32" w:name="_Toc171435555"/>
      <w:bookmarkStart w:id="33" w:name="BookMark3"/>
      <w:r>
        <w:rPr>
          <w:spacing w:val="320"/>
        </w:rPr>
        <w:t>引</w:t>
      </w:r>
      <w:r>
        <w:t>言</w:t>
      </w:r>
      <w:bookmarkEnd w:id="27"/>
      <w:bookmarkEnd w:id="28"/>
      <w:bookmarkEnd w:id="29"/>
      <w:bookmarkEnd w:id="30"/>
      <w:bookmarkEnd w:id="31"/>
      <w:bookmarkEnd w:id="32"/>
    </w:p>
    <w:p w14:paraId="66C66C82">
      <w:pPr>
        <w:pStyle w:val="66"/>
        <w:ind w:firstLine="420"/>
      </w:pPr>
      <w:bookmarkStart w:id="34" w:name="_Hlk156206803"/>
      <w:bookmarkStart w:id="35" w:name="_Hlk156206763"/>
      <w:r>
        <w:t>随着装备研制过程的复杂性逐渐增加，基于模型的系统工程（MBSE）广泛应用于各装备研发过程中的项目管理、总体设计、需求分析、架构设计等活动</w:t>
      </w:r>
      <w:r>
        <w:rPr>
          <w:rFonts w:hint="eastAsia"/>
        </w:rPr>
        <w:t>，</w:t>
      </w:r>
      <w:r>
        <w:t>提高研制的效率及效能。</w:t>
      </w:r>
      <w:r>
        <w:rPr>
          <w:rFonts w:hint="eastAsia"/>
        </w:rPr>
        <w:t>在面向复杂装备的正向设计过程中，不同层级架构设计需要不同的建模语言，如系统之系统层级使用UPDM建模语言，系统层级使用SysML建模语言，子系统层级使用EAST-ADL建模语言，不同建模语言的语义及存储结构不同，导致语言的集成和交互困难。</w:t>
      </w:r>
    </w:p>
    <w:p w14:paraId="653DA8D1">
      <w:pPr>
        <w:pStyle w:val="66"/>
        <w:ind w:firstLine="420"/>
      </w:pPr>
      <w:r>
        <w:rPr>
          <w:rFonts w:hint="eastAsia"/>
        </w:rPr>
        <w:t>因此本文件定义统一架构建模语言</w:t>
      </w:r>
      <w:r>
        <w:rPr>
          <w:rFonts w:ascii="Times New Roman"/>
        </w:rPr>
        <w:t>将复杂装备的正向设计过程中的</w:t>
      </w:r>
      <w:r>
        <w:rPr>
          <w:rFonts w:hint="eastAsia" w:ascii="Times New Roman"/>
        </w:rPr>
        <w:t>多种建模语言</w:t>
      </w:r>
      <w:r>
        <w:rPr>
          <w:rFonts w:ascii="Times New Roman"/>
        </w:rPr>
        <w:t>进行统一的架构视图描述与表达，</w:t>
      </w:r>
      <w:r>
        <w:rPr>
          <w:rFonts w:hint="eastAsia" w:ascii="Times New Roman"/>
        </w:rPr>
        <w:t>实现多种建模语言的集成、数据的互通和一致性传递</w:t>
      </w:r>
      <w:bookmarkEnd w:id="34"/>
      <w:r>
        <w:rPr>
          <w:rFonts w:hint="eastAsia" w:ascii="Times New Roman"/>
        </w:rPr>
        <w:t>。本文件通过统一架构建模语言的元元模型类、元模型类及模型类等语法定义，明确语言的语法结构，</w:t>
      </w:r>
      <w:r>
        <w:rPr>
          <w:rFonts w:hint="eastAsia"/>
        </w:rPr>
        <w:t>支持基于统一建模语言的工具开发及模型集成。</w:t>
      </w:r>
    </w:p>
    <w:p w14:paraId="098241DB">
      <w:pPr>
        <w:pStyle w:val="66"/>
        <w:ind w:firstLine="420"/>
      </w:pPr>
      <w:r>
        <w:rPr>
          <w:rFonts w:hint="eastAsia"/>
        </w:rPr>
        <w:t>本文件是</w:t>
      </w:r>
      <w:r>
        <w:rPr>
          <w:rFonts w:hint="eastAsia" w:ascii="Times New Roman"/>
        </w:rPr>
        <w:t>在元对象机制（MOF）框架的基础上形成，</w:t>
      </w:r>
      <w:r>
        <w:rPr>
          <w:rFonts w:hint="eastAsia" w:ascii="Times New Roman"/>
        </w:rPr>
        <w:fldChar w:fldCharType="begin"/>
      </w:r>
      <w:r>
        <w:rPr>
          <w:rFonts w:hint="eastAsia" w:ascii="Times New Roman"/>
        </w:rPr>
        <w:instrText xml:space="preserve"> REF _Ref28375 \h </w:instrText>
      </w:r>
      <w:r>
        <w:rPr>
          <w:rFonts w:hint="eastAsia" w:ascii="Times New Roman"/>
        </w:rPr>
        <w:fldChar w:fldCharType="separate"/>
      </w:r>
      <w:r>
        <w:t>图 1</w:t>
      </w:r>
      <w:r>
        <w:rPr>
          <w:rFonts w:hint="eastAsia" w:ascii="Times New Roman"/>
        </w:rPr>
        <w:fldChar w:fldCharType="end"/>
      </w:r>
      <w:r>
        <w:rPr>
          <w:rFonts w:hint="eastAsia" w:ascii="Times New Roman"/>
        </w:rPr>
        <w:t xml:space="preserve"> 展示统一架构建模语言的构建的</w:t>
      </w:r>
      <w:r>
        <w:rPr>
          <w:rFonts w:hint="eastAsia"/>
        </w:rPr>
        <w:t>四个层次的：M3层（元元模型层）、M2层（元模型层）、M1层（模型层）、M0层（现实世界）。M3至M0是逐层实例化的过程，M0至M3是逐层抽象的过程。</w:t>
      </w:r>
    </w:p>
    <w:p w14:paraId="65251F8F">
      <w:pPr>
        <w:pStyle w:val="66"/>
        <w:ind w:firstLine="0" w:firstLineChars="0"/>
        <w:jc w:val="center"/>
        <w:rPr>
          <w:rFonts w:ascii="Times New Roman"/>
        </w:rPr>
      </w:pPr>
      <w:r>
        <w:rPr>
          <w:rFonts w:ascii="Times New Roman"/>
        </w:rPr>
        <w:object>
          <v:shape id="_x0000_i1025" o:spt="75" type="#_x0000_t75" style="height:188.2pt;width:306.55pt;" o:ole="t" filled="f" o:preferrelative="t" stroked="f" coordsize="21600,21600">
            <v:path/>
            <v:fill on="f" focussize="0,0"/>
            <v:stroke on="f" joinstyle="miter"/>
            <v:imagedata r:id="rId35" o:title=""/>
            <o:lock v:ext="edit" aspectratio="f"/>
            <w10:wrap type="none"/>
            <w10:anchorlock/>
          </v:shape>
          <o:OLEObject Type="Embed" ProgID="Visio.Drawing.15" ShapeID="_x0000_i1025" DrawAspect="Content" ObjectID="_1468075725" r:id="rId34">
            <o:LockedField>false</o:LockedField>
          </o:OLEObject>
        </w:object>
      </w:r>
    </w:p>
    <w:p w14:paraId="5C38A935">
      <w:pPr>
        <w:pStyle w:val="124"/>
        <w:spacing w:before="156" w:after="156"/>
      </w:pPr>
      <w:r>
        <w:rPr>
          <w:rFonts w:hint="eastAsia"/>
        </w:rPr>
        <w:t>基于MOF的建模框架</w:t>
      </w:r>
    </w:p>
    <w:p w14:paraId="04C0448D">
      <w:pPr>
        <w:pStyle w:val="66"/>
        <w:ind w:firstLine="420"/>
      </w:pPr>
      <w:r>
        <w:rPr>
          <w:rFonts w:hint="eastAsia"/>
        </w:rPr>
        <w:t>图1中各层级的主要内容如下。</w:t>
      </w:r>
    </w:p>
    <w:p w14:paraId="5F129715">
      <w:pPr>
        <w:pStyle w:val="184"/>
      </w:pPr>
      <w:r>
        <w:rPr>
          <w:rFonts w:hint="eastAsia"/>
        </w:rPr>
        <w:t>M3为元元模型层，代表最高程度的元模型抽象，即元模型的元语言。本质上元模型和元元模型没有区别，只是在元对象机制中的抽象水平不同。通过这种方式，设计人员按照需求解除元模型的限制</w:t>
      </w:r>
      <w:r>
        <w:t>——</w:t>
      </w:r>
      <w:r>
        <w:rPr>
          <w:rFonts w:hint="eastAsia"/>
        </w:rPr>
        <w:t>利用元元模型的组合自行构建多领域元模型库，实现不同模型的抽象与交互。在元对象机制M3层含义的基础上，统一架构建模语言提供了六种元元模型以及其之间的规则和约束，支持描述更多领域元模型之间的关联和约束关系。这六种元元模型分为属性元素和非属性元素两类：前者指属性元元模型，用来描述非属性元素的性质；而后者包括图元元模型、对象元元模型、点元元模型、角色元元模型、关系元元模型等。扩展概念用于指定六种元元模型之间的关联关系，并说明其规则和约束。这些扩展概念包括分解、剖视、类引用等。</w:t>
      </w:r>
    </w:p>
    <w:p w14:paraId="673AF3DE">
      <w:pPr>
        <w:pStyle w:val="184"/>
      </w:pPr>
      <w:r>
        <w:rPr>
          <w:rFonts w:hint="eastAsia"/>
        </w:rPr>
        <w:t>M2为元模型层，是对元元模型的实例化，基于元对象机制的M2层框架，本文件的M2层包括图元模型、对象元模型、点元模型、角色元模型、关系元模型、属性元模型以及元模型b扩展，通过元模型的组合形成建模语言。这些元模型通过图形化的方式为系统设计提供建模手段。</w:t>
      </w:r>
    </w:p>
    <w:p w14:paraId="5BAA736C">
      <w:pPr>
        <w:pStyle w:val="184"/>
      </w:pPr>
      <w:r>
        <w:rPr>
          <w:rFonts w:hint="eastAsia"/>
        </w:rPr>
        <w:t>M1为模型层，模型是对元模型的实例化，是通常意义上的建模过程，用于描述系统生存周期的活动。</w:t>
      </w:r>
    </w:p>
    <w:p w14:paraId="351AE607">
      <w:pPr>
        <w:pStyle w:val="184"/>
      </w:pPr>
      <w:r>
        <w:rPr>
          <w:rFonts w:hint="eastAsia"/>
        </w:rPr>
        <w:t>M0是对模型层在现实世界中的真实表征，即从某个系统视角对关注的问题进行的描述。</w:t>
      </w:r>
    </w:p>
    <w:bookmarkEnd w:id="35"/>
    <w:p w14:paraId="63F774AE">
      <w:pPr>
        <w:pStyle w:val="66"/>
        <w:ind w:firstLine="420"/>
      </w:pPr>
      <w:r>
        <w:rPr>
          <w:rFonts w:hint="eastAsia" w:ascii="Times New Roman"/>
        </w:rPr>
        <w:t>本文件基于元对象机制的M3-M1框架中指定六种元元模型和扩展，通过定义元元模型、元模型和模型的类，实现统一架构建模语言的规范定义。</w:t>
      </w:r>
    </w:p>
    <w:p w14:paraId="274424C2">
      <w:pPr>
        <w:pStyle w:val="66"/>
        <w:ind w:firstLine="420"/>
      </w:pPr>
    </w:p>
    <w:p w14:paraId="7C42EF61">
      <w:pPr>
        <w:pStyle w:val="66"/>
        <w:ind w:firstLine="420"/>
      </w:pPr>
    </w:p>
    <w:p w14:paraId="797BB41F">
      <w:pPr>
        <w:pStyle w:val="66"/>
        <w:ind w:firstLine="420"/>
        <w:sectPr>
          <w:headerReference r:id="rId15" w:type="default"/>
          <w:footerReference r:id="rId17" w:type="default"/>
          <w:headerReference r:id="rId16" w:type="even"/>
          <w:footerReference r:id="rId18" w:type="even"/>
          <w:pgSz w:w="11906" w:h="16838"/>
          <w:pgMar w:top="1928" w:right="1134" w:bottom="1134" w:left="1134" w:header="1418" w:footer="1134" w:gutter="284"/>
          <w:pgNumType w:fmt="upperRoman"/>
          <w:cols w:space="425" w:num="1"/>
          <w:formProt w:val="0"/>
          <w:docGrid w:type="lines" w:linePitch="312" w:charSpace="0"/>
        </w:sectPr>
      </w:pPr>
    </w:p>
    <w:bookmarkEnd w:id="33"/>
    <w:p w14:paraId="54F11E2E">
      <w:pPr>
        <w:spacing w:line="20" w:lineRule="exact"/>
        <w:jc w:val="center"/>
        <w:rPr>
          <w:rFonts w:ascii="黑体" w:hAnsi="黑体" w:eastAsia="黑体"/>
          <w:sz w:val="32"/>
          <w:szCs w:val="32"/>
        </w:rPr>
      </w:pPr>
      <w:bookmarkStart w:id="36" w:name="BookMark4"/>
    </w:p>
    <w:p w14:paraId="411FB75B">
      <w:pPr>
        <w:spacing w:line="20" w:lineRule="exact"/>
        <w:jc w:val="center"/>
        <w:rPr>
          <w:rFonts w:ascii="黑体" w:hAnsi="黑体" w:eastAsia="黑体"/>
          <w:sz w:val="32"/>
          <w:szCs w:val="32"/>
        </w:rPr>
      </w:pPr>
    </w:p>
    <w:sdt>
      <w:sdtPr>
        <w:tag w:val="NEW_STAND_NAME"/>
        <w:id w:val="595910757"/>
        <w:lock w:val="sdtLocked"/>
        <w:placeholder>
          <w:docPart w:val="387E4F11A5764D62B8E921402F960CF4"/>
        </w:placeholder>
      </w:sdtPr>
      <w:sdtContent>
        <w:p w14:paraId="78CA066E">
          <w:pPr>
            <w:pStyle w:val="187"/>
            <w:spacing w:before="3" w:beforeLines="1" w:after="3" w:afterLines="1"/>
          </w:pPr>
          <w:bookmarkStart w:id="37" w:name="NEW_STAND_NAME"/>
          <w:r>
            <w:rPr>
              <w:rFonts w:hint="eastAsia"/>
            </w:rPr>
            <w:t>系统与软件工程</w:t>
          </w:r>
          <w:r>
            <w:t xml:space="preserve"> 基于模型的系统工程</w:t>
          </w:r>
        </w:p>
        <w:p w14:paraId="7965AB22">
          <w:pPr>
            <w:pStyle w:val="187"/>
            <w:spacing w:before="3" w:beforeLines="1" w:after="680"/>
          </w:pPr>
          <w:r>
            <w:rPr>
              <w:rFonts w:hint="eastAsia"/>
            </w:rPr>
            <w:t>统一架构建模语言</w:t>
          </w:r>
        </w:p>
      </w:sdtContent>
    </w:sdt>
    <w:bookmarkEnd w:id="37"/>
    <w:p w14:paraId="4C633D3F">
      <w:pPr>
        <w:pStyle w:val="114"/>
        <w:spacing w:before="312" w:after="312"/>
      </w:pPr>
      <w:bookmarkStart w:id="38" w:name="_Toc24884211"/>
      <w:bookmarkStart w:id="39" w:name="_Toc171435556"/>
      <w:bookmarkStart w:id="40" w:name="_Toc25113"/>
      <w:bookmarkStart w:id="41" w:name="_Toc170210636"/>
      <w:bookmarkStart w:id="42" w:name="_Toc97190718"/>
      <w:bookmarkStart w:id="43" w:name="_Toc172729765"/>
      <w:bookmarkStart w:id="44" w:name="_Toc26718930"/>
      <w:bookmarkStart w:id="45" w:name="_Toc24884218"/>
      <w:bookmarkStart w:id="46" w:name="_Toc26986771"/>
      <w:bookmarkStart w:id="47" w:name="_Toc26986530"/>
      <w:bookmarkStart w:id="48" w:name="_Toc10090"/>
      <w:bookmarkStart w:id="49" w:name="_Toc17233325"/>
      <w:bookmarkStart w:id="50" w:name="_Toc17233333"/>
      <w:bookmarkStart w:id="51" w:name="_Toc26648465"/>
      <w:bookmarkStart w:id="52" w:name="_Toc172743694"/>
      <w:r>
        <w:rPr>
          <w:rFonts w:hint="eastAsia"/>
        </w:rPr>
        <w:t>范围</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16318A82">
      <w:pPr>
        <w:pStyle w:val="66"/>
        <w:ind w:firstLine="420"/>
      </w:pPr>
      <w:bookmarkStart w:id="53" w:name="_Toc24884212"/>
      <w:bookmarkStart w:id="54" w:name="_Toc17233334"/>
      <w:bookmarkStart w:id="55" w:name="_Toc26648466"/>
      <w:bookmarkStart w:id="56" w:name="_Toc24884219"/>
      <w:bookmarkStart w:id="57" w:name="_Toc17233326"/>
      <w:r>
        <w:rPr>
          <w:rFonts w:hint="eastAsia"/>
        </w:rPr>
        <w:t>本文件</w:t>
      </w:r>
      <w:r>
        <w:rPr>
          <w:rFonts w:hint="eastAsia"/>
          <w:lang w:val="en-US" w:eastAsia="zh-CN"/>
        </w:rPr>
        <w:t>确立</w:t>
      </w:r>
      <w:r>
        <w:rPr>
          <w:rFonts w:hint="eastAsia"/>
        </w:rPr>
        <w:t>了统一架构建模语言的总体框架，</w:t>
      </w:r>
      <w:r>
        <w:rPr>
          <w:rFonts w:hint="eastAsia"/>
          <w:lang w:val="en-US" w:eastAsia="zh-CN"/>
        </w:rPr>
        <w:t>规定了</w:t>
      </w:r>
      <w:r>
        <w:rPr>
          <w:rFonts w:hint="eastAsia"/>
        </w:rPr>
        <w:t>关键字词汇结构和类语法结构。</w:t>
      </w:r>
    </w:p>
    <w:p w14:paraId="059B50EE">
      <w:pPr>
        <w:pStyle w:val="66"/>
        <w:ind w:firstLine="420"/>
      </w:pPr>
      <w:r>
        <w:rPr>
          <w:rFonts w:hint="eastAsia"/>
        </w:rPr>
        <w:t>本文件适用于在系统之系统、系统、子系统等层级，需求、功能、逻辑等架构设计阶段开展的架构视图构建过程中的统一描述，支持多种建模工具间的数据交互及语义集成。</w:t>
      </w:r>
    </w:p>
    <w:p w14:paraId="327C7AAD">
      <w:pPr>
        <w:pStyle w:val="114"/>
        <w:spacing w:before="312" w:after="312"/>
      </w:pPr>
      <w:bookmarkStart w:id="58" w:name="_Toc8207"/>
      <w:bookmarkStart w:id="59" w:name="_Toc26718931"/>
      <w:bookmarkStart w:id="60" w:name="_Toc171435557"/>
      <w:bookmarkStart w:id="61" w:name="_Toc172729766"/>
      <w:bookmarkStart w:id="62" w:name="_Toc97190719"/>
      <w:bookmarkStart w:id="63" w:name="_Toc172743695"/>
      <w:bookmarkStart w:id="64" w:name="_Toc83"/>
      <w:bookmarkStart w:id="65" w:name="_Toc26986772"/>
      <w:bookmarkStart w:id="66" w:name="_Toc26986531"/>
      <w:bookmarkStart w:id="67" w:name="_Toc170210637"/>
      <w:r>
        <w:rPr>
          <w:rFonts w:hint="eastAsia"/>
        </w:rPr>
        <w:t>规范性引用文件</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sdt>
      <w:sdtPr>
        <w:rPr>
          <w:rFonts w:hint="eastAsia"/>
        </w:rPr>
        <w:id w:val="715848253"/>
        <w:placeholder>
          <w:docPart w:val="52D881AD82CC4FA9A3319B2DF821B608"/>
        </w:placeholder>
        <w:dropDownList>
          <w:listItem w:displayText="下列文件中的内容通过文中的规范性引用而构成本文件必不可少的条款。其中，注日期的引用文件，仅该日期对应的版本适用于本文件；不注日期的引用文件，其最新版本（包括所有的修改单）适用于本文件。" w:value="下列文件中的内容通过文中的规范性引用而构成本文件必不可少的条款。其中，注日期的引用文件，仅该日期对应的版本适用于本文件；不注日期的引用文件，其最新版本（包括所有的修改单）适用于本文件。"/>
          <w:listItem w:displayText="本文件没有规范性引用文件。" w:value="本文件没有规范性引用文件。"/>
        </w:dropDownList>
      </w:sdtPr>
      <w:sdtEndPr>
        <w:rPr>
          <w:rFonts w:hint="eastAsia"/>
        </w:rPr>
      </w:sdtEndPr>
      <w:sdtContent>
        <w:p w14:paraId="6C7B0BDF">
          <w:pPr>
            <w:pStyle w:val="66"/>
            <w:ind w:firstLine="420"/>
          </w:pPr>
          <w:r>
            <w:rPr>
              <w:rFonts w:hint="eastAsia"/>
            </w:rPr>
            <w:t>下列文件中的内容通过文中的规范性引用而构成本文件必不可少的条款。其中，注日期的引用文件，仅该日期对应的版本适用于本文件；不注日期的引用文件，其最新版本（包括所有的修改单）适用于本文件。</w:t>
          </w:r>
        </w:p>
      </w:sdtContent>
    </w:sdt>
    <w:p w14:paraId="47835FB9">
      <w:pPr>
        <w:pStyle w:val="66"/>
        <w:ind w:firstLine="420"/>
      </w:pPr>
      <w:r>
        <w:t xml:space="preserve">GB 3100 </w:t>
      </w:r>
      <w:r>
        <w:rPr>
          <w:rFonts w:hint="eastAsia"/>
        </w:rPr>
        <w:t>国标单位制及其应用</w:t>
      </w:r>
    </w:p>
    <w:p w14:paraId="15FC23D6">
      <w:pPr>
        <w:pStyle w:val="66"/>
        <w:ind w:firstLine="420"/>
      </w:pPr>
      <w:r>
        <w:rPr>
          <w:rFonts w:hint="eastAsia"/>
        </w:rPr>
        <w:t>GB/T</w:t>
      </w:r>
      <w:r>
        <w:t xml:space="preserve"> </w:t>
      </w:r>
      <w:r>
        <w:rPr>
          <w:rFonts w:hint="eastAsia"/>
        </w:rPr>
        <w:t>3101</w:t>
      </w:r>
      <w:r>
        <w:t xml:space="preserve"> </w:t>
      </w:r>
      <w:r>
        <w:rPr>
          <w:rFonts w:hint="eastAsia"/>
        </w:rPr>
        <w:t>有关量、单位和符号的一般原则</w:t>
      </w:r>
    </w:p>
    <w:p w14:paraId="04F7843D">
      <w:pPr>
        <w:pStyle w:val="66"/>
        <w:ind w:firstLine="420"/>
      </w:pPr>
      <w:r>
        <w:rPr>
          <w:rFonts w:hint="eastAsia"/>
        </w:rPr>
        <w:t>GB</w:t>
      </w:r>
      <w:r>
        <w:t xml:space="preserve">/T </w:t>
      </w:r>
      <w:r>
        <w:rPr>
          <w:rFonts w:hint="eastAsia"/>
        </w:rPr>
        <w:t>3102.1 空间和时间的量和单位</w:t>
      </w:r>
    </w:p>
    <w:p w14:paraId="2698D42E">
      <w:pPr>
        <w:pStyle w:val="66"/>
        <w:ind w:firstLine="420"/>
      </w:pPr>
      <w:r>
        <w:rPr>
          <w:rFonts w:hint="eastAsia"/>
        </w:rPr>
        <w:t>GB</w:t>
      </w:r>
      <w:r>
        <w:t>/T</w:t>
      </w:r>
      <w:r>
        <w:rPr>
          <w:rFonts w:hint="eastAsia"/>
        </w:rPr>
        <w:t xml:space="preserve"> 3102.2</w:t>
      </w:r>
      <w:r>
        <w:t xml:space="preserve"> </w:t>
      </w:r>
      <w:r>
        <w:rPr>
          <w:rFonts w:hint="eastAsia"/>
        </w:rPr>
        <w:t>周期及其有关现象的量和单位</w:t>
      </w:r>
    </w:p>
    <w:p w14:paraId="5010AF25">
      <w:pPr>
        <w:pStyle w:val="66"/>
        <w:ind w:firstLine="420"/>
      </w:pPr>
      <w:r>
        <w:rPr>
          <w:rFonts w:hint="eastAsia"/>
        </w:rPr>
        <w:t>GB</w:t>
      </w:r>
      <w:r>
        <w:t>/T</w:t>
      </w:r>
      <w:r>
        <w:rPr>
          <w:rFonts w:hint="eastAsia"/>
        </w:rPr>
        <w:t xml:space="preserve"> 3102.3</w:t>
      </w:r>
      <w:r>
        <w:t xml:space="preserve"> </w:t>
      </w:r>
      <w:r>
        <w:rPr>
          <w:rFonts w:hint="eastAsia"/>
        </w:rPr>
        <w:t>力学的量和单位</w:t>
      </w:r>
    </w:p>
    <w:p w14:paraId="2B1BEE64">
      <w:pPr>
        <w:pStyle w:val="66"/>
        <w:ind w:firstLine="420"/>
      </w:pPr>
      <w:r>
        <w:rPr>
          <w:rFonts w:hint="eastAsia"/>
        </w:rPr>
        <w:t>GB</w:t>
      </w:r>
      <w:r>
        <w:t>/T</w:t>
      </w:r>
      <w:r>
        <w:rPr>
          <w:rFonts w:hint="eastAsia"/>
        </w:rPr>
        <w:t xml:space="preserve"> 3102.4</w:t>
      </w:r>
      <w:r>
        <w:t xml:space="preserve"> </w:t>
      </w:r>
      <w:r>
        <w:rPr>
          <w:rFonts w:hint="eastAsia"/>
        </w:rPr>
        <w:t>热学的量和单位</w:t>
      </w:r>
    </w:p>
    <w:p w14:paraId="699544E6">
      <w:pPr>
        <w:pStyle w:val="66"/>
        <w:ind w:firstLine="420"/>
      </w:pPr>
      <w:r>
        <w:rPr>
          <w:rFonts w:hint="eastAsia"/>
        </w:rPr>
        <w:t>GB</w:t>
      </w:r>
      <w:r>
        <w:t>/T</w:t>
      </w:r>
      <w:r>
        <w:rPr>
          <w:rFonts w:hint="eastAsia"/>
        </w:rPr>
        <w:t xml:space="preserve"> 3102.5</w:t>
      </w:r>
      <w:r>
        <w:t xml:space="preserve"> </w:t>
      </w:r>
      <w:r>
        <w:rPr>
          <w:rFonts w:hint="eastAsia"/>
        </w:rPr>
        <w:t>电学和磁学的量和单位</w:t>
      </w:r>
    </w:p>
    <w:p w14:paraId="1E810BD7">
      <w:pPr>
        <w:pStyle w:val="66"/>
        <w:ind w:firstLine="420"/>
      </w:pPr>
      <w:r>
        <w:rPr>
          <w:rFonts w:hint="eastAsia"/>
        </w:rPr>
        <w:t>CB</w:t>
      </w:r>
      <w:r>
        <w:t>/T</w:t>
      </w:r>
      <w:r>
        <w:rPr>
          <w:rFonts w:hint="eastAsia"/>
        </w:rPr>
        <w:t xml:space="preserve"> 3102.6</w:t>
      </w:r>
      <w:r>
        <w:t xml:space="preserve"> </w:t>
      </w:r>
      <w:r>
        <w:rPr>
          <w:rFonts w:hint="eastAsia"/>
        </w:rPr>
        <w:t>光及有关电磁辐射的量和单位</w:t>
      </w:r>
    </w:p>
    <w:p w14:paraId="57AFFA3D">
      <w:pPr>
        <w:pStyle w:val="66"/>
        <w:ind w:firstLine="420"/>
      </w:pPr>
      <w:r>
        <w:rPr>
          <w:rFonts w:hint="eastAsia"/>
        </w:rPr>
        <w:t>GB</w:t>
      </w:r>
      <w:r>
        <w:t>/T</w:t>
      </w:r>
      <w:r>
        <w:rPr>
          <w:rFonts w:hint="eastAsia"/>
        </w:rPr>
        <w:t xml:space="preserve"> 3102.7 声学的量和单位</w:t>
      </w:r>
    </w:p>
    <w:p w14:paraId="151FECC6">
      <w:pPr>
        <w:pStyle w:val="66"/>
        <w:ind w:firstLine="420"/>
      </w:pPr>
      <w:r>
        <w:rPr>
          <w:rFonts w:hint="eastAsia"/>
        </w:rPr>
        <w:t>GB</w:t>
      </w:r>
      <w:r>
        <w:t>/T</w:t>
      </w:r>
      <w:r>
        <w:rPr>
          <w:rFonts w:hint="eastAsia"/>
        </w:rPr>
        <w:t xml:space="preserve"> 3102.8 物理化学和分子物理学的量和单位</w:t>
      </w:r>
    </w:p>
    <w:p w14:paraId="04CB3004">
      <w:pPr>
        <w:pStyle w:val="66"/>
        <w:ind w:firstLine="420"/>
      </w:pPr>
      <w:r>
        <w:rPr>
          <w:rFonts w:hint="eastAsia"/>
        </w:rPr>
        <w:t>GB</w:t>
      </w:r>
      <w:r>
        <w:t>/T</w:t>
      </w:r>
      <w:r>
        <w:rPr>
          <w:rFonts w:hint="eastAsia"/>
        </w:rPr>
        <w:t xml:space="preserve"> 3102.9</w:t>
      </w:r>
      <w:r>
        <w:t xml:space="preserve"> </w:t>
      </w:r>
      <w:r>
        <w:rPr>
          <w:rFonts w:hint="eastAsia"/>
        </w:rPr>
        <w:t>原子物理学和核物理学的量和单位</w:t>
      </w:r>
    </w:p>
    <w:p w14:paraId="01FDB2E5">
      <w:pPr>
        <w:pStyle w:val="66"/>
        <w:ind w:firstLine="420"/>
      </w:pPr>
      <w:r>
        <w:rPr>
          <w:rFonts w:hint="eastAsia"/>
        </w:rPr>
        <w:t>GB</w:t>
      </w:r>
      <w:r>
        <w:t>/T</w:t>
      </w:r>
      <w:r>
        <w:rPr>
          <w:rFonts w:hint="eastAsia"/>
        </w:rPr>
        <w:t xml:space="preserve"> 3102.10</w:t>
      </w:r>
      <w:r>
        <w:t xml:space="preserve"> </w:t>
      </w:r>
      <w:r>
        <w:rPr>
          <w:rFonts w:hint="eastAsia"/>
        </w:rPr>
        <w:t>核反应和电离辐射的量和单位</w:t>
      </w:r>
    </w:p>
    <w:p w14:paraId="7CC49976">
      <w:pPr>
        <w:pStyle w:val="66"/>
        <w:ind w:firstLine="420"/>
      </w:pPr>
      <w:r>
        <w:rPr>
          <w:rFonts w:hint="eastAsia"/>
        </w:rPr>
        <w:t>GB</w:t>
      </w:r>
      <w:r>
        <w:t>/T</w:t>
      </w:r>
      <w:r>
        <w:rPr>
          <w:rFonts w:hint="eastAsia"/>
        </w:rPr>
        <w:t xml:space="preserve"> 3102.11</w:t>
      </w:r>
      <w:r>
        <w:t xml:space="preserve"> </w:t>
      </w:r>
      <w:r>
        <w:rPr>
          <w:rFonts w:hint="eastAsia"/>
        </w:rPr>
        <w:t>物理科学和技术中使用的数学符号</w:t>
      </w:r>
    </w:p>
    <w:p w14:paraId="1D402C66">
      <w:pPr>
        <w:pStyle w:val="66"/>
        <w:ind w:firstLine="420"/>
      </w:pPr>
      <w:r>
        <w:rPr>
          <w:rFonts w:hint="eastAsia"/>
        </w:rPr>
        <w:t>GB</w:t>
      </w:r>
      <w:r>
        <w:t>/T</w:t>
      </w:r>
      <w:r>
        <w:rPr>
          <w:rFonts w:hint="eastAsia"/>
        </w:rPr>
        <w:t xml:space="preserve"> 3102.12</w:t>
      </w:r>
      <w:r>
        <w:t xml:space="preserve"> </w:t>
      </w:r>
      <w:r>
        <w:rPr>
          <w:rFonts w:hint="eastAsia"/>
        </w:rPr>
        <w:t>特征数</w:t>
      </w:r>
    </w:p>
    <w:p w14:paraId="41F3F815">
      <w:pPr>
        <w:pStyle w:val="66"/>
        <w:ind w:firstLine="420"/>
      </w:pPr>
      <w:r>
        <w:rPr>
          <w:rFonts w:hint="eastAsia"/>
        </w:rPr>
        <w:t>GB</w:t>
      </w:r>
      <w:r>
        <w:t>/T</w:t>
      </w:r>
      <w:r>
        <w:rPr>
          <w:rFonts w:hint="eastAsia"/>
        </w:rPr>
        <w:t xml:space="preserve"> 3102.13</w:t>
      </w:r>
      <w:r>
        <w:t xml:space="preserve"> </w:t>
      </w:r>
      <w:r>
        <w:rPr>
          <w:rFonts w:hint="eastAsia"/>
        </w:rPr>
        <w:t>固体物理学的量和单位</w:t>
      </w:r>
    </w:p>
    <w:p w14:paraId="47810BDB">
      <w:pPr>
        <w:pStyle w:val="66"/>
        <w:ind w:firstLine="420"/>
      </w:pPr>
      <w:r>
        <w:rPr>
          <w:rFonts w:hint="eastAsia"/>
        </w:rPr>
        <w:t>GB/T 11457 信息技术 软件工程术语</w:t>
      </w:r>
    </w:p>
    <w:p w14:paraId="3CB09C50">
      <w:pPr>
        <w:pStyle w:val="66"/>
        <w:ind w:firstLine="420"/>
      </w:pPr>
      <w:r>
        <w:rPr>
          <w:rFonts w:hint="eastAsia"/>
        </w:rPr>
        <w:t>GB/T 13000 信息技术 通用多八位编码字符集（UCS）</w:t>
      </w:r>
    </w:p>
    <w:p w14:paraId="5E69750A">
      <w:pPr>
        <w:pStyle w:val="114"/>
        <w:spacing w:before="312" w:after="312"/>
        <w:rPr>
          <w:szCs w:val="21"/>
        </w:rPr>
      </w:pPr>
      <w:bookmarkStart w:id="68" w:name="_Toc97190720"/>
      <w:bookmarkStart w:id="69" w:name="_Toc170210638"/>
      <w:bookmarkStart w:id="70" w:name="_Toc12511"/>
      <w:bookmarkStart w:id="71" w:name="_Toc26029"/>
      <w:bookmarkStart w:id="72" w:name="_Toc172743696"/>
      <w:bookmarkStart w:id="73" w:name="_Toc172729767"/>
      <w:bookmarkStart w:id="74" w:name="_Toc171435558"/>
      <w:r>
        <w:rPr>
          <w:rFonts w:hint="eastAsia"/>
          <w:szCs w:val="21"/>
        </w:rPr>
        <w:t>术语和定义</w:t>
      </w:r>
      <w:bookmarkEnd w:id="68"/>
      <w:bookmarkEnd w:id="69"/>
      <w:bookmarkEnd w:id="70"/>
      <w:bookmarkEnd w:id="71"/>
      <w:bookmarkEnd w:id="72"/>
      <w:bookmarkEnd w:id="73"/>
      <w:bookmarkEnd w:id="74"/>
    </w:p>
    <w:p w14:paraId="0EBBE185">
      <w:pPr>
        <w:pStyle w:val="115"/>
        <w:spacing w:before="156" w:after="156"/>
      </w:pPr>
      <w:r>
        <w:rPr>
          <w:rFonts w:hint="eastAsia"/>
        </w:rPr>
        <w:t>术语和定义</w:t>
      </w:r>
    </w:p>
    <w:sdt>
      <w:sdtPr>
        <w:id w:val="-1909835108"/>
        <w:placeholder>
          <w:docPart w:val="52D881AD82CC4FA9A3319B2DF821B608"/>
        </w:placeholder>
        <w:comboBox>
          <w:listItem w:displayText="请选择适当的引导语" w:value="请选择适当的引导语"/>
          <w:listItem w:displayText="下列术语和定义适用于本文件。" w:value="下列术语和定义适用于本文件。"/>
          <w:listItem w:displayText="……界定的术语和定义适用于本文件。" w:value="……界定的术语和定义适用于本文件。"/>
          <w:listItem w:displayText="……界定的以及下列术语和定义适用于本文件。" w:value="……界定的以及下列术语和定义适用于本文件。"/>
          <w:listItem w:displayText="本文件没有需要界定的术语和定义。" w:value="本文件没有需要界定的术语和定义。"/>
        </w:comboBox>
      </w:sdtPr>
      <w:sdtContent>
        <w:p w14:paraId="58C75979">
          <w:pPr>
            <w:pStyle w:val="66"/>
            <w:ind w:firstLine="420"/>
          </w:pPr>
          <w:bookmarkStart w:id="75" w:name="_Toc26986532"/>
          <w:bookmarkEnd w:id="75"/>
          <w:r>
            <w:t>GB/T 11457界定的以及下列术语和定义适用于本文件。</w:t>
          </w:r>
        </w:p>
      </w:sdtContent>
    </w:sdt>
    <w:p w14:paraId="72C04C99">
      <w:pPr>
        <w:pStyle w:val="75"/>
        <w:spacing w:before="156" w:after="156"/>
        <w:rPr>
          <w:rFonts w:ascii="Times New Roman"/>
        </w:rPr>
      </w:pPr>
      <w:bookmarkStart w:id="76" w:name="_Hlk156206877"/>
    </w:p>
    <w:p w14:paraId="56477B06">
      <w:pPr>
        <w:pStyle w:val="75"/>
        <w:numPr>
          <w:ilvl w:val="0"/>
          <w:numId w:val="0"/>
        </w:numPr>
        <w:spacing w:before="156" w:after="156"/>
        <w:ind w:firstLine="420" w:firstLineChars="200"/>
        <w:rPr>
          <w:rFonts w:ascii="Times New Roman"/>
        </w:rPr>
      </w:pPr>
      <w:r>
        <w:rPr>
          <w:rFonts w:ascii="Times New Roman"/>
        </w:rPr>
        <w:t xml:space="preserve">架构 </w:t>
      </w:r>
      <w:r>
        <w:rPr>
          <w:rFonts w:hAnsi="黑体"/>
        </w:rPr>
        <w:t>architecture</w:t>
      </w:r>
    </w:p>
    <w:p w14:paraId="0F476F52">
      <w:pPr>
        <w:pStyle w:val="248"/>
        <w:rPr>
          <w:rFonts w:ascii="Times New Roman"/>
        </w:rPr>
      </w:pPr>
      <w:r>
        <w:rPr>
          <w:rFonts w:hint="eastAsia" w:ascii="Times New Roman"/>
        </w:rPr>
        <w:t>实体</w:t>
      </w:r>
      <w:r>
        <w:rPr>
          <w:rFonts w:ascii="Times New Roman"/>
        </w:rPr>
        <w:t>在</w:t>
      </w:r>
      <w:r>
        <w:rPr>
          <w:rFonts w:hint="eastAsia" w:ascii="Times New Roman"/>
        </w:rPr>
        <w:t>其</w:t>
      </w:r>
      <w:r>
        <w:rPr>
          <w:rFonts w:ascii="Times New Roman"/>
        </w:rPr>
        <w:t>环境中</w:t>
      </w:r>
      <w:r>
        <w:rPr>
          <w:rFonts w:hint="eastAsia" w:ascii="Times New Roman"/>
        </w:rPr>
        <w:t>的</w:t>
      </w:r>
      <w:r>
        <w:rPr>
          <w:rFonts w:ascii="Times New Roman"/>
        </w:rPr>
        <w:t>基本概念或属性，</w:t>
      </w:r>
      <w:r>
        <w:rPr>
          <w:rFonts w:hint="eastAsia" w:hAnsi="宋体" w:cs="宋体"/>
          <w:color w:val="000000"/>
          <w:lang w:bidi="ar"/>
        </w:rPr>
        <w:t>以及该实体及其相关生存周期过程的实现和演化的管控原则。</w:t>
      </w:r>
    </w:p>
    <w:p w14:paraId="428663F9">
      <w:pPr>
        <w:pStyle w:val="248"/>
        <w:rPr>
          <w:rFonts w:ascii="Times New Roman"/>
        </w:rPr>
      </w:pPr>
      <w:r>
        <w:rPr>
          <w:rFonts w:ascii="Times New Roman"/>
        </w:rPr>
        <w:t xml:space="preserve">[来源：ISO/IEC/IEEE </w:t>
      </w:r>
      <w:bookmarkStart w:id="77" w:name="_Hlk161390696"/>
      <w:r>
        <w:rPr>
          <w:rFonts w:ascii="Times New Roman"/>
        </w:rPr>
        <w:t>42010</w:t>
      </w:r>
      <w:r>
        <w:rPr>
          <w:rFonts w:hint="eastAsia" w:ascii="Times New Roman"/>
        </w:rPr>
        <w:t xml:space="preserve">:2022, </w:t>
      </w:r>
      <w:r>
        <w:rPr>
          <w:rFonts w:ascii="Times New Roman"/>
        </w:rPr>
        <w:t>3.</w:t>
      </w:r>
      <w:bookmarkEnd w:id="77"/>
      <w:r>
        <w:rPr>
          <w:rFonts w:hint="eastAsia" w:ascii="Times New Roman"/>
        </w:rPr>
        <w:t>1</w:t>
      </w:r>
      <w:r>
        <w:rPr>
          <w:rFonts w:ascii="Times New Roman"/>
        </w:rPr>
        <w:t>]</w:t>
      </w:r>
    </w:p>
    <w:p w14:paraId="38B6105D">
      <w:pPr>
        <w:pStyle w:val="75"/>
        <w:spacing w:before="156" w:after="156"/>
      </w:pPr>
    </w:p>
    <w:p w14:paraId="3B9E8F82">
      <w:pPr>
        <w:pStyle w:val="75"/>
        <w:numPr>
          <w:ilvl w:val="0"/>
          <w:numId w:val="0"/>
        </w:numPr>
        <w:spacing w:before="156" w:after="156"/>
        <w:ind w:firstLine="420" w:firstLineChars="200"/>
        <w:rPr>
          <w:rFonts w:ascii="Times New Roman"/>
        </w:rPr>
      </w:pPr>
      <w:r>
        <w:rPr>
          <w:rFonts w:hint="eastAsia" w:ascii="Times New Roman"/>
        </w:rPr>
        <w:t>类 class</w:t>
      </w:r>
    </w:p>
    <w:p w14:paraId="4CF45241">
      <w:pPr>
        <w:pStyle w:val="66"/>
        <w:ind w:firstLine="420"/>
      </w:pPr>
      <w:r>
        <w:t>用于将数据和操作的方法封装在一起，表示问题域的抽象概念。</w:t>
      </w:r>
    </w:p>
    <w:p w14:paraId="54047442">
      <w:pPr>
        <w:pStyle w:val="75"/>
        <w:spacing w:before="156" w:after="156"/>
      </w:pPr>
    </w:p>
    <w:p w14:paraId="49ECF05A">
      <w:pPr>
        <w:pStyle w:val="75"/>
        <w:numPr>
          <w:ilvl w:val="0"/>
          <w:numId w:val="0"/>
        </w:numPr>
        <w:spacing w:before="156" w:after="156"/>
        <w:ind w:firstLine="420" w:firstLineChars="200"/>
        <w:rPr>
          <w:rFonts w:ascii="Times New Roman"/>
        </w:rPr>
      </w:pPr>
      <w:r>
        <w:rPr>
          <w:rFonts w:hint="eastAsia" w:ascii="Times New Roman"/>
        </w:rPr>
        <w:t>属性类引用 class reference</w:t>
      </w:r>
    </w:p>
    <w:p w14:paraId="21CD8783">
      <w:pPr>
        <w:pStyle w:val="66"/>
        <w:ind w:firstLine="420"/>
      </w:pPr>
      <w:r>
        <w:t>用于在模型中通过属性引用对象、关系、角色、点、属性等模型，类引用通常在属性元模型中定义</w:t>
      </w:r>
      <w:r>
        <w:rPr>
          <w:rFonts w:hint="eastAsia" w:ascii="Times New Roman"/>
        </w:rPr>
        <w:t>。</w:t>
      </w:r>
    </w:p>
    <w:p w14:paraId="64D465C2">
      <w:pPr>
        <w:pStyle w:val="75"/>
        <w:spacing w:before="156" w:after="156"/>
        <w:rPr>
          <w:rFonts w:ascii="Times New Roman"/>
        </w:rPr>
      </w:pPr>
    </w:p>
    <w:p w14:paraId="4350B405">
      <w:pPr>
        <w:pStyle w:val="75"/>
        <w:numPr>
          <w:ilvl w:val="0"/>
          <w:numId w:val="0"/>
        </w:numPr>
        <w:spacing w:before="156" w:after="156"/>
        <w:ind w:firstLine="420" w:firstLineChars="200"/>
        <w:rPr>
          <w:rFonts w:ascii="Times New Roman"/>
          <w:lang w:val="pt-PT"/>
        </w:rPr>
      </w:pPr>
      <w:r>
        <w:rPr>
          <w:rFonts w:ascii="Times New Roman"/>
        </w:rPr>
        <w:t>元元模型</w:t>
      </w:r>
      <w:r>
        <w:rPr>
          <w:rFonts w:ascii="Times New Roman"/>
          <w:lang w:val="pt-PT"/>
        </w:rPr>
        <w:t xml:space="preserve"> </w:t>
      </w:r>
      <w:r>
        <w:rPr>
          <w:rFonts w:hAnsi="黑体"/>
          <w:lang w:val="pt-PT"/>
        </w:rPr>
        <w:t>meta-meta</w:t>
      </w:r>
      <w:r>
        <w:rPr>
          <w:rFonts w:hint="eastAsia" w:hAnsi="黑体"/>
          <w:lang w:val="pt-PT"/>
        </w:rPr>
        <w:t xml:space="preserve"> </w:t>
      </w:r>
      <w:r>
        <w:rPr>
          <w:rFonts w:hAnsi="黑体"/>
          <w:lang w:val="pt-PT"/>
        </w:rPr>
        <w:t>model</w:t>
      </w:r>
    </w:p>
    <w:p w14:paraId="0A16F6EA">
      <w:pPr>
        <w:pStyle w:val="248"/>
        <w:rPr>
          <w:rFonts w:ascii="Times New Roman"/>
        </w:rPr>
      </w:pPr>
      <w:r>
        <w:rPr>
          <w:rFonts w:ascii="Times New Roman"/>
        </w:rPr>
        <w:t>定义元模型的元数据结构和语义</w:t>
      </w:r>
      <w:r>
        <w:rPr>
          <w:rFonts w:hint="eastAsia" w:ascii="Times New Roman"/>
        </w:rPr>
        <w:t>，是</w:t>
      </w:r>
      <w:r>
        <w:rPr>
          <w:rFonts w:ascii="Times New Roman"/>
        </w:rPr>
        <w:t>元模型进一步抽象。</w:t>
      </w:r>
    </w:p>
    <w:p w14:paraId="2E0B3358">
      <w:pPr>
        <w:pStyle w:val="190"/>
      </w:pPr>
      <w:r>
        <w:rPr>
          <w:rFonts w:hint="eastAsia"/>
        </w:rPr>
        <w:t>元元模型与元模型之间的关系，类同于元模型与模型间的关系。</w:t>
      </w:r>
    </w:p>
    <w:p w14:paraId="7EBD839E">
      <w:pPr>
        <w:pStyle w:val="190"/>
      </w:pPr>
      <w:r>
        <w:t>本文件包含图元元模型、对象元元模型、关系元元模型、点元元模型、角色元元模型、属性元元模型，以及扩展。</w:t>
      </w:r>
    </w:p>
    <w:p w14:paraId="476F3DA2">
      <w:pPr>
        <w:pStyle w:val="248"/>
        <w:rPr>
          <w:rFonts w:ascii="Times New Roman"/>
        </w:rPr>
      </w:pPr>
      <w:r>
        <w:rPr>
          <w:rFonts w:ascii="Times New Roman"/>
        </w:rPr>
        <w:t xml:space="preserve">[来源: </w:t>
      </w:r>
      <w:r>
        <w:rPr>
          <w:rFonts w:hint="eastAsia" w:ascii="Times New Roman"/>
        </w:rPr>
        <w:t>GB/T 28174.1:2011,3.1.73</w:t>
      </w:r>
      <w:r>
        <w:rPr>
          <w:rFonts w:ascii="Times New Roman"/>
        </w:rPr>
        <w:t>]</w:t>
      </w:r>
    </w:p>
    <w:p w14:paraId="119C45CC">
      <w:pPr>
        <w:pStyle w:val="75"/>
        <w:spacing w:before="156" w:after="156"/>
        <w:rPr>
          <w:rFonts w:ascii="Times New Roman"/>
        </w:rPr>
      </w:pPr>
    </w:p>
    <w:p w14:paraId="332E63B3">
      <w:pPr>
        <w:pStyle w:val="75"/>
        <w:numPr>
          <w:ilvl w:val="0"/>
          <w:numId w:val="0"/>
        </w:numPr>
        <w:spacing w:before="156" w:after="156"/>
        <w:ind w:firstLine="420" w:firstLineChars="200"/>
        <w:rPr>
          <w:rFonts w:ascii="Times New Roman"/>
        </w:rPr>
      </w:pPr>
      <w:r>
        <w:rPr>
          <w:rFonts w:ascii="Times New Roman"/>
        </w:rPr>
        <w:t xml:space="preserve">元模型 </w:t>
      </w:r>
      <w:r>
        <w:rPr>
          <w:rFonts w:hAnsi="黑体"/>
        </w:rPr>
        <w:t>meta</w:t>
      </w:r>
      <w:r>
        <w:rPr>
          <w:rFonts w:hint="eastAsia" w:hAnsi="黑体"/>
        </w:rPr>
        <w:t>-</w:t>
      </w:r>
      <w:r>
        <w:rPr>
          <w:rFonts w:hAnsi="黑体"/>
        </w:rPr>
        <w:t>model</w:t>
      </w:r>
    </w:p>
    <w:p w14:paraId="15B39389">
      <w:pPr>
        <w:pStyle w:val="248"/>
        <w:rPr>
          <w:rFonts w:ascii="Times New Roman"/>
        </w:rPr>
      </w:pPr>
      <w:r>
        <w:rPr>
          <w:rFonts w:hint="eastAsia" w:ascii="Times New Roman"/>
        </w:rPr>
        <w:t>一种定义用于表达模型的语言的模型</w:t>
      </w:r>
      <w:r>
        <w:rPr>
          <w:rFonts w:ascii="Times New Roman"/>
        </w:rPr>
        <w:t>。</w:t>
      </w:r>
    </w:p>
    <w:p w14:paraId="252FA984">
      <w:pPr>
        <w:pStyle w:val="189"/>
      </w:pPr>
      <w:r>
        <w:t>元模型的典型作用，是定义模型元素在模型中如何得到实例化的语义。模型通常包含模型元素。这些模型元素是通过将元模型的模型元素（即元模型元素）实例化而创建的。</w:t>
      </w:r>
    </w:p>
    <w:p w14:paraId="3086F004">
      <w:pPr>
        <w:pStyle w:val="248"/>
        <w:rPr>
          <w:rFonts w:ascii="Times New Roman"/>
        </w:rPr>
      </w:pPr>
      <w:r>
        <w:rPr>
          <w:rFonts w:ascii="Times New Roman"/>
        </w:rPr>
        <w:t xml:space="preserve">[来源: </w:t>
      </w:r>
      <w:r>
        <w:rPr>
          <w:rFonts w:hint="eastAsia" w:ascii="Times New Roman"/>
        </w:rPr>
        <w:t>GB/T 28174.1:2011,3.1.73</w:t>
      </w:r>
      <w:r>
        <w:rPr>
          <w:rFonts w:ascii="Times New Roman"/>
        </w:rPr>
        <w:t>]</w:t>
      </w:r>
    </w:p>
    <w:p w14:paraId="43B292BC">
      <w:pPr>
        <w:pStyle w:val="75"/>
        <w:spacing w:before="156" w:after="156"/>
        <w:rPr>
          <w:rFonts w:ascii="Times New Roman"/>
        </w:rPr>
      </w:pPr>
    </w:p>
    <w:p w14:paraId="34B40280">
      <w:pPr>
        <w:pStyle w:val="75"/>
        <w:numPr>
          <w:ilvl w:val="0"/>
          <w:numId w:val="0"/>
        </w:numPr>
        <w:spacing w:before="156" w:after="156"/>
        <w:ind w:firstLine="420" w:firstLineChars="200"/>
        <w:rPr>
          <w:rFonts w:ascii="Times New Roman"/>
        </w:rPr>
      </w:pPr>
      <w:r>
        <w:rPr>
          <w:rFonts w:ascii="Times New Roman"/>
        </w:rPr>
        <w:t xml:space="preserve">图元模型 </w:t>
      </w:r>
      <w:r>
        <w:rPr>
          <w:rFonts w:hAnsi="黑体"/>
        </w:rPr>
        <w:t>meta</w:t>
      </w:r>
      <w:r>
        <w:rPr>
          <w:rFonts w:hint="eastAsia" w:hAnsi="黑体"/>
        </w:rPr>
        <w:t>-</w:t>
      </w:r>
      <w:r>
        <w:rPr>
          <w:rFonts w:hAnsi="黑体"/>
        </w:rPr>
        <w:t>model of graph</w:t>
      </w:r>
    </w:p>
    <w:p w14:paraId="78D0B7EC">
      <w:pPr>
        <w:pStyle w:val="248"/>
        <w:rPr>
          <w:rFonts w:ascii="Times New Roman"/>
        </w:rPr>
      </w:pPr>
      <w:r>
        <w:rPr>
          <w:rFonts w:ascii="Times New Roman"/>
        </w:rPr>
        <w:t>模型的基础视图要素。</w:t>
      </w:r>
    </w:p>
    <w:p w14:paraId="7A2CC740">
      <w:pPr>
        <w:pStyle w:val="248"/>
        <w:ind w:firstLine="360"/>
        <w:rPr>
          <w:rFonts w:ascii="Times New Roman"/>
          <w:sz w:val="18"/>
          <w:szCs w:val="18"/>
        </w:rPr>
      </w:pPr>
      <w:r>
        <w:rPr>
          <w:rFonts w:ascii="Times New Roman"/>
          <w:sz w:val="18"/>
          <w:szCs w:val="18"/>
        </w:rPr>
        <w:t>注：图元模型定义了在模型中使用的对象、关系元模型等语法和语义规则。</w:t>
      </w:r>
    </w:p>
    <w:p w14:paraId="22E4DF75">
      <w:pPr>
        <w:pStyle w:val="75"/>
        <w:spacing w:before="156" w:after="156"/>
        <w:rPr>
          <w:rFonts w:ascii="Times New Roman"/>
        </w:rPr>
      </w:pPr>
    </w:p>
    <w:p w14:paraId="415D5310">
      <w:pPr>
        <w:pStyle w:val="75"/>
        <w:numPr>
          <w:ilvl w:val="0"/>
          <w:numId w:val="0"/>
        </w:numPr>
        <w:spacing w:before="156" w:after="156"/>
        <w:ind w:firstLine="420" w:firstLineChars="200"/>
        <w:rPr>
          <w:rFonts w:ascii="Times New Roman"/>
        </w:rPr>
      </w:pPr>
      <w:r>
        <w:rPr>
          <w:rFonts w:ascii="Times New Roman"/>
        </w:rPr>
        <w:t xml:space="preserve">对象元模型 </w:t>
      </w:r>
      <w:r>
        <w:rPr>
          <w:rFonts w:hAnsi="黑体"/>
        </w:rPr>
        <w:t>meta</w:t>
      </w:r>
      <w:r>
        <w:rPr>
          <w:rFonts w:hint="eastAsia" w:hAnsi="黑体"/>
        </w:rPr>
        <w:t>-</w:t>
      </w:r>
      <w:r>
        <w:rPr>
          <w:rFonts w:hAnsi="黑体"/>
        </w:rPr>
        <w:t>model of object</w:t>
      </w:r>
    </w:p>
    <w:p w14:paraId="34485232">
      <w:pPr>
        <w:pStyle w:val="248"/>
        <w:rPr>
          <w:rFonts w:ascii="Times New Roman"/>
        </w:rPr>
      </w:pPr>
      <w:r>
        <w:rPr>
          <w:rFonts w:ascii="Times New Roman"/>
        </w:rPr>
        <w:t>模型中</w:t>
      </w:r>
      <w:r>
        <w:rPr>
          <w:rFonts w:hint="eastAsia" w:ascii="Times New Roman"/>
        </w:rPr>
        <w:t>需要</w:t>
      </w:r>
      <w:r>
        <w:rPr>
          <w:rFonts w:ascii="Times New Roman"/>
        </w:rPr>
        <w:t>使用的</w:t>
      </w:r>
      <w:r>
        <w:rPr>
          <w:rFonts w:hint="eastAsia" w:ascii="Times New Roman"/>
        </w:rPr>
        <w:t>主要建模对象</w:t>
      </w:r>
      <w:r>
        <w:rPr>
          <w:rFonts w:ascii="Times New Roman"/>
        </w:rPr>
        <w:t>的元模型</w:t>
      </w:r>
      <w:r>
        <w:rPr>
          <w:rFonts w:hint="eastAsia" w:ascii="Times New Roman"/>
        </w:rPr>
        <w:t>。</w:t>
      </w:r>
    </w:p>
    <w:p w14:paraId="558629A5">
      <w:pPr>
        <w:pStyle w:val="75"/>
        <w:spacing w:before="156" w:after="156"/>
        <w:rPr>
          <w:rFonts w:ascii="Times New Roman"/>
        </w:rPr>
      </w:pPr>
    </w:p>
    <w:p w14:paraId="16F884D9">
      <w:pPr>
        <w:pStyle w:val="75"/>
        <w:numPr>
          <w:ilvl w:val="0"/>
          <w:numId w:val="0"/>
        </w:numPr>
        <w:spacing w:before="156" w:after="156"/>
        <w:ind w:firstLine="420" w:firstLineChars="200"/>
        <w:rPr>
          <w:rFonts w:ascii="Times New Roman"/>
        </w:rPr>
      </w:pPr>
      <w:r>
        <w:rPr>
          <w:rFonts w:ascii="Times New Roman"/>
        </w:rPr>
        <w:t xml:space="preserve">关系元模型 </w:t>
      </w:r>
      <w:r>
        <w:rPr>
          <w:rFonts w:hAnsi="黑体"/>
        </w:rPr>
        <w:t>meta</w:t>
      </w:r>
      <w:r>
        <w:rPr>
          <w:rFonts w:hint="eastAsia" w:hAnsi="黑体"/>
        </w:rPr>
        <w:t>-</w:t>
      </w:r>
      <w:r>
        <w:rPr>
          <w:rFonts w:hAnsi="黑体"/>
        </w:rPr>
        <w:t>model of relationship</w:t>
      </w:r>
    </w:p>
    <w:p w14:paraId="570D2D81">
      <w:pPr>
        <w:pStyle w:val="248"/>
        <w:rPr>
          <w:rFonts w:ascii="Times New Roman"/>
        </w:rPr>
      </w:pPr>
      <w:r>
        <w:rPr>
          <w:rFonts w:ascii="Times New Roman"/>
        </w:rPr>
        <w:t>模型中</w:t>
      </w:r>
      <w:r>
        <w:rPr>
          <w:rFonts w:hint="eastAsia" w:ascii="Times New Roman"/>
        </w:rPr>
        <w:t>需要</w:t>
      </w:r>
      <w:r>
        <w:rPr>
          <w:rFonts w:ascii="Times New Roman"/>
        </w:rPr>
        <w:t>使用的</w:t>
      </w:r>
      <w:r>
        <w:rPr>
          <w:rFonts w:hint="eastAsia" w:ascii="Times New Roman"/>
        </w:rPr>
        <w:t>将建模对象建立</w:t>
      </w:r>
      <w:r>
        <w:rPr>
          <w:rFonts w:ascii="Times New Roman"/>
        </w:rPr>
        <w:t>关联</w:t>
      </w:r>
      <w:r>
        <w:rPr>
          <w:rFonts w:hint="eastAsia" w:ascii="Times New Roman"/>
        </w:rPr>
        <w:t>关系</w:t>
      </w:r>
      <w:r>
        <w:rPr>
          <w:rFonts w:ascii="Times New Roman"/>
        </w:rPr>
        <w:t>的</w:t>
      </w:r>
      <w:r>
        <w:rPr>
          <w:rFonts w:hint="eastAsia" w:ascii="Times New Roman"/>
        </w:rPr>
        <w:t>连接实体的元模型。</w:t>
      </w:r>
    </w:p>
    <w:p w14:paraId="2F97A24E">
      <w:pPr>
        <w:pStyle w:val="75"/>
        <w:spacing w:before="156" w:after="156"/>
        <w:rPr>
          <w:rFonts w:ascii="Times New Roman"/>
        </w:rPr>
      </w:pPr>
    </w:p>
    <w:p w14:paraId="673A4826">
      <w:pPr>
        <w:pStyle w:val="75"/>
        <w:numPr>
          <w:ilvl w:val="0"/>
          <w:numId w:val="0"/>
        </w:numPr>
        <w:spacing w:before="156" w:after="156"/>
        <w:ind w:firstLine="420" w:firstLineChars="200"/>
        <w:rPr>
          <w:rFonts w:ascii="Times New Roman"/>
        </w:rPr>
      </w:pPr>
      <w:r>
        <w:rPr>
          <w:rFonts w:ascii="Times New Roman"/>
        </w:rPr>
        <w:t xml:space="preserve">点元模型 </w:t>
      </w:r>
      <w:r>
        <w:rPr>
          <w:rFonts w:hAnsi="黑体"/>
        </w:rPr>
        <w:t>meta</w:t>
      </w:r>
      <w:r>
        <w:rPr>
          <w:rFonts w:hint="eastAsia" w:hAnsi="黑体"/>
        </w:rPr>
        <w:t>-</w:t>
      </w:r>
      <w:r>
        <w:rPr>
          <w:rFonts w:hAnsi="黑体"/>
        </w:rPr>
        <w:t>model of point</w:t>
      </w:r>
    </w:p>
    <w:p w14:paraId="41EED463">
      <w:pPr>
        <w:pStyle w:val="248"/>
        <w:rPr>
          <w:rFonts w:ascii="Times New Roman"/>
        </w:rPr>
      </w:pPr>
      <w:r>
        <w:rPr>
          <w:rFonts w:ascii="Times New Roman"/>
        </w:rPr>
        <w:t>模型</w:t>
      </w:r>
      <w:r>
        <w:rPr>
          <w:rFonts w:hint="eastAsia" w:ascii="Times New Roman"/>
        </w:rPr>
        <w:t>中对建模对象</w:t>
      </w:r>
      <w:r>
        <w:rPr>
          <w:rFonts w:ascii="Times New Roman"/>
        </w:rPr>
        <w:t>附加的端</w:t>
      </w:r>
      <w:r>
        <w:rPr>
          <w:rFonts w:hint="eastAsia" w:ascii="Times New Roman"/>
        </w:rPr>
        <w:t>口实体的元模型</w:t>
      </w:r>
      <w:r>
        <w:rPr>
          <w:rFonts w:ascii="Times New Roman"/>
        </w:rPr>
        <w:t>。</w:t>
      </w:r>
    </w:p>
    <w:p w14:paraId="0256BA1A">
      <w:pPr>
        <w:pStyle w:val="75"/>
        <w:spacing w:before="156" w:after="156"/>
        <w:rPr>
          <w:rFonts w:ascii="Times New Roman"/>
        </w:rPr>
      </w:pPr>
    </w:p>
    <w:p w14:paraId="542E2CA5">
      <w:pPr>
        <w:pStyle w:val="75"/>
        <w:numPr>
          <w:ilvl w:val="0"/>
          <w:numId w:val="0"/>
        </w:numPr>
        <w:spacing w:before="156" w:after="156"/>
        <w:ind w:firstLine="420" w:firstLineChars="200"/>
        <w:rPr>
          <w:rFonts w:ascii="Times New Roman"/>
        </w:rPr>
      </w:pPr>
      <w:r>
        <w:rPr>
          <w:rFonts w:ascii="Times New Roman"/>
        </w:rPr>
        <w:t xml:space="preserve">属性元模型 </w:t>
      </w:r>
      <w:r>
        <w:rPr>
          <w:rFonts w:hAnsi="黑体"/>
        </w:rPr>
        <w:t>meta</w:t>
      </w:r>
      <w:r>
        <w:rPr>
          <w:rFonts w:hint="eastAsia" w:hAnsi="黑体"/>
        </w:rPr>
        <w:t>-</w:t>
      </w:r>
      <w:r>
        <w:rPr>
          <w:rFonts w:hAnsi="黑体"/>
        </w:rPr>
        <w:t>model of property</w:t>
      </w:r>
    </w:p>
    <w:p w14:paraId="0A738E70">
      <w:pPr>
        <w:pStyle w:val="248"/>
        <w:rPr>
          <w:rFonts w:ascii="Times New Roman"/>
        </w:rPr>
      </w:pPr>
      <w:r>
        <w:rPr>
          <w:rFonts w:ascii="Times New Roman"/>
        </w:rPr>
        <w:t>模型中视图、要素、关系、端</w:t>
      </w:r>
      <w:r>
        <w:rPr>
          <w:rFonts w:hint="eastAsia" w:ascii="Times New Roman"/>
        </w:rPr>
        <w:t>口</w:t>
      </w:r>
      <w:r>
        <w:rPr>
          <w:rFonts w:ascii="Times New Roman"/>
        </w:rPr>
        <w:t>等要素基础参数的元模型，提供在模型中各要素的基础参数。</w:t>
      </w:r>
    </w:p>
    <w:p w14:paraId="0E2C16AA">
      <w:pPr>
        <w:pStyle w:val="75"/>
        <w:spacing w:before="156" w:after="156"/>
        <w:rPr>
          <w:rFonts w:ascii="Times New Roman"/>
        </w:rPr>
      </w:pPr>
    </w:p>
    <w:p w14:paraId="4C6E1F2B">
      <w:pPr>
        <w:pStyle w:val="75"/>
        <w:numPr>
          <w:ilvl w:val="0"/>
          <w:numId w:val="0"/>
        </w:numPr>
        <w:spacing w:before="156" w:after="156"/>
        <w:ind w:firstLine="420" w:firstLineChars="200"/>
        <w:rPr>
          <w:rFonts w:ascii="Times New Roman"/>
        </w:rPr>
      </w:pPr>
      <w:r>
        <w:rPr>
          <w:rFonts w:ascii="Times New Roman"/>
        </w:rPr>
        <w:t xml:space="preserve">角色元模型 </w:t>
      </w:r>
      <w:r>
        <w:rPr>
          <w:rFonts w:hAnsi="黑体"/>
        </w:rPr>
        <w:t>meta</w:t>
      </w:r>
      <w:r>
        <w:rPr>
          <w:rFonts w:hint="eastAsia" w:hAnsi="黑体"/>
        </w:rPr>
        <w:t>-</w:t>
      </w:r>
      <w:r>
        <w:rPr>
          <w:rFonts w:hAnsi="黑体"/>
        </w:rPr>
        <w:t>model of role</w:t>
      </w:r>
    </w:p>
    <w:p w14:paraId="37AEA34A">
      <w:pPr>
        <w:pStyle w:val="248"/>
        <w:rPr>
          <w:rFonts w:ascii="Times New Roman"/>
        </w:rPr>
      </w:pPr>
      <w:r>
        <w:rPr>
          <w:rFonts w:hint="eastAsia" w:ascii="Times New Roman"/>
        </w:rPr>
        <w:t>模型中定义关系实体两端输入输出性质的元模型。</w:t>
      </w:r>
    </w:p>
    <w:p w14:paraId="41BB3296">
      <w:pPr>
        <w:pStyle w:val="75"/>
        <w:spacing w:before="156" w:after="156"/>
        <w:rPr>
          <w:rFonts w:ascii="Times New Roman"/>
        </w:rPr>
      </w:pPr>
    </w:p>
    <w:p w14:paraId="45908320">
      <w:pPr>
        <w:pStyle w:val="75"/>
        <w:numPr>
          <w:ilvl w:val="0"/>
          <w:numId w:val="0"/>
        </w:numPr>
        <w:spacing w:before="156" w:after="156"/>
        <w:ind w:firstLine="420" w:firstLineChars="200"/>
        <w:rPr>
          <w:rFonts w:ascii="Times New Roman"/>
        </w:rPr>
      </w:pPr>
      <w:r>
        <w:rPr>
          <w:rFonts w:ascii="Times New Roman"/>
        </w:rPr>
        <w:t xml:space="preserve">元模型映射 </w:t>
      </w:r>
      <w:r>
        <w:rPr>
          <w:rFonts w:hAnsi="黑体"/>
        </w:rPr>
        <w:t>meta</w:t>
      </w:r>
      <w:r>
        <w:rPr>
          <w:rFonts w:hint="eastAsia" w:hAnsi="黑体"/>
        </w:rPr>
        <w:t>-</w:t>
      </w:r>
      <w:r>
        <w:rPr>
          <w:rFonts w:hAnsi="黑体"/>
        </w:rPr>
        <w:t>model mapping</w:t>
      </w:r>
    </w:p>
    <w:p w14:paraId="54034C46">
      <w:pPr>
        <w:pStyle w:val="248"/>
        <w:rPr>
          <w:rFonts w:ascii="Times New Roman"/>
        </w:rPr>
      </w:pPr>
      <w:r>
        <w:rPr>
          <w:rFonts w:ascii="Times New Roman"/>
        </w:rPr>
        <w:t>两类元模型要素之间的映射，支撑采用元模型定义的模型之间的转换。</w:t>
      </w:r>
    </w:p>
    <w:p w14:paraId="1D91F79E">
      <w:pPr>
        <w:pStyle w:val="75"/>
        <w:spacing w:before="156" w:after="156"/>
        <w:rPr>
          <w:rFonts w:ascii="Times New Roman"/>
        </w:rPr>
      </w:pPr>
    </w:p>
    <w:p w14:paraId="03D5283E">
      <w:pPr>
        <w:pStyle w:val="75"/>
        <w:numPr>
          <w:ilvl w:val="0"/>
          <w:numId w:val="0"/>
        </w:numPr>
        <w:spacing w:before="156" w:after="156"/>
        <w:ind w:firstLine="420" w:firstLineChars="200"/>
        <w:rPr>
          <w:rFonts w:ascii="Times New Roman"/>
        </w:rPr>
      </w:pPr>
      <w:r>
        <w:rPr>
          <w:rFonts w:ascii="Times New Roman"/>
        </w:rPr>
        <w:t xml:space="preserve">模型 </w:t>
      </w:r>
      <w:r>
        <w:rPr>
          <w:rFonts w:hAnsi="黑体"/>
        </w:rPr>
        <w:t>model</w:t>
      </w:r>
    </w:p>
    <w:p w14:paraId="23757CB6">
      <w:pPr>
        <w:pStyle w:val="248"/>
        <w:rPr>
          <w:rFonts w:ascii="Times New Roman"/>
        </w:rPr>
      </w:pPr>
      <w:r>
        <w:rPr>
          <w:rFonts w:ascii="Times New Roman"/>
        </w:rPr>
        <w:t>实体或实体集合的抽象表征，提供了在所关注的条件或情况下，描绘、理解或预测实体或实体集合属性或特征的能力。</w:t>
      </w:r>
    </w:p>
    <w:p w14:paraId="6D3E0FB5">
      <w:pPr>
        <w:pStyle w:val="190"/>
        <w:numPr>
          <w:ilvl w:val="0"/>
          <w:numId w:val="32"/>
        </w:numPr>
      </w:pPr>
      <w:r>
        <w:t>模型</w:t>
      </w:r>
      <w:r>
        <w:rPr>
          <w:rFonts w:hint="eastAsia"/>
        </w:rPr>
        <w:t>准许</w:t>
      </w:r>
      <w:r>
        <w:t>使用形式理论，而形式理论基于数学或者科学的原理与概念。模型</w:t>
      </w:r>
      <w:r>
        <w:rPr>
          <w:rFonts w:hint="eastAsia"/>
        </w:rPr>
        <w:t>准许</w:t>
      </w:r>
      <w:r>
        <w:t>用已确立的元模型生成。元模型通常用于促进开发准确、完整、一致且可理解的模型。</w:t>
      </w:r>
    </w:p>
    <w:p w14:paraId="00ED7870">
      <w:pPr>
        <w:pStyle w:val="190"/>
        <w:numPr>
          <w:ilvl w:val="0"/>
          <w:numId w:val="32"/>
        </w:numPr>
      </w:pPr>
      <w:r>
        <w:t>参考模型用于刻画一般实例，该一般实例用作具体条件或情况创建特殊实例模型的基础。参考模型能用于促进和加强架构与架构元素的一致性。</w:t>
      </w:r>
    </w:p>
    <w:p w14:paraId="31320089">
      <w:pPr>
        <w:pStyle w:val="190"/>
        <w:numPr>
          <w:ilvl w:val="0"/>
          <w:numId w:val="32"/>
        </w:numPr>
      </w:pPr>
      <w:r>
        <w:t>根据具体情况，模型</w:t>
      </w:r>
      <w:r>
        <w:rPr>
          <w:rFonts w:hint="eastAsia"/>
        </w:rPr>
        <w:t>准许</w:t>
      </w:r>
      <w:r>
        <w:t xml:space="preserve">是架构模型、架构实体模型、概念模型或者参考模型。 </w:t>
      </w:r>
    </w:p>
    <w:p w14:paraId="664B42D0">
      <w:pPr>
        <w:pStyle w:val="190"/>
        <w:numPr>
          <w:ilvl w:val="0"/>
          <w:numId w:val="32"/>
        </w:numPr>
      </w:pPr>
      <w:r>
        <w:t>物理模型是一种具体表示，它和数学与逻辑模型相区别，后两种模型都是系统的更抽象表示。抽象模型还能进一步分为描述模型（类似于逻辑模型）和分析模型（类似于数学模型）。</w:t>
      </w:r>
    </w:p>
    <w:p w14:paraId="704F0FFF">
      <w:pPr>
        <w:pStyle w:val="190"/>
        <w:numPr>
          <w:ilvl w:val="0"/>
          <w:numId w:val="32"/>
        </w:numPr>
      </w:pPr>
      <w:r>
        <w:t>（建模和仿真）模型是对现实世界过程、概念或系统的选定方面的近似、表示或理想化，这些选定方面包括结构、行为、运行或其他特征。模型</w:t>
      </w:r>
      <w:r>
        <w:rPr>
          <w:rFonts w:hint="eastAsia"/>
        </w:rPr>
        <w:t>准许</w:t>
      </w:r>
      <w:r>
        <w:t>以其他模型作为组件。</w:t>
      </w:r>
    </w:p>
    <w:p w14:paraId="2425977C">
      <w:pPr>
        <w:pStyle w:val="248"/>
        <w:rPr>
          <w:rFonts w:ascii="Times New Roman"/>
        </w:rPr>
      </w:pPr>
      <w:r>
        <w:rPr>
          <w:rFonts w:ascii="Times New Roman"/>
        </w:rPr>
        <w:t>[来源: ISO/IEC/IEEE 42020:2019, 3.13, 有修改]</w:t>
      </w:r>
    </w:p>
    <w:p w14:paraId="51312E9C">
      <w:pPr>
        <w:pStyle w:val="75"/>
        <w:spacing w:before="156" w:after="156"/>
        <w:rPr>
          <w:rFonts w:ascii="Times New Roman"/>
        </w:rPr>
      </w:pPr>
    </w:p>
    <w:p w14:paraId="66D60A36">
      <w:pPr>
        <w:pStyle w:val="75"/>
        <w:numPr>
          <w:ilvl w:val="0"/>
          <w:numId w:val="0"/>
        </w:numPr>
        <w:spacing w:before="156" w:after="156"/>
        <w:ind w:firstLine="420" w:firstLineChars="200"/>
        <w:rPr>
          <w:rFonts w:ascii="Times New Roman"/>
        </w:rPr>
      </w:pPr>
      <w:r>
        <w:rPr>
          <w:rFonts w:ascii="Times New Roman"/>
        </w:rPr>
        <w:t xml:space="preserve">模型实例 </w:t>
      </w:r>
      <w:r>
        <w:rPr>
          <w:rFonts w:hAnsi="黑体"/>
        </w:rPr>
        <w:t>model instance</w:t>
      </w:r>
    </w:p>
    <w:p w14:paraId="3C5296E7">
      <w:pPr>
        <w:pStyle w:val="248"/>
        <w:rPr>
          <w:rFonts w:ascii="Times New Roman"/>
          <w:strike/>
        </w:rPr>
      </w:pPr>
      <w:r>
        <w:rPr>
          <w:rFonts w:ascii="Times New Roman"/>
        </w:rPr>
        <w:t>基于图元模型指定的图形化视图要素的集合。</w:t>
      </w:r>
    </w:p>
    <w:p w14:paraId="4773FB3A">
      <w:pPr>
        <w:pStyle w:val="104"/>
        <w:spacing w:before="156" w:after="156"/>
        <w:rPr>
          <w:rFonts w:ascii="Times New Roman"/>
        </w:rPr>
      </w:pPr>
    </w:p>
    <w:p w14:paraId="4779BBB5">
      <w:pPr>
        <w:pStyle w:val="75"/>
        <w:numPr>
          <w:ilvl w:val="0"/>
          <w:numId w:val="0"/>
        </w:numPr>
        <w:spacing w:before="156" w:after="156"/>
        <w:ind w:firstLine="420" w:firstLineChars="200"/>
        <w:rPr>
          <w:rFonts w:ascii="Times New Roman"/>
        </w:rPr>
      </w:pPr>
      <w:r>
        <w:rPr>
          <w:rFonts w:ascii="Times New Roman"/>
        </w:rPr>
        <w:t xml:space="preserve">对象实例 </w:t>
      </w:r>
      <w:r>
        <w:rPr>
          <w:rFonts w:hAnsi="黑体"/>
        </w:rPr>
        <w:t>object instance</w:t>
      </w:r>
    </w:p>
    <w:p w14:paraId="2422EE37">
      <w:pPr>
        <w:pStyle w:val="66"/>
        <w:ind w:firstLine="420"/>
      </w:pPr>
      <w:r>
        <w:t>模型中</w:t>
      </w:r>
      <w:r>
        <w:rPr>
          <w:rFonts w:hint="eastAsia"/>
        </w:rPr>
        <w:t>用来建模的要素，是</w:t>
      </w:r>
      <w:r>
        <w:t>基于对象元模型</w:t>
      </w:r>
      <w:r>
        <w:rPr>
          <w:rFonts w:hint="eastAsia"/>
        </w:rPr>
        <w:t>的</w:t>
      </w:r>
      <w:r>
        <w:t>实例化。</w:t>
      </w:r>
    </w:p>
    <w:p w14:paraId="6B197730">
      <w:pPr>
        <w:pStyle w:val="104"/>
        <w:spacing w:before="156" w:after="156"/>
        <w:rPr>
          <w:rFonts w:ascii="Times New Roman"/>
        </w:rPr>
      </w:pPr>
      <w:r>
        <w:rPr>
          <w:rFonts w:ascii="Times New Roman"/>
        </w:rPr>
        <w:t xml:space="preserve"> </w:t>
      </w:r>
    </w:p>
    <w:p w14:paraId="4AFE6A04">
      <w:pPr>
        <w:pStyle w:val="75"/>
        <w:numPr>
          <w:ilvl w:val="0"/>
          <w:numId w:val="0"/>
        </w:numPr>
        <w:spacing w:before="156" w:after="156"/>
        <w:ind w:firstLine="420" w:firstLineChars="200"/>
        <w:rPr>
          <w:rFonts w:ascii="Times New Roman"/>
        </w:rPr>
      </w:pPr>
      <w:r>
        <w:rPr>
          <w:rFonts w:ascii="Times New Roman"/>
        </w:rPr>
        <w:t xml:space="preserve">关系实例 </w:t>
      </w:r>
      <w:r>
        <w:rPr>
          <w:rFonts w:hAnsi="黑体"/>
        </w:rPr>
        <w:t>relationship instance</w:t>
      </w:r>
    </w:p>
    <w:p w14:paraId="1D3605C7">
      <w:pPr>
        <w:pStyle w:val="66"/>
        <w:ind w:firstLine="420"/>
      </w:pPr>
      <w:r>
        <w:t>模型中</w:t>
      </w:r>
      <w:r>
        <w:rPr>
          <w:rFonts w:hint="eastAsia"/>
        </w:rPr>
        <w:t>用来建立连接关系的要素，是基于</w:t>
      </w:r>
      <w:r>
        <w:t>关系元模型</w:t>
      </w:r>
      <w:r>
        <w:rPr>
          <w:rFonts w:hint="eastAsia"/>
        </w:rPr>
        <w:t>的</w:t>
      </w:r>
      <w:r>
        <w:t>实例化。</w:t>
      </w:r>
    </w:p>
    <w:p w14:paraId="3C887377">
      <w:pPr>
        <w:pStyle w:val="104"/>
        <w:spacing w:before="156" w:after="156"/>
        <w:rPr>
          <w:rFonts w:ascii="Times New Roman"/>
        </w:rPr>
      </w:pPr>
      <w:r>
        <w:rPr>
          <w:rFonts w:ascii="Times New Roman"/>
        </w:rPr>
        <w:t xml:space="preserve"> </w:t>
      </w:r>
    </w:p>
    <w:p w14:paraId="59C283B5">
      <w:pPr>
        <w:pStyle w:val="75"/>
        <w:numPr>
          <w:ilvl w:val="0"/>
          <w:numId w:val="0"/>
        </w:numPr>
        <w:spacing w:before="156" w:after="156"/>
        <w:ind w:firstLine="420" w:firstLineChars="200"/>
        <w:rPr>
          <w:rFonts w:ascii="Times New Roman"/>
        </w:rPr>
      </w:pPr>
      <w:r>
        <w:rPr>
          <w:rFonts w:ascii="Times New Roman"/>
        </w:rPr>
        <w:t xml:space="preserve">点实例 </w:t>
      </w:r>
      <w:r>
        <w:rPr>
          <w:rFonts w:hAnsi="黑体"/>
        </w:rPr>
        <w:t>point instance</w:t>
      </w:r>
    </w:p>
    <w:p w14:paraId="16438AAD">
      <w:pPr>
        <w:pStyle w:val="66"/>
        <w:ind w:firstLine="420"/>
      </w:pPr>
      <w:r>
        <w:t>模型中</w:t>
      </w:r>
      <w:r>
        <w:rPr>
          <w:rFonts w:hint="eastAsia"/>
        </w:rPr>
        <w:t>用来指定对象端口的要素，是</w:t>
      </w:r>
      <w:r>
        <w:t>基于点元模型</w:t>
      </w:r>
      <w:r>
        <w:rPr>
          <w:rFonts w:hint="eastAsia"/>
        </w:rPr>
        <w:t>的</w:t>
      </w:r>
      <w:r>
        <w:t>实例化。</w:t>
      </w:r>
    </w:p>
    <w:p w14:paraId="382BD31C">
      <w:pPr>
        <w:pStyle w:val="104"/>
        <w:spacing w:before="156" w:after="156"/>
        <w:rPr>
          <w:rFonts w:ascii="Times New Roman"/>
        </w:rPr>
      </w:pPr>
      <w:bookmarkStart w:id="78" w:name="_Hlk155372674"/>
    </w:p>
    <w:p w14:paraId="044E9EDC">
      <w:pPr>
        <w:pStyle w:val="75"/>
        <w:numPr>
          <w:ilvl w:val="0"/>
          <w:numId w:val="0"/>
        </w:numPr>
        <w:spacing w:before="156" w:after="156"/>
        <w:ind w:firstLine="420" w:firstLineChars="200"/>
        <w:rPr>
          <w:rFonts w:ascii="Times New Roman"/>
        </w:rPr>
      </w:pPr>
      <w:r>
        <w:rPr>
          <w:rFonts w:ascii="Times New Roman"/>
        </w:rPr>
        <w:t xml:space="preserve">属性实例 </w:t>
      </w:r>
      <w:r>
        <w:rPr>
          <w:rFonts w:hAnsi="黑体"/>
        </w:rPr>
        <w:t>property instance</w:t>
      </w:r>
    </w:p>
    <w:p w14:paraId="57310E8D">
      <w:pPr>
        <w:pStyle w:val="66"/>
        <w:ind w:firstLine="420"/>
      </w:pPr>
      <w:r>
        <w:t>模型中</w:t>
      </w:r>
      <w:r>
        <w:rPr>
          <w:rFonts w:hint="eastAsia"/>
        </w:rPr>
        <w:t>用来指定各要素参数信息的要素，是</w:t>
      </w:r>
      <w:r>
        <w:t>基于属性元模型</w:t>
      </w:r>
      <w:r>
        <w:rPr>
          <w:rFonts w:hint="eastAsia"/>
        </w:rPr>
        <w:t>的</w:t>
      </w:r>
      <w:r>
        <w:t>实例化出。</w:t>
      </w:r>
    </w:p>
    <w:bookmarkEnd w:id="78"/>
    <w:p w14:paraId="10080CA5">
      <w:pPr>
        <w:pStyle w:val="104"/>
        <w:spacing w:before="156" w:after="156"/>
        <w:rPr>
          <w:rFonts w:ascii="Times New Roman"/>
        </w:rPr>
      </w:pPr>
    </w:p>
    <w:p w14:paraId="1FD9CC1E">
      <w:pPr>
        <w:pStyle w:val="75"/>
        <w:numPr>
          <w:ilvl w:val="0"/>
          <w:numId w:val="0"/>
        </w:numPr>
        <w:spacing w:before="156" w:after="156"/>
        <w:ind w:firstLine="420" w:firstLineChars="200"/>
        <w:rPr>
          <w:rFonts w:ascii="Times New Roman"/>
        </w:rPr>
      </w:pPr>
      <w:r>
        <w:rPr>
          <w:rFonts w:ascii="Times New Roman"/>
        </w:rPr>
        <w:t xml:space="preserve">角色实例 </w:t>
      </w:r>
      <w:r>
        <w:rPr>
          <w:rFonts w:hAnsi="黑体"/>
        </w:rPr>
        <w:t>role instance</w:t>
      </w:r>
    </w:p>
    <w:p w14:paraId="01785AE4">
      <w:pPr>
        <w:pStyle w:val="66"/>
        <w:ind w:firstLine="420"/>
      </w:pPr>
      <w:r>
        <w:t>模型中</w:t>
      </w:r>
      <w:r>
        <w:rPr>
          <w:rFonts w:hint="eastAsia"/>
        </w:rPr>
        <w:t>用来规定关系流方向的要素，是</w:t>
      </w:r>
      <w:r>
        <w:t>基于角色元模型</w:t>
      </w:r>
      <w:r>
        <w:rPr>
          <w:rFonts w:hint="eastAsia"/>
        </w:rPr>
        <w:t>的</w:t>
      </w:r>
      <w:r>
        <w:t>实例化。</w:t>
      </w:r>
    </w:p>
    <w:p w14:paraId="014394F4">
      <w:pPr>
        <w:pStyle w:val="75"/>
        <w:spacing w:before="156" w:after="156"/>
        <w:rPr>
          <w:rFonts w:ascii="Times New Roman"/>
        </w:rPr>
      </w:pPr>
    </w:p>
    <w:p w14:paraId="18B609FE">
      <w:pPr>
        <w:pStyle w:val="75"/>
        <w:numPr>
          <w:ilvl w:val="0"/>
          <w:numId w:val="0"/>
        </w:numPr>
        <w:spacing w:before="156" w:after="156"/>
        <w:ind w:firstLine="420" w:firstLineChars="200"/>
        <w:rPr>
          <w:rFonts w:ascii="Times New Roman"/>
        </w:rPr>
      </w:pPr>
      <w:r>
        <w:rPr>
          <w:rFonts w:ascii="Times New Roman"/>
        </w:rPr>
        <w:t xml:space="preserve">建模语言 </w:t>
      </w:r>
      <w:r>
        <w:rPr>
          <w:rFonts w:hAnsi="黑体"/>
        </w:rPr>
        <w:t>modeling language</w:t>
      </w:r>
    </w:p>
    <w:p w14:paraId="1AAA20D7">
      <w:pPr>
        <w:pStyle w:val="248"/>
        <w:rPr>
          <w:rFonts w:ascii="Times New Roman"/>
          <w:shd w:val="clear" w:color="auto" w:fill="FFFFFF"/>
        </w:rPr>
      </w:pPr>
      <w:r>
        <w:rPr>
          <w:rFonts w:ascii="Times New Roman"/>
          <w:shd w:val="clear" w:color="auto" w:fill="FFFFFF"/>
        </w:rPr>
        <w:t>按照一套系统的规则和框架来设计和构建结构和模型的图形或文本计算机语言。</w:t>
      </w:r>
    </w:p>
    <w:p w14:paraId="0BBA8ED8">
      <w:pPr>
        <w:pStyle w:val="189"/>
        <w:rPr>
          <w:shd w:val="clear" w:color="auto" w:fill="FFFFFF"/>
        </w:rPr>
      </w:pPr>
      <w:r>
        <w:t>建模语言与编程语言不同，一般来说，编程语言抽象层次较低，采用面向计算机实现的概念作为建模元素，语言的可执行性强；建模语言抽象层次高，采用面向问题领域的概念作为建模元素，语言的可执行性弱。编程语言更侧重于技术域的计算机实现，其语法、语义的研究对象实际上是计算机程序；而建模语言的语法和语义则更针对问题域的研究对象描述。</w:t>
      </w:r>
    </w:p>
    <w:p w14:paraId="0F06AF2E">
      <w:pPr>
        <w:pStyle w:val="75"/>
        <w:spacing w:before="156" w:after="156"/>
        <w:rPr>
          <w:rFonts w:ascii="Times New Roman"/>
        </w:rPr>
      </w:pPr>
    </w:p>
    <w:p w14:paraId="0E7B241C">
      <w:pPr>
        <w:pStyle w:val="75"/>
        <w:numPr>
          <w:ilvl w:val="0"/>
          <w:numId w:val="0"/>
        </w:numPr>
        <w:spacing w:before="156" w:after="156"/>
        <w:ind w:firstLine="420" w:firstLineChars="200"/>
        <w:rPr>
          <w:rFonts w:ascii="Times New Roman"/>
        </w:rPr>
      </w:pPr>
      <w:r>
        <w:rPr>
          <w:rFonts w:ascii="Times New Roman"/>
        </w:rPr>
        <w:t xml:space="preserve">基于模型的系统工程 </w:t>
      </w:r>
      <w:r>
        <w:rPr>
          <w:rFonts w:hAnsi="黑体"/>
        </w:rPr>
        <w:t>model-based</w:t>
      </w:r>
      <w:r>
        <w:rPr>
          <w:rFonts w:ascii="Calibri" w:hAnsi="Calibri" w:cs="Calibri"/>
        </w:rPr>
        <w:t> </w:t>
      </w:r>
      <w:r>
        <w:rPr>
          <w:rFonts w:hAnsi="黑体"/>
        </w:rPr>
        <w:t>systems</w:t>
      </w:r>
      <w:r>
        <w:rPr>
          <w:rFonts w:ascii="Calibri" w:hAnsi="Calibri" w:cs="Calibri"/>
        </w:rPr>
        <w:t> </w:t>
      </w:r>
      <w:r>
        <w:rPr>
          <w:rFonts w:hAnsi="黑体"/>
        </w:rPr>
        <w:t>engineering</w:t>
      </w:r>
    </w:p>
    <w:p w14:paraId="2524FE55">
      <w:pPr>
        <w:pStyle w:val="248"/>
        <w:rPr>
          <w:rFonts w:ascii="Times New Roman"/>
        </w:rPr>
      </w:pPr>
      <w:r>
        <w:rPr>
          <w:rFonts w:ascii="Times New Roman"/>
        </w:rPr>
        <w:t>建模方法的形式化应用，以支持系统从概念设计阶段一直持续到开发阶段和后续生</w:t>
      </w:r>
      <w:r>
        <w:rPr>
          <w:rFonts w:hint="eastAsia" w:ascii="Times New Roman"/>
        </w:rPr>
        <w:t>存周</w:t>
      </w:r>
      <w:r>
        <w:rPr>
          <w:rFonts w:ascii="Times New Roman"/>
        </w:rPr>
        <w:t>期阶段的需求、设计、分析、验证和确认活动。</w:t>
      </w:r>
    </w:p>
    <w:p w14:paraId="173DCEE5">
      <w:pPr>
        <w:pStyle w:val="75"/>
        <w:spacing w:before="156" w:after="156"/>
        <w:rPr>
          <w:rFonts w:ascii="Times New Roman"/>
          <w:szCs w:val="21"/>
        </w:rPr>
      </w:pPr>
    </w:p>
    <w:p w14:paraId="3936F860">
      <w:pPr>
        <w:pStyle w:val="75"/>
        <w:numPr>
          <w:ilvl w:val="0"/>
          <w:numId w:val="0"/>
        </w:numPr>
        <w:spacing w:before="156" w:after="156"/>
        <w:ind w:firstLine="420" w:firstLineChars="200"/>
        <w:rPr>
          <w:rFonts w:ascii="Times New Roman"/>
          <w:szCs w:val="21"/>
        </w:rPr>
      </w:pPr>
      <w:r>
        <w:rPr>
          <w:rFonts w:ascii="Times New Roman"/>
        </w:rPr>
        <w:t xml:space="preserve">模型元素 </w:t>
      </w:r>
      <w:r>
        <w:rPr>
          <w:rFonts w:hAnsi="黑体"/>
        </w:rPr>
        <w:t>model element</w:t>
      </w:r>
    </w:p>
    <w:p w14:paraId="0CE36085">
      <w:pPr>
        <w:pStyle w:val="248"/>
        <w:rPr>
          <w:rFonts w:ascii="Times New Roman"/>
        </w:rPr>
      </w:pPr>
      <w:r>
        <w:rPr>
          <w:rFonts w:ascii="Times New Roman"/>
        </w:rPr>
        <w:t>由单个组件、动作、状态、消息、属性、关系构成的原子（基本）项，或其他描述系统的组成、特性或行为的其他项。</w:t>
      </w:r>
    </w:p>
    <w:p w14:paraId="09FA7DD3">
      <w:pPr>
        <w:pStyle w:val="75"/>
        <w:spacing w:before="156" w:after="156"/>
        <w:rPr>
          <w:rFonts w:ascii="Times New Roman"/>
        </w:rPr>
      </w:pPr>
    </w:p>
    <w:p w14:paraId="69B9C145">
      <w:pPr>
        <w:pStyle w:val="75"/>
        <w:numPr>
          <w:ilvl w:val="0"/>
          <w:numId w:val="0"/>
        </w:numPr>
        <w:spacing w:before="156" w:after="156"/>
        <w:ind w:firstLine="420" w:firstLineChars="200"/>
        <w:rPr>
          <w:rFonts w:ascii="Times New Roman"/>
        </w:rPr>
      </w:pPr>
      <w:r>
        <w:rPr>
          <w:rFonts w:ascii="Times New Roman"/>
        </w:rPr>
        <w:t xml:space="preserve">阶段 </w:t>
      </w:r>
      <w:r>
        <w:rPr>
          <w:rFonts w:hint="eastAsia" w:hAnsi="黑体"/>
        </w:rPr>
        <w:t>stage</w:t>
      </w:r>
    </w:p>
    <w:p w14:paraId="1638680F">
      <w:pPr>
        <w:pStyle w:val="248"/>
        <w:rPr>
          <w:rFonts w:ascii="Times New Roman"/>
        </w:rPr>
      </w:pPr>
      <w:r>
        <w:rPr>
          <w:rFonts w:ascii="Times New Roman"/>
        </w:rPr>
        <w:t>生存周期中的时间段，在这段时间内为实现本段时间的目标而执行的活动。</w:t>
      </w:r>
    </w:p>
    <w:p w14:paraId="0CFCC1D2">
      <w:pPr>
        <w:pStyle w:val="248"/>
        <w:rPr>
          <w:rFonts w:ascii="Times New Roman"/>
        </w:rPr>
      </w:pPr>
      <w:r>
        <w:rPr>
          <w:rFonts w:ascii="Times New Roman"/>
        </w:rPr>
        <w:t>[来源: ISO/IEC/IEEE 42020:2019, 3.15]</w:t>
      </w:r>
    </w:p>
    <w:p w14:paraId="57A45BDF">
      <w:pPr>
        <w:pStyle w:val="75"/>
        <w:spacing w:before="156" w:after="156"/>
        <w:rPr>
          <w:rFonts w:ascii="Times New Roman"/>
        </w:rPr>
      </w:pPr>
    </w:p>
    <w:p w14:paraId="576557E5">
      <w:pPr>
        <w:pStyle w:val="75"/>
        <w:numPr>
          <w:ilvl w:val="0"/>
          <w:numId w:val="0"/>
        </w:numPr>
        <w:spacing w:before="156" w:after="156"/>
        <w:ind w:firstLine="420" w:firstLineChars="200"/>
        <w:rPr>
          <w:rFonts w:ascii="Times New Roman"/>
        </w:rPr>
      </w:pPr>
      <w:r>
        <w:rPr>
          <w:rFonts w:ascii="Times New Roman"/>
        </w:rPr>
        <w:t xml:space="preserve">系统 </w:t>
      </w:r>
      <w:r>
        <w:rPr>
          <w:rFonts w:hAnsi="黑体"/>
        </w:rPr>
        <w:t>system</w:t>
      </w:r>
    </w:p>
    <w:p w14:paraId="65E9DCE2">
      <w:pPr>
        <w:autoSpaceDE w:val="0"/>
        <w:autoSpaceDN w:val="0"/>
        <w:ind w:firstLine="420"/>
        <w:jc w:val="left"/>
        <w:rPr>
          <w:rFonts w:ascii="Times New Roman" w:hAnsi="Times New Roman"/>
          <w:kern w:val="0"/>
        </w:rPr>
      </w:pPr>
      <w:r>
        <w:rPr>
          <w:rFonts w:ascii="Times New Roman" w:hAnsi="Times New Roman"/>
          <w:kern w:val="0"/>
        </w:rPr>
        <w:t>部件或元素的组合体，组合后表现出单个部件不具备的既定的行为或意义。</w:t>
      </w:r>
    </w:p>
    <w:p w14:paraId="57CBAB22">
      <w:pPr>
        <w:pStyle w:val="190"/>
        <w:numPr>
          <w:ilvl w:val="0"/>
          <w:numId w:val="33"/>
        </w:numPr>
      </w:pPr>
      <w:r>
        <w:t>一个系统被认为是一种产品或者是一种它所提供的服务。</w:t>
      </w:r>
    </w:p>
    <w:p w14:paraId="3B7119CF">
      <w:pPr>
        <w:pStyle w:val="190"/>
        <w:numPr>
          <w:ilvl w:val="0"/>
          <w:numId w:val="33"/>
        </w:numPr>
      </w:pPr>
      <w:r>
        <w:t>实际中，对系统含义的解释通常通过使用一个联合名词来阐述，例如飞行器系统。有时候 “系统”也</w:t>
      </w:r>
      <w:r>
        <w:rPr>
          <w:rFonts w:hint="eastAsia"/>
        </w:rPr>
        <w:t>准许</w:t>
      </w:r>
      <w:r>
        <w:t>简单地由依赖语境的同义词来替代，例如飞行器，虽然会使系统的角度不太明显。</w:t>
      </w:r>
    </w:p>
    <w:p w14:paraId="7CF7E799">
      <w:pPr>
        <w:pStyle w:val="190"/>
        <w:numPr>
          <w:ilvl w:val="0"/>
          <w:numId w:val="33"/>
        </w:numPr>
      </w:pPr>
      <w:r>
        <w:t>完整的系统包括相关装置、设备、原料、计算机程序、固件、技术文档、服务和运行、支持所必需的人力，在预期的环境中实现某种程度的自给自足。</w:t>
      </w:r>
    </w:p>
    <w:p w14:paraId="4D7CCAC6">
      <w:pPr>
        <w:pStyle w:val="248"/>
        <w:rPr>
          <w:rFonts w:ascii="Times New Roman"/>
        </w:rPr>
      </w:pPr>
      <w:r>
        <w:rPr>
          <w:rFonts w:ascii="Times New Roman"/>
        </w:rPr>
        <w:t>[来源: ISO/IEC/IEEE 15288:2023, 3.46]</w:t>
      </w:r>
    </w:p>
    <w:p w14:paraId="477BE0E0">
      <w:pPr>
        <w:pStyle w:val="75"/>
        <w:spacing w:before="156" w:after="156"/>
        <w:rPr>
          <w:rFonts w:ascii="Times New Roman"/>
        </w:rPr>
      </w:pPr>
    </w:p>
    <w:p w14:paraId="766ECE22">
      <w:pPr>
        <w:pStyle w:val="75"/>
        <w:numPr>
          <w:ilvl w:val="0"/>
          <w:numId w:val="0"/>
        </w:numPr>
        <w:spacing w:before="156" w:after="156"/>
        <w:ind w:firstLine="420" w:firstLineChars="200"/>
        <w:rPr>
          <w:rFonts w:ascii="Times New Roman"/>
        </w:rPr>
      </w:pPr>
      <w:r>
        <w:rPr>
          <w:rFonts w:ascii="Times New Roman"/>
        </w:rPr>
        <w:t xml:space="preserve">系统元素 </w:t>
      </w:r>
      <w:r>
        <w:rPr>
          <w:rFonts w:hAnsi="黑体"/>
        </w:rPr>
        <w:t>system element</w:t>
      </w:r>
    </w:p>
    <w:p w14:paraId="13E6E99D">
      <w:pPr>
        <w:pStyle w:val="248"/>
        <w:rPr>
          <w:rFonts w:ascii="Times New Roman"/>
        </w:rPr>
      </w:pPr>
      <w:r>
        <w:rPr>
          <w:rFonts w:ascii="Times New Roman"/>
        </w:rPr>
        <w:t>满足特定需求的一个系统的离散部分。</w:t>
      </w:r>
    </w:p>
    <w:p w14:paraId="1C9CD7DF">
      <w:pPr>
        <w:pStyle w:val="191"/>
      </w:pPr>
      <w:r>
        <w:t>硬件、软件、数据、人、过程（例如为用户提供服务的过程）、规程（例如操作指南）、设备、</w:t>
      </w:r>
      <w:r>
        <w:rPr>
          <w:rFonts w:hint="eastAsia"/>
        </w:rPr>
        <w:t>材料</w:t>
      </w:r>
      <w:r>
        <w:t>、自然存在的实体或其任意组合。</w:t>
      </w:r>
    </w:p>
    <w:p w14:paraId="48124374">
      <w:pPr>
        <w:pStyle w:val="248"/>
        <w:rPr>
          <w:rFonts w:ascii="Times New Roman"/>
        </w:rPr>
      </w:pPr>
      <w:r>
        <w:rPr>
          <w:rFonts w:ascii="Times New Roman"/>
        </w:rPr>
        <w:t>[来源: ISO/IEC/IEEE 15288:2023, 3.47]</w:t>
      </w:r>
    </w:p>
    <w:p w14:paraId="7FB290E1">
      <w:pPr>
        <w:pStyle w:val="75"/>
        <w:spacing w:before="156" w:after="156"/>
        <w:rPr>
          <w:rFonts w:ascii="Times New Roman"/>
        </w:rPr>
      </w:pPr>
    </w:p>
    <w:p w14:paraId="006CFC7B">
      <w:pPr>
        <w:pStyle w:val="75"/>
        <w:numPr>
          <w:ilvl w:val="0"/>
          <w:numId w:val="0"/>
        </w:numPr>
        <w:spacing w:before="156" w:after="156"/>
        <w:ind w:firstLine="420" w:firstLineChars="200"/>
        <w:rPr>
          <w:rFonts w:ascii="Times New Roman"/>
        </w:rPr>
      </w:pPr>
      <w:r>
        <w:rPr>
          <w:rFonts w:ascii="Times New Roman"/>
        </w:rPr>
        <w:t xml:space="preserve">统一架构建模语言 </w:t>
      </w:r>
      <w:r>
        <w:rPr>
          <w:rFonts w:hAnsi="黑体"/>
        </w:rPr>
        <w:t>unified architecture modeling language</w:t>
      </w:r>
    </w:p>
    <w:p w14:paraId="701EAE28">
      <w:pPr>
        <w:pStyle w:val="66"/>
        <w:ind w:firstLine="420"/>
      </w:pPr>
      <w:r>
        <w:t>用于支持基于模型的系统工程架构建模的可读文本式及语义式语言。</w:t>
      </w:r>
    </w:p>
    <w:p w14:paraId="640C2C91">
      <w:pPr>
        <w:pStyle w:val="190"/>
        <w:numPr>
          <w:ilvl w:val="0"/>
          <w:numId w:val="34"/>
        </w:numPr>
      </w:pPr>
      <w:r>
        <w:t>采用一种统一的语义式建模语言及技术实现复杂系统的全周期、全要素、全领域架构描述及表达的方法。</w:t>
      </w:r>
    </w:p>
    <w:p w14:paraId="42169B9B">
      <w:pPr>
        <w:pStyle w:val="190"/>
        <w:rPr>
          <w:rFonts w:ascii="Times New Roman"/>
        </w:rPr>
      </w:pPr>
      <w:r>
        <w:rPr>
          <w:rFonts w:ascii="Times New Roman"/>
        </w:rPr>
        <w:t>基于“文本可读的语义式形式化语言”</w:t>
      </w:r>
      <w:r>
        <w:rPr>
          <w:rFonts w:hint="eastAsia" w:ascii="Times New Roman"/>
        </w:rPr>
        <w:t>的</w:t>
      </w:r>
      <w:r>
        <w:rPr>
          <w:rFonts w:ascii="Times New Roman"/>
        </w:rPr>
        <w:t>核心理念对复杂系统的需求、功能、逻辑、物理结构等系统工程架构视点进行建模。借助统一架构建模语言支持复杂系统</w:t>
      </w:r>
      <w:r>
        <w:rPr>
          <w:rFonts w:hint="eastAsia" w:ascii="Times New Roman"/>
        </w:rPr>
        <w:t>系统之系统</w:t>
      </w:r>
      <w:r>
        <w:rPr>
          <w:rFonts w:ascii="Times New Roman"/>
        </w:rPr>
        <w:t>、系统、子系统等不同层级的架构视点统一语义表达，如任务定义、</w:t>
      </w:r>
      <w:r>
        <w:rPr>
          <w:rFonts w:hint="eastAsia" w:ascii="Times New Roman"/>
        </w:rPr>
        <w:t>系统之系统</w:t>
      </w:r>
      <w:r>
        <w:rPr>
          <w:rFonts w:ascii="Times New Roman"/>
        </w:rPr>
        <w:t>结构定义、系统需求、系统功能、系统逻辑、系统物理结构等。统一架构建模语言实现对元模型及模型的形式化描述，是一种面向对象的可读的文本语言，有关模型的所有信息及数据都被形式化在统一架构建模语言中，包括元元模型、元模型以及模型。统一架构建模语言形式化模型支持面向对象的语法，例如“继承”、“封装”等。</w:t>
      </w:r>
    </w:p>
    <w:p w14:paraId="785C567B">
      <w:pPr>
        <w:pStyle w:val="190"/>
        <w:rPr>
          <w:rFonts w:ascii="Times New Roman"/>
        </w:rPr>
      </w:pPr>
      <w:r>
        <w:rPr>
          <w:rFonts w:ascii="Times New Roman"/>
        </w:rPr>
        <w:t>具有下列主要能力：</w:t>
      </w:r>
    </w:p>
    <w:p w14:paraId="096EB056">
      <w:pPr>
        <w:pStyle w:val="190"/>
        <w:numPr>
          <w:ilvl w:val="0"/>
          <w:numId w:val="0"/>
        </w:numPr>
        <w:ind w:left="811"/>
        <w:rPr>
          <w:rFonts w:ascii="Times New Roman"/>
        </w:rPr>
      </w:pPr>
      <w:r>
        <w:rPr>
          <w:rFonts w:ascii="Times New Roman"/>
        </w:rPr>
        <w:t>a）支持不同图形化架构建模语言及框架的元模型开发及建模，如UML、SysML、BPMN、UPDM等；</w:t>
      </w:r>
    </w:p>
    <w:p w14:paraId="766F8C42">
      <w:pPr>
        <w:pStyle w:val="190"/>
        <w:numPr>
          <w:ilvl w:val="0"/>
          <w:numId w:val="0"/>
        </w:numPr>
        <w:ind w:left="811"/>
        <w:rPr>
          <w:rFonts w:ascii="Times New Roman"/>
        </w:rPr>
      </w:pPr>
      <w:r>
        <w:rPr>
          <w:rFonts w:ascii="Times New Roman"/>
        </w:rPr>
        <w:t>b）支持基于特定域建模语言的元模型开发及建模，如EAST-ADL等。</w:t>
      </w:r>
    </w:p>
    <w:p w14:paraId="3064C8F2">
      <w:pPr>
        <w:pStyle w:val="190"/>
        <w:rPr>
          <w:rFonts w:ascii="Times New Roman"/>
        </w:rPr>
      </w:pPr>
      <w:r>
        <w:rPr>
          <w:rFonts w:ascii="Times New Roman"/>
        </w:rPr>
        <w:t>具有以下主要特点：</w:t>
      </w:r>
    </w:p>
    <w:p w14:paraId="257DC741">
      <w:pPr>
        <w:pStyle w:val="190"/>
        <w:numPr>
          <w:ilvl w:val="0"/>
          <w:numId w:val="0"/>
        </w:numPr>
        <w:ind w:left="811"/>
        <w:rPr>
          <w:rFonts w:ascii="Times New Roman"/>
        </w:rPr>
      </w:pPr>
      <w:r>
        <w:rPr>
          <w:rFonts w:ascii="Times New Roman"/>
        </w:rPr>
        <w:t>a）以可读文本的形式化语言表达MBSE模型，使语义描述更加清晰；</w:t>
      </w:r>
    </w:p>
    <w:p w14:paraId="6551CC32">
      <w:pPr>
        <w:pStyle w:val="190"/>
        <w:numPr>
          <w:ilvl w:val="0"/>
          <w:numId w:val="0"/>
        </w:numPr>
        <w:ind w:left="811"/>
        <w:rPr>
          <w:rFonts w:ascii="Times New Roman"/>
        </w:rPr>
      </w:pPr>
      <w:r>
        <w:rPr>
          <w:rFonts w:ascii="Times New Roman"/>
        </w:rPr>
        <w:t>b）支持元模型设计，</w:t>
      </w:r>
      <w:r>
        <w:rPr>
          <w:rFonts w:hint="eastAsia" w:ascii="Times New Roman"/>
        </w:rPr>
        <w:t>准许</w:t>
      </w:r>
      <w:r>
        <w:rPr>
          <w:rFonts w:ascii="Times New Roman"/>
        </w:rPr>
        <w:t>基于统一架构建模语言进行图元模型构建并编译；</w:t>
      </w:r>
    </w:p>
    <w:p w14:paraId="0E13943A">
      <w:pPr>
        <w:pStyle w:val="190"/>
        <w:numPr>
          <w:ilvl w:val="0"/>
          <w:numId w:val="0"/>
        </w:numPr>
        <w:ind w:left="811"/>
        <w:rPr>
          <w:rFonts w:ascii="Times New Roman"/>
        </w:rPr>
      </w:pPr>
      <w:r>
        <w:rPr>
          <w:rFonts w:ascii="Times New Roman"/>
        </w:rPr>
        <w:t>c）支持基于元模型的架构建模。</w:t>
      </w:r>
    </w:p>
    <w:p w14:paraId="202A246D">
      <w:pPr>
        <w:pStyle w:val="75"/>
        <w:spacing w:before="156" w:after="156"/>
        <w:rPr>
          <w:rFonts w:ascii="Times New Roman"/>
        </w:rPr>
      </w:pPr>
      <w:bookmarkStart w:id="79" w:name="_Toc139466527"/>
    </w:p>
    <w:p w14:paraId="0BC43BA6">
      <w:pPr>
        <w:pStyle w:val="75"/>
        <w:numPr>
          <w:ilvl w:val="0"/>
          <w:numId w:val="0"/>
        </w:numPr>
        <w:spacing w:before="156" w:after="156"/>
        <w:ind w:firstLine="420" w:firstLineChars="200"/>
        <w:rPr>
          <w:rFonts w:ascii="Times New Roman"/>
        </w:rPr>
      </w:pPr>
      <w:r>
        <w:rPr>
          <w:rFonts w:hint="eastAsia" w:ascii="Times New Roman"/>
        </w:rPr>
        <w:t>视图</w:t>
      </w:r>
      <w:r>
        <w:rPr>
          <w:rFonts w:hint="eastAsia" w:hAnsi="黑体" w:cs="黑体"/>
        </w:rPr>
        <w:t xml:space="preserve"> view </w:t>
      </w:r>
    </w:p>
    <w:p w14:paraId="0230FED0">
      <w:pPr>
        <w:pStyle w:val="248"/>
      </w:pPr>
      <w:r>
        <w:t>从单个视点的角度对系统的表示。</w:t>
      </w:r>
    </w:p>
    <w:p w14:paraId="2CAC2B2F">
      <w:pPr>
        <w:pStyle w:val="75"/>
        <w:spacing w:before="156" w:after="156"/>
      </w:pPr>
    </w:p>
    <w:p w14:paraId="640177B3">
      <w:pPr>
        <w:pStyle w:val="75"/>
        <w:numPr>
          <w:ilvl w:val="0"/>
          <w:numId w:val="0"/>
        </w:numPr>
        <w:spacing w:before="156" w:after="156"/>
        <w:ind w:firstLine="420" w:firstLineChars="200"/>
        <w:rPr>
          <w:rFonts w:ascii="Times New Roman"/>
        </w:rPr>
      </w:pPr>
      <w:r>
        <w:rPr>
          <w:rFonts w:ascii="Times New Roman"/>
        </w:rPr>
        <w:t xml:space="preserve">视点 </w:t>
      </w:r>
      <w:r>
        <w:rPr>
          <w:rFonts w:hAnsi="黑体"/>
        </w:rPr>
        <w:t>viewpoint</w:t>
      </w:r>
    </w:p>
    <w:p w14:paraId="275A05C4">
      <w:pPr>
        <w:pStyle w:val="248"/>
        <w:rPr>
          <w:rFonts w:ascii="Times New Roman"/>
        </w:rPr>
      </w:pPr>
      <w:r>
        <w:rPr>
          <w:rFonts w:ascii="Times New Roman"/>
        </w:rPr>
        <w:t>从不同建模角度和利益相关方关注角度出发，为创建、解释和使用模型视图而建立的一组约定，以框定一个或多个关注点。</w:t>
      </w:r>
    </w:p>
    <w:p w14:paraId="439BEDB8">
      <w:pPr>
        <w:pStyle w:val="189"/>
      </w:pPr>
      <w:r>
        <w:t>一个视点包含多个视图模型类型。</w:t>
      </w:r>
    </w:p>
    <w:p w14:paraId="4FFB8A8D">
      <w:pPr>
        <w:pStyle w:val="248"/>
        <w:rPr>
          <w:rFonts w:ascii="Times New Roman"/>
        </w:rPr>
      </w:pPr>
      <w:r>
        <w:rPr>
          <w:rFonts w:ascii="Times New Roman"/>
        </w:rPr>
        <w:t>[来源: ISO/IEC/IEEE 42010:2022, 3.8,有修改]</w:t>
      </w:r>
    </w:p>
    <w:p w14:paraId="7FFF33D6">
      <w:pPr>
        <w:pStyle w:val="115"/>
        <w:spacing w:before="156" w:after="156"/>
      </w:pPr>
      <w:bookmarkStart w:id="80" w:name="_Toc160023841"/>
      <w:bookmarkStart w:id="81" w:name="_Toc160024497"/>
      <w:bookmarkStart w:id="82" w:name="_Toc156207639"/>
      <w:bookmarkStart w:id="83" w:name="_Toc163657265"/>
      <w:bookmarkStart w:id="84" w:name="_Toc159436611"/>
      <w:bookmarkStart w:id="85" w:name="_Toc156207412"/>
      <w:bookmarkStart w:id="86" w:name="_Toc156404898"/>
      <w:bookmarkStart w:id="87" w:name="_Toc160032631"/>
      <w:r>
        <w:t>缩略语</w:t>
      </w:r>
      <w:bookmarkEnd w:id="79"/>
      <w:bookmarkEnd w:id="80"/>
      <w:bookmarkEnd w:id="81"/>
      <w:bookmarkEnd w:id="82"/>
      <w:bookmarkEnd w:id="83"/>
      <w:bookmarkEnd w:id="84"/>
      <w:bookmarkEnd w:id="85"/>
      <w:bookmarkEnd w:id="86"/>
      <w:bookmarkEnd w:id="87"/>
    </w:p>
    <w:p w14:paraId="7C74992A">
      <w:pPr>
        <w:pStyle w:val="66"/>
        <w:ind w:firstLine="420"/>
      </w:pPr>
      <w:r>
        <w:t>下列缩略语适用于本文件</w:t>
      </w:r>
      <w:r>
        <w:rPr>
          <w:rFonts w:hint="eastAsia"/>
        </w:rPr>
        <w:t>。</w:t>
      </w:r>
    </w:p>
    <w:p w14:paraId="2024ED5A">
      <w:pPr>
        <w:pStyle w:val="66"/>
        <w:ind w:firstLine="420"/>
      </w:pPr>
      <w:r>
        <w:t>BPMN：业务过程模型和符号（Business Process Model and Notation）</w:t>
      </w:r>
    </w:p>
    <w:p w14:paraId="43B24A5F">
      <w:pPr>
        <w:pStyle w:val="66"/>
        <w:ind w:firstLine="420"/>
      </w:pPr>
      <w:r>
        <w:t>EAST-ADL：电子体系架构与软件技术-架构描述语言（Electronics Architecture and Software Technology- Architecture Description Language）</w:t>
      </w:r>
    </w:p>
    <w:p w14:paraId="29DBEC97">
      <w:pPr>
        <w:pStyle w:val="66"/>
        <w:ind w:firstLine="420"/>
      </w:pPr>
      <w:r>
        <w:rPr>
          <w:rFonts w:hint="eastAsia"/>
        </w:rPr>
        <w:t>ID：唯一编码(</w:t>
      </w:r>
      <w:r>
        <w:t>Identity document</w:t>
      </w:r>
      <w:r>
        <w:rPr>
          <w:rFonts w:hint="eastAsia"/>
        </w:rPr>
        <w:t>)</w:t>
      </w:r>
    </w:p>
    <w:p w14:paraId="75101AAB">
      <w:pPr>
        <w:pStyle w:val="66"/>
        <w:ind w:firstLine="420"/>
      </w:pPr>
      <w:r>
        <w:t>MBSE：基于模型的系统工程（Model-Based Systems Engineering</w:t>
      </w:r>
      <w:r>
        <w:rPr>
          <w:rFonts w:hint="eastAsia"/>
        </w:rPr>
        <w:t>）</w:t>
      </w:r>
    </w:p>
    <w:p w14:paraId="05DC0CB5">
      <w:pPr>
        <w:pStyle w:val="66"/>
        <w:ind w:firstLine="420"/>
      </w:pPr>
      <w:r>
        <w:rPr>
          <w:rFonts w:hint="eastAsia"/>
        </w:rPr>
        <w:t>MOF</w:t>
      </w:r>
      <w:r>
        <w:t>：</w:t>
      </w:r>
      <w:r>
        <w:rPr>
          <w:rFonts w:hint="eastAsia"/>
        </w:rPr>
        <w:t>元对象机制（Meta Object Facility）</w:t>
      </w:r>
    </w:p>
    <w:p w14:paraId="65E03586">
      <w:pPr>
        <w:pStyle w:val="66"/>
        <w:ind w:firstLine="420"/>
      </w:pPr>
      <w:r>
        <w:t xml:space="preserve">SE：系统工程（Systems Engineering） </w:t>
      </w:r>
    </w:p>
    <w:p w14:paraId="6572313D">
      <w:pPr>
        <w:pStyle w:val="66"/>
        <w:ind w:firstLine="420"/>
      </w:pPr>
      <w:r>
        <w:t xml:space="preserve">SysML：系统建模语言（Systems Modeling Language） </w:t>
      </w:r>
    </w:p>
    <w:p w14:paraId="68D7F003">
      <w:pPr>
        <w:pStyle w:val="66"/>
        <w:ind w:firstLine="420"/>
      </w:pPr>
      <w:r>
        <w:t>UML：统一建模语言（Unified Modeling Language）</w:t>
      </w:r>
    </w:p>
    <w:p w14:paraId="3F1F90C9">
      <w:pPr>
        <w:pStyle w:val="66"/>
        <w:ind w:firstLine="420"/>
      </w:pPr>
      <w:r>
        <w:rPr>
          <w:rFonts w:hint="eastAsia"/>
        </w:rPr>
        <w:t>UPDM：</w:t>
      </w:r>
      <w:r>
        <w:t>DoDAF/MODAF的统一配置文件</w:t>
      </w:r>
      <w:r>
        <w:rPr>
          <w:rFonts w:hint="eastAsia"/>
        </w:rPr>
        <w:t>（</w:t>
      </w:r>
      <w:r>
        <w:t>The Unified Profile for DoDAF/MODAF</w:t>
      </w:r>
      <w:r>
        <w:rPr>
          <w:rFonts w:hint="eastAsia"/>
        </w:rPr>
        <w:t>）</w:t>
      </w:r>
    </w:p>
    <w:bookmarkEnd w:id="76"/>
    <w:p w14:paraId="390245DD">
      <w:pPr>
        <w:pStyle w:val="114"/>
        <w:spacing w:before="312" w:after="312"/>
      </w:pPr>
      <w:bookmarkStart w:id="88" w:name="_Toc32151"/>
      <w:bookmarkStart w:id="89" w:name="_Toc172729768"/>
      <w:bookmarkStart w:id="90" w:name="_Toc172743697"/>
      <w:bookmarkStart w:id="91" w:name="_Toc3092"/>
      <w:bookmarkStart w:id="92" w:name="_Toc171435561"/>
      <w:bookmarkStart w:id="93" w:name="_Toc170210641"/>
      <w:bookmarkStart w:id="94" w:name="_Toc170210639"/>
      <w:bookmarkStart w:id="95" w:name="_Hlk156206915"/>
      <w:bookmarkStart w:id="96" w:name="_Toc168997230"/>
      <w:bookmarkStart w:id="97" w:name="_Toc6400"/>
      <w:bookmarkStart w:id="98" w:name="_Toc171435559"/>
      <w:bookmarkStart w:id="99" w:name="_Toc25733"/>
      <w:r>
        <w:rPr>
          <w:rFonts w:hint="eastAsia"/>
        </w:rPr>
        <w:t>统一架构建模语言总体框架</w:t>
      </w:r>
      <w:bookmarkEnd w:id="88"/>
      <w:bookmarkEnd w:id="89"/>
      <w:bookmarkEnd w:id="90"/>
    </w:p>
    <w:p w14:paraId="273EF6C5">
      <w:pPr>
        <w:pStyle w:val="66"/>
        <w:ind w:firstLine="420"/>
      </w:pPr>
      <w:bookmarkStart w:id="100" w:name="_Toc159436616"/>
      <w:bookmarkEnd w:id="100"/>
      <w:bookmarkStart w:id="101" w:name="_Toc159436615"/>
      <w:bookmarkEnd w:id="101"/>
      <w:bookmarkStart w:id="102" w:name="_Toc159436617"/>
      <w:bookmarkEnd w:id="102"/>
      <w:bookmarkStart w:id="103" w:name="_Toc159436614"/>
      <w:bookmarkEnd w:id="103"/>
      <w:r>
        <w:rPr>
          <w:rFonts w:hint="eastAsia"/>
        </w:rPr>
        <w:t>统一架构建模语言应包含元元模型类集合、元模型类集合、模型类集合、</w:t>
      </w:r>
      <w:r>
        <w:rPr>
          <w:rFonts w:hint="eastAsia"/>
          <w:lang w:val="en-US" w:eastAsia="zh-CN"/>
        </w:rPr>
        <w:t>组织</w:t>
      </w:r>
      <w:r>
        <w:rPr>
          <w:rFonts w:hint="eastAsia"/>
        </w:rPr>
        <w:t>类集合，可包含插件类集合，见图2。各类集合的定义应使用第5章中的关键字。其中：</w:t>
      </w:r>
    </w:p>
    <w:p w14:paraId="358DA1FC">
      <w:pPr>
        <w:pStyle w:val="184"/>
        <w:numPr>
          <w:ilvl w:val="0"/>
          <w:numId w:val="35"/>
        </w:numPr>
      </w:pPr>
      <w:r>
        <w:rPr>
          <w:rFonts w:hint="eastAsia"/>
        </w:rPr>
        <w:t>元元模型类集合应包含图元元模型类、对象元元模型类、关系元元模型类、点元元模型类、属性元元模型类、角色元元模型类和扩展；</w:t>
      </w:r>
    </w:p>
    <w:p w14:paraId="158BFFCA">
      <w:pPr>
        <w:pStyle w:val="184"/>
      </w:pPr>
      <w:r>
        <w:rPr>
          <w:rFonts w:hint="eastAsia"/>
        </w:rPr>
        <w:t>元模型类集合根据所需构建建模语言的视图内容，应包含图元模型类，可包含对象元模型类、关系元模型类、点元模型类、属性元模型类、角色元模型类，以及元模型扩展子集合；当定义关系元模型类时，应同时定义角色元模型类；当定义对象元模型类时，可定义点元模型类；当未定义对象元模型类时，不应定义点元模型类；不应在建模语言中只定义角色元模型类、点元模型类和属性元模型类；</w:t>
      </w:r>
    </w:p>
    <w:p w14:paraId="36E0A78C">
      <w:pPr>
        <w:pStyle w:val="184"/>
      </w:pPr>
      <w:r>
        <w:rPr>
          <w:rFonts w:hint="eastAsia"/>
        </w:rPr>
        <w:t>模型类集合应包含图模型实例类，根据元元模型的组合及建模情况，应包含图模型实例类，可包含对象实例类、关系实例类、点实例类、属性实例类、点实例类，以及模型扩展子集合；</w:t>
      </w:r>
    </w:p>
    <w:p w14:paraId="3483393E">
      <w:pPr>
        <w:pStyle w:val="184"/>
        <w:rPr>
          <w:color w:val="auto"/>
          <w:highlight w:val="none"/>
        </w:rPr>
      </w:pPr>
      <w:r>
        <w:rPr>
          <w:rFonts w:hint="eastAsia"/>
          <w:color w:val="auto"/>
          <w:highlight w:val="none"/>
          <w:lang w:val="en-US" w:eastAsia="zh-CN"/>
        </w:rPr>
        <w:t>组织</w:t>
      </w:r>
      <w:r>
        <w:rPr>
          <w:rFonts w:hint="eastAsia"/>
          <w:color w:val="auto"/>
          <w:highlight w:val="none"/>
        </w:rPr>
        <w:t>类</w:t>
      </w:r>
      <w:r>
        <w:rPr>
          <w:rFonts w:hint="eastAsia"/>
          <w:color w:val="auto"/>
          <w:highlight w:val="none"/>
          <w:lang w:val="en-US" w:eastAsia="zh-CN"/>
        </w:rPr>
        <w:t>集合是分不同层次，对模型进行组织的一类集合，应</w:t>
      </w:r>
      <w:r>
        <w:rPr>
          <w:rFonts w:hint="eastAsia"/>
          <w:color w:val="auto"/>
          <w:highlight w:val="none"/>
        </w:rPr>
        <w:t>包含项目</w:t>
      </w:r>
      <w:r>
        <w:rPr>
          <w:rFonts w:hint="eastAsia"/>
          <w:color w:val="auto"/>
          <w:highlight w:val="none"/>
          <w:lang w:val="en-US" w:eastAsia="zh-CN"/>
        </w:rPr>
        <w:t>类、</w:t>
      </w:r>
      <w:r>
        <w:rPr>
          <w:rFonts w:hint="eastAsia"/>
          <w:color w:val="auto"/>
          <w:highlight w:val="none"/>
        </w:rPr>
        <w:t>语言类</w:t>
      </w:r>
      <w:r>
        <w:rPr>
          <w:rFonts w:hint="eastAsia"/>
          <w:color w:val="auto"/>
          <w:highlight w:val="none"/>
          <w:lang w:val="en-US" w:eastAsia="zh-CN"/>
        </w:rPr>
        <w:t>和</w:t>
      </w:r>
      <w:bookmarkStart w:id="184" w:name="_GoBack"/>
      <w:bookmarkEnd w:id="184"/>
      <w:r>
        <w:rPr>
          <w:rFonts w:hint="eastAsia"/>
          <w:color w:val="auto"/>
          <w:highlight w:val="none"/>
        </w:rPr>
        <w:t>包类</w:t>
      </w:r>
      <w:r>
        <w:rPr>
          <w:rFonts w:hint="eastAsia"/>
          <w:color w:val="auto"/>
          <w:highlight w:val="none"/>
          <w:lang w:eastAsia="zh-CN"/>
        </w:rPr>
        <w:t>；</w:t>
      </w:r>
    </w:p>
    <w:p w14:paraId="074CDF8E">
      <w:pPr>
        <w:pStyle w:val="184"/>
      </w:pPr>
      <w:r>
        <w:rPr>
          <w:rFonts w:hint="eastAsia"/>
        </w:rPr>
        <w:t>插件类集合是除了元模型之外能够单独构建的一类元素</w:t>
      </w:r>
      <w:r>
        <w:rPr>
          <w:rFonts w:hint="eastAsia"/>
          <w:lang w:eastAsia="zh-CN"/>
        </w:rPr>
        <w:t>，</w:t>
      </w:r>
      <w:r>
        <w:rPr>
          <w:rFonts w:hint="eastAsia"/>
          <w:lang w:val="en-US" w:eastAsia="zh-CN"/>
        </w:rPr>
        <w:t>用于扩展构建模型的能力，</w:t>
      </w:r>
      <w:r>
        <w:rPr>
          <w:rFonts w:hint="eastAsia"/>
        </w:rPr>
        <w:t>可包含甘特图类、矩阵类、布局类。</w:t>
      </w:r>
    </w:p>
    <w:p w14:paraId="2B290688">
      <w:pPr>
        <w:pStyle w:val="66"/>
        <w:ind w:firstLine="0" w:firstLineChars="0"/>
        <w:jc w:val="center"/>
      </w:pPr>
      <w:r>
        <w:object>
          <v:shape id="_x0000_i1026" o:spt="75" alt="" type="#_x0000_t75" style="height:265.1pt;width:467.45pt;" o:ole="t" filled="f" o:preferrelative="t" stroked="f" coordsize="21600,21600">
            <v:path/>
            <v:fill on="f" focussize="0,0"/>
            <v:stroke on="f"/>
            <v:imagedata r:id="rId37" o:title=""/>
            <o:lock v:ext="edit" aspectratio="f"/>
            <w10:wrap type="none"/>
            <w10:anchorlock/>
          </v:shape>
          <o:OLEObject Type="Embed" ProgID="Visio.Drawing.15" ShapeID="_x0000_i1026" DrawAspect="Content" ObjectID="_1468075726" r:id="rId36">
            <o:LockedField>false</o:LockedField>
          </o:OLEObject>
        </w:object>
      </w:r>
    </w:p>
    <w:p w14:paraId="5FEC4EDE">
      <w:pPr>
        <w:pStyle w:val="124"/>
        <w:spacing w:before="156" w:after="156"/>
      </w:pPr>
      <w:r>
        <w:t>统一架构建模语言</w:t>
      </w:r>
      <w:r>
        <w:rPr>
          <w:rFonts w:hint="eastAsia"/>
        </w:rPr>
        <w:t>总体框架</w:t>
      </w:r>
    </w:p>
    <w:p w14:paraId="079A9516">
      <w:pPr>
        <w:pStyle w:val="66"/>
        <w:ind w:firstLine="420"/>
      </w:pPr>
      <w:r>
        <w:rPr>
          <w:rFonts w:hint="eastAsia"/>
        </w:rPr>
        <w:t>各类的语法要求见第6章。通用的架构建模语言示例见附录</w:t>
      </w:r>
      <w:r>
        <w:t>A</w:t>
      </w:r>
      <w:r>
        <w:rPr>
          <w:rFonts w:hint="eastAsia"/>
        </w:rPr>
        <w:t>。针对飞机机载维护与健康管理系统，通过构建机载维护系统特定域元模型库，即机载维护系统特定域建模语言，并通过使命分析、运行分析、功能分析、逻辑架构分析以及物理架构分析进行流程建模，形成的飞机机载维护与健康管理系统示例见附录B。</w:t>
      </w:r>
    </w:p>
    <w:p w14:paraId="505618D3">
      <w:pPr>
        <w:pStyle w:val="66"/>
        <w:ind w:firstLine="420"/>
      </w:pPr>
      <w:r>
        <w:rPr>
          <w:rFonts w:hint="eastAsia"/>
        </w:rPr>
        <w:t>属性中涉及到单位应依据GB 3100-1993、GB/T 3101-1993、GB/T 3102.1-1993、GB/T 3102.2-1993、GB/T 3102.3-1993、GB/T 3102.4-1993、GB/T 3102.5-1993、GB/T 3102.6-1993、GB/T 3102.7-1993、GB/T 3102.8-1993、GB/T 3102.9-1993、GB/T 3102.10-1993、GB/T 3102.11-1993、GB/T 3102.12-1993、GB/T 3102.13-1993的要求。常用的单位见附录</w:t>
      </w:r>
      <w:r>
        <w:t>C</w:t>
      </w:r>
      <w:r>
        <w:rPr>
          <w:rFonts w:hint="eastAsia"/>
        </w:rPr>
        <w:t>。</w:t>
      </w:r>
    </w:p>
    <w:p w14:paraId="12033A76">
      <w:pPr>
        <w:pStyle w:val="114"/>
        <w:spacing w:before="312" w:after="312"/>
      </w:pPr>
      <w:bookmarkStart w:id="104" w:name="_Toc172729769"/>
      <w:bookmarkStart w:id="105" w:name="_Toc172743698"/>
      <w:bookmarkStart w:id="106" w:name="_Toc3016"/>
      <w:r>
        <w:rPr>
          <w:rFonts w:hint="eastAsia"/>
        </w:rPr>
        <w:t>关键字词汇结构</w:t>
      </w:r>
      <w:bookmarkEnd w:id="91"/>
      <w:bookmarkEnd w:id="92"/>
      <w:bookmarkEnd w:id="93"/>
      <w:bookmarkEnd w:id="104"/>
      <w:bookmarkEnd w:id="105"/>
      <w:bookmarkEnd w:id="106"/>
    </w:p>
    <w:p w14:paraId="20E6723F">
      <w:pPr>
        <w:pStyle w:val="115"/>
        <w:spacing w:before="156" w:after="156"/>
      </w:pPr>
      <w:r>
        <w:rPr>
          <w:rFonts w:hint="eastAsia"/>
        </w:rPr>
        <w:t>概述</w:t>
      </w:r>
    </w:p>
    <w:p w14:paraId="43B9A943">
      <w:pPr>
        <w:pStyle w:val="66"/>
        <w:ind w:firstLine="420"/>
      </w:pPr>
      <w:r>
        <w:rPr>
          <w:rFonts w:hint="eastAsia"/>
        </w:rPr>
        <w:t>本章规定了统一架构建模语言语法的词汇结构，包含字符流关键字、字符常量等内容。</w:t>
      </w:r>
    </w:p>
    <w:p w14:paraId="449F4907">
      <w:pPr>
        <w:pStyle w:val="190"/>
        <w:numPr>
          <w:ilvl w:val="0"/>
          <w:numId w:val="36"/>
        </w:numPr>
      </w:pPr>
      <w:r>
        <w:rPr>
          <w:rFonts w:hint="eastAsia"/>
        </w:rPr>
        <w:t>统一架构建模语言的最小组成单元是单个字符，字符被组合成词汇单位，称为字符流。字符流包含文字常量和标识符。</w:t>
      </w:r>
    </w:p>
    <w:p w14:paraId="2DC17BA5">
      <w:pPr>
        <w:pStyle w:val="190"/>
      </w:pPr>
      <w:r>
        <w:rPr>
          <w:rFonts w:hint="eastAsia"/>
        </w:rPr>
        <w:t>这些字符流会被统一架构建模语言翻译器检测。</w:t>
      </w:r>
    </w:p>
    <w:p w14:paraId="72B12435">
      <w:pPr>
        <w:pStyle w:val="190"/>
      </w:pPr>
      <w:r>
        <w:rPr>
          <w:rFonts w:hint="eastAsia"/>
        </w:rPr>
        <w:t>字符流被组合为统一架构建模语言的语法。</w:t>
      </w:r>
    </w:p>
    <w:p w14:paraId="10C6F919">
      <w:pPr>
        <w:pStyle w:val="115"/>
        <w:spacing w:before="156" w:after="156"/>
      </w:pPr>
      <w:r>
        <w:rPr>
          <w:rFonts w:hint="eastAsia"/>
        </w:rPr>
        <w:t>字符编码</w:t>
      </w:r>
    </w:p>
    <w:p w14:paraId="3C4EE0AA">
      <w:pPr>
        <w:pStyle w:val="66"/>
        <w:ind w:firstLine="420"/>
      </w:pPr>
      <w:r>
        <w:rPr>
          <w:rFonts w:hint="eastAsia"/>
        </w:rPr>
        <w:t>统一架构建模语言的字符编码应按GB/T 13000规定选用。</w:t>
      </w:r>
    </w:p>
    <w:p w14:paraId="390DB685">
      <w:pPr>
        <w:pStyle w:val="115"/>
        <w:spacing w:before="156" w:after="156"/>
      </w:pPr>
      <w:r>
        <w:rPr>
          <w:rFonts w:hint="eastAsia"/>
        </w:rPr>
        <w:t>注释</w:t>
      </w:r>
    </w:p>
    <w:p w14:paraId="5E1FE135">
      <w:pPr>
        <w:pStyle w:val="66"/>
        <w:ind w:firstLine="420"/>
      </w:pPr>
      <w:r>
        <w:rPr>
          <w:rFonts w:hint="eastAsia"/>
        </w:rPr>
        <w:t>注释并不是真正的词汇单位，是统一架构建模语言的解释和说明。注释在被词法分析器检测到之后会被忽略，不会被编译。统一架构建模语言中包含两种注释方法，见表1。</w:t>
      </w:r>
    </w:p>
    <w:p w14:paraId="080FA6BE">
      <w:pPr>
        <w:pStyle w:val="66"/>
        <w:ind w:firstLine="420"/>
      </w:pPr>
    </w:p>
    <w:p w14:paraId="5B7C7D7F">
      <w:pPr>
        <w:pStyle w:val="122"/>
        <w:spacing w:before="156" w:after="156"/>
      </w:pPr>
      <w:r>
        <w:rPr>
          <w:rFonts w:hint="eastAsia"/>
        </w:rPr>
        <w:t>注释方法</w:t>
      </w:r>
    </w:p>
    <w:tbl>
      <w:tblPr>
        <w:tblStyle w:val="33"/>
        <w:tblW w:w="5125" w:type="pct"/>
        <w:tblInd w:w="-57"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4804"/>
        <w:gridCol w:w="4804"/>
      </w:tblGrid>
      <w:tr w14:paraId="5ABC283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tblHeader/>
        </w:trPr>
        <w:tc>
          <w:tcPr>
            <w:tcW w:w="4667" w:type="dxa"/>
            <w:tcBorders>
              <w:top w:val="single" w:color="auto" w:sz="8" w:space="0"/>
              <w:left w:val="single" w:color="auto" w:sz="8" w:space="0"/>
              <w:bottom w:val="single" w:color="auto" w:sz="8" w:space="0"/>
              <w:right w:val="single" w:color="auto" w:sz="4" w:space="0"/>
            </w:tcBorders>
            <w:vAlign w:val="center"/>
          </w:tcPr>
          <w:p w14:paraId="51E74CFF">
            <w:pPr>
              <w:pStyle w:val="188"/>
            </w:pPr>
            <w:r>
              <w:rPr>
                <w:rFonts w:hint="eastAsia"/>
              </w:rPr>
              <w:t>注释方式</w:t>
            </w:r>
          </w:p>
        </w:tc>
        <w:tc>
          <w:tcPr>
            <w:tcW w:w="4667" w:type="dxa"/>
            <w:tcBorders>
              <w:top w:val="single" w:color="auto" w:sz="8" w:space="0"/>
              <w:left w:val="single" w:color="auto" w:sz="4" w:space="0"/>
              <w:bottom w:val="single" w:color="auto" w:sz="8" w:space="0"/>
              <w:right w:val="single" w:color="auto" w:sz="8" w:space="0"/>
            </w:tcBorders>
            <w:vAlign w:val="center"/>
          </w:tcPr>
          <w:p w14:paraId="3181C700">
            <w:pPr>
              <w:pStyle w:val="188"/>
            </w:pPr>
            <w:r>
              <w:rPr>
                <w:rFonts w:hint="eastAsia"/>
              </w:rPr>
              <w:t>解释</w:t>
            </w:r>
          </w:p>
        </w:tc>
      </w:tr>
      <w:tr w14:paraId="1E410513">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c>
          <w:tcPr>
            <w:tcW w:w="4667" w:type="dxa"/>
            <w:tcBorders>
              <w:top w:val="single" w:color="auto" w:sz="8" w:space="0"/>
              <w:left w:val="single" w:color="auto" w:sz="8" w:space="0"/>
              <w:bottom w:val="single" w:color="auto" w:sz="4" w:space="0"/>
              <w:right w:val="single" w:color="auto" w:sz="4" w:space="0"/>
            </w:tcBorders>
            <w:vAlign w:val="center"/>
          </w:tcPr>
          <w:p w14:paraId="7F5F77F4">
            <w:pPr>
              <w:pStyle w:val="188"/>
            </w:pPr>
            <w:r>
              <w:rPr>
                <w:rFonts w:hint="eastAsia"/>
              </w:rPr>
              <w:t>// 注释</w:t>
            </w:r>
          </w:p>
        </w:tc>
        <w:tc>
          <w:tcPr>
            <w:tcW w:w="4667" w:type="dxa"/>
            <w:tcBorders>
              <w:top w:val="single" w:color="auto" w:sz="8" w:space="0"/>
              <w:left w:val="single" w:color="auto" w:sz="4" w:space="0"/>
              <w:bottom w:val="single" w:color="auto" w:sz="4" w:space="0"/>
              <w:right w:val="single" w:color="auto" w:sz="8" w:space="0"/>
            </w:tcBorders>
            <w:vAlign w:val="center"/>
          </w:tcPr>
          <w:p w14:paraId="0C89D1C4">
            <w:pPr>
              <w:pStyle w:val="188"/>
            </w:pPr>
            <w:r>
              <w:rPr>
                <w:rFonts w:hint="eastAsia"/>
              </w:rPr>
              <w:t>双斜杠//后到这一行结尾之间的字符均被忽略</w:t>
            </w:r>
          </w:p>
        </w:tc>
      </w:tr>
      <w:tr w14:paraId="0712B89A">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4667" w:type="dxa"/>
            <w:tcBorders>
              <w:top w:val="single" w:color="auto" w:sz="4" w:space="0"/>
              <w:left w:val="single" w:color="auto" w:sz="8" w:space="0"/>
              <w:bottom w:val="single" w:color="auto" w:sz="8" w:space="0"/>
              <w:right w:val="single" w:color="auto" w:sz="4" w:space="0"/>
            </w:tcBorders>
            <w:vAlign w:val="center"/>
          </w:tcPr>
          <w:p w14:paraId="3F6C7E92">
            <w:pPr>
              <w:pStyle w:val="188"/>
            </w:pPr>
            <w:r>
              <w:rPr>
                <w:rFonts w:hint="eastAsia"/>
              </w:rPr>
              <w:t>/* 注释 */</w:t>
            </w:r>
          </w:p>
        </w:tc>
        <w:tc>
          <w:tcPr>
            <w:tcW w:w="4667" w:type="dxa"/>
            <w:tcBorders>
              <w:top w:val="single" w:color="auto" w:sz="4" w:space="0"/>
              <w:left w:val="single" w:color="auto" w:sz="4" w:space="0"/>
              <w:bottom w:val="single" w:color="auto" w:sz="8" w:space="0"/>
              <w:right w:val="single" w:color="auto" w:sz="8" w:space="0"/>
            </w:tcBorders>
            <w:vAlign w:val="center"/>
          </w:tcPr>
          <w:p w14:paraId="40408A9E">
            <w:pPr>
              <w:pStyle w:val="188"/>
            </w:pPr>
            <w:r>
              <w:rPr>
                <w:rFonts w:hint="eastAsia"/>
              </w:rPr>
              <w:t>/* 和 */之间的字符均被忽略</w:t>
            </w:r>
          </w:p>
        </w:tc>
      </w:tr>
    </w:tbl>
    <w:p w14:paraId="7440A051">
      <w:pPr>
        <w:pStyle w:val="66"/>
        <w:ind w:firstLine="420"/>
      </w:pPr>
    </w:p>
    <w:p w14:paraId="6E53425A">
      <w:pPr>
        <w:pStyle w:val="66"/>
        <w:ind w:firstLine="420"/>
      </w:pPr>
      <w:r>
        <w:rPr>
          <w:rFonts w:hint="eastAsia"/>
        </w:rPr>
        <w:t>统一架构建模语言的注释不准许嵌套，也就是说，/* 和 */之间不准许再嵌套一个/* 注释 */。示例是不准许的。</w:t>
      </w:r>
    </w:p>
    <w:p w14:paraId="0B256B83">
      <w:pPr>
        <w:pStyle w:val="191"/>
      </w:pPr>
      <w:r>
        <w:rPr>
          <w:rFonts w:hint="eastAsia"/>
        </w:rPr>
        <w:t>/* 注释不准许被嵌套/* 该模块用于模型解释*/</w:t>
      </w:r>
    </w:p>
    <w:p w14:paraId="359A3AF6">
      <w:pPr>
        <w:pStyle w:val="115"/>
        <w:spacing w:before="156" w:after="156"/>
      </w:pPr>
      <w:r>
        <w:rPr>
          <w:rFonts w:hint="eastAsia"/>
        </w:rPr>
        <w:t>标识符</w:t>
      </w:r>
    </w:p>
    <w:p w14:paraId="78D4B5F2">
      <w:pPr>
        <w:pStyle w:val="66"/>
        <w:ind w:firstLine="420"/>
      </w:pPr>
      <w:r>
        <w:rPr>
          <w:rFonts w:hint="eastAsia"/>
        </w:rPr>
        <w:t>标识符是字母、数字和下划线组成的字符序列，用于命名统一架构建模语言中的类名称、变量名称、常数名称等其他项目的名称。标识符应以字母或者下划线开头，后续字符准许为字母、下划线或数字。标识符定义规则见表</w:t>
      </w:r>
      <w:r>
        <w:t>2</w:t>
      </w:r>
      <w:r>
        <w:rPr>
          <w:rFonts w:hint="eastAsia"/>
        </w:rPr>
        <w:t>。</w:t>
      </w:r>
    </w:p>
    <w:p w14:paraId="1355092A">
      <w:pPr>
        <w:pStyle w:val="122"/>
        <w:spacing w:before="156" w:after="156"/>
      </w:pPr>
      <w:r>
        <w:rPr>
          <w:rFonts w:hint="eastAsia"/>
        </w:rPr>
        <w:t>标识符</w:t>
      </w:r>
    </w:p>
    <w:tbl>
      <w:tblPr>
        <w:tblStyle w:val="33"/>
        <w:tblW w:w="5125" w:type="pct"/>
        <w:tblInd w:w="-57"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4804"/>
        <w:gridCol w:w="4804"/>
      </w:tblGrid>
      <w:tr w14:paraId="62EF1A0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tblHeader/>
        </w:trPr>
        <w:tc>
          <w:tcPr>
            <w:tcW w:w="4667" w:type="dxa"/>
            <w:tcBorders>
              <w:top w:val="single" w:color="auto" w:sz="8" w:space="0"/>
              <w:left w:val="single" w:color="auto" w:sz="8" w:space="0"/>
              <w:bottom w:val="single" w:color="auto" w:sz="8" w:space="0"/>
              <w:right w:val="single" w:color="auto" w:sz="4" w:space="0"/>
            </w:tcBorders>
            <w:vAlign w:val="center"/>
          </w:tcPr>
          <w:p w14:paraId="404D5AA9">
            <w:pPr>
              <w:pStyle w:val="188"/>
            </w:pPr>
            <w:r>
              <w:rPr>
                <w:rFonts w:hint="eastAsia"/>
              </w:rPr>
              <w:t>类别</w:t>
            </w:r>
          </w:p>
        </w:tc>
        <w:tc>
          <w:tcPr>
            <w:tcW w:w="4667" w:type="dxa"/>
            <w:tcBorders>
              <w:top w:val="single" w:color="auto" w:sz="8" w:space="0"/>
              <w:left w:val="single" w:color="auto" w:sz="4" w:space="0"/>
              <w:bottom w:val="single" w:color="auto" w:sz="8" w:space="0"/>
              <w:right w:val="single" w:color="auto" w:sz="8" w:space="0"/>
            </w:tcBorders>
            <w:vAlign w:val="center"/>
          </w:tcPr>
          <w:p w14:paraId="729BED64">
            <w:pPr>
              <w:pStyle w:val="188"/>
            </w:pPr>
            <w:r>
              <w:rPr>
                <w:rFonts w:hint="eastAsia"/>
              </w:rPr>
              <w:t>组成</w:t>
            </w:r>
          </w:p>
        </w:tc>
      </w:tr>
      <w:tr w14:paraId="60EC1D50">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4667" w:type="dxa"/>
            <w:tcBorders>
              <w:top w:val="single" w:color="auto" w:sz="8" w:space="0"/>
              <w:left w:val="single" w:color="auto" w:sz="8" w:space="0"/>
              <w:bottom w:val="single" w:color="auto" w:sz="4" w:space="0"/>
              <w:right w:val="single" w:color="auto" w:sz="4" w:space="0"/>
            </w:tcBorders>
            <w:vAlign w:val="center"/>
          </w:tcPr>
          <w:p w14:paraId="09C64C66">
            <w:pPr>
              <w:pStyle w:val="188"/>
            </w:pPr>
            <w:r>
              <w:rPr>
                <w:rFonts w:hint="eastAsia"/>
              </w:rPr>
              <w:t>IDENT</w:t>
            </w:r>
          </w:p>
        </w:tc>
        <w:tc>
          <w:tcPr>
            <w:tcW w:w="4667" w:type="dxa"/>
            <w:tcBorders>
              <w:top w:val="single" w:color="auto" w:sz="8" w:space="0"/>
              <w:left w:val="single" w:color="auto" w:sz="4" w:space="0"/>
              <w:bottom w:val="single" w:color="auto" w:sz="4" w:space="0"/>
              <w:right w:val="single" w:color="auto" w:sz="8" w:space="0"/>
            </w:tcBorders>
            <w:vAlign w:val="center"/>
          </w:tcPr>
          <w:p w14:paraId="176D8DF8">
            <w:pPr>
              <w:pStyle w:val="188"/>
            </w:pPr>
            <w:r>
              <w:rPr>
                <w:rFonts w:hint="eastAsia"/>
              </w:rPr>
              <w:t>NONDIGITAL(DIGITAL|NONDIGITAL)*</w:t>
            </w:r>
          </w:p>
        </w:tc>
      </w:tr>
      <w:tr w14:paraId="4795EEB3">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4667" w:type="dxa"/>
            <w:tcBorders>
              <w:top w:val="single" w:color="auto" w:sz="4" w:space="0"/>
              <w:left w:val="single" w:color="auto" w:sz="8" w:space="0"/>
              <w:bottom w:val="single" w:color="auto" w:sz="4" w:space="0"/>
              <w:right w:val="single" w:color="auto" w:sz="4" w:space="0"/>
            </w:tcBorders>
            <w:vAlign w:val="center"/>
          </w:tcPr>
          <w:p w14:paraId="5D2D6512">
            <w:pPr>
              <w:pStyle w:val="188"/>
            </w:pPr>
            <w:r>
              <w:rPr>
                <w:rFonts w:hint="eastAsia"/>
              </w:rPr>
              <w:t>DIGITAL</w:t>
            </w:r>
          </w:p>
        </w:tc>
        <w:tc>
          <w:tcPr>
            <w:tcW w:w="4667" w:type="dxa"/>
            <w:tcBorders>
              <w:top w:val="single" w:color="auto" w:sz="4" w:space="0"/>
              <w:left w:val="single" w:color="auto" w:sz="4" w:space="0"/>
              <w:bottom w:val="single" w:color="auto" w:sz="4" w:space="0"/>
              <w:right w:val="single" w:color="auto" w:sz="8" w:space="0"/>
            </w:tcBorders>
            <w:vAlign w:val="center"/>
          </w:tcPr>
          <w:p w14:paraId="318B49AB">
            <w:pPr>
              <w:pStyle w:val="188"/>
            </w:pPr>
            <w:r>
              <w:rPr>
                <w:rFonts w:hint="eastAsia"/>
              </w:rPr>
              <w:t>0~9</w:t>
            </w:r>
          </w:p>
        </w:tc>
      </w:tr>
      <w:tr w14:paraId="4C5D6A67">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4667" w:type="dxa"/>
            <w:tcBorders>
              <w:top w:val="single" w:color="auto" w:sz="4" w:space="0"/>
              <w:left w:val="single" w:color="auto" w:sz="8" w:space="0"/>
              <w:bottom w:val="single" w:color="auto" w:sz="8" w:space="0"/>
              <w:right w:val="single" w:color="auto" w:sz="4" w:space="0"/>
            </w:tcBorders>
            <w:vAlign w:val="center"/>
          </w:tcPr>
          <w:p w14:paraId="5DF3311A">
            <w:pPr>
              <w:pStyle w:val="188"/>
            </w:pPr>
            <w:r>
              <w:rPr>
                <w:rFonts w:hint="eastAsia"/>
              </w:rPr>
              <w:t>NONDIGITAL</w:t>
            </w:r>
          </w:p>
        </w:tc>
        <w:tc>
          <w:tcPr>
            <w:tcW w:w="4667" w:type="dxa"/>
            <w:tcBorders>
              <w:top w:val="single" w:color="auto" w:sz="4" w:space="0"/>
              <w:left w:val="single" w:color="auto" w:sz="4" w:space="0"/>
              <w:bottom w:val="single" w:color="auto" w:sz="8" w:space="0"/>
              <w:right w:val="single" w:color="auto" w:sz="8" w:space="0"/>
            </w:tcBorders>
            <w:vAlign w:val="center"/>
          </w:tcPr>
          <w:p w14:paraId="55AF97BF">
            <w:pPr>
              <w:pStyle w:val="188"/>
            </w:pPr>
            <w:r>
              <w:rPr>
                <w:rFonts w:hint="eastAsia"/>
              </w:rPr>
              <w:t xml:space="preserve">a~z|A~Z| </w:t>
            </w:r>
            <w:r>
              <w:t>”</w:t>
            </w:r>
            <w:r>
              <w:rPr>
                <w:rFonts w:hint="eastAsia"/>
              </w:rPr>
              <w:t>_</w:t>
            </w:r>
            <w:r>
              <w:t>”</w:t>
            </w:r>
          </w:p>
        </w:tc>
      </w:tr>
    </w:tbl>
    <w:p w14:paraId="36C7E076">
      <w:pPr>
        <w:pStyle w:val="66"/>
        <w:ind w:firstLine="0" w:firstLineChars="0"/>
      </w:pPr>
    </w:p>
    <w:p w14:paraId="2CFAF00D">
      <w:pPr>
        <w:pStyle w:val="115"/>
        <w:spacing w:before="156" w:after="156"/>
      </w:pPr>
      <w:r>
        <w:rPr>
          <w:rFonts w:hint="eastAsia"/>
        </w:rPr>
        <w:t>字符的关键字</w:t>
      </w:r>
    </w:p>
    <w:p w14:paraId="31D7ECC1">
      <w:pPr>
        <w:pStyle w:val="66"/>
        <w:ind w:firstLine="420"/>
      </w:pPr>
      <w:r>
        <w:rPr>
          <w:rFonts w:hint="eastAsia"/>
        </w:rPr>
        <w:t>统一架构建模语言字符流中的关键字不应作为标识符命名统一架构建模语言的任何要素，统一架构建模语言字符流中包括的关键字见表3。</w:t>
      </w:r>
    </w:p>
    <w:p w14:paraId="43A26D46">
      <w:pPr>
        <w:pStyle w:val="122"/>
        <w:spacing w:before="156" w:after="156"/>
      </w:pPr>
      <w:r>
        <w:rPr>
          <w:rFonts w:hint="eastAsia"/>
        </w:rPr>
        <w:t>关键字及定义</w:t>
      </w:r>
    </w:p>
    <w:tbl>
      <w:tblPr>
        <w:tblStyle w:val="33"/>
        <w:tblW w:w="5130" w:type="pct"/>
        <w:tblInd w:w="-67"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10"/>
        <w:gridCol w:w="2468"/>
        <w:gridCol w:w="69"/>
        <w:gridCol w:w="7049"/>
        <w:gridCol w:w="22"/>
      </w:tblGrid>
      <w:tr w14:paraId="1BB5ED68">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76" w:hRule="atLeast"/>
        </w:trPr>
        <w:tc>
          <w:tcPr>
            <w:tcW w:w="2526" w:type="dxa"/>
            <w:gridSpan w:val="2"/>
            <w:tcBorders>
              <w:top w:val="single" w:color="auto" w:sz="8" w:space="0"/>
              <w:left w:val="single" w:color="auto" w:sz="8" w:space="0"/>
              <w:bottom w:val="single" w:color="auto" w:sz="8" w:space="0"/>
              <w:right w:val="single" w:color="auto" w:sz="4" w:space="0"/>
            </w:tcBorders>
            <w:vAlign w:val="center"/>
          </w:tcPr>
          <w:p w14:paraId="4946E302">
            <w:pPr>
              <w:pStyle w:val="239"/>
              <w:spacing w:line="240" w:lineRule="auto"/>
              <w:jc w:val="center"/>
              <w:rPr>
                <w:rFonts w:eastAsia="宋体" w:cs="Times New Roman"/>
                <w:sz w:val="18"/>
              </w:rPr>
            </w:pPr>
            <w:r>
              <w:rPr>
                <w:rFonts w:hint="eastAsia" w:eastAsia="宋体" w:cs="Times New Roman"/>
                <w:sz w:val="18"/>
              </w:rPr>
              <w:t>关键字</w:t>
            </w:r>
          </w:p>
        </w:tc>
        <w:tc>
          <w:tcPr>
            <w:tcW w:w="7041" w:type="dxa"/>
            <w:gridSpan w:val="2"/>
            <w:tcBorders>
              <w:top w:val="single" w:color="auto" w:sz="8" w:space="0"/>
              <w:left w:val="single" w:color="auto" w:sz="4" w:space="0"/>
              <w:bottom w:val="single" w:color="auto" w:sz="8" w:space="0"/>
              <w:right w:val="single" w:color="auto" w:sz="8" w:space="0"/>
            </w:tcBorders>
            <w:vAlign w:val="center"/>
          </w:tcPr>
          <w:p w14:paraId="3F7F8FA1">
            <w:pPr>
              <w:pStyle w:val="239"/>
              <w:spacing w:line="240" w:lineRule="auto"/>
              <w:jc w:val="center"/>
              <w:rPr>
                <w:rFonts w:eastAsia="宋体" w:cs="Times New Roman"/>
                <w:sz w:val="18"/>
              </w:rPr>
            </w:pPr>
            <w:r>
              <w:rPr>
                <w:rFonts w:hint="eastAsia" w:eastAsia="宋体" w:cs="Times New Roman"/>
                <w:sz w:val="18"/>
              </w:rPr>
              <w:t>含义</w:t>
            </w:r>
          </w:p>
        </w:tc>
      </w:tr>
      <w:tr w14:paraId="11ACCE72">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2D61610F">
            <w:pPr>
              <w:pStyle w:val="239"/>
              <w:spacing w:line="240" w:lineRule="auto"/>
              <w:rPr>
                <w:rFonts w:eastAsia="宋体" w:cs="Times New Roman"/>
                <w:sz w:val="18"/>
              </w:rPr>
            </w:pPr>
            <w:r>
              <w:rPr>
                <w:rFonts w:eastAsia="宋体" w:cs="Times New Roman"/>
                <w:sz w:val="18"/>
              </w:rPr>
              <w:t>annotation</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0BD551B9">
            <w:pPr>
              <w:pStyle w:val="239"/>
              <w:spacing w:line="240" w:lineRule="auto"/>
              <w:rPr>
                <w:rFonts w:eastAsia="宋体" w:cs="Times New Roman"/>
                <w:sz w:val="18"/>
              </w:rPr>
            </w:pPr>
            <w:r>
              <w:rPr>
                <w:rFonts w:hint="eastAsia" w:eastAsia="宋体" w:cs="Times New Roman"/>
                <w:sz w:val="18"/>
              </w:rPr>
              <w:t>属性注解</w:t>
            </w:r>
          </w:p>
        </w:tc>
      </w:tr>
      <w:tr w14:paraId="6924359A">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2D78B3A5">
            <w:pPr>
              <w:pStyle w:val="239"/>
              <w:spacing w:line="240" w:lineRule="auto"/>
              <w:rPr>
                <w:rFonts w:eastAsia="宋体" w:cs="Times New Roman"/>
                <w:sz w:val="18"/>
              </w:rPr>
            </w:pPr>
            <w:r>
              <w:rPr>
                <w:rFonts w:eastAsia="宋体" w:cs="Times New Roman"/>
                <w:sz w:val="18"/>
              </w:rPr>
              <w:t>Array</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0A909EAE">
            <w:pPr>
              <w:pStyle w:val="239"/>
              <w:spacing w:line="240" w:lineRule="auto"/>
              <w:rPr>
                <w:rFonts w:eastAsia="宋体" w:cs="Times New Roman"/>
                <w:sz w:val="18"/>
              </w:rPr>
            </w:pPr>
            <w:r>
              <w:rPr>
                <w:rFonts w:hint="eastAsia" w:eastAsia="宋体" w:cs="Times New Roman"/>
                <w:sz w:val="18"/>
              </w:rPr>
              <w:t>数组</w:t>
            </w:r>
          </w:p>
        </w:tc>
      </w:tr>
      <w:tr w14:paraId="4454E32B">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2D293E39">
            <w:pPr>
              <w:pStyle w:val="239"/>
              <w:spacing w:line="240" w:lineRule="auto"/>
              <w:rPr>
                <w:rFonts w:eastAsia="宋体" w:cs="Times New Roman"/>
                <w:sz w:val="18"/>
              </w:rPr>
            </w:pPr>
            <w:r>
              <w:rPr>
                <w:rFonts w:eastAsia="宋体" w:cs="Times New Roman"/>
                <w:sz w:val="18"/>
              </w:rPr>
              <w:t>avoidObstructionsRouting</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2244CC0D">
            <w:pPr>
              <w:pStyle w:val="239"/>
              <w:spacing w:line="240" w:lineRule="auto"/>
              <w:rPr>
                <w:rFonts w:eastAsia="宋体" w:cs="Times New Roman"/>
                <w:sz w:val="18"/>
              </w:rPr>
            </w:pPr>
            <w:r>
              <w:rPr>
                <w:rFonts w:hint="eastAsia" w:eastAsia="宋体" w:cs="Times New Roman"/>
                <w:sz w:val="18"/>
              </w:rPr>
              <w:t>避开障碍</w:t>
            </w:r>
          </w:p>
        </w:tc>
      </w:tr>
      <w:tr w14:paraId="02BFB7D1">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079BB74D">
            <w:pPr>
              <w:pStyle w:val="239"/>
              <w:spacing w:line="240" w:lineRule="auto"/>
              <w:rPr>
                <w:rFonts w:eastAsia="宋体" w:cs="Times New Roman"/>
                <w:sz w:val="18"/>
              </w:rPr>
            </w:pPr>
            <w:r>
              <w:rPr>
                <w:rFonts w:eastAsia="宋体" w:cs="Times New Roman"/>
                <w:sz w:val="18"/>
              </w:rPr>
              <w:t>bind</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7BD3ADCE">
            <w:pPr>
              <w:pStyle w:val="239"/>
              <w:spacing w:line="240" w:lineRule="auto"/>
              <w:rPr>
                <w:rFonts w:eastAsia="宋体" w:cs="Times New Roman"/>
                <w:sz w:val="18"/>
              </w:rPr>
            </w:pPr>
            <w:r>
              <w:rPr>
                <w:rFonts w:hint="eastAsia" w:eastAsia="宋体" w:cs="Times New Roman"/>
                <w:sz w:val="18"/>
              </w:rPr>
              <w:t>表示绑定约束关系</w:t>
            </w:r>
          </w:p>
        </w:tc>
      </w:tr>
      <w:tr w14:paraId="4A0CCA31">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gridBefore w:val="1"/>
          <w:wBefore w:w="10" w:type="dxa"/>
          <w:trHeight w:val="276" w:hRule="atLeast"/>
        </w:trPr>
        <w:tc>
          <w:tcPr>
            <w:tcW w:w="2526" w:type="dxa"/>
            <w:gridSpan w:val="2"/>
            <w:tcBorders>
              <w:top w:val="single" w:color="auto" w:sz="8" w:space="0"/>
              <w:left w:val="single" w:color="auto" w:sz="8" w:space="0"/>
              <w:bottom w:val="single" w:color="auto" w:sz="4" w:space="0"/>
              <w:right w:val="single" w:color="auto" w:sz="4" w:space="0"/>
            </w:tcBorders>
            <w:vAlign w:val="center"/>
          </w:tcPr>
          <w:p w14:paraId="0FFB89B2">
            <w:pPr>
              <w:pStyle w:val="239"/>
              <w:spacing w:line="240" w:lineRule="auto"/>
              <w:jc w:val="left"/>
              <w:rPr>
                <w:rFonts w:eastAsia="宋体" w:cs="Times New Roman"/>
                <w:sz w:val="18"/>
              </w:rPr>
            </w:pPr>
            <w:r>
              <w:rPr>
                <w:rFonts w:eastAsia="宋体" w:cs="Times New Roman"/>
                <w:sz w:val="18"/>
              </w:rPr>
              <w:t>blankPropertyMode</w:t>
            </w:r>
          </w:p>
        </w:tc>
        <w:tc>
          <w:tcPr>
            <w:tcW w:w="7041" w:type="dxa"/>
            <w:gridSpan w:val="2"/>
            <w:tcBorders>
              <w:top w:val="single" w:color="auto" w:sz="8" w:space="0"/>
              <w:left w:val="single" w:color="auto" w:sz="4" w:space="0"/>
              <w:bottom w:val="single" w:color="auto" w:sz="4" w:space="0"/>
              <w:right w:val="single" w:color="auto" w:sz="8" w:space="0"/>
            </w:tcBorders>
            <w:vAlign w:val="center"/>
          </w:tcPr>
          <w:p w14:paraId="3FDE310E">
            <w:pPr>
              <w:pStyle w:val="239"/>
              <w:spacing w:line="240" w:lineRule="auto"/>
              <w:jc w:val="left"/>
              <w:rPr>
                <w:rFonts w:eastAsia="宋体" w:cs="Times New Roman"/>
                <w:sz w:val="18"/>
              </w:rPr>
            </w:pPr>
            <w:r>
              <w:rPr>
                <w:rFonts w:hint="eastAsia" w:eastAsia="宋体" w:cs="Times New Roman"/>
                <w:sz w:val="18"/>
              </w:rPr>
              <w:t>对象的显示模式</w:t>
            </w:r>
            <w:r>
              <w:rPr>
                <w:rFonts w:eastAsia="宋体" w:cs="Times New Roman"/>
                <w:sz w:val="18"/>
              </w:rPr>
              <w:t>——</w:t>
            </w:r>
            <w:r>
              <w:rPr>
                <w:rFonts w:hint="eastAsia" w:eastAsia="宋体" w:cs="Times New Roman"/>
                <w:sz w:val="18"/>
              </w:rPr>
              <w:t>不显示属性</w:t>
            </w:r>
          </w:p>
        </w:tc>
      </w:tr>
      <w:tr w14:paraId="4E8C0F02">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67B5870D">
            <w:pPr>
              <w:pStyle w:val="239"/>
              <w:spacing w:line="240" w:lineRule="auto"/>
              <w:rPr>
                <w:rFonts w:eastAsia="宋体" w:cs="Times New Roman"/>
                <w:sz w:val="18"/>
              </w:rPr>
            </w:pPr>
            <w:r>
              <w:rPr>
                <w:rFonts w:eastAsia="宋体" w:cs="Times New Roman"/>
                <w:sz w:val="18"/>
              </w:rPr>
              <w:t>Boolean</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3A0AE1FA">
            <w:pPr>
              <w:pStyle w:val="239"/>
              <w:spacing w:line="240" w:lineRule="auto"/>
              <w:rPr>
                <w:rFonts w:eastAsia="宋体" w:cs="Times New Roman"/>
                <w:sz w:val="18"/>
              </w:rPr>
            </w:pPr>
            <w:r>
              <w:rPr>
                <w:rFonts w:hint="eastAsia" w:eastAsia="宋体" w:cs="Times New Roman"/>
                <w:sz w:val="18"/>
              </w:rPr>
              <w:t>布尔型</w:t>
            </w:r>
          </w:p>
        </w:tc>
      </w:tr>
      <w:tr w14:paraId="333E2BA0">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6E289BBC">
            <w:pPr>
              <w:pStyle w:val="239"/>
              <w:spacing w:line="240" w:lineRule="auto"/>
              <w:rPr>
                <w:rFonts w:eastAsia="宋体" w:cs="Times New Roman"/>
                <w:sz w:val="18"/>
              </w:rPr>
            </w:pPr>
            <w:r>
              <w:rPr>
                <w:rFonts w:eastAsia="宋体" w:cs="Times New Roman"/>
                <w:sz w:val="18"/>
              </w:rPr>
              <w:t>Cell</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26EB7D99">
            <w:pPr>
              <w:pStyle w:val="239"/>
              <w:spacing w:line="240" w:lineRule="auto"/>
              <w:rPr>
                <w:rFonts w:eastAsia="宋体" w:cs="Times New Roman"/>
                <w:sz w:val="18"/>
              </w:rPr>
            </w:pPr>
            <w:r>
              <w:rPr>
                <w:rFonts w:hint="eastAsia" w:eastAsia="宋体" w:cs="Times New Roman"/>
                <w:sz w:val="18"/>
              </w:rPr>
              <w:t>元胞数组</w:t>
            </w:r>
          </w:p>
        </w:tc>
      </w:tr>
      <w:tr w14:paraId="122880CF">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731C792E">
            <w:pPr>
              <w:pStyle w:val="239"/>
              <w:spacing w:line="240" w:lineRule="auto"/>
              <w:rPr>
                <w:rFonts w:eastAsia="宋体" w:cs="Times New Roman"/>
                <w:sz w:val="18"/>
              </w:rPr>
            </w:pPr>
            <w:r>
              <w:rPr>
                <w:rFonts w:eastAsia="宋体" w:cs="Times New Roman"/>
                <w:sz w:val="18"/>
              </w:rPr>
              <w:t>circle</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2661D4AC">
            <w:pPr>
              <w:pStyle w:val="239"/>
              <w:spacing w:line="240" w:lineRule="auto"/>
              <w:rPr>
                <w:rFonts w:eastAsia="宋体" w:cs="Times New Roman"/>
                <w:sz w:val="18"/>
              </w:rPr>
            </w:pPr>
            <w:r>
              <w:rPr>
                <w:rFonts w:hint="eastAsia" w:eastAsia="宋体" w:cs="Times New Roman"/>
                <w:sz w:val="18"/>
              </w:rPr>
              <w:t>固定语法（形状）</w:t>
            </w:r>
            <w:r>
              <w:rPr>
                <w:rFonts w:eastAsia="宋体" w:cs="Times New Roman"/>
                <w:sz w:val="18"/>
              </w:rPr>
              <w:t>——</w:t>
            </w:r>
            <w:r>
              <w:rPr>
                <w:rFonts w:hint="eastAsia" w:eastAsia="宋体" w:cs="Times New Roman"/>
                <w:sz w:val="18"/>
              </w:rPr>
              <w:t>圆</w:t>
            </w:r>
          </w:p>
        </w:tc>
      </w:tr>
      <w:tr w14:paraId="2A75C91D">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36E25320">
            <w:pPr>
              <w:pStyle w:val="239"/>
              <w:spacing w:line="240" w:lineRule="auto"/>
              <w:rPr>
                <w:rFonts w:eastAsia="宋体" w:cs="Times New Roman"/>
                <w:sz w:val="18"/>
              </w:rPr>
            </w:pPr>
            <w:r>
              <w:rPr>
                <w:rFonts w:eastAsia="宋体" w:cs="Times New Roman"/>
                <w:sz w:val="18"/>
              </w:rPr>
              <w:t>class&lt;Graph&gt;</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239BC8DF">
            <w:pPr>
              <w:pStyle w:val="239"/>
              <w:spacing w:line="240" w:lineRule="auto"/>
              <w:rPr>
                <w:rFonts w:eastAsia="宋体" w:cs="Times New Roman"/>
                <w:sz w:val="18"/>
              </w:rPr>
            </w:pPr>
            <w:r>
              <w:rPr>
                <w:rFonts w:hint="eastAsia" w:eastAsia="宋体" w:cs="Times New Roman"/>
                <w:sz w:val="18"/>
              </w:rPr>
              <w:t>图类型</w:t>
            </w:r>
          </w:p>
        </w:tc>
      </w:tr>
      <w:tr w14:paraId="1601BB24">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03B1168F">
            <w:pPr>
              <w:pStyle w:val="239"/>
              <w:spacing w:line="240" w:lineRule="auto"/>
              <w:rPr>
                <w:rFonts w:eastAsia="宋体" w:cs="Times New Roman"/>
                <w:sz w:val="18"/>
              </w:rPr>
            </w:pPr>
            <w:r>
              <w:rPr>
                <w:rFonts w:eastAsia="宋体" w:cs="Times New Roman"/>
                <w:sz w:val="18"/>
              </w:rPr>
              <w:t>class&lt;Object&gt;</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3BBB2831">
            <w:pPr>
              <w:pStyle w:val="239"/>
              <w:spacing w:line="240" w:lineRule="auto"/>
              <w:rPr>
                <w:rFonts w:eastAsia="宋体" w:cs="Times New Roman"/>
                <w:sz w:val="18"/>
              </w:rPr>
            </w:pPr>
            <w:r>
              <w:rPr>
                <w:rFonts w:hint="eastAsia" w:eastAsia="宋体" w:cs="Times New Roman"/>
                <w:sz w:val="18"/>
              </w:rPr>
              <w:t>对象类型</w:t>
            </w:r>
          </w:p>
        </w:tc>
      </w:tr>
      <w:tr w14:paraId="11603FDD">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5B7517A9">
            <w:pPr>
              <w:pStyle w:val="239"/>
              <w:spacing w:line="240" w:lineRule="auto"/>
              <w:rPr>
                <w:rFonts w:eastAsia="宋体" w:cs="Times New Roman"/>
                <w:sz w:val="18"/>
              </w:rPr>
            </w:pPr>
            <w:r>
              <w:rPr>
                <w:rFonts w:eastAsia="宋体" w:cs="Times New Roman"/>
                <w:sz w:val="18"/>
              </w:rPr>
              <w:t>class&lt;Relationship&gt;</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3619A874">
            <w:pPr>
              <w:pStyle w:val="239"/>
              <w:spacing w:line="240" w:lineRule="auto"/>
              <w:rPr>
                <w:rFonts w:eastAsia="宋体" w:cs="Times New Roman"/>
                <w:sz w:val="18"/>
              </w:rPr>
            </w:pPr>
            <w:r>
              <w:rPr>
                <w:rFonts w:hint="eastAsia" w:eastAsia="宋体" w:cs="Times New Roman"/>
                <w:sz w:val="18"/>
              </w:rPr>
              <w:t>关系类型</w:t>
            </w:r>
          </w:p>
        </w:tc>
      </w:tr>
      <w:tr w14:paraId="78A66C5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347EACF8">
            <w:pPr>
              <w:pStyle w:val="239"/>
              <w:spacing w:line="240" w:lineRule="auto"/>
              <w:rPr>
                <w:rFonts w:eastAsia="宋体" w:cs="Times New Roman"/>
                <w:sz w:val="18"/>
              </w:rPr>
            </w:pPr>
            <w:r>
              <w:rPr>
                <w:rFonts w:eastAsia="宋体" w:cs="Times New Roman"/>
                <w:sz w:val="18"/>
              </w:rPr>
              <w:t>class&lt;Role&gt;</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7ABE7BF5">
            <w:pPr>
              <w:pStyle w:val="239"/>
              <w:spacing w:line="240" w:lineRule="auto"/>
              <w:rPr>
                <w:rFonts w:eastAsia="宋体" w:cs="Times New Roman"/>
                <w:sz w:val="18"/>
              </w:rPr>
            </w:pPr>
            <w:r>
              <w:rPr>
                <w:rFonts w:hint="eastAsia" w:eastAsia="宋体" w:cs="Times New Roman"/>
                <w:sz w:val="18"/>
              </w:rPr>
              <w:t>角色类型</w:t>
            </w:r>
          </w:p>
        </w:tc>
      </w:tr>
      <w:tr w14:paraId="67B09D0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23978666">
            <w:pPr>
              <w:pStyle w:val="239"/>
              <w:spacing w:line="240" w:lineRule="auto"/>
              <w:rPr>
                <w:rFonts w:eastAsia="宋体" w:cs="Times New Roman"/>
                <w:sz w:val="18"/>
              </w:rPr>
            </w:pPr>
            <w:r>
              <w:rPr>
                <w:rFonts w:eastAsia="宋体" w:cs="Times New Roman"/>
                <w:sz w:val="18"/>
              </w:rPr>
              <w:t>class&lt;Point&gt;</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070BB879">
            <w:pPr>
              <w:pStyle w:val="239"/>
              <w:spacing w:line="240" w:lineRule="auto"/>
              <w:rPr>
                <w:rFonts w:eastAsia="宋体" w:cs="Times New Roman"/>
                <w:sz w:val="18"/>
              </w:rPr>
            </w:pPr>
            <w:r>
              <w:rPr>
                <w:rFonts w:hint="eastAsia" w:eastAsia="宋体" w:cs="Times New Roman"/>
                <w:sz w:val="18"/>
              </w:rPr>
              <w:t>点类型</w:t>
            </w:r>
          </w:p>
        </w:tc>
      </w:tr>
      <w:tr w14:paraId="3853BA83">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7D84C951">
            <w:pPr>
              <w:pStyle w:val="239"/>
              <w:spacing w:line="240" w:lineRule="auto"/>
              <w:rPr>
                <w:rFonts w:eastAsia="宋体" w:cs="Times New Roman"/>
                <w:sz w:val="18"/>
              </w:rPr>
            </w:pPr>
            <w:r>
              <w:rPr>
                <w:rFonts w:eastAsia="宋体" w:cs="Times New Roman"/>
                <w:sz w:val="18"/>
              </w:rPr>
              <w:t>class&lt;Property&gt;</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6A2C15F8">
            <w:pPr>
              <w:pStyle w:val="239"/>
              <w:spacing w:line="240" w:lineRule="auto"/>
              <w:rPr>
                <w:rFonts w:eastAsia="宋体" w:cs="Times New Roman"/>
                <w:sz w:val="18"/>
              </w:rPr>
            </w:pPr>
            <w:r>
              <w:rPr>
                <w:rFonts w:hint="eastAsia" w:eastAsia="宋体" w:cs="Times New Roman"/>
                <w:sz w:val="18"/>
              </w:rPr>
              <w:t>属性类型</w:t>
            </w:r>
          </w:p>
        </w:tc>
      </w:tr>
      <w:tr w14:paraId="238166B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7F27113F">
            <w:pPr>
              <w:pStyle w:val="239"/>
              <w:spacing w:line="240" w:lineRule="auto"/>
              <w:rPr>
                <w:rFonts w:eastAsia="宋体" w:cs="Times New Roman"/>
                <w:sz w:val="18"/>
              </w:rPr>
            </w:pPr>
            <w:r>
              <w:rPr>
                <w:rFonts w:eastAsia="宋体" w:cs="Times New Roman"/>
                <w:sz w:val="18"/>
              </w:rPr>
              <w:t>closestDistanceRouting</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18CDA00A">
            <w:pPr>
              <w:pStyle w:val="239"/>
              <w:spacing w:line="240" w:lineRule="auto"/>
              <w:rPr>
                <w:rFonts w:eastAsia="宋体" w:cs="Times New Roman"/>
                <w:sz w:val="18"/>
              </w:rPr>
            </w:pPr>
            <w:r>
              <w:rPr>
                <w:rFonts w:hint="eastAsia" w:eastAsia="宋体" w:cs="Times New Roman"/>
                <w:sz w:val="18"/>
              </w:rPr>
              <w:t>线的最短距离</w:t>
            </w:r>
          </w:p>
        </w:tc>
      </w:tr>
      <w:tr w14:paraId="40CFD04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364F48F6">
            <w:pPr>
              <w:pStyle w:val="239"/>
              <w:spacing w:line="240" w:lineRule="auto"/>
              <w:rPr>
                <w:rFonts w:eastAsia="宋体" w:cs="Times New Roman"/>
                <w:sz w:val="18"/>
              </w:rPr>
            </w:pPr>
            <w:r>
              <w:rPr>
                <w:rFonts w:eastAsia="宋体" w:cs="Times New Roman"/>
                <w:sz w:val="18"/>
              </w:rPr>
              <w:t>Collection</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1AAED937">
            <w:pPr>
              <w:pStyle w:val="239"/>
              <w:spacing w:line="240" w:lineRule="auto"/>
              <w:rPr>
                <w:rFonts w:eastAsia="宋体" w:cs="Times New Roman"/>
                <w:sz w:val="18"/>
              </w:rPr>
            </w:pPr>
            <w:r>
              <w:rPr>
                <w:rFonts w:hint="eastAsia" w:eastAsia="宋体" w:cs="Times New Roman"/>
                <w:sz w:val="18"/>
              </w:rPr>
              <w:t>集合</w:t>
            </w:r>
          </w:p>
        </w:tc>
      </w:tr>
      <w:tr w14:paraId="2BC38E73">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7F75D73B">
            <w:pPr>
              <w:pStyle w:val="239"/>
              <w:spacing w:line="240" w:lineRule="auto"/>
              <w:rPr>
                <w:rFonts w:eastAsia="宋体" w:cs="Times New Roman"/>
                <w:sz w:val="18"/>
              </w:rPr>
            </w:pPr>
            <w:r>
              <w:rPr>
                <w:rFonts w:eastAsia="宋体" w:cs="Times New Roman"/>
                <w:sz w:val="18"/>
              </w:rPr>
              <w:t>color</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66CEEF69">
            <w:pPr>
              <w:pStyle w:val="239"/>
              <w:spacing w:line="240" w:lineRule="auto"/>
              <w:rPr>
                <w:rFonts w:eastAsia="宋体" w:cs="Times New Roman"/>
                <w:sz w:val="18"/>
              </w:rPr>
            </w:pPr>
            <w:r>
              <w:rPr>
                <w:rFonts w:hint="eastAsia" w:eastAsia="宋体" w:cs="Times New Roman"/>
                <w:sz w:val="18"/>
              </w:rPr>
              <w:t>定义颜色</w:t>
            </w:r>
          </w:p>
        </w:tc>
      </w:tr>
      <w:tr w14:paraId="23C3CDE8">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083C9C8F">
            <w:pPr>
              <w:pStyle w:val="239"/>
              <w:spacing w:line="240" w:lineRule="auto"/>
              <w:rPr>
                <w:rFonts w:eastAsia="宋体" w:cs="Times New Roman"/>
                <w:sz w:val="18"/>
              </w:rPr>
            </w:pPr>
            <w:r>
              <w:rPr>
                <w:rFonts w:eastAsia="宋体" w:cs="Times New Roman"/>
                <w:sz w:val="18"/>
              </w:rPr>
              <w:t>Constraint</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184ED811">
            <w:pPr>
              <w:pStyle w:val="239"/>
              <w:spacing w:line="240" w:lineRule="auto"/>
              <w:rPr>
                <w:rFonts w:eastAsia="宋体" w:cs="Times New Roman"/>
                <w:sz w:val="18"/>
              </w:rPr>
            </w:pPr>
            <w:r>
              <w:rPr>
                <w:rFonts w:hint="eastAsia" w:eastAsia="宋体" w:cs="Times New Roman"/>
                <w:sz w:val="18"/>
              </w:rPr>
              <w:t>约束</w:t>
            </w:r>
          </w:p>
        </w:tc>
      </w:tr>
      <w:tr w14:paraId="76A8561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29BF0CEF">
            <w:pPr>
              <w:pStyle w:val="239"/>
              <w:spacing w:line="240" w:lineRule="auto"/>
              <w:rPr>
                <w:rFonts w:eastAsia="宋体" w:cs="Times New Roman"/>
                <w:sz w:val="18"/>
              </w:rPr>
            </w:pPr>
            <w:r>
              <w:rPr>
                <w:rFonts w:eastAsia="宋体" w:cs="Times New Roman"/>
                <w:sz w:val="18"/>
              </w:rPr>
              <w:t>Connect</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215FE386">
            <w:pPr>
              <w:pStyle w:val="239"/>
              <w:spacing w:line="240" w:lineRule="auto"/>
              <w:rPr>
                <w:rFonts w:eastAsia="宋体" w:cs="Times New Roman"/>
                <w:sz w:val="18"/>
              </w:rPr>
            </w:pPr>
            <w:r>
              <w:rPr>
                <w:rFonts w:hint="eastAsia" w:eastAsia="宋体" w:cs="Times New Roman"/>
                <w:sz w:val="18"/>
              </w:rPr>
              <w:t>定义连接器</w:t>
            </w:r>
          </w:p>
        </w:tc>
      </w:tr>
      <w:tr w14:paraId="77FD956D">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32FB4BA1">
            <w:pPr>
              <w:pStyle w:val="239"/>
              <w:spacing w:line="240" w:lineRule="auto"/>
              <w:rPr>
                <w:rFonts w:eastAsia="宋体" w:cs="Times New Roman"/>
                <w:sz w:val="18"/>
              </w:rPr>
            </w:pPr>
            <w:r>
              <w:rPr>
                <w:rFonts w:eastAsia="宋体" w:cs="Times New Roman"/>
                <w:sz w:val="18"/>
              </w:rPr>
              <w:t>connection</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6D913DD2">
            <w:pPr>
              <w:pStyle w:val="239"/>
              <w:spacing w:line="240" w:lineRule="auto"/>
              <w:rPr>
                <w:rFonts w:eastAsia="宋体" w:cs="Times New Roman"/>
                <w:sz w:val="18"/>
              </w:rPr>
            </w:pPr>
            <w:r>
              <w:rPr>
                <w:rFonts w:hint="eastAsia" w:eastAsia="宋体" w:cs="Times New Roman"/>
                <w:sz w:val="18"/>
              </w:rPr>
              <w:t>链接</w:t>
            </w:r>
          </w:p>
        </w:tc>
      </w:tr>
      <w:tr w14:paraId="20B71612">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565A656A">
            <w:pPr>
              <w:pStyle w:val="239"/>
              <w:spacing w:line="240" w:lineRule="auto"/>
              <w:rPr>
                <w:rFonts w:eastAsia="宋体" w:cs="Times New Roman"/>
                <w:sz w:val="18"/>
              </w:rPr>
            </w:pPr>
            <w:r>
              <w:rPr>
                <w:rFonts w:eastAsia="宋体" w:cs="Times New Roman"/>
                <w:sz w:val="18"/>
              </w:rPr>
              <w:t>connector</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64F18639">
            <w:pPr>
              <w:pStyle w:val="239"/>
              <w:spacing w:line="240" w:lineRule="auto"/>
              <w:rPr>
                <w:rFonts w:eastAsia="宋体" w:cs="Times New Roman"/>
                <w:sz w:val="18"/>
              </w:rPr>
            </w:pPr>
            <w:r>
              <w:rPr>
                <w:rFonts w:hint="eastAsia" w:eastAsia="宋体" w:cs="Times New Roman"/>
                <w:sz w:val="18"/>
              </w:rPr>
              <w:t>标识连接器</w:t>
            </w:r>
          </w:p>
        </w:tc>
      </w:tr>
      <w:tr w14:paraId="74A4B1DD">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2AD67074">
            <w:pPr>
              <w:pStyle w:val="239"/>
              <w:spacing w:line="240" w:lineRule="auto"/>
              <w:rPr>
                <w:rFonts w:eastAsia="宋体" w:cs="Times New Roman"/>
                <w:sz w:val="18"/>
              </w:rPr>
            </w:pPr>
            <w:r>
              <w:rPr>
                <w:rFonts w:eastAsia="宋体" w:cs="Times New Roman"/>
                <w:sz w:val="18"/>
              </w:rPr>
              <w:t>containerMode</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7FA4E9A7">
            <w:pPr>
              <w:pStyle w:val="239"/>
              <w:spacing w:line="240" w:lineRule="auto"/>
              <w:rPr>
                <w:rFonts w:eastAsia="宋体" w:cs="Times New Roman"/>
                <w:sz w:val="18"/>
              </w:rPr>
            </w:pPr>
            <w:r>
              <w:rPr>
                <w:rFonts w:hint="eastAsia" w:eastAsia="宋体" w:cs="Times New Roman"/>
                <w:sz w:val="18"/>
              </w:rPr>
              <w:t>对象的显示模式</w:t>
            </w:r>
            <w:r>
              <w:rPr>
                <w:rFonts w:eastAsia="宋体" w:cs="Times New Roman"/>
                <w:sz w:val="18"/>
              </w:rPr>
              <w:t>——</w:t>
            </w:r>
            <w:r>
              <w:rPr>
                <w:rFonts w:hint="eastAsia" w:eastAsia="宋体" w:cs="Times New Roman"/>
                <w:sz w:val="18"/>
              </w:rPr>
              <w:t>容器模式</w:t>
            </w:r>
          </w:p>
        </w:tc>
      </w:tr>
      <w:tr w14:paraId="569A2903">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6D485169">
            <w:pPr>
              <w:pStyle w:val="239"/>
              <w:spacing w:line="240" w:lineRule="auto"/>
              <w:rPr>
                <w:rFonts w:eastAsia="宋体" w:cs="Times New Roman"/>
                <w:sz w:val="18"/>
              </w:rPr>
            </w:pPr>
            <w:r>
              <w:rPr>
                <w:rFonts w:eastAsia="宋体" w:cs="Times New Roman"/>
                <w:sz w:val="18"/>
              </w:rPr>
              <w:t>content</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0A68192A">
            <w:pPr>
              <w:pStyle w:val="239"/>
              <w:spacing w:line="240" w:lineRule="auto"/>
              <w:rPr>
                <w:rFonts w:eastAsia="宋体" w:cs="Times New Roman"/>
                <w:sz w:val="18"/>
              </w:rPr>
            </w:pPr>
            <w:r>
              <w:rPr>
                <w:rFonts w:hint="eastAsia" w:eastAsia="宋体" w:cs="Times New Roman"/>
                <w:sz w:val="18"/>
              </w:rPr>
              <w:t>标识文本内容</w:t>
            </w:r>
          </w:p>
        </w:tc>
      </w:tr>
      <w:tr w14:paraId="233777EF">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7324403D">
            <w:pPr>
              <w:pStyle w:val="239"/>
              <w:spacing w:line="240" w:lineRule="auto"/>
              <w:rPr>
                <w:rFonts w:eastAsia="宋体" w:cs="Times New Roman"/>
                <w:sz w:val="18"/>
              </w:rPr>
            </w:pPr>
            <w:r>
              <w:rPr>
                <w:rFonts w:eastAsia="宋体" w:cs="Times New Roman"/>
                <w:sz w:val="18"/>
              </w:rPr>
              <w:t>customImage</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50C1506E">
            <w:pPr>
              <w:pStyle w:val="239"/>
              <w:spacing w:line="240" w:lineRule="auto"/>
              <w:rPr>
                <w:rFonts w:eastAsia="宋体" w:cs="Times New Roman"/>
                <w:sz w:val="18"/>
              </w:rPr>
            </w:pPr>
            <w:r>
              <w:rPr>
                <w:rFonts w:hint="eastAsia" w:eastAsia="宋体" w:cs="Times New Roman"/>
                <w:sz w:val="18"/>
              </w:rPr>
              <w:t>固定语法（形状）</w:t>
            </w:r>
            <w:r>
              <w:rPr>
                <w:rFonts w:eastAsia="宋体" w:cs="Times New Roman"/>
                <w:sz w:val="18"/>
              </w:rPr>
              <w:t>——</w:t>
            </w:r>
            <w:r>
              <w:rPr>
                <w:rFonts w:hint="eastAsia" w:eastAsia="宋体" w:cs="Times New Roman"/>
                <w:sz w:val="18"/>
              </w:rPr>
              <w:t>自定义图片</w:t>
            </w:r>
          </w:p>
        </w:tc>
      </w:tr>
      <w:tr w14:paraId="6FE531AC">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2200DBDA">
            <w:pPr>
              <w:pStyle w:val="239"/>
              <w:spacing w:line="240" w:lineRule="auto"/>
              <w:rPr>
                <w:rFonts w:eastAsia="宋体" w:cs="Times New Roman"/>
                <w:sz w:val="18"/>
              </w:rPr>
            </w:pPr>
            <w:r>
              <w:rPr>
                <w:rFonts w:eastAsia="宋体" w:cs="Times New Roman"/>
                <w:sz w:val="18"/>
              </w:rPr>
              <w:t>decompose</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15FEED60">
            <w:pPr>
              <w:pStyle w:val="239"/>
              <w:spacing w:line="240" w:lineRule="auto"/>
              <w:rPr>
                <w:rFonts w:eastAsia="宋体" w:cs="Times New Roman"/>
                <w:sz w:val="18"/>
              </w:rPr>
            </w:pPr>
            <w:r>
              <w:rPr>
                <w:rFonts w:hint="eastAsia" w:eastAsia="宋体" w:cs="Times New Roman"/>
                <w:sz w:val="18"/>
              </w:rPr>
              <w:t>对象</w:t>
            </w:r>
            <w:r>
              <w:rPr>
                <w:rFonts w:eastAsia="宋体" w:cs="Times New Roman"/>
                <w:sz w:val="18"/>
              </w:rPr>
              <w:t>/</w:t>
            </w:r>
            <w:r>
              <w:rPr>
                <w:rFonts w:hint="eastAsia" w:eastAsia="宋体" w:cs="Times New Roman"/>
                <w:sz w:val="18"/>
              </w:rPr>
              <w:t>点</w:t>
            </w:r>
            <w:r>
              <w:rPr>
                <w:rFonts w:eastAsia="宋体" w:cs="Times New Roman"/>
                <w:sz w:val="18"/>
              </w:rPr>
              <w:t>/</w:t>
            </w:r>
            <w:r>
              <w:rPr>
                <w:rFonts w:hint="eastAsia" w:eastAsia="宋体" w:cs="Times New Roman"/>
                <w:sz w:val="18"/>
              </w:rPr>
              <w:t>关系</w:t>
            </w:r>
            <w:r>
              <w:rPr>
                <w:rFonts w:eastAsia="宋体" w:cs="Times New Roman"/>
                <w:sz w:val="18"/>
              </w:rPr>
              <w:t>/</w:t>
            </w:r>
            <w:r>
              <w:rPr>
                <w:rFonts w:hint="eastAsia" w:eastAsia="宋体" w:cs="Times New Roman"/>
                <w:sz w:val="18"/>
              </w:rPr>
              <w:t>角色的分解</w:t>
            </w:r>
          </w:p>
        </w:tc>
      </w:tr>
      <w:tr w14:paraId="38140E84">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46AF7D5C">
            <w:pPr>
              <w:pStyle w:val="239"/>
              <w:spacing w:line="240" w:lineRule="auto"/>
              <w:rPr>
                <w:rFonts w:eastAsia="宋体" w:cs="Times New Roman"/>
                <w:sz w:val="18"/>
              </w:rPr>
            </w:pPr>
            <w:r>
              <w:rPr>
                <w:rFonts w:eastAsia="宋体" w:cs="Times New Roman"/>
                <w:sz w:val="18"/>
              </w:rPr>
              <w:t>description</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5568FF39">
            <w:pPr>
              <w:pStyle w:val="239"/>
              <w:spacing w:line="240" w:lineRule="auto"/>
              <w:rPr>
                <w:rFonts w:eastAsia="宋体" w:cs="Times New Roman"/>
                <w:sz w:val="18"/>
              </w:rPr>
            </w:pPr>
            <w:r>
              <w:rPr>
                <w:rFonts w:hint="eastAsia" w:eastAsia="宋体" w:cs="Times New Roman"/>
                <w:sz w:val="18"/>
              </w:rPr>
              <w:t>描述</w:t>
            </w:r>
          </w:p>
        </w:tc>
      </w:tr>
      <w:tr w14:paraId="0F93E458">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747DAB80">
            <w:pPr>
              <w:pStyle w:val="239"/>
              <w:spacing w:line="240" w:lineRule="auto"/>
              <w:rPr>
                <w:rFonts w:eastAsia="宋体" w:cs="Times New Roman"/>
                <w:sz w:val="18"/>
              </w:rPr>
            </w:pPr>
            <w:r>
              <w:rPr>
                <w:rFonts w:eastAsia="宋体" w:cs="Times New Roman"/>
                <w:sz w:val="18"/>
              </w:rPr>
              <w:t>diagramKind</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14294DA1">
            <w:pPr>
              <w:pStyle w:val="239"/>
              <w:spacing w:line="240" w:lineRule="auto"/>
              <w:rPr>
                <w:rFonts w:eastAsia="宋体" w:cs="Times New Roman"/>
                <w:sz w:val="18"/>
              </w:rPr>
            </w:pPr>
            <w:r>
              <w:rPr>
                <w:rFonts w:hint="eastAsia" w:eastAsia="宋体" w:cs="Times New Roman"/>
                <w:sz w:val="18"/>
              </w:rPr>
              <w:t>声明图的类型</w:t>
            </w:r>
          </w:p>
        </w:tc>
      </w:tr>
      <w:tr w14:paraId="24C7F3B1">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37ABC90E">
            <w:pPr>
              <w:pStyle w:val="239"/>
              <w:spacing w:line="240" w:lineRule="auto"/>
              <w:rPr>
                <w:rFonts w:eastAsia="宋体" w:cs="Times New Roman"/>
                <w:sz w:val="18"/>
              </w:rPr>
            </w:pPr>
            <w:r>
              <w:rPr>
                <w:rFonts w:eastAsia="宋体" w:cs="Times New Roman"/>
                <w:sz w:val="18"/>
              </w:rPr>
              <w:t>Distribution</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544CE3B2">
            <w:pPr>
              <w:pStyle w:val="239"/>
              <w:spacing w:line="240" w:lineRule="auto"/>
              <w:rPr>
                <w:rFonts w:eastAsia="宋体" w:cs="Times New Roman"/>
                <w:sz w:val="18"/>
              </w:rPr>
            </w:pPr>
            <w:r>
              <w:rPr>
                <w:rFonts w:hint="eastAsia" w:eastAsia="宋体" w:cs="Times New Roman"/>
                <w:sz w:val="18"/>
              </w:rPr>
              <w:t>分布</w:t>
            </w:r>
          </w:p>
        </w:tc>
      </w:tr>
      <w:tr w14:paraId="1967EC8F">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25DC807B">
            <w:pPr>
              <w:pStyle w:val="239"/>
              <w:spacing w:line="240" w:lineRule="auto"/>
              <w:rPr>
                <w:rFonts w:eastAsia="宋体" w:cs="Times New Roman"/>
                <w:sz w:val="18"/>
              </w:rPr>
            </w:pPr>
            <w:r>
              <w:rPr>
                <w:rFonts w:eastAsia="宋体" w:cs="Times New Roman"/>
                <w:sz w:val="18"/>
              </w:rPr>
              <w:t>Double</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1739A47C">
            <w:pPr>
              <w:pStyle w:val="239"/>
              <w:spacing w:line="240" w:lineRule="auto"/>
              <w:rPr>
                <w:rFonts w:eastAsia="宋体" w:cs="Times New Roman"/>
                <w:sz w:val="18"/>
              </w:rPr>
            </w:pPr>
            <w:r>
              <w:rPr>
                <w:rFonts w:hint="eastAsia" w:eastAsia="宋体" w:cs="Times New Roman"/>
                <w:sz w:val="18"/>
              </w:rPr>
              <w:t>双精度浮点数</w:t>
            </w:r>
          </w:p>
        </w:tc>
      </w:tr>
      <w:tr w14:paraId="45BA459C">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42EAF6AD">
            <w:pPr>
              <w:pStyle w:val="239"/>
              <w:spacing w:line="240" w:lineRule="auto"/>
              <w:rPr>
                <w:rFonts w:eastAsia="宋体" w:cs="Times New Roman"/>
                <w:sz w:val="18"/>
              </w:rPr>
            </w:pPr>
            <w:r>
              <w:rPr>
                <w:rFonts w:eastAsia="宋体" w:cs="Times New Roman"/>
                <w:sz w:val="18"/>
              </w:rPr>
              <w:t>end</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4B0624B0">
            <w:pPr>
              <w:pStyle w:val="239"/>
              <w:spacing w:line="240" w:lineRule="auto"/>
              <w:rPr>
                <w:rFonts w:eastAsia="宋体" w:cs="Times New Roman"/>
                <w:sz w:val="18"/>
              </w:rPr>
            </w:pPr>
            <w:r>
              <w:rPr>
                <w:rFonts w:hint="eastAsia" w:eastAsia="宋体" w:cs="Times New Roman"/>
                <w:sz w:val="18"/>
              </w:rPr>
              <w:t>标识结束</w:t>
            </w:r>
          </w:p>
        </w:tc>
      </w:tr>
      <w:tr w14:paraId="471B1263">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160D4B10">
            <w:pPr>
              <w:pStyle w:val="239"/>
              <w:spacing w:line="240" w:lineRule="auto"/>
              <w:rPr>
                <w:rFonts w:eastAsia="宋体" w:cs="Times New Roman"/>
                <w:sz w:val="18"/>
              </w:rPr>
            </w:pPr>
            <w:r>
              <w:rPr>
                <w:rFonts w:eastAsia="宋体" w:cs="Times New Roman"/>
                <w:sz w:val="18"/>
              </w:rPr>
              <w:t>endLocation</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1705730A">
            <w:pPr>
              <w:pStyle w:val="239"/>
              <w:spacing w:line="240" w:lineRule="auto"/>
              <w:rPr>
                <w:rFonts w:eastAsia="宋体" w:cs="Times New Roman"/>
                <w:sz w:val="18"/>
              </w:rPr>
            </w:pPr>
            <w:r>
              <w:rPr>
                <w:rFonts w:hint="eastAsia" w:eastAsia="宋体" w:cs="Times New Roman"/>
                <w:sz w:val="18"/>
              </w:rPr>
              <w:t>关系的端点坐标</w:t>
            </w:r>
          </w:p>
        </w:tc>
      </w:tr>
      <w:tr w14:paraId="6EC37FEA">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749D2BF0">
            <w:pPr>
              <w:pStyle w:val="239"/>
              <w:spacing w:line="240" w:lineRule="auto"/>
              <w:rPr>
                <w:rFonts w:eastAsia="宋体" w:cs="Times New Roman"/>
                <w:sz w:val="18"/>
              </w:rPr>
            </w:pPr>
            <w:r>
              <w:rPr>
                <w:rFonts w:eastAsia="宋体" w:cs="Times New Roman"/>
                <w:sz w:val="18"/>
              </w:rPr>
              <w:t>Enumeration</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4CAB9D6F">
            <w:pPr>
              <w:pStyle w:val="239"/>
              <w:spacing w:line="240" w:lineRule="auto"/>
              <w:rPr>
                <w:rFonts w:eastAsia="宋体" w:cs="Times New Roman"/>
                <w:sz w:val="18"/>
              </w:rPr>
            </w:pPr>
            <w:r>
              <w:rPr>
                <w:rFonts w:hint="eastAsia" w:eastAsia="宋体" w:cs="Times New Roman"/>
                <w:sz w:val="18"/>
              </w:rPr>
              <w:t>枚举</w:t>
            </w:r>
          </w:p>
        </w:tc>
      </w:tr>
      <w:tr w14:paraId="12C7B73B">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5D0F36FB">
            <w:pPr>
              <w:pStyle w:val="239"/>
              <w:spacing w:line="240" w:lineRule="auto"/>
              <w:rPr>
                <w:rFonts w:eastAsia="宋体" w:cs="Times New Roman"/>
                <w:sz w:val="18"/>
              </w:rPr>
            </w:pPr>
            <w:r>
              <w:rPr>
                <w:rFonts w:eastAsia="宋体" w:cs="Times New Roman"/>
                <w:sz w:val="18"/>
              </w:rPr>
              <w:t>explode</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2BBD2881">
            <w:pPr>
              <w:pStyle w:val="239"/>
              <w:spacing w:line="240" w:lineRule="auto"/>
              <w:rPr>
                <w:rFonts w:eastAsia="宋体" w:cs="Times New Roman"/>
                <w:sz w:val="18"/>
              </w:rPr>
            </w:pPr>
            <w:r>
              <w:rPr>
                <w:rFonts w:hint="eastAsia" w:eastAsia="宋体" w:cs="Times New Roman"/>
                <w:sz w:val="18"/>
              </w:rPr>
              <w:t>对象</w:t>
            </w:r>
            <w:r>
              <w:rPr>
                <w:rFonts w:eastAsia="宋体" w:cs="Times New Roman"/>
                <w:sz w:val="18"/>
              </w:rPr>
              <w:t>/</w:t>
            </w:r>
            <w:r>
              <w:rPr>
                <w:rFonts w:hint="eastAsia" w:eastAsia="宋体" w:cs="Times New Roman"/>
                <w:sz w:val="18"/>
              </w:rPr>
              <w:t>点</w:t>
            </w:r>
            <w:r>
              <w:rPr>
                <w:rFonts w:eastAsia="宋体" w:cs="Times New Roman"/>
                <w:sz w:val="18"/>
              </w:rPr>
              <w:t>/</w:t>
            </w:r>
            <w:r>
              <w:rPr>
                <w:rFonts w:hint="eastAsia" w:eastAsia="宋体" w:cs="Times New Roman"/>
                <w:sz w:val="18"/>
              </w:rPr>
              <w:t>关系</w:t>
            </w:r>
            <w:r>
              <w:rPr>
                <w:rFonts w:eastAsia="宋体" w:cs="Times New Roman"/>
                <w:sz w:val="18"/>
              </w:rPr>
              <w:t>/</w:t>
            </w:r>
            <w:r>
              <w:rPr>
                <w:rFonts w:hint="eastAsia" w:eastAsia="宋体" w:cs="Times New Roman"/>
                <w:sz w:val="18"/>
              </w:rPr>
              <w:t>角色的剖视</w:t>
            </w:r>
          </w:p>
        </w:tc>
      </w:tr>
      <w:tr w14:paraId="58429E8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12CD0829">
            <w:pPr>
              <w:pStyle w:val="239"/>
              <w:spacing w:line="240" w:lineRule="auto"/>
              <w:rPr>
                <w:rFonts w:eastAsia="宋体" w:cs="Times New Roman"/>
                <w:sz w:val="18"/>
              </w:rPr>
            </w:pPr>
            <w:r>
              <w:rPr>
                <w:rFonts w:eastAsia="宋体" w:cs="Times New Roman"/>
                <w:sz w:val="18"/>
              </w:rPr>
              <w:t>Export</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5EBEC96F">
            <w:pPr>
              <w:pStyle w:val="239"/>
              <w:spacing w:line="240" w:lineRule="auto"/>
              <w:rPr>
                <w:rFonts w:eastAsia="宋体" w:cs="Times New Roman"/>
                <w:sz w:val="18"/>
              </w:rPr>
            </w:pPr>
            <w:r>
              <w:rPr>
                <w:rFonts w:hint="eastAsia" w:eastAsia="宋体" w:cs="Times New Roman"/>
                <w:sz w:val="18"/>
              </w:rPr>
              <w:t>角色方向</w:t>
            </w:r>
            <w:r>
              <w:rPr>
                <w:rFonts w:eastAsia="宋体" w:cs="Times New Roman"/>
                <w:sz w:val="18"/>
              </w:rPr>
              <w:t>——</w:t>
            </w:r>
            <w:r>
              <w:rPr>
                <w:rFonts w:hint="eastAsia" w:eastAsia="宋体" w:cs="Times New Roman"/>
                <w:sz w:val="18"/>
              </w:rPr>
              <w:t>终端</w:t>
            </w:r>
          </w:p>
        </w:tc>
      </w:tr>
      <w:tr w14:paraId="7EDB60E7">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0EC8C73D">
            <w:pPr>
              <w:pStyle w:val="239"/>
              <w:spacing w:line="240" w:lineRule="auto"/>
              <w:rPr>
                <w:rFonts w:eastAsia="宋体" w:cs="Times New Roman"/>
                <w:sz w:val="18"/>
              </w:rPr>
            </w:pPr>
            <w:r>
              <w:rPr>
                <w:rFonts w:eastAsia="宋体" w:cs="Times New Roman"/>
                <w:sz w:val="18"/>
              </w:rPr>
              <w:t>extends</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47901DFD">
            <w:pPr>
              <w:pStyle w:val="239"/>
              <w:spacing w:line="240" w:lineRule="auto"/>
              <w:rPr>
                <w:rFonts w:eastAsia="宋体" w:cs="Times New Roman"/>
                <w:sz w:val="18"/>
              </w:rPr>
            </w:pPr>
            <w:r>
              <w:rPr>
                <w:rFonts w:hint="eastAsia" w:eastAsia="宋体" w:cs="Times New Roman"/>
                <w:sz w:val="18"/>
              </w:rPr>
              <w:t>继承</w:t>
            </w:r>
          </w:p>
        </w:tc>
      </w:tr>
      <w:tr w14:paraId="5DDEE1C3">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412170A2">
            <w:pPr>
              <w:pStyle w:val="239"/>
              <w:spacing w:line="240" w:lineRule="auto"/>
              <w:rPr>
                <w:rFonts w:eastAsia="宋体" w:cs="Times New Roman"/>
                <w:sz w:val="18"/>
              </w:rPr>
            </w:pPr>
            <w:r>
              <w:rPr>
                <w:rFonts w:eastAsia="宋体" w:cs="Times New Roman"/>
                <w:sz w:val="18"/>
              </w:rPr>
              <w:t>false</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3AEAD44A">
            <w:pPr>
              <w:pStyle w:val="239"/>
              <w:spacing w:line="240" w:lineRule="auto"/>
              <w:rPr>
                <w:rFonts w:eastAsia="宋体" w:cs="Times New Roman"/>
                <w:sz w:val="18"/>
              </w:rPr>
            </w:pPr>
            <w:r>
              <w:rPr>
                <w:rFonts w:hint="eastAsia" w:eastAsia="宋体" w:cs="Times New Roman"/>
                <w:sz w:val="18"/>
              </w:rPr>
              <w:t>布尔型</w:t>
            </w:r>
            <w:r>
              <w:rPr>
                <w:rFonts w:eastAsia="宋体" w:cs="Times New Roman"/>
                <w:sz w:val="18"/>
              </w:rPr>
              <w:t>——</w:t>
            </w:r>
            <w:r>
              <w:rPr>
                <w:rFonts w:hint="eastAsia" w:eastAsia="宋体" w:cs="Times New Roman"/>
                <w:sz w:val="18"/>
              </w:rPr>
              <w:t>假</w:t>
            </w:r>
          </w:p>
        </w:tc>
      </w:tr>
      <w:tr w14:paraId="78C847E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4A87EF99">
            <w:pPr>
              <w:pStyle w:val="239"/>
              <w:spacing w:line="240" w:lineRule="auto"/>
              <w:rPr>
                <w:rFonts w:eastAsia="宋体" w:cs="Times New Roman"/>
                <w:sz w:val="18"/>
              </w:rPr>
            </w:pPr>
            <w:r>
              <w:rPr>
                <w:rFonts w:eastAsia="宋体" w:cs="Times New Roman"/>
                <w:sz w:val="18"/>
              </w:rPr>
              <w:t>frame</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5BFFA0CA">
            <w:pPr>
              <w:pStyle w:val="239"/>
              <w:spacing w:line="240" w:lineRule="auto"/>
              <w:rPr>
                <w:rFonts w:eastAsia="宋体" w:cs="Times New Roman"/>
                <w:sz w:val="18"/>
              </w:rPr>
            </w:pPr>
            <w:r>
              <w:rPr>
                <w:rFonts w:hint="eastAsia" w:eastAsia="宋体" w:cs="Times New Roman"/>
                <w:sz w:val="18"/>
              </w:rPr>
              <w:t>对象边框的设置</w:t>
            </w:r>
          </w:p>
        </w:tc>
      </w:tr>
      <w:tr w14:paraId="6A1016F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367BB061">
            <w:pPr>
              <w:pStyle w:val="239"/>
              <w:spacing w:line="240" w:lineRule="auto"/>
              <w:rPr>
                <w:rFonts w:eastAsia="宋体" w:cs="Times New Roman"/>
                <w:sz w:val="18"/>
              </w:rPr>
            </w:pPr>
            <w:r>
              <w:rPr>
                <w:rFonts w:eastAsia="宋体" w:cs="Times New Roman"/>
                <w:sz w:val="18"/>
              </w:rPr>
              <w:t>Float</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422A4118">
            <w:pPr>
              <w:pStyle w:val="239"/>
              <w:spacing w:line="240" w:lineRule="auto"/>
              <w:rPr>
                <w:rFonts w:eastAsia="宋体" w:cs="Times New Roman"/>
                <w:sz w:val="18"/>
              </w:rPr>
            </w:pPr>
            <w:r>
              <w:rPr>
                <w:rFonts w:hint="eastAsia" w:eastAsia="宋体" w:cs="Times New Roman"/>
                <w:sz w:val="18"/>
              </w:rPr>
              <w:t>单精度浮点数</w:t>
            </w:r>
          </w:p>
        </w:tc>
      </w:tr>
      <w:tr w14:paraId="42054578">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064E45D2">
            <w:pPr>
              <w:pStyle w:val="239"/>
              <w:spacing w:line="240" w:lineRule="auto"/>
              <w:rPr>
                <w:rFonts w:eastAsia="宋体" w:cs="Times New Roman"/>
                <w:sz w:val="18"/>
              </w:rPr>
            </w:pPr>
            <w:r>
              <w:rPr>
                <w:rFonts w:eastAsia="宋体" w:cs="Times New Roman"/>
                <w:sz w:val="18"/>
              </w:rPr>
              <w:t>GanttChart</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03D94A55">
            <w:pPr>
              <w:pStyle w:val="239"/>
              <w:spacing w:line="240" w:lineRule="auto"/>
              <w:rPr>
                <w:rFonts w:eastAsia="宋体" w:cs="Times New Roman"/>
                <w:sz w:val="18"/>
              </w:rPr>
            </w:pPr>
            <w:r>
              <w:rPr>
                <w:rFonts w:hint="eastAsia" w:eastAsia="宋体" w:cs="Times New Roman"/>
                <w:sz w:val="18"/>
              </w:rPr>
              <w:t>标识甘特图插件</w:t>
            </w:r>
          </w:p>
        </w:tc>
      </w:tr>
      <w:tr w14:paraId="365A0C81">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5F46D4F9">
            <w:pPr>
              <w:pStyle w:val="239"/>
              <w:spacing w:line="240" w:lineRule="auto"/>
              <w:rPr>
                <w:rFonts w:eastAsia="宋体" w:cs="Times New Roman"/>
                <w:sz w:val="18"/>
              </w:rPr>
            </w:pPr>
            <w:r>
              <w:rPr>
                <w:rFonts w:eastAsia="宋体" w:cs="Times New Roman"/>
                <w:sz w:val="18"/>
              </w:rPr>
              <w:t>Graph</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3B654021">
            <w:pPr>
              <w:pStyle w:val="239"/>
              <w:spacing w:line="240" w:lineRule="auto"/>
              <w:rPr>
                <w:rFonts w:eastAsia="宋体" w:cs="Times New Roman"/>
                <w:sz w:val="18"/>
              </w:rPr>
            </w:pPr>
            <w:r>
              <w:rPr>
                <w:rFonts w:hint="eastAsia" w:eastAsia="宋体" w:cs="Times New Roman"/>
                <w:sz w:val="18"/>
              </w:rPr>
              <w:t>标识图元元模型</w:t>
            </w:r>
          </w:p>
        </w:tc>
      </w:tr>
      <w:tr w14:paraId="0C97E892">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379E7486">
            <w:pPr>
              <w:pStyle w:val="239"/>
              <w:spacing w:line="240" w:lineRule="auto"/>
              <w:rPr>
                <w:rFonts w:eastAsia="宋体" w:cs="Times New Roman"/>
                <w:sz w:val="18"/>
              </w:rPr>
            </w:pPr>
            <w:r>
              <w:rPr>
                <w:rFonts w:eastAsia="宋体" w:cs="Times New Roman"/>
                <w:sz w:val="18"/>
              </w:rPr>
              <w:t>icon</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54E91358">
            <w:pPr>
              <w:pStyle w:val="239"/>
              <w:spacing w:line="240" w:lineRule="auto"/>
              <w:rPr>
                <w:rFonts w:eastAsia="宋体" w:cs="Times New Roman"/>
                <w:sz w:val="18"/>
              </w:rPr>
            </w:pPr>
            <w:r>
              <w:rPr>
                <w:rFonts w:hint="eastAsia" w:eastAsia="宋体" w:cs="Times New Roman"/>
                <w:sz w:val="18"/>
              </w:rPr>
              <w:t>图标</w:t>
            </w:r>
          </w:p>
        </w:tc>
      </w:tr>
      <w:tr w14:paraId="0D193158">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3AC1D519">
            <w:pPr>
              <w:pStyle w:val="239"/>
              <w:spacing w:line="240" w:lineRule="auto"/>
              <w:rPr>
                <w:rFonts w:eastAsia="宋体" w:cs="Times New Roman"/>
                <w:sz w:val="18"/>
              </w:rPr>
            </w:pPr>
            <w:r>
              <w:rPr>
                <w:rFonts w:eastAsia="宋体" w:cs="Times New Roman"/>
                <w:sz w:val="18"/>
              </w:rPr>
              <w:t>id</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3918F26E">
            <w:pPr>
              <w:pStyle w:val="239"/>
              <w:spacing w:line="240" w:lineRule="auto"/>
              <w:rPr>
                <w:rFonts w:eastAsia="宋体" w:cs="Times New Roman"/>
                <w:sz w:val="18"/>
              </w:rPr>
            </w:pPr>
            <w:r>
              <w:rPr>
                <w:rFonts w:hint="eastAsia" w:eastAsia="宋体" w:cs="Times New Roman"/>
                <w:sz w:val="18"/>
              </w:rPr>
              <w:t>唯一编码</w:t>
            </w:r>
          </w:p>
        </w:tc>
      </w:tr>
      <w:tr w14:paraId="06F22B7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1A86A61B">
            <w:pPr>
              <w:pStyle w:val="239"/>
              <w:spacing w:line="240" w:lineRule="auto"/>
              <w:rPr>
                <w:rFonts w:eastAsia="宋体" w:cs="Times New Roman"/>
                <w:sz w:val="18"/>
              </w:rPr>
            </w:pPr>
            <w:r>
              <w:rPr>
                <w:rFonts w:eastAsia="宋体" w:cs="Times New Roman"/>
                <w:sz w:val="18"/>
              </w:rPr>
              <w:t>imageAddress</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3A9F28EF">
            <w:pPr>
              <w:pStyle w:val="239"/>
              <w:spacing w:line="240" w:lineRule="auto"/>
              <w:rPr>
                <w:rFonts w:eastAsia="宋体" w:cs="Times New Roman"/>
                <w:sz w:val="18"/>
              </w:rPr>
            </w:pPr>
            <w:r>
              <w:rPr>
                <w:rFonts w:hint="eastAsia" w:eastAsia="宋体" w:cs="Times New Roman"/>
                <w:sz w:val="18"/>
              </w:rPr>
              <w:t>对象的图片地址</w:t>
            </w:r>
          </w:p>
        </w:tc>
      </w:tr>
      <w:tr w14:paraId="2DFCF57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137A81D9">
            <w:pPr>
              <w:pStyle w:val="239"/>
              <w:spacing w:line="240" w:lineRule="auto"/>
              <w:rPr>
                <w:rFonts w:eastAsia="宋体" w:cs="Times New Roman"/>
                <w:sz w:val="18"/>
              </w:rPr>
            </w:pPr>
            <w:r>
              <w:rPr>
                <w:rFonts w:eastAsia="宋体" w:cs="Times New Roman"/>
                <w:sz w:val="18"/>
              </w:rPr>
              <w:t>import</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5DD420D8">
            <w:pPr>
              <w:pStyle w:val="239"/>
              <w:spacing w:line="240" w:lineRule="auto"/>
              <w:rPr>
                <w:rFonts w:eastAsia="宋体" w:cs="Times New Roman"/>
                <w:sz w:val="18"/>
              </w:rPr>
            </w:pPr>
            <w:r>
              <w:rPr>
                <w:rFonts w:hint="eastAsia" w:eastAsia="宋体" w:cs="Times New Roman"/>
                <w:sz w:val="18"/>
              </w:rPr>
              <w:t>角色方向</w:t>
            </w:r>
            <w:r>
              <w:rPr>
                <w:rFonts w:eastAsia="宋体" w:cs="Times New Roman"/>
                <w:sz w:val="18"/>
              </w:rPr>
              <w:t>-</w:t>
            </w:r>
            <w:r>
              <w:rPr>
                <w:rFonts w:hint="eastAsia" w:eastAsia="宋体" w:cs="Times New Roman"/>
                <w:sz w:val="18"/>
              </w:rPr>
              <w:t>始端</w:t>
            </w:r>
          </w:p>
        </w:tc>
      </w:tr>
      <w:tr w14:paraId="452E0C0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5C614E10">
            <w:pPr>
              <w:pStyle w:val="239"/>
              <w:spacing w:line="240" w:lineRule="auto"/>
              <w:rPr>
                <w:rFonts w:eastAsia="宋体" w:cs="Times New Roman"/>
                <w:sz w:val="18"/>
              </w:rPr>
            </w:pPr>
            <w:r>
              <w:rPr>
                <w:rFonts w:eastAsia="宋体" w:cs="Times New Roman"/>
                <w:sz w:val="18"/>
              </w:rPr>
              <w:t>initial</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1BFC9D5F">
            <w:pPr>
              <w:pStyle w:val="239"/>
              <w:spacing w:line="240" w:lineRule="auto"/>
              <w:rPr>
                <w:rFonts w:eastAsia="宋体" w:cs="Times New Roman"/>
                <w:sz w:val="18"/>
              </w:rPr>
            </w:pPr>
            <w:r>
              <w:rPr>
                <w:rFonts w:hint="eastAsia" w:eastAsia="宋体" w:cs="Times New Roman"/>
                <w:sz w:val="18"/>
              </w:rPr>
              <w:t>对元模型属性赋初始值的标志</w:t>
            </w:r>
          </w:p>
        </w:tc>
      </w:tr>
      <w:tr w14:paraId="74D7540B">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128FF2BC">
            <w:pPr>
              <w:pStyle w:val="239"/>
              <w:spacing w:line="240" w:lineRule="auto"/>
              <w:rPr>
                <w:rFonts w:eastAsia="宋体" w:cs="Times New Roman"/>
                <w:sz w:val="18"/>
              </w:rPr>
            </w:pPr>
            <w:r>
              <w:rPr>
                <w:rFonts w:eastAsia="宋体" w:cs="Times New Roman"/>
                <w:sz w:val="18"/>
              </w:rPr>
              <w:t>initialLocation</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375FE4BF">
            <w:pPr>
              <w:pStyle w:val="239"/>
              <w:spacing w:line="240" w:lineRule="auto"/>
              <w:rPr>
                <w:rFonts w:eastAsia="宋体" w:cs="Times New Roman"/>
                <w:sz w:val="18"/>
              </w:rPr>
            </w:pPr>
            <w:r>
              <w:rPr>
                <w:rFonts w:hint="eastAsia" w:eastAsia="宋体" w:cs="Times New Roman"/>
                <w:sz w:val="18"/>
              </w:rPr>
              <w:t>定义水平</w:t>
            </w:r>
            <w:r>
              <w:rPr>
                <w:rFonts w:eastAsia="宋体" w:cs="Times New Roman"/>
                <w:sz w:val="18"/>
              </w:rPr>
              <w:t>/</w:t>
            </w:r>
            <w:r>
              <w:rPr>
                <w:rFonts w:hint="eastAsia" w:eastAsia="宋体" w:cs="Times New Roman"/>
                <w:sz w:val="18"/>
              </w:rPr>
              <w:t>垂直位置和大小</w:t>
            </w:r>
          </w:p>
        </w:tc>
      </w:tr>
      <w:tr w14:paraId="5DA8700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03C00FFA">
            <w:pPr>
              <w:pStyle w:val="239"/>
              <w:spacing w:line="240" w:lineRule="auto"/>
              <w:rPr>
                <w:rFonts w:eastAsia="宋体" w:cs="Times New Roman"/>
                <w:sz w:val="18"/>
              </w:rPr>
            </w:pPr>
            <w:r>
              <w:rPr>
                <w:rFonts w:eastAsia="宋体" w:cs="Times New Roman"/>
                <w:sz w:val="18"/>
              </w:rPr>
              <w:t>Input</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7A31A589">
            <w:pPr>
              <w:pStyle w:val="239"/>
              <w:spacing w:line="240" w:lineRule="auto"/>
              <w:rPr>
                <w:rFonts w:eastAsia="宋体" w:cs="Times New Roman"/>
                <w:sz w:val="18"/>
              </w:rPr>
            </w:pPr>
            <w:r>
              <w:rPr>
                <w:rFonts w:hint="eastAsia" w:eastAsia="宋体" w:cs="Times New Roman"/>
                <w:sz w:val="18"/>
              </w:rPr>
              <w:t>点方向</w:t>
            </w:r>
            <w:r>
              <w:rPr>
                <w:rFonts w:eastAsia="宋体" w:cs="Times New Roman"/>
                <w:sz w:val="18"/>
              </w:rPr>
              <w:t>——</w:t>
            </w:r>
            <w:r>
              <w:rPr>
                <w:rFonts w:hint="eastAsia" w:eastAsia="宋体" w:cs="Times New Roman"/>
                <w:sz w:val="18"/>
              </w:rPr>
              <w:t>输入</w:t>
            </w:r>
          </w:p>
        </w:tc>
      </w:tr>
      <w:tr w14:paraId="21BBD85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21DFA985">
            <w:pPr>
              <w:pStyle w:val="239"/>
              <w:spacing w:line="240" w:lineRule="auto"/>
              <w:rPr>
                <w:rFonts w:eastAsia="宋体" w:cs="Times New Roman"/>
                <w:sz w:val="18"/>
              </w:rPr>
            </w:pPr>
            <w:r>
              <w:rPr>
                <w:rFonts w:eastAsia="宋体" w:cs="Times New Roman"/>
                <w:sz w:val="18"/>
              </w:rPr>
              <w:t>instanceOf</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1C772464">
            <w:pPr>
              <w:pStyle w:val="239"/>
              <w:spacing w:line="240" w:lineRule="auto"/>
              <w:rPr>
                <w:rFonts w:eastAsia="宋体" w:cs="Times New Roman"/>
                <w:sz w:val="18"/>
              </w:rPr>
            </w:pPr>
            <w:r>
              <w:rPr>
                <w:rFonts w:hint="eastAsia" w:eastAsia="宋体" w:cs="Times New Roman"/>
                <w:sz w:val="18"/>
              </w:rPr>
              <w:t>图元模型到模型的实例化</w:t>
            </w:r>
          </w:p>
        </w:tc>
      </w:tr>
      <w:tr w14:paraId="4248D62F">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3E672413">
            <w:pPr>
              <w:pStyle w:val="239"/>
              <w:spacing w:line="240" w:lineRule="auto"/>
              <w:rPr>
                <w:rFonts w:eastAsia="宋体" w:cs="Times New Roman"/>
                <w:sz w:val="18"/>
              </w:rPr>
            </w:pPr>
            <w:r>
              <w:rPr>
                <w:rFonts w:eastAsia="宋体" w:cs="Times New Roman"/>
                <w:sz w:val="18"/>
              </w:rPr>
              <w:t>Int</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15DFB5A9">
            <w:pPr>
              <w:pStyle w:val="239"/>
              <w:spacing w:line="240" w:lineRule="auto"/>
              <w:rPr>
                <w:rFonts w:eastAsia="宋体" w:cs="Times New Roman"/>
                <w:sz w:val="18"/>
              </w:rPr>
            </w:pPr>
            <w:r>
              <w:rPr>
                <w:rFonts w:hint="eastAsia" w:eastAsia="宋体" w:cs="Times New Roman"/>
                <w:sz w:val="18"/>
              </w:rPr>
              <w:t>整型</w:t>
            </w:r>
          </w:p>
        </w:tc>
      </w:tr>
      <w:tr w14:paraId="247C31B0">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7F4D8EFB">
            <w:pPr>
              <w:pStyle w:val="239"/>
              <w:spacing w:line="240" w:lineRule="auto"/>
              <w:rPr>
                <w:rFonts w:eastAsia="宋体" w:cs="Times New Roman"/>
                <w:sz w:val="18"/>
              </w:rPr>
            </w:pPr>
            <w:r>
              <w:rPr>
                <w:rFonts w:eastAsia="宋体" w:cs="Times New Roman"/>
                <w:sz w:val="18"/>
              </w:rPr>
              <w:t>jumpLinkStatus</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5D731F14">
            <w:pPr>
              <w:pStyle w:val="239"/>
              <w:spacing w:line="240" w:lineRule="auto"/>
              <w:rPr>
                <w:rFonts w:eastAsia="宋体" w:cs="Times New Roman"/>
                <w:sz w:val="18"/>
              </w:rPr>
            </w:pPr>
            <w:r>
              <w:rPr>
                <w:rFonts w:hint="eastAsia" w:eastAsia="宋体" w:cs="Times New Roman"/>
                <w:sz w:val="18"/>
              </w:rPr>
              <w:t>跳转链接状态</w:t>
            </w:r>
          </w:p>
        </w:tc>
      </w:tr>
      <w:tr w14:paraId="26AA1A87">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4B8AE43C">
            <w:pPr>
              <w:pStyle w:val="239"/>
              <w:spacing w:line="240" w:lineRule="auto"/>
              <w:rPr>
                <w:rFonts w:eastAsia="宋体" w:cs="Times New Roman"/>
                <w:sz w:val="18"/>
              </w:rPr>
            </w:pPr>
            <w:r>
              <w:rPr>
                <w:rFonts w:eastAsia="宋体" w:cs="Times New Roman"/>
                <w:sz w:val="18"/>
              </w:rPr>
              <w:t>jumpLinkType</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2A62AD96">
            <w:pPr>
              <w:pStyle w:val="239"/>
              <w:spacing w:line="240" w:lineRule="auto"/>
              <w:rPr>
                <w:rFonts w:eastAsia="宋体" w:cs="Times New Roman"/>
                <w:sz w:val="18"/>
              </w:rPr>
            </w:pPr>
            <w:r>
              <w:rPr>
                <w:rFonts w:hint="eastAsia" w:eastAsia="宋体" w:cs="Times New Roman"/>
                <w:sz w:val="18"/>
              </w:rPr>
              <w:t>跳转链接类型</w:t>
            </w:r>
          </w:p>
        </w:tc>
      </w:tr>
      <w:tr w14:paraId="2826E35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66C86802">
            <w:pPr>
              <w:pStyle w:val="239"/>
              <w:spacing w:line="240" w:lineRule="auto"/>
              <w:rPr>
                <w:rFonts w:eastAsia="宋体" w:cs="Times New Roman"/>
                <w:sz w:val="18"/>
              </w:rPr>
            </w:pPr>
            <w:r>
              <w:rPr>
                <w:rFonts w:eastAsia="宋体" w:cs="Times New Roman"/>
                <w:sz w:val="18"/>
              </w:rPr>
              <w:t>labelDisplay</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314B130F">
            <w:pPr>
              <w:pStyle w:val="239"/>
              <w:spacing w:line="240" w:lineRule="auto"/>
              <w:rPr>
                <w:rFonts w:eastAsia="宋体" w:cs="Times New Roman"/>
                <w:sz w:val="18"/>
              </w:rPr>
            </w:pPr>
            <w:r>
              <w:rPr>
                <w:rFonts w:hint="eastAsia" w:eastAsia="宋体" w:cs="Times New Roman"/>
                <w:sz w:val="18"/>
              </w:rPr>
              <w:t>标签展示</w:t>
            </w:r>
          </w:p>
        </w:tc>
      </w:tr>
      <w:tr w14:paraId="53171EDA">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76ED5A79">
            <w:pPr>
              <w:pStyle w:val="239"/>
              <w:spacing w:line="240" w:lineRule="auto"/>
              <w:rPr>
                <w:rFonts w:eastAsia="宋体" w:cs="Times New Roman"/>
                <w:sz w:val="18"/>
              </w:rPr>
            </w:pPr>
            <w:r>
              <w:rPr>
                <w:rFonts w:eastAsia="宋体" w:cs="Times New Roman"/>
                <w:sz w:val="18"/>
              </w:rPr>
              <w:t>Language</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0AB4BF2F">
            <w:pPr>
              <w:pStyle w:val="239"/>
              <w:spacing w:line="240" w:lineRule="auto"/>
              <w:rPr>
                <w:rFonts w:eastAsia="宋体" w:cs="Times New Roman"/>
                <w:sz w:val="18"/>
              </w:rPr>
            </w:pPr>
            <w:r>
              <w:rPr>
                <w:rFonts w:hint="eastAsia" w:eastAsia="宋体" w:cs="Times New Roman"/>
                <w:sz w:val="18"/>
              </w:rPr>
              <w:t>标识语言</w:t>
            </w:r>
          </w:p>
        </w:tc>
      </w:tr>
      <w:tr w14:paraId="5452C40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3907748D">
            <w:pPr>
              <w:pStyle w:val="239"/>
              <w:spacing w:line="240" w:lineRule="auto"/>
              <w:rPr>
                <w:rFonts w:eastAsia="宋体" w:cs="Times New Roman"/>
                <w:sz w:val="18"/>
              </w:rPr>
            </w:pPr>
            <w:r>
              <w:rPr>
                <w:rFonts w:eastAsia="宋体" w:cs="Times New Roman"/>
                <w:sz w:val="18"/>
              </w:rPr>
              <w:t>Layout</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6E0F1984">
            <w:pPr>
              <w:pStyle w:val="239"/>
              <w:spacing w:line="240" w:lineRule="auto"/>
              <w:rPr>
                <w:rFonts w:eastAsia="宋体" w:cs="Times New Roman"/>
                <w:sz w:val="18"/>
              </w:rPr>
            </w:pPr>
            <w:r>
              <w:rPr>
                <w:rFonts w:hint="eastAsia" w:eastAsia="宋体" w:cs="Times New Roman"/>
                <w:sz w:val="18"/>
              </w:rPr>
              <w:t>标识布局插件</w:t>
            </w:r>
          </w:p>
        </w:tc>
      </w:tr>
      <w:tr w14:paraId="0FADD97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06382488">
            <w:pPr>
              <w:pStyle w:val="239"/>
              <w:spacing w:line="240" w:lineRule="auto"/>
              <w:rPr>
                <w:rFonts w:eastAsia="宋体" w:cs="Times New Roman"/>
                <w:sz w:val="18"/>
              </w:rPr>
            </w:pPr>
            <w:r>
              <w:rPr>
                <w:rFonts w:eastAsia="宋体" w:cs="Times New Roman"/>
                <w:sz w:val="18"/>
              </w:rPr>
              <w:t>List</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32DE27E9">
            <w:pPr>
              <w:pStyle w:val="239"/>
              <w:spacing w:line="240" w:lineRule="auto"/>
              <w:rPr>
                <w:rFonts w:eastAsia="宋体" w:cs="Times New Roman"/>
                <w:sz w:val="18"/>
              </w:rPr>
            </w:pPr>
            <w:r>
              <w:rPr>
                <w:rFonts w:hint="eastAsia" w:eastAsia="宋体" w:cs="Times New Roman"/>
                <w:sz w:val="18"/>
              </w:rPr>
              <w:t>有序列表</w:t>
            </w:r>
          </w:p>
        </w:tc>
      </w:tr>
      <w:tr w14:paraId="713BAD68">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1B7C1FBE">
            <w:pPr>
              <w:pStyle w:val="239"/>
              <w:spacing w:line="240" w:lineRule="auto"/>
              <w:rPr>
                <w:rFonts w:eastAsia="宋体" w:cs="Times New Roman"/>
                <w:sz w:val="18"/>
              </w:rPr>
            </w:pPr>
            <w:r>
              <w:rPr>
                <w:rFonts w:eastAsia="宋体" w:cs="Times New Roman"/>
                <w:sz w:val="18"/>
              </w:rPr>
              <w:t>localLabel</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03DA8562">
            <w:pPr>
              <w:pStyle w:val="239"/>
              <w:spacing w:line="240" w:lineRule="auto"/>
              <w:rPr>
                <w:rFonts w:eastAsia="宋体" w:cs="Times New Roman"/>
                <w:sz w:val="18"/>
              </w:rPr>
            </w:pPr>
            <w:r>
              <w:rPr>
                <w:rFonts w:hint="eastAsia" w:eastAsia="宋体" w:cs="Times New Roman"/>
                <w:sz w:val="18"/>
              </w:rPr>
              <w:t>本地名称</w:t>
            </w:r>
          </w:p>
        </w:tc>
      </w:tr>
      <w:tr w14:paraId="67FE5DD0">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19786073">
            <w:pPr>
              <w:pStyle w:val="239"/>
              <w:spacing w:line="240" w:lineRule="auto"/>
              <w:rPr>
                <w:rFonts w:eastAsia="宋体" w:cs="Times New Roman"/>
                <w:sz w:val="18"/>
              </w:rPr>
            </w:pPr>
            <w:r>
              <w:rPr>
                <w:rFonts w:eastAsia="宋体" w:cs="Times New Roman"/>
                <w:sz w:val="18"/>
              </w:rPr>
              <w:t>Map</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3A18E462">
            <w:pPr>
              <w:pStyle w:val="239"/>
              <w:spacing w:line="240" w:lineRule="auto"/>
              <w:rPr>
                <w:rFonts w:eastAsia="宋体" w:cs="Times New Roman"/>
                <w:sz w:val="18"/>
              </w:rPr>
            </w:pPr>
            <w:r>
              <w:rPr>
                <w:rFonts w:hint="eastAsia" w:eastAsia="宋体" w:cs="Times New Roman"/>
                <w:sz w:val="18"/>
              </w:rPr>
              <w:t>键值对</w:t>
            </w:r>
          </w:p>
        </w:tc>
      </w:tr>
      <w:tr w14:paraId="77C5E7D1">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2461E914">
            <w:pPr>
              <w:pStyle w:val="239"/>
              <w:spacing w:line="240" w:lineRule="auto"/>
              <w:rPr>
                <w:rFonts w:eastAsia="宋体" w:cs="Times New Roman"/>
                <w:sz w:val="18"/>
              </w:rPr>
            </w:pPr>
            <w:r>
              <w:rPr>
                <w:rFonts w:eastAsia="宋体" w:cs="Times New Roman"/>
                <w:sz w:val="18"/>
              </w:rPr>
              <w:t>Matrix</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5B37690C">
            <w:pPr>
              <w:pStyle w:val="239"/>
              <w:spacing w:line="240" w:lineRule="auto"/>
              <w:rPr>
                <w:rFonts w:eastAsia="宋体" w:cs="Times New Roman"/>
                <w:sz w:val="18"/>
              </w:rPr>
            </w:pPr>
            <w:r>
              <w:rPr>
                <w:rFonts w:hint="eastAsia" w:eastAsia="宋体" w:cs="Times New Roman"/>
                <w:sz w:val="18"/>
              </w:rPr>
              <w:t>矩阵</w:t>
            </w:r>
          </w:p>
        </w:tc>
      </w:tr>
      <w:tr w14:paraId="7EB2B920">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7E5B43CB">
            <w:pPr>
              <w:pStyle w:val="239"/>
              <w:spacing w:line="240" w:lineRule="auto"/>
              <w:rPr>
                <w:rFonts w:eastAsia="宋体" w:cs="Times New Roman"/>
                <w:sz w:val="18"/>
              </w:rPr>
            </w:pPr>
            <w:r>
              <w:rPr>
                <w:rFonts w:eastAsia="宋体" w:cs="Times New Roman"/>
                <w:sz w:val="18"/>
              </w:rPr>
              <w:t>metaGraph</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0E44C127">
            <w:pPr>
              <w:pStyle w:val="239"/>
              <w:spacing w:line="240" w:lineRule="auto"/>
              <w:rPr>
                <w:rFonts w:eastAsia="宋体" w:cs="Times New Roman"/>
                <w:sz w:val="18"/>
              </w:rPr>
            </w:pPr>
            <w:r>
              <w:rPr>
                <w:rFonts w:hint="eastAsia" w:eastAsia="宋体" w:cs="Times New Roman"/>
                <w:sz w:val="18"/>
              </w:rPr>
              <w:t>组织图元模型文件夹名</w:t>
            </w:r>
          </w:p>
        </w:tc>
      </w:tr>
      <w:tr w14:paraId="75051B2B">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2974F72A">
            <w:pPr>
              <w:pStyle w:val="239"/>
              <w:spacing w:line="240" w:lineRule="auto"/>
              <w:rPr>
                <w:rFonts w:eastAsia="宋体" w:cs="Times New Roman"/>
                <w:sz w:val="18"/>
              </w:rPr>
            </w:pPr>
            <w:r>
              <w:rPr>
                <w:rFonts w:eastAsia="宋体" w:cs="Times New Roman"/>
                <w:sz w:val="18"/>
              </w:rPr>
              <w:t>metaObject</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073AC786">
            <w:pPr>
              <w:pStyle w:val="239"/>
              <w:spacing w:line="240" w:lineRule="auto"/>
              <w:rPr>
                <w:rFonts w:eastAsia="宋体" w:cs="Times New Roman"/>
                <w:sz w:val="18"/>
              </w:rPr>
            </w:pPr>
            <w:r>
              <w:rPr>
                <w:rFonts w:hint="eastAsia" w:eastAsia="宋体" w:cs="Times New Roman"/>
                <w:sz w:val="18"/>
              </w:rPr>
              <w:t>组织对象元模型文件夹名</w:t>
            </w:r>
          </w:p>
        </w:tc>
      </w:tr>
      <w:tr w14:paraId="211E40F3">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5FF0495D">
            <w:pPr>
              <w:pStyle w:val="239"/>
              <w:spacing w:line="240" w:lineRule="auto"/>
              <w:rPr>
                <w:rFonts w:eastAsia="宋体" w:cs="Times New Roman"/>
                <w:sz w:val="18"/>
              </w:rPr>
            </w:pPr>
            <w:r>
              <w:rPr>
                <w:rFonts w:eastAsia="宋体" w:cs="Times New Roman"/>
                <w:sz w:val="18"/>
              </w:rPr>
              <w:t>metaPoint</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203B61A9">
            <w:pPr>
              <w:pStyle w:val="239"/>
              <w:spacing w:line="240" w:lineRule="auto"/>
              <w:rPr>
                <w:rFonts w:eastAsia="宋体" w:cs="Times New Roman"/>
                <w:sz w:val="18"/>
              </w:rPr>
            </w:pPr>
            <w:r>
              <w:rPr>
                <w:rFonts w:hint="eastAsia" w:eastAsia="宋体" w:cs="Times New Roman"/>
                <w:sz w:val="18"/>
              </w:rPr>
              <w:t>组织点元模型文件夹名</w:t>
            </w:r>
          </w:p>
        </w:tc>
      </w:tr>
      <w:tr w14:paraId="04F78F0D">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20AE78BB">
            <w:pPr>
              <w:pStyle w:val="239"/>
              <w:spacing w:line="240" w:lineRule="auto"/>
              <w:rPr>
                <w:rFonts w:eastAsia="宋体" w:cs="Times New Roman"/>
                <w:sz w:val="18"/>
              </w:rPr>
            </w:pPr>
            <w:r>
              <w:rPr>
                <w:rFonts w:eastAsia="宋体" w:cs="Times New Roman"/>
                <w:sz w:val="18"/>
              </w:rPr>
              <w:t>metaProperty</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605A583A">
            <w:pPr>
              <w:pStyle w:val="239"/>
              <w:spacing w:line="240" w:lineRule="auto"/>
              <w:rPr>
                <w:rFonts w:eastAsia="宋体" w:cs="Times New Roman"/>
                <w:sz w:val="18"/>
              </w:rPr>
            </w:pPr>
            <w:r>
              <w:rPr>
                <w:rFonts w:hint="eastAsia" w:eastAsia="宋体" w:cs="Times New Roman"/>
                <w:sz w:val="18"/>
              </w:rPr>
              <w:t>组织属性元模型文件夹名</w:t>
            </w:r>
          </w:p>
        </w:tc>
      </w:tr>
      <w:tr w14:paraId="359E9300">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2837A15E">
            <w:pPr>
              <w:pStyle w:val="239"/>
              <w:spacing w:line="240" w:lineRule="auto"/>
              <w:rPr>
                <w:rFonts w:eastAsia="宋体" w:cs="Times New Roman"/>
                <w:sz w:val="18"/>
              </w:rPr>
            </w:pPr>
            <w:r>
              <w:rPr>
                <w:rFonts w:eastAsia="宋体" w:cs="Times New Roman"/>
                <w:sz w:val="18"/>
              </w:rPr>
              <w:t>metaRelationship</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79365D19">
            <w:pPr>
              <w:pStyle w:val="239"/>
              <w:spacing w:line="240" w:lineRule="auto"/>
              <w:rPr>
                <w:rFonts w:eastAsia="宋体" w:cs="Times New Roman"/>
                <w:sz w:val="18"/>
              </w:rPr>
            </w:pPr>
            <w:r>
              <w:rPr>
                <w:rFonts w:hint="eastAsia" w:eastAsia="宋体" w:cs="Times New Roman"/>
                <w:sz w:val="18"/>
              </w:rPr>
              <w:t>组织关系元模型文件夹名</w:t>
            </w:r>
          </w:p>
        </w:tc>
      </w:tr>
      <w:tr w14:paraId="31178DC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1F7A37DA">
            <w:pPr>
              <w:pStyle w:val="239"/>
              <w:spacing w:line="240" w:lineRule="auto"/>
              <w:rPr>
                <w:rFonts w:eastAsia="宋体" w:cs="Times New Roman"/>
                <w:sz w:val="18"/>
              </w:rPr>
            </w:pPr>
            <w:r>
              <w:rPr>
                <w:rFonts w:eastAsia="宋体" w:cs="Times New Roman"/>
                <w:sz w:val="18"/>
              </w:rPr>
              <w:t>metaRole</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2EBD594C">
            <w:pPr>
              <w:pStyle w:val="239"/>
              <w:spacing w:line="240" w:lineRule="auto"/>
              <w:rPr>
                <w:rFonts w:eastAsia="宋体" w:cs="Times New Roman"/>
                <w:sz w:val="18"/>
              </w:rPr>
            </w:pPr>
            <w:r>
              <w:rPr>
                <w:rFonts w:hint="eastAsia" w:eastAsia="宋体" w:cs="Times New Roman"/>
                <w:sz w:val="18"/>
              </w:rPr>
              <w:t>组织角色元模型文件夹名</w:t>
            </w:r>
          </w:p>
        </w:tc>
      </w:tr>
      <w:tr w14:paraId="025A835B">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6FA7DF77">
            <w:pPr>
              <w:pStyle w:val="239"/>
              <w:spacing w:line="240" w:lineRule="auto"/>
              <w:rPr>
                <w:rFonts w:eastAsia="宋体" w:cs="Times New Roman"/>
                <w:sz w:val="18"/>
              </w:rPr>
            </w:pPr>
            <w:r>
              <w:rPr>
                <w:rFonts w:eastAsia="宋体" w:cs="Times New Roman"/>
                <w:sz w:val="18"/>
              </w:rPr>
              <w:t>Model</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1634CAF3">
            <w:pPr>
              <w:pStyle w:val="239"/>
              <w:spacing w:line="240" w:lineRule="auto"/>
              <w:rPr>
                <w:rFonts w:eastAsia="宋体" w:cs="Times New Roman"/>
                <w:sz w:val="18"/>
              </w:rPr>
            </w:pPr>
            <w:r>
              <w:rPr>
                <w:rFonts w:hint="eastAsia" w:eastAsia="宋体" w:cs="Times New Roman"/>
                <w:sz w:val="18"/>
              </w:rPr>
              <w:t>标识模型</w:t>
            </w:r>
          </w:p>
        </w:tc>
      </w:tr>
      <w:tr w14:paraId="0C22A31C">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656DDA93">
            <w:pPr>
              <w:pStyle w:val="239"/>
              <w:spacing w:line="240" w:lineRule="auto"/>
              <w:rPr>
                <w:rFonts w:eastAsia="宋体" w:cs="Times New Roman"/>
                <w:sz w:val="18"/>
              </w:rPr>
            </w:pPr>
            <w:r>
              <w:rPr>
                <w:rFonts w:eastAsia="宋体" w:cs="Times New Roman"/>
                <w:sz w:val="18"/>
              </w:rPr>
              <w:t>modelElementName</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4267332A">
            <w:pPr>
              <w:pStyle w:val="239"/>
              <w:spacing w:line="240" w:lineRule="auto"/>
              <w:rPr>
                <w:rFonts w:eastAsia="宋体" w:cs="Times New Roman"/>
                <w:sz w:val="18"/>
              </w:rPr>
            </w:pPr>
            <w:r>
              <w:rPr>
                <w:rFonts w:hint="eastAsia" w:eastAsia="宋体" w:cs="Times New Roman"/>
                <w:sz w:val="18"/>
              </w:rPr>
              <w:t>声明模型元素名称</w:t>
            </w:r>
          </w:p>
        </w:tc>
      </w:tr>
      <w:tr w14:paraId="222387C2">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27D81C46">
            <w:pPr>
              <w:pStyle w:val="239"/>
              <w:spacing w:line="240" w:lineRule="auto"/>
              <w:rPr>
                <w:rFonts w:eastAsia="宋体" w:cs="Times New Roman"/>
                <w:sz w:val="18"/>
              </w:rPr>
            </w:pPr>
            <w:r>
              <w:rPr>
                <w:rFonts w:eastAsia="宋体" w:cs="Times New Roman"/>
                <w:sz w:val="18"/>
              </w:rPr>
              <w:t>modelElementType</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28C17EA0">
            <w:pPr>
              <w:pStyle w:val="239"/>
              <w:spacing w:line="240" w:lineRule="auto"/>
              <w:rPr>
                <w:rFonts w:eastAsia="宋体" w:cs="Times New Roman"/>
                <w:sz w:val="18"/>
              </w:rPr>
            </w:pPr>
            <w:r>
              <w:rPr>
                <w:rFonts w:hint="eastAsia" w:eastAsia="宋体" w:cs="Times New Roman"/>
                <w:sz w:val="18"/>
              </w:rPr>
              <w:t>声明模型元素类型</w:t>
            </w:r>
          </w:p>
        </w:tc>
      </w:tr>
      <w:tr w14:paraId="2A4D1427">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481BE9D4">
            <w:pPr>
              <w:pStyle w:val="239"/>
              <w:spacing w:line="240" w:lineRule="auto"/>
              <w:rPr>
                <w:rFonts w:eastAsia="宋体" w:cs="Times New Roman"/>
                <w:sz w:val="18"/>
              </w:rPr>
            </w:pPr>
            <w:r>
              <w:rPr>
                <w:rFonts w:eastAsia="宋体" w:cs="Times New Roman"/>
                <w:sz w:val="18"/>
              </w:rPr>
              <w:t>Node</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71E64760">
            <w:pPr>
              <w:pStyle w:val="239"/>
              <w:spacing w:line="240" w:lineRule="auto"/>
              <w:rPr>
                <w:rFonts w:eastAsia="宋体" w:cs="Times New Roman"/>
                <w:sz w:val="18"/>
              </w:rPr>
            </w:pPr>
            <w:r>
              <w:rPr>
                <w:rFonts w:hint="eastAsia" w:eastAsia="宋体" w:cs="Times New Roman"/>
                <w:sz w:val="18"/>
              </w:rPr>
              <w:t>标识笔记</w:t>
            </w:r>
          </w:p>
        </w:tc>
      </w:tr>
      <w:tr w14:paraId="594CC5B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6A0AF3C2">
            <w:pPr>
              <w:pStyle w:val="239"/>
              <w:spacing w:line="240" w:lineRule="auto"/>
              <w:rPr>
                <w:rFonts w:eastAsia="宋体" w:cs="Times New Roman"/>
                <w:sz w:val="18"/>
              </w:rPr>
            </w:pPr>
            <w:r>
              <w:rPr>
                <w:rFonts w:eastAsia="宋体" w:cs="Times New Roman"/>
                <w:sz w:val="18"/>
              </w:rPr>
              <w:t>nodeAttachment</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41364047">
            <w:pPr>
              <w:pStyle w:val="239"/>
              <w:spacing w:line="240" w:lineRule="auto"/>
              <w:rPr>
                <w:rFonts w:eastAsia="宋体" w:cs="Times New Roman"/>
                <w:sz w:val="18"/>
              </w:rPr>
            </w:pPr>
            <w:r>
              <w:rPr>
                <w:rFonts w:hint="eastAsia" w:eastAsia="宋体" w:cs="Times New Roman"/>
                <w:sz w:val="18"/>
              </w:rPr>
              <w:t>标识笔记附件</w:t>
            </w:r>
          </w:p>
        </w:tc>
      </w:tr>
      <w:tr w14:paraId="518B55BD">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714A338E">
            <w:pPr>
              <w:pStyle w:val="239"/>
              <w:spacing w:line="240" w:lineRule="auto"/>
              <w:rPr>
                <w:rFonts w:eastAsia="宋体" w:cs="Times New Roman"/>
                <w:sz w:val="18"/>
              </w:rPr>
            </w:pPr>
            <w:r>
              <w:rPr>
                <w:rFonts w:eastAsia="宋体" w:cs="Times New Roman"/>
                <w:sz w:val="18"/>
              </w:rPr>
              <w:t>Object</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46A8B743">
            <w:pPr>
              <w:pStyle w:val="239"/>
              <w:spacing w:line="240" w:lineRule="auto"/>
              <w:rPr>
                <w:rFonts w:eastAsia="宋体" w:cs="Times New Roman"/>
                <w:sz w:val="18"/>
              </w:rPr>
            </w:pPr>
            <w:r>
              <w:rPr>
                <w:rFonts w:hint="eastAsia" w:eastAsia="宋体" w:cs="Times New Roman"/>
                <w:sz w:val="18"/>
              </w:rPr>
              <w:t>标识对象元元模型</w:t>
            </w:r>
          </w:p>
        </w:tc>
      </w:tr>
      <w:tr w14:paraId="4B9C8DF3">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696509AD">
            <w:pPr>
              <w:pStyle w:val="239"/>
              <w:spacing w:line="240" w:lineRule="auto"/>
              <w:rPr>
                <w:rFonts w:eastAsia="宋体" w:cs="Times New Roman"/>
                <w:sz w:val="18"/>
              </w:rPr>
            </w:pPr>
            <w:r>
              <w:rPr>
                <w:rFonts w:eastAsia="宋体" w:cs="Times New Roman"/>
                <w:sz w:val="18"/>
              </w:rPr>
              <w:t>OrderSet</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64311FC4">
            <w:pPr>
              <w:pStyle w:val="239"/>
              <w:spacing w:line="240" w:lineRule="auto"/>
              <w:rPr>
                <w:rFonts w:eastAsia="宋体" w:cs="Times New Roman"/>
                <w:sz w:val="18"/>
              </w:rPr>
            </w:pPr>
            <w:r>
              <w:rPr>
                <w:rFonts w:hint="eastAsia" w:eastAsia="宋体" w:cs="Times New Roman"/>
                <w:sz w:val="18"/>
              </w:rPr>
              <w:t>有序不重复列表</w:t>
            </w:r>
          </w:p>
        </w:tc>
      </w:tr>
      <w:tr w14:paraId="6674204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4FFE84C2">
            <w:pPr>
              <w:pStyle w:val="239"/>
              <w:spacing w:line="240" w:lineRule="auto"/>
              <w:rPr>
                <w:rFonts w:eastAsia="宋体" w:cs="Times New Roman"/>
                <w:sz w:val="18"/>
              </w:rPr>
            </w:pPr>
            <w:r>
              <w:rPr>
                <w:rFonts w:eastAsia="宋体" w:cs="Times New Roman"/>
                <w:sz w:val="18"/>
              </w:rPr>
              <w:t>Output</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7237EC60">
            <w:pPr>
              <w:pStyle w:val="239"/>
              <w:spacing w:line="240" w:lineRule="auto"/>
              <w:rPr>
                <w:rFonts w:eastAsia="宋体" w:cs="Times New Roman"/>
                <w:sz w:val="18"/>
              </w:rPr>
            </w:pPr>
            <w:r>
              <w:rPr>
                <w:rFonts w:hint="eastAsia" w:eastAsia="宋体" w:cs="Times New Roman"/>
                <w:sz w:val="18"/>
              </w:rPr>
              <w:t>点方向</w:t>
            </w:r>
            <w:r>
              <w:rPr>
                <w:rFonts w:eastAsia="宋体" w:cs="Times New Roman"/>
                <w:sz w:val="18"/>
              </w:rPr>
              <w:t>——</w:t>
            </w:r>
            <w:r>
              <w:rPr>
                <w:rFonts w:hint="eastAsia" w:eastAsia="宋体" w:cs="Times New Roman"/>
                <w:sz w:val="18"/>
              </w:rPr>
              <w:t>输出</w:t>
            </w:r>
          </w:p>
        </w:tc>
      </w:tr>
      <w:tr w14:paraId="3F40E420">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100711F2">
            <w:pPr>
              <w:pStyle w:val="239"/>
              <w:spacing w:line="240" w:lineRule="auto"/>
              <w:rPr>
                <w:rFonts w:eastAsia="宋体" w:cs="Times New Roman"/>
                <w:sz w:val="18"/>
              </w:rPr>
            </w:pPr>
            <w:r>
              <w:rPr>
                <w:rFonts w:eastAsia="宋体" w:cs="Times New Roman"/>
                <w:sz w:val="18"/>
              </w:rPr>
              <w:t>packageDiagram</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7A4835B2">
            <w:pPr>
              <w:pStyle w:val="239"/>
              <w:spacing w:line="240" w:lineRule="auto"/>
              <w:rPr>
                <w:rFonts w:eastAsia="宋体" w:cs="Times New Roman"/>
                <w:sz w:val="18"/>
              </w:rPr>
            </w:pPr>
            <w:r>
              <w:rPr>
                <w:rFonts w:hint="eastAsia" w:eastAsia="宋体" w:cs="Times New Roman"/>
                <w:sz w:val="18"/>
              </w:rPr>
              <w:t>固定语法（形状）</w:t>
            </w:r>
            <w:r>
              <w:rPr>
                <w:rFonts w:eastAsia="宋体" w:cs="Times New Roman"/>
                <w:sz w:val="18"/>
              </w:rPr>
              <w:t>——</w:t>
            </w:r>
            <w:r>
              <w:rPr>
                <w:rFonts w:hint="eastAsia" w:eastAsia="宋体" w:cs="Times New Roman"/>
                <w:sz w:val="18"/>
              </w:rPr>
              <w:t>包型</w:t>
            </w:r>
          </w:p>
        </w:tc>
      </w:tr>
      <w:tr w14:paraId="03C7007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377C8035">
            <w:pPr>
              <w:pStyle w:val="239"/>
              <w:spacing w:line="240" w:lineRule="auto"/>
              <w:rPr>
                <w:rFonts w:eastAsia="宋体" w:cs="Times New Roman"/>
                <w:sz w:val="18"/>
              </w:rPr>
            </w:pPr>
            <w:r>
              <w:rPr>
                <w:rFonts w:eastAsia="宋体" w:cs="Times New Roman"/>
                <w:sz w:val="18"/>
              </w:rPr>
              <w:t>Point</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3E4F5043">
            <w:pPr>
              <w:pStyle w:val="239"/>
              <w:spacing w:line="240" w:lineRule="auto"/>
              <w:rPr>
                <w:rFonts w:eastAsia="宋体" w:cs="Times New Roman"/>
                <w:sz w:val="18"/>
              </w:rPr>
            </w:pPr>
            <w:r>
              <w:rPr>
                <w:rFonts w:hint="eastAsia" w:eastAsia="宋体" w:cs="Times New Roman"/>
                <w:sz w:val="18"/>
              </w:rPr>
              <w:t>标识点元元模型</w:t>
            </w:r>
          </w:p>
        </w:tc>
      </w:tr>
      <w:tr w14:paraId="5EA151C0">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0469C52D">
            <w:pPr>
              <w:pStyle w:val="239"/>
              <w:spacing w:line="240" w:lineRule="auto"/>
              <w:rPr>
                <w:rFonts w:eastAsia="宋体" w:cs="Times New Roman"/>
                <w:sz w:val="18"/>
              </w:rPr>
            </w:pPr>
            <w:r>
              <w:rPr>
                <w:rFonts w:eastAsia="宋体" w:cs="Times New Roman"/>
                <w:sz w:val="18"/>
              </w:rPr>
              <w:t>polylineLocation</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68BE110F">
            <w:pPr>
              <w:pStyle w:val="239"/>
              <w:spacing w:line="240" w:lineRule="auto"/>
              <w:rPr>
                <w:rFonts w:eastAsia="宋体" w:cs="Times New Roman"/>
                <w:sz w:val="18"/>
              </w:rPr>
            </w:pPr>
            <w:r>
              <w:rPr>
                <w:rFonts w:hint="eastAsia" w:eastAsia="宋体" w:cs="Times New Roman"/>
                <w:sz w:val="18"/>
              </w:rPr>
              <w:t>关系上各折点坐标</w:t>
            </w:r>
          </w:p>
        </w:tc>
      </w:tr>
      <w:tr w14:paraId="0DD75A3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6DCA22C4">
            <w:pPr>
              <w:pStyle w:val="239"/>
              <w:spacing w:line="240" w:lineRule="auto"/>
              <w:rPr>
                <w:rFonts w:eastAsia="宋体" w:cs="Times New Roman"/>
                <w:sz w:val="18"/>
              </w:rPr>
            </w:pPr>
            <w:r>
              <w:rPr>
                <w:rFonts w:eastAsia="宋体" w:cs="Times New Roman"/>
                <w:sz w:val="18"/>
              </w:rPr>
              <w:t>Project</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7EA4A83E">
            <w:pPr>
              <w:pStyle w:val="239"/>
              <w:spacing w:line="240" w:lineRule="auto"/>
              <w:rPr>
                <w:rFonts w:eastAsia="宋体" w:cs="Times New Roman"/>
                <w:sz w:val="18"/>
              </w:rPr>
            </w:pPr>
            <w:r>
              <w:rPr>
                <w:rFonts w:hint="eastAsia" w:eastAsia="宋体" w:cs="Times New Roman"/>
                <w:sz w:val="18"/>
              </w:rPr>
              <w:t>标识项目</w:t>
            </w:r>
          </w:p>
        </w:tc>
      </w:tr>
      <w:tr w14:paraId="7366E76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19ACEE63">
            <w:pPr>
              <w:pStyle w:val="239"/>
              <w:spacing w:line="240" w:lineRule="auto"/>
              <w:rPr>
                <w:rFonts w:eastAsia="宋体" w:cs="Times New Roman"/>
                <w:sz w:val="18"/>
              </w:rPr>
            </w:pPr>
            <w:r>
              <w:rPr>
                <w:rFonts w:eastAsia="宋体" w:cs="Times New Roman"/>
                <w:sz w:val="18"/>
              </w:rPr>
              <w:t>Property</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1A420FDA">
            <w:pPr>
              <w:pStyle w:val="239"/>
              <w:spacing w:line="240" w:lineRule="auto"/>
              <w:rPr>
                <w:rFonts w:eastAsia="宋体" w:cs="Times New Roman"/>
                <w:sz w:val="18"/>
              </w:rPr>
            </w:pPr>
            <w:r>
              <w:rPr>
                <w:rFonts w:hint="eastAsia" w:eastAsia="宋体" w:cs="Times New Roman"/>
                <w:sz w:val="18"/>
              </w:rPr>
              <w:t>标识属性元元模型</w:t>
            </w:r>
          </w:p>
        </w:tc>
      </w:tr>
      <w:tr w14:paraId="08348EC4">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4DC81FA7">
            <w:pPr>
              <w:pStyle w:val="239"/>
              <w:spacing w:line="240" w:lineRule="auto"/>
              <w:rPr>
                <w:rFonts w:eastAsia="宋体" w:cs="Times New Roman"/>
                <w:sz w:val="18"/>
              </w:rPr>
            </w:pPr>
            <w:r>
              <w:rPr>
                <w:rFonts w:eastAsia="宋体" w:cs="Times New Roman"/>
                <w:sz w:val="18"/>
              </w:rPr>
              <w:t>propertyMode</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11731D37">
            <w:pPr>
              <w:pStyle w:val="239"/>
              <w:spacing w:line="240" w:lineRule="auto"/>
              <w:rPr>
                <w:rFonts w:eastAsia="宋体" w:cs="Times New Roman"/>
                <w:sz w:val="18"/>
              </w:rPr>
            </w:pPr>
            <w:r>
              <w:rPr>
                <w:rFonts w:hint="eastAsia" w:eastAsia="宋体" w:cs="Times New Roman"/>
                <w:sz w:val="18"/>
              </w:rPr>
              <w:t>对象的显示模式</w:t>
            </w:r>
            <w:r>
              <w:rPr>
                <w:rFonts w:eastAsia="宋体" w:cs="Times New Roman"/>
                <w:sz w:val="18"/>
              </w:rPr>
              <w:t>——</w:t>
            </w:r>
            <w:r>
              <w:rPr>
                <w:rFonts w:hint="eastAsia" w:eastAsia="宋体" w:cs="Times New Roman"/>
                <w:sz w:val="18"/>
              </w:rPr>
              <w:t>显示属性</w:t>
            </w:r>
          </w:p>
        </w:tc>
      </w:tr>
      <w:tr w14:paraId="6716EED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6355A920">
            <w:pPr>
              <w:pStyle w:val="239"/>
              <w:spacing w:line="240" w:lineRule="auto"/>
              <w:rPr>
                <w:rFonts w:eastAsia="宋体" w:cs="Times New Roman"/>
                <w:sz w:val="18"/>
              </w:rPr>
            </w:pPr>
            <w:r>
              <w:rPr>
                <w:rFonts w:eastAsia="宋体" w:cs="Times New Roman"/>
                <w:sz w:val="18"/>
              </w:rPr>
              <w:t>Real</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68462C1B">
            <w:pPr>
              <w:pStyle w:val="239"/>
              <w:spacing w:line="240" w:lineRule="auto"/>
              <w:rPr>
                <w:rFonts w:eastAsia="宋体" w:cs="Times New Roman"/>
                <w:sz w:val="18"/>
              </w:rPr>
            </w:pPr>
            <w:r>
              <w:rPr>
                <w:rFonts w:hint="eastAsia" w:eastAsia="宋体" w:cs="Times New Roman"/>
                <w:sz w:val="18"/>
              </w:rPr>
              <w:t>实数</w:t>
            </w:r>
          </w:p>
        </w:tc>
      </w:tr>
      <w:tr w14:paraId="4232779B">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75D55836">
            <w:pPr>
              <w:pStyle w:val="239"/>
              <w:spacing w:line="240" w:lineRule="auto"/>
              <w:rPr>
                <w:rFonts w:eastAsia="宋体" w:cs="Times New Roman"/>
                <w:sz w:val="18"/>
              </w:rPr>
            </w:pPr>
            <w:r>
              <w:rPr>
                <w:rFonts w:eastAsia="宋体" w:cs="Times New Roman"/>
                <w:sz w:val="18"/>
              </w:rPr>
              <w:t>rectangle</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14A612F8">
            <w:pPr>
              <w:pStyle w:val="239"/>
              <w:spacing w:line="240" w:lineRule="auto"/>
              <w:rPr>
                <w:rFonts w:eastAsia="宋体" w:cs="Times New Roman"/>
                <w:sz w:val="18"/>
              </w:rPr>
            </w:pPr>
            <w:r>
              <w:rPr>
                <w:rFonts w:hint="eastAsia" w:eastAsia="宋体" w:cs="Times New Roman"/>
                <w:sz w:val="18"/>
              </w:rPr>
              <w:t>固定语法（形状）</w:t>
            </w:r>
            <w:r>
              <w:rPr>
                <w:rFonts w:eastAsia="宋体" w:cs="Times New Roman"/>
                <w:sz w:val="18"/>
              </w:rPr>
              <w:t>——</w:t>
            </w:r>
            <w:r>
              <w:rPr>
                <w:rFonts w:hint="eastAsia" w:eastAsia="宋体" w:cs="Times New Roman"/>
                <w:sz w:val="18"/>
              </w:rPr>
              <w:t>矩形</w:t>
            </w:r>
          </w:p>
        </w:tc>
      </w:tr>
      <w:tr w14:paraId="79345CD7">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2523420A">
            <w:pPr>
              <w:pStyle w:val="239"/>
              <w:spacing w:line="240" w:lineRule="auto"/>
              <w:rPr>
                <w:rFonts w:eastAsia="宋体" w:cs="Times New Roman"/>
                <w:sz w:val="18"/>
              </w:rPr>
            </w:pPr>
            <w:r>
              <w:rPr>
                <w:rFonts w:eastAsia="宋体" w:cs="Times New Roman"/>
                <w:sz w:val="18"/>
              </w:rPr>
              <w:t>refer</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54A92D1C">
            <w:pPr>
              <w:pStyle w:val="239"/>
              <w:spacing w:line="240" w:lineRule="auto"/>
              <w:rPr>
                <w:rFonts w:eastAsia="宋体" w:cs="Times New Roman"/>
                <w:sz w:val="18"/>
              </w:rPr>
            </w:pPr>
            <w:r>
              <w:rPr>
                <w:rFonts w:hint="eastAsia" w:eastAsia="宋体" w:cs="Times New Roman"/>
                <w:sz w:val="18"/>
              </w:rPr>
              <w:t>标识元模型实例化</w:t>
            </w:r>
          </w:p>
        </w:tc>
      </w:tr>
      <w:tr w14:paraId="211B466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Before w:val="1"/>
          <w:wBefore w:w="10" w:type="dxa"/>
          <w:trHeight w:val="285" w:hRule="atLeast"/>
        </w:trPr>
        <w:tc>
          <w:tcPr>
            <w:tcW w:w="2526" w:type="dxa"/>
            <w:gridSpan w:val="2"/>
            <w:tcBorders>
              <w:top w:val="single" w:color="auto" w:sz="4" w:space="0"/>
              <w:left w:val="single" w:color="auto" w:sz="8" w:space="0"/>
              <w:bottom w:val="single" w:color="auto" w:sz="4" w:space="0"/>
              <w:right w:val="single" w:color="auto" w:sz="4" w:space="0"/>
            </w:tcBorders>
            <w:vAlign w:val="center"/>
          </w:tcPr>
          <w:p w14:paraId="68DAA3DB">
            <w:pPr>
              <w:pStyle w:val="239"/>
              <w:spacing w:line="240" w:lineRule="auto"/>
              <w:rPr>
                <w:rFonts w:eastAsia="宋体" w:cs="Times New Roman"/>
                <w:sz w:val="18"/>
              </w:rPr>
            </w:pPr>
            <w:r>
              <w:rPr>
                <w:rFonts w:eastAsia="宋体" w:cs="Times New Roman"/>
                <w:sz w:val="18"/>
              </w:rPr>
              <w:t>Relationship</w:t>
            </w:r>
          </w:p>
        </w:tc>
        <w:tc>
          <w:tcPr>
            <w:tcW w:w="7041" w:type="dxa"/>
            <w:gridSpan w:val="2"/>
            <w:tcBorders>
              <w:top w:val="single" w:color="auto" w:sz="4" w:space="0"/>
              <w:left w:val="single" w:color="auto" w:sz="4" w:space="0"/>
              <w:bottom w:val="single" w:color="auto" w:sz="4" w:space="0"/>
              <w:right w:val="single" w:color="auto" w:sz="8" w:space="0"/>
            </w:tcBorders>
            <w:vAlign w:val="center"/>
          </w:tcPr>
          <w:p w14:paraId="26CCFD39">
            <w:pPr>
              <w:pStyle w:val="239"/>
              <w:spacing w:line="240" w:lineRule="auto"/>
              <w:rPr>
                <w:rFonts w:eastAsia="宋体" w:cs="Times New Roman"/>
                <w:sz w:val="18"/>
              </w:rPr>
            </w:pPr>
            <w:r>
              <w:rPr>
                <w:rFonts w:hint="eastAsia" w:eastAsia="宋体" w:cs="Times New Roman"/>
                <w:sz w:val="18"/>
              </w:rPr>
              <w:t>标识关系元模型</w:t>
            </w:r>
          </w:p>
        </w:tc>
      </w:tr>
      <w:tr w14:paraId="115D5C13">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2E69B1D2">
            <w:pPr>
              <w:pStyle w:val="239"/>
              <w:spacing w:line="240" w:lineRule="auto"/>
              <w:rPr>
                <w:rFonts w:eastAsia="宋体" w:cs="Times New Roman"/>
                <w:sz w:val="18"/>
              </w:rPr>
            </w:pPr>
            <w:r>
              <w:rPr>
                <w:rFonts w:eastAsia="宋体" w:cs="Times New Roman"/>
                <w:sz w:val="18"/>
              </w:rPr>
              <w:t>reverseJumpLink</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27D7802F">
            <w:pPr>
              <w:pStyle w:val="239"/>
              <w:spacing w:line="240" w:lineRule="auto"/>
              <w:rPr>
                <w:rFonts w:eastAsia="宋体" w:cs="Times New Roman"/>
                <w:sz w:val="18"/>
              </w:rPr>
            </w:pPr>
            <w:r>
              <w:rPr>
                <w:rFonts w:hint="eastAsia" w:eastAsia="宋体" w:cs="Times New Roman"/>
                <w:sz w:val="18"/>
              </w:rPr>
              <w:t>反向跳转链接</w:t>
            </w:r>
          </w:p>
        </w:tc>
      </w:tr>
      <w:tr w14:paraId="43880C3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45A205F1">
            <w:pPr>
              <w:pStyle w:val="239"/>
              <w:spacing w:line="240" w:lineRule="auto"/>
              <w:rPr>
                <w:rFonts w:eastAsia="宋体" w:cs="Times New Roman"/>
                <w:sz w:val="18"/>
              </w:rPr>
            </w:pPr>
            <w:r>
              <w:rPr>
                <w:rFonts w:eastAsia="宋体" w:cs="Times New Roman"/>
                <w:sz w:val="18"/>
              </w:rPr>
              <w:t>Role</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73CABB80">
            <w:pPr>
              <w:pStyle w:val="239"/>
              <w:spacing w:line="240" w:lineRule="auto"/>
              <w:rPr>
                <w:rFonts w:eastAsia="宋体" w:cs="Times New Roman"/>
                <w:sz w:val="18"/>
              </w:rPr>
            </w:pPr>
            <w:r>
              <w:rPr>
                <w:rFonts w:hint="eastAsia" w:eastAsia="宋体" w:cs="Times New Roman"/>
                <w:sz w:val="18"/>
              </w:rPr>
              <w:t>标识角色元元模型</w:t>
            </w:r>
          </w:p>
        </w:tc>
      </w:tr>
      <w:tr w14:paraId="467E44A7">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554A9258">
            <w:pPr>
              <w:pStyle w:val="239"/>
              <w:spacing w:line="240" w:lineRule="auto"/>
              <w:rPr>
                <w:rFonts w:eastAsia="宋体" w:cs="Times New Roman"/>
                <w:sz w:val="18"/>
              </w:rPr>
            </w:pPr>
            <w:r>
              <w:rPr>
                <w:rFonts w:eastAsia="宋体" w:cs="Times New Roman"/>
                <w:sz w:val="18"/>
              </w:rPr>
              <w:t>roundedRectangle</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28DD226C">
            <w:pPr>
              <w:pStyle w:val="239"/>
              <w:spacing w:line="240" w:lineRule="auto"/>
              <w:rPr>
                <w:rFonts w:eastAsia="宋体" w:cs="Times New Roman"/>
                <w:sz w:val="18"/>
              </w:rPr>
            </w:pPr>
            <w:r>
              <w:rPr>
                <w:rFonts w:hint="eastAsia" w:eastAsia="宋体" w:cs="Times New Roman"/>
                <w:sz w:val="18"/>
              </w:rPr>
              <w:t>固定语法（形状）</w:t>
            </w:r>
            <w:r>
              <w:rPr>
                <w:rFonts w:eastAsia="宋体" w:cs="Times New Roman"/>
                <w:sz w:val="18"/>
              </w:rPr>
              <w:t>——</w:t>
            </w:r>
            <w:r>
              <w:rPr>
                <w:rFonts w:hint="eastAsia" w:eastAsia="宋体" w:cs="Times New Roman"/>
                <w:sz w:val="18"/>
              </w:rPr>
              <w:t>圆角矩形</w:t>
            </w:r>
          </w:p>
        </w:tc>
      </w:tr>
      <w:tr w14:paraId="45ADD0B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751C9614">
            <w:pPr>
              <w:pStyle w:val="239"/>
              <w:spacing w:line="240" w:lineRule="auto"/>
              <w:rPr>
                <w:rFonts w:eastAsia="宋体" w:cs="Times New Roman"/>
                <w:sz w:val="18"/>
              </w:rPr>
            </w:pPr>
            <w:r>
              <w:rPr>
                <w:rFonts w:eastAsia="宋体" w:cs="Times New Roman"/>
                <w:sz w:val="18"/>
              </w:rPr>
              <w:t>routingType</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64B66E2E">
            <w:pPr>
              <w:pStyle w:val="239"/>
              <w:spacing w:line="240" w:lineRule="auto"/>
              <w:rPr>
                <w:rFonts w:eastAsia="宋体" w:cs="Times New Roman"/>
                <w:sz w:val="18"/>
              </w:rPr>
            </w:pPr>
            <w:r>
              <w:rPr>
                <w:rFonts w:hint="eastAsia" w:eastAsia="宋体" w:cs="Times New Roman"/>
                <w:sz w:val="18"/>
              </w:rPr>
              <w:t>关系的线型</w:t>
            </w:r>
          </w:p>
        </w:tc>
      </w:tr>
      <w:tr w14:paraId="2BECB69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382D2645">
            <w:pPr>
              <w:pStyle w:val="239"/>
              <w:spacing w:line="240" w:lineRule="auto"/>
              <w:rPr>
                <w:rFonts w:eastAsia="宋体" w:cs="Times New Roman"/>
                <w:sz w:val="18"/>
              </w:rPr>
            </w:pPr>
            <w:r>
              <w:rPr>
                <w:rFonts w:eastAsia="宋体" w:cs="Times New Roman"/>
                <w:sz w:val="18"/>
              </w:rPr>
              <w:t>Set</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3721EF79">
            <w:pPr>
              <w:pStyle w:val="239"/>
              <w:spacing w:line="240" w:lineRule="auto"/>
              <w:rPr>
                <w:rFonts w:eastAsia="宋体" w:cs="Times New Roman"/>
                <w:sz w:val="18"/>
              </w:rPr>
            </w:pPr>
            <w:r>
              <w:rPr>
                <w:rFonts w:hint="eastAsia" w:eastAsia="宋体" w:cs="Times New Roman"/>
                <w:sz w:val="18"/>
              </w:rPr>
              <w:t>无序不重复列表</w:t>
            </w:r>
          </w:p>
        </w:tc>
      </w:tr>
      <w:tr w14:paraId="0C377418">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3325C38E">
            <w:pPr>
              <w:pStyle w:val="239"/>
              <w:spacing w:line="240" w:lineRule="auto"/>
              <w:rPr>
                <w:rFonts w:eastAsia="宋体" w:cs="Times New Roman"/>
                <w:sz w:val="18"/>
              </w:rPr>
            </w:pPr>
            <w:r>
              <w:rPr>
                <w:rFonts w:eastAsia="宋体" w:cs="Times New Roman"/>
                <w:sz w:val="18"/>
              </w:rPr>
              <w:t>SDIdentification</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4ACBEC5C">
            <w:pPr>
              <w:pStyle w:val="239"/>
              <w:spacing w:line="240" w:lineRule="auto"/>
              <w:rPr>
                <w:rFonts w:eastAsia="宋体" w:cs="Times New Roman"/>
                <w:sz w:val="18"/>
              </w:rPr>
            </w:pPr>
            <w:r>
              <w:rPr>
                <w:rFonts w:hint="eastAsia" w:eastAsia="宋体" w:cs="Times New Roman"/>
                <w:sz w:val="18"/>
              </w:rPr>
              <w:t>时序图的唯一编码</w:t>
            </w:r>
          </w:p>
        </w:tc>
      </w:tr>
      <w:tr w14:paraId="12C68848">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466D7B0F">
            <w:pPr>
              <w:pStyle w:val="239"/>
              <w:spacing w:line="240" w:lineRule="auto"/>
              <w:rPr>
                <w:rFonts w:eastAsia="宋体" w:cs="Times New Roman"/>
                <w:sz w:val="18"/>
              </w:rPr>
            </w:pPr>
            <w:r>
              <w:rPr>
                <w:rFonts w:eastAsia="宋体" w:cs="Times New Roman"/>
                <w:sz w:val="18"/>
              </w:rPr>
              <w:t>shape</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7116CD15">
            <w:pPr>
              <w:pStyle w:val="239"/>
              <w:spacing w:line="240" w:lineRule="auto"/>
              <w:rPr>
                <w:rFonts w:eastAsia="宋体" w:cs="Times New Roman"/>
                <w:sz w:val="18"/>
              </w:rPr>
            </w:pPr>
            <w:r>
              <w:rPr>
                <w:rFonts w:hint="eastAsia" w:eastAsia="宋体" w:cs="Times New Roman"/>
                <w:sz w:val="18"/>
              </w:rPr>
              <w:t>固定语法（形状）</w:t>
            </w:r>
          </w:p>
        </w:tc>
      </w:tr>
      <w:tr w14:paraId="41864482">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6566EA20">
            <w:pPr>
              <w:pStyle w:val="239"/>
              <w:spacing w:line="240" w:lineRule="auto"/>
              <w:rPr>
                <w:rFonts w:eastAsia="宋体" w:cs="Times New Roman"/>
                <w:sz w:val="18"/>
              </w:rPr>
            </w:pPr>
            <w:r>
              <w:rPr>
                <w:rFonts w:eastAsia="宋体" w:cs="Times New Roman"/>
                <w:sz w:val="18"/>
              </w:rPr>
              <w:t>smoothness</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3830C1C4">
            <w:pPr>
              <w:pStyle w:val="239"/>
              <w:spacing w:line="240" w:lineRule="auto"/>
              <w:rPr>
                <w:rFonts w:eastAsia="宋体" w:cs="Times New Roman"/>
                <w:sz w:val="18"/>
              </w:rPr>
            </w:pPr>
            <w:r>
              <w:rPr>
                <w:rFonts w:hint="eastAsia" w:eastAsia="宋体" w:cs="Times New Roman"/>
                <w:sz w:val="18"/>
              </w:rPr>
              <w:t>线的平滑度</w:t>
            </w:r>
          </w:p>
        </w:tc>
      </w:tr>
      <w:tr w14:paraId="7C55325D">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56FF13EE">
            <w:pPr>
              <w:pStyle w:val="239"/>
              <w:spacing w:line="240" w:lineRule="auto"/>
              <w:rPr>
                <w:rFonts w:eastAsia="宋体" w:cs="Times New Roman"/>
                <w:sz w:val="18"/>
              </w:rPr>
            </w:pPr>
            <w:r>
              <w:rPr>
                <w:rFonts w:eastAsia="宋体" w:cs="Times New Roman"/>
                <w:sz w:val="18"/>
              </w:rPr>
              <w:t>strikeThrough</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12AC7019">
            <w:pPr>
              <w:pStyle w:val="239"/>
              <w:spacing w:line="240" w:lineRule="auto"/>
              <w:rPr>
                <w:rFonts w:eastAsia="宋体" w:cs="Times New Roman"/>
                <w:sz w:val="18"/>
              </w:rPr>
            </w:pPr>
            <w:r>
              <w:rPr>
                <w:rFonts w:hint="eastAsia" w:eastAsia="宋体" w:cs="Times New Roman"/>
                <w:sz w:val="18"/>
              </w:rPr>
              <w:t>删除线</w:t>
            </w:r>
          </w:p>
        </w:tc>
      </w:tr>
      <w:tr w14:paraId="2E9C9B20">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6B7A1E55">
            <w:pPr>
              <w:pStyle w:val="239"/>
              <w:spacing w:line="240" w:lineRule="auto"/>
              <w:rPr>
                <w:rFonts w:eastAsia="宋体" w:cs="Times New Roman"/>
                <w:sz w:val="18"/>
              </w:rPr>
            </w:pPr>
            <w:r>
              <w:rPr>
                <w:rFonts w:eastAsia="宋体" w:cs="Times New Roman"/>
                <w:sz w:val="18"/>
              </w:rPr>
              <w:t>String</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46EA8928">
            <w:pPr>
              <w:pStyle w:val="239"/>
              <w:spacing w:line="240" w:lineRule="auto"/>
              <w:rPr>
                <w:rFonts w:eastAsia="宋体" w:cs="Times New Roman"/>
                <w:sz w:val="18"/>
              </w:rPr>
            </w:pPr>
            <w:r>
              <w:rPr>
                <w:rFonts w:hint="eastAsia" w:eastAsia="宋体" w:cs="Times New Roman"/>
                <w:sz w:val="18"/>
              </w:rPr>
              <w:t>字符串</w:t>
            </w:r>
          </w:p>
        </w:tc>
      </w:tr>
      <w:tr w14:paraId="608A205F">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48F7DB10">
            <w:pPr>
              <w:pStyle w:val="239"/>
              <w:spacing w:line="240" w:lineRule="auto"/>
              <w:rPr>
                <w:rFonts w:eastAsia="宋体" w:cs="Times New Roman"/>
                <w:sz w:val="18"/>
              </w:rPr>
            </w:pPr>
            <w:r>
              <w:rPr>
                <w:rFonts w:eastAsia="宋体" w:cs="Times New Roman"/>
                <w:sz w:val="18"/>
              </w:rPr>
              <w:t>Table</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679BD6BE">
            <w:pPr>
              <w:pStyle w:val="239"/>
              <w:spacing w:line="240" w:lineRule="auto"/>
              <w:rPr>
                <w:rFonts w:eastAsia="宋体" w:cs="Times New Roman"/>
                <w:sz w:val="18"/>
              </w:rPr>
            </w:pPr>
            <w:r>
              <w:rPr>
                <w:rFonts w:hint="eastAsia" w:eastAsia="宋体" w:cs="Times New Roman"/>
                <w:sz w:val="18"/>
              </w:rPr>
              <w:t>标识表单插件</w:t>
            </w:r>
          </w:p>
        </w:tc>
      </w:tr>
      <w:tr w14:paraId="02E811E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2E08C530">
            <w:pPr>
              <w:pStyle w:val="239"/>
              <w:spacing w:line="240" w:lineRule="auto"/>
              <w:rPr>
                <w:rFonts w:eastAsia="宋体" w:cs="Times New Roman"/>
                <w:sz w:val="18"/>
              </w:rPr>
            </w:pPr>
            <w:r>
              <w:rPr>
                <w:rFonts w:eastAsia="宋体" w:cs="Times New Roman"/>
                <w:sz w:val="18"/>
              </w:rPr>
              <w:t>tableType</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218192C3">
            <w:pPr>
              <w:pStyle w:val="239"/>
              <w:spacing w:line="240" w:lineRule="auto"/>
              <w:rPr>
                <w:rFonts w:eastAsia="宋体" w:cs="Times New Roman"/>
                <w:sz w:val="18"/>
              </w:rPr>
            </w:pPr>
            <w:r>
              <w:rPr>
                <w:rFonts w:hint="eastAsia" w:eastAsia="宋体" w:cs="Times New Roman"/>
                <w:sz w:val="18"/>
              </w:rPr>
              <w:t>表单类型</w:t>
            </w:r>
          </w:p>
        </w:tc>
      </w:tr>
      <w:tr w14:paraId="2B9AB4C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1C032382">
            <w:pPr>
              <w:pStyle w:val="239"/>
              <w:spacing w:line="240" w:lineRule="auto"/>
              <w:rPr>
                <w:rFonts w:eastAsia="宋体" w:cs="Times New Roman"/>
                <w:sz w:val="18"/>
              </w:rPr>
            </w:pPr>
            <w:r>
              <w:rPr>
                <w:rFonts w:eastAsia="宋体" w:cs="Times New Roman"/>
                <w:sz w:val="18"/>
              </w:rPr>
              <w:t>text</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3F75F73D">
            <w:pPr>
              <w:pStyle w:val="239"/>
              <w:spacing w:line="240" w:lineRule="auto"/>
              <w:rPr>
                <w:rFonts w:eastAsia="宋体" w:cs="Times New Roman"/>
                <w:sz w:val="18"/>
              </w:rPr>
            </w:pPr>
            <w:r>
              <w:rPr>
                <w:rFonts w:hint="eastAsia" w:eastAsia="宋体" w:cs="Times New Roman"/>
                <w:sz w:val="18"/>
              </w:rPr>
              <w:t>标识对象文本字体设置</w:t>
            </w:r>
          </w:p>
        </w:tc>
      </w:tr>
      <w:tr w14:paraId="53094D3F">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69170DE9">
            <w:pPr>
              <w:pStyle w:val="239"/>
              <w:spacing w:line="240" w:lineRule="auto"/>
              <w:rPr>
                <w:rFonts w:eastAsia="宋体" w:cs="Times New Roman"/>
                <w:sz w:val="18"/>
              </w:rPr>
            </w:pPr>
            <w:r>
              <w:rPr>
                <w:rFonts w:eastAsia="宋体" w:cs="Times New Roman"/>
                <w:sz w:val="18"/>
              </w:rPr>
              <w:t>Text</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347DA3FF">
            <w:pPr>
              <w:pStyle w:val="239"/>
              <w:spacing w:line="240" w:lineRule="auto"/>
              <w:rPr>
                <w:rFonts w:eastAsia="宋体" w:cs="Times New Roman"/>
                <w:sz w:val="18"/>
              </w:rPr>
            </w:pPr>
            <w:r>
              <w:rPr>
                <w:rFonts w:hint="eastAsia" w:eastAsia="宋体" w:cs="Times New Roman"/>
                <w:sz w:val="18"/>
              </w:rPr>
              <w:t>标识文本</w:t>
            </w:r>
          </w:p>
        </w:tc>
      </w:tr>
      <w:tr w14:paraId="54B51098">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26E53B09">
            <w:pPr>
              <w:pStyle w:val="239"/>
              <w:spacing w:line="240" w:lineRule="auto"/>
              <w:rPr>
                <w:rFonts w:eastAsia="宋体" w:cs="Times New Roman"/>
                <w:sz w:val="18"/>
              </w:rPr>
            </w:pPr>
            <w:r>
              <w:rPr>
                <w:rFonts w:eastAsia="宋体" w:cs="Times New Roman"/>
                <w:sz w:val="18"/>
              </w:rPr>
              <w:t>time</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4316973E">
            <w:pPr>
              <w:pStyle w:val="239"/>
              <w:spacing w:line="240" w:lineRule="auto"/>
              <w:rPr>
                <w:rFonts w:eastAsia="宋体" w:cs="Times New Roman"/>
                <w:sz w:val="18"/>
              </w:rPr>
            </w:pPr>
            <w:r>
              <w:rPr>
                <w:rFonts w:hint="eastAsia" w:eastAsia="宋体" w:cs="Times New Roman"/>
                <w:sz w:val="18"/>
              </w:rPr>
              <w:t>时间，包含时间单位、时间间隔、起始时间、终止时间</w:t>
            </w:r>
          </w:p>
        </w:tc>
      </w:tr>
      <w:tr w14:paraId="316DEF0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414A86B6">
            <w:pPr>
              <w:pStyle w:val="239"/>
              <w:spacing w:line="240" w:lineRule="auto"/>
              <w:rPr>
                <w:rFonts w:eastAsia="宋体" w:cs="Times New Roman"/>
                <w:sz w:val="18"/>
              </w:rPr>
            </w:pPr>
            <w:r>
              <w:rPr>
                <w:rFonts w:eastAsia="宋体" w:cs="Times New Roman"/>
                <w:sz w:val="18"/>
              </w:rPr>
              <w:t>this</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631ED8BE">
            <w:pPr>
              <w:pStyle w:val="239"/>
              <w:spacing w:line="240" w:lineRule="auto"/>
              <w:rPr>
                <w:rFonts w:eastAsia="宋体" w:cs="Times New Roman"/>
                <w:sz w:val="18"/>
              </w:rPr>
            </w:pPr>
            <w:r>
              <w:rPr>
                <w:rFonts w:hint="eastAsia" w:eastAsia="宋体" w:cs="Times New Roman"/>
                <w:sz w:val="18"/>
              </w:rPr>
              <w:t>指代</w:t>
            </w:r>
          </w:p>
        </w:tc>
      </w:tr>
      <w:tr w14:paraId="5CF12BDA">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6178B37E">
            <w:pPr>
              <w:pStyle w:val="239"/>
              <w:spacing w:line="240" w:lineRule="auto"/>
              <w:rPr>
                <w:rFonts w:eastAsia="宋体" w:cs="Times New Roman"/>
                <w:sz w:val="18"/>
              </w:rPr>
            </w:pPr>
            <w:r>
              <w:rPr>
                <w:rFonts w:eastAsia="宋体" w:cs="Times New Roman"/>
                <w:sz w:val="18"/>
              </w:rPr>
              <w:t>triangle</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6E8AC695">
            <w:pPr>
              <w:pStyle w:val="239"/>
              <w:spacing w:line="240" w:lineRule="auto"/>
              <w:rPr>
                <w:rFonts w:eastAsia="宋体" w:cs="Times New Roman"/>
                <w:sz w:val="18"/>
              </w:rPr>
            </w:pPr>
            <w:r>
              <w:rPr>
                <w:rFonts w:hint="eastAsia" w:eastAsia="宋体" w:cs="Times New Roman"/>
                <w:sz w:val="18"/>
              </w:rPr>
              <w:t>固定语法（形状）</w:t>
            </w:r>
            <w:r>
              <w:rPr>
                <w:rFonts w:eastAsia="宋体" w:cs="Times New Roman"/>
                <w:sz w:val="18"/>
              </w:rPr>
              <w:t>——</w:t>
            </w:r>
            <w:r>
              <w:rPr>
                <w:rFonts w:hint="eastAsia" w:eastAsia="宋体" w:cs="Times New Roman"/>
                <w:sz w:val="18"/>
              </w:rPr>
              <w:t>三角箭头</w:t>
            </w:r>
          </w:p>
        </w:tc>
      </w:tr>
      <w:tr w14:paraId="5B9D5C52">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2B2C2F6D">
            <w:pPr>
              <w:pStyle w:val="239"/>
              <w:spacing w:line="240" w:lineRule="auto"/>
              <w:rPr>
                <w:rFonts w:eastAsia="宋体" w:cs="Times New Roman"/>
                <w:sz w:val="18"/>
              </w:rPr>
            </w:pPr>
            <w:r>
              <w:rPr>
                <w:rFonts w:eastAsia="宋体" w:cs="Times New Roman"/>
                <w:sz w:val="18"/>
              </w:rPr>
              <w:t>type</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59242B48">
            <w:pPr>
              <w:pStyle w:val="239"/>
              <w:spacing w:line="240" w:lineRule="auto"/>
              <w:rPr>
                <w:rFonts w:eastAsia="宋体" w:cs="Times New Roman"/>
                <w:sz w:val="18"/>
              </w:rPr>
            </w:pPr>
            <w:r>
              <w:rPr>
                <w:rFonts w:hint="eastAsia" w:eastAsia="宋体" w:cs="Times New Roman"/>
                <w:sz w:val="18"/>
              </w:rPr>
              <w:t>图的类型</w:t>
            </w:r>
          </w:p>
        </w:tc>
      </w:tr>
      <w:tr w14:paraId="0385A71F">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3EEB9699">
            <w:pPr>
              <w:pStyle w:val="239"/>
              <w:spacing w:line="240" w:lineRule="auto"/>
              <w:rPr>
                <w:rFonts w:eastAsia="宋体" w:cs="Times New Roman"/>
                <w:sz w:val="18"/>
              </w:rPr>
            </w:pPr>
            <w:r>
              <w:rPr>
                <w:rFonts w:eastAsia="宋体" w:cs="Times New Roman"/>
                <w:sz w:val="18"/>
              </w:rPr>
              <w:t>true</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6EFD3921">
            <w:pPr>
              <w:pStyle w:val="239"/>
              <w:spacing w:line="240" w:lineRule="auto"/>
              <w:rPr>
                <w:rFonts w:eastAsia="宋体" w:cs="Times New Roman"/>
                <w:sz w:val="18"/>
              </w:rPr>
            </w:pPr>
            <w:r>
              <w:rPr>
                <w:rFonts w:hint="eastAsia" w:eastAsia="宋体" w:cs="Times New Roman"/>
                <w:sz w:val="18"/>
              </w:rPr>
              <w:t>布尔型</w:t>
            </w:r>
            <w:r>
              <w:rPr>
                <w:rFonts w:eastAsia="宋体" w:cs="Times New Roman"/>
                <w:sz w:val="18"/>
              </w:rPr>
              <w:t>——</w:t>
            </w:r>
            <w:r>
              <w:rPr>
                <w:rFonts w:hint="eastAsia" w:eastAsia="宋体" w:cs="Times New Roman"/>
                <w:sz w:val="18"/>
              </w:rPr>
              <w:t>真</w:t>
            </w:r>
          </w:p>
        </w:tc>
      </w:tr>
      <w:tr w14:paraId="450B4B23">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3968F4C1">
            <w:pPr>
              <w:pStyle w:val="239"/>
              <w:spacing w:line="240" w:lineRule="auto"/>
              <w:rPr>
                <w:rFonts w:eastAsia="宋体" w:cs="Times New Roman"/>
                <w:sz w:val="18"/>
              </w:rPr>
            </w:pPr>
            <w:r>
              <w:rPr>
                <w:rFonts w:eastAsia="宋体" w:cs="Times New Roman"/>
                <w:sz w:val="18"/>
              </w:rPr>
              <w:t>Tuple</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0A825533">
            <w:pPr>
              <w:pStyle w:val="239"/>
              <w:spacing w:line="240" w:lineRule="auto"/>
              <w:rPr>
                <w:rFonts w:eastAsia="宋体" w:cs="Times New Roman"/>
                <w:sz w:val="18"/>
              </w:rPr>
            </w:pPr>
            <w:r>
              <w:rPr>
                <w:rFonts w:hint="eastAsia" w:eastAsia="宋体" w:cs="Times New Roman"/>
                <w:sz w:val="18"/>
              </w:rPr>
              <w:t>元组</w:t>
            </w:r>
          </w:p>
        </w:tc>
      </w:tr>
      <w:tr w14:paraId="19E4F1B1">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5D4E4DBD">
            <w:pPr>
              <w:pStyle w:val="239"/>
              <w:spacing w:line="240" w:lineRule="auto"/>
              <w:rPr>
                <w:rFonts w:eastAsia="宋体" w:cs="Times New Roman"/>
                <w:sz w:val="18"/>
              </w:rPr>
            </w:pPr>
            <w:r>
              <w:rPr>
                <w:rFonts w:eastAsia="宋体" w:cs="Times New Roman"/>
                <w:sz w:val="18"/>
              </w:rPr>
              <w:t>unique</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20092534">
            <w:pPr>
              <w:pStyle w:val="239"/>
              <w:spacing w:line="240" w:lineRule="auto"/>
              <w:rPr>
                <w:rFonts w:eastAsia="宋体" w:cs="Times New Roman"/>
                <w:sz w:val="18"/>
              </w:rPr>
            </w:pPr>
            <w:r>
              <w:rPr>
                <w:rFonts w:hint="eastAsia" w:eastAsia="宋体" w:cs="Times New Roman"/>
                <w:sz w:val="18"/>
              </w:rPr>
              <w:t>唯一性</w:t>
            </w:r>
          </w:p>
        </w:tc>
      </w:tr>
      <w:tr w14:paraId="4B5F0EB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7F18D6CF">
            <w:pPr>
              <w:pStyle w:val="239"/>
              <w:spacing w:line="240" w:lineRule="auto"/>
              <w:rPr>
                <w:rFonts w:eastAsia="宋体" w:cs="Times New Roman"/>
                <w:sz w:val="18"/>
              </w:rPr>
            </w:pPr>
            <w:r>
              <w:rPr>
                <w:rFonts w:eastAsia="宋体" w:cs="Times New Roman"/>
                <w:sz w:val="18"/>
              </w:rPr>
              <w:t>unit</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76F5B649">
            <w:pPr>
              <w:pStyle w:val="239"/>
              <w:spacing w:line="240" w:lineRule="auto"/>
              <w:rPr>
                <w:rFonts w:eastAsia="宋体" w:cs="Times New Roman"/>
                <w:sz w:val="18"/>
              </w:rPr>
            </w:pPr>
            <w:r>
              <w:rPr>
                <w:rFonts w:hint="eastAsia" w:eastAsia="宋体" w:cs="Times New Roman"/>
                <w:sz w:val="18"/>
              </w:rPr>
              <w:t>单位</w:t>
            </w:r>
          </w:p>
        </w:tc>
      </w:tr>
      <w:tr w14:paraId="4F4A771A">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18C4A0F5">
            <w:pPr>
              <w:pStyle w:val="239"/>
              <w:spacing w:line="240" w:lineRule="auto"/>
              <w:rPr>
                <w:rFonts w:eastAsia="宋体" w:cs="Times New Roman"/>
                <w:sz w:val="18"/>
              </w:rPr>
            </w:pPr>
            <w:r>
              <w:rPr>
                <w:rFonts w:eastAsia="宋体" w:cs="Times New Roman"/>
                <w:sz w:val="18"/>
              </w:rPr>
              <w:t>underline</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4A5F9100">
            <w:pPr>
              <w:pStyle w:val="239"/>
              <w:spacing w:line="240" w:lineRule="auto"/>
              <w:rPr>
                <w:rFonts w:eastAsia="宋体" w:cs="Times New Roman"/>
                <w:sz w:val="18"/>
              </w:rPr>
            </w:pPr>
            <w:r>
              <w:rPr>
                <w:rFonts w:hint="eastAsia" w:eastAsia="宋体" w:cs="Times New Roman"/>
                <w:sz w:val="18"/>
              </w:rPr>
              <w:t>下划线</w:t>
            </w:r>
          </w:p>
        </w:tc>
      </w:tr>
      <w:tr w14:paraId="1E950B4C">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76C812EF">
            <w:pPr>
              <w:pStyle w:val="239"/>
              <w:spacing w:line="240" w:lineRule="auto"/>
              <w:rPr>
                <w:rFonts w:eastAsia="宋体" w:cs="Times New Roman"/>
                <w:sz w:val="18"/>
              </w:rPr>
            </w:pPr>
            <w:r>
              <w:rPr>
                <w:rFonts w:eastAsia="宋体" w:cs="Times New Roman"/>
                <w:sz w:val="18"/>
              </w:rPr>
              <w:t>Undirected</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748B49A4">
            <w:pPr>
              <w:pStyle w:val="239"/>
              <w:spacing w:line="240" w:lineRule="auto"/>
              <w:rPr>
                <w:rFonts w:eastAsia="宋体" w:cs="Times New Roman"/>
                <w:sz w:val="18"/>
              </w:rPr>
            </w:pPr>
            <w:r>
              <w:rPr>
                <w:rFonts w:hint="eastAsia" w:eastAsia="宋体" w:cs="Times New Roman"/>
                <w:sz w:val="18"/>
              </w:rPr>
              <w:t>无向的点</w:t>
            </w:r>
          </w:p>
        </w:tc>
      </w:tr>
      <w:tr w14:paraId="53E8FCE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56DF19AE">
            <w:pPr>
              <w:pStyle w:val="239"/>
              <w:spacing w:line="240" w:lineRule="auto"/>
              <w:rPr>
                <w:rFonts w:eastAsia="宋体" w:cs="Times New Roman"/>
                <w:sz w:val="18"/>
              </w:rPr>
            </w:pPr>
            <w:r>
              <w:rPr>
                <w:rFonts w:eastAsia="宋体" w:cs="Times New Roman"/>
                <w:sz w:val="18"/>
              </w:rPr>
              <w:t>UnfoldDirection</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47E91575">
            <w:pPr>
              <w:pStyle w:val="239"/>
              <w:spacing w:line="240" w:lineRule="auto"/>
              <w:rPr>
                <w:rFonts w:eastAsia="宋体" w:cs="Times New Roman"/>
                <w:sz w:val="18"/>
              </w:rPr>
            </w:pPr>
            <w:r>
              <w:rPr>
                <w:rFonts w:hint="eastAsia" w:eastAsia="宋体" w:cs="Times New Roman"/>
                <w:sz w:val="18"/>
              </w:rPr>
              <w:t>方向</w:t>
            </w:r>
          </w:p>
        </w:tc>
      </w:tr>
      <w:tr w14:paraId="4A3C1AE1">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2C3AE3C4">
            <w:pPr>
              <w:pStyle w:val="239"/>
              <w:spacing w:line="240" w:lineRule="auto"/>
              <w:rPr>
                <w:rFonts w:eastAsia="宋体" w:cs="Times New Roman"/>
                <w:sz w:val="18"/>
              </w:rPr>
            </w:pPr>
            <w:r>
              <w:rPr>
                <w:rFonts w:eastAsia="宋体" w:cs="Times New Roman"/>
                <w:sz w:val="18"/>
              </w:rPr>
              <w:t>value</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6A40925E">
            <w:pPr>
              <w:pStyle w:val="239"/>
              <w:spacing w:line="240" w:lineRule="auto"/>
              <w:rPr>
                <w:rFonts w:eastAsia="宋体" w:cs="Times New Roman"/>
                <w:sz w:val="18"/>
              </w:rPr>
            </w:pPr>
            <w:r>
              <w:rPr>
                <w:rFonts w:hint="eastAsia" w:eastAsia="宋体" w:cs="Times New Roman"/>
                <w:sz w:val="18"/>
              </w:rPr>
              <w:t>表单的值（以矩阵形式表示）</w:t>
            </w:r>
          </w:p>
        </w:tc>
      </w:tr>
      <w:tr w14:paraId="340B4E8F">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7EE017CE">
            <w:pPr>
              <w:pStyle w:val="239"/>
              <w:spacing w:line="240" w:lineRule="auto"/>
              <w:rPr>
                <w:rFonts w:eastAsia="宋体" w:cs="Times New Roman"/>
                <w:sz w:val="18"/>
              </w:rPr>
            </w:pPr>
            <w:r>
              <w:rPr>
                <w:rFonts w:eastAsia="宋体" w:cs="Times New Roman"/>
                <w:sz w:val="18"/>
              </w:rPr>
              <w:t>visualizationList</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75FE3384">
            <w:pPr>
              <w:pStyle w:val="239"/>
              <w:spacing w:line="240" w:lineRule="auto"/>
              <w:rPr>
                <w:rFonts w:eastAsia="宋体" w:cs="Times New Roman"/>
                <w:sz w:val="18"/>
              </w:rPr>
            </w:pPr>
            <w:r>
              <w:rPr>
                <w:rFonts w:hint="eastAsia" w:eastAsia="宋体" w:cs="Times New Roman"/>
                <w:sz w:val="18"/>
              </w:rPr>
              <w:t>分解、剖视图位置</w:t>
            </w:r>
          </w:p>
        </w:tc>
      </w:tr>
      <w:tr w14:paraId="2218EFA7">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30D18450">
            <w:pPr>
              <w:pStyle w:val="239"/>
              <w:spacing w:line="240" w:lineRule="auto"/>
              <w:rPr>
                <w:rFonts w:eastAsia="宋体" w:cs="Times New Roman"/>
                <w:sz w:val="18"/>
              </w:rPr>
            </w:pPr>
            <w:r>
              <w:rPr>
                <w:rFonts w:eastAsia="宋体" w:cs="Times New Roman"/>
                <w:sz w:val="18"/>
              </w:rPr>
              <w:t>visualizedMode</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70CDCC06">
            <w:pPr>
              <w:pStyle w:val="239"/>
              <w:spacing w:line="240" w:lineRule="auto"/>
              <w:rPr>
                <w:rFonts w:eastAsia="宋体" w:cs="Times New Roman"/>
                <w:sz w:val="18"/>
              </w:rPr>
            </w:pPr>
            <w:r>
              <w:rPr>
                <w:rFonts w:hint="eastAsia" w:eastAsia="宋体" w:cs="Times New Roman"/>
                <w:sz w:val="18"/>
              </w:rPr>
              <w:t>显示模式</w:t>
            </w:r>
          </w:p>
        </w:tc>
      </w:tr>
      <w:tr w14:paraId="4F0CEEB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31AE9BAE">
            <w:pPr>
              <w:pStyle w:val="239"/>
              <w:spacing w:line="240" w:lineRule="auto"/>
              <w:rPr>
                <w:rFonts w:eastAsia="宋体" w:cs="Times New Roman"/>
                <w:sz w:val="18"/>
              </w:rPr>
            </w:pPr>
            <w:r>
              <w:rPr>
                <w:rFonts w:eastAsia="宋体" w:cs="Times New Roman"/>
                <w:sz w:val="18"/>
              </w:rPr>
              <w:t>width</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12973D07">
            <w:pPr>
              <w:pStyle w:val="239"/>
              <w:spacing w:line="240" w:lineRule="auto"/>
              <w:rPr>
                <w:rFonts w:eastAsia="宋体" w:cs="Times New Roman"/>
                <w:sz w:val="18"/>
              </w:rPr>
            </w:pPr>
            <w:r>
              <w:rPr>
                <w:rFonts w:hint="eastAsia" w:eastAsia="宋体" w:cs="Times New Roman"/>
                <w:sz w:val="18"/>
              </w:rPr>
              <w:t>宽度</w:t>
            </w:r>
          </w:p>
        </w:tc>
      </w:tr>
      <w:tr w14:paraId="3D40801C">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3E2EACA9">
            <w:pPr>
              <w:pStyle w:val="239"/>
              <w:spacing w:line="240" w:lineRule="auto"/>
              <w:rPr>
                <w:rFonts w:eastAsia="宋体" w:cs="Times New Roman"/>
                <w:sz w:val="18"/>
              </w:rPr>
            </w:pPr>
            <w:r>
              <w:rPr>
                <w:rFonts w:eastAsia="宋体" w:cs="Times New Roman"/>
                <w:sz w:val="18"/>
              </w:rPr>
              <w:t>X</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1FA2A27E">
            <w:pPr>
              <w:pStyle w:val="239"/>
              <w:spacing w:line="240" w:lineRule="auto"/>
              <w:rPr>
                <w:rFonts w:eastAsia="宋体" w:cs="Times New Roman"/>
                <w:sz w:val="18"/>
              </w:rPr>
            </w:pPr>
            <w:r>
              <w:rPr>
                <w:rFonts w:hint="eastAsia" w:eastAsia="宋体" w:cs="Times New Roman"/>
                <w:sz w:val="18"/>
              </w:rPr>
              <w:t>方向</w:t>
            </w:r>
            <w:r>
              <w:rPr>
                <w:rFonts w:eastAsia="宋体" w:cs="Times New Roman"/>
                <w:sz w:val="18"/>
              </w:rPr>
              <w:t>——</w:t>
            </w:r>
            <w:r>
              <w:rPr>
                <w:rFonts w:hint="eastAsia" w:eastAsia="宋体" w:cs="Times New Roman"/>
                <w:sz w:val="18"/>
              </w:rPr>
              <w:t>横向</w:t>
            </w:r>
          </w:p>
        </w:tc>
      </w:tr>
      <w:tr w14:paraId="772BE59F">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2467" w:type="dxa"/>
            <w:gridSpan w:val="2"/>
            <w:tcBorders>
              <w:top w:val="single" w:color="auto" w:sz="4" w:space="0"/>
              <w:left w:val="single" w:color="auto" w:sz="8" w:space="0"/>
              <w:bottom w:val="single" w:color="auto" w:sz="4" w:space="0"/>
              <w:right w:val="single" w:color="auto" w:sz="4" w:space="0"/>
            </w:tcBorders>
            <w:vAlign w:val="center"/>
          </w:tcPr>
          <w:p w14:paraId="6E7F7ED2">
            <w:pPr>
              <w:pStyle w:val="239"/>
              <w:spacing w:line="240" w:lineRule="auto"/>
              <w:rPr>
                <w:rFonts w:eastAsia="宋体" w:cs="Times New Roman"/>
                <w:sz w:val="18"/>
              </w:rPr>
            </w:pPr>
            <w:r>
              <w:rPr>
                <w:rFonts w:eastAsia="宋体" w:cs="Times New Roman"/>
                <w:sz w:val="18"/>
              </w:rPr>
              <w:t>Y</w:t>
            </w:r>
          </w:p>
        </w:tc>
        <w:tc>
          <w:tcPr>
            <w:tcW w:w="7088" w:type="dxa"/>
            <w:gridSpan w:val="2"/>
            <w:tcBorders>
              <w:top w:val="single" w:color="auto" w:sz="4" w:space="0"/>
              <w:left w:val="single" w:color="auto" w:sz="4" w:space="0"/>
              <w:bottom w:val="single" w:color="auto" w:sz="4" w:space="0"/>
              <w:right w:val="single" w:color="auto" w:sz="8" w:space="0"/>
            </w:tcBorders>
            <w:vAlign w:val="center"/>
          </w:tcPr>
          <w:p w14:paraId="2C313786">
            <w:pPr>
              <w:pStyle w:val="239"/>
              <w:spacing w:line="240" w:lineRule="auto"/>
              <w:rPr>
                <w:rFonts w:eastAsia="宋体" w:cs="Times New Roman"/>
                <w:sz w:val="18"/>
              </w:rPr>
            </w:pPr>
            <w:r>
              <w:rPr>
                <w:rFonts w:hint="eastAsia" w:eastAsia="宋体" w:cs="Times New Roman"/>
                <w:sz w:val="18"/>
              </w:rPr>
              <w:t>方向</w:t>
            </w:r>
            <w:r>
              <w:rPr>
                <w:rFonts w:eastAsia="宋体" w:cs="Times New Roman"/>
                <w:sz w:val="18"/>
              </w:rPr>
              <w:t>——</w:t>
            </w:r>
            <w:r>
              <w:rPr>
                <w:rFonts w:hint="eastAsia" w:eastAsia="宋体" w:cs="Times New Roman"/>
                <w:sz w:val="18"/>
              </w:rPr>
              <w:t>纵向</w:t>
            </w:r>
          </w:p>
        </w:tc>
      </w:tr>
      <w:tr w14:paraId="019D286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gridAfter w:val="1"/>
          <w:wAfter w:w="22" w:type="dxa"/>
          <w:trHeight w:val="285" w:hRule="atLeast"/>
        </w:trPr>
        <w:tc>
          <w:tcPr>
            <w:tcW w:w="9555" w:type="dxa"/>
            <w:gridSpan w:val="4"/>
            <w:tcBorders>
              <w:top w:val="single" w:color="auto" w:sz="4" w:space="0"/>
              <w:left w:val="single" w:color="auto" w:sz="8" w:space="0"/>
              <w:bottom w:val="single" w:color="auto" w:sz="4" w:space="0"/>
              <w:right w:val="single" w:color="auto" w:sz="8" w:space="0"/>
            </w:tcBorders>
            <w:vAlign w:val="center"/>
          </w:tcPr>
          <w:p w14:paraId="6A14EBB6">
            <w:pPr>
              <w:pStyle w:val="190"/>
              <w:numPr>
                <w:ilvl w:val="0"/>
                <w:numId w:val="37"/>
              </w:numPr>
            </w:pPr>
            <w:r>
              <w:rPr>
                <w:rFonts w:hint="eastAsia"/>
              </w:rPr>
              <w:t>关键词对大小写敏感，区分大小写。</w:t>
            </w:r>
          </w:p>
          <w:p w14:paraId="3FA39523">
            <w:pPr>
              <w:pStyle w:val="190"/>
            </w:pPr>
            <w:r>
              <w:rPr>
                <w:rFonts w:hint="eastAsia"/>
              </w:rPr>
              <w:t>括号内为定义内容的辅助说明。</w:t>
            </w:r>
          </w:p>
        </w:tc>
      </w:tr>
    </w:tbl>
    <w:p w14:paraId="05238BE1">
      <w:pPr>
        <w:pStyle w:val="66"/>
        <w:ind w:firstLine="420"/>
      </w:pPr>
    </w:p>
    <w:p w14:paraId="3FB9DA68">
      <w:pPr>
        <w:pStyle w:val="115"/>
        <w:spacing w:before="156" w:after="156"/>
      </w:pPr>
      <w:r>
        <w:rPr>
          <w:rFonts w:hint="eastAsia"/>
        </w:rPr>
        <w:t>字符常量</w:t>
      </w:r>
    </w:p>
    <w:p w14:paraId="57FC9870">
      <w:pPr>
        <w:pStyle w:val="75"/>
        <w:spacing w:before="156" w:after="156"/>
      </w:pPr>
      <w:r>
        <w:rPr>
          <w:rFonts w:hint="eastAsia"/>
        </w:rPr>
        <w:t>实数型字符</w:t>
      </w:r>
    </w:p>
    <w:p w14:paraId="1070D450">
      <w:pPr>
        <w:pStyle w:val="66"/>
        <w:ind w:firstLine="420"/>
      </w:pPr>
      <w:r>
        <w:rPr>
          <w:rFonts w:hint="eastAsia"/>
        </w:rPr>
        <w:t>实数型字符应在字符中带有小数点的十进制的数字序列。实数的小数点之后至少带有一个数字。实数准许表示15位小数。</w:t>
      </w:r>
    </w:p>
    <w:p w14:paraId="538DA973">
      <w:pPr>
        <w:pStyle w:val="191"/>
      </w:pPr>
      <w:r>
        <w:rPr>
          <w:rFonts w:hint="eastAsia"/>
        </w:rPr>
        <w:t>3.0、322.56。</w:t>
      </w:r>
    </w:p>
    <w:p w14:paraId="7CAA76F1">
      <w:pPr>
        <w:pStyle w:val="75"/>
        <w:spacing w:before="156" w:after="156"/>
      </w:pPr>
      <w:r>
        <w:rPr>
          <w:rFonts w:hint="eastAsia"/>
        </w:rPr>
        <w:t>整数型字符</w:t>
      </w:r>
    </w:p>
    <w:p w14:paraId="32A1F769">
      <w:pPr>
        <w:pStyle w:val="66"/>
        <w:ind w:firstLine="420"/>
      </w:pPr>
      <w:r>
        <w:rPr>
          <w:rFonts w:hint="eastAsia"/>
        </w:rPr>
        <w:t>整数型字符应在字符中十进制的数字序列。整型的最小取值为-2</w:t>
      </w:r>
      <w:r>
        <w:rPr>
          <w:rFonts w:hint="eastAsia"/>
          <w:vertAlign w:val="superscript"/>
        </w:rPr>
        <w:t>31</w:t>
      </w:r>
      <w:r>
        <w:rPr>
          <w:rFonts w:hint="eastAsia"/>
        </w:rPr>
        <w:t>，最大取值为2</w:t>
      </w:r>
      <w:r>
        <w:rPr>
          <w:rFonts w:hint="eastAsia"/>
          <w:vertAlign w:val="superscript"/>
        </w:rPr>
        <w:t>31</w:t>
      </w:r>
      <w:r>
        <w:rPr>
          <w:rFonts w:hint="eastAsia"/>
        </w:rPr>
        <w:t>-1。</w:t>
      </w:r>
    </w:p>
    <w:p w14:paraId="0A9D345D">
      <w:pPr>
        <w:pStyle w:val="191"/>
      </w:pPr>
      <w:r>
        <w:rPr>
          <w:rFonts w:hint="eastAsia"/>
        </w:rPr>
        <w:t>33、0、30044。</w:t>
      </w:r>
    </w:p>
    <w:p w14:paraId="4BEE969F">
      <w:pPr>
        <w:pStyle w:val="75"/>
        <w:spacing w:before="156" w:after="156"/>
      </w:pPr>
      <w:r>
        <w:rPr>
          <w:rFonts w:hint="eastAsia"/>
        </w:rPr>
        <w:t>布尔型字符</w:t>
      </w:r>
    </w:p>
    <w:p w14:paraId="1B152C81">
      <w:pPr>
        <w:pStyle w:val="66"/>
        <w:ind w:firstLine="420"/>
      </w:pPr>
      <w:r>
        <w:rPr>
          <w:rFonts w:hint="eastAsia"/>
        </w:rPr>
        <w:t>布尔型字符应取值范围为真或假的枚举类型。</w:t>
      </w:r>
    </w:p>
    <w:p w14:paraId="16590311">
      <w:pPr>
        <w:pStyle w:val="75"/>
        <w:spacing w:before="156" w:after="156"/>
        <w:rPr>
          <w:b/>
          <w:bCs/>
        </w:rPr>
      </w:pPr>
      <w:r>
        <w:rPr>
          <w:rFonts w:hint="eastAsia"/>
        </w:rPr>
        <w:t>字符串</w:t>
      </w:r>
    </w:p>
    <w:p w14:paraId="6FD77179">
      <w:pPr>
        <w:pStyle w:val="66"/>
        <w:ind w:firstLine="420"/>
      </w:pPr>
      <w:r>
        <w:rPr>
          <w:rFonts w:hint="eastAsia"/>
        </w:rPr>
        <w:t>字符串一般应出现在双引号之间，如</w:t>
      </w:r>
      <w:r>
        <w:t>“</w:t>
      </w:r>
      <w:r>
        <w:rPr>
          <w:rFonts w:hint="eastAsia"/>
        </w:rPr>
        <w:t>字符串</w:t>
      </w:r>
      <w:r>
        <w:t>”</w:t>
      </w:r>
      <w:r>
        <w:rPr>
          <w:rFonts w:hint="eastAsia"/>
        </w:rPr>
        <w:t>。除了双引号和反斜杠以外，都应准许直接包括在字符串中，无需使用转义码。表4中字符不应作为字符串。</w:t>
      </w:r>
    </w:p>
    <w:p w14:paraId="3729280B">
      <w:pPr>
        <w:pStyle w:val="122"/>
        <w:spacing w:before="156" w:after="156"/>
      </w:pPr>
      <w:r>
        <w:rPr>
          <w:rFonts w:hint="eastAsia"/>
        </w:rPr>
        <w:t>非字符串字符</w:t>
      </w:r>
    </w:p>
    <w:tbl>
      <w:tblPr>
        <w:tblStyle w:val="33"/>
        <w:tblW w:w="5125" w:type="pct"/>
        <w:tblInd w:w="-57"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2325"/>
        <w:gridCol w:w="7283"/>
      </w:tblGrid>
      <w:tr w14:paraId="284C6C24">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2263" w:type="dxa"/>
            <w:tcBorders>
              <w:top w:val="single" w:color="auto" w:sz="8" w:space="0"/>
              <w:left w:val="single" w:color="auto" w:sz="8" w:space="0"/>
              <w:bottom w:val="single" w:color="auto" w:sz="8" w:space="0"/>
              <w:right w:val="single" w:color="auto" w:sz="4" w:space="0"/>
            </w:tcBorders>
            <w:vAlign w:val="center"/>
          </w:tcPr>
          <w:p w14:paraId="40F1F5DA">
            <w:pPr>
              <w:pStyle w:val="239"/>
              <w:spacing w:line="240" w:lineRule="auto"/>
              <w:rPr>
                <w:rFonts w:eastAsia="宋体" w:cs="Times New Roman"/>
                <w:sz w:val="18"/>
              </w:rPr>
            </w:pPr>
            <w:r>
              <w:rPr>
                <w:rFonts w:hint="eastAsia" w:eastAsia="宋体" w:cs="Times New Roman"/>
                <w:sz w:val="18"/>
              </w:rPr>
              <w:t>字符</w:t>
            </w:r>
          </w:p>
        </w:tc>
        <w:tc>
          <w:tcPr>
            <w:tcW w:w="7088" w:type="dxa"/>
            <w:tcBorders>
              <w:top w:val="single" w:color="auto" w:sz="8" w:space="0"/>
              <w:left w:val="single" w:color="auto" w:sz="4" w:space="0"/>
              <w:bottom w:val="single" w:color="auto" w:sz="8" w:space="0"/>
              <w:right w:val="single" w:color="auto" w:sz="8" w:space="0"/>
            </w:tcBorders>
            <w:vAlign w:val="center"/>
          </w:tcPr>
          <w:p w14:paraId="1D718D74">
            <w:pPr>
              <w:pStyle w:val="239"/>
              <w:spacing w:line="240" w:lineRule="auto"/>
              <w:rPr>
                <w:rFonts w:eastAsia="宋体" w:cs="Times New Roman"/>
                <w:sz w:val="18"/>
              </w:rPr>
            </w:pPr>
            <w:r>
              <w:rPr>
                <w:rFonts w:hint="eastAsia" w:eastAsia="宋体" w:cs="Times New Roman"/>
                <w:sz w:val="18"/>
              </w:rPr>
              <w:t>含义</w:t>
            </w:r>
          </w:p>
        </w:tc>
      </w:tr>
      <w:tr w14:paraId="04C3A494">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2263" w:type="dxa"/>
            <w:tcBorders>
              <w:top w:val="single" w:color="auto" w:sz="8" w:space="0"/>
              <w:left w:val="single" w:color="auto" w:sz="8" w:space="0"/>
              <w:bottom w:val="single" w:color="auto" w:sz="4" w:space="0"/>
              <w:right w:val="single" w:color="auto" w:sz="4" w:space="0"/>
            </w:tcBorders>
            <w:vAlign w:val="center"/>
          </w:tcPr>
          <w:p w14:paraId="16DD621E">
            <w:pPr>
              <w:pStyle w:val="239"/>
              <w:spacing w:line="240" w:lineRule="auto"/>
              <w:jc w:val="left"/>
              <w:rPr>
                <w:rFonts w:eastAsia="宋体" w:cs="Times New Roman"/>
                <w:sz w:val="18"/>
              </w:rPr>
            </w:pPr>
            <w:r>
              <w:rPr>
                <w:rFonts w:eastAsia="宋体" w:cs="Times New Roman"/>
                <w:sz w:val="18"/>
              </w:rPr>
              <w:t>\’</w:t>
            </w:r>
          </w:p>
        </w:tc>
        <w:tc>
          <w:tcPr>
            <w:tcW w:w="7088" w:type="dxa"/>
            <w:tcBorders>
              <w:top w:val="single" w:color="auto" w:sz="8" w:space="0"/>
              <w:left w:val="single" w:color="auto" w:sz="4" w:space="0"/>
              <w:bottom w:val="single" w:color="auto" w:sz="4" w:space="0"/>
              <w:right w:val="single" w:color="auto" w:sz="8" w:space="0"/>
            </w:tcBorders>
            <w:vAlign w:val="center"/>
          </w:tcPr>
          <w:p w14:paraId="4609E5DA">
            <w:pPr>
              <w:pStyle w:val="239"/>
              <w:spacing w:line="240" w:lineRule="auto"/>
              <w:rPr>
                <w:rFonts w:eastAsia="宋体" w:cs="Times New Roman"/>
                <w:sz w:val="18"/>
              </w:rPr>
            </w:pPr>
            <w:r>
              <w:rPr>
                <w:rFonts w:hint="eastAsia" w:eastAsia="宋体" w:cs="Times New Roman"/>
                <w:sz w:val="18"/>
              </w:rPr>
              <w:t>单引号</w:t>
            </w:r>
          </w:p>
        </w:tc>
      </w:tr>
      <w:tr w14:paraId="492CD288">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2263" w:type="dxa"/>
            <w:tcBorders>
              <w:top w:val="single" w:color="auto" w:sz="4" w:space="0"/>
              <w:left w:val="single" w:color="auto" w:sz="8" w:space="0"/>
              <w:bottom w:val="single" w:color="auto" w:sz="4" w:space="0"/>
              <w:right w:val="single" w:color="auto" w:sz="4" w:space="0"/>
            </w:tcBorders>
            <w:vAlign w:val="center"/>
          </w:tcPr>
          <w:p w14:paraId="608D8713">
            <w:pPr>
              <w:pStyle w:val="239"/>
              <w:spacing w:line="240" w:lineRule="auto"/>
              <w:jc w:val="left"/>
              <w:rPr>
                <w:rFonts w:eastAsia="宋体" w:cs="Times New Roman"/>
                <w:sz w:val="18"/>
              </w:rPr>
            </w:pPr>
            <w:r>
              <w:rPr>
                <w:rFonts w:eastAsia="宋体" w:cs="Times New Roman"/>
                <w:sz w:val="18"/>
              </w:rPr>
              <w:t>\”</w:t>
            </w:r>
          </w:p>
        </w:tc>
        <w:tc>
          <w:tcPr>
            <w:tcW w:w="7088" w:type="dxa"/>
            <w:tcBorders>
              <w:top w:val="single" w:color="auto" w:sz="4" w:space="0"/>
              <w:left w:val="single" w:color="auto" w:sz="4" w:space="0"/>
              <w:bottom w:val="single" w:color="auto" w:sz="4" w:space="0"/>
              <w:right w:val="single" w:color="auto" w:sz="8" w:space="0"/>
            </w:tcBorders>
            <w:vAlign w:val="center"/>
          </w:tcPr>
          <w:p w14:paraId="3083BE6B">
            <w:pPr>
              <w:pStyle w:val="239"/>
              <w:spacing w:line="240" w:lineRule="auto"/>
              <w:rPr>
                <w:rFonts w:eastAsia="宋体" w:cs="Times New Roman"/>
                <w:sz w:val="18"/>
              </w:rPr>
            </w:pPr>
            <w:r>
              <w:rPr>
                <w:rFonts w:hint="eastAsia" w:eastAsia="宋体" w:cs="Times New Roman"/>
                <w:sz w:val="18"/>
              </w:rPr>
              <w:t>双引号</w:t>
            </w:r>
          </w:p>
        </w:tc>
      </w:tr>
      <w:tr w14:paraId="5FA13B22">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2263" w:type="dxa"/>
            <w:tcBorders>
              <w:top w:val="single" w:color="auto" w:sz="4" w:space="0"/>
              <w:left w:val="single" w:color="auto" w:sz="8" w:space="0"/>
              <w:bottom w:val="single" w:color="auto" w:sz="4" w:space="0"/>
              <w:right w:val="single" w:color="auto" w:sz="4" w:space="0"/>
            </w:tcBorders>
            <w:vAlign w:val="center"/>
          </w:tcPr>
          <w:p w14:paraId="57958612">
            <w:pPr>
              <w:pStyle w:val="239"/>
              <w:spacing w:line="240" w:lineRule="auto"/>
              <w:jc w:val="left"/>
              <w:rPr>
                <w:rFonts w:eastAsia="宋体" w:cs="Times New Roman"/>
                <w:sz w:val="18"/>
              </w:rPr>
            </w:pPr>
            <w:r>
              <w:rPr>
                <w:rFonts w:eastAsia="宋体" w:cs="Times New Roman"/>
                <w:sz w:val="18"/>
              </w:rPr>
              <w:t>\\</w:t>
            </w:r>
          </w:p>
        </w:tc>
        <w:tc>
          <w:tcPr>
            <w:tcW w:w="7088" w:type="dxa"/>
            <w:tcBorders>
              <w:top w:val="single" w:color="auto" w:sz="4" w:space="0"/>
              <w:left w:val="single" w:color="auto" w:sz="4" w:space="0"/>
              <w:bottom w:val="single" w:color="auto" w:sz="4" w:space="0"/>
              <w:right w:val="single" w:color="auto" w:sz="8" w:space="0"/>
            </w:tcBorders>
            <w:vAlign w:val="center"/>
          </w:tcPr>
          <w:p w14:paraId="1E453223">
            <w:pPr>
              <w:pStyle w:val="239"/>
              <w:spacing w:line="240" w:lineRule="auto"/>
              <w:rPr>
                <w:rFonts w:eastAsia="宋体" w:cs="Times New Roman"/>
                <w:sz w:val="18"/>
              </w:rPr>
            </w:pPr>
            <w:r>
              <w:rPr>
                <w:rFonts w:hint="eastAsia" w:eastAsia="宋体" w:cs="Times New Roman"/>
                <w:sz w:val="18"/>
              </w:rPr>
              <w:t>反斜杠</w:t>
            </w:r>
          </w:p>
        </w:tc>
      </w:tr>
      <w:tr w14:paraId="6CD9744C">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2263" w:type="dxa"/>
            <w:tcBorders>
              <w:top w:val="single" w:color="auto" w:sz="4" w:space="0"/>
              <w:left w:val="single" w:color="auto" w:sz="8" w:space="0"/>
              <w:bottom w:val="single" w:color="auto" w:sz="4" w:space="0"/>
              <w:right w:val="single" w:color="auto" w:sz="4" w:space="0"/>
            </w:tcBorders>
            <w:vAlign w:val="center"/>
          </w:tcPr>
          <w:p w14:paraId="47668010">
            <w:pPr>
              <w:pStyle w:val="239"/>
              <w:spacing w:line="240" w:lineRule="auto"/>
              <w:jc w:val="left"/>
              <w:rPr>
                <w:rFonts w:eastAsia="宋体" w:cs="Times New Roman"/>
                <w:sz w:val="18"/>
              </w:rPr>
            </w:pPr>
            <w:r>
              <w:rPr>
                <w:rFonts w:eastAsia="宋体" w:cs="Times New Roman"/>
                <w:sz w:val="18"/>
              </w:rPr>
              <w:t>\n</w:t>
            </w:r>
          </w:p>
        </w:tc>
        <w:tc>
          <w:tcPr>
            <w:tcW w:w="7088" w:type="dxa"/>
            <w:tcBorders>
              <w:top w:val="single" w:color="auto" w:sz="4" w:space="0"/>
              <w:left w:val="single" w:color="auto" w:sz="4" w:space="0"/>
              <w:bottom w:val="single" w:color="auto" w:sz="4" w:space="0"/>
              <w:right w:val="single" w:color="auto" w:sz="8" w:space="0"/>
            </w:tcBorders>
            <w:vAlign w:val="center"/>
          </w:tcPr>
          <w:p w14:paraId="424BB131">
            <w:pPr>
              <w:pStyle w:val="239"/>
              <w:spacing w:line="240" w:lineRule="auto"/>
              <w:rPr>
                <w:rFonts w:eastAsia="宋体" w:cs="Times New Roman"/>
                <w:sz w:val="18"/>
              </w:rPr>
            </w:pPr>
            <w:r>
              <w:rPr>
                <w:rFonts w:hint="eastAsia" w:eastAsia="宋体" w:cs="Times New Roman"/>
                <w:sz w:val="18"/>
              </w:rPr>
              <w:t>换行</w:t>
            </w:r>
          </w:p>
        </w:tc>
      </w:tr>
      <w:tr w14:paraId="2B6598E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2263" w:type="dxa"/>
            <w:tcBorders>
              <w:top w:val="single" w:color="auto" w:sz="4" w:space="0"/>
              <w:left w:val="single" w:color="auto" w:sz="8" w:space="0"/>
              <w:bottom w:val="single" w:color="auto" w:sz="4" w:space="0"/>
              <w:right w:val="single" w:color="auto" w:sz="4" w:space="0"/>
            </w:tcBorders>
            <w:vAlign w:val="center"/>
          </w:tcPr>
          <w:p w14:paraId="6D4F7D18">
            <w:pPr>
              <w:pStyle w:val="239"/>
              <w:spacing w:line="240" w:lineRule="auto"/>
              <w:jc w:val="left"/>
              <w:rPr>
                <w:rFonts w:eastAsia="宋体" w:cs="Times New Roman"/>
                <w:sz w:val="18"/>
              </w:rPr>
            </w:pPr>
            <w:r>
              <w:rPr>
                <w:rFonts w:eastAsia="宋体" w:cs="Times New Roman"/>
                <w:sz w:val="18"/>
              </w:rPr>
              <w:t>\r</w:t>
            </w:r>
          </w:p>
        </w:tc>
        <w:tc>
          <w:tcPr>
            <w:tcW w:w="7088" w:type="dxa"/>
            <w:tcBorders>
              <w:top w:val="single" w:color="auto" w:sz="4" w:space="0"/>
              <w:left w:val="single" w:color="auto" w:sz="4" w:space="0"/>
              <w:bottom w:val="single" w:color="auto" w:sz="4" w:space="0"/>
              <w:right w:val="single" w:color="auto" w:sz="8" w:space="0"/>
            </w:tcBorders>
            <w:vAlign w:val="center"/>
          </w:tcPr>
          <w:p w14:paraId="1D7EFABB">
            <w:pPr>
              <w:pStyle w:val="239"/>
              <w:spacing w:line="240" w:lineRule="auto"/>
              <w:rPr>
                <w:rFonts w:eastAsia="宋体" w:cs="Times New Roman"/>
                <w:sz w:val="18"/>
              </w:rPr>
            </w:pPr>
            <w:r>
              <w:rPr>
                <w:rFonts w:hint="eastAsia" w:eastAsia="宋体" w:cs="Times New Roman"/>
                <w:sz w:val="18"/>
              </w:rPr>
              <w:t>回车</w:t>
            </w:r>
          </w:p>
        </w:tc>
      </w:tr>
      <w:tr w14:paraId="2946613A">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2263" w:type="dxa"/>
            <w:tcBorders>
              <w:top w:val="single" w:color="auto" w:sz="4" w:space="0"/>
              <w:left w:val="single" w:color="auto" w:sz="8" w:space="0"/>
              <w:bottom w:val="single" w:color="auto" w:sz="8" w:space="0"/>
              <w:right w:val="single" w:color="auto" w:sz="4" w:space="0"/>
            </w:tcBorders>
            <w:vAlign w:val="center"/>
          </w:tcPr>
          <w:p w14:paraId="73A77589">
            <w:pPr>
              <w:pStyle w:val="239"/>
              <w:spacing w:line="240" w:lineRule="auto"/>
              <w:jc w:val="left"/>
              <w:rPr>
                <w:rFonts w:eastAsia="宋体" w:cs="Times New Roman"/>
                <w:sz w:val="18"/>
              </w:rPr>
            </w:pPr>
            <w:r>
              <w:rPr>
                <w:rFonts w:eastAsia="宋体" w:cs="Times New Roman"/>
                <w:sz w:val="18"/>
              </w:rPr>
              <w:t>\t</w:t>
            </w:r>
          </w:p>
        </w:tc>
        <w:tc>
          <w:tcPr>
            <w:tcW w:w="7088" w:type="dxa"/>
            <w:tcBorders>
              <w:top w:val="single" w:color="auto" w:sz="4" w:space="0"/>
              <w:left w:val="single" w:color="auto" w:sz="4" w:space="0"/>
              <w:bottom w:val="single" w:color="auto" w:sz="8" w:space="0"/>
              <w:right w:val="single" w:color="auto" w:sz="8" w:space="0"/>
            </w:tcBorders>
            <w:vAlign w:val="center"/>
          </w:tcPr>
          <w:p w14:paraId="7A54FBA2">
            <w:pPr>
              <w:pStyle w:val="239"/>
              <w:spacing w:line="240" w:lineRule="auto"/>
              <w:rPr>
                <w:rFonts w:eastAsia="宋体" w:cs="Times New Roman"/>
                <w:sz w:val="18"/>
              </w:rPr>
            </w:pPr>
            <w:r>
              <w:rPr>
                <w:rFonts w:hint="eastAsia" w:eastAsia="宋体" w:cs="Times New Roman"/>
                <w:sz w:val="18"/>
              </w:rPr>
              <w:t>水平标签</w:t>
            </w:r>
          </w:p>
        </w:tc>
      </w:tr>
    </w:tbl>
    <w:p w14:paraId="0C0CACCA">
      <w:pPr>
        <w:pStyle w:val="66"/>
        <w:ind w:firstLine="420"/>
      </w:pPr>
    </w:p>
    <w:p w14:paraId="5D4D7622">
      <w:pPr>
        <w:pStyle w:val="75"/>
        <w:spacing w:before="156" w:after="156"/>
      </w:pPr>
      <w:r>
        <w:rPr>
          <w:rFonts w:hint="eastAsia"/>
        </w:rPr>
        <w:t>单精度浮点数型字符</w:t>
      </w:r>
    </w:p>
    <w:p w14:paraId="7FB9CB64">
      <w:pPr>
        <w:pStyle w:val="66"/>
        <w:ind w:firstLine="420"/>
      </w:pPr>
      <w:r>
        <w:rPr>
          <w:rFonts w:hint="eastAsia"/>
        </w:rPr>
        <w:t>单精度浮点数型字符应由符号位、指数位和尾数位共32位组成，其中指数位占 8 位，尾数位占 23 位，提供约7位十进制数的精度。</w:t>
      </w:r>
    </w:p>
    <w:p w14:paraId="15BCC1C1">
      <w:pPr>
        <w:pStyle w:val="191"/>
      </w:pPr>
      <w:r>
        <w:rPr>
          <w:rFonts w:hint="eastAsia"/>
        </w:rPr>
        <w:t>Float myFloat = 3.14f。</w:t>
      </w:r>
    </w:p>
    <w:p w14:paraId="0561B77F">
      <w:pPr>
        <w:pStyle w:val="75"/>
        <w:spacing w:before="156" w:after="156"/>
      </w:pPr>
      <w:r>
        <w:rPr>
          <w:rFonts w:hint="eastAsia"/>
        </w:rPr>
        <w:t>双精度浮点数型字符</w:t>
      </w:r>
    </w:p>
    <w:p w14:paraId="10C94753">
      <w:pPr>
        <w:pStyle w:val="66"/>
        <w:ind w:firstLine="420"/>
      </w:pPr>
      <w:r>
        <w:rPr>
          <w:rFonts w:hint="eastAsia"/>
        </w:rPr>
        <w:t>双精度浮点数型字符应由符号位、指数位和尾数位共 64 位组成，其中指数位占 11 位，尾数位占 52 位，提供约15位十进制数的高精度。</w:t>
      </w:r>
    </w:p>
    <w:p w14:paraId="14C1F9DF">
      <w:pPr>
        <w:pStyle w:val="191"/>
      </w:pPr>
      <w:r>
        <w:rPr>
          <w:rFonts w:hint="eastAsia"/>
        </w:rPr>
        <w:t>Double myDouble = 3.14。</w:t>
      </w:r>
    </w:p>
    <w:p w14:paraId="709B94C2">
      <w:pPr>
        <w:pStyle w:val="75"/>
        <w:spacing w:before="156" w:after="156"/>
      </w:pPr>
      <w:r>
        <w:rPr>
          <w:rFonts w:hint="eastAsia"/>
        </w:rPr>
        <w:t>元胞数组</w:t>
      </w:r>
    </w:p>
    <w:p w14:paraId="1BA6D1E3">
      <w:pPr>
        <w:pStyle w:val="66"/>
        <w:ind w:firstLine="420"/>
      </w:pPr>
      <w:r>
        <w:rPr>
          <w:rFonts w:hint="eastAsia"/>
        </w:rPr>
        <w:t>元胞数组应由元胞组成的数组，准许是一维、二维或多维。不同于普通的数组，其中的元素准许是不同类型的数据。</w:t>
      </w:r>
    </w:p>
    <w:p w14:paraId="69CEAB3B">
      <w:pPr>
        <w:pStyle w:val="191"/>
      </w:pPr>
      <w:r>
        <w:rPr>
          <w:rFonts w:hint="eastAsia"/>
        </w:rPr>
        <w:t>language1 = {SysML,OMG}; language2 = {UML,OMG}; languageArray = {language1,language2};则languageArray为</w:t>
      </w:r>
      <w:r>
        <w:rPr>
          <w:rFonts w:hint="eastAsia"/>
          <w:color w:val="374151"/>
        </w:rPr>
        <w:t>元胞</w:t>
      </w:r>
      <w:r>
        <w:rPr>
          <w:rFonts w:hint="eastAsia"/>
        </w:rPr>
        <w:t>数组，元胞存储了语言名称和提出组织的信息。</w:t>
      </w:r>
    </w:p>
    <w:p w14:paraId="388BF85C">
      <w:pPr>
        <w:pStyle w:val="75"/>
        <w:spacing w:before="156" w:after="156"/>
      </w:pPr>
      <w:r>
        <w:rPr>
          <w:rFonts w:hint="eastAsia"/>
        </w:rPr>
        <w:t>枚举</w:t>
      </w:r>
    </w:p>
    <w:p w14:paraId="6CC3B9E9">
      <w:pPr>
        <w:pStyle w:val="66"/>
        <w:ind w:firstLine="420"/>
      </w:pPr>
      <w:r>
        <w:rPr>
          <w:rFonts w:hint="eastAsia"/>
        </w:rPr>
        <w:t>枚举应是一种数据类型，其实例是命名值的列表。</w:t>
      </w:r>
    </w:p>
    <w:p w14:paraId="2BC00D57">
      <w:pPr>
        <w:pStyle w:val="191"/>
      </w:pPr>
      <w:r>
        <w:rPr>
          <w:rFonts w:hint="eastAsia"/>
        </w:rPr>
        <w:t>enum Day { SUNDAY,MONDAY,TUESDAY,WEDNESDAY,THURSDAY,FRIDAY,SATURDAY}。</w:t>
      </w:r>
    </w:p>
    <w:p w14:paraId="01CC9974">
      <w:pPr>
        <w:pStyle w:val="75"/>
        <w:spacing w:before="156" w:after="156"/>
      </w:pPr>
      <w:r>
        <w:rPr>
          <w:rFonts w:hint="eastAsia"/>
        </w:rPr>
        <w:t>数组</w:t>
      </w:r>
    </w:p>
    <w:p w14:paraId="21279843">
      <w:pPr>
        <w:pStyle w:val="66"/>
        <w:ind w:firstLine="420"/>
      </w:pPr>
      <w:r>
        <w:rPr>
          <w:rFonts w:hint="eastAsia"/>
        </w:rPr>
        <w:t>数组应是一种用于存储相同类型元素的数据结构，这些元素通过索引进行访问。提供了一种有效的方式来组织和管理大量相似类型的数据。</w:t>
      </w:r>
    </w:p>
    <w:p w14:paraId="070900C3">
      <w:pPr>
        <w:pStyle w:val="191"/>
      </w:pPr>
      <w:r>
        <w:rPr>
          <w:rFonts w:hint="eastAsia"/>
        </w:rPr>
        <w:t>String[] fruits = new String[]{"Apple", "Banana", "Orange", "Grapes"}。</w:t>
      </w:r>
    </w:p>
    <w:p w14:paraId="7F6EE8B7">
      <w:pPr>
        <w:pStyle w:val="75"/>
        <w:spacing w:before="156" w:after="156"/>
      </w:pPr>
      <w:r>
        <w:rPr>
          <w:rFonts w:hint="eastAsia"/>
        </w:rPr>
        <w:t>矩阵</w:t>
      </w:r>
    </w:p>
    <w:p w14:paraId="5CE2B74E">
      <w:pPr>
        <w:pStyle w:val="66"/>
        <w:ind w:firstLine="420"/>
      </w:pPr>
      <w:r>
        <w:rPr>
          <w:rFonts w:hint="eastAsia"/>
        </w:rPr>
        <w:t>矩阵应是一个由数值按照规定的规则排列成的矩形数组。</w:t>
      </w:r>
    </w:p>
    <w:p w14:paraId="009F0AE0">
      <w:pPr>
        <w:pStyle w:val="191"/>
      </w:pPr>
      <w:r>
        <w:rPr>
          <w:rFonts w:hint="eastAsia"/>
        </w:rPr>
        <w:t>[1,2,3]。</w:t>
      </w:r>
    </w:p>
    <w:p w14:paraId="7070D730">
      <w:pPr>
        <w:pStyle w:val="75"/>
        <w:spacing w:before="156" w:after="156"/>
      </w:pPr>
      <w:r>
        <w:rPr>
          <w:rFonts w:hint="eastAsia"/>
        </w:rPr>
        <w:t>元组</w:t>
      </w:r>
    </w:p>
    <w:p w14:paraId="33FC45E6">
      <w:pPr>
        <w:pStyle w:val="66"/>
        <w:ind w:firstLine="420"/>
      </w:pPr>
      <w:r>
        <w:rPr>
          <w:rFonts w:hint="eastAsia"/>
        </w:rPr>
        <w:t>元组应是一个有序的、不可变的数据序列。包含不同数据类型的元素，且每个元素在元组中有固定的位置。元组的长度是固定的，一旦创建，就不准许修改。</w:t>
      </w:r>
    </w:p>
    <w:p w14:paraId="70125880">
      <w:pPr>
        <w:pStyle w:val="191"/>
      </w:pPr>
      <w:r>
        <w:rPr>
          <w:rFonts w:hint="eastAsia"/>
        </w:rPr>
        <w:t>my_tuple = (1, "hello", 3.14, True)。</w:t>
      </w:r>
    </w:p>
    <w:p w14:paraId="0ADA1F70">
      <w:pPr>
        <w:pStyle w:val="75"/>
        <w:spacing w:before="156" w:after="156"/>
      </w:pPr>
      <w:r>
        <w:rPr>
          <w:rFonts w:hint="eastAsia"/>
        </w:rPr>
        <w:t>集合</w:t>
      </w:r>
    </w:p>
    <w:p w14:paraId="6CF4C5C1">
      <w:pPr>
        <w:pStyle w:val="66"/>
        <w:ind w:firstLine="420"/>
      </w:pPr>
      <w:r>
        <w:rPr>
          <w:rFonts w:hint="eastAsia"/>
        </w:rPr>
        <w:t>集合应是一个无序的、不包含重复元素的数据结构。通常用于表示一组独特的元素，而不关心元素的顺序。</w:t>
      </w:r>
    </w:p>
    <w:p w14:paraId="0553748E">
      <w:pPr>
        <w:pStyle w:val="75"/>
        <w:spacing w:before="156" w:after="156"/>
      </w:pPr>
      <w:r>
        <w:rPr>
          <w:rFonts w:hint="eastAsia"/>
        </w:rPr>
        <w:t>分布</w:t>
      </w:r>
    </w:p>
    <w:p w14:paraId="6DAB0D60">
      <w:pPr>
        <w:pStyle w:val="66"/>
        <w:ind w:firstLine="420"/>
      </w:pPr>
      <w:r>
        <w:rPr>
          <w:rFonts w:hint="eastAsia"/>
        </w:rPr>
        <w:t>分布应是一组数据或事件在不同取值或位置上的分散程度、频率或概率分布。</w:t>
      </w:r>
    </w:p>
    <w:p w14:paraId="562D1901">
      <w:pPr>
        <w:pStyle w:val="75"/>
        <w:spacing w:before="156" w:after="156"/>
      </w:pPr>
      <w:r>
        <w:rPr>
          <w:rFonts w:hint="eastAsia"/>
        </w:rPr>
        <w:t>有序列表</w:t>
      </w:r>
    </w:p>
    <w:p w14:paraId="1B252264">
      <w:pPr>
        <w:pStyle w:val="66"/>
        <w:ind w:firstLine="420"/>
      </w:pPr>
      <w:r>
        <w:rPr>
          <w:rFonts w:hint="eastAsia"/>
        </w:rPr>
        <w:t>有序列表应是按照一定的顺序（通常是数字或字母）对列表项进行编号。</w:t>
      </w:r>
    </w:p>
    <w:p w14:paraId="7AA526CC">
      <w:pPr>
        <w:pStyle w:val="75"/>
        <w:spacing w:before="156" w:after="156"/>
      </w:pPr>
      <w:r>
        <w:rPr>
          <w:rFonts w:hint="eastAsia"/>
        </w:rPr>
        <w:t>无序不重复列表</w:t>
      </w:r>
    </w:p>
    <w:p w14:paraId="2CCE6376">
      <w:pPr>
        <w:pStyle w:val="66"/>
        <w:ind w:firstLine="420"/>
      </w:pPr>
      <w:r>
        <w:rPr>
          <w:rFonts w:hint="eastAsia"/>
        </w:rPr>
        <w:t>无序不重复列表应是一个无序的、不包含重复元素的数据结构。通常用于表示一组独特的元素，而不关心元素的顺序。</w:t>
      </w:r>
    </w:p>
    <w:p w14:paraId="04CA6962">
      <w:pPr>
        <w:pStyle w:val="75"/>
        <w:spacing w:before="156" w:after="156"/>
      </w:pPr>
      <w:r>
        <w:rPr>
          <w:rFonts w:hint="eastAsia"/>
        </w:rPr>
        <w:t>有序不重复列表</w:t>
      </w:r>
    </w:p>
    <w:p w14:paraId="64397AF7">
      <w:pPr>
        <w:pStyle w:val="66"/>
        <w:ind w:firstLine="420"/>
      </w:pPr>
      <w:r>
        <w:rPr>
          <w:rFonts w:hint="eastAsia"/>
        </w:rPr>
        <w:t>有序不重复列表应在有序性中的元素按照一定的顺序排列，列表中的元素不应重复。</w:t>
      </w:r>
    </w:p>
    <w:p w14:paraId="0C2F2F93">
      <w:pPr>
        <w:pStyle w:val="191"/>
      </w:pPr>
      <w:r>
        <w:rPr>
          <w:rFonts w:hint="eastAsia"/>
        </w:rPr>
        <w:t>unique_set = {1, 2, 3, 4, 5}。</w:t>
      </w:r>
    </w:p>
    <w:p w14:paraId="0940C5B7">
      <w:pPr>
        <w:pStyle w:val="75"/>
        <w:spacing w:before="156" w:after="156"/>
      </w:pPr>
      <w:r>
        <w:rPr>
          <w:rFonts w:hint="eastAsia"/>
        </w:rPr>
        <w:t>键值对</w:t>
      </w:r>
    </w:p>
    <w:p w14:paraId="14EDB082">
      <w:pPr>
        <w:pStyle w:val="66"/>
        <w:ind w:firstLine="420"/>
      </w:pPr>
      <w:r>
        <w:rPr>
          <w:rFonts w:hint="eastAsia"/>
        </w:rPr>
        <w:t>键值对应是一种数据存储和表示方式，其中数据被组织成一对（或多对）键和相应的值。每个键与其关联的值之间存在映射关系，准许通过键来访问对应的值。</w:t>
      </w:r>
    </w:p>
    <w:p w14:paraId="7D993973">
      <w:pPr>
        <w:pStyle w:val="75"/>
        <w:spacing w:before="156" w:after="156"/>
      </w:pPr>
      <w:r>
        <w:rPr>
          <w:rFonts w:hint="eastAsia"/>
        </w:rPr>
        <w:t>图类型</w:t>
      </w:r>
    </w:p>
    <w:p w14:paraId="7A3DE2E4">
      <w:pPr>
        <w:pStyle w:val="66"/>
        <w:ind w:firstLine="420"/>
      </w:pPr>
      <w:r>
        <w:rPr>
          <w:rFonts w:hint="eastAsia"/>
        </w:rPr>
        <w:t>图类型应是限定模型中属性引用的数据类型为图模型实例。</w:t>
      </w:r>
    </w:p>
    <w:p w14:paraId="3336373F">
      <w:pPr>
        <w:pStyle w:val="75"/>
        <w:spacing w:before="156" w:after="156"/>
      </w:pPr>
      <w:r>
        <w:rPr>
          <w:rFonts w:hint="eastAsia"/>
        </w:rPr>
        <w:t>对象类型</w:t>
      </w:r>
    </w:p>
    <w:p w14:paraId="41F22D73">
      <w:pPr>
        <w:pStyle w:val="66"/>
        <w:ind w:firstLine="420"/>
      </w:pPr>
      <w:r>
        <w:rPr>
          <w:rFonts w:hint="eastAsia"/>
        </w:rPr>
        <w:t>对象类型应是限定模型中属性引用的数据类型为对象实例。</w:t>
      </w:r>
    </w:p>
    <w:p w14:paraId="02C66C26">
      <w:pPr>
        <w:pStyle w:val="75"/>
        <w:spacing w:before="156" w:after="156"/>
      </w:pPr>
      <w:r>
        <w:rPr>
          <w:rFonts w:hint="eastAsia"/>
        </w:rPr>
        <w:t>关系类型</w:t>
      </w:r>
    </w:p>
    <w:p w14:paraId="112F9957">
      <w:pPr>
        <w:pStyle w:val="66"/>
        <w:ind w:firstLine="420"/>
      </w:pPr>
      <w:r>
        <w:rPr>
          <w:rFonts w:hint="eastAsia"/>
        </w:rPr>
        <w:t>关系类型应是限定模型中属性引用的数据类型为关系实例。</w:t>
      </w:r>
    </w:p>
    <w:p w14:paraId="6A1A6689">
      <w:pPr>
        <w:pStyle w:val="75"/>
        <w:spacing w:before="156" w:after="156"/>
      </w:pPr>
      <w:r>
        <w:rPr>
          <w:rFonts w:hint="eastAsia"/>
        </w:rPr>
        <w:t>角色类型</w:t>
      </w:r>
    </w:p>
    <w:p w14:paraId="11DC9500">
      <w:pPr>
        <w:pStyle w:val="66"/>
        <w:ind w:firstLine="420"/>
      </w:pPr>
      <w:r>
        <w:rPr>
          <w:rFonts w:hint="eastAsia"/>
        </w:rPr>
        <w:t>角色类型应是限定模型中属性引用</w:t>
      </w:r>
      <w:r>
        <w:rPr>
          <w:rFonts w:hint="eastAsia" w:hAnsi="宋体"/>
          <w:kern w:val="21"/>
        </w:rPr>
        <w:t>的数据类型</w:t>
      </w:r>
      <w:r>
        <w:rPr>
          <w:rFonts w:hint="eastAsia"/>
        </w:rPr>
        <w:t>为</w:t>
      </w:r>
      <w:r>
        <w:rPr>
          <w:rFonts w:hint="eastAsia" w:hAnsi="宋体"/>
          <w:kern w:val="21"/>
        </w:rPr>
        <w:t>角色</w:t>
      </w:r>
      <w:r>
        <w:rPr>
          <w:rFonts w:hint="eastAsia"/>
        </w:rPr>
        <w:t>实例。</w:t>
      </w:r>
    </w:p>
    <w:p w14:paraId="564CE4CF">
      <w:pPr>
        <w:pStyle w:val="75"/>
        <w:spacing w:before="156" w:after="156"/>
      </w:pPr>
      <w:r>
        <w:rPr>
          <w:rFonts w:hint="eastAsia"/>
        </w:rPr>
        <w:t>点类型</w:t>
      </w:r>
    </w:p>
    <w:p w14:paraId="5EF2C1CC">
      <w:pPr>
        <w:pStyle w:val="66"/>
        <w:ind w:firstLine="420"/>
      </w:pPr>
      <w:r>
        <w:rPr>
          <w:rFonts w:hint="eastAsia"/>
        </w:rPr>
        <w:t>点类型应是限定模型中属性引用的数据类型为点实例。</w:t>
      </w:r>
    </w:p>
    <w:p w14:paraId="22019ED4">
      <w:pPr>
        <w:pStyle w:val="75"/>
        <w:spacing w:before="156" w:after="156"/>
      </w:pPr>
      <w:r>
        <w:rPr>
          <w:rFonts w:hint="eastAsia"/>
        </w:rPr>
        <w:t>属性类型</w:t>
      </w:r>
    </w:p>
    <w:p w14:paraId="3336FE30">
      <w:pPr>
        <w:pStyle w:val="66"/>
        <w:ind w:firstLine="420"/>
      </w:pPr>
      <w:r>
        <w:rPr>
          <w:rFonts w:hint="eastAsia"/>
        </w:rPr>
        <w:t>属性类型应是限定模型中属性引用的数据类型为属性实例。</w:t>
      </w:r>
    </w:p>
    <w:p w14:paraId="5FC242BD">
      <w:pPr>
        <w:pStyle w:val="208"/>
        <w:rPr>
          <w:vanish w:val="0"/>
        </w:rPr>
      </w:pPr>
    </w:p>
    <w:p w14:paraId="3A873B8E">
      <w:pPr>
        <w:pStyle w:val="209"/>
        <w:rPr>
          <w:vanish w:val="0"/>
        </w:rPr>
      </w:pPr>
    </w:p>
    <w:bookmarkEnd w:id="94"/>
    <w:bookmarkEnd w:id="95"/>
    <w:bookmarkEnd w:id="96"/>
    <w:bookmarkEnd w:id="97"/>
    <w:bookmarkEnd w:id="98"/>
    <w:bookmarkEnd w:id="99"/>
    <w:p w14:paraId="710489D4">
      <w:pPr>
        <w:pStyle w:val="114"/>
        <w:spacing w:before="312" w:after="312"/>
      </w:pPr>
      <w:bookmarkStart w:id="107" w:name="_Toc12558"/>
      <w:bookmarkStart w:id="108" w:name="_Toc164868890"/>
      <w:bookmarkStart w:id="109" w:name="_Toc163657315"/>
      <w:bookmarkStart w:id="110" w:name="_Toc156033782"/>
      <w:bookmarkStart w:id="111" w:name="_Toc163657277"/>
      <w:bookmarkStart w:id="112" w:name="_Toc156404910"/>
      <w:bookmarkStart w:id="113" w:name="_Toc160032643"/>
      <w:bookmarkStart w:id="114" w:name="_Toc156207424"/>
      <w:bookmarkStart w:id="115" w:name="_Toc164764782"/>
      <w:bookmarkStart w:id="116" w:name="_Toc19035"/>
      <w:bookmarkStart w:id="117" w:name="_Toc160023853"/>
      <w:bookmarkStart w:id="118" w:name="_Toc156207651"/>
      <w:bookmarkStart w:id="119" w:name="_Toc160024509"/>
      <w:bookmarkStart w:id="120" w:name="_Toc168997231"/>
      <w:bookmarkStart w:id="121" w:name="_Toc159436628"/>
      <w:bookmarkStart w:id="122" w:name="_Toc171435560"/>
      <w:bookmarkStart w:id="123" w:name="_Toc170210640"/>
      <w:bookmarkStart w:id="124" w:name="_Toc5596"/>
      <w:bookmarkStart w:id="125" w:name="_Toc172729770"/>
      <w:bookmarkStart w:id="126" w:name="_Toc172743699"/>
      <w:bookmarkStart w:id="127" w:name="_Toc10865"/>
      <w:r>
        <w:t>类</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r>
        <w:rPr>
          <w:rFonts w:hint="eastAsia"/>
        </w:rPr>
        <w:t>语法结构</w:t>
      </w:r>
      <w:bookmarkEnd w:id="122"/>
      <w:bookmarkEnd w:id="123"/>
      <w:bookmarkEnd w:id="124"/>
      <w:bookmarkEnd w:id="125"/>
      <w:bookmarkEnd w:id="126"/>
      <w:bookmarkEnd w:id="127"/>
    </w:p>
    <w:p w14:paraId="562882A6">
      <w:pPr>
        <w:pStyle w:val="115"/>
        <w:spacing w:before="156" w:after="156"/>
      </w:pPr>
      <w:bookmarkStart w:id="128" w:name="_Toc155529203"/>
      <w:bookmarkStart w:id="129" w:name="_Toc155731118"/>
      <w:bookmarkStart w:id="130" w:name="_Toc159436629"/>
      <w:bookmarkStart w:id="131" w:name="_Toc163657279"/>
      <w:bookmarkStart w:id="132" w:name="_Toc160023855"/>
      <w:bookmarkStart w:id="133" w:name="_Toc160024511"/>
      <w:bookmarkStart w:id="134" w:name="_Toc160032645"/>
      <w:bookmarkStart w:id="135" w:name="_Toc156033783"/>
      <w:r>
        <w:rPr>
          <w:rFonts w:hint="eastAsia"/>
        </w:rPr>
        <w:t>元元模型类集合</w:t>
      </w:r>
    </w:p>
    <w:p w14:paraId="6B29053A">
      <w:pPr>
        <w:pStyle w:val="66"/>
        <w:ind w:firstLine="420"/>
      </w:pPr>
      <w:r>
        <w:rPr>
          <w:rFonts w:hint="eastAsia"/>
        </w:rPr>
        <w:t>元元模型类集合包含图、对象、关系、点、属性、角色和扩展，应按照表5的要求描述统一架构建模语言中的元元模型。</w:t>
      </w:r>
    </w:p>
    <w:p w14:paraId="1FBA63A1">
      <w:pPr>
        <w:pStyle w:val="122"/>
        <w:spacing w:before="156" w:after="156"/>
      </w:pPr>
      <w:r>
        <w:rPr>
          <w:rFonts w:hint="eastAsia"/>
        </w:rPr>
        <w:t>元元模型类集合</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2"/>
        <w:gridCol w:w="1560"/>
        <w:gridCol w:w="6448"/>
      </w:tblGrid>
      <w:tr w14:paraId="7D635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562" w:type="dxa"/>
          </w:tcPr>
          <w:p w14:paraId="4C8CDE25">
            <w:pPr>
              <w:pStyle w:val="239"/>
              <w:spacing w:line="240" w:lineRule="auto"/>
              <w:rPr>
                <w:rFonts w:eastAsia="宋体" w:cs="Times New Roman"/>
                <w:sz w:val="18"/>
              </w:rPr>
            </w:pPr>
            <w:r>
              <w:rPr>
                <w:rFonts w:hint="eastAsia" w:eastAsia="宋体" w:cs="Times New Roman"/>
                <w:sz w:val="18"/>
              </w:rPr>
              <w:t>元元模型类型</w:t>
            </w:r>
          </w:p>
        </w:tc>
        <w:tc>
          <w:tcPr>
            <w:tcW w:w="1560" w:type="dxa"/>
          </w:tcPr>
          <w:p w14:paraId="5333164B">
            <w:pPr>
              <w:pStyle w:val="239"/>
              <w:spacing w:line="240" w:lineRule="auto"/>
              <w:rPr>
                <w:rFonts w:eastAsia="宋体" w:cs="Times New Roman"/>
                <w:sz w:val="18"/>
              </w:rPr>
            </w:pPr>
            <w:r>
              <w:rPr>
                <w:rFonts w:hint="eastAsia" w:eastAsia="宋体" w:cs="Times New Roman"/>
                <w:sz w:val="18"/>
              </w:rPr>
              <w:t>语法</w:t>
            </w:r>
          </w:p>
        </w:tc>
        <w:tc>
          <w:tcPr>
            <w:tcW w:w="6448" w:type="dxa"/>
          </w:tcPr>
          <w:p w14:paraId="69EB27D1">
            <w:pPr>
              <w:pStyle w:val="239"/>
              <w:spacing w:line="240" w:lineRule="auto"/>
              <w:rPr>
                <w:rFonts w:eastAsia="宋体" w:cs="Times New Roman"/>
                <w:sz w:val="18"/>
              </w:rPr>
            </w:pPr>
            <w:r>
              <w:rPr>
                <w:rFonts w:hint="eastAsia" w:eastAsia="宋体" w:cs="Times New Roman"/>
                <w:sz w:val="18"/>
              </w:rPr>
              <w:t>含义</w:t>
            </w:r>
          </w:p>
        </w:tc>
      </w:tr>
      <w:tr w14:paraId="1C9262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562" w:type="dxa"/>
            <w:vAlign w:val="center"/>
          </w:tcPr>
          <w:p w14:paraId="6826C1D0">
            <w:pPr>
              <w:pStyle w:val="239"/>
              <w:spacing w:line="240" w:lineRule="auto"/>
              <w:rPr>
                <w:rFonts w:eastAsia="宋体" w:cs="Times New Roman"/>
                <w:sz w:val="18"/>
              </w:rPr>
            </w:pPr>
            <w:r>
              <w:rPr>
                <w:rFonts w:hint="eastAsia" w:eastAsia="宋体" w:cs="Times New Roman"/>
                <w:sz w:val="18"/>
              </w:rPr>
              <w:t>图</w:t>
            </w:r>
          </w:p>
        </w:tc>
        <w:tc>
          <w:tcPr>
            <w:tcW w:w="1560" w:type="dxa"/>
            <w:vAlign w:val="center"/>
          </w:tcPr>
          <w:p w14:paraId="31E627CC">
            <w:pPr>
              <w:pStyle w:val="239"/>
              <w:spacing w:line="240" w:lineRule="auto"/>
              <w:rPr>
                <w:rFonts w:eastAsia="宋体" w:cs="Times New Roman"/>
                <w:sz w:val="18"/>
              </w:rPr>
            </w:pPr>
            <w:r>
              <w:rPr>
                <w:rFonts w:hint="eastAsia" w:eastAsia="宋体" w:cs="Times New Roman"/>
                <w:sz w:val="18"/>
              </w:rPr>
              <w:t>Graph</w:t>
            </w:r>
          </w:p>
        </w:tc>
        <w:tc>
          <w:tcPr>
            <w:tcW w:w="6448" w:type="dxa"/>
            <w:vAlign w:val="center"/>
          </w:tcPr>
          <w:p w14:paraId="659191C7">
            <w:pPr>
              <w:pStyle w:val="239"/>
              <w:spacing w:line="240" w:lineRule="auto"/>
              <w:rPr>
                <w:rFonts w:eastAsia="宋体" w:cs="Times New Roman"/>
                <w:sz w:val="18"/>
              </w:rPr>
            </w:pPr>
            <w:r>
              <w:rPr>
                <w:rFonts w:hint="eastAsia" w:eastAsia="宋体" w:cs="Times New Roman"/>
                <w:sz w:val="18"/>
              </w:rPr>
              <w:t>用于对系统的某个视点进行分析，在一个框图内对系统进行描述。</w:t>
            </w:r>
          </w:p>
        </w:tc>
      </w:tr>
      <w:tr w14:paraId="18991F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562" w:type="dxa"/>
            <w:vAlign w:val="center"/>
          </w:tcPr>
          <w:p w14:paraId="36E7EE36">
            <w:pPr>
              <w:pStyle w:val="239"/>
              <w:spacing w:line="240" w:lineRule="auto"/>
              <w:rPr>
                <w:rFonts w:eastAsia="宋体" w:cs="Times New Roman"/>
                <w:sz w:val="18"/>
              </w:rPr>
            </w:pPr>
            <w:r>
              <w:rPr>
                <w:rFonts w:hint="eastAsia" w:eastAsia="宋体" w:cs="Times New Roman"/>
                <w:sz w:val="18"/>
              </w:rPr>
              <w:t>对象</w:t>
            </w:r>
          </w:p>
        </w:tc>
        <w:tc>
          <w:tcPr>
            <w:tcW w:w="1560" w:type="dxa"/>
            <w:vAlign w:val="center"/>
          </w:tcPr>
          <w:p w14:paraId="7AAA685A">
            <w:pPr>
              <w:pStyle w:val="239"/>
              <w:spacing w:line="240" w:lineRule="auto"/>
              <w:rPr>
                <w:rFonts w:eastAsia="宋体" w:cs="Times New Roman"/>
                <w:sz w:val="18"/>
              </w:rPr>
            </w:pPr>
            <w:r>
              <w:rPr>
                <w:rFonts w:hint="eastAsia" w:eastAsia="宋体" w:cs="Times New Roman"/>
                <w:sz w:val="18"/>
              </w:rPr>
              <w:t>Object</w:t>
            </w:r>
          </w:p>
        </w:tc>
        <w:tc>
          <w:tcPr>
            <w:tcW w:w="6448" w:type="dxa"/>
            <w:vAlign w:val="center"/>
          </w:tcPr>
          <w:p w14:paraId="7672439F">
            <w:pPr>
              <w:pStyle w:val="239"/>
              <w:spacing w:line="240" w:lineRule="auto"/>
              <w:rPr>
                <w:rFonts w:eastAsia="宋体" w:cs="Times New Roman"/>
                <w:sz w:val="18"/>
              </w:rPr>
            </w:pPr>
            <w:r>
              <w:rPr>
                <w:rFonts w:hint="eastAsia" w:eastAsia="宋体" w:cs="Times New Roman"/>
                <w:sz w:val="18"/>
              </w:rPr>
              <w:t>模型中的主要元素，用于表示一种实体，可以单独存在，也可以与其他对象进行关系链接。</w:t>
            </w:r>
          </w:p>
        </w:tc>
      </w:tr>
      <w:tr w14:paraId="6BD63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562" w:type="dxa"/>
            <w:vAlign w:val="center"/>
          </w:tcPr>
          <w:p w14:paraId="455D2B23">
            <w:pPr>
              <w:pStyle w:val="239"/>
              <w:spacing w:line="240" w:lineRule="auto"/>
              <w:rPr>
                <w:rFonts w:eastAsia="宋体" w:cs="Times New Roman"/>
                <w:sz w:val="18"/>
              </w:rPr>
            </w:pPr>
            <w:r>
              <w:rPr>
                <w:rFonts w:hint="eastAsia" w:eastAsia="宋体" w:cs="Times New Roman"/>
                <w:sz w:val="18"/>
              </w:rPr>
              <w:t>关系</w:t>
            </w:r>
          </w:p>
        </w:tc>
        <w:tc>
          <w:tcPr>
            <w:tcW w:w="1560" w:type="dxa"/>
            <w:vAlign w:val="center"/>
          </w:tcPr>
          <w:p w14:paraId="224CA44D">
            <w:pPr>
              <w:pStyle w:val="239"/>
              <w:spacing w:line="240" w:lineRule="auto"/>
              <w:rPr>
                <w:rFonts w:eastAsia="宋体" w:cs="Times New Roman"/>
                <w:sz w:val="18"/>
              </w:rPr>
            </w:pPr>
            <w:r>
              <w:rPr>
                <w:rFonts w:hint="eastAsia" w:eastAsia="宋体" w:cs="Times New Roman"/>
                <w:sz w:val="18"/>
              </w:rPr>
              <w:t>Relationship</w:t>
            </w:r>
          </w:p>
        </w:tc>
        <w:tc>
          <w:tcPr>
            <w:tcW w:w="6448" w:type="dxa"/>
            <w:vAlign w:val="center"/>
          </w:tcPr>
          <w:p w14:paraId="7147D57E">
            <w:pPr>
              <w:pStyle w:val="239"/>
              <w:spacing w:line="240" w:lineRule="auto"/>
              <w:rPr>
                <w:rFonts w:eastAsia="宋体" w:cs="Times New Roman"/>
                <w:sz w:val="18"/>
              </w:rPr>
            </w:pPr>
            <w:r>
              <w:rPr>
                <w:rFonts w:hint="eastAsia" w:eastAsia="宋体" w:cs="Times New Roman"/>
                <w:sz w:val="18"/>
              </w:rPr>
              <w:t>通过角色与对象连接，表示对象之间以何种方式进行连接。</w:t>
            </w:r>
          </w:p>
        </w:tc>
      </w:tr>
      <w:tr w14:paraId="3DABD7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562" w:type="dxa"/>
            <w:vAlign w:val="center"/>
          </w:tcPr>
          <w:p w14:paraId="13813D44">
            <w:pPr>
              <w:pStyle w:val="239"/>
              <w:spacing w:line="240" w:lineRule="auto"/>
              <w:rPr>
                <w:rFonts w:eastAsia="宋体" w:cs="Times New Roman"/>
                <w:sz w:val="18"/>
              </w:rPr>
            </w:pPr>
            <w:r>
              <w:rPr>
                <w:rFonts w:hint="eastAsia" w:eastAsia="宋体" w:cs="Times New Roman"/>
                <w:sz w:val="18"/>
              </w:rPr>
              <w:t>点</w:t>
            </w:r>
          </w:p>
        </w:tc>
        <w:tc>
          <w:tcPr>
            <w:tcW w:w="1560" w:type="dxa"/>
            <w:vAlign w:val="center"/>
          </w:tcPr>
          <w:p w14:paraId="601815DE">
            <w:pPr>
              <w:pStyle w:val="239"/>
              <w:spacing w:line="240" w:lineRule="auto"/>
              <w:rPr>
                <w:rFonts w:eastAsia="宋体" w:cs="Times New Roman"/>
                <w:sz w:val="18"/>
              </w:rPr>
            </w:pPr>
            <w:r>
              <w:rPr>
                <w:rFonts w:hint="eastAsia" w:eastAsia="宋体" w:cs="Times New Roman"/>
                <w:sz w:val="18"/>
              </w:rPr>
              <w:t>Point</w:t>
            </w:r>
          </w:p>
        </w:tc>
        <w:tc>
          <w:tcPr>
            <w:tcW w:w="6448" w:type="dxa"/>
            <w:vAlign w:val="center"/>
          </w:tcPr>
          <w:p w14:paraId="170BE062">
            <w:pPr>
              <w:pStyle w:val="239"/>
              <w:spacing w:line="240" w:lineRule="auto"/>
              <w:rPr>
                <w:rFonts w:eastAsia="宋体" w:cs="Times New Roman"/>
                <w:sz w:val="18"/>
              </w:rPr>
            </w:pPr>
            <w:r>
              <w:rPr>
                <w:rFonts w:hint="eastAsia" w:eastAsia="宋体" w:cs="Times New Roman"/>
                <w:sz w:val="18"/>
              </w:rPr>
              <w:t>应附属在对象上，用于表示对象和角色连接的端口。</w:t>
            </w:r>
          </w:p>
        </w:tc>
      </w:tr>
      <w:tr w14:paraId="5F2EC3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562" w:type="dxa"/>
            <w:vAlign w:val="center"/>
          </w:tcPr>
          <w:p w14:paraId="046FC506">
            <w:pPr>
              <w:pStyle w:val="239"/>
              <w:spacing w:line="240" w:lineRule="auto"/>
              <w:rPr>
                <w:rFonts w:eastAsia="宋体" w:cs="Times New Roman"/>
                <w:sz w:val="18"/>
              </w:rPr>
            </w:pPr>
            <w:r>
              <w:rPr>
                <w:rFonts w:hint="eastAsia" w:eastAsia="宋体" w:cs="Times New Roman"/>
                <w:sz w:val="18"/>
              </w:rPr>
              <w:t>属性</w:t>
            </w:r>
          </w:p>
        </w:tc>
        <w:tc>
          <w:tcPr>
            <w:tcW w:w="1560" w:type="dxa"/>
            <w:vAlign w:val="center"/>
          </w:tcPr>
          <w:p w14:paraId="4EE62A0E">
            <w:pPr>
              <w:pStyle w:val="239"/>
              <w:spacing w:line="240" w:lineRule="auto"/>
              <w:rPr>
                <w:rFonts w:eastAsia="宋体" w:cs="Times New Roman"/>
                <w:sz w:val="18"/>
              </w:rPr>
            </w:pPr>
            <w:r>
              <w:rPr>
                <w:rFonts w:hint="eastAsia" w:eastAsia="宋体" w:cs="Times New Roman"/>
                <w:sz w:val="18"/>
              </w:rPr>
              <w:t>Property</w:t>
            </w:r>
          </w:p>
        </w:tc>
        <w:tc>
          <w:tcPr>
            <w:tcW w:w="6448" w:type="dxa"/>
            <w:vAlign w:val="center"/>
          </w:tcPr>
          <w:p w14:paraId="6EE841BC">
            <w:pPr>
              <w:pStyle w:val="239"/>
              <w:spacing w:line="240" w:lineRule="auto"/>
              <w:rPr>
                <w:rFonts w:eastAsia="宋体" w:cs="Times New Roman"/>
                <w:sz w:val="18"/>
              </w:rPr>
            </w:pPr>
            <w:r>
              <w:rPr>
                <w:rFonts w:hint="eastAsia" w:eastAsia="宋体" w:cs="Times New Roman"/>
                <w:sz w:val="18"/>
              </w:rPr>
              <w:t>用于定义及描述一些元类型（对象、角色及关系）的特性。属性不能单独存在，应附属到其他元元模型上用于表示其特性。</w:t>
            </w:r>
          </w:p>
        </w:tc>
      </w:tr>
      <w:tr w14:paraId="16E401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562" w:type="dxa"/>
            <w:vAlign w:val="center"/>
          </w:tcPr>
          <w:p w14:paraId="2014CF56">
            <w:pPr>
              <w:pStyle w:val="239"/>
              <w:spacing w:line="240" w:lineRule="auto"/>
              <w:rPr>
                <w:rFonts w:eastAsia="宋体" w:cs="Times New Roman"/>
                <w:sz w:val="18"/>
              </w:rPr>
            </w:pPr>
            <w:r>
              <w:rPr>
                <w:rFonts w:hint="eastAsia" w:eastAsia="宋体" w:cs="Times New Roman"/>
                <w:sz w:val="18"/>
              </w:rPr>
              <w:t>角色</w:t>
            </w:r>
          </w:p>
        </w:tc>
        <w:tc>
          <w:tcPr>
            <w:tcW w:w="1560" w:type="dxa"/>
            <w:vAlign w:val="center"/>
          </w:tcPr>
          <w:p w14:paraId="5962DEC6">
            <w:pPr>
              <w:pStyle w:val="239"/>
              <w:spacing w:line="240" w:lineRule="auto"/>
              <w:rPr>
                <w:rFonts w:eastAsia="宋体" w:cs="Times New Roman"/>
                <w:sz w:val="18"/>
              </w:rPr>
            </w:pPr>
            <w:r>
              <w:rPr>
                <w:rFonts w:hint="eastAsia" w:eastAsia="宋体" w:cs="Times New Roman"/>
                <w:sz w:val="18"/>
              </w:rPr>
              <w:t>Role</w:t>
            </w:r>
          </w:p>
        </w:tc>
        <w:tc>
          <w:tcPr>
            <w:tcW w:w="6448" w:type="dxa"/>
            <w:vAlign w:val="center"/>
          </w:tcPr>
          <w:p w14:paraId="4109252D">
            <w:pPr>
              <w:pStyle w:val="239"/>
              <w:spacing w:line="240" w:lineRule="auto"/>
              <w:rPr>
                <w:rFonts w:eastAsia="宋体" w:cs="Times New Roman"/>
                <w:sz w:val="18"/>
              </w:rPr>
            </w:pPr>
            <w:r>
              <w:rPr>
                <w:rFonts w:hint="eastAsia" w:eastAsia="宋体" w:cs="Times New Roman"/>
                <w:sz w:val="18"/>
              </w:rPr>
              <w:t>应在关系的两端，表示对象以何种方式进行连接。</w:t>
            </w:r>
          </w:p>
        </w:tc>
      </w:tr>
      <w:tr w14:paraId="30BD26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562" w:type="dxa"/>
            <w:vAlign w:val="center"/>
          </w:tcPr>
          <w:p w14:paraId="441EF52C">
            <w:pPr>
              <w:pStyle w:val="239"/>
              <w:spacing w:line="240" w:lineRule="auto"/>
              <w:rPr>
                <w:rFonts w:eastAsia="宋体" w:cs="Times New Roman"/>
                <w:sz w:val="18"/>
              </w:rPr>
            </w:pPr>
            <w:r>
              <w:rPr>
                <w:rFonts w:hint="eastAsia" w:eastAsia="宋体" w:cs="Times New Roman"/>
                <w:sz w:val="18"/>
              </w:rPr>
              <w:t>扩展</w:t>
            </w:r>
          </w:p>
        </w:tc>
        <w:tc>
          <w:tcPr>
            <w:tcW w:w="1560" w:type="dxa"/>
            <w:vAlign w:val="center"/>
          </w:tcPr>
          <w:p w14:paraId="72B06C9A">
            <w:pPr>
              <w:pStyle w:val="239"/>
              <w:spacing w:line="240" w:lineRule="auto"/>
              <w:rPr>
                <w:rFonts w:eastAsia="宋体" w:cs="Times New Roman"/>
                <w:sz w:val="18"/>
              </w:rPr>
            </w:pPr>
            <w:r>
              <w:rPr>
                <w:rFonts w:hint="eastAsia" w:eastAsia="宋体" w:cs="Times New Roman"/>
                <w:sz w:val="18"/>
              </w:rPr>
              <w:t>Extension</w:t>
            </w:r>
          </w:p>
        </w:tc>
        <w:tc>
          <w:tcPr>
            <w:tcW w:w="6448" w:type="dxa"/>
            <w:vAlign w:val="center"/>
          </w:tcPr>
          <w:p w14:paraId="7543450E">
            <w:pPr>
              <w:pStyle w:val="239"/>
              <w:spacing w:line="240" w:lineRule="auto"/>
              <w:rPr>
                <w:rFonts w:eastAsia="宋体" w:cs="Times New Roman"/>
                <w:sz w:val="18"/>
              </w:rPr>
            </w:pPr>
            <w:r>
              <w:rPr>
                <w:rFonts w:hint="eastAsia" w:eastAsia="宋体" w:cs="Times New Roman"/>
                <w:sz w:val="18"/>
              </w:rPr>
              <w:t>表示分解、剖视、属性类引用等约束的集合。</w:t>
            </w:r>
          </w:p>
        </w:tc>
      </w:tr>
    </w:tbl>
    <w:p w14:paraId="638230D6">
      <w:pPr>
        <w:pStyle w:val="66"/>
        <w:ind w:firstLine="420"/>
      </w:pPr>
    </w:p>
    <w:p w14:paraId="14986819">
      <w:pPr>
        <w:pStyle w:val="115"/>
        <w:spacing w:before="156" w:after="156"/>
      </w:pPr>
      <w:r>
        <w:t>元模型</w:t>
      </w:r>
      <w:bookmarkEnd w:id="128"/>
      <w:r>
        <w:t>类</w:t>
      </w:r>
      <w:bookmarkEnd w:id="129"/>
      <w:r>
        <w:t>集合</w:t>
      </w:r>
      <w:bookmarkEnd w:id="130"/>
      <w:bookmarkEnd w:id="131"/>
      <w:bookmarkEnd w:id="132"/>
      <w:bookmarkEnd w:id="133"/>
      <w:bookmarkEnd w:id="134"/>
      <w:bookmarkEnd w:id="135"/>
    </w:p>
    <w:p w14:paraId="35DE3F34">
      <w:pPr>
        <w:pStyle w:val="75"/>
        <w:spacing w:before="156" w:after="156"/>
        <w:rPr>
          <w:rFonts w:ascii="Times New Roman"/>
        </w:rPr>
      </w:pPr>
      <w:r>
        <w:rPr>
          <w:rFonts w:ascii="Times New Roman"/>
        </w:rPr>
        <w:t>图元模型类</w:t>
      </w:r>
      <w:r>
        <w:rPr>
          <w:rFonts w:hint="eastAsia" w:ascii="Times New Roman"/>
        </w:rPr>
        <w:t>语法</w:t>
      </w:r>
    </w:p>
    <w:p w14:paraId="2A2B899B">
      <w:pPr>
        <w:pStyle w:val="66"/>
        <w:ind w:firstLine="420"/>
      </w:pPr>
      <w:r>
        <w:rPr>
          <w:rFonts w:hint="eastAsia"/>
        </w:rPr>
        <w:t>图元模型类可包含图的属性、对象元模型的声明、关系元模型的声明、约束，以及图元模型的注释共5个部分。其中，图的属性是对属性元模型的继承，约束可包含对象元模型和关系元模型的绑定关系、对象的分解和剖视，注释中应包含名称、描述和图的类型。</w:t>
      </w:r>
    </w:p>
    <w:p w14:paraId="634ABF5F">
      <w:pPr>
        <w:pStyle w:val="191"/>
        <w:numPr>
          <w:ilvl w:val="0"/>
          <w:numId w:val="0"/>
        </w:numPr>
        <w:ind w:firstLine="420" w:firstLineChars="200"/>
        <w:rPr>
          <w:sz w:val="21"/>
          <w:szCs w:val="20"/>
        </w:rPr>
      </w:pPr>
      <w:r>
        <w:rPr>
          <w:rFonts w:hint="eastAsia"/>
          <w:sz w:val="21"/>
          <w:szCs w:val="20"/>
        </w:rPr>
        <w:t>图元模型类语法实例如下。</w:t>
      </w:r>
    </w:p>
    <w:p w14:paraId="459C84F7">
      <w:pPr>
        <w:pStyle w:val="241"/>
        <w:pBdr>
          <w:left w:val="single" w:color="000000" w:themeColor="text1" w:sz="6" w:space="0"/>
        </w:pBdr>
      </w:pPr>
      <w:r>
        <w:t>partial Graph diagram1</w:t>
      </w:r>
      <w:r>
        <w:rPr>
          <w:rFonts w:hint="eastAsia"/>
        </w:rPr>
        <w:t xml:space="preserve">  //</w:t>
      </w:r>
      <w:r>
        <w:t>diagram1</w:t>
      </w:r>
      <w:r>
        <w:rPr>
          <w:rFonts w:hint="eastAsia"/>
        </w:rPr>
        <w:t>是图元模型的唯一编码。</w:t>
      </w:r>
    </w:p>
    <w:p w14:paraId="20A5CF53">
      <w:pPr>
        <w:pStyle w:val="241"/>
        <w:pBdr>
          <w:left w:val="single" w:color="000000" w:themeColor="text1" w:sz="6" w:space="0"/>
        </w:pBdr>
      </w:pPr>
      <w:r>
        <w:t>initial Property unique graphProperty1  = "</w:t>
      </w:r>
      <w:r>
        <w:rPr>
          <w:rFonts w:hint="eastAsia"/>
        </w:rPr>
        <w:t>value</w:t>
      </w:r>
      <w:r>
        <w:t>" extends height1 annotation (localLabel="重量");</w:t>
      </w:r>
      <w:r>
        <w:rPr>
          <w:rFonts w:hint="eastAsia"/>
        </w:rPr>
        <w:t xml:space="preserve"> //图的属性中</w:t>
      </w:r>
      <w:r>
        <w:t>extends</w:t>
      </w:r>
      <w:r>
        <w:rPr>
          <w:rFonts w:hint="eastAsia"/>
        </w:rPr>
        <w:t>是图的属性继承属性元模型使用的关键字；</w:t>
      </w:r>
      <w:r>
        <w:t>"</w:t>
      </w:r>
      <w:r>
        <w:rPr>
          <w:rFonts w:hint="eastAsia"/>
        </w:rPr>
        <w:t>value</w:t>
      </w:r>
      <w:r>
        <w:t>"</w:t>
      </w:r>
      <w:r>
        <w:rPr>
          <w:rFonts w:hint="eastAsia"/>
        </w:rPr>
        <w:t>是字符串形式的属性值；</w:t>
      </w:r>
      <w:r>
        <w:t>"重量"</w:t>
      </w:r>
      <w:r>
        <w:rPr>
          <w:rFonts w:hint="eastAsia"/>
        </w:rPr>
        <w:t>是属性的名称。</w:t>
      </w:r>
    </w:p>
    <w:p w14:paraId="140F6398">
      <w:pPr>
        <w:pStyle w:val="241"/>
        <w:pBdr>
          <w:left w:val="single" w:color="000000" w:themeColor="text1" w:sz="6" w:space="0"/>
        </w:pBdr>
      </w:pPr>
      <w:r>
        <w:t>Object requirement1;</w:t>
      </w:r>
      <w:r>
        <w:rPr>
          <w:rFonts w:hint="eastAsia"/>
        </w:rPr>
        <w:t xml:space="preserve"> //</w:t>
      </w:r>
      <w:r>
        <w:t>requirement1</w:t>
      </w:r>
      <w:r>
        <w:rPr>
          <w:rFonts w:hint="eastAsia"/>
        </w:rPr>
        <w:t>是声明的对象元模型的唯一编码。</w:t>
      </w:r>
    </w:p>
    <w:p w14:paraId="2D6C79CA">
      <w:pPr>
        <w:pStyle w:val="241"/>
        <w:pBdr>
          <w:left w:val="single" w:color="000000" w:themeColor="text1" w:sz="6" w:space="0"/>
        </w:pBdr>
      </w:pPr>
      <w:r>
        <w:t>Object requirement2;</w:t>
      </w:r>
    </w:p>
    <w:p w14:paraId="3588FD5F">
      <w:pPr>
        <w:pStyle w:val="241"/>
        <w:pBdr>
          <w:left w:val="single" w:color="000000" w:themeColor="text1" w:sz="6" w:space="0"/>
        </w:pBdr>
      </w:pPr>
      <w:r>
        <w:t>Relationship relat1;</w:t>
      </w:r>
      <w:r>
        <w:rPr>
          <w:rFonts w:hint="eastAsia"/>
        </w:rPr>
        <w:t xml:space="preserve"> //</w:t>
      </w:r>
      <w:r>
        <w:t>relat1</w:t>
      </w:r>
      <w:r>
        <w:rPr>
          <w:rFonts w:hint="eastAsia"/>
        </w:rPr>
        <w:t>是声明的关系元模型的唯一编码。</w:t>
      </w:r>
    </w:p>
    <w:p w14:paraId="636CE7D2">
      <w:pPr>
        <w:pStyle w:val="241"/>
        <w:pBdr>
          <w:left w:val="single" w:color="000000" w:themeColor="text1" w:sz="6" w:space="0"/>
        </w:pBdr>
      </w:pPr>
      <w:r>
        <w:t>Relationship relat1;</w:t>
      </w:r>
    </w:p>
    <w:p w14:paraId="640659F9">
      <w:pPr>
        <w:pStyle w:val="241"/>
        <w:pBdr>
          <w:left w:val="single" w:color="000000" w:themeColor="text1" w:sz="6" w:space="0"/>
        </w:pBdr>
      </w:pPr>
      <w:r>
        <w:t>Constraint</w:t>
      </w:r>
    </w:p>
    <w:p w14:paraId="62B69ADE">
      <w:pPr>
        <w:pStyle w:val="241"/>
        <w:pBdr>
          <w:left w:val="single" w:color="000000" w:themeColor="text1" w:sz="6" w:space="0"/>
        </w:pBdr>
      </w:pPr>
      <w:r>
        <w:tab/>
      </w:r>
      <w:r>
        <w:t>(</w:t>
      </w:r>
    </w:p>
    <w:p w14:paraId="126028B1">
      <w:pPr>
        <w:pStyle w:val="241"/>
        <w:pBdr>
          <w:left w:val="single" w:color="000000" w:themeColor="text1" w:sz="6" w:space="0"/>
        </w:pBdr>
      </w:pPr>
      <w:r>
        <w:tab/>
      </w:r>
      <w:r>
        <w:t>bind connector(requirement1.inPoint1, relat2.satisfyTo),</w:t>
      </w:r>
      <w:r>
        <w:rPr>
          <w:rFonts w:hint="eastAsia"/>
        </w:rPr>
        <w:t xml:space="preserve"> //对象</w:t>
      </w:r>
      <w:r>
        <w:t>requirement1</w:t>
      </w:r>
      <w:r>
        <w:rPr>
          <w:rFonts w:hint="eastAsia"/>
        </w:rPr>
        <w:t>配置的点</w:t>
      </w:r>
      <w:r>
        <w:t>inPoint1</w:t>
      </w:r>
      <w:r>
        <w:rPr>
          <w:rFonts w:hint="eastAsia"/>
          <w:b/>
          <w:bCs/>
        </w:rPr>
        <w:t>绑定</w:t>
      </w:r>
      <w:r>
        <w:rPr>
          <w:rFonts w:hint="eastAsia"/>
        </w:rPr>
        <w:t>关系</w:t>
      </w:r>
      <w:r>
        <w:t>relat2</w:t>
      </w:r>
      <w:r>
        <w:rPr>
          <w:rFonts w:hint="eastAsia"/>
        </w:rPr>
        <w:t>的角色</w:t>
      </w:r>
      <w:r>
        <w:t>satisfyTo</w:t>
      </w:r>
      <w:r>
        <w:rPr>
          <w:rFonts w:hint="eastAsia"/>
        </w:rPr>
        <w:t>。</w:t>
      </w:r>
    </w:p>
    <w:p w14:paraId="0E05D350">
      <w:pPr>
        <w:pStyle w:val="241"/>
        <w:pBdr>
          <w:left w:val="single" w:color="000000" w:themeColor="text1" w:sz="6" w:space="0"/>
        </w:pBdr>
      </w:pPr>
      <w:r>
        <w:tab/>
      </w:r>
      <w:r>
        <w:t>bind connector(requirement1.outPoint1, relat2.satisfyFrom),</w:t>
      </w:r>
    </w:p>
    <w:p w14:paraId="108862B5">
      <w:pPr>
        <w:pStyle w:val="241"/>
        <w:pBdr>
          <w:left w:val="single" w:color="000000" w:themeColor="text1" w:sz="6" w:space="0"/>
        </w:pBdr>
      </w:pPr>
      <w:r>
        <w:tab/>
      </w:r>
      <w:r>
        <w:t>bind connector(requirement2, relat1.deriveFrom),</w:t>
      </w:r>
    </w:p>
    <w:p w14:paraId="5B3F6789">
      <w:pPr>
        <w:pStyle w:val="241"/>
        <w:pBdr>
          <w:left w:val="single" w:color="000000" w:themeColor="text1" w:sz="6" w:space="0"/>
        </w:pBdr>
      </w:pPr>
      <w:r>
        <w:tab/>
      </w:r>
      <w:r>
        <w:t>bind connector(requirement2, relat1.deriveTo),</w:t>
      </w:r>
      <w:r>
        <w:tab/>
      </w:r>
      <w:r>
        <w:tab/>
      </w:r>
      <w:r>
        <w:t xml:space="preserve">  </w:t>
      </w:r>
    </w:p>
    <w:p w14:paraId="2A73CBF0">
      <w:pPr>
        <w:pStyle w:val="241"/>
        <w:pBdr>
          <w:left w:val="single" w:color="000000" w:themeColor="text1" w:sz="6" w:space="0"/>
        </w:pBdr>
      </w:pPr>
      <w:r>
        <w:tab/>
      </w:r>
      <w:r>
        <w:t>requirement1.decompose(Diagram1,Diagram2),</w:t>
      </w:r>
      <w:r>
        <w:rPr>
          <w:rFonts w:hint="eastAsia"/>
        </w:rPr>
        <w:t xml:space="preserve">  //对象</w:t>
      </w:r>
      <w:r>
        <w:t>requirement1</w:t>
      </w:r>
      <w:r>
        <w:rPr>
          <w:rFonts w:hint="eastAsia"/>
        </w:rPr>
        <w:t>可分解为</w:t>
      </w:r>
      <w:r>
        <w:t>Diagram1</w:t>
      </w:r>
      <w:r>
        <w:rPr>
          <w:rFonts w:hint="eastAsia"/>
        </w:rPr>
        <w:t>和</w:t>
      </w:r>
      <w:r>
        <w:t>Diagram</w:t>
      </w:r>
      <w:r>
        <w:rPr>
          <w:rFonts w:hint="eastAsia"/>
        </w:rPr>
        <w:t>2。通过“，”+唯一编码的方式增加可分解的图元模型。</w:t>
      </w:r>
    </w:p>
    <w:p w14:paraId="37636F82">
      <w:pPr>
        <w:pStyle w:val="241"/>
        <w:pBdr>
          <w:left w:val="single" w:color="000000" w:themeColor="text1" w:sz="6" w:space="0"/>
        </w:pBdr>
      </w:pPr>
      <w:r>
        <w:tab/>
      </w:r>
      <w:r>
        <w:t>requirement2.decompose(Diagram2,Diagram3),</w:t>
      </w:r>
    </w:p>
    <w:p w14:paraId="7CB9A657">
      <w:pPr>
        <w:pStyle w:val="241"/>
        <w:pBdr>
          <w:left w:val="single" w:color="000000" w:themeColor="text1" w:sz="6" w:space="0"/>
        </w:pBdr>
      </w:pPr>
      <w:r>
        <w:t xml:space="preserve">       </w:t>
      </w:r>
      <w:r>
        <w:rPr>
          <w:rFonts w:hint="eastAsia"/>
        </w:rPr>
        <w:t xml:space="preserve"> </w:t>
      </w:r>
      <w:r>
        <w:t>requirement1.explode(Diagram2,Diagram3),</w:t>
      </w:r>
      <w:r>
        <w:rPr>
          <w:rFonts w:hint="eastAsia"/>
        </w:rPr>
        <w:t xml:space="preserve">  //对象</w:t>
      </w:r>
      <w:r>
        <w:t>requirement1</w:t>
      </w:r>
      <w:r>
        <w:rPr>
          <w:rFonts w:hint="eastAsia"/>
        </w:rPr>
        <w:t>可剖视为</w:t>
      </w:r>
      <w:r>
        <w:t>Diagram1</w:t>
      </w:r>
      <w:r>
        <w:rPr>
          <w:rFonts w:hint="eastAsia"/>
        </w:rPr>
        <w:t>和</w:t>
      </w:r>
      <w:r>
        <w:t>Diagram</w:t>
      </w:r>
      <w:r>
        <w:rPr>
          <w:rFonts w:hint="eastAsia"/>
        </w:rPr>
        <w:t>2。通过“，”+唯一编码的方式增加可剖视的图元模型。</w:t>
      </w:r>
    </w:p>
    <w:p w14:paraId="792F48D2">
      <w:pPr>
        <w:pStyle w:val="241"/>
        <w:pBdr>
          <w:left w:val="single" w:color="000000" w:themeColor="text1" w:sz="6" w:space="0"/>
        </w:pBdr>
      </w:pPr>
      <w:r>
        <w:t xml:space="preserve">       </w:t>
      </w:r>
      <w:r>
        <w:rPr>
          <w:rFonts w:hint="eastAsia"/>
        </w:rPr>
        <w:t xml:space="preserve"> </w:t>
      </w:r>
      <w:r>
        <w:t>relat1.deriveTo.explode(Diagram3),</w:t>
      </w:r>
    </w:p>
    <w:p w14:paraId="26098BD0">
      <w:pPr>
        <w:pStyle w:val="241"/>
        <w:pBdr>
          <w:left w:val="single" w:color="000000" w:themeColor="text1" w:sz="6" w:space="0"/>
        </w:pBdr>
      </w:pPr>
      <w:r>
        <w:t xml:space="preserve">   );</w:t>
      </w:r>
    </w:p>
    <w:p w14:paraId="57457737">
      <w:pPr>
        <w:pStyle w:val="241"/>
        <w:pBdr>
          <w:left w:val="single" w:color="000000" w:themeColor="text1" w:sz="6" w:space="0"/>
        </w:pBdr>
      </w:pPr>
      <w:r>
        <w:tab/>
      </w:r>
      <w:r>
        <w:t>annotation</w:t>
      </w:r>
    </w:p>
    <w:p w14:paraId="1EFB4BDA">
      <w:pPr>
        <w:pStyle w:val="241"/>
        <w:pBdr>
          <w:left w:val="single" w:color="000000" w:themeColor="text1" w:sz="6" w:space="0"/>
        </w:pBdr>
      </w:pPr>
      <w:r>
        <w:tab/>
      </w:r>
      <w:r>
        <w:t>(</w:t>
      </w:r>
    </w:p>
    <w:p w14:paraId="2999BFFD">
      <w:pPr>
        <w:pStyle w:val="241"/>
        <w:pBdr>
          <w:left w:val="single" w:color="000000" w:themeColor="text1" w:sz="6" w:space="0"/>
        </w:pBdr>
      </w:pPr>
      <w:r>
        <w:t xml:space="preserve">       localLabel="图",</w:t>
      </w:r>
    </w:p>
    <w:p w14:paraId="0A6725EE">
      <w:pPr>
        <w:pStyle w:val="241"/>
        <w:pBdr>
          <w:left w:val="single" w:color="000000" w:themeColor="text1" w:sz="6" w:space="0"/>
        </w:pBdr>
      </w:pPr>
      <w:r>
        <w:t xml:space="preserve">       description="描述",</w:t>
      </w:r>
    </w:p>
    <w:p w14:paraId="3226C6D8">
      <w:pPr>
        <w:pStyle w:val="241"/>
        <w:pBdr>
          <w:left w:val="single" w:color="000000" w:themeColor="text1" w:sz="6" w:space="0"/>
        </w:pBdr>
      </w:pPr>
      <w:r>
        <w:t xml:space="preserve">       type = diagram,</w:t>
      </w:r>
    </w:p>
    <w:p w14:paraId="14A72CD4">
      <w:pPr>
        <w:pStyle w:val="241"/>
        <w:pBdr>
          <w:left w:val="single" w:color="000000" w:themeColor="text1" w:sz="6" w:space="0"/>
        </w:pBdr>
      </w:pPr>
      <w:r>
        <w:tab/>
      </w:r>
      <w:r>
        <w:t>);</w:t>
      </w:r>
    </w:p>
    <w:p w14:paraId="6C6F8B1E">
      <w:pPr>
        <w:pStyle w:val="241"/>
        <w:pBdr>
          <w:left w:val="single" w:color="000000" w:themeColor="text1" w:sz="6" w:space="0"/>
        </w:pBdr>
      </w:pPr>
      <w:r>
        <w:rPr>
          <w:rFonts w:hint="eastAsia"/>
        </w:rPr>
        <w:t>end diagram1;</w:t>
      </w:r>
    </w:p>
    <w:p w14:paraId="0E38F064">
      <w:pPr>
        <w:pStyle w:val="66"/>
        <w:ind w:firstLine="420"/>
      </w:pPr>
    </w:p>
    <w:p w14:paraId="396AF4C9">
      <w:pPr>
        <w:pStyle w:val="66"/>
        <w:ind w:firstLine="420"/>
      </w:pPr>
      <w:r>
        <w:rPr>
          <w:rFonts w:hint="eastAsia"/>
        </w:rPr>
        <w:t>其中，</w:t>
      </w:r>
      <w:r>
        <w:t>图元模型类关键字</w:t>
      </w:r>
      <w:r>
        <w:rPr>
          <w:rFonts w:hint="eastAsia"/>
        </w:rPr>
        <w:t>的含义</w:t>
      </w:r>
      <w:r>
        <w:t>见表</w:t>
      </w:r>
      <w:r>
        <w:rPr>
          <w:rFonts w:hint="eastAsia"/>
        </w:rPr>
        <w:t>6。</w:t>
      </w:r>
    </w:p>
    <w:p w14:paraId="573D8F4C">
      <w:pPr>
        <w:pStyle w:val="122"/>
        <w:spacing w:before="156" w:after="156"/>
      </w:pPr>
      <w:r>
        <w:t>图元模型类</w:t>
      </w:r>
      <w:r>
        <w:rPr>
          <w:rFonts w:hint="eastAsia"/>
        </w:rPr>
        <w:t>含义</w:t>
      </w:r>
    </w:p>
    <w:tbl>
      <w:tblPr>
        <w:tblStyle w:val="32"/>
        <w:tblW w:w="5198" w:type="pct"/>
        <w:tblInd w:w="-57"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2647"/>
        <w:gridCol w:w="7098"/>
      </w:tblGrid>
      <w:tr w14:paraId="714C7732">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trHeight w:val="90" w:hRule="atLeast"/>
        </w:trPr>
        <w:tc>
          <w:tcPr>
            <w:tcW w:w="1358" w:type="pct"/>
            <w:tcBorders>
              <w:top w:val="single" w:color="auto" w:sz="8" w:space="0"/>
              <w:bottom w:val="single" w:color="auto" w:sz="8" w:space="0"/>
            </w:tcBorders>
            <w:shd w:val="clear" w:color="auto" w:fill="auto"/>
            <w:vAlign w:val="center"/>
          </w:tcPr>
          <w:p w14:paraId="6FAF2D00">
            <w:pPr>
              <w:pStyle w:val="239"/>
              <w:spacing w:line="240" w:lineRule="auto"/>
              <w:rPr>
                <w:rFonts w:eastAsia="宋体" w:cs="Times New Roman"/>
                <w:sz w:val="18"/>
              </w:rPr>
            </w:pPr>
            <w:r>
              <w:rPr>
                <w:rFonts w:hint="eastAsia" w:eastAsia="宋体" w:cs="Times New Roman"/>
                <w:sz w:val="18"/>
              </w:rPr>
              <w:t>关键字</w:t>
            </w:r>
          </w:p>
        </w:tc>
        <w:tc>
          <w:tcPr>
            <w:tcW w:w="3641" w:type="pct"/>
            <w:tcBorders>
              <w:top w:val="single" w:color="auto" w:sz="8" w:space="0"/>
              <w:bottom w:val="single" w:color="auto" w:sz="8" w:space="0"/>
            </w:tcBorders>
            <w:shd w:val="clear" w:color="auto" w:fill="auto"/>
            <w:vAlign w:val="center"/>
          </w:tcPr>
          <w:p w14:paraId="2E5E4366">
            <w:pPr>
              <w:pStyle w:val="239"/>
              <w:spacing w:line="240" w:lineRule="auto"/>
              <w:rPr>
                <w:rFonts w:eastAsia="宋体" w:cs="Times New Roman"/>
                <w:sz w:val="18"/>
              </w:rPr>
            </w:pPr>
            <w:r>
              <w:rPr>
                <w:rFonts w:hint="eastAsia" w:eastAsia="宋体" w:cs="Times New Roman"/>
                <w:sz w:val="18"/>
              </w:rPr>
              <w:t>含义</w:t>
            </w:r>
          </w:p>
        </w:tc>
      </w:tr>
      <w:tr w14:paraId="08EFFD8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trHeight w:val="90" w:hRule="atLeast"/>
        </w:trPr>
        <w:tc>
          <w:tcPr>
            <w:tcW w:w="1358" w:type="pct"/>
            <w:tcBorders>
              <w:top w:val="single" w:color="auto" w:sz="8" w:space="0"/>
            </w:tcBorders>
            <w:shd w:val="clear" w:color="auto" w:fill="auto"/>
            <w:vAlign w:val="center"/>
          </w:tcPr>
          <w:p w14:paraId="1D859C85">
            <w:pPr>
              <w:pStyle w:val="239"/>
              <w:spacing w:line="240" w:lineRule="auto"/>
              <w:rPr>
                <w:rFonts w:eastAsia="宋体" w:cs="Times New Roman"/>
                <w:sz w:val="18"/>
              </w:rPr>
            </w:pPr>
            <w:r>
              <w:rPr>
                <w:rFonts w:eastAsia="宋体" w:cs="Times New Roman"/>
                <w:sz w:val="18"/>
              </w:rPr>
              <w:t>partial</w:t>
            </w:r>
          </w:p>
        </w:tc>
        <w:tc>
          <w:tcPr>
            <w:tcW w:w="3641" w:type="pct"/>
            <w:tcBorders>
              <w:top w:val="single" w:color="auto" w:sz="8" w:space="0"/>
            </w:tcBorders>
            <w:shd w:val="clear" w:color="auto" w:fill="auto"/>
            <w:vAlign w:val="center"/>
          </w:tcPr>
          <w:p w14:paraId="29D26EC3">
            <w:pPr>
              <w:pStyle w:val="239"/>
              <w:spacing w:line="240" w:lineRule="auto"/>
              <w:rPr>
                <w:rFonts w:eastAsia="宋体" w:cs="Times New Roman"/>
                <w:sz w:val="18"/>
              </w:rPr>
            </w:pPr>
            <w:r>
              <w:rPr>
                <w:rFonts w:eastAsia="宋体" w:cs="Times New Roman"/>
                <w:sz w:val="18"/>
              </w:rPr>
              <w:t>图元模型的标识</w:t>
            </w:r>
            <w:r>
              <w:rPr>
                <w:rFonts w:hint="eastAsia" w:eastAsia="宋体" w:cs="Times New Roman"/>
                <w:sz w:val="18"/>
              </w:rPr>
              <w:t>。</w:t>
            </w:r>
          </w:p>
        </w:tc>
      </w:tr>
      <w:tr w14:paraId="6DA4A8C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58" w:type="pct"/>
            <w:shd w:val="clear" w:color="auto" w:fill="auto"/>
            <w:vAlign w:val="center"/>
          </w:tcPr>
          <w:p w14:paraId="79DD8026">
            <w:pPr>
              <w:pStyle w:val="239"/>
              <w:spacing w:line="240" w:lineRule="auto"/>
              <w:rPr>
                <w:rFonts w:eastAsia="宋体" w:cs="Times New Roman"/>
                <w:sz w:val="18"/>
              </w:rPr>
            </w:pPr>
            <w:r>
              <w:rPr>
                <w:rFonts w:eastAsia="宋体" w:cs="Times New Roman"/>
                <w:sz w:val="18"/>
              </w:rPr>
              <w:t>Graph</w:t>
            </w:r>
          </w:p>
        </w:tc>
        <w:tc>
          <w:tcPr>
            <w:tcW w:w="3641" w:type="pct"/>
            <w:shd w:val="clear" w:color="auto" w:fill="auto"/>
            <w:vAlign w:val="center"/>
          </w:tcPr>
          <w:p w14:paraId="418A31C8">
            <w:pPr>
              <w:pStyle w:val="239"/>
              <w:spacing w:line="240" w:lineRule="auto"/>
              <w:rPr>
                <w:rFonts w:eastAsia="宋体" w:cs="Times New Roman"/>
                <w:sz w:val="18"/>
              </w:rPr>
            </w:pPr>
            <w:r>
              <w:rPr>
                <w:rFonts w:eastAsia="宋体" w:cs="Times New Roman"/>
                <w:sz w:val="18"/>
              </w:rPr>
              <w:t>定义图元模型的关键</w:t>
            </w:r>
            <w:r>
              <w:rPr>
                <w:rFonts w:hint="eastAsia" w:eastAsia="宋体" w:cs="Times New Roman"/>
                <w:sz w:val="18"/>
              </w:rPr>
              <w:t>字。</w:t>
            </w:r>
          </w:p>
        </w:tc>
      </w:tr>
      <w:tr w14:paraId="19A929F8">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58" w:type="pct"/>
            <w:shd w:val="clear" w:color="auto" w:fill="auto"/>
            <w:vAlign w:val="center"/>
          </w:tcPr>
          <w:p w14:paraId="60EC0CC5">
            <w:pPr>
              <w:pStyle w:val="239"/>
              <w:spacing w:line="240" w:lineRule="auto"/>
              <w:rPr>
                <w:rFonts w:eastAsia="宋体" w:cs="Times New Roman"/>
                <w:sz w:val="18"/>
              </w:rPr>
            </w:pPr>
            <w:r>
              <w:rPr>
                <w:rFonts w:eastAsia="宋体" w:cs="Times New Roman"/>
                <w:sz w:val="18"/>
              </w:rPr>
              <w:t>Object</w:t>
            </w:r>
          </w:p>
        </w:tc>
        <w:tc>
          <w:tcPr>
            <w:tcW w:w="3641" w:type="pct"/>
            <w:shd w:val="clear" w:color="auto" w:fill="auto"/>
            <w:vAlign w:val="center"/>
          </w:tcPr>
          <w:p w14:paraId="5AB2D52E">
            <w:pPr>
              <w:pStyle w:val="239"/>
              <w:spacing w:line="240" w:lineRule="auto"/>
              <w:rPr>
                <w:rFonts w:eastAsia="宋体" w:cs="Times New Roman"/>
                <w:sz w:val="18"/>
              </w:rPr>
            </w:pPr>
            <w:r>
              <w:rPr>
                <w:rFonts w:eastAsia="宋体" w:cs="Times New Roman"/>
                <w:sz w:val="18"/>
              </w:rPr>
              <w:t>在</w:t>
            </w:r>
            <w:r>
              <w:rPr>
                <w:rFonts w:hint="eastAsia" w:eastAsia="宋体" w:cs="Times New Roman"/>
                <w:sz w:val="18"/>
              </w:rPr>
              <w:t>图</w:t>
            </w:r>
            <w:r>
              <w:rPr>
                <w:rFonts w:eastAsia="宋体" w:cs="Times New Roman"/>
                <w:sz w:val="18"/>
              </w:rPr>
              <w:t>下的声明对象元模型的关键</w:t>
            </w:r>
            <w:r>
              <w:rPr>
                <w:rFonts w:hint="eastAsia" w:eastAsia="宋体" w:cs="Times New Roman"/>
                <w:sz w:val="18"/>
              </w:rPr>
              <w:t>字。</w:t>
            </w:r>
          </w:p>
        </w:tc>
      </w:tr>
      <w:tr w14:paraId="5EC78D8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58" w:type="pct"/>
            <w:shd w:val="clear" w:color="auto" w:fill="auto"/>
            <w:vAlign w:val="center"/>
          </w:tcPr>
          <w:p w14:paraId="09BBC3EC">
            <w:pPr>
              <w:pStyle w:val="239"/>
              <w:spacing w:line="240" w:lineRule="auto"/>
              <w:rPr>
                <w:rFonts w:eastAsia="宋体" w:cs="Times New Roman"/>
                <w:sz w:val="18"/>
              </w:rPr>
            </w:pPr>
            <w:r>
              <w:rPr>
                <w:rFonts w:eastAsia="宋体" w:cs="Times New Roman"/>
                <w:sz w:val="18"/>
              </w:rPr>
              <w:t>Relationship</w:t>
            </w:r>
          </w:p>
        </w:tc>
        <w:tc>
          <w:tcPr>
            <w:tcW w:w="3641" w:type="pct"/>
            <w:shd w:val="clear" w:color="auto" w:fill="auto"/>
            <w:vAlign w:val="center"/>
          </w:tcPr>
          <w:p w14:paraId="0357EA63">
            <w:pPr>
              <w:pStyle w:val="239"/>
              <w:spacing w:line="240" w:lineRule="auto"/>
              <w:rPr>
                <w:rFonts w:eastAsia="宋体" w:cs="Times New Roman"/>
                <w:sz w:val="18"/>
              </w:rPr>
            </w:pPr>
            <w:r>
              <w:rPr>
                <w:rFonts w:eastAsia="宋体" w:cs="Times New Roman"/>
                <w:sz w:val="18"/>
              </w:rPr>
              <w:t>在</w:t>
            </w:r>
            <w:r>
              <w:rPr>
                <w:rFonts w:hint="eastAsia" w:eastAsia="宋体" w:cs="Times New Roman"/>
                <w:sz w:val="18"/>
              </w:rPr>
              <w:t>图</w:t>
            </w:r>
            <w:r>
              <w:rPr>
                <w:rFonts w:eastAsia="宋体" w:cs="Times New Roman"/>
                <w:sz w:val="18"/>
              </w:rPr>
              <w:t>下声明关系元模型的关键</w:t>
            </w:r>
            <w:r>
              <w:rPr>
                <w:rFonts w:hint="eastAsia" w:eastAsia="宋体" w:cs="Times New Roman"/>
                <w:sz w:val="18"/>
              </w:rPr>
              <w:t>字。</w:t>
            </w:r>
          </w:p>
        </w:tc>
      </w:tr>
      <w:tr w14:paraId="2B7F027C">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trHeight w:val="90" w:hRule="atLeast"/>
        </w:trPr>
        <w:tc>
          <w:tcPr>
            <w:tcW w:w="1358" w:type="pct"/>
            <w:shd w:val="clear" w:color="auto" w:fill="auto"/>
            <w:vAlign w:val="center"/>
          </w:tcPr>
          <w:p w14:paraId="288DBC1A">
            <w:pPr>
              <w:pStyle w:val="239"/>
              <w:spacing w:line="240" w:lineRule="auto"/>
              <w:rPr>
                <w:rFonts w:eastAsia="宋体" w:cs="Times New Roman"/>
                <w:sz w:val="18"/>
              </w:rPr>
            </w:pPr>
            <w:r>
              <w:rPr>
                <w:rFonts w:eastAsia="宋体" w:cs="Times New Roman"/>
                <w:sz w:val="18"/>
              </w:rPr>
              <w:t>Constraint:</w:t>
            </w:r>
          </w:p>
        </w:tc>
        <w:tc>
          <w:tcPr>
            <w:tcW w:w="3641" w:type="pct"/>
            <w:shd w:val="clear" w:color="auto" w:fill="auto"/>
            <w:vAlign w:val="center"/>
          </w:tcPr>
          <w:p w14:paraId="60760A89">
            <w:pPr>
              <w:pStyle w:val="239"/>
              <w:spacing w:line="240" w:lineRule="auto"/>
              <w:rPr>
                <w:rFonts w:eastAsia="宋体" w:cs="Times New Roman"/>
                <w:sz w:val="18"/>
              </w:rPr>
            </w:pPr>
            <w:r>
              <w:rPr>
                <w:rFonts w:eastAsia="宋体" w:cs="Times New Roman"/>
                <w:sz w:val="18"/>
              </w:rPr>
              <w:t>对图的约束定义，包含绑定bind语句以及分解decompose()语句和剖视explode()语句</w:t>
            </w:r>
            <w:r>
              <w:rPr>
                <w:rFonts w:hint="eastAsia" w:eastAsia="宋体" w:cs="Times New Roman"/>
                <w:sz w:val="18"/>
              </w:rPr>
              <w:t>。</w:t>
            </w:r>
          </w:p>
        </w:tc>
      </w:tr>
      <w:tr w14:paraId="02957A9C">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58" w:type="pct"/>
            <w:shd w:val="clear" w:color="auto" w:fill="auto"/>
            <w:vAlign w:val="center"/>
          </w:tcPr>
          <w:p w14:paraId="428F2B49">
            <w:pPr>
              <w:pStyle w:val="239"/>
              <w:spacing w:line="240" w:lineRule="auto"/>
              <w:rPr>
                <w:rFonts w:eastAsia="宋体" w:cs="Times New Roman"/>
                <w:sz w:val="18"/>
              </w:rPr>
            </w:pPr>
            <w:r>
              <w:rPr>
                <w:rFonts w:eastAsia="宋体" w:cs="Times New Roman"/>
                <w:sz w:val="18"/>
              </w:rPr>
              <w:t>bind</w:t>
            </w:r>
          </w:p>
        </w:tc>
        <w:tc>
          <w:tcPr>
            <w:tcW w:w="3641" w:type="pct"/>
            <w:shd w:val="clear" w:color="auto" w:fill="auto"/>
            <w:vAlign w:val="center"/>
          </w:tcPr>
          <w:p w14:paraId="097C5A00">
            <w:pPr>
              <w:pStyle w:val="239"/>
              <w:spacing w:line="240" w:lineRule="auto"/>
              <w:rPr>
                <w:rFonts w:eastAsia="宋体" w:cs="Times New Roman"/>
                <w:sz w:val="18"/>
              </w:rPr>
            </w:pPr>
            <w:r>
              <w:rPr>
                <w:rFonts w:eastAsia="宋体" w:cs="Times New Roman"/>
                <w:sz w:val="18"/>
              </w:rPr>
              <w:t>定义图元模型中绑定的关键</w:t>
            </w:r>
            <w:r>
              <w:rPr>
                <w:rFonts w:hint="eastAsia" w:eastAsia="宋体" w:cs="Times New Roman"/>
                <w:sz w:val="18"/>
              </w:rPr>
              <w:t>字。</w:t>
            </w:r>
          </w:p>
        </w:tc>
      </w:tr>
      <w:tr w14:paraId="17FDF72B">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58" w:type="pct"/>
            <w:shd w:val="clear" w:color="auto" w:fill="auto"/>
            <w:vAlign w:val="center"/>
          </w:tcPr>
          <w:p w14:paraId="3B8D6686">
            <w:pPr>
              <w:pStyle w:val="239"/>
              <w:spacing w:line="240" w:lineRule="auto"/>
              <w:rPr>
                <w:rFonts w:eastAsia="宋体" w:cs="Times New Roman"/>
                <w:sz w:val="18"/>
              </w:rPr>
            </w:pPr>
            <w:r>
              <w:rPr>
                <w:rFonts w:eastAsia="宋体" w:cs="Times New Roman"/>
                <w:sz w:val="18"/>
              </w:rPr>
              <w:t>connector</w:t>
            </w:r>
          </w:p>
        </w:tc>
        <w:tc>
          <w:tcPr>
            <w:tcW w:w="3641" w:type="pct"/>
            <w:shd w:val="clear" w:color="auto" w:fill="auto"/>
            <w:vAlign w:val="center"/>
          </w:tcPr>
          <w:p w14:paraId="3AA2F0D5">
            <w:pPr>
              <w:pStyle w:val="239"/>
              <w:spacing w:line="240" w:lineRule="auto"/>
              <w:rPr>
                <w:rFonts w:eastAsia="宋体" w:cs="Times New Roman"/>
                <w:sz w:val="18"/>
              </w:rPr>
            </w:pPr>
            <w:r>
              <w:rPr>
                <w:rFonts w:eastAsia="宋体" w:cs="Times New Roman"/>
                <w:sz w:val="18"/>
              </w:rPr>
              <w:t>确定实现绑定的连接器，通过声明</w:t>
            </w:r>
            <w:r>
              <w:rPr>
                <w:rFonts w:hint="eastAsia" w:eastAsia="宋体" w:cs="Times New Roman"/>
                <w:sz w:val="18"/>
              </w:rPr>
              <w:t>应</w:t>
            </w:r>
            <w:r>
              <w:rPr>
                <w:rFonts w:eastAsia="宋体" w:cs="Times New Roman"/>
                <w:sz w:val="18"/>
              </w:rPr>
              <w:t>进行绑定的对象元模型、点元模型、关系元模型、角色元模型，将对象和关系进行绑定</w:t>
            </w:r>
            <w:r>
              <w:rPr>
                <w:rFonts w:hint="eastAsia" w:eastAsia="宋体" w:cs="Times New Roman"/>
                <w:sz w:val="18"/>
              </w:rPr>
              <w:t>。</w:t>
            </w:r>
          </w:p>
        </w:tc>
      </w:tr>
      <w:tr w14:paraId="489EEAF7">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58" w:type="pct"/>
            <w:shd w:val="clear" w:color="auto" w:fill="auto"/>
            <w:vAlign w:val="center"/>
          </w:tcPr>
          <w:p w14:paraId="04FFF3A8">
            <w:pPr>
              <w:pStyle w:val="239"/>
              <w:spacing w:line="240" w:lineRule="auto"/>
              <w:rPr>
                <w:rFonts w:eastAsia="宋体" w:cs="Times New Roman"/>
                <w:sz w:val="18"/>
              </w:rPr>
            </w:pPr>
            <w:r>
              <w:rPr>
                <w:rFonts w:eastAsia="宋体" w:cs="Times New Roman"/>
                <w:sz w:val="18"/>
              </w:rPr>
              <w:t>decompose</w:t>
            </w:r>
          </w:p>
        </w:tc>
        <w:tc>
          <w:tcPr>
            <w:tcW w:w="3641" w:type="pct"/>
            <w:shd w:val="clear" w:color="auto" w:fill="auto"/>
            <w:vAlign w:val="center"/>
          </w:tcPr>
          <w:p w14:paraId="6A332EFF">
            <w:pPr>
              <w:pStyle w:val="239"/>
              <w:spacing w:line="240" w:lineRule="auto"/>
              <w:rPr>
                <w:rFonts w:eastAsia="宋体" w:cs="Times New Roman"/>
                <w:sz w:val="18"/>
              </w:rPr>
            </w:pPr>
            <w:r>
              <w:rPr>
                <w:rFonts w:eastAsia="宋体" w:cs="Times New Roman"/>
                <w:sz w:val="18"/>
              </w:rPr>
              <w:t>定义分解模式的关键</w:t>
            </w:r>
            <w:r>
              <w:rPr>
                <w:rFonts w:hint="eastAsia" w:eastAsia="宋体" w:cs="Times New Roman"/>
                <w:sz w:val="18"/>
              </w:rPr>
              <w:t>字</w:t>
            </w:r>
            <w:r>
              <w:rPr>
                <w:rFonts w:eastAsia="宋体" w:cs="Times New Roman"/>
                <w:sz w:val="18"/>
              </w:rPr>
              <w:t>，分解是指对一个对象（点、关系）模型的展开，将一个对象（点、关系）模型分解为一个图模型进行展示和分析。图元模型定义分解是从元模型层确定对象（点、关系）展开为哪些类的图</w:t>
            </w:r>
            <w:r>
              <w:rPr>
                <w:rFonts w:hint="eastAsia" w:eastAsia="宋体" w:cs="Times New Roman"/>
                <w:sz w:val="18"/>
              </w:rPr>
              <w:t>。</w:t>
            </w:r>
          </w:p>
        </w:tc>
      </w:tr>
      <w:tr w14:paraId="6110FEBA">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58" w:type="pct"/>
            <w:shd w:val="clear" w:color="auto" w:fill="auto"/>
            <w:vAlign w:val="center"/>
          </w:tcPr>
          <w:p w14:paraId="13A8E903">
            <w:pPr>
              <w:pStyle w:val="239"/>
              <w:spacing w:line="240" w:lineRule="auto"/>
              <w:rPr>
                <w:rFonts w:eastAsia="宋体" w:cs="Times New Roman"/>
                <w:sz w:val="18"/>
              </w:rPr>
            </w:pPr>
            <w:r>
              <w:rPr>
                <w:rFonts w:eastAsia="宋体" w:cs="Times New Roman"/>
                <w:sz w:val="18"/>
              </w:rPr>
              <w:t>explode</w:t>
            </w:r>
          </w:p>
        </w:tc>
        <w:tc>
          <w:tcPr>
            <w:tcW w:w="3641" w:type="pct"/>
            <w:shd w:val="clear" w:color="auto" w:fill="auto"/>
            <w:vAlign w:val="center"/>
          </w:tcPr>
          <w:p w14:paraId="51FFE56A">
            <w:pPr>
              <w:pStyle w:val="239"/>
              <w:spacing w:line="240" w:lineRule="auto"/>
              <w:rPr>
                <w:rFonts w:eastAsia="宋体" w:cs="Times New Roman"/>
                <w:sz w:val="18"/>
              </w:rPr>
            </w:pPr>
            <w:r>
              <w:rPr>
                <w:rFonts w:eastAsia="宋体" w:cs="Times New Roman"/>
                <w:sz w:val="18"/>
              </w:rPr>
              <w:t>定义剖视模式的关键</w:t>
            </w:r>
            <w:r>
              <w:rPr>
                <w:rFonts w:hint="eastAsia" w:eastAsia="宋体" w:cs="Times New Roman"/>
                <w:sz w:val="18"/>
              </w:rPr>
              <w:t>字</w:t>
            </w:r>
            <w:r>
              <w:rPr>
                <w:rFonts w:eastAsia="宋体" w:cs="Times New Roman"/>
                <w:sz w:val="18"/>
              </w:rPr>
              <w:t>，剖视是指从不同角度对对象（点、关系、角色）模型的内部结构用一个图模型进行展示。图元模型定义剖视是从元模型层确定对象（点、关系、角色）展开为那些类的图</w:t>
            </w:r>
            <w:r>
              <w:rPr>
                <w:rFonts w:hint="eastAsia" w:eastAsia="宋体" w:cs="Times New Roman"/>
                <w:sz w:val="18"/>
              </w:rPr>
              <w:t>。</w:t>
            </w:r>
          </w:p>
        </w:tc>
      </w:tr>
      <w:tr w14:paraId="3E731561">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58" w:type="pct"/>
            <w:shd w:val="clear" w:color="auto" w:fill="auto"/>
            <w:vAlign w:val="center"/>
          </w:tcPr>
          <w:p w14:paraId="64092300">
            <w:pPr>
              <w:pStyle w:val="239"/>
              <w:spacing w:line="240" w:lineRule="auto"/>
              <w:rPr>
                <w:rFonts w:eastAsia="宋体" w:cs="Times New Roman"/>
                <w:sz w:val="18"/>
              </w:rPr>
            </w:pPr>
            <w:r>
              <w:rPr>
                <w:rFonts w:eastAsia="宋体" w:cs="Times New Roman"/>
                <w:sz w:val="18"/>
              </w:rPr>
              <w:t>localLabel</w:t>
            </w:r>
          </w:p>
        </w:tc>
        <w:tc>
          <w:tcPr>
            <w:tcW w:w="3641" w:type="pct"/>
            <w:shd w:val="clear" w:color="auto" w:fill="auto"/>
            <w:vAlign w:val="center"/>
          </w:tcPr>
          <w:p w14:paraId="4D909363">
            <w:pPr>
              <w:pStyle w:val="239"/>
              <w:spacing w:line="240" w:lineRule="auto"/>
              <w:rPr>
                <w:rFonts w:eastAsia="宋体" w:cs="Times New Roman"/>
                <w:sz w:val="18"/>
              </w:rPr>
            </w:pPr>
            <w:r>
              <w:rPr>
                <w:rFonts w:hint="eastAsia" w:eastAsia="宋体" w:cs="Times New Roman"/>
                <w:sz w:val="18"/>
              </w:rPr>
              <w:t>名称</w:t>
            </w:r>
            <w:r>
              <w:rPr>
                <w:rFonts w:eastAsia="宋体" w:cs="Times New Roman"/>
                <w:sz w:val="18"/>
              </w:rPr>
              <w:t>，用来命名</w:t>
            </w:r>
            <w:r>
              <w:rPr>
                <w:rFonts w:hint="eastAsia" w:eastAsia="宋体" w:cs="Times New Roman"/>
                <w:sz w:val="18"/>
              </w:rPr>
              <w:t>图元模型</w:t>
            </w:r>
            <w:r>
              <w:rPr>
                <w:rFonts w:eastAsia="宋体" w:cs="Times New Roman"/>
                <w:sz w:val="18"/>
              </w:rPr>
              <w:t>的通用名称，可重复，类比人名，形式为带双引号的字符串</w:t>
            </w:r>
            <w:r>
              <w:rPr>
                <w:rFonts w:hint="eastAsia" w:eastAsia="宋体" w:cs="Times New Roman"/>
                <w:sz w:val="18"/>
              </w:rPr>
              <w:t>。</w:t>
            </w:r>
          </w:p>
        </w:tc>
      </w:tr>
      <w:tr w14:paraId="2D5DA9C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58" w:type="pct"/>
            <w:shd w:val="clear" w:color="auto" w:fill="auto"/>
            <w:vAlign w:val="center"/>
          </w:tcPr>
          <w:p w14:paraId="600810F7">
            <w:pPr>
              <w:pStyle w:val="239"/>
              <w:spacing w:line="240" w:lineRule="auto"/>
              <w:rPr>
                <w:rFonts w:eastAsia="宋体" w:cs="Times New Roman"/>
                <w:sz w:val="18"/>
              </w:rPr>
            </w:pPr>
            <w:r>
              <w:rPr>
                <w:rFonts w:eastAsia="宋体" w:cs="Times New Roman"/>
                <w:sz w:val="18"/>
              </w:rPr>
              <w:t>description</w:t>
            </w:r>
          </w:p>
        </w:tc>
        <w:tc>
          <w:tcPr>
            <w:tcW w:w="3641" w:type="pct"/>
            <w:shd w:val="clear" w:color="auto" w:fill="auto"/>
            <w:vAlign w:val="center"/>
          </w:tcPr>
          <w:p w14:paraId="307FAEB2">
            <w:pPr>
              <w:pStyle w:val="239"/>
              <w:spacing w:line="240" w:lineRule="auto"/>
              <w:rPr>
                <w:rFonts w:eastAsia="宋体" w:cs="Times New Roman"/>
                <w:sz w:val="18"/>
              </w:rPr>
            </w:pPr>
            <w:r>
              <w:rPr>
                <w:rFonts w:eastAsia="宋体" w:cs="Times New Roman"/>
                <w:sz w:val="18"/>
              </w:rPr>
              <w:t>描述，描述系统工程师定义该属性的意图，形式为带双引号的字符串</w:t>
            </w:r>
            <w:r>
              <w:rPr>
                <w:rFonts w:hint="eastAsia" w:eastAsia="宋体" w:cs="Times New Roman"/>
                <w:sz w:val="18"/>
              </w:rPr>
              <w:t>。</w:t>
            </w:r>
          </w:p>
        </w:tc>
      </w:tr>
      <w:tr w14:paraId="26135F81">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58" w:type="pct"/>
            <w:shd w:val="clear" w:color="auto" w:fill="auto"/>
            <w:vAlign w:val="center"/>
          </w:tcPr>
          <w:p w14:paraId="7D46D2DD">
            <w:pPr>
              <w:pStyle w:val="239"/>
              <w:spacing w:line="240" w:lineRule="auto"/>
              <w:rPr>
                <w:rFonts w:eastAsia="宋体" w:cs="Times New Roman"/>
                <w:sz w:val="18"/>
              </w:rPr>
            </w:pPr>
            <w:r>
              <w:rPr>
                <w:rFonts w:eastAsia="宋体" w:cs="Times New Roman"/>
                <w:sz w:val="18"/>
              </w:rPr>
              <w:t>type</w:t>
            </w:r>
          </w:p>
        </w:tc>
        <w:tc>
          <w:tcPr>
            <w:tcW w:w="3641" w:type="pct"/>
            <w:shd w:val="clear" w:color="auto" w:fill="auto"/>
            <w:vAlign w:val="center"/>
          </w:tcPr>
          <w:p w14:paraId="2114627F">
            <w:pPr>
              <w:pStyle w:val="239"/>
              <w:spacing w:line="240" w:lineRule="auto"/>
              <w:rPr>
                <w:rFonts w:eastAsia="宋体" w:cs="Times New Roman"/>
                <w:sz w:val="18"/>
              </w:rPr>
            </w:pPr>
            <w:r>
              <w:rPr>
                <w:rFonts w:eastAsia="宋体" w:cs="Times New Roman"/>
                <w:sz w:val="18"/>
              </w:rPr>
              <w:t>对图元模型类型的定义，不同的图元模型所包含的对象在画布的展示不同。图类型包含：图</w:t>
            </w:r>
            <w:r>
              <w:rPr>
                <w:rFonts w:hint="eastAsia" w:eastAsia="宋体" w:cs="Times New Roman"/>
                <w:sz w:val="18"/>
              </w:rPr>
              <w:t>（</w:t>
            </w:r>
            <w:r>
              <w:rPr>
                <w:rFonts w:eastAsia="宋体" w:cs="Times New Roman"/>
                <w:sz w:val="18"/>
              </w:rPr>
              <w:t>diagram</w:t>
            </w:r>
            <w:r>
              <w:rPr>
                <w:rFonts w:hint="eastAsia" w:eastAsia="宋体" w:cs="Times New Roman"/>
                <w:sz w:val="18"/>
              </w:rPr>
              <w:t>）</w:t>
            </w:r>
            <w:r>
              <w:rPr>
                <w:rFonts w:eastAsia="宋体" w:cs="Times New Roman"/>
                <w:sz w:val="18"/>
              </w:rPr>
              <w:t>，时序图</w:t>
            </w:r>
            <w:r>
              <w:rPr>
                <w:rFonts w:hint="eastAsia" w:eastAsia="宋体" w:cs="Times New Roman"/>
                <w:sz w:val="18"/>
              </w:rPr>
              <w:t>（</w:t>
            </w:r>
            <w:r>
              <w:rPr>
                <w:rFonts w:eastAsia="宋体" w:cs="Times New Roman"/>
                <w:sz w:val="18"/>
              </w:rPr>
              <w:t>sequenceDiagram</w:t>
            </w:r>
            <w:r>
              <w:rPr>
                <w:rFonts w:hint="eastAsia" w:eastAsia="宋体" w:cs="Times New Roman"/>
                <w:sz w:val="18"/>
              </w:rPr>
              <w:t>）</w:t>
            </w:r>
            <w:r>
              <w:rPr>
                <w:rFonts w:eastAsia="宋体" w:cs="Times New Roman"/>
                <w:sz w:val="18"/>
              </w:rPr>
              <w:t>，版本表格</w:t>
            </w:r>
            <w:r>
              <w:rPr>
                <w:rFonts w:hint="eastAsia" w:eastAsia="宋体" w:cs="Times New Roman"/>
                <w:sz w:val="18"/>
              </w:rPr>
              <w:t>（</w:t>
            </w:r>
            <w:r>
              <w:rPr>
                <w:rFonts w:eastAsia="宋体" w:cs="Times New Roman"/>
                <w:sz w:val="18"/>
              </w:rPr>
              <w:t>editionTable</w:t>
            </w:r>
            <w:r>
              <w:rPr>
                <w:rFonts w:hint="eastAsia" w:eastAsia="宋体" w:cs="Times New Roman"/>
                <w:sz w:val="18"/>
              </w:rPr>
              <w:t>）</w:t>
            </w:r>
            <w:r>
              <w:rPr>
                <w:rFonts w:eastAsia="宋体" w:cs="Times New Roman"/>
                <w:sz w:val="18"/>
              </w:rPr>
              <w:t>，交叉表</w:t>
            </w:r>
            <w:r>
              <w:rPr>
                <w:rFonts w:hint="eastAsia" w:eastAsia="宋体" w:cs="Times New Roman"/>
                <w:sz w:val="18"/>
              </w:rPr>
              <w:t>（</w:t>
            </w:r>
            <w:r>
              <w:rPr>
                <w:rFonts w:eastAsia="宋体" w:cs="Times New Roman"/>
                <w:sz w:val="18"/>
              </w:rPr>
              <w:t>crossTable</w:t>
            </w:r>
            <w:r>
              <w:rPr>
                <w:rFonts w:hint="eastAsia" w:eastAsia="宋体" w:cs="Times New Roman"/>
                <w:sz w:val="18"/>
              </w:rPr>
              <w:t>）</w:t>
            </w:r>
            <w:r>
              <w:rPr>
                <w:rFonts w:eastAsia="宋体" w:cs="Times New Roman"/>
                <w:sz w:val="18"/>
              </w:rPr>
              <w:t>，树形</w:t>
            </w:r>
            <w:r>
              <w:rPr>
                <w:rFonts w:hint="eastAsia" w:eastAsia="宋体" w:cs="Times New Roman"/>
                <w:sz w:val="18"/>
              </w:rPr>
              <w:t>（</w:t>
            </w:r>
            <w:r>
              <w:rPr>
                <w:rFonts w:eastAsia="宋体" w:cs="Times New Roman"/>
                <w:sz w:val="18"/>
              </w:rPr>
              <w:t>tree</w:t>
            </w:r>
            <w:r>
              <w:rPr>
                <w:rFonts w:hint="eastAsia" w:eastAsia="宋体" w:cs="Times New Roman"/>
                <w:sz w:val="18"/>
              </w:rPr>
              <w:t>）。</w:t>
            </w:r>
          </w:p>
        </w:tc>
      </w:tr>
      <w:tr w14:paraId="4EA947B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5000" w:type="pct"/>
            <w:gridSpan w:val="2"/>
            <w:shd w:val="clear" w:color="auto" w:fill="auto"/>
            <w:vAlign w:val="center"/>
          </w:tcPr>
          <w:p w14:paraId="5043A8A3">
            <w:pPr>
              <w:pStyle w:val="189"/>
            </w:pPr>
            <w:r>
              <w:t>标点符号说明：图元模型属性使用半角分号“;”，Constraint()内部内容以半角逗号“,”隔开，外部使用半角分号“;”，annotation()内部内容以半角逗号“,”隔开，外部使用半角分号“;”，图元模型定义结尾end &lt;对象元模型ID&gt;后用半角分号“;”结束。</w:t>
            </w:r>
          </w:p>
        </w:tc>
      </w:tr>
    </w:tbl>
    <w:p w14:paraId="4F30EA6E">
      <w:pPr>
        <w:pStyle w:val="75"/>
        <w:spacing w:before="156" w:after="156"/>
        <w:rPr>
          <w:rFonts w:ascii="Times New Roman"/>
        </w:rPr>
      </w:pPr>
      <w:r>
        <w:rPr>
          <w:rFonts w:ascii="Times New Roman"/>
        </w:rPr>
        <w:t>对象元模型类</w:t>
      </w:r>
      <w:r>
        <w:rPr>
          <w:rFonts w:hint="eastAsia" w:ascii="Times New Roman"/>
        </w:rPr>
        <w:t>语法</w:t>
      </w:r>
    </w:p>
    <w:p w14:paraId="229E6B95">
      <w:pPr>
        <w:pStyle w:val="66"/>
        <w:ind w:firstLine="420"/>
      </w:pPr>
      <w:r>
        <w:rPr>
          <w:rFonts w:ascii="Times New Roman"/>
        </w:rPr>
        <w:t>对象元模型类</w:t>
      </w:r>
      <w:r>
        <w:rPr>
          <w:rFonts w:hint="eastAsia"/>
        </w:rPr>
        <w:t>定义一组或一类具有相同特征的对象，是图元模型中的主要元素。对象元模型类可包含对象的属性、对象配置的点，应包含对象元模型的注释。其中，对象的属性是对属性元模型的继承，在注释中应包含名称、描述和对象角标、对象模式和对象形状。</w:t>
      </w:r>
    </w:p>
    <w:p w14:paraId="32920301">
      <w:pPr>
        <w:pStyle w:val="191"/>
        <w:numPr>
          <w:ilvl w:val="0"/>
          <w:numId w:val="0"/>
        </w:numPr>
        <w:ind w:firstLine="420" w:firstLineChars="200"/>
        <w:rPr>
          <w:sz w:val="21"/>
          <w:szCs w:val="20"/>
        </w:rPr>
      </w:pPr>
      <w:r>
        <w:rPr>
          <w:rFonts w:hint="eastAsia"/>
          <w:sz w:val="21"/>
          <w:szCs w:val="20"/>
        </w:rPr>
        <w:t>元模型类定义的语法实例如下。</w:t>
      </w:r>
    </w:p>
    <w:p w14:paraId="268A08F8">
      <w:pPr>
        <w:pStyle w:val="241"/>
        <w:pBdr>
          <w:left w:val="single" w:color="000000" w:themeColor="text1" w:sz="6" w:space="0"/>
        </w:pBdr>
      </w:pPr>
      <w:r>
        <w:t xml:space="preserve">Object requirement1 </w:t>
      </w:r>
      <w:r>
        <w:rPr>
          <w:rFonts w:hint="eastAsia"/>
        </w:rPr>
        <w:t>//</w:t>
      </w:r>
      <w:r>
        <w:t xml:space="preserve">requirement1 </w:t>
      </w:r>
      <w:r>
        <w:rPr>
          <w:rFonts w:hint="eastAsia"/>
        </w:rPr>
        <w:t>是对象元模型的唯一编码。</w:t>
      </w:r>
    </w:p>
    <w:p w14:paraId="1886D023">
      <w:pPr>
        <w:pStyle w:val="241"/>
        <w:pBdr>
          <w:left w:val="single" w:color="000000" w:themeColor="text1" w:sz="6" w:space="0"/>
        </w:pBdr>
      </w:pPr>
      <w:r>
        <w:t>initial Property unique celltestPro = "</w:t>
      </w:r>
      <w:r>
        <w:rPr>
          <w:rFonts w:hint="eastAsia"/>
        </w:rPr>
        <w:t>value</w:t>
      </w:r>
      <w:r>
        <w:t xml:space="preserve">" extends celltest  annotation (localLabel="身高"); </w:t>
      </w:r>
    </w:p>
    <w:p w14:paraId="06EB917B">
      <w:pPr>
        <w:pStyle w:val="241"/>
        <w:pBdr>
          <w:left w:val="single" w:color="000000" w:themeColor="text1" w:sz="6" w:space="0"/>
        </w:pBdr>
      </w:pPr>
      <w:r>
        <w:t xml:space="preserve">Output Point outPoint1 extends outPoint annotation (localLabel="输出点"); </w:t>
      </w:r>
      <w:r>
        <w:rPr>
          <w:rFonts w:hint="eastAsia"/>
        </w:rPr>
        <w:t xml:space="preserve"> </w:t>
      </w:r>
      <w:r>
        <w:t>//对象</w:t>
      </w:r>
      <w:r>
        <w:rPr>
          <w:rFonts w:hint="eastAsia"/>
        </w:rPr>
        <w:t>点通过extends继承点元模型。</w:t>
      </w:r>
      <w:r>
        <w:t xml:space="preserve"> </w:t>
      </w:r>
    </w:p>
    <w:p w14:paraId="1638C918">
      <w:pPr>
        <w:pStyle w:val="241"/>
        <w:pBdr>
          <w:left w:val="single" w:color="000000" w:themeColor="text1" w:sz="6" w:space="0"/>
        </w:pBdr>
      </w:pPr>
      <w:r>
        <w:t>annotation</w:t>
      </w:r>
    </w:p>
    <w:p w14:paraId="1B87540B">
      <w:pPr>
        <w:pStyle w:val="241"/>
        <w:pBdr>
          <w:left w:val="single" w:color="000000" w:themeColor="text1" w:sz="6" w:space="0"/>
        </w:pBdr>
      </w:pPr>
      <w:r>
        <w:tab/>
      </w:r>
      <w:r>
        <w:t xml:space="preserve"> (</w:t>
      </w:r>
    </w:p>
    <w:p w14:paraId="31AFF7EC">
      <w:pPr>
        <w:pStyle w:val="241"/>
        <w:pBdr>
          <w:left w:val="single" w:color="000000" w:themeColor="text1" w:sz="6" w:space="0"/>
        </w:pBdr>
      </w:pPr>
      <w:r>
        <w:t xml:space="preserve">       </w:t>
      </w:r>
      <w:r>
        <w:rPr>
          <w:rFonts w:hint="eastAsia"/>
        </w:rPr>
        <w:t xml:space="preserve">    </w:t>
      </w:r>
      <w:r>
        <w:t>localLabel="对象requirement1",  //对象元模型名称</w:t>
      </w:r>
    </w:p>
    <w:p w14:paraId="46C6EEFA">
      <w:pPr>
        <w:pStyle w:val="241"/>
        <w:pBdr>
          <w:left w:val="single" w:color="000000" w:themeColor="text1" w:sz="6" w:space="0"/>
        </w:pBdr>
      </w:pPr>
      <w:r>
        <w:t xml:space="preserve">       </w:t>
      </w:r>
      <w:r>
        <w:rPr>
          <w:rFonts w:hint="eastAsia"/>
        </w:rPr>
        <w:t xml:space="preserve">    </w:t>
      </w:r>
      <w:r>
        <w:t>description="描述",    //对象元模型描述</w:t>
      </w:r>
    </w:p>
    <w:p w14:paraId="58CAC948">
      <w:pPr>
        <w:pStyle w:val="241"/>
        <w:pBdr>
          <w:left w:val="single" w:color="000000" w:themeColor="text1" w:sz="6" w:space="0"/>
        </w:pBdr>
      </w:pPr>
      <w:r>
        <w:tab/>
      </w:r>
      <w:r>
        <w:t xml:space="preserve">   icon="Entity.png",    //对象的角标</w:t>
      </w:r>
    </w:p>
    <w:p w14:paraId="7698AE89">
      <w:pPr>
        <w:pStyle w:val="241"/>
        <w:pBdr>
          <w:left w:val="single" w:color="000000" w:themeColor="text1" w:sz="6" w:space="0"/>
        </w:pBdr>
      </w:pPr>
      <w:r>
        <w:t xml:space="preserve">       </w:t>
      </w:r>
      <w:r>
        <w:rPr>
          <w:rFonts w:hint="eastAsia"/>
        </w:rPr>
        <w:t xml:space="preserve">    </w:t>
      </w:r>
      <w:r>
        <w:t>visualizedMode= property mode,  //对象模式</w:t>
      </w:r>
    </w:p>
    <w:p w14:paraId="5A6CC6BD">
      <w:pPr>
        <w:pStyle w:val="241"/>
        <w:pBdr>
          <w:left w:val="single" w:color="000000" w:themeColor="text1" w:sz="6" w:space="0"/>
        </w:pBdr>
      </w:pPr>
      <w:r>
        <w:t xml:space="preserve">       </w:t>
      </w:r>
      <w:r>
        <w:rPr>
          <w:rFonts w:hint="eastAsia"/>
        </w:rPr>
        <w:t xml:space="preserve">   </w:t>
      </w:r>
      <w:r>
        <w:t xml:space="preserve"> shape="circle",   //对象形状</w:t>
      </w:r>
    </w:p>
    <w:p w14:paraId="1A111C00">
      <w:pPr>
        <w:pStyle w:val="241"/>
        <w:pBdr>
          <w:left w:val="single" w:color="000000" w:themeColor="text1" w:sz="6" w:space="0"/>
        </w:pBdr>
      </w:pPr>
      <w:r>
        <w:tab/>
      </w:r>
      <w:r>
        <w:t>);</w:t>
      </w:r>
    </w:p>
    <w:p w14:paraId="1D6BEF96">
      <w:pPr>
        <w:pStyle w:val="241"/>
        <w:pBdr>
          <w:left w:val="single" w:color="000000" w:themeColor="text1" w:sz="6" w:space="0"/>
        </w:pBdr>
      </w:pPr>
      <w:r>
        <w:t>end requirement1;</w:t>
      </w:r>
    </w:p>
    <w:p w14:paraId="50D32130">
      <w:pPr>
        <w:pStyle w:val="66"/>
        <w:ind w:firstLine="420"/>
      </w:pPr>
      <w:r>
        <w:t>对象元模型类关键字</w:t>
      </w:r>
      <w:r>
        <w:rPr>
          <w:rFonts w:hint="eastAsia"/>
        </w:rPr>
        <w:t>含义见表7</w:t>
      </w:r>
      <w:r>
        <w:t>。</w:t>
      </w:r>
    </w:p>
    <w:p w14:paraId="4EAD0428">
      <w:pPr>
        <w:pStyle w:val="122"/>
        <w:spacing w:before="156" w:after="156"/>
      </w:pPr>
      <w:r>
        <w:t>对象元模型类</w:t>
      </w:r>
      <w:r>
        <w:rPr>
          <w:rFonts w:hint="eastAsia"/>
        </w:rPr>
        <w:t>含义</w:t>
      </w:r>
    </w:p>
    <w:tbl>
      <w:tblPr>
        <w:tblStyle w:val="32"/>
        <w:tblW w:w="5198" w:type="pct"/>
        <w:tblInd w:w="-57"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2647"/>
        <w:gridCol w:w="7098"/>
      </w:tblGrid>
      <w:tr w14:paraId="7F25A1D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58" w:type="pct"/>
            <w:tcBorders>
              <w:top w:val="single" w:color="auto" w:sz="8" w:space="0"/>
              <w:bottom w:val="single" w:color="auto" w:sz="8" w:space="0"/>
            </w:tcBorders>
            <w:shd w:val="clear" w:color="auto" w:fill="auto"/>
            <w:vAlign w:val="center"/>
          </w:tcPr>
          <w:p w14:paraId="5E854494">
            <w:pPr>
              <w:pStyle w:val="239"/>
              <w:spacing w:line="240" w:lineRule="auto"/>
              <w:rPr>
                <w:rFonts w:eastAsia="宋体" w:cs="Times New Roman"/>
                <w:sz w:val="18"/>
              </w:rPr>
            </w:pPr>
            <w:r>
              <w:rPr>
                <w:rFonts w:hint="eastAsia" w:eastAsia="宋体" w:cs="Times New Roman"/>
                <w:sz w:val="18"/>
              </w:rPr>
              <w:t>关键字</w:t>
            </w:r>
          </w:p>
        </w:tc>
        <w:tc>
          <w:tcPr>
            <w:tcW w:w="3641" w:type="pct"/>
            <w:tcBorders>
              <w:top w:val="single" w:color="auto" w:sz="8" w:space="0"/>
              <w:bottom w:val="single" w:color="auto" w:sz="8" w:space="0"/>
            </w:tcBorders>
            <w:shd w:val="clear" w:color="auto" w:fill="auto"/>
            <w:vAlign w:val="center"/>
          </w:tcPr>
          <w:p w14:paraId="39A4B7A2">
            <w:pPr>
              <w:pStyle w:val="239"/>
              <w:spacing w:line="240" w:lineRule="auto"/>
              <w:rPr>
                <w:rFonts w:eastAsia="宋体" w:cs="Times New Roman"/>
                <w:sz w:val="18"/>
              </w:rPr>
            </w:pPr>
            <w:r>
              <w:rPr>
                <w:rFonts w:hint="eastAsia" w:eastAsia="宋体" w:cs="Times New Roman"/>
                <w:sz w:val="18"/>
              </w:rPr>
              <w:t>含义</w:t>
            </w:r>
          </w:p>
        </w:tc>
      </w:tr>
      <w:tr w14:paraId="60E03EAF">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58" w:type="pct"/>
            <w:tcBorders>
              <w:top w:val="single" w:color="auto" w:sz="8" w:space="0"/>
            </w:tcBorders>
            <w:shd w:val="clear" w:color="auto" w:fill="auto"/>
            <w:vAlign w:val="center"/>
          </w:tcPr>
          <w:p w14:paraId="61BE5C5E">
            <w:pPr>
              <w:pStyle w:val="239"/>
              <w:spacing w:line="240" w:lineRule="auto"/>
              <w:rPr>
                <w:rFonts w:eastAsia="宋体" w:cs="Times New Roman"/>
                <w:sz w:val="18"/>
              </w:rPr>
            </w:pPr>
            <w:r>
              <w:rPr>
                <w:rFonts w:eastAsia="宋体" w:cs="Times New Roman"/>
                <w:sz w:val="18"/>
              </w:rPr>
              <w:t>Object</w:t>
            </w:r>
          </w:p>
        </w:tc>
        <w:tc>
          <w:tcPr>
            <w:tcW w:w="3641" w:type="pct"/>
            <w:tcBorders>
              <w:top w:val="single" w:color="auto" w:sz="8" w:space="0"/>
            </w:tcBorders>
            <w:shd w:val="clear" w:color="auto" w:fill="auto"/>
            <w:vAlign w:val="center"/>
          </w:tcPr>
          <w:p w14:paraId="5EEA62E1">
            <w:pPr>
              <w:pStyle w:val="239"/>
              <w:spacing w:line="240" w:lineRule="auto"/>
              <w:rPr>
                <w:rFonts w:eastAsia="宋体" w:cs="Times New Roman"/>
                <w:sz w:val="18"/>
              </w:rPr>
            </w:pPr>
            <w:r>
              <w:rPr>
                <w:rFonts w:eastAsia="宋体" w:cs="Times New Roman"/>
                <w:sz w:val="18"/>
              </w:rPr>
              <w:t>是定义对象元模型的关键</w:t>
            </w:r>
            <w:r>
              <w:rPr>
                <w:rFonts w:hint="eastAsia" w:eastAsia="宋体" w:cs="Times New Roman"/>
                <w:sz w:val="18"/>
              </w:rPr>
              <w:t>字。</w:t>
            </w:r>
          </w:p>
        </w:tc>
      </w:tr>
      <w:tr w14:paraId="00999933">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58" w:type="pct"/>
            <w:tcBorders>
              <w:top w:val="single" w:color="auto" w:sz="8" w:space="0"/>
            </w:tcBorders>
            <w:shd w:val="clear" w:color="auto" w:fill="auto"/>
            <w:vAlign w:val="center"/>
          </w:tcPr>
          <w:p w14:paraId="15D19D76">
            <w:pPr>
              <w:pStyle w:val="239"/>
              <w:spacing w:line="240" w:lineRule="auto"/>
              <w:rPr>
                <w:rFonts w:eastAsia="宋体" w:cs="Times New Roman"/>
                <w:sz w:val="18"/>
              </w:rPr>
            </w:pPr>
            <w:r>
              <w:rPr>
                <w:rFonts w:hint="eastAsia" w:eastAsia="宋体" w:cs="Times New Roman"/>
                <w:sz w:val="18"/>
              </w:rPr>
              <w:t xml:space="preserve">Output </w:t>
            </w:r>
          </w:p>
        </w:tc>
        <w:tc>
          <w:tcPr>
            <w:tcW w:w="3641" w:type="pct"/>
            <w:tcBorders>
              <w:top w:val="single" w:color="auto" w:sz="8" w:space="0"/>
            </w:tcBorders>
            <w:shd w:val="clear" w:color="auto" w:fill="auto"/>
            <w:vAlign w:val="center"/>
          </w:tcPr>
          <w:p w14:paraId="25928233">
            <w:pPr>
              <w:pStyle w:val="239"/>
              <w:spacing w:line="240" w:lineRule="auto"/>
              <w:rPr>
                <w:rFonts w:eastAsia="宋体" w:cs="Times New Roman"/>
                <w:sz w:val="18"/>
              </w:rPr>
            </w:pPr>
            <w:r>
              <w:rPr>
                <w:rFonts w:eastAsia="宋体" w:cs="Times New Roman"/>
                <w:sz w:val="18"/>
              </w:rPr>
              <w:t>表示输出方向，与始端角色绑定</w:t>
            </w:r>
            <w:r>
              <w:rPr>
                <w:rFonts w:hint="eastAsia" w:eastAsia="宋体" w:cs="Times New Roman"/>
                <w:sz w:val="18"/>
              </w:rPr>
              <w:t>，该位置可替换为Input，</w:t>
            </w:r>
            <w:r>
              <w:rPr>
                <w:rFonts w:eastAsia="宋体" w:cs="Times New Roman"/>
                <w:sz w:val="18"/>
              </w:rPr>
              <w:t>表示输入方向，与终端角色绑定</w:t>
            </w:r>
            <w:r>
              <w:rPr>
                <w:rFonts w:hint="eastAsia" w:eastAsia="宋体" w:cs="Times New Roman"/>
                <w:sz w:val="18"/>
              </w:rPr>
              <w:t>，可替换为</w:t>
            </w:r>
            <w:r>
              <w:rPr>
                <w:rFonts w:eastAsia="宋体" w:cs="Times New Roman"/>
                <w:sz w:val="18"/>
              </w:rPr>
              <w:t>Undirected</w:t>
            </w:r>
            <w:r>
              <w:rPr>
                <w:rFonts w:hint="eastAsia" w:eastAsia="宋体" w:cs="Times New Roman"/>
                <w:sz w:val="18"/>
              </w:rPr>
              <w:t>，</w:t>
            </w:r>
            <w:r>
              <w:rPr>
                <w:rFonts w:eastAsia="宋体" w:cs="Times New Roman"/>
                <w:sz w:val="18"/>
              </w:rPr>
              <w:t>表示没有方向性，</w:t>
            </w:r>
            <w:r>
              <w:rPr>
                <w:rFonts w:hint="eastAsia" w:eastAsia="宋体" w:cs="Times New Roman"/>
                <w:sz w:val="18"/>
              </w:rPr>
              <w:t>准许</w:t>
            </w:r>
            <w:r>
              <w:rPr>
                <w:rFonts w:eastAsia="宋体" w:cs="Times New Roman"/>
                <w:sz w:val="18"/>
              </w:rPr>
              <w:t>与始端、终端、无向角色绑定</w:t>
            </w:r>
            <w:r>
              <w:rPr>
                <w:rFonts w:hint="eastAsia" w:eastAsia="宋体" w:cs="Times New Roman"/>
                <w:sz w:val="18"/>
              </w:rPr>
              <w:t>。</w:t>
            </w:r>
          </w:p>
        </w:tc>
      </w:tr>
      <w:tr w14:paraId="72AEFC9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58" w:type="pct"/>
            <w:shd w:val="clear" w:color="auto" w:fill="auto"/>
            <w:vAlign w:val="center"/>
          </w:tcPr>
          <w:p w14:paraId="1F96F59F">
            <w:pPr>
              <w:pStyle w:val="239"/>
              <w:spacing w:line="240" w:lineRule="auto"/>
              <w:rPr>
                <w:rFonts w:eastAsia="宋体" w:cs="Times New Roman"/>
                <w:sz w:val="18"/>
              </w:rPr>
            </w:pPr>
            <w:r>
              <w:rPr>
                <w:rFonts w:eastAsia="宋体" w:cs="Times New Roman"/>
                <w:sz w:val="18"/>
              </w:rPr>
              <w:t>Point</w:t>
            </w:r>
          </w:p>
        </w:tc>
        <w:tc>
          <w:tcPr>
            <w:tcW w:w="3641" w:type="pct"/>
            <w:shd w:val="clear" w:color="auto" w:fill="auto"/>
            <w:vAlign w:val="center"/>
          </w:tcPr>
          <w:p w14:paraId="7D59A229">
            <w:pPr>
              <w:pStyle w:val="239"/>
              <w:spacing w:line="240" w:lineRule="auto"/>
              <w:rPr>
                <w:rFonts w:eastAsia="宋体" w:cs="Times New Roman"/>
                <w:sz w:val="18"/>
              </w:rPr>
            </w:pPr>
            <w:r>
              <w:rPr>
                <w:rFonts w:eastAsia="宋体" w:cs="Times New Roman"/>
                <w:sz w:val="18"/>
              </w:rPr>
              <w:t>是在</w:t>
            </w:r>
            <w:r>
              <w:rPr>
                <w:rFonts w:hint="eastAsia" w:eastAsia="宋体" w:cs="Times New Roman"/>
                <w:sz w:val="18"/>
              </w:rPr>
              <w:t>对象元模型</w:t>
            </w:r>
            <w:r>
              <w:rPr>
                <w:rFonts w:eastAsia="宋体" w:cs="Times New Roman"/>
                <w:sz w:val="18"/>
              </w:rPr>
              <w:t>下</w:t>
            </w:r>
            <w:r>
              <w:rPr>
                <w:rFonts w:hint="eastAsia" w:eastAsia="宋体" w:cs="Times New Roman"/>
                <w:sz w:val="18"/>
              </w:rPr>
              <w:t>声明</w:t>
            </w:r>
            <w:r>
              <w:rPr>
                <w:rFonts w:eastAsia="宋体" w:cs="Times New Roman"/>
                <w:sz w:val="18"/>
              </w:rPr>
              <w:t>对象点元模型的关键</w:t>
            </w:r>
            <w:r>
              <w:rPr>
                <w:rFonts w:hint="eastAsia" w:eastAsia="宋体" w:cs="Times New Roman"/>
                <w:sz w:val="18"/>
              </w:rPr>
              <w:t>字。</w:t>
            </w:r>
          </w:p>
        </w:tc>
      </w:tr>
      <w:tr w14:paraId="4128551D">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58" w:type="pct"/>
            <w:shd w:val="clear" w:color="auto" w:fill="auto"/>
            <w:vAlign w:val="center"/>
          </w:tcPr>
          <w:p w14:paraId="3E1CE820">
            <w:pPr>
              <w:pStyle w:val="239"/>
              <w:spacing w:line="240" w:lineRule="auto"/>
              <w:rPr>
                <w:rFonts w:eastAsia="宋体" w:cs="Times New Roman"/>
                <w:sz w:val="18"/>
              </w:rPr>
            </w:pPr>
            <w:r>
              <w:rPr>
                <w:rFonts w:eastAsia="宋体" w:cs="Times New Roman"/>
                <w:sz w:val="18"/>
              </w:rPr>
              <w:t>extends</w:t>
            </w:r>
          </w:p>
        </w:tc>
        <w:tc>
          <w:tcPr>
            <w:tcW w:w="3641" w:type="pct"/>
            <w:shd w:val="clear" w:color="auto" w:fill="auto"/>
            <w:vAlign w:val="center"/>
          </w:tcPr>
          <w:p w14:paraId="7601E12C">
            <w:pPr>
              <w:pStyle w:val="239"/>
              <w:spacing w:line="240" w:lineRule="auto"/>
              <w:rPr>
                <w:rFonts w:eastAsia="宋体" w:cs="Times New Roman"/>
                <w:sz w:val="18"/>
              </w:rPr>
            </w:pPr>
            <w:r>
              <w:rPr>
                <w:rFonts w:eastAsia="宋体" w:cs="Times New Roman"/>
                <w:sz w:val="18"/>
              </w:rPr>
              <w:t>元模型部分涉及继承的通用关键</w:t>
            </w:r>
            <w:r>
              <w:rPr>
                <w:rFonts w:hint="eastAsia" w:eastAsia="宋体" w:cs="Times New Roman"/>
                <w:sz w:val="18"/>
              </w:rPr>
              <w:t>字。</w:t>
            </w:r>
          </w:p>
        </w:tc>
      </w:tr>
      <w:tr w14:paraId="6E54E91D">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58" w:type="pct"/>
            <w:shd w:val="clear" w:color="auto" w:fill="auto"/>
            <w:vAlign w:val="center"/>
          </w:tcPr>
          <w:p w14:paraId="43560463">
            <w:pPr>
              <w:pStyle w:val="239"/>
              <w:spacing w:line="240" w:lineRule="auto"/>
              <w:rPr>
                <w:rFonts w:eastAsia="宋体" w:cs="Times New Roman"/>
                <w:sz w:val="18"/>
              </w:rPr>
            </w:pPr>
            <w:r>
              <w:rPr>
                <w:rFonts w:eastAsia="宋体" w:cs="Times New Roman"/>
                <w:sz w:val="18"/>
              </w:rPr>
              <w:t>annotation</w:t>
            </w:r>
          </w:p>
        </w:tc>
        <w:tc>
          <w:tcPr>
            <w:tcW w:w="3641" w:type="pct"/>
            <w:shd w:val="clear" w:color="auto" w:fill="auto"/>
            <w:vAlign w:val="center"/>
          </w:tcPr>
          <w:p w14:paraId="55F33569">
            <w:pPr>
              <w:pStyle w:val="239"/>
              <w:spacing w:line="240" w:lineRule="auto"/>
              <w:rPr>
                <w:rFonts w:eastAsia="宋体" w:cs="Times New Roman"/>
                <w:sz w:val="18"/>
              </w:rPr>
            </w:pPr>
            <w:r>
              <w:rPr>
                <w:rFonts w:eastAsia="宋体" w:cs="Times New Roman"/>
                <w:sz w:val="18"/>
              </w:rPr>
              <w:t>对象元模型包含五个固定语法：localLabel、description、icon、visualizedMode、shape。</w:t>
            </w:r>
          </w:p>
        </w:tc>
      </w:tr>
      <w:tr w14:paraId="65A21F97">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58" w:type="pct"/>
            <w:shd w:val="clear" w:color="auto" w:fill="auto"/>
            <w:vAlign w:val="center"/>
          </w:tcPr>
          <w:p w14:paraId="4A7FF3EC">
            <w:pPr>
              <w:pStyle w:val="239"/>
              <w:spacing w:line="240" w:lineRule="auto"/>
              <w:rPr>
                <w:rFonts w:eastAsia="宋体" w:cs="Times New Roman"/>
                <w:sz w:val="18"/>
              </w:rPr>
            </w:pPr>
            <w:r>
              <w:rPr>
                <w:rFonts w:eastAsia="宋体" w:cs="Times New Roman"/>
                <w:sz w:val="18"/>
              </w:rPr>
              <w:t>icon</w:t>
            </w:r>
          </w:p>
        </w:tc>
        <w:tc>
          <w:tcPr>
            <w:tcW w:w="3641" w:type="pct"/>
            <w:shd w:val="clear" w:color="auto" w:fill="auto"/>
            <w:vAlign w:val="center"/>
          </w:tcPr>
          <w:p w14:paraId="29BD7E46">
            <w:pPr>
              <w:pStyle w:val="239"/>
              <w:spacing w:line="240" w:lineRule="auto"/>
              <w:rPr>
                <w:rFonts w:eastAsia="宋体" w:cs="Times New Roman"/>
                <w:sz w:val="18"/>
              </w:rPr>
            </w:pPr>
            <w:r>
              <w:rPr>
                <w:rFonts w:eastAsia="宋体" w:cs="Times New Roman"/>
                <w:sz w:val="18"/>
              </w:rPr>
              <w:t>对象元模型的图标，图标名是png、jpg、gif、svg等格式，图标名显示为带双引号的图标名全称，如“object.gif”</w:t>
            </w:r>
            <w:r>
              <w:rPr>
                <w:rFonts w:hint="eastAsia" w:eastAsia="宋体" w:cs="Times New Roman"/>
                <w:sz w:val="18"/>
              </w:rPr>
              <w:t>。</w:t>
            </w:r>
          </w:p>
        </w:tc>
      </w:tr>
      <w:tr w14:paraId="3B526C3C">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58" w:type="pct"/>
            <w:shd w:val="clear" w:color="auto" w:fill="auto"/>
            <w:vAlign w:val="center"/>
          </w:tcPr>
          <w:p w14:paraId="17A2CDBB">
            <w:pPr>
              <w:pStyle w:val="239"/>
              <w:spacing w:line="240" w:lineRule="auto"/>
              <w:rPr>
                <w:rFonts w:eastAsia="宋体" w:cs="Times New Roman"/>
                <w:sz w:val="18"/>
              </w:rPr>
            </w:pPr>
            <w:r>
              <w:rPr>
                <w:rFonts w:eastAsia="宋体" w:cs="Times New Roman"/>
                <w:sz w:val="18"/>
              </w:rPr>
              <w:t>visualizedMode</w:t>
            </w:r>
          </w:p>
        </w:tc>
        <w:tc>
          <w:tcPr>
            <w:tcW w:w="3641" w:type="pct"/>
            <w:shd w:val="clear" w:color="auto" w:fill="auto"/>
            <w:vAlign w:val="center"/>
          </w:tcPr>
          <w:p w14:paraId="5BBB4BA9">
            <w:pPr>
              <w:pStyle w:val="239"/>
              <w:spacing w:line="240" w:lineRule="auto"/>
              <w:rPr>
                <w:rFonts w:eastAsia="宋体" w:cs="Times New Roman"/>
                <w:sz w:val="18"/>
              </w:rPr>
            </w:pPr>
            <w:r>
              <w:rPr>
                <w:rFonts w:eastAsia="宋体" w:cs="Times New Roman"/>
                <w:sz w:val="18"/>
              </w:rPr>
              <w:t>对象元模型的可视化模式定义，可视化模式主要以在对象模型中是否可视化显示对象属性作为区分，可显示属性的定义为property mode，不显示属性的定义为blank property mode</w:t>
            </w:r>
          </w:p>
        </w:tc>
      </w:tr>
      <w:tr w14:paraId="68CC38C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58" w:type="pct"/>
            <w:shd w:val="clear" w:color="auto" w:fill="auto"/>
            <w:vAlign w:val="center"/>
          </w:tcPr>
          <w:p w14:paraId="640F0B78">
            <w:pPr>
              <w:pStyle w:val="239"/>
              <w:spacing w:line="240" w:lineRule="auto"/>
              <w:rPr>
                <w:rFonts w:eastAsia="宋体" w:cs="Times New Roman"/>
                <w:sz w:val="18"/>
              </w:rPr>
            </w:pPr>
            <w:r>
              <w:rPr>
                <w:rFonts w:eastAsia="宋体" w:cs="Times New Roman"/>
                <w:sz w:val="18"/>
              </w:rPr>
              <w:t>shape</w:t>
            </w:r>
          </w:p>
        </w:tc>
        <w:tc>
          <w:tcPr>
            <w:tcW w:w="3641" w:type="pct"/>
            <w:shd w:val="clear" w:color="auto" w:fill="auto"/>
            <w:vAlign w:val="center"/>
          </w:tcPr>
          <w:p w14:paraId="3037D3FC">
            <w:pPr>
              <w:pStyle w:val="239"/>
              <w:spacing w:line="240" w:lineRule="auto"/>
              <w:rPr>
                <w:rFonts w:eastAsia="宋体" w:cs="Times New Roman"/>
                <w:sz w:val="18"/>
              </w:rPr>
            </w:pPr>
            <w:r>
              <w:rPr>
                <w:rFonts w:eastAsia="宋体" w:cs="Times New Roman"/>
                <w:sz w:val="18"/>
              </w:rPr>
              <w:t>是对象元模型的形状定义，形状的分类受可视化模式约束。在“property mode”模式下，形状包含：圆角矩形</w:t>
            </w:r>
            <w:r>
              <w:rPr>
                <w:rFonts w:hint="eastAsia" w:eastAsia="宋体" w:cs="Times New Roman"/>
                <w:sz w:val="18"/>
              </w:rPr>
              <w:t>（</w:t>
            </w:r>
            <w:r>
              <w:rPr>
                <w:rFonts w:eastAsia="宋体" w:cs="Times New Roman"/>
                <w:sz w:val="18"/>
              </w:rPr>
              <w:t>rounded rectangle</w:t>
            </w:r>
            <w:r>
              <w:rPr>
                <w:rFonts w:hint="eastAsia" w:eastAsia="宋体" w:cs="Times New Roman"/>
                <w:sz w:val="18"/>
              </w:rPr>
              <w:t>）</w:t>
            </w:r>
            <w:r>
              <w:rPr>
                <w:rFonts w:eastAsia="宋体" w:cs="Times New Roman"/>
                <w:sz w:val="18"/>
              </w:rPr>
              <w:t>,菱形</w:t>
            </w:r>
            <w:r>
              <w:rPr>
                <w:rFonts w:hint="eastAsia" w:eastAsia="宋体" w:cs="Times New Roman"/>
                <w:sz w:val="18"/>
              </w:rPr>
              <w:t>（</w:t>
            </w:r>
            <w:r>
              <w:rPr>
                <w:rFonts w:eastAsia="宋体" w:cs="Times New Roman"/>
                <w:sz w:val="18"/>
              </w:rPr>
              <w:t>rhombus</w:t>
            </w:r>
            <w:r>
              <w:rPr>
                <w:rFonts w:hint="eastAsia" w:eastAsia="宋体" w:cs="Times New Roman"/>
                <w:sz w:val="18"/>
              </w:rPr>
              <w:t>）</w:t>
            </w:r>
            <w:r>
              <w:rPr>
                <w:rFonts w:eastAsia="宋体" w:cs="Times New Roman"/>
                <w:sz w:val="18"/>
              </w:rPr>
              <w:t>；在“blank property mode”模式下，形状包含：矩形</w:t>
            </w:r>
            <w:r>
              <w:rPr>
                <w:rFonts w:hint="eastAsia" w:eastAsia="宋体" w:cs="Times New Roman"/>
                <w:sz w:val="18"/>
              </w:rPr>
              <w:t>（</w:t>
            </w:r>
            <w:r>
              <w:rPr>
                <w:rFonts w:eastAsia="宋体" w:cs="Times New Roman"/>
                <w:sz w:val="18"/>
              </w:rPr>
              <w:t>rectangle</w:t>
            </w:r>
            <w:r>
              <w:rPr>
                <w:rFonts w:hint="eastAsia" w:eastAsia="宋体" w:cs="Times New Roman"/>
                <w:sz w:val="18"/>
              </w:rPr>
              <w:t>）</w:t>
            </w:r>
            <w:r>
              <w:rPr>
                <w:rFonts w:eastAsia="宋体" w:cs="Times New Roman"/>
                <w:sz w:val="18"/>
              </w:rPr>
              <w:t>,圆</w:t>
            </w:r>
            <w:r>
              <w:rPr>
                <w:rFonts w:hint="eastAsia" w:eastAsia="宋体" w:cs="Times New Roman"/>
                <w:sz w:val="18"/>
              </w:rPr>
              <w:t>（</w:t>
            </w:r>
            <w:r>
              <w:rPr>
                <w:rFonts w:eastAsia="宋体" w:cs="Times New Roman"/>
                <w:sz w:val="18"/>
              </w:rPr>
              <w:t>circle</w:t>
            </w:r>
            <w:r>
              <w:rPr>
                <w:rFonts w:hint="eastAsia" w:eastAsia="宋体" w:cs="Times New Roman"/>
                <w:sz w:val="18"/>
              </w:rPr>
              <w:t>）</w:t>
            </w:r>
            <w:r>
              <w:rPr>
                <w:rFonts w:eastAsia="宋体" w:cs="Times New Roman"/>
                <w:sz w:val="18"/>
              </w:rPr>
              <w:t>,菱形</w:t>
            </w:r>
            <w:r>
              <w:rPr>
                <w:rFonts w:hint="eastAsia" w:eastAsia="宋体" w:cs="Times New Roman"/>
                <w:sz w:val="18"/>
              </w:rPr>
              <w:t>（</w:t>
            </w:r>
            <w:r>
              <w:rPr>
                <w:rFonts w:eastAsia="宋体" w:cs="Times New Roman"/>
                <w:sz w:val="18"/>
              </w:rPr>
              <w:t>rhombus</w:t>
            </w:r>
            <w:r>
              <w:rPr>
                <w:rFonts w:hint="eastAsia" w:eastAsia="宋体" w:cs="Times New Roman"/>
                <w:sz w:val="18"/>
              </w:rPr>
              <w:t>）</w:t>
            </w:r>
            <w:r>
              <w:rPr>
                <w:rFonts w:eastAsia="宋体" w:cs="Times New Roman"/>
                <w:sz w:val="18"/>
              </w:rPr>
              <w:t>,椭圆</w:t>
            </w:r>
            <w:r>
              <w:rPr>
                <w:rFonts w:hint="eastAsia" w:eastAsia="宋体" w:cs="Times New Roman"/>
                <w:sz w:val="18"/>
              </w:rPr>
              <w:t>（</w:t>
            </w:r>
            <w:r>
              <w:rPr>
                <w:rFonts w:eastAsia="宋体" w:cs="Times New Roman"/>
                <w:sz w:val="18"/>
              </w:rPr>
              <w:t>oval</w:t>
            </w:r>
            <w:r>
              <w:rPr>
                <w:rFonts w:hint="eastAsia" w:eastAsia="宋体" w:cs="Times New Roman"/>
                <w:sz w:val="18"/>
              </w:rPr>
              <w:t>）</w:t>
            </w:r>
          </w:p>
        </w:tc>
      </w:tr>
      <w:tr w14:paraId="1CEE388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5000" w:type="pct"/>
            <w:gridSpan w:val="2"/>
            <w:shd w:val="clear" w:color="auto" w:fill="auto"/>
            <w:vAlign w:val="center"/>
          </w:tcPr>
          <w:p w14:paraId="7DAACFAE">
            <w:pPr>
              <w:pStyle w:val="189"/>
            </w:pPr>
            <w:r>
              <w:t>标点符号说明：annotation()内部内容以半角逗号“,”隔开，外部使用半角分号“;”，对象元模型属性使用半角分号“;”，对象点使用半角分号“;”，对象元模型定义结尾 end+对象元模型ID 后用半角分号“;”结束。</w:t>
            </w:r>
          </w:p>
        </w:tc>
      </w:tr>
    </w:tbl>
    <w:p w14:paraId="79FC5A40">
      <w:pPr>
        <w:pStyle w:val="66"/>
        <w:ind w:firstLine="420"/>
      </w:pPr>
    </w:p>
    <w:p w14:paraId="611F5211">
      <w:pPr>
        <w:pStyle w:val="75"/>
        <w:spacing w:before="156" w:after="156"/>
        <w:rPr>
          <w:rFonts w:ascii="Times New Roman"/>
        </w:rPr>
      </w:pPr>
      <w:r>
        <w:rPr>
          <w:rFonts w:ascii="Times New Roman"/>
        </w:rPr>
        <w:t>关系元模型类</w:t>
      </w:r>
      <w:r>
        <w:rPr>
          <w:rFonts w:hint="eastAsia" w:ascii="Times New Roman"/>
        </w:rPr>
        <w:t>语法</w:t>
      </w:r>
    </w:p>
    <w:p w14:paraId="099C4A18">
      <w:pPr>
        <w:pStyle w:val="66"/>
        <w:ind w:firstLine="420"/>
      </w:pPr>
      <w:r>
        <w:rPr>
          <w:rFonts w:hint="eastAsia"/>
        </w:rPr>
        <w:t>关系元模型类应</w:t>
      </w:r>
      <w:r>
        <w:t>定义对象模块和对象模块之间的连接关系</w:t>
      </w:r>
      <w:r>
        <w:rPr>
          <w:rFonts w:hint="eastAsia"/>
        </w:rPr>
        <w:t>。</w:t>
      </w:r>
      <w:r>
        <w:t>关系元模型类</w:t>
      </w:r>
      <w:r>
        <w:rPr>
          <w:rFonts w:hint="eastAsia"/>
        </w:rPr>
        <w:t>可包含关系的属性，应</w:t>
      </w:r>
      <w:r>
        <w:t>包含一个始端角色和一个终端角色的声明</w:t>
      </w:r>
      <w:r>
        <w:rPr>
          <w:rFonts w:hint="eastAsia"/>
        </w:rPr>
        <w:t>，应包含关系元模型的注释。</w:t>
      </w:r>
    </w:p>
    <w:p w14:paraId="4BD32E1F">
      <w:pPr>
        <w:pStyle w:val="66"/>
        <w:ind w:firstLine="420"/>
      </w:pPr>
    </w:p>
    <w:p w14:paraId="7F9D25F6">
      <w:pPr>
        <w:pStyle w:val="191"/>
        <w:numPr>
          <w:ilvl w:val="0"/>
          <w:numId w:val="0"/>
        </w:numPr>
        <w:ind w:left="426"/>
        <w:rPr>
          <w:sz w:val="21"/>
          <w:szCs w:val="20"/>
        </w:rPr>
      </w:pPr>
      <w:r>
        <w:rPr>
          <w:sz w:val="21"/>
          <w:szCs w:val="20"/>
        </w:rPr>
        <w:t>关系元模型类定义的语法</w:t>
      </w:r>
      <w:r>
        <w:rPr>
          <w:rFonts w:hint="eastAsia"/>
          <w:sz w:val="21"/>
          <w:szCs w:val="20"/>
        </w:rPr>
        <w:t>实例</w:t>
      </w:r>
      <w:r>
        <w:rPr>
          <w:sz w:val="21"/>
          <w:szCs w:val="20"/>
        </w:rPr>
        <w:t>如下。</w:t>
      </w:r>
    </w:p>
    <w:p w14:paraId="4AC6523E">
      <w:pPr>
        <w:pStyle w:val="241"/>
        <w:pBdr>
          <w:left w:val="single" w:color="000000" w:themeColor="text1" w:sz="6" w:space="0"/>
        </w:pBdr>
      </w:pPr>
      <w:r>
        <w:t xml:space="preserve">Relationship relat1  </w:t>
      </w:r>
      <w:r>
        <w:rPr>
          <w:rFonts w:hint="eastAsia"/>
        </w:rPr>
        <w:t>//</w:t>
      </w:r>
      <w:r>
        <w:t>relat1</w:t>
      </w:r>
      <w:r>
        <w:rPr>
          <w:rFonts w:hint="eastAsia"/>
        </w:rPr>
        <w:t>是关系元模型的唯一编码。</w:t>
      </w:r>
    </w:p>
    <w:p w14:paraId="354DE260">
      <w:pPr>
        <w:pStyle w:val="241"/>
        <w:pBdr>
          <w:left w:val="single" w:color="000000" w:themeColor="text1" w:sz="6" w:space="0"/>
        </w:pBdr>
      </w:pPr>
      <w:r>
        <w:t xml:space="preserve">initial Property unique relationshipColor extends colors annotation (localLabel="颜色"); </w:t>
      </w:r>
      <w:r>
        <w:rPr>
          <w:rFonts w:hint="eastAsia"/>
        </w:rPr>
        <w:t xml:space="preserve"> //</w:t>
      </w:r>
      <w:r>
        <w:t xml:space="preserve">relationshipColor </w:t>
      </w:r>
      <w:r>
        <w:rPr>
          <w:rFonts w:hint="eastAsia"/>
        </w:rPr>
        <w:t>是关系的属性的唯一编码，</w:t>
      </w:r>
      <w:r>
        <w:t xml:space="preserve">colors </w:t>
      </w:r>
      <w:r>
        <w:rPr>
          <w:rFonts w:hint="eastAsia"/>
        </w:rPr>
        <w:t>是关系的属性引用的属性元模型的唯一编码。</w:t>
      </w:r>
    </w:p>
    <w:p w14:paraId="07F24C27">
      <w:pPr>
        <w:pStyle w:val="241"/>
        <w:pBdr>
          <w:left w:val="single" w:color="000000" w:themeColor="text1" w:sz="6" w:space="0"/>
        </w:pBdr>
      </w:pPr>
      <w:r>
        <w:t>Role deriveTo;  //</w:t>
      </w:r>
      <w:r>
        <w:rPr>
          <w:rFonts w:hint="eastAsia"/>
        </w:rPr>
        <w:t>输出</w:t>
      </w:r>
      <w:r>
        <w:t>角色声明</w:t>
      </w:r>
      <w:r>
        <w:rPr>
          <w:rFonts w:hint="eastAsia"/>
        </w:rPr>
        <w:t>。</w:t>
      </w:r>
    </w:p>
    <w:p w14:paraId="75602E62">
      <w:pPr>
        <w:pStyle w:val="241"/>
        <w:pBdr>
          <w:left w:val="single" w:color="000000" w:themeColor="text1" w:sz="6" w:space="0"/>
        </w:pBdr>
      </w:pPr>
      <w:r>
        <w:t>Role deriveFrom; //</w:t>
      </w:r>
      <w:r>
        <w:rPr>
          <w:rFonts w:hint="eastAsia"/>
        </w:rPr>
        <w:t>输入</w:t>
      </w:r>
      <w:r>
        <w:t>角色声明</w:t>
      </w:r>
      <w:r>
        <w:rPr>
          <w:rFonts w:hint="eastAsia"/>
        </w:rPr>
        <w:t>。</w:t>
      </w:r>
    </w:p>
    <w:p w14:paraId="05E06AFA">
      <w:pPr>
        <w:pStyle w:val="241"/>
        <w:pBdr>
          <w:left w:val="single" w:color="000000" w:themeColor="text1" w:sz="6" w:space="0"/>
        </w:pBdr>
      </w:pPr>
      <w:r>
        <w:t>annotation</w:t>
      </w:r>
    </w:p>
    <w:p w14:paraId="0D74B896">
      <w:pPr>
        <w:pStyle w:val="241"/>
        <w:pBdr>
          <w:left w:val="single" w:color="000000" w:themeColor="text1" w:sz="6" w:space="0"/>
        </w:pBdr>
      </w:pPr>
      <w:r>
        <w:tab/>
      </w:r>
      <w:r>
        <w:t xml:space="preserve"> (</w:t>
      </w:r>
    </w:p>
    <w:p w14:paraId="51DA1C12">
      <w:pPr>
        <w:pStyle w:val="241"/>
        <w:pBdr>
          <w:left w:val="single" w:color="000000" w:themeColor="text1" w:sz="6" w:space="0"/>
        </w:pBdr>
      </w:pPr>
      <w:r>
        <w:t xml:space="preserve">       localLabel="关系 relat1", //关系名称</w:t>
      </w:r>
      <w:r>
        <w:rPr>
          <w:rFonts w:hint="eastAsia"/>
        </w:rPr>
        <w:t>。</w:t>
      </w:r>
    </w:p>
    <w:p w14:paraId="3773C69E">
      <w:pPr>
        <w:pStyle w:val="241"/>
        <w:pBdr>
          <w:left w:val="single" w:color="000000" w:themeColor="text1" w:sz="6" w:space="0"/>
        </w:pBdr>
      </w:pPr>
      <w:r>
        <w:t xml:space="preserve">       description="描述", //关系元模型描述</w:t>
      </w:r>
      <w:r>
        <w:rPr>
          <w:rFonts w:hint="eastAsia"/>
        </w:rPr>
        <w:t>。</w:t>
      </w:r>
    </w:p>
    <w:p w14:paraId="6F975A56">
      <w:pPr>
        <w:pStyle w:val="241"/>
        <w:pBdr>
          <w:left w:val="single" w:color="000000" w:themeColor="text1" w:sz="6" w:space="0"/>
        </w:pBdr>
      </w:pPr>
      <w:r>
        <w:tab/>
      </w:r>
      <w:r>
        <w:t xml:space="preserve">   icon="Exchange.png", //关系元模型的角标</w:t>
      </w:r>
      <w:r>
        <w:rPr>
          <w:rFonts w:hint="eastAsia"/>
        </w:rPr>
        <w:t>。</w:t>
      </w:r>
    </w:p>
    <w:p w14:paraId="1C718543">
      <w:pPr>
        <w:pStyle w:val="241"/>
        <w:pBdr>
          <w:left w:val="single" w:color="000000" w:themeColor="text1" w:sz="6" w:space="0"/>
        </w:pBdr>
      </w:pPr>
      <w:r>
        <w:t xml:space="preserve">       shape="solid", //关系元模型的形状</w:t>
      </w:r>
      <w:r>
        <w:rPr>
          <w:rFonts w:hint="eastAsia"/>
        </w:rPr>
        <w:t>。</w:t>
      </w:r>
    </w:p>
    <w:p w14:paraId="4A122418">
      <w:pPr>
        <w:pStyle w:val="241"/>
        <w:pBdr>
          <w:left w:val="single" w:color="000000" w:themeColor="text1" w:sz="6" w:space="0"/>
        </w:pBdr>
      </w:pPr>
      <w:r>
        <w:tab/>
      </w:r>
      <w:r>
        <w:t>);</w:t>
      </w:r>
    </w:p>
    <w:p w14:paraId="34FF94DF">
      <w:pPr>
        <w:pStyle w:val="241"/>
        <w:pBdr>
          <w:left w:val="single" w:color="000000" w:themeColor="text1" w:sz="6" w:space="0"/>
        </w:pBdr>
      </w:pPr>
      <w:r>
        <w:t>end relat1;</w:t>
      </w:r>
    </w:p>
    <w:p w14:paraId="4BFEF4EB">
      <w:pPr>
        <w:pStyle w:val="66"/>
        <w:ind w:firstLine="420"/>
      </w:pPr>
    </w:p>
    <w:p w14:paraId="0F06C745">
      <w:pPr>
        <w:pStyle w:val="66"/>
        <w:ind w:firstLine="420"/>
      </w:pPr>
      <w:r>
        <w:t>关系元模型</w:t>
      </w:r>
      <w:r>
        <w:rPr>
          <w:rFonts w:hint="eastAsia"/>
        </w:rPr>
        <w:t>类关键字的含义见表8。</w:t>
      </w:r>
    </w:p>
    <w:p w14:paraId="12176B20">
      <w:pPr>
        <w:pStyle w:val="122"/>
        <w:spacing w:before="156" w:after="156"/>
      </w:pPr>
      <w:r>
        <w:t>关系元模型类</w:t>
      </w:r>
      <w:r>
        <w:rPr>
          <w:rFonts w:hint="eastAsia"/>
        </w:rPr>
        <w:t>含义</w:t>
      </w:r>
    </w:p>
    <w:tbl>
      <w:tblPr>
        <w:tblStyle w:val="32"/>
        <w:tblW w:w="5156" w:type="pct"/>
        <w:tblInd w:w="-57"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2233"/>
        <w:gridCol w:w="7433"/>
      </w:tblGrid>
      <w:tr w14:paraId="26E1B9B7">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5" w:type="pct"/>
            <w:tcBorders>
              <w:top w:val="single" w:color="auto" w:sz="8" w:space="0"/>
              <w:bottom w:val="single" w:color="auto" w:sz="8" w:space="0"/>
            </w:tcBorders>
            <w:shd w:val="clear" w:color="auto" w:fill="auto"/>
            <w:vAlign w:val="center"/>
          </w:tcPr>
          <w:p w14:paraId="277561ED">
            <w:pPr>
              <w:pStyle w:val="239"/>
              <w:spacing w:line="240" w:lineRule="auto"/>
              <w:rPr>
                <w:rFonts w:eastAsia="宋体" w:cs="Times New Roman"/>
                <w:sz w:val="18"/>
              </w:rPr>
            </w:pPr>
            <w:r>
              <w:rPr>
                <w:rFonts w:hint="eastAsia" w:eastAsia="宋体" w:cs="Times New Roman"/>
                <w:sz w:val="18"/>
              </w:rPr>
              <w:t>关键字</w:t>
            </w:r>
          </w:p>
        </w:tc>
        <w:tc>
          <w:tcPr>
            <w:tcW w:w="3844" w:type="pct"/>
            <w:tcBorders>
              <w:top w:val="single" w:color="auto" w:sz="8" w:space="0"/>
              <w:bottom w:val="single" w:color="auto" w:sz="8" w:space="0"/>
            </w:tcBorders>
            <w:shd w:val="clear" w:color="auto" w:fill="auto"/>
            <w:vAlign w:val="center"/>
          </w:tcPr>
          <w:p w14:paraId="5D3A7685">
            <w:pPr>
              <w:pStyle w:val="239"/>
              <w:spacing w:line="240" w:lineRule="auto"/>
              <w:rPr>
                <w:rFonts w:eastAsia="宋体" w:cs="Times New Roman"/>
                <w:sz w:val="18"/>
              </w:rPr>
            </w:pPr>
            <w:r>
              <w:rPr>
                <w:rFonts w:eastAsia="宋体" w:cs="Times New Roman"/>
                <w:sz w:val="18"/>
              </w:rPr>
              <w:t>含义</w:t>
            </w:r>
          </w:p>
        </w:tc>
      </w:tr>
      <w:tr w14:paraId="122A7F4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5" w:type="pct"/>
            <w:tcBorders>
              <w:top w:val="single" w:color="auto" w:sz="8" w:space="0"/>
            </w:tcBorders>
            <w:shd w:val="clear" w:color="auto" w:fill="auto"/>
            <w:vAlign w:val="center"/>
          </w:tcPr>
          <w:p w14:paraId="3C9E5C73">
            <w:pPr>
              <w:pStyle w:val="239"/>
              <w:spacing w:line="240" w:lineRule="auto"/>
              <w:rPr>
                <w:rFonts w:eastAsia="宋体" w:cs="Times New Roman"/>
                <w:sz w:val="18"/>
              </w:rPr>
            </w:pPr>
            <w:r>
              <w:rPr>
                <w:rFonts w:eastAsia="宋体" w:cs="Times New Roman"/>
                <w:sz w:val="18"/>
              </w:rPr>
              <w:t>Relationship</w:t>
            </w:r>
          </w:p>
        </w:tc>
        <w:tc>
          <w:tcPr>
            <w:tcW w:w="3844" w:type="pct"/>
            <w:tcBorders>
              <w:top w:val="single" w:color="auto" w:sz="8" w:space="0"/>
            </w:tcBorders>
            <w:shd w:val="clear" w:color="auto" w:fill="auto"/>
            <w:vAlign w:val="center"/>
          </w:tcPr>
          <w:p w14:paraId="224D7FBF">
            <w:pPr>
              <w:pStyle w:val="239"/>
              <w:spacing w:line="240" w:lineRule="auto"/>
              <w:rPr>
                <w:rFonts w:eastAsia="宋体" w:cs="Times New Roman"/>
                <w:sz w:val="18"/>
              </w:rPr>
            </w:pPr>
            <w:r>
              <w:rPr>
                <w:rFonts w:eastAsia="宋体" w:cs="Times New Roman"/>
                <w:sz w:val="18"/>
              </w:rPr>
              <w:t>定义关系元模型的关键</w:t>
            </w:r>
            <w:r>
              <w:rPr>
                <w:rFonts w:hint="eastAsia" w:eastAsia="宋体" w:cs="Times New Roman"/>
                <w:sz w:val="18"/>
              </w:rPr>
              <w:t>字。</w:t>
            </w:r>
          </w:p>
        </w:tc>
      </w:tr>
      <w:tr w14:paraId="7DCCAA7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5" w:type="pct"/>
            <w:shd w:val="clear" w:color="auto" w:fill="auto"/>
            <w:vAlign w:val="center"/>
          </w:tcPr>
          <w:p w14:paraId="0362A0AA">
            <w:pPr>
              <w:pStyle w:val="239"/>
              <w:spacing w:line="240" w:lineRule="auto"/>
              <w:rPr>
                <w:rFonts w:eastAsia="宋体" w:cs="Times New Roman"/>
                <w:sz w:val="18"/>
              </w:rPr>
            </w:pPr>
            <w:r>
              <w:rPr>
                <w:rFonts w:eastAsia="宋体" w:cs="Times New Roman"/>
                <w:sz w:val="18"/>
              </w:rPr>
              <w:t>Role</w:t>
            </w:r>
          </w:p>
        </w:tc>
        <w:tc>
          <w:tcPr>
            <w:tcW w:w="3844" w:type="pct"/>
            <w:shd w:val="clear" w:color="auto" w:fill="auto"/>
            <w:vAlign w:val="center"/>
          </w:tcPr>
          <w:p w14:paraId="79BA5E9D">
            <w:pPr>
              <w:pStyle w:val="239"/>
              <w:spacing w:line="240" w:lineRule="auto"/>
              <w:rPr>
                <w:rFonts w:eastAsia="宋体" w:cs="Times New Roman"/>
                <w:sz w:val="18"/>
              </w:rPr>
            </w:pPr>
            <w:r>
              <w:rPr>
                <w:rFonts w:eastAsia="宋体" w:cs="Times New Roman"/>
                <w:sz w:val="18"/>
              </w:rPr>
              <w:t>是在</w:t>
            </w:r>
            <w:r>
              <w:rPr>
                <w:rFonts w:hint="eastAsia" w:eastAsia="宋体" w:cs="Times New Roman"/>
                <w:sz w:val="18"/>
              </w:rPr>
              <w:t>关系元模型</w:t>
            </w:r>
            <w:r>
              <w:rPr>
                <w:rFonts w:eastAsia="宋体" w:cs="Times New Roman"/>
                <w:sz w:val="18"/>
              </w:rPr>
              <w:t>下声明角色元模型的关键</w:t>
            </w:r>
            <w:r>
              <w:rPr>
                <w:rFonts w:hint="eastAsia" w:eastAsia="宋体" w:cs="Times New Roman"/>
                <w:sz w:val="18"/>
              </w:rPr>
              <w:t>字。</w:t>
            </w:r>
          </w:p>
        </w:tc>
      </w:tr>
      <w:tr w14:paraId="3A5361F1">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5" w:type="pct"/>
            <w:shd w:val="clear" w:color="auto" w:fill="auto"/>
            <w:vAlign w:val="center"/>
          </w:tcPr>
          <w:p w14:paraId="2FB473C5">
            <w:pPr>
              <w:pStyle w:val="239"/>
              <w:spacing w:line="240" w:lineRule="auto"/>
              <w:rPr>
                <w:rFonts w:eastAsia="宋体" w:cs="Times New Roman"/>
                <w:sz w:val="18"/>
              </w:rPr>
            </w:pPr>
            <w:r>
              <w:rPr>
                <w:rFonts w:eastAsia="宋体" w:cs="Times New Roman"/>
                <w:sz w:val="18"/>
              </w:rPr>
              <w:t>annotation</w:t>
            </w:r>
          </w:p>
        </w:tc>
        <w:tc>
          <w:tcPr>
            <w:tcW w:w="3844" w:type="pct"/>
            <w:shd w:val="clear" w:color="auto" w:fill="auto"/>
            <w:vAlign w:val="center"/>
          </w:tcPr>
          <w:p w14:paraId="38CA0CA2">
            <w:pPr>
              <w:pStyle w:val="239"/>
              <w:spacing w:line="240" w:lineRule="auto"/>
              <w:rPr>
                <w:rFonts w:eastAsia="宋体" w:cs="Times New Roman"/>
                <w:sz w:val="18"/>
              </w:rPr>
            </w:pPr>
            <w:r>
              <w:rPr>
                <w:rFonts w:eastAsia="宋体" w:cs="Times New Roman"/>
                <w:sz w:val="18"/>
              </w:rPr>
              <w:t>关系元模型包含四个固定语法：localLabel、description、icon、shape</w:t>
            </w:r>
            <w:r>
              <w:rPr>
                <w:rFonts w:hint="eastAsia" w:eastAsia="宋体" w:cs="Times New Roman"/>
                <w:sz w:val="18"/>
              </w:rPr>
              <w:t>。</w:t>
            </w:r>
          </w:p>
        </w:tc>
      </w:tr>
      <w:tr w14:paraId="2BB01AAC">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5" w:type="pct"/>
            <w:shd w:val="clear" w:color="auto" w:fill="auto"/>
            <w:vAlign w:val="center"/>
          </w:tcPr>
          <w:p w14:paraId="2BE13225">
            <w:pPr>
              <w:pStyle w:val="239"/>
              <w:spacing w:line="240" w:lineRule="auto"/>
              <w:rPr>
                <w:rFonts w:eastAsia="宋体" w:cs="Times New Roman"/>
                <w:sz w:val="18"/>
              </w:rPr>
            </w:pPr>
            <w:r>
              <w:rPr>
                <w:rFonts w:eastAsia="宋体" w:cs="Times New Roman"/>
                <w:sz w:val="18"/>
              </w:rPr>
              <w:t>icon</w:t>
            </w:r>
          </w:p>
        </w:tc>
        <w:tc>
          <w:tcPr>
            <w:tcW w:w="3844" w:type="pct"/>
            <w:shd w:val="clear" w:color="auto" w:fill="auto"/>
            <w:vAlign w:val="center"/>
          </w:tcPr>
          <w:p w14:paraId="794D75E0">
            <w:pPr>
              <w:pStyle w:val="239"/>
              <w:spacing w:line="240" w:lineRule="auto"/>
              <w:rPr>
                <w:rFonts w:eastAsia="宋体" w:cs="Times New Roman"/>
                <w:sz w:val="18"/>
              </w:rPr>
            </w:pPr>
            <w:r>
              <w:rPr>
                <w:rFonts w:eastAsia="宋体" w:cs="Times New Roman"/>
                <w:sz w:val="18"/>
              </w:rPr>
              <w:t>关系元模型的图标，图标名是png、jpg、gif等格式，图标名显示为带双引号的图标名全称</w:t>
            </w:r>
            <w:r>
              <w:rPr>
                <w:rFonts w:hint="eastAsia" w:eastAsia="宋体" w:cs="Times New Roman"/>
                <w:sz w:val="18"/>
              </w:rPr>
              <w:t>。</w:t>
            </w:r>
          </w:p>
        </w:tc>
      </w:tr>
      <w:tr w14:paraId="51957848">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5" w:type="pct"/>
            <w:shd w:val="clear" w:color="auto" w:fill="auto"/>
            <w:vAlign w:val="center"/>
          </w:tcPr>
          <w:p w14:paraId="1DFBFB8C">
            <w:pPr>
              <w:pStyle w:val="239"/>
              <w:spacing w:line="240" w:lineRule="auto"/>
              <w:rPr>
                <w:rFonts w:eastAsia="宋体" w:cs="Times New Roman"/>
                <w:sz w:val="18"/>
              </w:rPr>
            </w:pPr>
            <w:r>
              <w:rPr>
                <w:rFonts w:eastAsia="宋体" w:cs="Times New Roman"/>
                <w:sz w:val="18"/>
              </w:rPr>
              <w:t>shape</w:t>
            </w:r>
          </w:p>
        </w:tc>
        <w:tc>
          <w:tcPr>
            <w:tcW w:w="3844" w:type="pct"/>
            <w:shd w:val="clear" w:color="auto" w:fill="auto"/>
            <w:vAlign w:val="center"/>
          </w:tcPr>
          <w:p w14:paraId="66EDF323">
            <w:pPr>
              <w:pStyle w:val="239"/>
              <w:spacing w:line="240" w:lineRule="auto"/>
              <w:rPr>
                <w:rFonts w:eastAsia="宋体" w:cs="Times New Roman"/>
                <w:sz w:val="18"/>
              </w:rPr>
            </w:pPr>
            <w:r>
              <w:rPr>
                <w:rFonts w:eastAsia="宋体" w:cs="Times New Roman"/>
                <w:sz w:val="18"/>
              </w:rPr>
              <w:t xml:space="preserve">是关系元模型的形状定义，目前shape已有三种，包含：实线 </w:t>
            </w:r>
            <w:r>
              <w:rPr>
                <w:rFonts w:hint="eastAsia" w:eastAsia="宋体" w:cs="Times New Roman"/>
                <w:sz w:val="18"/>
              </w:rPr>
              <w:t>（</w:t>
            </w:r>
            <w:r>
              <w:rPr>
                <w:rFonts w:eastAsia="宋体" w:cs="Times New Roman"/>
                <w:sz w:val="18"/>
              </w:rPr>
              <w:t>solid</w:t>
            </w:r>
            <w:r>
              <w:rPr>
                <w:rFonts w:hint="eastAsia" w:eastAsia="宋体" w:cs="Times New Roman"/>
                <w:sz w:val="18"/>
              </w:rPr>
              <w:t>）</w:t>
            </w:r>
            <w:r>
              <w:rPr>
                <w:rFonts w:eastAsia="宋体" w:cs="Times New Roman"/>
                <w:sz w:val="18"/>
              </w:rPr>
              <w:t>, 虚线</w:t>
            </w:r>
            <w:r>
              <w:rPr>
                <w:rFonts w:hint="eastAsia" w:eastAsia="宋体" w:cs="Times New Roman"/>
                <w:sz w:val="18"/>
              </w:rPr>
              <w:t>（</w:t>
            </w:r>
            <w:r>
              <w:rPr>
                <w:rFonts w:eastAsia="宋体" w:cs="Times New Roman"/>
                <w:sz w:val="18"/>
              </w:rPr>
              <w:t>dash</w:t>
            </w:r>
            <w:r>
              <w:rPr>
                <w:rFonts w:hint="eastAsia" w:eastAsia="宋体" w:cs="Times New Roman"/>
                <w:sz w:val="18"/>
              </w:rPr>
              <w:t>）</w:t>
            </w:r>
            <w:r>
              <w:rPr>
                <w:rFonts w:eastAsia="宋体" w:cs="Times New Roman"/>
                <w:sz w:val="18"/>
              </w:rPr>
              <w:t>, 点线</w:t>
            </w:r>
            <w:r>
              <w:rPr>
                <w:rFonts w:hint="eastAsia" w:eastAsia="宋体" w:cs="Times New Roman"/>
                <w:sz w:val="18"/>
              </w:rPr>
              <w:t>（</w:t>
            </w:r>
            <w:r>
              <w:rPr>
                <w:rFonts w:eastAsia="宋体" w:cs="Times New Roman"/>
                <w:sz w:val="18"/>
              </w:rPr>
              <w:t>dot</w:t>
            </w:r>
            <w:r>
              <w:rPr>
                <w:rFonts w:hint="eastAsia" w:eastAsia="宋体" w:cs="Times New Roman"/>
                <w:sz w:val="18"/>
              </w:rPr>
              <w:t>）</w:t>
            </w:r>
            <w:r>
              <w:rPr>
                <w:rFonts w:eastAsia="宋体" w:cs="Times New Roman"/>
                <w:sz w:val="18"/>
              </w:rPr>
              <w:t>, 点划线</w:t>
            </w:r>
            <w:r>
              <w:rPr>
                <w:rFonts w:hint="eastAsia" w:eastAsia="宋体" w:cs="Times New Roman"/>
                <w:sz w:val="18"/>
              </w:rPr>
              <w:t>（</w:t>
            </w:r>
            <w:r>
              <w:rPr>
                <w:rFonts w:eastAsia="宋体" w:cs="Times New Roman"/>
                <w:sz w:val="18"/>
              </w:rPr>
              <w:t>dash dot</w:t>
            </w:r>
            <w:r>
              <w:rPr>
                <w:rFonts w:hint="eastAsia" w:eastAsia="宋体" w:cs="Times New Roman"/>
                <w:sz w:val="18"/>
              </w:rPr>
              <w:t>）。</w:t>
            </w:r>
          </w:p>
        </w:tc>
      </w:tr>
      <w:tr w14:paraId="635EE948">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5000" w:type="pct"/>
            <w:gridSpan w:val="2"/>
            <w:shd w:val="clear" w:color="auto" w:fill="auto"/>
            <w:vAlign w:val="center"/>
          </w:tcPr>
          <w:p w14:paraId="6E343194">
            <w:pPr>
              <w:pStyle w:val="189"/>
            </w:pPr>
            <w:r>
              <w:t>标点符号说明：Relationship中的annotation()内部内容以半角逗号“,”隔开，外部使用半角分号“;”，关系属性元模型使用半角分号“;”，声明的角色使用半角分号“;”，关系元模型定义结尾 end+关系元模型ID 后用半角分号“;”结束。</w:t>
            </w:r>
          </w:p>
        </w:tc>
      </w:tr>
    </w:tbl>
    <w:p w14:paraId="4B286C5C">
      <w:pPr>
        <w:pStyle w:val="66"/>
        <w:ind w:firstLine="420"/>
      </w:pPr>
    </w:p>
    <w:p w14:paraId="68D1F344">
      <w:pPr>
        <w:pStyle w:val="75"/>
        <w:spacing w:before="156" w:after="156"/>
        <w:rPr>
          <w:rFonts w:ascii="Times New Roman"/>
        </w:rPr>
      </w:pPr>
      <w:r>
        <w:rPr>
          <w:rFonts w:ascii="Times New Roman"/>
        </w:rPr>
        <w:t>点元模型类</w:t>
      </w:r>
      <w:r>
        <w:rPr>
          <w:rFonts w:hint="eastAsia" w:ascii="Times New Roman"/>
        </w:rPr>
        <w:t>语法</w:t>
      </w:r>
    </w:p>
    <w:p w14:paraId="596E5C7B">
      <w:pPr>
        <w:pStyle w:val="66"/>
        <w:ind w:firstLine="420"/>
      </w:pPr>
      <w:r>
        <w:rPr>
          <w:rFonts w:hint="eastAsia"/>
        </w:rPr>
        <w:t>点元模型</w:t>
      </w:r>
      <w:r>
        <w:t>定义一组或一类端口</w:t>
      </w:r>
      <w:r>
        <w:rPr>
          <w:rFonts w:hint="eastAsia"/>
        </w:rPr>
        <w:t>，表示</w:t>
      </w:r>
      <w:r>
        <w:t>对象如何通过关系连接提供额外的语义或约束。点元模型</w:t>
      </w:r>
      <w:r>
        <w:rPr>
          <w:rFonts w:hint="eastAsia"/>
        </w:rPr>
        <w:t>应</w:t>
      </w:r>
      <w:r>
        <w:t>用于限定对象</w:t>
      </w:r>
      <w:r>
        <w:rPr>
          <w:rFonts w:hint="eastAsia"/>
        </w:rPr>
        <w:t>应</w:t>
      </w:r>
      <w:r>
        <w:t>被连接的关系元模型，</w:t>
      </w:r>
      <w:r>
        <w:rPr>
          <w:rFonts w:hint="eastAsia"/>
        </w:rPr>
        <w:t>其特性</w:t>
      </w:r>
      <w:r>
        <w:t>包括：</w:t>
      </w:r>
    </w:p>
    <w:p w14:paraId="79DEC048">
      <w:pPr>
        <w:pStyle w:val="184"/>
        <w:numPr>
          <w:ilvl w:val="0"/>
          <w:numId w:val="38"/>
        </w:numPr>
      </w:pPr>
      <w:r>
        <w:t>依赖关系：点元模型</w:t>
      </w:r>
      <w:r>
        <w:rPr>
          <w:rFonts w:hint="eastAsia"/>
        </w:rPr>
        <w:t>应准许</w:t>
      </w:r>
      <w:r>
        <w:t>独自定义，但点模型</w:t>
      </w:r>
      <w:r>
        <w:rPr>
          <w:rFonts w:hint="eastAsia"/>
        </w:rPr>
        <w:t>应</w:t>
      </w:r>
      <w:r>
        <w:t>依赖对象模型存在，当删除对象模型时，该对象模型上的点模型也一并删除；</w:t>
      </w:r>
    </w:p>
    <w:p w14:paraId="7183960B">
      <w:pPr>
        <w:pStyle w:val="184"/>
      </w:pPr>
      <w:r>
        <w:t>多样性：对象模型上</w:t>
      </w:r>
      <w:r>
        <w:rPr>
          <w:rFonts w:hint="eastAsia"/>
        </w:rPr>
        <w:t>应准许</w:t>
      </w:r>
      <w:r>
        <w:t>添加多个点，且点的方向不受限制；</w:t>
      </w:r>
    </w:p>
    <w:p w14:paraId="602028FE">
      <w:pPr>
        <w:pStyle w:val="184"/>
      </w:pPr>
      <w:r>
        <w:t>多重性：对象模型上的每一个点都</w:t>
      </w:r>
      <w:r>
        <w:rPr>
          <w:rFonts w:hint="eastAsia"/>
        </w:rPr>
        <w:t>应准许</w:t>
      </w:r>
      <w:r>
        <w:t>与多个角色绑定，或者说每一个对象都通过点与多个关系连接。</w:t>
      </w:r>
    </w:p>
    <w:p w14:paraId="4CD181FF">
      <w:pPr>
        <w:pStyle w:val="66"/>
        <w:ind w:firstLine="420"/>
      </w:pPr>
      <w:r>
        <w:rPr>
          <w:rFonts w:hint="eastAsia"/>
        </w:rPr>
        <w:t>点元模型类可包含点的属性，应包含点元模型的注释。</w:t>
      </w:r>
    </w:p>
    <w:p w14:paraId="1C74F8CB">
      <w:pPr>
        <w:pStyle w:val="66"/>
        <w:ind w:firstLine="420"/>
      </w:pPr>
      <w:r>
        <w:t>点元模型类定义的语法</w:t>
      </w:r>
      <w:r>
        <w:rPr>
          <w:rFonts w:hint="eastAsia"/>
        </w:rPr>
        <w:t>实例</w:t>
      </w:r>
      <w:r>
        <w:t>如下。</w:t>
      </w:r>
    </w:p>
    <w:p w14:paraId="4E793F77">
      <w:pPr>
        <w:pStyle w:val="241"/>
        <w:pBdr>
          <w:left w:val="single" w:color="000000" w:themeColor="text1" w:sz="6" w:space="0"/>
        </w:pBdr>
      </w:pPr>
      <w:r>
        <w:t>Point ou</w:t>
      </w:r>
      <w:r>
        <w:rPr>
          <w:rFonts w:hint="eastAsia"/>
        </w:rPr>
        <w:t>tPoint1</w:t>
      </w:r>
      <w:r>
        <w:tab/>
      </w:r>
      <w:r>
        <w:t>//outPoint</w:t>
      </w:r>
      <w:r>
        <w:rPr>
          <w:rFonts w:hint="eastAsia"/>
        </w:rPr>
        <w:t>1是点元模型的唯一编码。</w:t>
      </w:r>
    </w:p>
    <w:p w14:paraId="1C848928">
      <w:pPr>
        <w:pStyle w:val="241"/>
        <w:pBdr>
          <w:left w:val="single" w:color="000000" w:themeColor="text1" w:sz="6" w:space="0"/>
        </w:pBdr>
      </w:pPr>
      <w:r>
        <w:t>initial Property unique address1 = "</w:t>
      </w:r>
      <w:r>
        <w:rPr>
          <w:rFonts w:hint="eastAsia"/>
        </w:rPr>
        <w:t>value</w:t>
      </w:r>
      <w:r>
        <w:t xml:space="preserve"> " extends address00 annotation (localLabel="地址");  //点元模型属性</w:t>
      </w:r>
    </w:p>
    <w:p w14:paraId="238E7D9A">
      <w:pPr>
        <w:pStyle w:val="241"/>
        <w:pBdr>
          <w:left w:val="single" w:color="000000" w:themeColor="text1" w:sz="6" w:space="0"/>
        </w:pBdr>
      </w:pPr>
      <w:r>
        <w:t>annotation</w:t>
      </w:r>
    </w:p>
    <w:p w14:paraId="2C754E05">
      <w:pPr>
        <w:pStyle w:val="241"/>
        <w:pBdr>
          <w:left w:val="single" w:color="000000" w:themeColor="text1" w:sz="6" w:space="0"/>
        </w:pBdr>
      </w:pPr>
      <w:r>
        <w:t xml:space="preserve">   (</w:t>
      </w:r>
    </w:p>
    <w:p w14:paraId="2B3EDDD3">
      <w:pPr>
        <w:pStyle w:val="241"/>
        <w:pBdr>
          <w:left w:val="single" w:color="000000" w:themeColor="text1" w:sz="6" w:space="0"/>
        </w:pBdr>
      </w:pPr>
      <w:r>
        <w:t xml:space="preserve">      localLabel="点",  //点元模型的名称</w:t>
      </w:r>
    </w:p>
    <w:p w14:paraId="25D0B07C">
      <w:pPr>
        <w:pStyle w:val="241"/>
        <w:pBdr>
          <w:left w:val="single" w:color="000000" w:themeColor="text1" w:sz="6" w:space="0"/>
        </w:pBdr>
      </w:pPr>
      <w:r>
        <w:t xml:space="preserve">      description="描述",  //点元模型的描述</w:t>
      </w:r>
    </w:p>
    <w:p w14:paraId="520F4DCD">
      <w:pPr>
        <w:pStyle w:val="241"/>
        <w:pBdr>
          <w:left w:val="single" w:color="000000" w:themeColor="text1" w:sz="6" w:space="0"/>
        </w:pBdr>
      </w:pPr>
      <w:r>
        <w:t xml:space="preserve">      shape="circle"， //点元模型的形状</w:t>
      </w:r>
    </w:p>
    <w:p w14:paraId="302899A0">
      <w:pPr>
        <w:pStyle w:val="241"/>
        <w:pBdr>
          <w:left w:val="single" w:color="000000" w:themeColor="text1" w:sz="6" w:space="0"/>
        </w:pBdr>
      </w:pPr>
      <w:r>
        <w:t xml:space="preserve">   );</w:t>
      </w:r>
    </w:p>
    <w:p w14:paraId="209A5509">
      <w:pPr>
        <w:pStyle w:val="241"/>
        <w:pBdr>
          <w:left w:val="single" w:color="000000" w:themeColor="text1" w:sz="6" w:space="0"/>
        </w:pBdr>
      </w:pPr>
      <w:r>
        <w:t>end outPoint</w:t>
      </w:r>
      <w:r>
        <w:rPr>
          <w:rFonts w:hint="eastAsia"/>
        </w:rPr>
        <w:t>1</w:t>
      </w:r>
      <w:r>
        <w:t>;</w:t>
      </w:r>
    </w:p>
    <w:p w14:paraId="5BBCFFCD">
      <w:pPr>
        <w:pStyle w:val="66"/>
        <w:ind w:firstLine="420"/>
      </w:pPr>
      <w:r>
        <w:rPr>
          <w:rFonts w:hint="eastAsia"/>
        </w:rPr>
        <w:t>点元模型类关键字的含义见表9。</w:t>
      </w:r>
    </w:p>
    <w:p w14:paraId="7CAE4AE3">
      <w:pPr>
        <w:pStyle w:val="122"/>
        <w:spacing w:before="156" w:after="156"/>
      </w:pPr>
      <w:r>
        <w:t>点元模型类</w:t>
      </w:r>
      <w:r>
        <w:rPr>
          <w:rFonts w:hint="eastAsia"/>
        </w:rPr>
        <w:t>含义</w:t>
      </w:r>
    </w:p>
    <w:tbl>
      <w:tblPr>
        <w:tblStyle w:val="32"/>
        <w:tblW w:w="5176" w:type="pct"/>
        <w:tblInd w:w="-57"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2639"/>
        <w:gridCol w:w="7065"/>
      </w:tblGrid>
      <w:tr w14:paraId="460AC04D">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60" w:type="pct"/>
            <w:tcBorders>
              <w:top w:val="single" w:color="auto" w:sz="8" w:space="0"/>
              <w:bottom w:val="single" w:color="auto" w:sz="8" w:space="0"/>
            </w:tcBorders>
            <w:shd w:val="clear" w:color="auto" w:fill="auto"/>
            <w:vAlign w:val="center"/>
          </w:tcPr>
          <w:p w14:paraId="457BEA7D">
            <w:pPr>
              <w:pStyle w:val="239"/>
              <w:spacing w:line="240" w:lineRule="auto"/>
              <w:rPr>
                <w:rFonts w:eastAsia="宋体" w:cs="Times New Roman"/>
                <w:sz w:val="18"/>
              </w:rPr>
            </w:pPr>
            <w:r>
              <w:rPr>
                <w:rFonts w:hint="eastAsia" w:eastAsia="宋体" w:cs="Times New Roman"/>
                <w:sz w:val="18"/>
              </w:rPr>
              <w:t>关键字及固有参数</w:t>
            </w:r>
          </w:p>
        </w:tc>
        <w:tc>
          <w:tcPr>
            <w:tcW w:w="3639" w:type="pct"/>
            <w:tcBorders>
              <w:top w:val="single" w:color="auto" w:sz="8" w:space="0"/>
              <w:bottom w:val="single" w:color="auto" w:sz="8" w:space="0"/>
            </w:tcBorders>
            <w:shd w:val="clear" w:color="auto" w:fill="auto"/>
            <w:vAlign w:val="center"/>
          </w:tcPr>
          <w:p w14:paraId="3DDF9959">
            <w:pPr>
              <w:pStyle w:val="239"/>
              <w:spacing w:line="240" w:lineRule="auto"/>
              <w:rPr>
                <w:rFonts w:eastAsia="宋体" w:cs="Times New Roman"/>
                <w:sz w:val="18"/>
              </w:rPr>
            </w:pPr>
            <w:r>
              <w:rPr>
                <w:rFonts w:eastAsia="宋体" w:cs="Times New Roman"/>
                <w:sz w:val="18"/>
              </w:rPr>
              <w:t>含义</w:t>
            </w:r>
          </w:p>
        </w:tc>
      </w:tr>
      <w:tr w14:paraId="5B511847">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60" w:type="pct"/>
            <w:tcBorders>
              <w:top w:val="single" w:color="auto" w:sz="8" w:space="0"/>
            </w:tcBorders>
            <w:shd w:val="clear" w:color="auto" w:fill="auto"/>
            <w:vAlign w:val="center"/>
          </w:tcPr>
          <w:p w14:paraId="25802310">
            <w:pPr>
              <w:pStyle w:val="239"/>
              <w:spacing w:line="240" w:lineRule="auto"/>
              <w:rPr>
                <w:rFonts w:eastAsia="宋体" w:cs="Times New Roman"/>
                <w:sz w:val="18"/>
              </w:rPr>
            </w:pPr>
            <w:r>
              <w:rPr>
                <w:rFonts w:eastAsia="宋体" w:cs="Times New Roman"/>
                <w:sz w:val="18"/>
              </w:rPr>
              <w:t>Point</w:t>
            </w:r>
          </w:p>
        </w:tc>
        <w:tc>
          <w:tcPr>
            <w:tcW w:w="3639" w:type="pct"/>
            <w:tcBorders>
              <w:top w:val="single" w:color="auto" w:sz="8" w:space="0"/>
            </w:tcBorders>
            <w:shd w:val="clear" w:color="auto" w:fill="auto"/>
            <w:vAlign w:val="center"/>
          </w:tcPr>
          <w:p w14:paraId="3FCDF587">
            <w:pPr>
              <w:pStyle w:val="239"/>
              <w:spacing w:line="240" w:lineRule="auto"/>
              <w:rPr>
                <w:rFonts w:eastAsia="宋体" w:cs="Times New Roman"/>
                <w:sz w:val="18"/>
              </w:rPr>
            </w:pPr>
            <w:r>
              <w:rPr>
                <w:rFonts w:eastAsia="宋体" w:cs="Times New Roman"/>
                <w:sz w:val="18"/>
              </w:rPr>
              <w:t>定义点元模型的关键</w:t>
            </w:r>
            <w:r>
              <w:rPr>
                <w:rFonts w:hint="eastAsia" w:eastAsia="宋体" w:cs="Times New Roman"/>
                <w:sz w:val="18"/>
              </w:rPr>
              <w:t>字。</w:t>
            </w:r>
          </w:p>
        </w:tc>
      </w:tr>
      <w:tr w14:paraId="02AB3F82">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60" w:type="pct"/>
            <w:shd w:val="clear" w:color="auto" w:fill="auto"/>
            <w:vAlign w:val="center"/>
          </w:tcPr>
          <w:p w14:paraId="511D4CA2">
            <w:pPr>
              <w:pStyle w:val="239"/>
              <w:spacing w:line="240" w:lineRule="auto"/>
              <w:rPr>
                <w:rFonts w:eastAsia="宋体" w:cs="Times New Roman"/>
                <w:sz w:val="18"/>
              </w:rPr>
            </w:pPr>
            <w:r>
              <w:rPr>
                <w:rFonts w:eastAsia="宋体" w:cs="Times New Roman"/>
                <w:sz w:val="18"/>
              </w:rPr>
              <w:t>initial</w:t>
            </w:r>
          </w:p>
        </w:tc>
        <w:tc>
          <w:tcPr>
            <w:tcW w:w="3639" w:type="pct"/>
            <w:shd w:val="clear" w:color="auto" w:fill="auto"/>
            <w:vAlign w:val="center"/>
          </w:tcPr>
          <w:p w14:paraId="6C11D1D1">
            <w:pPr>
              <w:pStyle w:val="239"/>
              <w:spacing w:line="240" w:lineRule="auto"/>
              <w:rPr>
                <w:rFonts w:eastAsia="宋体" w:cs="Times New Roman"/>
                <w:sz w:val="18"/>
              </w:rPr>
            </w:pPr>
            <w:r>
              <w:rPr>
                <w:rFonts w:eastAsia="宋体" w:cs="Times New Roman"/>
                <w:sz w:val="18"/>
              </w:rPr>
              <w:t>表示初始化点元模型属性</w:t>
            </w:r>
            <w:r>
              <w:rPr>
                <w:rFonts w:hint="eastAsia" w:eastAsia="宋体" w:cs="Times New Roman"/>
                <w:sz w:val="18"/>
              </w:rPr>
              <w:t>。</w:t>
            </w:r>
          </w:p>
        </w:tc>
      </w:tr>
      <w:tr w14:paraId="5187E75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60" w:type="pct"/>
            <w:shd w:val="clear" w:color="auto" w:fill="auto"/>
            <w:vAlign w:val="center"/>
          </w:tcPr>
          <w:p w14:paraId="7EB00603">
            <w:pPr>
              <w:pStyle w:val="239"/>
              <w:spacing w:line="240" w:lineRule="auto"/>
              <w:rPr>
                <w:rFonts w:eastAsia="宋体" w:cs="Times New Roman"/>
                <w:sz w:val="18"/>
              </w:rPr>
            </w:pPr>
            <w:r>
              <w:rPr>
                <w:rFonts w:eastAsia="宋体" w:cs="Times New Roman"/>
                <w:sz w:val="18"/>
              </w:rPr>
              <w:t>Property</w:t>
            </w:r>
          </w:p>
        </w:tc>
        <w:tc>
          <w:tcPr>
            <w:tcW w:w="3639" w:type="pct"/>
            <w:shd w:val="clear" w:color="auto" w:fill="auto"/>
            <w:vAlign w:val="center"/>
          </w:tcPr>
          <w:p w14:paraId="41E38C3D">
            <w:pPr>
              <w:pStyle w:val="239"/>
              <w:spacing w:line="240" w:lineRule="auto"/>
              <w:rPr>
                <w:rFonts w:eastAsia="宋体" w:cs="Times New Roman"/>
                <w:sz w:val="18"/>
              </w:rPr>
            </w:pPr>
            <w:r>
              <w:rPr>
                <w:rFonts w:hint="eastAsia" w:eastAsia="宋体" w:cs="Times New Roman"/>
                <w:sz w:val="18"/>
              </w:rPr>
              <w:t>是在点元模型下声明属性元模型的关键字。</w:t>
            </w:r>
          </w:p>
        </w:tc>
      </w:tr>
      <w:tr w14:paraId="093441B2">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60" w:type="pct"/>
            <w:shd w:val="clear" w:color="auto" w:fill="auto"/>
            <w:vAlign w:val="center"/>
          </w:tcPr>
          <w:p w14:paraId="65C2ACA6">
            <w:pPr>
              <w:pStyle w:val="239"/>
              <w:spacing w:line="240" w:lineRule="auto"/>
              <w:rPr>
                <w:rFonts w:eastAsia="宋体" w:cs="Times New Roman"/>
                <w:sz w:val="18"/>
              </w:rPr>
            </w:pPr>
            <w:r>
              <w:rPr>
                <w:rFonts w:eastAsia="宋体" w:cs="Times New Roman"/>
                <w:sz w:val="18"/>
              </w:rPr>
              <w:t>unique</w:t>
            </w:r>
          </w:p>
        </w:tc>
        <w:tc>
          <w:tcPr>
            <w:tcW w:w="3639" w:type="pct"/>
            <w:shd w:val="clear" w:color="auto" w:fill="auto"/>
            <w:vAlign w:val="center"/>
          </w:tcPr>
          <w:p w14:paraId="78665769">
            <w:pPr>
              <w:pStyle w:val="239"/>
              <w:spacing w:line="240" w:lineRule="auto"/>
              <w:rPr>
                <w:rFonts w:eastAsia="宋体" w:cs="Times New Roman"/>
                <w:sz w:val="18"/>
              </w:rPr>
            </w:pPr>
            <w:r>
              <w:rPr>
                <w:rFonts w:eastAsia="宋体" w:cs="Times New Roman"/>
                <w:sz w:val="18"/>
              </w:rPr>
              <w:t>表示唯一性约束，指该属性在模型中只</w:t>
            </w:r>
            <w:r>
              <w:rPr>
                <w:rFonts w:hint="eastAsia" w:eastAsia="宋体" w:cs="Times New Roman"/>
                <w:sz w:val="18"/>
              </w:rPr>
              <w:t>准许</w:t>
            </w:r>
            <w:r>
              <w:rPr>
                <w:rFonts w:eastAsia="宋体" w:cs="Times New Roman"/>
                <w:sz w:val="18"/>
              </w:rPr>
              <w:t>被实例化一次</w:t>
            </w:r>
            <w:r>
              <w:rPr>
                <w:rFonts w:hint="eastAsia" w:eastAsia="宋体" w:cs="Times New Roman"/>
                <w:sz w:val="18"/>
              </w:rPr>
              <w:t>，</w:t>
            </w:r>
            <w:r>
              <w:rPr>
                <w:rFonts w:eastAsia="宋体" w:cs="Times New Roman"/>
                <w:sz w:val="18"/>
              </w:rPr>
              <w:t>不</w:t>
            </w:r>
            <w:r>
              <w:rPr>
                <w:rFonts w:hint="eastAsia" w:eastAsia="宋体" w:cs="Times New Roman"/>
                <w:sz w:val="18"/>
              </w:rPr>
              <w:t>准许</w:t>
            </w:r>
            <w:r>
              <w:rPr>
                <w:rFonts w:eastAsia="宋体" w:cs="Times New Roman"/>
                <w:sz w:val="18"/>
              </w:rPr>
              <w:t>有同源属性</w:t>
            </w:r>
            <w:r>
              <w:rPr>
                <w:rFonts w:hint="eastAsia" w:eastAsia="宋体" w:cs="Times New Roman"/>
                <w:sz w:val="18"/>
              </w:rPr>
              <w:t>。</w:t>
            </w:r>
          </w:p>
        </w:tc>
      </w:tr>
      <w:tr w14:paraId="3631C18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trHeight w:val="292" w:hRule="atLeast"/>
        </w:trPr>
        <w:tc>
          <w:tcPr>
            <w:tcW w:w="1360" w:type="pct"/>
            <w:shd w:val="clear" w:color="auto" w:fill="auto"/>
            <w:vAlign w:val="center"/>
          </w:tcPr>
          <w:p w14:paraId="34C90888">
            <w:pPr>
              <w:pStyle w:val="239"/>
              <w:spacing w:line="240" w:lineRule="auto"/>
              <w:rPr>
                <w:rFonts w:eastAsia="宋体" w:cs="Times New Roman"/>
                <w:sz w:val="18"/>
              </w:rPr>
            </w:pPr>
            <w:r>
              <w:rPr>
                <w:rFonts w:eastAsia="宋体" w:cs="Times New Roman"/>
                <w:sz w:val="18"/>
              </w:rPr>
              <w:t>annotation</w:t>
            </w:r>
          </w:p>
        </w:tc>
        <w:tc>
          <w:tcPr>
            <w:tcW w:w="3639" w:type="pct"/>
            <w:shd w:val="clear" w:color="auto" w:fill="auto"/>
            <w:vAlign w:val="center"/>
          </w:tcPr>
          <w:p w14:paraId="1F590C18">
            <w:pPr>
              <w:pStyle w:val="239"/>
              <w:spacing w:line="240" w:lineRule="auto"/>
              <w:rPr>
                <w:rFonts w:eastAsia="宋体" w:cs="Times New Roman"/>
                <w:sz w:val="18"/>
              </w:rPr>
            </w:pPr>
            <w:r>
              <w:rPr>
                <w:rFonts w:eastAsia="宋体" w:cs="Times New Roman"/>
                <w:sz w:val="18"/>
              </w:rPr>
              <w:t>点元模型包含三个固定语法：localLabel、description、shape</w:t>
            </w:r>
            <w:r>
              <w:rPr>
                <w:rFonts w:hint="eastAsia" w:eastAsia="宋体" w:cs="Times New Roman"/>
                <w:sz w:val="18"/>
              </w:rPr>
              <w:t>。</w:t>
            </w:r>
          </w:p>
        </w:tc>
      </w:tr>
      <w:tr w14:paraId="0484791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60" w:type="pct"/>
            <w:shd w:val="clear" w:color="auto" w:fill="auto"/>
            <w:vAlign w:val="center"/>
          </w:tcPr>
          <w:p w14:paraId="2DD9EC20">
            <w:pPr>
              <w:pStyle w:val="239"/>
              <w:spacing w:line="240" w:lineRule="auto"/>
              <w:rPr>
                <w:rFonts w:eastAsia="宋体" w:cs="Times New Roman"/>
                <w:sz w:val="18"/>
              </w:rPr>
            </w:pPr>
            <w:r>
              <w:rPr>
                <w:rFonts w:eastAsia="宋体" w:cs="Times New Roman"/>
                <w:sz w:val="18"/>
              </w:rPr>
              <w:t>shape</w:t>
            </w:r>
          </w:p>
        </w:tc>
        <w:tc>
          <w:tcPr>
            <w:tcW w:w="3639" w:type="pct"/>
            <w:shd w:val="clear" w:color="auto" w:fill="auto"/>
            <w:vAlign w:val="center"/>
          </w:tcPr>
          <w:p w14:paraId="1C44552E">
            <w:pPr>
              <w:pStyle w:val="239"/>
              <w:spacing w:line="240" w:lineRule="auto"/>
              <w:rPr>
                <w:rFonts w:eastAsia="宋体" w:cs="Times New Roman"/>
                <w:sz w:val="18"/>
              </w:rPr>
            </w:pPr>
            <w:r>
              <w:rPr>
                <w:rFonts w:eastAsia="宋体" w:cs="Times New Roman"/>
                <w:sz w:val="18"/>
              </w:rPr>
              <w:t>是点的形状定义，为建模提供多种形状展示，shape</w:t>
            </w:r>
            <w:r>
              <w:rPr>
                <w:rFonts w:hint="eastAsia" w:eastAsia="宋体" w:cs="Times New Roman"/>
                <w:sz w:val="18"/>
              </w:rPr>
              <w:t>可包含</w:t>
            </w:r>
            <w:r>
              <w:rPr>
                <w:rFonts w:eastAsia="宋体" w:cs="Times New Roman"/>
                <w:sz w:val="18"/>
              </w:rPr>
              <w:t>：矩形</w:t>
            </w:r>
            <w:r>
              <w:rPr>
                <w:rFonts w:hint="eastAsia" w:eastAsia="宋体" w:cs="Times New Roman"/>
                <w:sz w:val="18"/>
              </w:rPr>
              <w:t>（</w:t>
            </w:r>
            <w:r>
              <w:rPr>
                <w:rFonts w:eastAsia="宋体" w:cs="Times New Roman"/>
                <w:sz w:val="18"/>
              </w:rPr>
              <w:t>rectangle</w:t>
            </w:r>
            <w:r>
              <w:rPr>
                <w:rFonts w:hint="eastAsia" w:eastAsia="宋体" w:cs="Times New Roman"/>
                <w:sz w:val="18"/>
              </w:rPr>
              <w:t>）</w:t>
            </w:r>
            <w:r>
              <w:rPr>
                <w:rFonts w:eastAsia="宋体" w:cs="Times New Roman"/>
                <w:sz w:val="18"/>
              </w:rPr>
              <w:t>，圆</w:t>
            </w:r>
            <w:r>
              <w:rPr>
                <w:rFonts w:hint="eastAsia" w:eastAsia="宋体" w:cs="Times New Roman"/>
                <w:sz w:val="18"/>
              </w:rPr>
              <w:t>（</w:t>
            </w:r>
            <w:r>
              <w:rPr>
                <w:rFonts w:eastAsia="宋体" w:cs="Times New Roman"/>
                <w:sz w:val="18"/>
              </w:rPr>
              <w:t>circle</w:t>
            </w:r>
            <w:r>
              <w:rPr>
                <w:rFonts w:hint="eastAsia" w:eastAsia="宋体" w:cs="Times New Roman"/>
                <w:sz w:val="18"/>
              </w:rPr>
              <w:t>）</w:t>
            </w:r>
            <w:r>
              <w:rPr>
                <w:rFonts w:eastAsia="宋体" w:cs="Times New Roman"/>
                <w:sz w:val="18"/>
              </w:rPr>
              <w:t xml:space="preserve">，三角形 </w:t>
            </w:r>
            <w:r>
              <w:rPr>
                <w:rFonts w:hint="eastAsia" w:eastAsia="宋体" w:cs="Times New Roman"/>
                <w:sz w:val="18"/>
              </w:rPr>
              <w:t>（</w:t>
            </w:r>
            <w:r>
              <w:rPr>
                <w:rFonts w:eastAsia="宋体" w:cs="Times New Roman"/>
                <w:sz w:val="18"/>
              </w:rPr>
              <w:t>triangle</w:t>
            </w:r>
            <w:r>
              <w:rPr>
                <w:rFonts w:hint="eastAsia" w:eastAsia="宋体" w:cs="Times New Roman"/>
                <w:sz w:val="18"/>
              </w:rPr>
              <w:t>）。</w:t>
            </w:r>
          </w:p>
        </w:tc>
      </w:tr>
      <w:tr w14:paraId="1BD9B9AC">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5000" w:type="pct"/>
            <w:gridSpan w:val="2"/>
            <w:shd w:val="clear" w:color="auto" w:fill="auto"/>
            <w:vAlign w:val="center"/>
          </w:tcPr>
          <w:p w14:paraId="6927183D">
            <w:pPr>
              <w:pStyle w:val="189"/>
              <w:rPr>
                <w:sz w:val="21"/>
              </w:rPr>
            </w:pPr>
            <w:r>
              <w:t>标点符号说明：annotation()内部内容以半角逗号“,”隔开，外部使用半角分号“;”，点元模型属性使用以半角分号“;”,点元模型定义结尾end+点ID后用半角分号“;”结束。</w:t>
            </w:r>
          </w:p>
        </w:tc>
      </w:tr>
    </w:tbl>
    <w:p w14:paraId="0AB4C957">
      <w:pPr>
        <w:pStyle w:val="75"/>
        <w:spacing w:before="156" w:after="156"/>
        <w:rPr>
          <w:rFonts w:ascii="Times New Roman"/>
        </w:rPr>
      </w:pPr>
      <w:r>
        <w:rPr>
          <w:rFonts w:ascii="Times New Roman"/>
        </w:rPr>
        <w:t>属性元模型类</w:t>
      </w:r>
      <w:r>
        <w:rPr>
          <w:rFonts w:hint="eastAsia" w:ascii="Times New Roman"/>
        </w:rPr>
        <w:t>语法</w:t>
      </w:r>
    </w:p>
    <w:p w14:paraId="549CB784">
      <w:pPr>
        <w:pStyle w:val="66"/>
        <w:ind w:firstLine="420"/>
      </w:pPr>
      <w:r>
        <w:t>属性元模型</w:t>
      </w:r>
      <w:r>
        <w:rPr>
          <w:rFonts w:hint="eastAsia"/>
        </w:rPr>
        <w:t>类是其他</w:t>
      </w:r>
      <w:r>
        <w:t>元模型元素的属性。</w:t>
      </w:r>
      <w:r>
        <w:rPr>
          <w:rFonts w:hint="eastAsia"/>
        </w:rPr>
        <w:t>独立的</w:t>
      </w:r>
      <w:r>
        <w:t>属性元模型</w:t>
      </w:r>
      <w:r>
        <w:rPr>
          <w:rFonts w:hint="eastAsia"/>
        </w:rPr>
        <w:t>无实际含义，应</w:t>
      </w:r>
      <w:r>
        <w:t>配置在其他五种元模型</w:t>
      </w:r>
      <w:r>
        <w:rPr>
          <w:rFonts w:hint="eastAsia"/>
        </w:rPr>
        <w:t>使用。属性元模型的核心是定义数据类型，</w:t>
      </w:r>
      <w:r>
        <w:t>见</w:t>
      </w:r>
      <w:r>
        <w:rPr>
          <w:rFonts w:hint="eastAsia"/>
        </w:rPr>
        <w:t>章节5.6，</w:t>
      </w:r>
      <w:r>
        <w:t>当属性元模型的数据类型为“Int”、“Real”时，</w:t>
      </w:r>
      <w:r>
        <w:rPr>
          <w:rFonts w:hint="eastAsia"/>
        </w:rPr>
        <w:t>应准许</w:t>
      </w:r>
      <w:r>
        <w:t>匹配响应的单位</w:t>
      </w:r>
      <w:r>
        <w:rPr>
          <w:rFonts w:hint="eastAsia"/>
        </w:rPr>
        <w:t>，属性中的</w:t>
      </w:r>
      <w:r>
        <w:t>单位见</w:t>
      </w:r>
      <w:r>
        <w:rPr>
          <w:rFonts w:hint="eastAsia"/>
        </w:rPr>
        <w:t>附录C。</w:t>
      </w:r>
    </w:p>
    <w:p w14:paraId="1B39238A">
      <w:pPr>
        <w:pStyle w:val="66"/>
        <w:ind w:firstLine="420"/>
      </w:pPr>
      <w:r>
        <w:t>属性元模型</w:t>
      </w:r>
      <w:r>
        <w:rPr>
          <w:rFonts w:hint="eastAsia"/>
        </w:rPr>
        <w:t>定义的语法实例如下</w:t>
      </w:r>
      <w:r>
        <w:t>。</w:t>
      </w:r>
    </w:p>
    <w:p w14:paraId="7A151DC6">
      <w:pPr>
        <w:pStyle w:val="241"/>
      </w:pPr>
      <w:r>
        <w:t>Int Property address</w:t>
      </w:r>
      <w:r>
        <w:rPr>
          <w:rFonts w:hint="eastAsia"/>
        </w:rPr>
        <w:t>1</w:t>
      </w:r>
      <w:r>
        <w:t xml:space="preserve"> annotation (localLabel="属性1",unit = “kg”, description="</w:t>
      </w:r>
      <w:r>
        <w:rPr>
          <w:rFonts w:hint="eastAsia"/>
        </w:rPr>
        <w:t>属性元模型</w:t>
      </w:r>
      <w:r>
        <w:t>");</w:t>
      </w:r>
      <w:r>
        <w:rPr>
          <w:rFonts w:hint="eastAsia"/>
        </w:rPr>
        <w:t xml:space="preserve">  //</w:t>
      </w:r>
      <w:r>
        <w:t>address</w:t>
      </w:r>
      <w:r>
        <w:rPr>
          <w:rFonts w:hint="eastAsia"/>
        </w:rPr>
        <w:t>1</w:t>
      </w:r>
      <w:r>
        <w:t xml:space="preserve"> </w:t>
      </w:r>
      <w:r>
        <w:rPr>
          <w:rFonts w:hint="eastAsia"/>
        </w:rPr>
        <w:t>是属性元模型的唯一编码。</w:t>
      </w:r>
    </w:p>
    <w:p w14:paraId="1724416C">
      <w:pPr>
        <w:pStyle w:val="66"/>
        <w:ind w:firstLine="420"/>
      </w:pPr>
      <w:r>
        <w:rPr>
          <w:rFonts w:hint="eastAsia"/>
        </w:rPr>
        <w:t>属性元模型类关键字的含义见表10。</w:t>
      </w:r>
    </w:p>
    <w:p w14:paraId="64EE95E3">
      <w:pPr>
        <w:pStyle w:val="122"/>
        <w:spacing w:before="156" w:after="156"/>
      </w:pPr>
      <w:r>
        <w:t>属性元模型类</w:t>
      </w:r>
      <w:r>
        <w:rPr>
          <w:rFonts w:hint="eastAsia"/>
        </w:rPr>
        <w:t>含义</w:t>
      </w:r>
    </w:p>
    <w:tbl>
      <w:tblPr>
        <w:tblStyle w:val="32"/>
        <w:tblW w:w="5166" w:type="pct"/>
        <w:tblInd w:w="-57"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2237"/>
        <w:gridCol w:w="7448"/>
      </w:tblGrid>
      <w:tr w14:paraId="3DDAA62D">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5" w:type="pct"/>
            <w:tcBorders>
              <w:top w:val="single" w:color="auto" w:sz="8" w:space="0"/>
              <w:bottom w:val="single" w:color="auto" w:sz="8" w:space="0"/>
            </w:tcBorders>
            <w:shd w:val="clear" w:color="auto" w:fill="auto"/>
            <w:vAlign w:val="center"/>
          </w:tcPr>
          <w:p w14:paraId="2FF91483">
            <w:pPr>
              <w:pStyle w:val="239"/>
              <w:spacing w:line="240" w:lineRule="auto"/>
              <w:rPr>
                <w:rFonts w:eastAsia="宋体" w:cs="Times New Roman"/>
                <w:sz w:val="18"/>
              </w:rPr>
            </w:pPr>
            <w:r>
              <w:rPr>
                <w:rFonts w:hint="eastAsia" w:eastAsia="宋体" w:cs="Times New Roman"/>
                <w:sz w:val="18"/>
              </w:rPr>
              <w:t>关键字及固有参数</w:t>
            </w:r>
          </w:p>
        </w:tc>
        <w:tc>
          <w:tcPr>
            <w:tcW w:w="3844" w:type="pct"/>
            <w:tcBorders>
              <w:top w:val="single" w:color="auto" w:sz="8" w:space="0"/>
              <w:bottom w:val="single" w:color="auto" w:sz="8" w:space="0"/>
            </w:tcBorders>
            <w:shd w:val="clear" w:color="auto" w:fill="auto"/>
            <w:vAlign w:val="center"/>
          </w:tcPr>
          <w:p w14:paraId="0194A06A">
            <w:pPr>
              <w:pStyle w:val="239"/>
              <w:spacing w:line="240" w:lineRule="auto"/>
              <w:rPr>
                <w:rFonts w:eastAsia="宋体" w:cs="Times New Roman"/>
                <w:sz w:val="18"/>
              </w:rPr>
            </w:pPr>
            <w:r>
              <w:rPr>
                <w:rFonts w:eastAsia="宋体" w:cs="Times New Roman"/>
                <w:sz w:val="18"/>
              </w:rPr>
              <w:t>含义</w:t>
            </w:r>
          </w:p>
        </w:tc>
      </w:tr>
      <w:tr w14:paraId="02255AF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5" w:type="pct"/>
            <w:shd w:val="clear" w:color="auto" w:fill="auto"/>
            <w:vAlign w:val="center"/>
          </w:tcPr>
          <w:p w14:paraId="0825D183">
            <w:pPr>
              <w:pStyle w:val="239"/>
              <w:spacing w:line="240" w:lineRule="auto"/>
              <w:rPr>
                <w:rFonts w:eastAsia="宋体" w:cs="Times New Roman"/>
                <w:sz w:val="18"/>
              </w:rPr>
            </w:pPr>
            <w:r>
              <w:rPr>
                <w:rFonts w:eastAsia="宋体" w:cs="Times New Roman"/>
                <w:sz w:val="18"/>
              </w:rPr>
              <w:t>Property</w:t>
            </w:r>
          </w:p>
        </w:tc>
        <w:tc>
          <w:tcPr>
            <w:tcW w:w="3844" w:type="pct"/>
            <w:shd w:val="clear" w:color="auto" w:fill="auto"/>
            <w:vAlign w:val="center"/>
          </w:tcPr>
          <w:p w14:paraId="2DE34045">
            <w:pPr>
              <w:pStyle w:val="239"/>
              <w:spacing w:line="240" w:lineRule="auto"/>
              <w:rPr>
                <w:rFonts w:eastAsia="宋体" w:cs="Times New Roman"/>
                <w:sz w:val="18"/>
              </w:rPr>
            </w:pPr>
            <w:r>
              <w:rPr>
                <w:rFonts w:eastAsia="宋体" w:cs="Times New Roman"/>
                <w:sz w:val="18"/>
              </w:rPr>
              <w:t>是定义属性类的关键</w:t>
            </w:r>
            <w:r>
              <w:rPr>
                <w:rFonts w:hint="eastAsia" w:eastAsia="宋体" w:cs="Times New Roman"/>
                <w:sz w:val="18"/>
              </w:rPr>
              <w:t>字。</w:t>
            </w:r>
          </w:p>
        </w:tc>
      </w:tr>
      <w:tr w14:paraId="49FDFBCC">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5" w:type="pct"/>
            <w:shd w:val="clear" w:color="auto" w:fill="auto"/>
            <w:vAlign w:val="center"/>
          </w:tcPr>
          <w:p w14:paraId="6E1F0BD8">
            <w:pPr>
              <w:pStyle w:val="239"/>
              <w:spacing w:line="240" w:lineRule="auto"/>
              <w:rPr>
                <w:rFonts w:eastAsia="宋体" w:cs="Times New Roman"/>
                <w:sz w:val="18"/>
              </w:rPr>
            </w:pPr>
            <w:r>
              <w:rPr>
                <w:rFonts w:eastAsia="宋体" w:cs="Times New Roman"/>
                <w:sz w:val="18"/>
              </w:rPr>
              <w:t>annotation</w:t>
            </w:r>
          </w:p>
        </w:tc>
        <w:tc>
          <w:tcPr>
            <w:tcW w:w="3844" w:type="pct"/>
            <w:shd w:val="clear" w:color="auto" w:fill="auto"/>
            <w:vAlign w:val="center"/>
          </w:tcPr>
          <w:p w14:paraId="38164912">
            <w:pPr>
              <w:pStyle w:val="239"/>
              <w:spacing w:line="240" w:lineRule="auto"/>
              <w:rPr>
                <w:rFonts w:eastAsia="宋体" w:cs="Times New Roman"/>
                <w:sz w:val="18"/>
              </w:rPr>
            </w:pPr>
            <w:r>
              <w:rPr>
                <w:rFonts w:eastAsia="宋体" w:cs="Times New Roman"/>
                <w:sz w:val="18"/>
              </w:rPr>
              <w:t>注释元素的固定语法；不同的元素包含的固定语法不同，属性元模型包含两个固定语法：localLabel、description</w:t>
            </w:r>
            <w:r>
              <w:rPr>
                <w:rFonts w:hint="eastAsia" w:eastAsia="宋体" w:cs="Times New Roman"/>
                <w:sz w:val="18"/>
              </w:rPr>
              <w:t>。</w:t>
            </w:r>
          </w:p>
        </w:tc>
      </w:tr>
      <w:tr w14:paraId="6ED02018">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5" w:type="pct"/>
            <w:shd w:val="clear" w:color="auto" w:fill="auto"/>
            <w:vAlign w:val="center"/>
          </w:tcPr>
          <w:p w14:paraId="2FB1AD28">
            <w:pPr>
              <w:pStyle w:val="239"/>
              <w:spacing w:line="240" w:lineRule="auto"/>
              <w:rPr>
                <w:rFonts w:eastAsia="宋体" w:cs="Times New Roman"/>
                <w:sz w:val="18"/>
              </w:rPr>
            </w:pPr>
            <w:r>
              <w:rPr>
                <w:rFonts w:eastAsia="宋体" w:cs="Times New Roman"/>
                <w:sz w:val="18"/>
              </w:rPr>
              <w:t>unit</w:t>
            </w:r>
          </w:p>
        </w:tc>
        <w:tc>
          <w:tcPr>
            <w:tcW w:w="3844" w:type="pct"/>
            <w:shd w:val="clear" w:color="auto" w:fill="auto"/>
            <w:vAlign w:val="center"/>
          </w:tcPr>
          <w:p w14:paraId="4E4CAE86">
            <w:pPr>
              <w:pStyle w:val="239"/>
              <w:spacing w:line="240" w:lineRule="auto"/>
              <w:rPr>
                <w:rFonts w:eastAsia="宋体" w:cs="Times New Roman"/>
                <w:sz w:val="18"/>
              </w:rPr>
            </w:pPr>
            <w:r>
              <w:rPr>
                <w:rFonts w:eastAsia="宋体" w:cs="Times New Roman"/>
                <w:sz w:val="18"/>
              </w:rPr>
              <w:t>单位，只有是在Int或者Real类型的时候选择单位，形式为带双引号的字符串</w:t>
            </w:r>
            <w:r>
              <w:rPr>
                <w:rFonts w:hint="eastAsia" w:eastAsia="宋体" w:cs="Times New Roman"/>
                <w:sz w:val="18"/>
              </w:rPr>
              <w:t>。</w:t>
            </w:r>
          </w:p>
        </w:tc>
      </w:tr>
      <w:tr w14:paraId="703802D3">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5000" w:type="pct"/>
            <w:gridSpan w:val="2"/>
            <w:shd w:val="clear" w:color="auto" w:fill="auto"/>
            <w:vAlign w:val="center"/>
          </w:tcPr>
          <w:p w14:paraId="416C3B9E">
            <w:pPr>
              <w:pStyle w:val="189"/>
              <w:rPr>
                <w:sz w:val="21"/>
              </w:rPr>
            </w:pPr>
            <w:r>
              <w:t>标点符号说明：annotation内部内容以半角逗号“,”隔开，属性定义结尾以半角分号“;”结束。</w:t>
            </w:r>
          </w:p>
        </w:tc>
      </w:tr>
    </w:tbl>
    <w:p w14:paraId="2FD13E1B">
      <w:pPr>
        <w:pStyle w:val="75"/>
        <w:spacing w:before="156" w:after="156"/>
      </w:pPr>
      <w:r>
        <w:t>角色元模型类</w:t>
      </w:r>
      <w:r>
        <w:rPr>
          <w:rFonts w:hint="eastAsia" w:ascii="Times New Roman"/>
        </w:rPr>
        <w:t>语法</w:t>
      </w:r>
    </w:p>
    <w:p w14:paraId="0948698E">
      <w:pPr>
        <w:pStyle w:val="66"/>
        <w:ind w:firstLine="420"/>
      </w:pPr>
      <w:r>
        <w:rPr>
          <w:rFonts w:hint="eastAsia"/>
        </w:rPr>
        <w:t>角色元模型类</w:t>
      </w:r>
      <w:r>
        <w:t>定义对象元模型如何参与关系元模型。关系元模型</w:t>
      </w:r>
      <w:r>
        <w:rPr>
          <w:rFonts w:hint="eastAsia"/>
        </w:rPr>
        <w:t>应</w:t>
      </w:r>
      <w:r>
        <w:t>通过角色元模型间接关联对象元模型，关系元模型的一些特征被转移到角色元模型</w:t>
      </w:r>
      <w:r>
        <w:rPr>
          <w:rFonts w:hint="eastAsia"/>
        </w:rPr>
        <w:t>。角色元模型类可包含角色的属性，应包含角色元模型的注释。</w:t>
      </w:r>
    </w:p>
    <w:p w14:paraId="3A061499">
      <w:pPr>
        <w:pStyle w:val="66"/>
        <w:ind w:firstLine="420"/>
      </w:pPr>
      <w:r>
        <w:t>角色元模型类定义的语法</w:t>
      </w:r>
      <w:r>
        <w:rPr>
          <w:rFonts w:hint="eastAsia"/>
        </w:rPr>
        <w:t>实例</w:t>
      </w:r>
      <w:r>
        <w:t>如下。</w:t>
      </w:r>
    </w:p>
    <w:p w14:paraId="16510B46">
      <w:pPr>
        <w:pStyle w:val="241"/>
        <w:pBdr>
          <w:left w:val="single" w:color="000000" w:themeColor="text1" w:sz="6" w:space="0"/>
        </w:pBdr>
      </w:pPr>
      <w:r>
        <w:t>Export Role deriveTo  //</w:t>
      </w:r>
      <w:r>
        <w:rPr>
          <w:rFonts w:hint="eastAsia"/>
        </w:rPr>
        <w:t xml:space="preserve"> </w:t>
      </w:r>
      <w:r>
        <w:t xml:space="preserve">deriveTo </w:t>
      </w:r>
      <w:r>
        <w:rPr>
          <w:rFonts w:hint="eastAsia"/>
        </w:rPr>
        <w:t xml:space="preserve">是角色元模型的唯一编码。 </w:t>
      </w:r>
    </w:p>
    <w:p w14:paraId="3E2A402A">
      <w:pPr>
        <w:pStyle w:val="241"/>
        <w:pBdr>
          <w:left w:val="single" w:color="000000" w:themeColor="text1" w:sz="6" w:space="0"/>
        </w:pBdr>
      </w:pPr>
      <w:r>
        <w:tab/>
      </w:r>
      <w:r>
        <w:t>initial Property unique address111 extends address00 annotation (localLabel="地址");   //角色元模型属性</w:t>
      </w:r>
    </w:p>
    <w:p w14:paraId="75EC6CE3">
      <w:pPr>
        <w:pStyle w:val="241"/>
        <w:pBdr>
          <w:left w:val="single" w:color="000000" w:themeColor="text1" w:sz="6" w:space="0"/>
        </w:pBdr>
      </w:pPr>
      <w:r>
        <w:tab/>
      </w:r>
      <w:r>
        <w:t>annotation</w:t>
      </w:r>
    </w:p>
    <w:p w14:paraId="0A1A344F">
      <w:pPr>
        <w:pStyle w:val="241"/>
        <w:pBdr>
          <w:left w:val="single" w:color="000000" w:themeColor="text1" w:sz="6" w:space="0"/>
        </w:pBdr>
      </w:pPr>
      <w:r>
        <w:tab/>
      </w:r>
      <w:r>
        <w:t xml:space="preserve">  (</w:t>
      </w:r>
    </w:p>
    <w:p w14:paraId="2A556749">
      <w:pPr>
        <w:pStyle w:val="241"/>
        <w:pBdr>
          <w:left w:val="single" w:color="000000" w:themeColor="text1" w:sz="6" w:space="0"/>
        </w:pBdr>
      </w:pPr>
      <w:r>
        <w:t xml:space="preserve">        localLabel="输出角色", </w:t>
      </w:r>
      <w:r>
        <w:rPr>
          <w:rFonts w:hint="eastAsia"/>
        </w:rPr>
        <w:t xml:space="preserve"> </w:t>
      </w:r>
      <w:r>
        <w:t>//角色元模型名称</w:t>
      </w:r>
      <w:r>
        <w:rPr>
          <w:rFonts w:hint="eastAsia"/>
        </w:rPr>
        <w:t>。</w:t>
      </w:r>
    </w:p>
    <w:p w14:paraId="296811EB">
      <w:pPr>
        <w:pStyle w:val="241"/>
        <w:pBdr>
          <w:left w:val="single" w:color="000000" w:themeColor="text1" w:sz="6" w:space="0"/>
        </w:pBdr>
      </w:pPr>
      <w:r>
        <w:t xml:space="preserve">        description="角色的描述"</w:t>
      </w:r>
      <w:r>
        <w:rPr>
          <w:rFonts w:hint="eastAsia"/>
        </w:rPr>
        <w:t xml:space="preserve">， </w:t>
      </w:r>
      <w:r>
        <w:t>//角色元模型描述</w:t>
      </w:r>
      <w:r>
        <w:rPr>
          <w:rFonts w:hint="eastAsia"/>
        </w:rPr>
        <w:t>。</w:t>
      </w:r>
      <w:r>
        <w:tab/>
      </w:r>
    </w:p>
    <w:p w14:paraId="18843945">
      <w:pPr>
        <w:pStyle w:val="241"/>
        <w:pBdr>
          <w:left w:val="single" w:color="000000" w:themeColor="text1" w:sz="6" w:space="0"/>
        </w:pBdr>
      </w:pPr>
      <w:r>
        <w:t xml:space="preserve">        shape="solid arrow", </w:t>
      </w:r>
      <w:r>
        <w:rPr>
          <w:rFonts w:hint="eastAsia"/>
        </w:rPr>
        <w:t xml:space="preserve"> </w:t>
      </w:r>
      <w:r>
        <w:t>//角色元模型形状</w:t>
      </w:r>
      <w:r>
        <w:rPr>
          <w:rFonts w:hint="eastAsia"/>
        </w:rPr>
        <w:t>。</w:t>
      </w:r>
    </w:p>
    <w:p w14:paraId="2395B7D4">
      <w:pPr>
        <w:pStyle w:val="241"/>
        <w:pBdr>
          <w:left w:val="single" w:color="000000" w:themeColor="text1" w:sz="6" w:space="0"/>
        </w:pBdr>
      </w:pPr>
      <w:r>
        <w:t xml:space="preserve">       );</w:t>
      </w:r>
    </w:p>
    <w:p w14:paraId="41B9F67D">
      <w:pPr>
        <w:pStyle w:val="241"/>
        <w:pBdr>
          <w:left w:val="single" w:color="000000" w:themeColor="text1" w:sz="6" w:space="0"/>
        </w:pBdr>
      </w:pPr>
      <w:r>
        <w:t>end deriveTo;</w:t>
      </w:r>
    </w:p>
    <w:p w14:paraId="1631F546">
      <w:pPr>
        <w:pStyle w:val="66"/>
        <w:ind w:firstLine="420"/>
      </w:pPr>
      <w:r>
        <w:t>角色类元模型类</w:t>
      </w:r>
      <w:r>
        <w:rPr>
          <w:rFonts w:hint="eastAsia"/>
        </w:rPr>
        <w:t>语法</w:t>
      </w:r>
      <w:r>
        <w:t>中关键字</w:t>
      </w:r>
      <w:r>
        <w:rPr>
          <w:rFonts w:hint="eastAsia"/>
        </w:rPr>
        <w:t>的含义见</w:t>
      </w:r>
      <w:r>
        <w:t>表11。</w:t>
      </w:r>
    </w:p>
    <w:p w14:paraId="159B4C6F">
      <w:pPr>
        <w:pStyle w:val="122"/>
        <w:spacing w:before="156" w:after="156"/>
      </w:pPr>
      <w:r>
        <w:t>角色元模型类</w:t>
      </w:r>
      <w:r>
        <w:rPr>
          <w:rFonts w:hint="eastAsia"/>
        </w:rPr>
        <w:t>含义</w:t>
      </w:r>
    </w:p>
    <w:tbl>
      <w:tblPr>
        <w:tblStyle w:val="32"/>
        <w:tblW w:w="5156" w:type="pct"/>
        <w:tblInd w:w="-57"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2233"/>
        <w:gridCol w:w="7433"/>
      </w:tblGrid>
      <w:tr w14:paraId="12F15CEB">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5" w:type="pct"/>
            <w:tcBorders>
              <w:top w:val="single" w:color="auto" w:sz="8" w:space="0"/>
              <w:bottom w:val="single" w:color="auto" w:sz="8" w:space="0"/>
            </w:tcBorders>
            <w:shd w:val="clear" w:color="auto" w:fill="auto"/>
            <w:vAlign w:val="center"/>
          </w:tcPr>
          <w:p w14:paraId="01CFF52D">
            <w:pPr>
              <w:pStyle w:val="239"/>
              <w:spacing w:line="240" w:lineRule="auto"/>
              <w:rPr>
                <w:rFonts w:eastAsia="宋体" w:cs="Times New Roman"/>
                <w:sz w:val="18"/>
              </w:rPr>
            </w:pPr>
            <w:r>
              <w:rPr>
                <w:rFonts w:hint="eastAsia" w:eastAsia="宋体" w:cs="Times New Roman"/>
                <w:sz w:val="18"/>
              </w:rPr>
              <w:t>关键字及固有参数</w:t>
            </w:r>
          </w:p>
        </w:tc>
        <w:tc>
          <w:tcPr>
            <w:tcW w:w="3844" w:type="pct"/>
            <w:tcBorders>
              <w:top w:val="single" w:color="auto" w:sz="8" w:space="0"/>
              <w:bottom w:val="single" w:color="auto" w:sz="8" w:space="0"/>
            </w:tcBorders>
            <w:shd w:val="clear" w:color="auto" w:fill="auto"/>
            <w:vAlign w:val="center"/>
          </w:tcPr>
          <w:p w14:paraId="21FD7154">
            <w:pPr>
              <w:pStyle w:val="239"/>
              <w:spacing w:line="240" w:lineRule="auto"/>
              <w:rPr>
                <w:rFonts w:eastAsia="宋体" w:cs="Times New Roman"/>
                <w:sz w:val="18"/>
              </w:rPr>
            </w:pPr>
            <w:r>
              <w:rPr>
                <w:rFonts w:eastAsia="宋体" w:cs="Times New Roman"/>
                <w:sz w:val="18"/>
              </w:rPr>
              <w:t>含义</w:t>
            </w:r>
          </w:p>
        </w:tc>
      </w:tr>
      <w:tr w14:paraId="1F321B04">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5" w:type="pct"/>
            <w:tcBorders>
              <w:top w:val="single" w:color="auto" w:sz="8" w:space="0"/>
            </w:tcBorders>
            <w:shd w:val="clear" w:color="auto" w:fill="auto"/>
            <w:vAlign w:val="center"/>
          </w:tcPr>
          <w:p w14:paraId="50864CBB">
            <w:pPr>
              <w:pStyle w:val="239"/>
              <w:spacing w:line="240" w:lineRule="auto"/>
              <w:rPr>
                <w:rFonts w:eastAsia="宋体" w:cs="Times New Roman"/>
                <w:sz w:val="18"/>
              </w:rPr>
            </w:pPr>
            <w:r>
              <w:rPr>
                <w:rFonts w:eastAsia="宋体" w:cs="Times New Roman"/>
                <w:sz w:val="18"/>
              </w:rPr>
              <w:t>Export</w:t>
            </w:r>
          </w:p>
        </w:tc>
        <w:tc>
          <w:tcPr>
            <w:tcW w:w="3844" w:type="pct"/>
            <w:tcBorders>
              <w:top w:val="single" w:color="auto" w:sz="8" w:space="0"/>
            </w:tcBorders>
            <w:shd w:val="clear" w:color="auto" w:fill="auto"/>
            <w:vAlign w:val="center"/>
          </w:tcPr>
          <w:p w14:paraId="4B3A85F6">
            <w:pPr>
              <w:pStyle w:val="239"/>
              <w:spacing w:line="240" w:lineRule="auto"/>
              <w:rPr>
                <w:rFonts w:eastAsia="宋体" w:cs="Times New Roman"/>
                <w:sz w:val="18"/>
              </w:rPr>
            </w:pPr>
            <w:r>
              <w:rPr>
                <w:rFonts w:eastAsia="宋体" w:cs="Times New Roman"/>
                <w:sz w:val="18"/>
              </w:rPr>
              <w:t>是定义角色的方向，端口方向有三种：始端</w:t>
            </w:r>
            <w:r>
              <w:rPr>
                <w:rFonts w:hint="eastAsia" w:eastAsia="宋体" w:cs="Times New Roman"/>
                <w:sz w:val="18"/>
              </w:rPr>
              <w:t>（</w:t>
            </w:r>
            <w:r>
              <w:rPr>
                <w:rFonts w:eastAsia="宋体" w:cs="Times New Roman"/>
                <w:sz w:val="18"/>
              </w:rPr>
              <w:t>Import</w:t>
            </w:r>
            <w:r>
              <w:rPr>
                <w:rFonts w:hint="eastAsia" w:eastAsia="宋体" w:cs="Times New Roman"/>
                <w:sz w:val="18"/>
              </w:rPr>
              <w:t>）</w:t>
            </w:r>
            <w:r>
              <w:rPr>
                <w:rFonts w:eastAsia="宋体" w:cs="Times New Roman"/>
                <w:sz w:val="18"/>
              </w:rPr>
              <w:t>，终端</w:t>
            </w:r>
            <w:r>
              <w:rPr>
                <w:rFonts w:hint="eastAsia" w:eastAsia="宋体" w:cs="Times New Roman"/>
                <w:sz w:val="18"/>
              </w:rPr>
              <w:t>（</w:t>
            </w:r>
            <w:r>
              <w:rPr>
                <w:rFonts w:eastAsia="宋体" w:cs="Times New Roman"/>
                <w:sz w:val="18"/>
              </w:rPr>
              <w:t>Export</w:t>
            </w:r>
            <w:r>
              <w:rPr>
                <w:rFonts w:hint="eastAsia" w:eastAsia="宋体" w:cs="Times New Roman"/>
                <w:sz w:val="18"/>
              </w:rPr>
              <w:t>）</w:t>
            </w:r>
            <w:r>
              <w:rPr>
                <w:rFonts w:eastAsia="宋体" w:cs="Times New Roman"/>
                <w:sz w:val="18"/>
              </w:rPr>
              <w:t>，无向端</w:t>
            </w:r>
            <w:r>
              <w:rPr>
                <w:rFonts w:hint="eastAsia" w:eastAsia="宋体" w:cs="Times New Roman"/>
                <w:sz w:val="18"/>
              </w:rPr>
              <w:t>（</w:t>
            </w:r>
            <w:r>
              <w:rPr>
                <w:rFonts w:eastAsia="宋体" w:cs="Times New Roman"/>
                <w:sz w:val="18"/>
              </w:rPr>
              <w:t>Undirected</w:t>
            </w:r>
            <w:r>
              <w:rPr>
                <w:rFonts w:hint="eastAsia" w:eastAsia="宋体" w:cs="Times New Roman"/>
                <w:sz w:val="18"/>
              </w:rPr>
              <w:t>）。</w:t>
            </w:r>
          </w:p>
        </w:tc>
      </w:tr>
      <w:tr w14:paraId="04126F8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5" w:type="pct"/>
            <w:shd w:val="clear" w:color="auto" w:fill="auto"/>
            <w:vAlign w:val="center"/>
          </w:tcPr>
          <w:p w14:paraId="60432A77">
            <w:pPr>
              <w:pStyle w:val="239"/>
              <w:spacing w:line="240" w:lineRule="auto"/>
              <w:rPr>
                <w:rFonts w:eastAsia="宋体" w:cs="Times New Roman"/>
                <w:sz w:val="18"/>
              </w:rPr>
            </w:pPr>
            <w:r>
              <w:rPr>
                <w:rFonts w:eastAsia="宋体" w:cs="Times New Roman"/>
                <w:sz w:val="18"/>
              </w:rPr>
              <w:t>Role</w:t>
            </w:r>
          </w:p>
        </w:tc>
        <w:tc>
          <w:tcPr>
            <w:tcW w:w="3844" w:type="pct"/>
            <w:shd w:val="clear" w:color="auto" w:fill="auto"/>
            <w:vAlign w:val="center"/>
          </w:tcPr>
          <w:p w14:paraId="0BC0F20C">
            <w:pPr>
              <w:pStyle w:val="239"/>
              <w:spacing w:line="240" w:lineRule="auto"/>
              <w:rPr>
                <w:rFonts w:eastAsia="宋体" w:cs="Times New Roman"/>
                <w:sz w:val="18"/>
              </w:rPr>
            </w:pPr>
            <w:r>
              <w:rPr>
                <w:rFonts w:eastAsia="宋体" w:cs="Times New Roman"/>
                <w:sz w:val="18"/>
              </w:rPr>
              <w:t>是定义角色元模型的关键</w:t>
            </w:r>
            <w:r>
              <w:rPr>
                <w:rFonts w:hint="eastAsia" w:eastAsia="宋体" w:cs="Times New Roman"/>
                <w:sz w:val="18"/>
              </w:rPr>
              <w:t>字。</w:t>
            </w:r>
          </w:p>
        </w:tc>
      </w:tr>
      <w:tr w14:paraId="0B424C32">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5" w:type="pct"/>
            <w:shd w:val="clear" w:color="auto" w:fill="auto"/>
            <w:vAlign w:val="center"/>
          </w:tcPr>
          <w:p w14:paraId="524D7E96">
            <w:pPr>
              <w:pStyle w:val="239"/>
              <w:spacing w:line="240" w:lineRule="auto"/>
              <w:rPr>
                <w:rFonts w:eastAsia="宋体" w:cs="Times New Roman"/>
                <w:sz w:val="18"/>
              </w:rPr>
            </w:pPr>
            <w:r>
              <w:rPr>
                <w:rFonts w:eastAsia="宋体" w:cs="Times New Roman"/>
                <w:sz w:val="18"/>
              </w:rPr>
              <w:t>annotation</w:t>
            </w:r>
          </w:p>
        </w:tc>
        <w:tc>
          <w:tcPr>
            <w:tcW w:w="3844" w:type="pct"/>
            <w:shd w:val="clear" w:color="auto" w:fill="auto"/>
            <w:vAlign w:val="center"/>
          </w:tcPr>
          <w:p w14:paraId="01FE1397">
            <w:pPr>
              <w:pStyle w:val="239"/>
              <w:spacing w:line="240" w:lineRule="auto"/>
              <w:rPr>
                <w:rFonts w:eastAsia="宋体" w:cs="Times New Roman"/>
                <w:sz w:val="18"/>
              </w:rPr>
            </w:pPr>
            <w:r>
              <w:rPr>
                <w:rFonts w:eastAsia="宋体" w:cs="Times New Roman"/>
                <w:sz w:val="18"/>
              </w:rPr>
              <w:t>角色元模型包含三个固定语法：localLabel、description、shape</w:t>
            </w:r>
            <w:r>
              <w:rPr>
                <w:rFonts w:hint="eastAsia" w:eastAsia="宋体" w:cs="Times New Roman"/>
                <w:sz w:val="18"/>
              </w:rPr>
              <w:t>。</w:t>
            </w:r>
          </w:p>
        </w:tc>
      </w:tr>
      <w:tr w14:paraId="19666633">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5" w:type="pct"/>
            <w:shd w:val="clear" w:color="auto" w:fill="auto"/>
            <w:vAlign w:val="center"/>
          </w:tcPr>
          <w:p w14:paraId="0971C075">
            <w:pPr>
              <w:pStyle w:val="239"/>
              <w:spacing w:line="240" w:lineRule="auto"/>
              <w:rPr>
                <w:rFonts w:eastAsia="宋体" w:cs="Times New Roman"/>
                <w:sz w:val="18"/>
              </w:rPr>
            </w:pPr>
            <w:r>
              <w:rPr>
                <w:rFonts w:eastAsia="宋体" w:cs="Times New Roman"/>
                <w:sz w:val="18"/>
              </w:rPr>
              <w:t>Shape</w:t>
            </w:r>
          </w:p>
        </w:tc>
        <w:tc>
          <w:tcPr>
            <w:tcW w:w="3844" w:type="pct"/>
            <w:shd w:val="clear" w:color="auto" w:fill="auto"/>
            <w:vAlign w:val="center"/>
          </w:tcPr>
          <w:p w14:paraId="6BF10C01">
            <w:pPr>
              <w:pStyle w:val="239"/>
              <w:spacing w:line="240" w:lineRule="auto"/>
              <w:rPr>
                <w:rFonts w:eastAsia="宋体" w:cs="Times New Roman"/>
                <w:sz w:val="18"/>
              </w:rPr>
            </w:pPr>
            <w:r>
              <w:rPr>
                <w:rFonts w:eastAsia="宋体" w:cs="Times New Roman"/>
                <w:sz w:val="18"/>
              </w:rPr>
              <w:t>是角色的形状定义，为建模提供多种形状展示，shape已有三种，包含：实心箭头</w:t>
            </w:r>
            <w:r>
              <w:rPr>
                <w:rFonts w:hint="eastAsia" w:eastAsia="宋体" w:cs="Times New Roman"/>
                <w:sz w:val="18"/>
              </w:rPr>
              <w:t>（</w:t>
            </w:r>
            <w:r>
              <w:rPr>
                <w:rFonts w:eastAsia="宋体" w:cs="Times New Roman"/>
                <w:sz w:val="18"/>
              </w:rPr>
              <w:t>solidArrow</w:t>
            </w:r>
            <w:r>
              <w:rPr>
                <w:rFonts w:hint="eastAsia" w:eastAsia="宋体" w:cs="Times New Roman"/>
                <w:sz w:val="18"/>
              </w:rPr>
              <w:t>）</w:t>
            </w:r>
            <w:r>
              <w:rPr>
                <w:rFonts w:eastAsia="宋体" w:cs="Times New Roman"/>
                <w:sz w:val="18"/>
              </w:rPr>
              <w:t>，虚心箭头</w:t>
            </w:r>
            <w:r>
              <w:rPr>
                <w:rFonts w:hint="eastAsia" w:eastAsia="宋体" w:cs="Times New Roman"/>
                <w:sz w:val="18"/>
              </w:rPr>
              <w:t>（</w:t>
            </w:r>
            <w:r>
              <w:rPr>
                <w:rFonts w:eastAsia="宋体" w:cs="Times New Roman"/>
                <w:sz w:val="18"/>
              </w:rPr>
              <w:t>dottedArrow</w:t>
            </w:r>
            <w:r>
              <w:rPr>
                <w:rFonts w:hint="eastAsia" w:eastAsia="宋体" w:cs="Times New Roman"/>
                <w:sz w:val="18"/>
              </w:rPr>
              <w:t>）</w:t>
            </w:r>
            <w:r>
              <w:rPr>
                <w:rFonts w:eastAsia="宋体" w:cs="Times New Roman"/>
                <w:sz w:val="18"/>
              </w:rPr>
              <w:t>，箭形</w:t>
            </w:r>
            <w:r>
              <w:rPr>
                <w:rFonts w:hint="eastAsia" w:eastAsia="宋体" w:cs="Times New Roman"/>
                <w:sz w:val="18"/>
              </w:rPr>
              <w:t>（</w:t>
            </w:r>
            <w:r>
              <w:rPr>
                <w:rFonts w:eastAsia="宋体" w:cs="Times New Roman"/>
                <w:sz w:val="18"/>
              </w:rPr>
              <w:t>arrowShape</w:t>
            </w:r>
            <w:r>
              <w:rPr>
                <w:rFonts w:hint="eastAsia" w:eastAsia="宋体" w:cs="Times New Roman"/>
                <w:sz w:val="18"/>
              </w:rPr>
              <w:t>）</w:t>
            </w:r>
            <w:r>
              <w:rPr>
                <w:rFonts w:eastAsia="宋体" w:cs="Times New Roman"/>
                <w:sz w:val="18"/>
              </w:rPr>
              <w:t>，实心菱形</w:t>
            </w:r>
            <w:r>
              <w:rPr>
                <w:rFonts w:hint="eastAsia" w:eastAsia="宋体" w:cs="Times New Roman"/>
                <w:sz w:val="18"/>
              </w:rPr>
              <w:t>（</w:t>
            </w:r>
            <w:r>
              <w:rPr>
                <w:rFonts w:eastAsia="宋体" w:cs="Times New Roman"/>
                <w:sz w:val="18"/>
              </w:rPr>
              <w:t>solidDiamond</w:t>
            </w:r>
            <w:r>
              <w:rPr>
                <w:rFonts w:hint="eastAsia" w:eastAsia="宋体" w:cs="Times New Roman"/>
                <w:sz w:val="18"/>
              </w:rPr>
              <w:t>）</w:t>
            </w:r>
            <w:r>
              <w:rPr>
                <w:rFonts w:eastAsia="宋体" w:cs="Times New Roman"/>
                <w:sz w:val="18"/>
              </w:rPr>
              <w:t>， 虚心菱形</w:t>
            </w:r>
            <w:r>
              <w:rPr>
                <w:rFonts w:hint="eastAsia" w:eastAsia="宋体" w:cs="Times New Roman"/>
                <w:sz w:val="18"/>
              </w:rPr>
              <w:t>（</w:t>
            </w:r>
            <w:r>
              <w:rPr>
                <w:rFonts w:eastAsia="宋体" w:cs="Times New Roman"/>
                <w:sz w:val="18"/>
              </w:rPr>
              <w:t>dottedDiamond</w:t>
            </w:r>
            <w:r>
              <w:rPr>
                <w:rFonts w:hint="eastAsia" w:eastAsia="宋体" w:cs="Times New Roman"/>
                <w:sz w:val="18"/>
              </w:rPr>
              <w:t>）</w:t>
            </w:r>
            <w:r>
              <w:rPr>
                <w:rFonts w:eastAsia="宋体" w:cs="Times New Roman"/>
                <w:sz w:val="18"/>
              </w:rPr>
              <w:t>，无形状</w:t>
            </w:r>
            <w:r>
              <w:rPr>
                <w:rFonts w:hint="eastAsia" w:eastAsia="宋体" w:cs="Times New Roman"/>
                <w:sz w:val="18"/>
              </w:rPr>
              <w:t>（</w:t>
            </w:r>
            <w:r>
              <w:rPr>
                <w:rFonts w:eastAsia="宋体" w:cs="Times New Roman"/>
                <w:sz w:val="18"/>
              </w:rPr>
              <w:t>none</w:t>
            </w:r>
            <w:r>
              <w:rPr>
                <w:rFonts w:hint="eastAsia" w:eastAsia="宋体" w:cs="Times New Roman"/>
                <w:sz w:val="18"/>
              </w:rPr>
              <w:t>）</w:t>
            </w:r>
            <w:r>
              <w:rPr>
                <w:rFonts w:eastAsia="宋体" w:cs="Times New Roman"/>
                <w:sz w:val="18"/>
              </w:rPr>
              <w:t>，圆环</w:t>
            </w:r>
            <w:r>
              <w:rPr>
                <w:rFonts w:hint="eastAsia" w:eastAsia="宋体" w:cs="Times New Roman"/>
                <w:sz w:val="18"/>
              </w:rPr>
              <w:t>（</w:t>
            </w:r>
            <w:r>
              <w:rPr>
                <w:rFonts w:eastAsia="宋体" w:cs="Times New Roman"/>
                <w:sz w:val="18"/>
              </w:rPr>
              <w:t>ring</w:t>
            </w:r>
            <w:r>
              <w:rPr>
                <w:rFonts w:hint="eastAsia" w:eastAsia="宋体" w:cs="Times New Roman"/>
                <w:sz w:val="18"/>
              </w:rPr>
              <w:t>）</w:t>
            </w:r>
            <w:r>
              <w:rPr>
                <w:rFonts w:eastAsia="宋体" w:cs="Times New Roman"/>
                <w:sz w:val="18"/>
              </w:rPr>
              <w:t>，实心圆</w:t>
            </w:r>
            <w:r>
              <w:rPr>
                <w:rFonts w:hint="eastAsia" w:eastAsia="宋体" w:cs="Times New Roman"/>
                <w:sz w:val="18"/>
              </w:rPr>
              <w:t>（</w:t>
            </w:r>
            <w:r>
              <w:rPr>
                <w:rFonts w:eastAsia="宋体" w:cs="Times New Roman"/>
                <w:sz w:val="18"/>
              </w:rPr>
              <w:t>solidCircle</w:t>
            </w:r>
            <w:r>
              <w:rPr>
                <w:rFonts w:hint="eastAsia" w:eastAsia="宋体" w:cs="Times New Roman"/>
                <w:sz w:val="18"/>
              </w:rPr>
              <w:t>）。</w:t>
            </w:r>
          </w:p>
        </w:tc>
      </w:tr>
      <w:tr w14:paraId="1C03FCBA">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5000" w:type="pct"/>
            <w:gridSpan w:val="2"/>
            <w:shd w:val="clear" w:color="auto" w:fill="auto"/>
            <w:vAlign w:val="center"/>
          </w:tcPr>
          <w:p w14:paraId="086B6B67">
            <w:pPr>
              <w:pStyle w:val="189"/>
              <w:rPr>
                <w:sz w:val="21"/>
              </w:rPr>
            </w:pPr>
            <w:r>
              <w:t>标点符号说明：annotation()内部内容以半角逗号“,”隔开，外部使用半角分号“;”，角色元模型属性使用以半角分号“;”,角色元模型定义结尾end+点ID后用半角分号“;”结束。</w:t>
            </w:r>
          </w:p>
        </w:tc>
      </w:tr>
    </w:tbl>
    <w:p w14:paraId="600328C9"/>
    <w:p w14:paraId="74409037">
      <w:pPr>
        <w:pStyle w:val="75"/>
        <w:spacing w:before="156" w:after="156"/>
      </w:pPr>
      <w:r>
        <w:rPr>
          <w:rFonts w:hint="eastAsia"/>
        </w:rPr>
        <w:t>元模型扩展子集合</w:t>
      </w:r>
    </w:p>
    <w:p w14:paraId="6BE98F14">
      <w:pPr>
        <w:pStyle w:val="104"/>
        <w:spacing w:before="156" w:after="156"/>
        <w:rPr>
          <w:rFonts w:ascii="Times New Roman"/>
        </w:rPr>
      </w:pPr>
      <w:r>
        <w:rPr>
          <w:rFonts w:hint="eastAsia" w:ascii="Times New Roman"/>
        </w:rPr>
        <w:t>通则</w:t>
      </w:r>
    </w:p>
    <w:p w14:paraId="7A22F144">
      <w:pPr>
        <w:pStyle w:val="66"/>
        <w:ind w:firstLine="420"/>
      </w:pPr>
      <w:r>
        <w:rPr>
          <w:rFonts w:hint="eastAsia"/>
        </w:rPr>
        <w:t>元模型扩展集合表达</w:t>
      </w:r>
      <w:r>
        <w:t>模型要素的引用关系</w:t>
      </w:r>
      <w:r>
        <w:rPr>
          <w:rFonts w:hint="eastAsia"/>
        </w:rPr>
        <w:t>，可包含</w:t>
      </w:r>
      <w:r>
        <w:t>分解、剖视以及类引用</w:t>
      </w:r>
      <w:r>
        <w:rPr>
          <w:rFonts w:hint="eastAsia"/>
        </w:rPr>
        <w:t>，见图</w:t>
      </w:r>
      <w:r>
        <w:t>3</w:t>
      </w:r>
      <w:r>
        <w:rPr>
          <w:rFonts w:hint="eastAsia"/>
        </w:rPr>
        <w:t>，其中：</w:t>
      </w:r>
    </w:p>
    <w:p w14:paraId="298EB969">
      <w:pPr>
        <w:pStyle w:val="184"/>
        <w:numPr>
          <w:ilvl w:val="0"/>
          <w:numId w:val="39"/>
        </w:numPr>
      </w:pPr>
      <w:r>
        <w:rPr>
          <w:rFonts w:hint="eastAsia"/>
        </w:rPr>
        <w:t>分解：</w:t>
      </w:r>
      <w:r>
        <w:t>对象元模型类、点元模型类、关系元模型类</w:t>
      </w:r>
      <w:r>
        <w:rPr>
          <w:rFonts w:hint="eastAsia"/>
        </w:rPr>
        <w:t>或</w:t>
      </w:r>
      <w:r>
        <w:t>角色元模型类</w:t>
      </w:r>
      <w:r>
        <w:rPr>
          <w:rFonts w:hint="eastAsia"/>
        </w:rPr>
        <w:t>可分解为1个或者多个</w:t>
      </w:r>
      <w:r>
        <w:t>图元模型类</w:t>
      </w:r>
      <w:r>
        <w:rPr>
          <w:rFonts w:hint="eastAsia"/>
        </w:rPr>
        <w:t>；</w:t>
      </w:r>
    </w:p>
    <w:p w14:paraId="636BC6C9">
      <w:pPr>
        <w:pStyle w:val="184"/>
        <w:numPr>
          <w:ilvl w:val="0"/>
          <w:numId w:val="39"/>
        </w:numPr>
      </w:pPr>
      <w:r>
        <w:rPr>
          <w:rFonts w:hint="eastAsia"/>
        </w:rPr>
        <w:t>剖视：</w:t>
      </w:r>
      <w:r>
        <w:t>对象元模型类、点元模型类与关系元模型类</w:t>
      </w:r>
      <w:r>
        <w:rPr>
          <w:rFonts w:hint="eastAsia"/>
        </w:rPr>
        <w:t>可剖视为1个或者多个</w:t>
      </w:r>
      <w:r>
        <w:t>图元模型类</w:t>
      </w:r>
      <w:r>
        <w:rPr>
          <w:rFonts w:hint="eastAsia"/>
        </w:rPr>
        <w:t>；</w:t>
      </w:r>
    </w:p>
    <w:p w14:paraId="38B5FE76">
      <w:pPr>
        <w:pStyle w:val="184"/>
        <w:numPr>
          <w:ilvl w:val="0"/>
          <w:numId w:val="39"/>
        </w:numPr>
      </w:pPr>
      <w:r>
        <w:rPr>
          <w:rFonts w:hint="eastAsia"/>
        </w:rPr>
        <w:t>类引用：</w:t>
      </w:r>
      <w:r>
        <w:t>属性元模型类</w:t>
      </w:r>
      <w:r>
        <w:rPr>
          <w:rFonts w:hint="eastAsia"/>
        </w:rPr>
        <w:t>可</w:t>
      </w:r>
      <w:r>
        <w:t>与图元模型类、对象元模型类、点元模型类、关系元模型类、角色元模型类或者属性元模型类建立类引用关系</w:t>
      </w:r>
      <w:r>
        <w:rPr>
          <w:rFonts w:hint="eastAsia"/>
        </w:rPr>
        <w:t>。</w:t>
      </w:r>
    </w:p>
    <w:p w14:paraId="38EFCEDB">
      <w:pPr>
        <w:pStyle w:val="184"/>
        <w:numPr>
          <w:ilvl w:val="0"/>
          <w:numId w:val="0"/>
        </w:numPr>
        <w:jc w:val="center"/>
      </w:pPr>
      <w:r>
        <w:object>
          <v:shape id="_x0000_i1027" o:spt="75" type="#_x0000_t75" style="height:241.1pt;width:463.1pt;" o:ole="t" filled="f" o:preferrelative="t" stroked="f" coordsize="21600,21600">
            <v:path/>
            <v:fill on="f" focussize="0,0"/>
            <v:stroke on="f" joinstyle="miter"/>
            <v:imagedata r:id="rId39" o:title=""/>
            <o:lock v:ext="edit" aspectratio="t"/>
            <w10:wrap type="none"/>
            <w10:anchorlock/>
          </v:shape>
          <o:OLEObject Type="Embed" ProgID="Visio.Drawing.15" ShapeID="_x0000_i1027" DrawAspect="Content" ObjectID="_1468075727" r:id="rId38">
            <o:LockedField>false</o:LockedField>
          </o:OLEObject>
        </w:object>
      </w:r>
    </w:p>
    <w:p w14:paraId="62DF872A">
      <w:pPr>
        <w:pStyle w:val="124"/>
        <w:spacing w:before="156" w:after="156"/>
      </w:pPr>
      <w:r>
        <w:rPr>
          <w:rFonts w:hint="eastAsia"/>
        </w:rPr>
        <w:t>元模型类引用关系</w:t>
      </w:r>
    </w:p>
    <w:p w14:paraId="34514DC5">
      <w:pPr>
        <w:pStyle w:val="104"/>
        <w:spacing w:before="156" w:after="156"/>
        <w:rPr>
          <w:rFonts w:ascii="Times New Roman"/>
        </w:rPr>
      </w:pPr>
      <w:r>
        <w:rPr>
          <w:rFonts w:hint="eastAsia" w:ascii="Times New Roman"/>
        </w:rPr>
        <w:t>分解</w:t>
      </w:r>
    </w:p>
    <w:p w14:paraId="2E214D8B">
      <w:pPr>
        <w:pStyle w:val="66"/>
        <w:ind w:firstLine="420"/>
      </w:pPr>
      <w:r>
        <w:t>展开视图的一种形式，通过一个新的视图展示视图中一个对象(关系、角色、点)内部包含的构造。</w:t>
      </w:r>
    </w:p>
    <w:p w14:paraId="4EA89234">
      <w:pPr>
        <w:pStyle w:val="66"/>
        <w:ind w:firstLine="420"/>
      </w:pPr>
      <w:r>
        <w:t>元模型中，一个对象(关系、角色、点)</w:t>
      </w:r>
      <w:r>
        <w:rPr>
          <w:rFonts w:hint="eastAsia"/>
        </w:rPr>
        <w:t>可</w:t>
      </w:r>
      <w:r>
        <w:t>分解出多个新的视图。分解过程</w:t>
      </w:r>
      <w:r>
        <w:rPr>
          <w:rFonts w:hint="eastAsia"/>
        </w:rPr>
        <w:t>应</w:t>
      </w:r>
      <w:r>
        <w:t>在图元模型中配置，关键词是decompose，定义在Constraint</w:t>
      </w:r>
      <w:r>
        <w:rPr>
          <w:rFonts w:hint="eastAsia"/>
        </w:rPr>
        <w:t>(</w:t>
      </w:r>
      <w:r>
        <w:t>)之中，</w:t>
      </w:r>
      <w:r>
        <w:rPr>
          <w:rFonts w:hint="eastAsia"/>
        </w:rPr>
        <w:t>分解在图元模型的语法见6.2.1节。</w:t>
      </w:r>
    </w:p>
    <w:p w14:paraId="33FDC463">
      <w:pPr>
        <w:pStyle w:val="104"/>
        <w:spacing w:before="156" w:after="156"/>
        <w:rPr>
          <w:rFonts w:ascii="Times New Roman"/>
        </w:rPr>
      </w:pPr>
      <w:r>
        <w:rPr>
          <w:rFonts w:hint="eastAsia" w:ascii="Times New Roman"/>
        </w:rPr>
        <w:t>剖视</w:t>
      </w:r>
    </w:p>
    <w:p w14:paraId="2963C83B">
      <w:pPr>
        <w:pStyle w:val="66"/>
        <w:ind w:firstLine="420"/>
      </w:pPr>
      <w:r>
        <w:t>展开视图的一种形式，剖视从一个或多个视图的角度对原视图中一个对象(关系、点)的内部构造进行展示。剖视过程</w:t>
      </w:r>
      <w:r>
        <w:rPr>
          <w:rFonts w:hint="eastAsia"/>
        </w:rPr>
        <w:t>应</w:t>
      </w:r>
      <w:r>
        <w:t>在图元模型中配置，关键词是explode</w:t>
      </w:r>
      <w:r>
        <w:rPr>
          <w:rFonts w:hint="eastAsia"/>
        </w:rPr>
        <w:t>，</w:t>
      </w:r>
      <w:r>
        <w:t>定义在Constraint()之中，</w:t>
      </w:r>
      <w:r>
        <w:rPr>
          <w:rFonts w:hint="eastAsia"/>
        </w:rPr>
        <w:t>剖视在图元模型的语法见6.2.1节</w:t>
      </w:r>
      <w:r>
        <w:t>。</w:t>
      </w:r>
    </w:p>
    <w:p w14:paraId="74055719">
      <w:pPr>
        <w:pStyle w:val="104"/>
        <w:spacing w:before="156" w:after="156"/>
        <w:rPr>
          <w:rFonts w:ascii="Times New Roman"/>
        </w:rPr>
      </w:pPr>
      <w:r>
        <w:rPr>
          <w:rFonts w:hint="eastAsia" w:ascii="Times New Roman"/>
        </w:rPr>
        <w:t>属性类引用</w:t>
      </w:r>
    </w:p>
    <w:p w14:paraId="0BEB47DB">
      <w:pPr>
        <w:pStyle w:val="66"/>
        <w:ind w:firstLine="420"/>
      </w:pPr>
      <w:r>
        <w:t>用于在模型中通过属性引用对象、关系、角色、点、属性等模型，类引用通常在属性元模型中定义。类引用通过关键词class&lt;&gt;实现，包含</w:t>
      </w:r>
      <w:r>
        <w:rPr>
          <w:rFonts w:hint="eastAsia"/>
        </w:rPr>
        <w:t>图类型（</w:t>
      </w:r>
      <w:r>
        <w:t>class&lt;Graph</w:t>
      </w:r>
      <w:r>
        <w:rPr>
          <w:rFonts w:hint="eastAsia"/>
        </w:rPr>
        <w:t>, ID</w:t>
      </w:r>
      <w:r>
        <w:t>&gt;</w:t>
      </w:r>
      <w:r>
        <w:rPr>
          <w:rFonts w:hint="eastAsia"/>
        </w:rPr>
        <w:t>）</w:t>
      </w:r>
      <w:r>
        <w:t>、</w:t>
      </w:r>
      <w:r>
        <w:rPr>
          <w:rFonts w:hint="eastAsia"/>
        </w:rPr>
        <w:t>对象类型（</w:t>
      </w:r>
      <w:r>
        <w:t>class&lt;Object</w:t>
      </w:r>
      <w:r>
        <w:rPr>
          <w:rFonts w:hint="eastAsia"/>
        </w:rPr>
        <w:t>,ID</w:t>
      </w:r>
      <w:r>
        <w:t>&gt;</w:t>
      </w:r>
      <w:r>
        <w:rPr>
          <w:rFonts w:hint="eastAsia"/>
        </w:rPr>
        <w:t>）</w:t>
      </w:r>
      <w:r>
        <w:t>、</w:t>
      </w:r>
      <w:r>
        <w:rPr>
          <w:rFonts w:hint="eastAsia"/>
        </w:rPr>
        <w:t>关系类型（</w:t>
      </w:r>
      <w:r>
        <w:t>class&lt;Relationship</w:t>
      </w:r>
      <w:r>
        <w:rPr>
          <w:rFonts w:hint="eastAsia"/>
        </w:rPr>
        <w:t>,ID</w:t>
      </w:r>
      <w:r>
        <w:t>&gt;</w:t>
      </w:r>
      <w:r>
        <w:rPr>
          <w:rFonts w:hint="eastAsia"/>
        </w:rPr>
        <w:t>）</w:t>
      </w:r>
      <w:r>
        <w:t>、</w:t>
      </w:r>
      <w:r>
        <w:rPr>
          <w:rFonts w:hint="eastAsia"/>
        </w:rPr>
        <w:t>点类型（</w:t>
      </w:r>
      <w:r>
        <w:t>class&lt;Point</w:t>
      </w:r>
      <w:r>
        <w:rPr>
          <w:rFonts w:hint="eastAsia"/>
        </w:rPr>
        <w:t>,ID</w:t>
      </w:r>
      <w:r>
        <w:t>&gt;</w:t>
      </w:r>
      <w:r>
        <w:rPr>
          <w:rFonts w:hint="eastAsia"/>
        </w:rPr>
        <w:t>）</w:t>
      </w:r>
      <w:r>
        <w:t>、</w:t>
      </w:r>
      <w:r>
        <w:rPr>
          <w:rFonts w:hint="eastAsia"/>
        </w:rPr>
        <w:t>角色类型（</w:t>
      </w:r>
      <w:r>
        <w:t>class&lt;Role</w:t>
      </w:r>
      <w:r>
        <w:rPr>
          <w:rFonts w:hint="eastAsia"/>
        </w:rPr>
        <w:t>,ID</w:t>
      </w:r>
      <w:r>
        <w:t>&gt;</w:t>
      </w:r>
      <w:r>
        <w:rPr>
          <w:rFonts w:hint="eastAsia"/>
        </w:rPr>
        <w:t>）</w:t>
      </w:r>
      <w:r>
        <w:t>、</w:t>
      </w:r>
      <w:r>
        <w:rPr>
          <w:rFonts w:hint="eastAsia"/>
        </w:rPr>
        <w:t>属性类型（</w:t>
      </w:r>
      <w:r>
        <w:t>class&lt;Property</w:t>
      </w:r>
      <w:r>
        <w:rPr>
          <w:rFonts w:hint="eastAsia"/>
        </w:rPr>
        <w:t>,ID</w:t>
      </w:r>
      <w:r>
        <w:t>&gt;</w:t>
      </w:r>
      <w:r>
        <w:rPr>
          <w:rFonts w:hint="eastAsia"/>
        </w:rPr>
        <w:t>）</w:t>
      </w:r>
      <w:r>
        <w:t>，</w:t>
      </w:r>
      <w:r>
        <w:rPr>
          <w:rFonts w:hint="eastAsia"/>
        </w:rPr>
        <w:t>这里ID是该元素的唯一编码。</w:t>
      </w:r>
      <w:r>
        <w:t>同样，多个同样类型使用关键词classArray&lt;&gt;实现。在属性元模型中定义对象类</w:t>
      </w:r>
      <w:r>
        <w:rPr>
          <w:rFonts w:hint="eastAsia"/>
        </w:rPr>
        <w:t>型</w:t>
      </w:r>
      <w:r>
        <w:t>的语法</w:t>
      </w:r>
      <w:r>
        <w:rPr>
          <w:rFonts w:hint="eastAsia"/>
        </w:rPr>
        <w:t>实例</w:t>
      </w:r>
      <w:r>
        <w:t>如下</w:t>
      </w:r>
      <w:r>
        <w:rPr>
          <w:rFonts w:hint="eastAsia"/>
        </w:rPr>
        <w:t>。</w:t>
      </w:r>
    </w:p>
    <w:p w14:paraId="5C305414">
      <w:pPr>
        <w:pStyle w:val="241"/>
        <w:pBdr>
          <w:left w:val="single" w:color="000000" w:themeColor="text1" w:sz="6" w:space="0"/>
        </w:pBdr>
      </w:pPr>
      <w:r>
        <w:t>class&lt;Object</w:t>
      </w:r>
      <w:r>
        <w:rPr>
          <w:rFonts w:hint="eastAsia"/>
        </w:rPr>
        <w:t>, obj1</w:t>
      </w:r>
      <w:r>
        <w:t xml:space="preserve">&gt; Property </w:t>
      </w:r>
      <w:r>
        <w:rPr>
          <w:rFonts w:hint="eastAsia"/>
        </w:rPr>
        <w:t>property1</w:t>
      </w:r>
      <w:r>
        <w:t xml:space="preserve"> annotation (localLabel="属性1",unit = “</w:t>
      </w:r>
      <w:r>
        <w:rPr>
          <w:rFonts w:hint="eastAsia"/>
        </w:rPr>
        <w:t>null</w:t>
      </w:r>
      <w:r>
        <w:t>”, description="</w:t>
      </w:r>
      <w:r>
        <w:rPr>
          <w:rFonts w:hint="eastAsia"/>
        </w:rPr>
        <w:t>属性元模型</w:t>
      </w:r>
      <w:r>
        <w:t>");</w:t>
      </w:r>
      <w:r>
        <w:rPr>
          <w:rFonts w:hint="eastAsia"/>
        </w:rPr>
        <w:t xml:space="preserve"> //obj1是引用的对象类的唯一编码，property1是属性元模型的唯一编码。</w:t>
      </w:r>
    </w:p>
    <w:p w14:paraId="451673F5">
      <w:pPr>
        <w:pStyle w:val="241"/>
        <w:pBdr>
          <w:left w:val="single" w:color="000000" w:themeColor="text1" w:sz="6" w:space="0"/>
        </w:pBdr>
      </w:pPr>
      <w:r>
        <w:t>classArray&lt;Object</w:t>
      </w:r>
      <w:r>
        <w:rPr>
          <w:rFonts w:hint="eastAsia"/>
        </w:rPr>
        <w:t>,obj1,obj2</w:t>
      </w:r>
      <w:r>
        <w:t xml:space="preserve">&gt; Property </w:t>
      </w:r>
      <w:r>
        <w:rPr>
          <w:rFonts w:hint="eastAsia"/>
        </w:rPr>
        <w:t>property1</w:t>
      </w:r>
      <w:r>
        <w:t xml:space="preserve"> annotation (localLabel="属性</w:t>
      </w:r>
      <w:r>
        <w:rPr>
          <w:rFonts w:hint="eastAsia"/>
        </w:rPr>
        <w:t>2</w:t>
      </w:r>
      <w:r>
        <w:t>",unit = “</w:t>
      </w:r>
      <w:r>
        <w:rPr>
          <w:rFonts w:hint="eastAsia"/>
        </w:rPr>
        <w:t>null</w:t>
      </w:r>
      <w:r>
        <w:t>”, description="</w:t>
      </w:r>
      <w:r>
        <w:rPr>
          <w:rFonts w:hint="eastAsia"/>
        </w:rPr>
        <w:t>属性元模型</w:t>
      </w:r>
      <w:r>
        <w:t>");</w:t>
      </w:r>
      <w:r>
        <w:rPr>
          <w:rFonts w:hint="eastAsia"/>
        </w:rPr>
        <w:t xml:space="preserve"> //obj1,obj2为引用的两个对象类的唯一编码，property1是属性元模型的唯一编码。</w:t>
      </w:r>
    </w:p>
    <w:p w14:paraId="096B5F0A">
      <w:pPr>
        <w:pStyle w:val="115"/>
        <w:spacing w:before="156" w:after="156"/>
      </w:pPr>
      <w:bookmarkStart w:id="136" w:name="_Toc155731122"/>
      <w:bookmarkStart w:id="137" w:name="_Toc155529204"/>
      <w:bookmarkStart w:id="138" w:name="_Toc160023856"/>
      <w:bookmarkStart w:id="139" w:name="_Toc163657280"/>
      <w:bookmarkStart w:id="140" w:name="_Toc160024512"/>
      <w:bookmarkStart w:id="141" w:name="_Toc156033784"/>
      <w:bookmarkStart w:id="142" w:name="_Toc160032646"/>
      <w:bookmarkStart w:id="143" w:name="_Toc159436630"/>
      <w:r>
        <w:t>模型</w:t>
      </w:r>
      <w:bookmarkEnd w:id="136"/>
      <w:bookmarkEnd w:id="137"/>
      <w:r>
        <w:t>类集合</w:t>
      </w:r>
      <w:bookmarkEnd w:id="138"/>
      <w:bookmarkEnd w:id="139"/>
      <w:bookmarkEnd w:id="140"/>
      <w:bookmarkEnd w:id="141"/>
      <w:bookmarkEnd w:id="142"/>
      <w:bookmarkEnd w:id="143"/>
    </w:p>
    <w:p w14:paraId="7729BEB9">
      <w:pPr>
        <w:pStyle w:val="75"/>
        <w:spacing w:before="156" w:after="156"/>
        <w:rPr>
          <w:rFonts w:ascii="Times New Roman"/>
        </w:rPr>
      </w:pPr>
      <w:r>
        <w:rPr>
          <w:rFonts w:ascii="Times New Roman"/>
        </w:rPr>
        <w:t>图模型实例类</w:t>
      </w:r>
      <w:r>
        <w:rPr>
          <w:rFonts w:hint="eastAsia" w:ascii="Times New Roman"/>
        </w:rPr>
        <w:t>语法</w:t>
      </w:r>
    </w:p>
    <w:p w14:paraId="1786B2F9">
      <w:pPr>
        <w:pStyle w:val="66"/>
        <w:ind w:firstLine="420"/>
      </w:pPr>
      <w:r>
        <w:rPr>
          <w:rFonts w:hint="eastAsia"/>
        </w:rPr>
        <w:t>图模型实例类是对图元模型的实例化，图模型实例类可包含对象实例类和关系实例类，对象实例类和关系实例类通过连接器进行绑定，并在注释中，可包含甘特图、矩阵、SysML外框等插件类。</w:t>
      </w:r>
    </w:p>
    <w:p w14:paraId="258CC65D">
      <w:pPr>
        <w:pStyle w:val="191"/>
        <w:numPr>
          <w:ilvl w:val="0"/>
          <w:numId w:val="0"/>
        </w:numPr>
        <w:ind w:left="363"/>
        <w:rPr>
          <w:sz w:val="21"/>
          <w:szCs w:val="20"/>
        </w:rPr>
      </w:pPr>
      <w:r>
        <w:rPr>
          <w:rFonts w:hint="eastAsia"/>
          <w:sz w:val="21"/>
          <w:szCs w:val="20"/>
        </w:rPr>
        <w:t>以某性能需求图为例，图模型实例类定义的语法如下。</w:t>
      </w:r>
    </w:p>
    <w:p w14:paraId="24A29156">
      <w:pPr>
        <w:pStyle w:val="241"/>
        <w:pBdr>
          <w:left w:val="single" w:color="000000" w:themeColor="text1" w:sz="6" w:space="0"/>
        </w:pBdr>
        <w:ind w:firstLine="360" w:firstLineChars="200"/>
      </w:pPr>
      <w:r>
        <w:t xml:space="preserve">partial Model RequirementDiagram instanceof </w:t>
      </w:r>
      <w:r>
        <w:rPr>
          <w:rFonts w:hint="eastAsia"/>
        </w:rPr>
        <w:t>r</w:t>
      </w:r>
      <w:r>
        <w:t>equirement</w:t>
      </w:r>
      <w:r>
        <w:rPr>
          <w:rFonts w:hint="eastAsia"/>
        </w:rPr>
        <w:t>1</w:t>
      </w:r>
      <w:r>
        <w:t xml:space="preserve"> //</w:t>
      </w:r>
      <w:r>
        <w:rPr>
          <w:rFonts w:hint="eastAsia"/>
        </w:rPr>
        <w:t xml:space="preserve"> </w:t>
      </w:r>
      <w:r>
        <w:t xml:space="preserve">RequirementDiagram </w:t>
      </w:r>
      <w:r>
        <w:rPr>
          <w:rFonts w:hint="eastAsia"/>
        </w:rPr>
        <w:t>为模型的唯一编码，r</w:t>
      </w:r>
      <w:r>
        <w:t>equirement</w:t>
      </w:r>
      <w:r>
        <w:rPr>
          <w:rFonts w:hint="eastAsia"/>
        </w:rPr>
        <w:t>1</w:t>
      </w:r>
      <w:r>
        <w:t xml:space="preserve"> </w:t>
      </w:r>
      <w:r>
        <w:rPr>
          <w:rFonts w:hint="eastAsia"/>
        </w:rPr>
        <w:t>为该模型实例化的元模型的唯一编码。</w:t>
      </w:r>
    </w:p>
    <w:p w14:paraId="0BAE68E3">
      <w:pPr>
        <w:pStyle w:val="241"/>
        <w:pBdr>
          <w:left w:val="single" w:color="000000" w:themeColor="text1" w:sz="6" w:space="0"/>
        </w:pBdr>
        <w:ind w:firstLine="540" w:firstLineChars="300"/>
      </w:pPr>
      <w:r>
        <w:rPr>
          <w:i/>
          <w:iCs/>
        </w:rPr>
        <w:t>Object</w:t>
      </w:r>
      <w:r>
        <w:rPr>
          <w:rFonts w:hint="eastAsia"/>
          <w:i/>
          <w:iCs/>
        </w:rPr>
        <w:t xml:space="preserve">Instances </w:t>
      </w:r>
      <w:r>
        <w:rPr>
          <w:i/>
          <w:iCs/>
        </w:rPr>
        <w:t>//</w:t>
      </w:r>
      <w:r>
        <w:rPr>
          <w:rFonts w:hint="eastAsia"/>
          <w:i/>
          <w:iCs/>
        </w:rPr>
        <w:t>需求图中的对象实例类，具体展开在6.3.2节。</w:t>
      </w:r>
    </w:p>
    <w:p w14:paraId="3CFA7B5F">
      <w:pPr>
        <w:pStyle w:val="241"/>
        <w:pBdr>
          <w:left w:val="single" w:color="000000" w:themeColor="text1" w:sz="6" w:space="0"/>
        </w:pBdr>
        <w:ind w:firstLine="540" w:firstLineChars="300"/>
      </w:pPr>
      <w:r>
        <w:rPr>
          <w:i/>
          <w:iCs/>
        </w:rPr>
        <w:t>Relationship</w:t>
      </w:r>
      <w:r>
        <w:rPr>
          <w:rFonts w:hint="eastAsia"/>
          <w:i/>
          <w:iCs/>
        </w:rPr>
        <w:t>Instances</w:t>
      </w:r>
      <w:r>
        <w:t xml:space="preserve"> </w:t>
      </w:r>
      <w:r>
        <w:rPr>
          <w:i/>
          <w:iCs/>
        </w:rPr>
        <w:t>//</w:t>
      </w:r>
      <w:r>
        <w:rPr>
          <w:rFonts w:hint="eastAsia"/>
          <w:i/>
          <w:iCs/>
        </w:rPr>
        <w:t>需求图中的关系实例类，具体展开在6.3.3节。</w:t>
      </w:r>
    </w:p>
    <w:p w14:paraId="705BBA1C">
      <w:pPr>
        <w:pStyle w:val="241"/>
        <w:pBdr>
          <w:left w:val="single" w:color="000000" w:themeColor="text1" w:sz="6" w:space="0"/>
        </w:pBdr>
      </w:pPr>
      <w:r>
        <w:t xml:space="preserve">  </w:t>
      </w:r>
      <w:r>
        <w:rPr>
          <w:rFonts w:hint="eastAsia"/>
        </w:rPr>
        <w:t xml:space="preserve">  </w:t>
      </w:r>
      <w:r>
        <w:t>Connect(</w:t>
      </w:r>
    </w:p>
    <w:p w14:paraId="09FFB2C5">
      <w:pPr>
        <w:pStyle w:val="241"/>
        <w:pBdr>
          <w:left w:val="single" w:color="000000" w:themeColor="text1" w:sz="6" w:space="0"/>
        </w:pBdr>
        <w:ind w:firstLine="540" w:firstLineChars="300"/>
      </w:pPr>
      <w:r>
        <w:t>connector(object</w:t>
      </w:r>
      <w:r>
        <w:rPr>
          <w:rFonts w:hint="eastAsia"/>
        </w:rPr>
        <w:t>1</w:t>
      </w:r>
      <w:r>
        <w:t>,</w:t>
      </w:r>
      <w:r>
        <w:rPr>
          <w:rFonts w:hint="eastAsia"/>
        </w:rPr>
        <w:t xml:space="preserve"> </w:t>
      </w:r>
      <w:r>
        <w:t>relationship</w:t>
      </w:r>
      <w:r>
        <w:rPr>
          <w:rFonts w:hint="eastAsia"/>
        </w:rPr>
        <w:t>1</w:t>
      </w:r>
      <w:r>
        <w:t>.role</w:t>
      </w:r>
      <w:r>
        <w:rPr>
          <w:rFonts w:hint="eastAsia"/>
        </w:rPr>
        <w:t>1</w:t>
      </w:r>
      <w:r>
        <w:t>),</w:t>
      </w:r>
      <w:r>
        <w:rPr>
          <w:rFonts w:hint="eastAsia"/>
        </w:rPr>
        <w:t xml:space="preserve"> //</w:t>
      </w:r>
      <w:r>
        <w:t>object</w:t>
      </w:r>
      <w:r>
        <w:rPr>
          <w:rFonts w:hint="eastAsia"/>
        </w:rPr>
        <w:t>1是对象实例的唯一编码，</w:t>
      </w:r>
      <w:r>
        <w:t>relationship</w:t>
      </w:r>
      <w:r>
        <w:rPr>
          <w:rFonts w:hint="eastAsia"/>
        </w:rPr>
        <w:t>1是关系实例的唯一编码、</w:t>
      </w:r>
      <w:r>
        <w:t>role</w:t>
      </w:r>
      <w:r>
        <w:rPr>
          <w:rFonts w:hint="eastAsia"/>
        </w:rPr>
        <w:t>1是角色的唯一编码。该连接器的含义是对象</w:t>
      </w:r>
      <w:r>
        <w:t>object</w:t>
      </w:r>
      <w:r>
        <w:rPr>
          <w:rFonts w:hint="eastAsia"/>
        </w:rPr>
        <w:t>1与关系</w:t>
      </w:r>
      <w:r>
        <w:t>relationship</w:t>
      </w:r>
      <w:r>
        <w:rPr>
          <w:rFonts w:hint="eastAsia"/>
        </w:rPr>
        <w:t>1的角色</w:t>
      </w:r>
      <w:r>
        <w:t>role</w:t>
      </w:r>
      <w:r>
        <w:rPr>
          <w:rFonts w:hint="eastAsia"/>
        </w:rPr>
        <w:t>1连接在一起。</w:t>
      </w:r>
    </w:p>
    <w:p w14:paraId="3179E6F1">
      <w:pPr>
        <w:pStyle w:val="241"/>
        <w:pBdr>
          <w:left w:val="single" w:color="000000" w:themeColor="text1" w:sz="6" w:space="0"/>
        </w:pBdr>
        <w:ind w:firstLine="540" w:firstLineChars="300"/>
      </w:pPr>
      <w:r>
        <w:t>connector(object</w:t>
      </w:r>
      <w:r>
        <w:rPr>
          <w:rFonts w:hint="eastAsia"/>
        </w:rPr>
        <w:t>1</w:t>
      </w:r>
      <w:r>
        <w:t>,</w:t>
      </w:r>
      <w:r>
        <w:rPr>
          <w:rFonts w:hint="eastAsia"/>
        </w:rPr>
        <w:t xml:space="preserve"> </w:t>
      </w:r>
      <w:r>
        <w:t>relationship</w:t>
      </w:r>
      <w:r>
        <w:rPr>
          <w:rFonts w:hint="eastAsia"/>
        </w:rPr>
        <w:t>1</w:t>
      </w:r>
      <w:r>
        <w:t>.role</w:t>
      </w:r>
      <w:r>
        <w:rPr>
          <w:rFonts w:hint="eastAsia"/>
        </w:rPr>
        <w:t>2</w:t>
      </w:r>
      <w:r>
        <w:t>)</w:t>
      </w:r>
      <w:r>
        <w:rPr>
          <w:rFonts w:hint="eastAsia"/>
        </w:rPr>
        <w:t>，</w:t>
      </w:r>
    </w:p>
    <w:p w14:paraId="2C9D67F2">
      <w:pPr>
        <w:pStyle w:val="241"/>
        <w:pBdr>
          <w:left w:val="single" w:color="000000" w:themeColor="text1" w:sz="6" w:space="0"/>
        </w:pBdr>
        <w:ind w:firstLine="540" w:firstLineChars="300"/>
      </w:pPr>
      <w:r>
        <w:rPr>
          <w:rFonts w:hint="eastAsia"/>
        </w:rPr>
        <w:t>......</w:t>
      </w:r>
    </w:p>
    <w:p w14:paraId="2DA971D4">
      <w:pPr>
        <w:pStyle w:val="241"/>
        <w:pBdr>
          <w:left w:val="single" w:color="000000" w:themeColor="text1" w:sz="6" w:space="0"/>
        </w:pBdr>
        <w:ind w:firstLine="540" w:firstLineChars="300"/>
      </w:pPr>
      <w:r>
        <w:t>);//连接器实例</w:t>
      </w:r>
    </w:p>
    <w:p w14:paraId="58808D5C">
      <w:pPr>
        <w:pStyle w:val="241"/>
        <w:pBdr>
          <w:left w:val="single" w:color="000000" w:themeColor="text1" w:sz="6" w:space="0"/>
        </w:pBdr>
      </w:pPr>
      <w:r>
        <w:t xml:space="preserve">      annotation(</w:t>
      </w:r>
    </w:p>
    <w:p w14:paraId="56BBD6DD">
      <w:pPr>
        <w:pStyle w:val="241"/>
        <w:pBdr>
          <w:left w:val="single" w:color="000000" w:themeColor="text1" w:sz="6" w:space="0"/>
        </w:pBdr>
      </w:pPr>
      <w:r>
        <w:t xml:space="preserve">        localLabel="</w:t>
      </w:r>
      <w:r>
        <w:rPr>
          <w:rFonts w:hint="eastAsia"/>
        </w:rPr>
        <w:t>性能</w:t>
      </w:r>
      <w:r>
        <w:t>需求图",</w:t>
      </w:r>
      <w:r>
        <w:rPr>
          <w:rFonts w:hint="eastAsia"/>
        </w:rPr>
        <w:t xml:space="preserve"> </w:t>
      </w:r>
      <w:r>
        <w:t>//图模型命名</w:t>
      </w:r>
      <w:r>
        <w:rPr>
          <w:rFonts w:hint="eastAsia"/>
        </w:rPr>
        <w:t>。</w:t>
      </w:r>
    </w:p>
    <w:p w14:paraId="7F2ED152">
      <w:pPr>
        <w:pStyle w:val="241"/>
        <w:pBdr>
          <w:left w:val="single" w:color="000000" w:themeColor="text1" w:sz="6" w:space="0"/>
        </w:pBdr>
        <w:ind w:firstLine="900" w:firstLineChars="500"/>
      </w:pPr>
      <w:r>
        <w:rPr>
          <w:rFonts w:hint="eastAsia"/>
        </w:rPr>
        <w:t>SDIdentification="null",</w:t>
      </w:r>
    </w:p>
    <w:p w14:paraId="42212C5A">
      <w:pPr>
        <w:pStyle w:val="241"/>
        <w:pBdr>
          <w:left w:val="single" w:color="000000" w:themeColor="text1" w:sz="6" w:space="0"/>
        </w:pBdr>
        <w:ind w:firstLine="900" w:firstLineChars="500"/>
      </w:pPr>
      <w:r>
        <w:rPr>
          <w:i/>
          <w:iCs/>
        </w:rPr>
        <w:t>plug-inClass</w:t>
      </w:r>
      <w:r>
        <w:rPr>
          <w:rFonts w:hint="eastAsia"/>
          <w:i/>
          <w:iCs/>
        </w:rPr>
        <w:t xml:space="preserve">  //插件类，具体展开在6.5节。</w:t>
      </w:r>
    </w:p>
    <w:p w14:paraId="0DAF5263">
      <w:pPr>
        <w:pStyle w:val="241"/>
        <w:pBdr>
          <w:left w:val="single" w:color="000000" w:themeColor="text1" w:sz="6" w:space="0"/>
        </w:pBdr>
      </w:pPr>
      <w:r>
        <w:t xml:space="preserve">    );</w:t>
      </w:r>
    </w:p>
    <w:p w14:paraId="19F863B4">
      <w:pPr>
        <w:pStyle w:val="241"/>
        <w:pBdr>
          <w:left w:val="single" w:color="000000" w:themeColor="text1" w:sz="6" w:space="0"/>
        </w:pBdr>
      </w:pPr>
      <w:r>
        <w:t xml:space="preserve">    end RequirementDiagram;</w:t>
      </w:r>
      <w:r>
        <w:rPr>
          <w:rFonts w:hint="eastAsia"/>
        </w:rPr>
        <w:t xml:space="preserve"> </w:t>
      </w:r>
    </w:p>
    <w:p w14:paraId="6915ABA8">
      <w:pPr>
        <w:pStyle w:val="66"/>
        <w:ind w:firstLine="0" w:firstLineChars="0"/>
      </w:pPr>
    </w:p>
    <w:p w14:paraId="7F673FDE">
      <w:pPr>
        <w:pStyle w:val="66"/>
        <w:ind w:firstLine="420"/>
      </w:pPr>
      <w:r>
        <w:t>图模型实例</w:t>
      </w:r>
      <w:r>
        <w:rPr>
          <w:rFonts w:hint="eastAsia"/>
        </w:rPr>
        <w:t>类关键字的含义见表</w:t>
      </w:r>
      <w:r>
        <w:t>12</w:t>
      </w:r>
      <w:r>
        <w:rPr>
          <w:rFonts w:hint="eastAsia"/>
        </w:rPr>
        <w:t>。</w:t>
      </w:r>
    </w:p>
    <w:p w14:paraId="370A20CF">
      <w:pPr>
        <w:pStyle w:val="122"/>
        <w:spacing w:before="156" w:after="156"/>
      </w:pPr>
      <w:r>
        <w:t>图模型实例类</w:t>
      </w:r>
      <w:r>
        <w:rPr>
          <w:rFonts w:hint="eastAsia"/>
        </w:rPr>
        <w:t>含义</w:t>
      </w:r>
    </w:p>
    <w:tbl>
      <w:tblPr>
        <w:tblStyle w:val="32"/>
        <w:tblW w:w="5176" w:type="pct"/>
        <w:tblInd w:w="-57"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2646"/>
        <w:gridCol w:w="7058"/>
      </w:tblGrid>
      <w:tr w14:paraId="217149B1">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c>
          <w:tcPr>
            <w:tcW w:w="1363" w:type="pct"/>
            <w:tcBorders>
              <w:top w:val="single" w:color="auto" w:sz="8" w:space="0"/>
              <w:bottom w:val="single" w:color="auto" w:sz="8" w:space="0"/>
            </w:tcBorders>
            <w:vAlign w:val="center"/>
          </w:tcPr>
          <w:p w14:paraId="1A99741A">
            <w:pPr>
              <w:pStyle w:val="239"/>
              <w:spacing w:line="240" w:lineRule="auto"/>
              <w:rPr>
                <w:rFonts w:eastAsia="宋体" w:cs="Times New Roman"/>
                <w:sz w:val="18"/>
              </w:rPr>
            </w:pPr>
            <w:r>
              <w:rPr>
                <w:rFonts w:hint="eastAsia" w:eastAsia="宋体" w:cs="Times New Roman"/>
                <w:sz w:val="18"/>
              </w:rPr>
              <w:t>关键字</w:t>
            </w:r>
          </w:p>
        </w:tc>
        <w:tc>
          <w:tcPr>
            <w:tcW w:w="3636" w:type="pct"/>
            <w:tcBorders>
              <w:top w:val="single" w:color="auto" w:sz="8" w:space="0"/>
              <w:bottom w:val="single" w:color="auto" w:sz="8" w:space="0"/>
            </w:tcBorders>
            <w:vAlign w:val="center"/>
          </w:tcPr>
          <w:p w14:paraId="0C07C731">
            <w:pPr>
              <w:pStyle w:val="239"/>
              <w:spacing w:line="240" w:lineRule="auto"/>
              <w:rPr>
                <w:rFonts w:eastAsia="宋体" w:cs="Times New Roman"/>
                <w:sz w:val="18"/>
              </w:rPr>
            </w:pPr>
            <w:r>
              <w:rPr>
                <w:rFonts w:eastAsia="宋体" w:cs="Times New Roman"/>
                <w:sz w:val="18"/>
              </w:rPr>
              <w:t>含义</w:t>
            </w:r>
          </w:p>
        </w:tc>
      </w:tr>
      <w:tr w14:paraId="4F3BC0EC">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63" w:type="pct"/>
            <w:tcBorders>
              <w:top w:val="single" w:color="auto" w:sz="8" w:space="0"/>
            </w:tcBorders>
            <w:vAlign w:val="center"/>
          </w:tcPr>
          <w:p w14:paraId="1224C932">
            <w:pPr>
              <w:pStyle w:val="239"/>
              <w:spacing w:line="240" w:lineRule="auto"/>
              <w:rPr>
                <w:rFonts w:eastAsia="宋体" w:cs="Times New Roman"/>
                <w:sz w:val="18"/>
              </w:rPr>
            </w:pPr>
            <w:r>
              <w:rPr>
                <w:rFonts w:eastAsia="宋体" w:cs="Times New Roman"/>
                <w:sz w:val="18"/>
              </w:rPr>
              <w:t>Model</w:t>
            </w:r>
          </w:p>
        </w:tc>
        <w:tc>
          <w:tcPr>
            <w:tcW w:w="3636" w:type="pct"/>
            <w:tcBorders>
              <w:top w:val="single" w:color="auto" w:sz="8" w:space="0"/>
            </w:tcBorders>
            <w:vAlign w:val="center"/>
          </w:tcPr>
          <w:p w14:paraId="284737FE">
            <w:pPr>
              <w:pStyle w:val="239"/>
              <w:spacing w:line="240" w:lineRule="auto"/>
              <w:rPr>
                <w:rFonts w:eastAsia="宋体" w:cs="Times New Roman"/>
                <w:sz w:val="18"/>
              </w:rPr>
            </w:pPr>
            <w:r>
              <w:rPr>
                <w:rFonts w:eastAsia="宋体" w:cs="Times New Roman"/>
                <w:sz w:val="18"/>
              </w:rPr>
              <w:t>定义图模型的关键</w:t>
            </w:r>
            <w:r>
              <w:rPr>
                <w:rFonts w:hint="eastAsia" w:eastAsia="宋体" w:cs="Times New Roman"/>
                <w:sz w:val="18"/>
              </w:rPr>
              <w:t>字。</w:t>
            </w:r>
          </w:p>
        </w:tc>
      </w:tr>
      <w:tr w14:paraId="27430B3B">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trHeight w:val="353" w:hRule="atLeast"/>
        </w:trPr>
        <w:tc>
          <w:tcPr>
            <w:tcW w:w="1363" w:type="pct"/>
            <w:vAlign w:val="center"/>
          </w:tcPr>
          <w:p w14:paraId="4264F9AC">
            <w:pPr>
              <w:pStyle w:val="239"/>
              <w:spacing w:line="240" w:lineRule="auto"/>
              <w:rPr>
                <w:rFonts w:eastAsia="宋体" w:cs="Times New Roman"/>
                <w:sz w:val="18"/>
              </w:rPr>
            </w:pPr>
            <w:r>
              <w:rPr>
                <w:rFonts w:eastAsia="宋体" w:cs="Times New Roman"/>
                <w:sz w:val="18"/>
              </w:rPr>
              <w:t>instanceof</w:t>
            </w:r>
          </w:p>
        </w:tc>
        <w:tc>
          <w:tcPr>
            <w:tcW w:w="3636" w:type="pct"/>
            <w:vAlign w:val="center"/>
          </w:tcPr>
          <w:p w14:paraId="36CB1074">
            <w:pPr>
              <w:pStyle w:val="239"/>
              <w:spacing w:line="240" w:lineRule="auto"/>
              <w:rPr>
                <w:rFonts w:eastAsia="宋体" w:cs="Times New Roman"/>
                <w:sz w:val="18"/>
              </w:rPr>
            </w:pPr>
            <w:r>
              <w:rPr>
                <w:rFonts w:eastAsia="宋体" w:cs="Times New Roman"/>
                <w:sz w:val="18"/>
              </w:rPr>
              <w:t>专指图模型通过继承图元模型实例化</w:t>
            </w:r>
            <w:r>
              <w:rPr>
                <w:rFonts w:hint="eastAsia" w:eastAsia="宋体" w:cs="Times New Roman"/>
                <w:sz w:val="18"/>
              </w:rPr>
              <w:t>。</w:t>
            </w:r>
          </w:p>
        </w:tc>
      </w:tr>
      <w:tr w14:paraId="7EBE6D7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trHeight w:val="190" w:hRule="atLeast"/>
        </w:trPr>
        <w:tc>
          <w:tcPr>
            <w:tcW w:w="1363" w:type="pct"/>
            <w:vAlign w:val="center"/>
          </w:tcPr>
          <w:p w14:paraId="5212AF26">
            <w:pPr>
              <w:pStyle w:val="239"/>
              <w:spacing w:line="240" w:lineRule="auto"/>
              <w:rPr>
                <w:rFonts w:eastAsia="宋体" w:cs="Times New Roman"/>
                <w:sz w:val="18"/>
              </w:rPr>
            </w:pPr>
            <w:r>
              <w:rPr>
                <w:rFonts w:hint="eastAsia" w:eastAsia="宋体" w:cs="Times New Roman"/>
                <w:sz w:val="18"/>
              </w:rPr>
              <w:t>c</w:t>
            </w:r>
            <w:r>
              <w:rPr>
                <w:rFonts w:eastAsia="宋体" w:cs="Times New Roman"/>
                <w:sz w:val="18"/>
              </w:rPr>
              <w:t>onnect</w:t>
            </w:r>
          </w:p>
        </w:tc>
        <w:tc>
          <w:tcPr>
            <w:tcW w:w="3636" w:type="pct"/>
            <w:vAlign w:val="center"/>
          </w:tcPr>
          <w:p w14:paraId="31D6210B">
            <w:pPr>
              <w:pStyle w:val="239"/>
              <w:spacing w:line="240" w:lineRule="auto"/>
              <w:rPr>
                <w:rFonts w:eastAsia="宋体" w:cs="Times New Roman"/>
                <w:sz w:val="18"/>
              </w:rPr>
            </w:pPr>
            <w:r>
              <w:rPr>
                <w:rFonts w:eastAsia="宋体" w:cs="Times New Roman"/>
                <w:sz w:val="18"/>
              </w:rPr>
              <w:t>表示对象和对象的连接关系，并通过两个connector()实现</w:t>
            </w:r>
            <w:r>
              <w:rPr>
                <w:rFonts w:hint="eastAsia" w:eastAsia="宋体" w:cs="Times New Roman"/>
                <w:sz w:val="18"/>
              </w:rPr>
              <w:t>。</w:t>
            </w:r>
          </w:p>
        </w:tc>
      </w:tr>
      <w:tr w14:paraId="69B5821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63" w:type="pct"/>
            <w:vAlign w:val="center"/>
          </w:tcPr>
          <w:p w14:paraId="6A7AA9EC">
            <w:pPr>
              <w:pStyle w:val="239"/>
              <w:spacing w:line="240" w:lineRule="auto"/>
              <w:rPr>
                <w:rFonts w:eastAsia="宋体" w:cs="Times New Roman"/>
                <w:sz w:val="18"/>
              </w:rPr>
            </w:pPr>
            <w:r>
              <w:rPr>
                <w:rFonts w:eastAsia="宋体" w:cs="Times New Roman"/>
                <w:sz w:val="18"/>
              </w:rPr>
              <w:t>connector</w:t>
            </w:r>
          </w:p>
        </w:tc>
        <w:tc>
          <w:tcPr>
            <w:tcW w:w="3636" w:type="pct"/>
            <w:vAlign w:val="center"/>
          </w:tcPr>
          <w:p w14:paraId="7ED5C362">
            <w:pPr>
              <w:pStyle w:val="239"/>
              <w:spacing w:line="240" w:lineRule="auto"/>
              <w:rPr>
                <w:rFonts w:eastAsia="宋体" w:cs="Times New Roman"/>
                <w:sz w:val="18"/>
              </w:rPr>
            </w:pPr>
            <w:r>
              <w:rPr>
                <w:rFonts w:hint="eastAsia" w:eastAsia="宋体" w:cs="Times New Roman"/>
                <w:sz w:val="18"/>
              </w:rPr>
              <w:t>表示连接器，可</w:t>
            </w:r>
            <w:r>
              <w:rPr>
                <w:rFonts w:eastAsia="宋体" w:cs="Times New Roman"/>
                <w:sz w:val="18"/>
              </w:rPr>
              <w:t>包含对象模型与角色模型绑定</w:t>
            </w:r>
            <w:r>
              <w:rPr>
                <w:rFonts w:hint="eastAsia" w:eastAsia="宋体" w:cs="Times New Roman"/>
                <w:sz w:val="18"/>
              </w:rPr>
              <w:t>的连接器</w:t>
            </w:r>
            <w:r>
              <w:rPr>
                <w:rFonts w:eastAsia="宋体" w:cs="Times New Roman"/>
                <w:sz w:val="18"/>
              </w:rPr>
              <w:t>，或点模型与角色模型绑定</w:t>
            </w:r>
            <w:r>
              <w:rPr>
                <w:rFonts w:hint="eastAsia" w:eastAsia="宋体" w:cs="Times New Roman"/>
                <w:sz w:val="18"/>
              </w:rPr>
              <w:t>的连接器。</w:t>
            </w:r>
          </w:p>
        </w:tc>
      </w:tr>
      <w:tr w14:paraId="2C0C1100">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63" w:type="pct"/>
            <w:vAlign w:val="center"/>
          </w:tcPr>
          <w:p w14:paraId="734C46A7">
            <w:pPr>
              <w:pStyle w:val="239"/>
              <w:spacing w:line="240" w:lineRule="auto"/>
              <w:rPr>
                <w:rFonts w:eastAsia="宋体" w:cs="Times New Roman"/>
                <w:sz w:val="18"/>
              </w:rPr>
            </w:pPr>
            <w:r>
              <w:rPr>
                <w:rFonts w:eastAsia="宋体" w:cs="Times New Roman"/>
                <w:sz w:val="18"/>
              </w:rPr>
              <w:t>annotation</w:t>
            </w:r>
          </w:p>
        </w:tc>
        <w:tc>
          <w:tcPr>
            <w:tcW w:w="3636" w:type="pct"/>
            <w:vAlign w:val="center"/>
          </w:tcPr>
          <w:p w14:paraId="503F6B81">
            <w:pPr>
              <w:pStyle w:val="239"/>
              <w:spacing w:line="240" w:lineRule="auto"/>
              <w:rPr>
                <w:rFonts w:eastAsia="宋体" w:cs="Times New Roman"/>
                <w:sz w:val="18"/>
              </w:rPr>
            </w:pPr>
            <w:r>
              <w:rPr>
                <w:rFonts w:eastAsia="宋体" w:cs="Times New Roman"/>
                <w:sz w:val="18"/>
              </w:rPr>
              <w:t>图模型</w:t>
            </w:r>
            <w:r>
              <w:rPr>
                <w:rFonts w:hint="eastAsia" w:eastAsia="宋体" w:cs="Times New Roman"/>
                <w:sz w:val="18"/>
              </w:rPr>
              <w:t>应</w:t>
            </w:r>
            <w:r>
              <w:rPr>
                <w:rFonts w:eastAsia="宋体" w:cs="Times New Roman"/>
                <w:sz w:val="18"/>
              </w:rPr>
              <w:t>包含固定语法localLabel</w:t>
            </w:r>
            <w:r>
              <w:rPr>
                <w:rFonts w:hint="eastAsia" w:eastAsia="宋体" w:cs="Times New Roman"/>
                <w:sz w:val="18"/>
              </w:rPr>
              <w:t>，可包含插件类</w:t>
            </w:r>
            <w:r>
              <w:rPr>
                <w:rFonts w:eastAsia="宋体" w:cs="Times New Roman"/>
                <w:sz w:val="18"/>
              </w:rPr>
              <w:t>plug-inClass</w:t>
            </w:r>
            <w:r>
              <w:rPr>
                <w:rFonts w:hint="eastAsia" w:eastAsia="宋体" w:cs="Times New Roman"/>
                <w:sz w:val="18"/>
              </w:rPr>
              <w:t>。</w:t>
            </w:r>
          </w:p>
        </w:tc>
      </w:tr>
      <w:tr w14:paraId="6997E90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63" w:type="pct"/>
            <w:vAlign w:val="center"/>
          </w:tcPr>
          <w:p w14:paraId="65F4FE5F">
            <w:pPr>
              <w:pStyle w:val="239"/>
              <w:spacing w:line="240" w:lineRule="auto"/>
              <w:rPr>
                <w:rFonts w:eastAsia="宋体" w:cs="Times New Roman"/>
                <w:sz w:val="18"/>
              </w:rPr>
            </w:pPr>
            <w:r>
              <w:rPr>
                <w:rFonts w:eastAsia="宋体" w:cs="Times New Roman"/>
                <w:sz w:val="18"/>
              </w:rPr>
              <w:t>plug-inClass</w:t>
            </w:r>
          </w:p>
        </w:tc>
        <w:tc>
          <w:tcPr>
            <w:tcW w:w="3636" w:type="pct"/>
            <w:vAlign w:val="center"/>
          </w:tcPr>
          <w:p w14:paraId="02CF6665">
            <w:pPr>
              <w:pStyle w:val="239"/>
              <w:spacing w:line="240" w:lineRule="auto"/>
              <w:rPr>
                <w:rFonts w:eastAsia="宋体" w:cs="Times New Roman"/>
                <w:sz w:val="18"/>
              </w:rPr>
            </w:pPr>
            <w:r>
              <w:rPr>
                <w:rFonts w:eastAsia="宋体" w:cs="Times New Roman"/>
                <w:sz w:val="18"/>
              </w:rPr>
              <w:t>图中包含的插件包含：甘特图、矩阵、SysML外框，</w:t>
            </w:r>
            <w:r>
              <w:rPr>
                <w:rFonts w:hint="eastAsia" w:eastAsia="宋体" w:cs="Times New Roman"/>
                <w:sz w:val="18"/>
              </w:rPr>
              <w:t>在6.5节</w:t>
            </w:r>
            <w:r>
              <w:rPr>
                <w:rFonts w:eastAsia="宋体" w:cs="Times New Roman"/>
                <w:sz w:val="18"/>
              </w:rPr>
              <w:t>具体介绍</w:t>
            </w:r>
            <w:r>
              <w:rPr>
                <w:rFonts w:hint="eastAsia" w:eastAsia="宋体" w:cs="Times New Roman"/>
                <w:sz w:val="18"/>
              </w:rPr>
              <w:t>。</w:t>
            </w:r>
          </w:p>
        </w:tc>
      </w:tr>
    </w:tbl>
    <w:p w14:paraId="03D3EEE5">
      <w:pPr>
        <w:pStyle w:val="66"/>
        <w:ind w:firstLine="420"/>
      </w:pPr>
    </w:p>
    <w:p w14:paraId="74806B87">
      <w:pPr>
        <w:pStyle w:val="75"/>
        <w:spacing w:before="156" w:after="156"/>
        <w:rPr>
          <w:rFonts w:ascii="Times New Roman"/>
        </w:rPr>
      </w:pPr>
      <w:r>
        <w:rPr>
          <w:rFonts w:ascii="Times New Roman"/>
        </w:rPr>
        <w:t>对象实例类</w:t>
      </w:r>
      <w:r>
        <w:rPr>
          <w:rFonts w:hint="eastAsia" w:ascii="Times New Roman"/>
        </w:rPr>
        <w:t>语法</w:t>
      </w:r>
    </w:p>
    <w:p w14:paraId="7DAA1DEA">
      <w:pPr>
        <w:pStyle w:val="66"/>
        <w:ind w:firstLine="420"/>
      </w:pPr>
      <w:r>
        <w:rPr>
          <w:rFonts w:hint="eastAsia"/>
        </w:rPr>
        <w:t>对象实例类语法</w:t>
      </w:r>
      <w:r>
        <w:t>定义一种实例化的对象，对象实例</w:t>
      </w:r>
      <w:r>
        <w:rPr>
          <w:rFonts w:hint="eastAsia"/>
        </w:rPr>
        <w:t>类可包含多个属性实例、点实例、分解、剖视，应包含注释。</w:t>
      </w:r>
    </w:p>
    <w:p w14:paraId="024A8E3A">
      <w:pPr>
        <w:pStyle w:val="191"/>
        <w:numPr>
          <w:ilvl w:val="0"/>
          <w:numId w:val="0"/>
        </w:numPr>
        <w:ind w:left="363"/>
        <w:rPr>
          <w:sz w:val="21"/>
          <w:szCs w:val="20"/>
        </w:rPr>
      </w:pPr>
      <w:r>
        <w:rPr>
          <w:rFonts w:hint="eastAsia"/>
          <w:sz w:val="21"/>
          <w:szCs w:val="20"/>
        </w:rPr>
        <w:t>对象实例类定义的语法实例如下所示。</w:t>
      </w:r>
    </w:p>
    <w:p w14:paraId="013EF00F">
      <w:pPr>
        <w:pStyle w:val="241"/>
        <w:pBdr>
          <w:left w:val="single" w:color="000000" w:themeColor="text1" w:sz="6" w:space="0"/>
        </w:pBdr>
      </w:pPr>
      <w:r>
        <w:t>Object Requirement</w:t>
      </w:r>
      <w:r>
        <w:rPr>
          <w:rFonts w:hint="eastAsia"/>
        </w:rPr>
        <w:t>Block</w:t>
      </w:r>
      <w:r>
        <w:t xml:space="preserve"> refer object_Requirement //Requirement</w:t>
      </w:r>
      <w:r>
        <w:rPr>
          <w:rFonts w:hint="eastAsia"/>
        </w:rPr>
        <w:t>Block</w:t>
      </w:r>
      <w:r>
        <w:t xml:space="preserve"> </w:t>
      </w:r>
      <w:r>
        <w:rPr>
          <w:rFonts w:hint="eastAsia"/>
        </w:rPr>
        <w:t>是对象实例的唯一编码，</w:t>
      </w:r>
      <w:r>
        <w:t>object_Requirement</w:t>
      </w:r>
      <w:r>
        <w:rPr>
          <w:rFonts w:hint="eastAsia"/>
        </w:rPr>
        <w:t>是该对象的元模型的唯一编码。</w:t>
      </w:r>
    </w:p>
    <w:p w14:paraId="668C30A3">
      <w:pPr>
        <w:pStyle w:val="241"/>
        <w:pBdr>
          <w:left w:val="single" w:color="000000" w:themeColor="text1" w:sz="6" w:space="0"/>
        </w:pBdr>
        <w:ind w:firstLine="540" w:firstLineChars="300"/>
      </w:pPr>
      <w:r>
        <w:t>Property objProperty = "透平入口温度需求" refer objProperty_Requirement annotation(localLabel = "名称",color="0,0,0",text=("Microsoft YaHei UI",11,Normal,Normal),underline=false,strikeThrough=false);</w:t>
      </w:r>
      <w:r>
        <w:rPr>
          <w:rFonts w:hint="eastAsia"/>
        </w:rPr>
        <w:t xml:space="preserve"> //</w:t>
      </w:r>
      <w:r>
        <w:t xml:space="preserve">objProperty </w:t>
      </w:r>
      <w:r>
        <w:rPr>
          <w:rFonts w:hint="eastAsia"/>
        </w:rPr>
        <w:t>是对象的属性实例的唯一编码，属性值为命名为</w:t>
      </w:r>
      <w:r>
        <w:t>"透平入口温度需求"</w:t>
      </w:r>
      <w:r>
        <w:rPr>
          <w:rFonts w:hint="eastAsia"/>
        </w:rPr>
        <w:t>的字符串，</w:t>
      </w:r>
      <w:r>
        <w:t>objProperty_Requirement</w:t>
      </w:r>
      <w:r>
        <w:rPr>
          <w:rFonts w:hint="eastAsia"/>
        </w:rPr>
        <w:t>是该属性的元模型的唯一编码，关键字具体介绍在6.3.5节。</w:t>
      </w:r>
    </w:p>
    <w:p w14:paraId="2B32CF1A">
      <w:pPr>
        <w:pStyle w:val="241"/>
        <w:pBdr>
          <w:left w:val="single" w:color="000000" w:themeColor="text1" w:sz="6" w:space="0"/>
        </w:pBdr>
        <w:ind w:firstLine="540" w:firstLineChars="300"/>
      </w:pPr>
      <w:r>
        <w:rPr>
          <w:rFonts w:hint="eastAsia"/>
          <w:i/>
          <w:iCs/>
        </w:rPr>
        <w:t>PointInstances  //对象中的点实例类，具体展开在6.3.4节。</w:t>
      </w:r>
    </w:p>
    <w:p w14:paraId="573FE2C6">
      <w:pPr>
        <w:pStyle w:val="241"/>
        <w:pBdr>
          <w:left w:val="single" w:color="000000" w:themeColor="text1" w:sz="6" w:space="0"/>
        </w:pBdr>
        <w:ind w:firstLine="0" w:firstLineChars="0"/>
      </w:pPr>
      <w:r>
        <w:t xml:space="preserve">      annotation(</w:t>
      </w:r>
    </w:p>
    <w:p w14:paraId="48EBA6F6">
      <w:pPr>
        <w:pStyle w:val="241"/>
        <w:pBdr>
          <w:left w:val="single" w:color="000000" w:themeColor="text1" w:sz="6" w:space="0"/>
        </w:pBdr>
      </w:pPr>
      <w:r>
        <w:t xml:space="preserve">          initialLocation=(322,365,201,103),</w:t>
      </w:r>
    </w:p>
    <w:p w14:paraId="13710DD3">
      <w:pPr>
        <w:pStyle w:val="241"/>
        <w:pBdr>
          <w:left w:val="single" w:color="000000" w:themeColor="text1" w:sz="6" w:space="0"/>
        </w:pBdr>
      </w:pPr>
      <w:r>
        <w:t xml:space="preserve">          localLabel="需求",</w:t>
      </w:r>
    </w:p>
    <w:p w14:paraId="732C250D">
      <w:pPr>
        <w:pStyle w:val="241"/>
        <w:pBdr>
          <w:left w:val="single" w:color="000000" w:themeColor="text1" w:sz="6" w:space="0"/>
        </w:pBdr>
      </w:pPr>
      <w:r>
        <w:t xml:space="preserve">          shape="rectangle",</w:t>
      </w:r>
    </w:p>
    <w:p w14:paraId="7F9655E9">
      <w:pPr>
        <w:pStyle w:val="241"/>
        <w:pBdr>
          <w:left w:val="single" w:color="000000" w:themeColor="text1" w:sz="6" w:space="0"/>
        </w:pBdr>
      </w:pPr>
      <w:r>
        <w:t xml:space="preserve">          color="0,0,0;0,0,0;0,0,0;255,245,181;255,245,181",</w:t>
      </w:r>
    </w:p>
    <w:p w14:paraId="456AC4F4">
      <w:pPr>
        <w:pStyle w:val="241"/>
        <w:pBdr>
          <w:left w:val="single" w:color="000000" w:themeColor="text1" w:sz="6" w:space="0"/>
        </w:pBdr>
      </w:pPr>
      <w:r>
        <w:t xml:space="preserve">          screenMode=propertyMode,</w:t>
      </w:r>
    </w:p>
    <w:p w14:paraId="2C12A17A">
      <w:pPr>
        <w:pStyle w:val="241"/>
        <w:pBdr>
          <w:left w:val="single" w:color="000000" w:themeColor="text1" w:sz="6" w:space="0"/>
        </w:pBdr>
      </w:pPr>
      <w:r>
        <w:t xml:space="preserve">          imageAddress="</w:t>
      </w:r>
      <w:r>
        <w:rPr>
          <w:rFonts w:hint="eastAsia"/>
        </w:rPr>
        <w:t>image.jpg</w:t>
      </w:r>
      <w:r>
        <w:t>",</w:t>
      </w:r>
    </w:p>
    <w:p w14:paraId="61C9A12E">
      <w:pPr>
        <w:pStyle w:val="241"/>
        <w:pBdr>
          <w:left w:val="single" w:color="000000" w:themeColor="text1" w:sz="6" w:space="0"/>
        </w:pBdr>
      </w:pPr>
      <w:r>
        <w:t xml:space="preserve">          text=("Microsoft YaHei UI",11,Normal,Normal),</w:t>
      </w:r>
    </w:p>
    <w:p w14:paraId="0F395614">
      <w:pPr>
        <w:pStyle w:val="241"/>
        <w:pBdr>
          <w:left w:val="single" w:color="000000" w:themeColor="text1" w:sz="6" w:space="0"/>
        </w:pBdr>
      </w:pPr>
      <w:r>
        <w:t xml:space="preserve">          iconDisplay=true,</w:t>
      </w:r>
    </w:p>
    <w:p w14:paraId="25A7F41D">
      <w:pPr>
        <w:pStyle w:val="241"/>
        <w:pBdr>
          <w:left w:val="single" w:color="000000" w:themeColor="text1" w:sz="6" w:space="0"/>
        </w:pBdr>
      </w:pPr>
      <w:r>
        <w:t xml:space="preserve">          frame=(1,"solid"),</w:t>
      </w:r>
    </w:p>
    <w:p w14:paraId="374CD4E0">
      <w:pPr>
        <w:pStyle w:val="241"/>
        <w:pBdr>
          <w:left w:val="single" w:color="000000" w:themeColor="text1" w:sz="6" w:space="0"/>
        </w:pBdr>
        <w:ind w:firstLine="1080" w:firstLineChars="600"/>
      </w:pPr>
      <w:r>
        <w:rPr>
          <w:lang w:val="fr-FR"/>
        </w:rPr>
        <w:t>visualizationList</w:t>
      </w:r>
      <w:r>
        <w:rPr>
          <w:rFonts w:hint="eastAsia"/>
        </w:rPr>
        <w:t>=</w:t>
      </w:r>
      <w:r>
        <w:t>""</w:t>
      </w:r>
      <w:r>
        <w:rPr>
          <w:rFonts w:hint="eastAsia"/>
        </w:rPr>
        <w:t>,</w:t>
      </w:r>
    </w:p>
    <w:p w14:paraId="198F7523">
      <w:pPr>
        <w:pStyle w:val="241"/>
        <w:pBdr>
          <w:left w:val="single" w:color="000000" w:themeColor="text1" w:sz="6" w:space="0"/>
        </w:pBdr>
      </w:pPr>
      <w:r>
        <w:t xml:space="preserve">          );</w:t>
      </w:r>
    </w:p>
    <w:p w14:paraId="2F8D7870">
      <w:pPr>
        <w:pStyle w:val="241"/>
        <w:pBdr>
          <w:left w:val="single" w:color="000000" w:themeColor="text1" w:sz="6" w:space="0"/>
        </w:pBdr>
      </w:pPr>
      <w:r>
        <w:t xml:space="preserve">      end Requirement</w:t>
      </w:r>
      <w:r>
        <w:rPr>
          <w:rFonts w:hint="eastAsia"/>
        </w:rPr>
        <w:t>Block</w:t>
      </w:r>
      <w:r>
        <w:t>;//完成对象实例的创建。</w:t>
      </w:r>
    </w:p>
    <w:p w14:paraId="6152276B">
      <w:pPr>
        <w:pStyle w:val="66"/>
        <w:ind w:firstLine="420"/>
      </w:pPr>
      <w:r>
        <w:rPr>
          <w:rFonts w:hint="eastAsia"/>
        </w:rPr>
        <w:t>对象</w:t>
      </w:r>
      <w:r>
        <w:t>实例类</w:t>
      </w:r>
      <w:r>
        <w:rPr>
          <w:rFonts w:hint="eastAsia"/>
        </w:rPr>
        <w:t>关键字的含义见表</w:t>
      </w:r>
      <w:r>
        <w:t>13</w:t>
      </w:r>
      <w:r>
        <w:rPr>
          <w:rFonts w:hint="eastAsia"/>
        </w:rPr>
        <w:t>。</w:t>
      </w:r>
    </w:p>
    <w:p w14:paraId="27BF1FB2">
      <w:pPr>
        <w:pStyle w:val="122"/>
        <w:spacing w:before="156" w:after="156"/>
      </w:pPr>
      <w:r>
        <w:t>对象实例类</w:t>
      </w:r>
      <w:r>
        <w:rPr>
          <w:rFonts w:hint="eastAsia"/>
        </w:rPr>
        <w:t>含义</w:t>
      </w:r>
    </w:p>
    <w:tbl>
      <w:tblPr>
        <w:tblStyle w:val="32"/>
        <w:tblW w:w="5252" w:type="pct"/>
        <w:tblInd w:w="-57"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2685"/>
        <w:gridCol w:w="7161"/>
      </w:tblGrid>
      <w:tr w14:paraId="4C2BE0D1">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63" w:type="pct"/>
            <w:tcBorders>
              <w:top w:val="single" w:color="auto" w:sz="8" w:space="0"/>
              <w:bottom w:val="single" w:color="auto" w:sz="8" w:space="0"/>
            </w:tcBorders>
            <w:shd w:val="clear" w:color="auto" w:fill="auto"/>
            <w:vAlign w:val="center"/>
          </w:tcPr>
          <w:p w14:paraId="6A2FB1C0">
            <w:pPr>
              <w:pStyle w:val="239"/>
              <w:spacing w:line="240" w:lineRule="auto"/>
              <w:rPr>
                <w:rFonts w:eastAsia="宋体" w:cs="Times New Roman"/>
                <w:sz w:val="18"/>
              </w:rPr>
            </w:pPr>
            <w:r>
              <w:rPr>
                <w:rFonts w:hint="eastAsia" w:eastAsia="宋体" w:cs="Times New Roman"/>
                <w:sz w:val="18"/>
              </w:rPr>
              <w:t>关键字及固有参数</w:t>
            </w:r>
          </w:p>
        </w:tc>
        <w:tc>
          <w:tcPr>
            <w:tcW w:w="3636" w:type="pct"/>
            <w:tcBorders>
              <w:top w:val="single" w:color="auto" w:sz="8" w:space="0"/>
              <w:bottom w:val="single" w:color="auto" w:sz="8" w:space="0"/>
            </w:tcBorders>
            <w:shd w:val="clear" w:color="auto" w:fill="auto"/>
            <w:vAlign w:val="center"/>
          </w:tcPr>
          <w:p w14:paraId="42C2F488">
            <w:pPr>
              <w:pStyle w:val="239"/>
              <w:spacing w:line="240" w:lineRule="auto"/>
              <w:rPr>
                <w:rFonts w:eastAsia="宋体" w:cs="Times New Roman"/>
                <w:sz w:val="18"/>
              </w:rPr>
            </w:pPr>
            <w:r>
              <w:rPr>
                <w:rFonts w:eastAsia="宋体" w:cs="Times New Roman"/>
                <w:sz w:val="18"/>
              </w:rPr>
              <w:t>含义</w:t>
            </w:r>
          </w:p>
        </w:tc>
      </w:tr>
      <w:tr w14:paraId="53A1641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63" w:type="pct"/>
            <w:tcBorders>
              <w:top w:val="single" w:color="auto" w:sz="8" w:space="0"/>
            </w:tcBorders>
            <w:shd w:val="clear" w:color="auto" w:fill="auto"/>
            <w:vAlign w:val="center"/>
          </w:tcPr>
          <w:p w14:paraId="4A5CA2D8">
            <w:pPr>
              <w:pStyle w:val="239"/>
              <w:spacing w:line="240" w:lineRule="auto"/>
              <w:rPr>
                <w:rFonts w:eastAsia="宋体" w:cs="Times New Roman"/>
                <w:sz w:val="18"/>
              </w:rPr>
            </w:pPr>
            <w:r>
              <w:rPr>
                <w:rFonts w:eastAsia="宋体" w:cs="Times New Roman"/>
                <w:sz w:val="18"/>
              </w:rPr>
              <w:t>Object</w:t>
            </w:r>
          </w:p>
        </w:tc>
        <w:tc>
          <w:tcPr>
            <w:tcW w:w="3636" w:type="pct"/>
            <w:tcBorders>
              <w:top w:val="single" w:color="auto" w:sz="8" w:space="0"/>
            </w:tcBorders>
            <w:shd w:val="clear" w:color="auto" w:fill="auto"/>
            <w:vAlign w:val="center"/>
          </w:tcPr>
          <w:p w14:paraId="5EE0080B">
            <w:pPr>
              <w:pStyle w:val="239"/>
              <w:spacing w:line="240" w:lineRule="auto"/>
              <w:rPr>
                <w:rFonts w:eastAsia="宋体" w:cs="Times New Roman"/>
                <w:sz w:val="18"/>
              </w:rPr>
            </w:pPr>
            <w:r>
              <w:rPr>
                <w:rFonts w:eastAsia="宋体" w:cs="Times New Roman"/>
                <w:sz w:val="18"/>
              </w:rPr>
              <w:t>定义对象模型的关键</w:t>
            </w:r>
            <w:r>
              <w:rPr>
                <w:rFonts w:hint="eastAsia" w:eastAsia="宋体" w:cs="Times New Roman"/>
                <w:sz w:val="18"/>
              </w:rPr>
              <w:t>字。</w:t>
            </w:r>
          </w:p>
        </w:tc>
      </w:tr>
      <w:tr w14:paraId="09EDC8B8">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63" w:type="pct"/>
            <w:shd w:val="clear" w:color="auto" w:fill="auto"/>
            <w:vAlign w:val="center"/>
          </w:tcPr>
          <w:p w14:paraId="718994E1">
            <w:pPr>
              <w:pStyle w:val="239"/>
              <w:spacing w:line="240" w:lineRule="auto"/>
              <w:rPr>
                <w:rFonts w:eastAsia="宋体" w:cs="Times New Roman"/>
                <w:sz w:val="18"/>
              </w:rPr>
            </w:pPr>
            <w:r>
              <w:rPr>
                <w:rFonts w:eastAsia="宋体" w:cs="Times New Roman"/>
                <w:sz w:val="18"/>
              </w:rPr>
              <w:t>refer</w:t>
            </w:r>
          </w:p>
        </w:tc>
        <w:tc>
          <w:tcPr>
            <w:tcW w:w="3636" w:type="pct"/>
            <w:shd w:val="clear" w:color="auto" w:fill="auto"/>
            <w:vAlign w:val="center"/>
          </w:tcPr>
          <w:p w14:paraId="4621635D">
            <w:pPr>
              <w:pStyle w:val="239"/>
              <w:spacing w:line="240" w:lineRule="auto"/>
              <w:rPr>
                <w:rFonts w:eastAsia="宋体" w:cs="Times New Roman"/>
                <w:sz w:val="18"/>
              </w:rPr>
            </w:pPr>
            <w:r>
              <w:rPr>
                <w:rFonts w:eastAsia="宋体" w:cs="Times New Roman"/>
                <w:sz w:val="18"/>
              </w:rPr>
              <w:t>模型中表示继承元模型的关键</w:t>
            </w:r>
            <w:r>
              <w:rPr>
                <w:rFonts w:hint="eastAsia" w:eastAsia="宋体" w:cs="Times New Roman"/>
                <w:sz w:val="18"/>
              </w:rPr>
              <w:t>字。</w:t>
            </w:r>
          </w:p>
        </w:tc>
      </w:tr>
      <w:tr w14:paraId="6E60D4A0">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63" w:type="pct"/>
            <w:shd w:val="clear" w:color="auto" w:fill="auto"/>
            <w:vAlign w:val="center"/>
          </w:tcPr>
          <w:p w14:paraId="0239FDD5">
            <w:pPr>
              <w:pStyle w:val="239"/>
              <w:spacing w:line="240" w:lineRule="auto"/>
              <w:rPr>
                <w:rFonts w:eastAsia="宋体" w:cs="Times New Roman"/>
                <w:sz w:val="18"/>
              </w:rPr>
            </w:pPr>
            <w:r>
              <w:rPr>
                <w:rFonts w:eastAsia="宋体" w:cs="Times New Roman"/>
                <w:sz w:val="18"/>
              </w:rPr>
              <w:t>Property</w:t>
            </w:r>
          </w:p>
        </w:tc>
        <w:tc>
          <w:tcPr>
            <w:tcW w:w="3636" w:type="pct"/>
            <w:shd w:val="clear" w:color="auto" w:fill="auto"/>
            <w:vAlign w:val="center"/>
          </w:tcPr>
          <w:p w14:paraId="05CB96B2">
            <w:pPr>
              <w:pStyle w:val="239"/>
              <w:spacing w:line="240" w:lineRule="auto"/>
              <w:rPr>
                <w:rFonts w:eastAsia="宋体" w:cs="Times New Roman"/>
                <w:sz w:val="18"/>
              </w:rPr>
            </w:pPr>
            <w:r>
              <w:rPr>
                <w:rFonts w:eastAsia="宋体" w:cs="Times New Roman"/>
                <w:sz w:val="18"/>
              </w:rPr>
              <w:t>定义对象模型属性的关键</w:t>
            </w:r>
            <w:r>
              <w:rPr>
                <w:rFonts w:hint="eastAsia" w:eastAsia="宋体" w:cs="Times New Roman"/>
                <w:sz w:val="18"/>
              </w:rPr>
              <w:t>字。</w:t>
            </w:r>
          </w:p>
        </w:tc>
      </w:tr>
      <w:tr w14:paraId="011AC38B">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63" w:type="pct"/>
            <w:shd w:val="clear" w:color="auto" w:fill="auto"/>
            <w:vAlign w:val="center"/>
          </w:tcPr>
          <w:p w14:paraId="13C9E42C">
            <w:pPr>
              <w:pStyle w:val="239"/>
              <w:spacing w:line="240" w:lineRule="auto"/>
              <w:rPr>
                <w:rFonts w:eastAsia="宋体" w:cs="Times New Roman"/>
                <w:sz w:val="18"/>
              </w:rPr>
            </w:pPr>
            <w:r>
              <w:rPr>
                <w:rFonts w:eastAsia="宋体" w:cs="Times New Roman"/>
                <w:sz w:val="18"/>
              </w:rPr>
              <w:t>PointInstance</w:t>
            </w:r>
          </w:p>
        </w:tc>
        <w:tc>
          <w:tcPr>
            <w:tcW w:w="3636" w:type="pct"/>
            <w:shd w:val="clear" w:color="auto" w:fill="auto"/>
            <w:vAlign w:val="center"/>
          </w:tcPr>
          <w:p w14:paraId="43431F76">
            <w:pPr>
              <w:pStyle w:val="239"/>
              <w:spacing w:line="240" w:lineRule="auto"/>
              <w:rPr>
                <w:rFonts w:eastAsia="宋体" w:cs="Times New Roman"/>
                <w:sz w:val="18"/>
              </w:rPr>
            </w:pPr>
            <w:r>
              <w:rPr>
                <w:rFonts w:eastAsia="宋体" w:cs="Times New Roman"/>
                <w:sz w:val="18"/>
              </w:rPr>
              <w:t>代表点模型，点模型的展开细节在下问有介绍，这里用于占位</w:t>
            </w:r>
            <w:r>
              <w:rPr>
                <w:rFonts w:hint="eastAsia" w:eastAsia="宋体" w:cs="Times New Roman"/>
                <w:sz w:val="18"/>
              </w:rPr>
              <w:t>。</w:t>
            </w:r>
          </w:p>
        </w:tc>
      </w:tr>
      <w:tr w14:paraId="45898393">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63" w:type="pct"/>
            <w:shd w:val="clear" w:color="auto" w:fill="auto"/>
            <w:vAlign w:val="center"/>
          </w:tcPr>
          <w:p w14:paraId="7ACC5E85">
            <w:pPr>
              <w:pStyle w:val="239"/>
              <w:spacing w:line="240" w:lineRule="auto"/>
              <w:rPr>
                <w:rFonts w:eastAsia="宋体" w:cs="Times New Roman"/>
                <w:sz w:val="18"/>
              </w:rPr>
            </w:pPr>
            <w:r>
              <w:rPr>
                <w:rFonts w:eastAsia="宋体" w:cs="Times New Roman"/>
                <w:sz w:val="18"/>
              </w:rPr>
              <w:t>this.decompose：</w:t>
            </w:r>
          </w:p>
        </w:tc>
        <w:tc>
          <w:tcPr>
            <w:tcW w:w="3636" w:type="pct"/>
            <w:shd w:val="clear" w:color="auto" w:fill="auto"/>
            <w:vAlign w:val="center"/>
          </w:tcPr>
          <w:p w14:paraId="0D5308E9">
            <w:pPr>
              <w:pStyle w:val="239"/>
              <w:spacing w:line="240" w:lineRule="auto"/>
              <w:rPr>
                <w:rFonts w:eastAsia="宋体" w:cs="Times New Roman"/>
                <w:sz w:val="18"/>
              </w:rPr>
            </w:pPr>
            <w:r>
              <w:rPr>
                <w:rFonts w:eastAsia="宋体" w:cs="Times New Roman"/>
                <w:sz w:val="18"/>
              </w:rPr>
              <w:t>定义该对象的分解图</w:t>
            </w:r>
            <w:r>
              <w:rPr>
                <w:rFonts w:hint="eastAsia" w:eastAsia="宋体" w:cs="Times New Roman"/>
                <w:sz w:val="18"/>
              </w:rPr>
              <w:t>。</w:t>
            </w:r>
          </w:p>
        </w:tc>
      </w:tr>
      <w:tr w14:paraId="320F6B50">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63" w:type="pct"/>
            <w:shd w:val="clear" w:color="auto" w:fill="auto"/>
            <w:vAlign w:val="center"/>
          </w:tcPr>
          <w:p w14:paraId="47896955">
            <w:pPr>
              <w:pStyle w:val="239"/>
              <w:spacing w:line="240" w:lineRule="auto"/>
              <w:rPr>
                <w:rFonts w:eastAsia="宋体" w:cs="Times New Roman"/>
                <w:sz w:val="18"/>
              </w:rPr>
            </w:pPr>
            <w:r>
              <w:rPr>
                <w:rFonts w:eastAsia="宋体" w:cs="Times New Roman"/>
                <w:sz w:val="18"/>
              </w:rPr>
              <w:t>this.explode：</w:t>
            </w:r>
          </w:p>
        </w:tc>
        <w:tc>
          <w:tcPr>
            <w:tcW w:w="3636" w:type="pct"/>
            <w:shd w:val="clear" w:color="auto" w:fill="auto"/>
            <w:vAlign w:val="center"/>
          </w:tcPr>
          <w:p w14:paraId="7D9AADED">
            <w:pPr>
              <w:pStyle w:val="239"/>
              <w:spacing w:line="240" w:lineRule="auto"/>
              <w:rPr>
                <w:rFonts w:eastAsia="宋体" w:cs="Times New Roman"/>
                <w:sz w:val="18"/>
              </w:rPr>
            </w:pPr>
            <w:r>
              <w:rPr>
                <w:rFonts w:eastAsia="宋体" w:cs="Times New Roman"/>
                <w:sz w:val="18"/>
              </w:rPr>
              <w:t>定义该对象的剖视图</w:t>
            </w:r>
            <w:r>
              <w:rPr>
                <w:rFonts w:hint="eastAsia" w:eastAsia="宋体" w:cs="Times New Roman"/>
                <w:sz w:val="18"/>
              </w:rPr>
              <w:t>。</w:t>
            </w:r>
          </w:p>
        </w:tc>
      </w:tr>
      <w:tr w14:paraId="19209FC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63" w:type="pct"/>
            <w:shd w:val="clear" w:color="auto" w:fill="auto"/>
            <w:vAlign w:val="center"/>
          </w:tcPr>
          <w:p w14:paraId="1494AC9D">
            <w:pPr>
              <w:pStyle w:val="239"/>
              <w:spacing w:line="240" w:lineRule="auto"/>
              <w:rPr>
                <w:rFonts w:eastAsia="宋体" w:cs="Times New Roman"/>
                <w:sz w:val="18"/>
              </w:rPr>
            </w:pPr>
            <w:r>
              <w:rPr>
                <w:rFonts w:eastAsia="宋体" w:cs="Times New Roman"/>
                <w:sz w:val="18"/>
              </w:rPr>
              <w:t>annotation</w:t>
            </w:r>
          </w:p>
        </w:tc>
        <w:tc>
          <w:tcPr>
            <w:tcW w:w="3636" w:type="pct"/>
            <w:shd w:val="clear" w:color="auto" w:fill="auto"/>
            <w:vAlign w:val="center"/>
          </w:tcPr>
          <w:p w14:paraId="26AEC0A1">
            <w:pPr>
              <w:pStyle w:val="239"/>
              <w:spacing w:line="240" w:lineRule="auto"/>
              <w:rPr>
                <w:rFonts w:eastAsia="宋体" w:cs="Times New Roman"/>
                <w:sz w:val="18"/>
              </w:rPr>
            </w:pPr>
            <w:r>
              <w:rPr>
                <w:rFonts w:hint="eastAsia" w:eastAsia="宋体" w:cs="Times New Roman"/>
                <w:sz w:val="18"/>
              </w:rPr>
              <w:t>注释，</w:t>
            </w:r>
            <w:r>
              <w:rPr>
                <w:rFonts w:eastAsia="宋体" w:cs="Times New Roman"/>
                <w:sz w:val="18"/>
              </w:rPr>
              <w:t>对象模型包含</w:t>
            </w:r>
            <w:r>
              <w:rPr>
                <w:rFonts w:hint="eastAsia" w:eastAsia="宋体" w:cs="Times New Roman"/>
                <w:sz w:val="18"/>
              </w:rPr>
              <w:t>的固定语法。</w:t>
            </w:r>
          </w:p>
        </w:tc>
      </w:tr>
      <w:tr w14:paraId="5917977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63" w:type="pct"/>
            <w:shd w:val="clear" w:color="auto" w:fill="auto"/>
            <w:vAlign w:val="center"/>
          </w:tcPr>
          <w:p w14:paraId="139F67F9">
            <w:pPr>
              <w:pStyle w:val="239"/>
              <w:spacing w:line="240" w:lineRule="auto"/>
              <w:rPr>
                <w:rFonts w:eastAsia="宋体" w:cs="Times New Roman"/>
                <w:sz w:val="18"/>
              </w:rPr>
            </w:pPr>
            <w:r>
              <w:rPr>
                <w:rFonts w:eastAsia="宋体" w:cs="Times New Roman"/>
                <w:sz w:val="18"/>
              </w:rPr>
              <w:t>initialLocation</w:t>
            </w:r>
          </w:p>
        </w:tc>
        <w:tc>
          <w:tcPr>
            <w:tcW w:w="3636" w:type="pct"/>
            <w:shd w:val="clear" w:color="auto" w:fill="auto"/>
            <w:vAlign w:val="center"/>
          </w:tcPr>
          <w:p w14:paraId="65646F88">
            <w:pPr>
              <w:pStyle w:val="239"/>
              <w:spacing w:line="240" w:lineRule="auto"/>
              <w:rPr>
                <w:rFonts w:eastAsia="宋体" w:cs="Times New Roman"/>
                <w:sz w:val="18"/>
              </w:rPr>
            </w:pPr>
            <w:r>
              <w:rPr>
                <w:rFonts w:eastAsia="宋体" w:cs="Times New Roman"/>
                <w:sz w:val="18"/>
              </w:rPr>
              <w:t>定义对象在画布的位置及尺寸大小，以对象最外框左上角为该对象的定位点，以画布左上角为坐标（0，0）点，定义对象定位点横坐标及对象定位点纵坐标，对象外框长和对象外框宽确定对象模型的尺寸大小。所有数值均为整数，单位为毫米</w:t>
            </w:r>
            <w:r>
              <w:rPr>
                <w:rFonts w:hint="eastAsia" w:eastAsia="宋体" w:cs="Times New Roman"/>
                <w:sz w:val="18"/>
              </w:rPr>
              <w:t>。</w:t>
            </w:r>
          </w:p>
        </w:tc>
      </w:tr>
      <w:tr w14:paraId="425BC3C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63" w:type="pct"/>
            <w:shd w:val="clear" w:color="auto" w:fill="auto"/>
            <w:vAlign w:val="center"/>
          </w:tcPr>
          <w:p w14:paraId="791A68A6">
            <w:pPr>
              <w:pStyle w:val="239"/>
              <w:spacing w:line="240" w:lineRule="auto"/>
              <w:rPr>
                <w:rFonts w:eastAsia="宋体" w:cs="Times New Roman"/>
                <w:sz w:val="18"/>
              </w:rPr>
            </w:pPr>
            <w:r>
              <w:rPr>
                <w:rFonts w:eastAsia="宋体" w:cs="Times New Roman"/>
                <w:sz w:val="18"/>
              </w:rPr>
              <w:t>shape</w:t>
            </w:r>
          </w:p>
        </w:tc>
        <w:tc>
          <w:tcPr>
            <w:tcW w:w="3636" w:type="pct"/>
            <w:shd w:val="clear" w:color="auto" w:fill="auto"/>
            <w:vAlign w:val="center"/>
          </w:tcPr>
          <w:p w14:paraId="052D9FE5">
            <w:pPr>
              <w:pStyle w:val="239"/>
              <w:spacing w:line="240" w:lineRule="auto"/>
              <w:rPr>
                <w:rFonts w:eastAsia="宋体" w:cs="Times New Roman"/>
                <w:sz w:val="18"/>
              </w:rPr>
            </w:pPr>
            <w:r>
              <w:rPr>
                <w:rFonts w:eastAsia="宋体" w:cs="Times New Roman"/>
                <w:sz w:val="18"/>
              </w:rPr>
              <w:t>对象模型的形状与对象元模型形状种类相同，默认为对象元模型形状，根据具体建模要求进行变更</w:t>
            </w:r>
            <w:r>
              <w:rPr>
                <w:rFonts w:hint="eastAsia" w:eastAsia="宋体" w:cs="Times New Roman"/>
                <w:sz w:val="18"/>
              </w:rPr>
              <w:t>。</w:t>
            </w:r>
          </w:p>
        </w:tc>
      </w:tr>
      <w:tr w14:paraId="40666F6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63" w:type="pct"/>
            <w:shd w:val="clear" w:color="auto" w:fill="auto"/>
            <w:vAlign w:val="center"/>
          </w:tcPr>
          <w:p w14:paraId="55724384">
            <w:pPr>
              <w:pStyle w:val="239"/>
              <w:spacing w:line="240" w:lineRule="auto"/>
              <w:rPr>
                <w:rFonts w:eastAsia="宋体" w:cs="Times New Roman"/>
                <w:sz w:val="18"/>
              </w:rPr>
            </w:pPr>
            <w:r>
              <w:rPr>
                <w:rFonts w:eastAsia="宋体" w:cs="Times New Roman"/>
                <w:sz w:val="18"/>
              </w:rPr>
              <w:t>color</w:t>
            </w:r>
          </w:p>
        </w:tc>
        <w:tc>
          <w:tcPr>
            <w:tcW w:w="3636" w:type="pct"/>
            <w:shd w:val="clear" w:color="auto" w:fill="auto"/>
            <w:vAlign w:val="center"/>
          </w:tcPr>
          <w:p w14:paraId="1B950ED3">
            <w:pPr>
              <w:pStyle w:val="239"/>
              <w:spacing w:line="240" w:lineRule="auto"/>
              <w:rPr>
                <w:rFonts w:eastAsia="宋体" w:cs="Times New Roman"/>
                <w:sz w:val="18"/>
              </w:rPr>
            </w:pPr>
            <w:r>
              <w:rPr>
                <w:rFonts w:eastAsia="宋体" w:cs="Times New Roman"/>
                <w:sz w:val="18"/>
              </w:rPr>
              <w:t>定义对象的颜色，颜色为对象填充颜色、边框颜色、字体颜色三部分组成，每种颜色由三原色数字代码组成</w:t>
            </w:r>
            <w:r>
              <w:rPr>
                <w:rFonts w:hint="eastAsia" w:eastAsia="宋体" w:cs="Times New Roman"/>
                <w:sz w:val="18"/>
              </w:rPr>
              <w:t>。</w:t>
            </w:r>
          </w:p>
        </w:tc>
      </w:tr>
      <w:tr w14:paraId="38A46FEA">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63" w:type="pct"/>
            <w:shd w:val="clear" w:color="auto" w:fill="auto"/>
            <w:vAlign w:val="center"/>
          </w:tcPr>
          <w:p w14:paraId="34CC5F1E">
            <w:pPr>
              <w:pStyle w:val="239"/>
              <w:spacing w:line="240" w:lineRule="auto"/>
              <w:rPr>
                <w:rFonts w:eastAsia="宋体" w:cs="Times New Roman"/>
                <w:sz w:val="18"/>
              </w:rPr>
            </w:pPr>
            <w:r>
              <w:rPr>
                <w:rFonts w:hint="eastAsia" w:eastAsia="宋体" w:cs="Times New Roman"/>
                <w:sz w:val="18"/>
              </w:rPr>
              <w:t>screenMode</w:t>
            </w:r>
          </w:p>
        </w:tc>
        <w:tc>
          <w:tcPr>
            <w:tcW w:w="3636" w:type="pct"/>
            <w:shd w:val="clear" w:color="auto" w:fill="auto"/>
            <w:vAlign w:val="center"/>
          </w:tcPr>
          <w:p w14:paraId="1F69CB2E">
            <w:pPr>
              <w:pStyle w:val="239"/>
              <w:spacing w:line="240" w:lineRule="auto"/>
              <w:rPr>
                <w:rFonts w:eastAsia="宋体" w:cs="Times New Roman"/>
                <w:sz w:val="18"/>
              </w:rPr>
            </w:pPr>
            <w:r>
              <w:rPr>
                <w:rFonts w:hint="eastAsia" w:eastAsia="宋体" w:cs="Times New Roman"/>
                <w:sz w:val="18"/>
              </w:rPr>
              <w:t>显示模式，可以是分解模式、剖视模式、属性模式、容器模式。</w:t>
            </w:r>
          </w:p>
        </w:tc>
      </w:tr>
      <w:tr w14:paraId="326FD274">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63" w:type="pct"/>
            <w:shd w:val="clear" w:color="auto" w:fill="auto"/>
            <w:vAlign w:val="center"/>
          </w:tcPr>
          <w:p w14:paraId="1766336F">
            <w:pPr>
              <w:pStyle w:val="239"/>
              <w:spacing w:line="240" w:lineRule="auto"/>
              <w:rPr>
                <w:rFonts w:eastAsia="宋体" w:cs="Times New Roman"/>
                <w:sz w:val="18"/>
              </w:rPr>
            </w:pPr>
            <w:r>
              <w:rPr>
                <w:rFonts w:hint="eastAsia" w:eastAsia="宋体" w:cs="Times New Roman"/>
                <w:sz w:val="18"/>
              </w:rPr>
              <w:t>imageAddress</w:t>
            </w:r>
          </w:p>
        </w:tc>
        <w:tc>
          <w:tcPr>
            <w:tcW w:w="3636" w:type="pct"/>
            <w:shd w:val="clear" w:color="auto" w:fill="auto"/>
            <w:vAlign w:val="center"/>
          </w:tcPr>
          <w:p w14:paraId="46CFF17B">
            <w:pPr>
              <w:pStyle w:val="239"/>
              <w:spacing w:line="240" w:lineRule="auto"/>
              <w:rPr>
                <w:rFonts w:eastAsia="宋体" w:cs="Times New Roman"/>
                <w:sz w:val="18"/>
              </w:rPr>
            </w:pPr>
            <w:r>
              <w:rPr>
                <w:rFonts w:eastAsia="宋体" w:cs="Times New Roman"/>
                <w:sz w:val="18"/>
              </w:rPr>
              <w:t>定义对象的背景图，背景图名</w:t>
            </w:r>
            <w:r>
              <w:rPr>
                <w:rFonts w:hint="eastAsia" w:eastAsia="宋体" w:cs="Times New Roman"/>
                <w:sz w:val="18"/>
              </w:rPr>
              <w:t>准许</w:t>
            </w:r>
            <w:r>
              <w:rPr>
                <w:rFonts w:eastAsia="宋体" w:cs="Times New Roman"/>
                <w:sz w:val="18"/>
              </w:rPr>
              <w:t>是png、jpg、gif、svg等格式，图标名显示为带双引号的图标名全称</w:t>
            </w:r>
            <w:r>
              <w:rPr>
                <w:rFonts w:hint="eastAsia" w:eastAsia="宋体" w:cs="Times New Roman"/>
                <w:sz w:val="18"/>
              </w:rPr>
              <w:t>。</w:t>
            </w:r>
          </w:p>
        </w:tc>
      </w:tr>
      <w:tr w14:paraId="6F663EE7">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63" w:type="pct"/>
            <w:shd w:val="clear" w:color="auto" w:fill="auto"/>
            <w:vAlign w:val="center"/>
          </w:tcPr>
          <w:p w14:paraId="06E96CA8">
            <w:pPr>
              <w:pStyle w:val="239"/>
              <w:spacing w:line="240" w:lineRule="auto"/>
              <w:rPr>
                <w:rFonts w:eastAsia="宋体" w:cs="Times New Roman"/>
                <w:sz w:val="18"/>
              </w:rPr>
            </w:pPr>
            <w:r>
              <w:rPr>
                <w:rFonts w:eastAsia="宋体" w:cs="Times New Roman"/>
                <w:sz w:val="18"/>
              </w:rPr>
              <w:t>text</w:t>
            </w:r>
          </w:p>
        </w:tc>
        <w:tc>
          <w:tcPr>
            <w:tcW w:w="3636" w:type="pct"/>
            <w:shd w:val="clear" w:color="auto" w:fill="auto"/>
            <w:vAlign w:val="center"/>
          </w:tcPr>
          <w:p w14:paraId="43FA2B91">
            <w:pPr>
              <w:pStyle w:val="239"/>
              <w:spacing w:line="240" w:lineRule="auto"/>
              <w:rPr>
                <w:rFonts w:eastAsia="宋体" w:cs="Times New Roman"/>
                <w:sz w:val="18"/>
              </w:rPr>
            </w:pPr>
            <w:r>
              <w:rPr>
                <w:rFonts w:eastAsia="宋体" w:cs="Times New Roman"/>
                <w:sz w:val="18"/>
              </w:rPr>
              <w:t>定义对象中文字的风格，如字体，字号，加粗体，斜体。字体显示为带双引号的字体名称，字号为整数，加粗显示为Bold,不加粗显示为Normal，是斜体显示为Italic，不是斜体显示为空Normal</w:t>
            </w:r>
            <w:r>
              <w:rPr>
                <w:rFonts w:hint="eastAsia" w:eastAsia="宋体" w:cs="Times New Roman"/>
                <w:sz w:val="18"/>
              </w:rPr>
              <w:t>。</w:t>
            </w:r>
          </w:p>
        </w:tc>
      </w:tr>
      <w:tr w14:paraId="768CBBBD">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63" w:type="pct"/>
            <w:shd w:val="clear" w:color="auto" w:fill="auto"/>
            <w:vAlign w:val="center"/>
          </w:tcPr>
          <w:p w14:paraId="40880CF8">
            <w:pPr>
              <w:pStyle w:val="239"/>
              <w:spacing w:line="240" w:lineRule="auto"/>
              <w:rPr>
                <w:rFonts w:eastAsia="宋体" w:cs="Times New Roman"/>
                <w:sz w:val="18"/>
              </w:rPr>
            </w:pPr>
            <w:r>
              <w:rPr>
                <w:rFonts w:hint="eastAsia" w:eastAsia="宋体" w:cs="Times New Roman"/>
                <w:sz w:val="18"/>
              </w:rPr>
              <w:t>iconDisplay</w:t>
            </w:r>
          </w:p>
        </w:tc>
        <w:tc>
          <w:tcPr>
            <w:tcW w:w="3636" w:type="pct"/>
            <w:shd w:val="clear" w:color="auto" w:fill="auto"/>
            <w:vAlign w:val="center"/>
          </w:tcPr>
          <w:p w14:paraId="3E66530C">
            <w:pPr>
              <w:pStyle w:val="239"/>
              <w:spacing w:line="240" w:lineRule="auto"/>
              <w:rPr>
                <w:rFonts w:eastAsia="宋体" w:cs="Times New Roman"/>
                <w:sz w:val="18"/>
              </w:rPr>
            </w:pPr>
            <w:r>
              <w:rPr>
                <w:rFonts w:hint="eastAsia" w:eastAsia="宋体" w:cs="Times New Roman"/>
                <w:sz w:val="18"/>
              </w:rPr>
              <w:t>布尔值，当显示图标时为true，不显示为false。</w:t>
            </w:r>
          </w:p>
        </w:tc>
      </w:tr>
      <w:tr w14:paraId="2BD3F63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63" w:type="pct"/>
            <w:shd w:val="clear" w:color="auto" w:fill="auto"/>
            <w:vAlign w:val="center"/>
          </w:tcPr>
          <w:p w14:paraId="100B2D56">
            <w:pPr>
              <w:pStyle w:val="239"/>
              <w:spacing w:line="240" w:lineRule="auto"/>
              <w:rPr>
                <w:rFonts w:eastAsia="宋体" w:cs="Times New Roman"/>
                <w:sz w:val="18"/>
              </w:rPr>
            </w:pPr>
            <w:r>
              <w:rPr>
                <w:rFonts w:hint="eastAsia" w:eastAsia="宋体" w:cs="Times New Roman"/>
                <w:sz w:val="18"/>
              </w:rPr>
              <w:t>frame</w:t>
            </w:r>
          </w:p>
        </w:tc>
        <w:tc>
          <w:tcPr>
            <w:tcW w:w="3636" w:type="pct"/>
            <w:shd w:val="clear" w:color="auto" w:fill="auto"/>
            <w:vAlign w:val="center"/>
          </w:tcPr>
          <w:p w14:paraId="17D6F078">
            <w:pPr>
              <w:pStyle w:val="239"/>
              <w:spacing w:line="240" w:lineRule="auto"/>
              <w:rPr>
                <w:rFonts w:eastAsia="宋体" w:cs="Times New Roman"/>
                <w:sz w:val="18"/>
              </w:rPr>
            </w:pPr>
            <w:r>
              <w:rPr>
                <w:rFonts w:hint="eastAsia" w:eastAsia="宋体" w:cs="Times New Roman"/>
                <w:sz w:val="18"/>
              </w:rPr>
              <w:t>对象边框，定义边框大小和线条样式。</w:t>
            </w:r>
          </w:p>
        </w:tc>
      </w:tr>
      <w:tr w14:paraId="668975C1">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363" w:type="pct"/>
            <w:shd w:val="clear" w:color="auto" w:fill="auto"/>
            <w:vAlign w:val="center"/>
          </w:tcPr>
          <w:p w14:paraId="7D99BF3F">
            <w:pPr>
              <w:pStyle w:val="239"/>
              <w:spacing w:line="240" w:lineRule="auto"/>
              <w:rPr>
                <w:rFonts w:eastAsia="宋体" w:cs="Times New Roman"/>
                <w:sz w:val="18"/>
              </w:rPr>
            </w:pPr>
            <w:r>
              <w:rPr>
                <w:color w:val="000000" w:themeColor="text1"/>
                <w:kern w:val="0"/>
                <w:sz w:val="18"/>
                <w:szCs w:val="18"/>
                <w:lang w:val="fr-FR"/>
                <w14:textFill>
                  <w14:solidFill>
                    <w14:schemeClr w14:val="tx1"/>
                  </w14:solidFill>
                </w14:textFill>
              </w:rPr>
              <w:t>visualizationList</w:t>
            </w:r>
          </w:p>
        </w:tc>
        <w:tc>
          <w:tcPr>
            <w:tcW w:w="3636" w:type="pct"/>
            <w:shd w:val="clear" w:color="auto" w:fill="auto"/>
            <w:vAlign w:val="center"/>
          </w:tcPr>
          <w:p w14:paraId="0E4ACC3A">
            <w:pPr>
              <w:pStyle w:val="239"/>
              <w:spacing w:line="240" w:lineRule="auto"/>
              <w:rPr>
                <w:rFonts w:eastAsia="宋体" w:cs="Times New Roman"/>
                <w:sz w:val="18"/>
              </w:rPr>
            </w:pPr>
            <w:r>
              <w:rPr>
                <w:rFonts w:hint="eastAsia" w:eastAsia="宋体" w:cs="Times New Roman"/>
                <w:sz w:val="18"/>
              </w:rPr>
              <w:t>定义分解剖视的视图内容。</w:t>
            </w:r>
          </w:p>
        </w:tc>
      </w:tr>
    </w:tbl>
    <w:p w14:paraId="42775F28">
      <w:pPr>
        <w:pStyle w:val="66"/>
        <w:ind w:firstLine="420"/>
      </w:pPr>
    </w:p>
    <w:p w14:paraId="788A4689">
      <w:pPr>
        <w:pStyle w:val="75"/>
        <w:spacing w:before="156" w:after="156"/>
        <w:rPr>
          <w:rFonts w:ascii="Times New Roman"/>
        </w:rPr>
      </w:pPr>
      <w:r>
        <w:rPr>
          <w:rFonts w:ascii="Times New Roman"/>
        </w:rPr>
        <w:t>关系实例类</w:t>
      </w:r>
      <w:r>
        <w:rPr>
          <w:rFonts w:hint="eastAsia" w:ascii="Times New Roman"/>
        </w:rPr>
        <w:t>语法</w:t>
      </w:r>
    </w:p>
    <w:p w14:paraId="6BC10122">
      <w:pPr>
        <w:pStyle w:val="66"/>
        <w:ind w:firstLine="420"/>
      </w:pPr>
      <w:r>
        <w:rPr>
          <w:rFonts w:hint="eastAsia"/>
        </w:rPr>
        <w:t>关系实例类</w:t>
      </w:r>
      <w:r>
        <w:t>定义一种实例化的关系，</w:t>
      </w:r>
      <w:r>
        <w:rPr>
          <w:rFonts w:hint="eastAsia"/>
        </w:rPr>
        <w:t>可包含关系的属性实例，分解、剖视，应包含两个角色以及注释</w:t>
      </w:r>
      <w:r>
        <w:t>。</w:t>
      </w:r>
    </w:p>
    <w:p w14:paraId="66556FDB">
      <w:pPr>
        <w:pStyle w:val="66"/>
        <w:ind w:firstLine="420"/>
      </w:pPr>
      <w:r>
        <w:t>关系实例类定义的语法</w:t>
      </w:r>
      <w:r>
        <w:rPr>
          <w:rFonts w:hint="eastAsia"/>
        </w:rPr>
        <w:t>实例</w:t>
      </w:r>
      <w:r>
        <w:t>如下所示。</w:t>
      </w:r>
    </w:p>
    <w:p w14:paraId="76B12429">
      <w:pPr>
        <w:pStyle w:val="241"/>
        <w:pBdr>
          <w:left w:val="single" w:color="000000" w:themeColor="text1" w:sz="6" w:space="0"/>
        </w:pBdr>
      </w:pPr>
      <w:r>
        <w:t>Relationship relationship</w:t>
      </w:r>
      <w:r>
        <w:rPr>
          <w:rFonts w:hint="eastAsia"/>
        </w:rPr>
        <w:t>1</w:t>
      </w:r>
      <w:r>
        <w:t xml:space="preserve"> refer </w:t>
      </w:r>
      <w:r>
        <w:rPr>
          <w:rFonts w:hint="eastAsia"/>
        </w:rPr>
        <w:t>metaR</w:t>
      </w:r>
      <w:r>
        <w:t>elationship /</w:t>
      </w:r>
      <w:r>
        <w:rPr>
          <w:rFonts w:hint="eastAsia"/>
        </w:rPr>
        <w:t>/</w:t>
      </w:r>
      <w:r>
        <w:t>relationship</w:t>
      </w:r>
      <w:r>
        <w:rPr>
          <w:rFonts w:hint="eastAsia"/>
        </w:rPr>
        <w:t>1是关系模型的唯一编码，</w:t>
      </w:r>
      <w:r>
        <w:t xml:space="preserve"> </w:t>
      </w:r>
      <w:r>
        <w:rPr>
          <w:rFonts w:hint="eastAsia"/>
        </w:rPr>
        <w:t>metaR</w:t>
      </w:r>
      <w:r>
        <w:t xml:space="preserve">elationship </w:t>
      </w:r>
      <w:r>
        <w:rPr>
          <w:rFonts w:hint="eastAsia"/>
        </w:rPr>
        <w:t>是继承的关系元模型的唯一编码。</w:t>
      </w:r>
    </w:p>
    <w:p w14:paraId="04C51F8D">
      <w:pPr>
        <w:pStyle w:val="241"/>
        <w:pBdr>
          <w:left w:val="single" w:color="000000" w:themeColor="text1" w:sz="6" w:space="0"/>
        </w:pBdr>
      </w:pPr>
      <w:r>
        <w:t xml:space="preserve">   </w:t>
      </w:r>
      <w:r>
        <w:rPr>
          <w:rFonts w:hint="eastAsia"/>
        </w:rPr>
        <w:t xml:space="preserve"> Property relationship_property_1 = "null" refer Relationship_Oper1 annotation(localLabel = "名称",color="0,0,0",text=("Microsoft YaHei UI",7,Normal,Normal),underline=false,strikeThrough=false);</w:t>
      </w:r>
      <w:r>
        <w:t xml:space="preserve">   </w:t>
      </w:r>
    </w:p>
    <w:p w14:paraId="19581202">
      <w:pPr>
        <w:pStyle w:val="241"/>
        <w:pBdr>
          <w:left w:val="single" w:color="000000" w:themeColor="text1" w:sz="6" w:space="0"/>
        </w:pBdr>
        <w:ind w:firstLine="900" w:firstLineChars="500"/>
      </w:pPr>
      <w:r>
        <w:rPr>
          <w:rFonts w:hint="eastAsia"/>
          <w:i/>
          <w:iCs/>
        </w:rPr>
        <w:t xml:space="preserve">RoleInstances </w:t>
      </w:r>
      <w:r>
        <w:rPr>
          <w:rFonts w:hint="eastAsia"/>
        </w:rPr>
        <w:t xml:space="preserve"> //</w:t>
      </w:r>
      <w:r>
        <w:rPr>
          <w:rFonts w:hint="eastAsia"/>
          <w:i/>
          <w:iCs/>
        </w:rPr>
        <w:t>角色中的点实例类，具体展开在6.3.6节。</w:t>
      </w:r>
    </w:p>
    <w:p w14:paraId="62B78987">
      <w:pPr>
        <w:pStyle w:val="241"/>
        <w:pBdr>
          <w:left w:val="single" w:color="000000" w:themeColor="text1" w:sz="6" w:space="0"/>
        </w:pBdr>
      </w:pPr>
      <w:r>
        <w:t xml:space="preserve"> </w:t>
      </w:r>
      <w:r>
        <w:tab/>
      </w:r>
      <w:r>
        <w:rPr>
          <w:rFonts w:hint="eastAsia"/>
        </w:rPr>
        <w:t>annotation(</w:t>
      </w:r>
    </w:p>
    <w:p w14:paraId="3623DFBA">
      <w:pPr>
        <w:pStyle w:val="241"/>
        <w:pBdr>
          <w:left w:val="single" w:color="000000" w:themeColor="text1" w:sz="6" w:space="0"/>
        </w:pBdr>
      </w:pPr>
      <w:r>
        <w:rPr>
          <w:rFonts w:hint="eastAsia"/>
        </w:rPr>
        <w:t xml:space="preserve">          localLabel="作战控制流",</w:t>
      </w:r>
    </w:p>
    <w:p w14:paraId="194ABAB0">
      <w:pPr>
        <w:pStyle w:val="241"/>
        <w:pBdr>
          <w:left w:val="single" w:color="000000" w:themeColor="text1" w:sz="6" w:space="0"/>
        </w:pBdr>
      </w:pPr>
      <w:r>
        <w:rPr>
          <w:rFonts w:hint="eastAsia"/>
        </w:rPr>
        <w:t xml:space="preserve">          shape="dashLine",</w:t>
      </w:r>
    </w:p>
    <w:p w14:paraId="62E8BCCA">
      <w:pPr>
        <w:pStyle w:val="241"/>
        <w:pBdr>
          <w:left w:val="single" w:color="000000" w:themeColor="text1" w:sz="6" w:space="0"/>
        </w:pBdr>
      </w:pPr>
      <w:r>
        <w:rPr>
          <w:rFonts w:hint="eastAsia"/>
        </w:rPr>
        <w:t xml:space="preserve">          endLocation=(179,217;179,399),</w:t>
      </w:r>
    </w:p>
    <w:p w14:paraId="159F7CD5">
      <w:pPr>
        <w:pStyle w:val="241"/>
        <w:pBdr>
          <w:left w:val="single" w:color="000000" w:themeColor="text1" w:sz="6" w:space="0"/>
        </w:pBdr>
      </w:pPr>
      <w:r>
        <w:rPr>
          <w:rFonts w:hint="eastAsia"/>
        </w:rPr>
        <w:t xml:space="preserve">          polylineLocation="(179,217);(300,400);(179,399)",</w:t>
      </w:r>
    </w:p>
    <w:p w14:paraId="2284BCFD">
      <w:pPr>
        <w:pStyle w:val="241"/>
        <w:pBdr>
          <w:left w:val="single" w:color="000000" w:themeColor="text1" w:sz="6" w:space="0"/>
        </w:pBdr>
      </w:pPr>
      <w:r>
        <w:rPr>
          <w:rFonts w:hint="eastAsia"/>
        </w:rPr>
        <w:t xml:space="preserve">          color="136,136,136;0,0,0",</w:t>
      </w:r>
    </w:p>
    <w:p w14:paraId="595305EF">
      <w:pPr>
        <w:pStyle w:val="241"/>
        <w:pBdr>
          <w:left w:val="single" w:color="000000" w:themeColor="text1" w:sz="6" w:space="0"/>
        </w:pBdr>
      </w:pPr>
      <w:r>
        <w:rPr>
          <w:rFonts w:hint="eastAsia"/>
        </w:rPr>
        <w:t xml:space="preserve">          labelDisplay=true,</w:t>
      </w:r>
    </w:p>
    <w:p w14:paraId="61177B5D">
      <w:pPr>
        <w:pStyle w:val="241"/>
        <w:pBdr>
          <w:left w:val="single" w:color="000000" w:themeColor="text1" w:sz="6" w:space="0"/>
        </w:pBdr>
      </w:pPr>
      <w:r>
        <w:rPr>
          <w:rFonts w:hint="eastAsia"/>
        </w:rPr>
        <w:t xml:space="preserve">          text=("Microsoft YaHei UI",8,Normal,Normal),</w:t>
      </w:r>
    </w:p>
    <w:p w14:paraId="5CE47AF2">
      <w:pPr>
        <w:pStyle w:val="241"/>
        <w:pBdr>
          <w:left w:val="single" w:color="000000" w:themeColor="text1" w:sz="6" w:space="0"/>
        </w:pBdr>
      </w:pPr>
      <w:r>
        <w:rPr>
          <w:rFonts w:hint="eastAsia"/>
        </w:rPr>
        <w:t xml:space="preserve">          smoothness="None",</w:t>
      </w:r>
    </w:p>
    <w:p w14:paraId="444D7FCA">
      <w:pPr>
        <w:pStyle w:val="241"/>
        <w:pBdr>
          <w:left w:val="single" w:color="000000" w:themeColor="text1" w:sz="6" w:space="0"/>
        </w:pBdr>
      </w:pPr>
      <w:r>
        <w:rPr>
          <w:rFonts w:hint="eastAsia"/>
        </w:rPr>
        <w:t xml:space="preserve">          avoidObstructionsRouting=false,</w:t>
      </w:r>
    </w:p>
    <w:p w14:paraId="6C2C351B">
      <w:pPr>
        <w:pStyle w:val="241"/>
        <w:pBdr>
          <w:left w:val="single" w:color="000000" w:themeColor="text1" w:sz="6" w:space="0"/>
        </w:pBdr>
      </w:pPr>
      <w:r>
        <w:rPr>
          <w:rFonts w:hint="eastAsia"/>
        </w:rPr>
        <w:t xml:space="preserve">          closestDistanceRouting =false,</w:t>
      </w:r>
    </w:p>
    <w:p w14:paraId="76FE4D02">
      <w:pPr>
        <w:pStyle w:val="241"/>
        <w:pBdr>
          <w:left w:val="single" w:color="000000" w:themeColor="text1" w:sz="6" w:space="0"/>
        </w:pBdr>
      </w:pPr>
      <w:r>
        <w:rPr>
          <w:rFonts w:hint="eastAsia"/>
        </w:rPr>
        <w:t xml:space="preserve">          jumpLinkStatus="Below",</w:t>
      </w:r>
    </w:p>
    <w:p w14:paraId="14DD3DD7">
      <w:pPr>
        <w:pStyle w:val="241"/>
        <w:pBdr>
          <w:left w:val="single" w:color="000000" w:themeColor="text1" w:sz="6" w:space="0"/>
        </w:pBdr>
      </w:pPr>
      <w:r>
        <w:rPr>
          <w:rFonts w:hint="eastAsia"/>
        </w:rPr>
        <w:t xml:space="preserve">          jumpLinkType="Semicircle",</w:t>
      </w:r>
    </w:p>
    <w:p w14:paraId="069A1B2E">
      <w:pPr>
        <w:pStyle w:val="241"/>
        <w:pBdr>
          <w:left w:val="single" w:color="000000" w:themeColor="text1" w:sz="6" w:space="0"/>
        </w:pBdr>
      </w:pPr>
      <w:r>
        <w:rPr>
          <w:rFonts w:hint="eastAsia"/>
        </w:rPr>
        <w:t xml:space="preserve">          reverseJumpLink=false,</w:t>
      </w:r>
    </w:p>
    <w:p w14:paraId="61115E6B">
      <w:pPr>
        <w:pStyle w:val="241"/>
        <w:pBdr>
          <w:left w:val="single" w:color="000000" w:themeColor="text1" w:sz="6" w:space="0"/>
        </w:pBdr>
      </w:pPr>
      <w:r>
        <w:rPr>
          <w:rFonts w:hint="eastAsia"/>
        </w:rPr>
        <w:t xml:space="preserve">          routingType="Manhattan",</w:t>
      </w:r>
    </w:p>
    <w:p w14:paraId="72601D3D">
      <w:pPr>
        <w:pStyle w:val="241"/>
        <w:pBdr>
          <w:left w:val="single" w:color="000000" w:themeColor="text1" w:sz="6" w:space="0"/>
        </w:pBdr>
      </w:pPr>
      <w:r>
        <w:rPr>
          <w:rFonts w:hint="eastAsia"/>
        </w:rPr>
        <w:t xml:space="preserve">        );</w:t>
      </w:r>
    </w:p>
    <w:p w14:paraId="6C4E9C5A">
      <w:pPr>
        <w:pStyle w:val="66"/>
        <w:ind w:firstLine="0" w:firstLineChars="0"/>
      </w:pPr>
    </w:p>
    <w:p w14:paraId="1ED117D1">
      <w:pPr>
        <w:pStyle w:val="66"/>
        <w:ind w:firstLine="420"/>
      </w:pPr>
      <w:r>
        <w:t>关系实例类</w:t>
      </w:r>
      <w:r>
        <w:rPr>
          <w:rFonts w:hint="eastAsia"/>
        </w:rPr>
        <w:t>关键字及固有参数的含义见表</w:t>
      </w:r>
      <w:r>
        <w:t>14</w:t>
      </w:r>
      <w:r>
        <w:rPr>
          <w:rFonts w:hint="eastAsia"/>
        </w:rPr>
        <w:t>。</w:t>
      </w:r>
    </w:p>
    <w:p w14:paraId="568B6EC9">
      <w:pPr>
        <w:pStyle w:val="122"/>
        <w:spacing w:before="156" w:after="156"/>
      </w:pPr>
      <w:r>
        <w:t>关系实例类</w:t>
      </w:r>
      <w:r>
        <w:rPr>
          <w:rFonts w:hint="eastAsia"/>
        </w:rPr>
        <w:t>含义</w:t>
      </w:r>
    </w:p>
    <w:tbl>
      <w:tblPr>
        <w:tblStyle w:val="32"/>
        <w:tblW w:w="5241" w:type="pct"/>
        <w:tblInd w:w="-57"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2262"/>
        <w:gridCol w:w="7564"/>
      </w:tblGrid>
      <w:tr w14:paraId="2C57BC8B">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trHeight w:val="90" w:hRule="atLeast"/>
        </w:trPr>
        <w:tc>
          <w:tcPr>
            <w:tcW w:w="1151" w:type="pct"/>
            <w:tcBorders>
              <w:top w:val="single" w:color="auto" w:sz="8" w:space="0"/>
              <w:bottom w:val="single" w:color="auto" w:sz="8" w:space="0"/>
            </w:tcBorders>
            <w:shd w:val="clear" w:color="auto" w:fill="auto"/>
            <w:vAlign w:val="center"/>
          </w:tcPr>
          <w:p w14:paraId="3E260842">
            <w:pPr>
              <w:pStyle w:val="239"/>
              <w:spacing w:line="240" w:lineRule="auto"/>
              <w:rPr>
                <w:rFonts w:eastAsia="宋体" w:cs="Times New Roman"/>
                <w:sz w:val="18"/>
              </w:rPr>
            </w:pPr>
            <w:r>
              <w:rPr>
                <w:rFonts w:hint="eastAsia" w:eastAsia="宋体" w:cs="Times New Roman"/>
                <w:sz w:val="18"/>
              </w:rPr>
              <w:t>关键字</w:t>
            </w:r>
          </w:p>
        </w:tc>
        <w:tc>
          <w:tcPr>
            <w:tcW w:w="3848" w:type="pct"/>
            <w:tcBorders>
              <w:top w:val="single" w:color="auto" w:sz="8" w:space="0"/>
              <w:bottom w:val="single" w:color="auto" w:sz="8" w:space="0"/>
            </w:tcBorders>
            <w:shd w:val="clear" w:color="auto" w:fill="auto"/>
            <w:vAlign w:val="center"/>
          </w:tcPr>
          <w:p w14:paraId="5417B3C0">
            <w:pPr>
              <w:pStyle w:val="239"/>
              <w:spacing w:line="240" w:lineRule="auto"/>
              <w:rPr>
                <w:rFonts w:eastAsia="宋体" w:cs="Times New Roman"/>
                <w:sz w:val="18"/>
              </w:rPr>
            </w:pPr>
            <w:r>
              <w:rPr>
                <w:rFonts w:eastAsia="宋体" w:cs="Times New Roman"/>
                <w:sz w:val="18"/>
              </w:rPr>
              <w:t>含义</w:t>
            </w:r>
          </w:p>
        </w:tc>
      </w:tr>
      <w:tr w14:paraId="56D63FF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1" w:type="pct"/>
            <w:tcBorders>
              <w:top w:val="single" w:color="auto" w:sz="8" w:space="0"/>
            </w:tcBorders>
            <w:shd w:val="clear" w:color="auto" w:fill="auto"/>
            <w:vAlign w:val="center"/>
          </w:tcPr>
          <w:p w14:paraId="3CE8FAA3">
            <w:pPr>
              <w:pStyle w:val="239"/>
              <w:spacing w:line="240" w:lineRule="auto"/>
              <w:rPr>
                <w:rFonts w:eastAsia="宋体" w:cs="Times New Roman"/>
                <w:sz w:val="18"/>
              </w:rPr>
            </w:pPr>
            <w:r>
              <w:rPr>
                <w:rFonts w:eastAsia="宋体" w:cs="Times New Roman"/>
                <w:sz w:val="18"/>
              </w:rPr>
              <w:t>Relationship</w:t>
            </w:r>
          </w:p>
        </w:tc>
        <w:tc>
          <w:tcPr>
            <w:tcW w:w="3848" w:type="pct"/>
            <w:tcBorders>
              <w:top w:val="single" w:color="auto" w:sz="8" w:space="0"/>
            </w:tcBorders>
            <w:shd w:val="clear" w:color="auto" w:fill="auto"/>
            <w:vAlign w:val="center"/>
          </w:tcPr>
          <w:p w14:paraId="50E40665">
            <w:pPr>
              <w:pStyle w:val="239"/>
              <w:spacing w:line="240" w:lineRule="auto"/>
              <w:rPr>
                <w:rFonts w:eastAsia="宋体" w:cs="Times New Roman"/>
                <w:sz w:val="18"/>
              </w:rPr>
            </w:pPr>
            <w:r>
              <w:rPr>
                <w:rFonts w:eastAsia="宋体" w:cs="Times New Roman"/>
                <w:sz w:val="18"/>
              </w:rPr>
              <w:t>定义关系元模型的关键</w:t>
            </w:r>
            <w:r>
              <w:rPr>
                <w:rFonts w:hint="eastAsia" w:eastAsia="宋体" w:cs="Times New Roman"/>
                <w:sz w:val="18"/>
              </w:rPr>
              <w:t>字。</w:t>
            </w:r>
          </w:p>
        </w:tc>
      </w:tr>
      <w:tr w14:paraId="76EFEA52">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1" w:type="pct"/>
            <w:shd w:val="clear" w:color="auto" w:fill="auto"/>
            <w:vAlign w:val="center"/>
          </w:tcPr>
          <w:p w14:paraId="74609017">
            <w:pPr>
              <w:pStyle w:val="239"/>
              <w:spacing w:line="240" w:lineRule="auto"/>
              <w:rPr>
                <w:rFonts w:eastAsia="宋体" w:cs="Times New Roman"/>
                <w:sz w:val="18"/>
              </w:rPr>
            </w:pPr>
            <w:r>
              <w:rPr>
                <w:rFonts w:eastAsia="宋体" w:cs="Times New Roman"/>
                <w:sz w:val="18"/>
              </w:rPr>
              <w:t>shape</w:t>
            </w:r>
          </w:p>
        </w:tc>
        <w:tc>
          <w:tcPr>
            <w:tcW w:w="3848" w:type="pct"/>
            <w:shd w:val="clear" w:color="auto" w:fill="auto"/>
            <w:vAlign w:val="center"/>
          </w:tcPr>
          <w:p w14:paraId="3784A663">
            <w:pPr>
              <w:pStyle w:val="239"/>
              <w:spacing w:line="240" w:lineRule="auto"/>
              <w:rPr>
                <w:rFonts w:eastAsia="宋体" w:cs="Times New Roman"/>
                <w:sz w:val="18"/>
              </w:rPr>
            </w:pPr>
            <w:r>
              <w:rPr>
                <w:rFonts w:eastAsia="宋体" w:cs="Times New Roman"/>
                <w:sz w:val="18"/>
              </w:rPr>
              <w:t>关系模型的形状与关系元模型形状种类相同，默认为关系元模型形状，</w:t>
            </w:r>
            <w:r>
              <w:rPr>
                <w:rFonts w:hint="eastAsia" w:eastAsia="宋体" w:cs="Times New Roman"/>
                <w:sz w:val="18"/>
              </w:rPr>
              <w:t>准许根据</w:t>
            </w:r>
            <w:r>
              <w:rPr>
                <w:rFonts w:eastAsia="宋体" w:cs="Times New Roman"/>
                <w:sz w:val="18"/>
              </w:rPr>
              <w:t>具体建模要求进行变更。</w:t>
            </w:r>
          </w:p>
        </w:tc>
      </w:tr>
      <w:tr w14:paraId="26746BB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1" w:type="pct"/>
            <w:shd w:val="clear" w:color="auto" w:fill="auto"/>
            <w:vAlign w:val="center"/>
          </w:tcPr>
          <w:p w14:paraId="6CFD3B21">
            <w:pPr>
              <w:pStyle w:val="239"/>
              <w:spacing w:line="240" w:lineRule="auto"/>
              <w:rPr>
                <w:rFonts w:eastAsia="宋体" w:cs="Times New Roman"/>
                <w:sz w:val="18"/>
              </w:rPr>
            </w:pPr>
            <w:r>
              <w:rPr>
                <w:rFonts w:eastAsia="宋体" w:cs="Times New Roman"/>
                <w:sz w:val="18"/>
              </w:rPr>
              <w:t>endLocation</w:t>
            </w:r>
          </w:p>
        </w:tc>
        <w:tc>
          <w:tcPr>
            <w:tcW w:w="3848" w:type="pct"/>
            <w:shd w:val="clear" w:color="auto" w:fill="auto"/>
            <w:vAlign w:val="center"/>
          </w:tcPr>
          <w:p w14:paraId="49D25E31">
            <w:pPr>
              <w:pStyle w:val="239"/>
              <w:spacing w:line="240" w:lineRule="auto"/>
              <w:rPr>
                <w:rFonts w:eastAsia="宋体" w:cs="Times New Roman"/>
                <w:sz w:val="18"/>
              </w:rPr>
            </w:pPr>
            <w:r>
              <w:rPr>
                <w:rFonts w:eastAsia="宋体" w:cs="Times New Roman"/>
                <w:sz w:val="18"/>
              </w:rPr>
              <w:t>关系两端点位置坐标，分为始点横、纵坐标</w:t>
            </w:r>
            <w:r>
              <w:rPr>
                <w:rFonts w:hint="eastAsia" w:eastAsia="宋体" w:cs="Times New Roman"/>
                <w:sz w:val="18"/>
              </w:rPr>
              <w:t>（179,217）</w:t>
            </w:r>
            <w:r>
              <w:rPr>
                <w:rFonts w:eastAsia="宋体" w:cs="Times New Roman"/>
                <w:sz w:val="18"/>
              </w:rPr>
              <w:t>，终点横纵坐标</w:t>
            </w:r>
            <w:r>
              <w:rPr>
                <w:rFonts w:hint="eastAsia" w:eastAsia="宋体" w:cs="Times New Roman"/>
                <w:sz w:val="18"/>
              </w:rPr>
              <w:t>（179,399）</w:t>
            </w:r>
            <w:r>
              <w:rPr>
                <w:rFonts w:eastAsia="宋体" w:cs="Times New Roman"/>
                <w:sz w:val="18"/>
              </w:rPr>
              <w:t>，数据类型为整型，单位为mm</w:t>
            </w:r>
            <w:r>
              <w:rPr>
                <w:rFonts w:hint="eastAsia" w:eastAsia="宋体" w:cs="Times New Roman"/>
                <w:sz w:val="18"/>
              </w:rPr>
              <w:t>。</w:t>
            </w:r>
          </w:p>
        </w:tc>
      </w:tr>
      <w:tr w14:paraId="5AFB082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1" w:type="pct"/>
            <w:shd w:val="clear" w:color="auto" w:fill="auto"/>
            <w:vAlign w:val="center"/>
          </w:tcPr>
          <w:p w14:paraId="5B555D97">
            <w:pPr>
              <w:pStyle w:val="239"/>
              <w:spacing w:line="240" w:lineRule="auto"/>
              <w:rPr>
                <w:rFonts w:eastAsia="宋体" w:cs="Times New Roman"/>
                <w:sz w:val="18"/>
              </w:rPr>
            </w:pPr>
            <w:r>
              <w:rPr>
                <w:rFonts w:eastAsia="宋体" w:cs="Times New Roman"/>
                <w:sz w:val="18"/>
              </w:rPr>
              <w:t>polylineLocation</w:t>
            </w:r>
          </w:p>
        </w:tc>
        <w:tc>
          <w:tcPr>
            <w:tcW w:w="3848" w:type="pct"/>
            <w:shd w:val="clear" w:color="auto" w:fill="auto"/>
            <w:vAlign w:val="center"/>
          </w:tcPr>
          <w:p w14:paraId="74F44B56">
            <w:pPr>
              <w:pStyle w:val="239"/>
              <w:spacing w:line="240" w:lineRule="auto"/>
              <w:rPr>
                <w:rFonts w:eastAsia="宋体" w:cs="Times New Roman"/>
                <w:sz w:val="18"/>
              </w:rPr>
            </w:pPr>
            <w:r>
              <w:rPr>
                <w:rFonts w:eastAsia="宋体" w:cs="Times New Roman"/>
                <w:sz w:val="18"/>
              </w:rPr>
              <w:t>表示关系中的这点数量和坐标，用数字字符串表示，字符串中第一位数字</w:t>
            </w:r>
            <w:r>
              <w:rPr>
                <w:rFonts w:hint="eastAsia" w:eastAsia="宋体" w:cs="Times New Roman"/>
                <w:sz w:val="18"/>
              </w:rPr>
              <w:t>3</w:t>
            </w:r>
            <w:r>
              <w:rPr>
                <w:rFonts w:eastAsia="宋体" w:cs="Times New Roman"/>
                <w:sz w:val="18"/>
              </w:rPr>
              <w:t>为关系中</w:t>
            </w:r>
            <w:r>
              <w:rPr>
                <w:rFonts w:hint="eastAsia" w:eastAsia="宋体" w:cs="Times New Roman"/>
                <w:sz w:val="18"/>
              </w:rPr>
              <w:t>折</w:t>
            </w:r>
            <w:r>
              <w:rPr>
                <w:rFonts w:eastAsia="宋体" w:cs="Times New Roman"/>
                <w:sz w:val="18"/>
              </w:rPr>
              <w:t>点的数量（包含始端和终端），</w:t>
            </w:r>
            <w:r>
              <w:rPr>
                <w:rFonts w:hint="eastAsia" w:eastAsia="宋体" w:cs="Times New Roman"/>
                <w:sz w:val="18"/>
              </w:rPr>
              <w:t>坐标分别为(179,217)，(300,400)，(179,399)。</w:t>
            </w:r>
          </w:p>
        </w:tc>
      </w:tr>
      <w:tr w14:paraId="065200CF">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1" w:type="pct"/>
            <w:shd w:val="clear" w:color="auto" w:fill="auto"/>
            <w:vAlign w:val="center"/>
          </w:tcPr>
          <w:p w14:paraId="6B744E7A">
            <w:pPr>
              <w:pStyle w:val="239"/>
              <w:spacing w:line="240" w:lineRule="auto"/>
              <w:rPr>
                <w:rFonts w:eastAsia="宋体" w:cs="Times New Roman"/>
                <w:sz w:val="18"/>
              </w:rPr>
            </w:pPr>
            <w:r>
              <w:rPr>
                <w:rFonts w:hint="eastAsia" w:eastAsia="宋体" w:cs="Times New Roman"/>
                <w:sz w:val="18"/>
              </w:rPr>
              <w:t>color</w:t>
            </w:r>
          </w:p>
        </w:tc>
        <w:tc>
          <w:tcPr>
            <w:tcW w:w="3848" w:type="pct"/>
            <w:shd w:val="clear" w:color="auto" w:fill="auto"/>
            <w:vAlign w:val="center"/>
          </w:tcPr>
          <w:p w14:paraId="67F392C2">
            <w:pPr>
              <w:pStyle w:val="239"/>
              <w:spacing w:line="240" w:lineRule="auto"/>
              <w:rPr>
                <w:rFonts w:eastAsia="宋体" w:cs="Times New Roman"/>
                <w:sz w:val="18"/>
              </w:rPr>
            </w:pPr>
            <w:r>
              <w:rPr>
                <w:rFonts w:hint="eastAsia" w:eastAsia="宋体" w:cs="Times New Roman"/>
                <w:sz w:val="18"/>
              </w:rPr>
              <w:t>关系线的颜色。</w:t>
            </w:r>
          </w:p>
        </w:tc>
      </w:tr>
      <w:tr w14:paraId="1CB52F92">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trHeight w:val="90" w:hRule="atLeast"/>
        </w:trPr>
        <w:tc>
          <w:tcPr>
            <w:tcW w:w="1151" w:type="pct"/>
            <w:shd w:val="clear" w:color="auto" w:fill="auto"/>
            <w:vAlign w:val="center"/>
          </w:tcPr>
          <w:p w14:paraId="12F5C0FF">
            <w:pPr>
              <w:pStyle w:val="239"/>
              <w:spacing w:line="240" w:lineRule="auto"/>
              <w:rPr>
                <w:rFonts w:eastAsia="宋体" w:cs="Times New Roman"/>
                <w:sz w:val="18"/>
              </w:rPr>
            </w:pPr>
            <w:r>
              <w:rPr>
                <w:rFonts w:eastAsia="宋体" w:cs="Times New Roman"/>
                <w:sz w:val="18"/>
              </w:rPr>
              <w:t>labelDisplay</w:t>
            </w:r>
          </w:p>
        </w:tc>
        <w:tc>
          <w:tcPr>
            <w:tcW w:w="3848" w:type="pct"/>
            <w:shd w:val="clear" w:color="auto" w:fill="auto"/>
            <w:vAlign w:val="center"/>
          </w:tcPr>
          <w:p w14:paraId="78F9A829">
            <w:pPr>
              <w:pStyle w:val="239"/>
              <w:spacing w:line="240" w:lineRule="auto"/>
              <w:rPr>
                <w:rFonts w:eastAsia="宋体" w:cs="Times New Roman"/>
                <w:sz w:val="18"/>
              </w:rPr>
            </w:pPr>
            <w:r>
              <w:rPr>
                <w:rFonts w:eastAsia="宋体" w:cs="Times New Roman"/>
                <w:sz w:val="18"/>
              </w:rPr>
              <w:t>关系的关系名称显示控制，当值为true时，显示关系名称；当值为false时，不显示关系名称</w:t>
            </w:r>
          </w:p>
        </w:tc>
      </w:tr>
      <w:tr w14:paraId="3563FBE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1" w:type="pct"/>
            <w:shd w:val="clear" w:color="auto" w:fill="auto"/>
            <w:vAlign w:val="center"/>
          </w:tcPr>
          <w:p w14:paraId="6DEEC57C">
            <w:pPr>
              <w:pStyle w:val="239"/>
              <w:spacing w:line="240" w:lineRule="auto"/>
              <w:rPr>
                <w:rFonts w:eastAsia="宋体" w:cs="Times New Roman"/>
                <w:sz w:val="18"/>
              </w:rPr>
            </w:pPr>
            <w:r>
              <w:rPr>
                <w:rFonts w:hint="eastAsia" w:eastAsia="宋体" w:cs="Times New Roman"/>
                <w:sz w:val="18"/>
              </w:rPr>
              <w:t>smoothness</w:t>
            </w:r>
          </w:p>
        </w:tc>
        <w:tc>
          <w:tcPr>
            <w:tcW w:w="3848" w:type="pct"/>
            <w:shd w:val="clear" w:color="auto" w:fill="auto"/>
            <w:vAlign w:val="center"/>
          </w:tcPr>
          <w:p w14:paraId="7C1B10E4">
            <w:pPr>
              <w:pStyle w:val="239"/>
              <w:spacing w:line="240" w:lineRule="auto"/>
              <w:rPr>
                <w:rFonts w:eastAsia="宋体" w:cs="Times New Roman"/>
                <w:sz w:val="18"/>
              </w:rPr>
            </w:pPr>
            <w:r>
              <w:rPr>
                <w:rFonts w:hint="eastAsia" w:eastAsia="宋体" w:cs="Times New Roman"/>
                <w:sz w:val="18"/>
              </w:rPr>
              <w:t>关系线的平滑度，None为无平滑，Normal为正常的平滑，Less为较少平滑，More为更多平滑。</w:t>
            </w:r>
          </w:p>
        </w:tc>
      </w:tr>
      <w:tr w14:paraId="5AB18F14">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1" w:type="pct"/>
            <w:shd w:val="clear" w:color="auto" w:fill="auto"/>
            <w:vAlign w:val="center"/>
          </w:tcPr>
          <w:p w14:paraId="57C4B21A">
            <w:pPr>
              <w:pStyle w:val="239"/>
              <w:spacing w:line="240" w:lineRule="auto"/>
              <w:rPr>
                <w:rFonts w:eastAsia="宋体" w:cs="Times New Roman"/>
                <w:sz w:val="18"/>
              </w:rPr>
            </w:pPr>
            <w:r>
              <w:rPr>
                <w:rFonts w:hint="eastAsia" w:eastAsia="宋体" w:cs="Times New Roman"/>
                <w:sz w:val="18"/>
              </w:rPr>
              <w:t>avoidObstructionsRouting</w:t>
            </w:r>
          </w:p>
        </w:tc>
        <w:tc>
          <w:tcPr>
            <w:tcW w:w="3848" w:type="pct"/>
            <w:shd w:val="clear" w:color="auto" w:fill="auto"/>
            <w:vAlign w:val="center"/>
          </w:tcPr>
          <w:p w14:paraId="2FF164B7">
            <w:pPr>
              <w:pStyle w:val="239"/>
              <w:spacing w:line="240" w:lineRule="auto"/>
              <w:rPr>
                <w:rFonts w:eastAsia="宋体" w:cs="Times New Roman"/>
                <w:sz w:val="18"/>
              </w:rPr>
            </w:pPr>
            <w:r>
              <w:rPr>
                <w:rFonts w:hint="eastAsia" w:eastAsia="宋体" w:cs="Times New Roman"/>
                <w:sz w:val="18"/>
              </w:rPr>
              <w:t>布尔值，true为避开障碍，false为不避障。</w:t>
            </w:r>
          </w:p>
        </w:tc>
      </w:tr>
      <w:tr w14:paraId="771450C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1" w:type="pct"/>
            <w:shd w:val="clear" w:color="auto" w:fill="auto"/>
            <w:vAlign w:val="center"/>
          </w:tcPr>
          <w:p w14:paraId="68CAE0DC">
            <w:pPr>
              <w:pStyle w:val="239"/>
              <w:spacing w:line="240" w:lineRule="auto"/>
              <w:rPr>
                <w:rFonts w:eastAsia="宋体" w:cs="Times New Roman"/>
                <w:sz w:val="18"/>
              </w:rPr>
            </w:pPr>
            <w:r>
              <w:rPr>
                <w:rFonts w:hint="eastAsia" w:eastAsia="宋体" w:cs="Times New Roman"/>
                <w:sz w:val="18"/>
              </w:rPr>
              <w:t>closestDistanceRouting</w:t>
            </w:r>
          </w:p>
        </w:tc>
        <w:tc>
          <w:tcPr>
            <w:tcW w:w="3848" w:type="pct"/>
            <w:shd w:val="clear" w:color="auto" w:fill="auto"/>
            <w:vAlign w:val="center"/>
          </w:tcPr>
          <w:p w14:paraId="4A2135A8">
            <w:pPr>
              <w:pStyle w:val="239"/>
              <w:spacing w:line="240" w:lineRule="auto"/>
              <w:rPr>
                <w:rFonts w:eastAsia="宋体" w:cs="Times New Roman"/>
                <w:sz w:val="18"/>
              </w:rPr>
            </w:pPr>
            <w:r>
              <w:rPr>
                <w:rFonts w:hint="eastAsia" w:eastAsia="宋体" w:cs="Times New Roman"/>
                <w:sz w:val="18"/>
              </w:rPr>
              <w:t>布尔值，true为最短距离，false为关闭最短距离。</w:t>
            </w:r>
          </w:p>
        </w:tc>
      </w:tr>
      <w:tr w14:paraId="3B0202F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1" w:type="pct"/>
            <w:shd w:val="clear" w:color="auto" w:fill="auto"/>
            <w:vAlign w:val="center"/>
          </w:tcPr>
          <w:p w14:paraId="616C184B">
            <w:pPr>
              <w:pStyle w:val="239"/>
              <w:spacing w:line="240" w:lineRule="auto"/>
              <w:rPr>
                <w:rFonts w:eastAsia="宋体" w:cs="Times New Roman"/>
                <w:sz w:val="18"/>
              </w:rPr>
            </w:pPr>
            <w:r>
              <w:rPr>
                <w:rFonts w:hint="eastAsia" w:eastAsia="宋体" w:cs="Times New Roman"/>
                <w:sz w:val="18"/>
              </w:rPr>
              <w:t>jumpLinkStatus</w:t>
            </w:r>
          </w:p>
        </w:tc>
        <w:tc>
          <w:tcPr>
            <w:tcW w:w="3848" w:type="pct"/>
            <w:shd w:val="clear" w:color="auto" w:fill="auto"/>
            <w:vAlign w:val="center"/>
          </w:tcPr>
          <w:p w14:paraId="0AECD708">
            <w:pPr>
              <w:pStyle w:val="239"/>
              <w:spacing w:line="240" w:lineRule="auto"/>
              <w:rPr>
                <w:rFonts w:eastAsia="宋体" w:cs="Times New Roman"/>
                <w:sz w:val="18"/>
              </w:rPr>
            </w:pPr>
            <w:r>
              <w:rPr>
                <w:rFonts w:hint="eastAsia" w:eastAsia="宋体" w:cs="Times New Roman"/>
                <w:sz w:val="18"/>
              </w:rPr>
              <w:t>跳转连接状态，None为无跳转，All为跳转所有连接，Above为向上跳转，Below为向下跳转。</w:t>
            </w:r>
          </w:p>
        </w:tc>
      </w:tr>
      <w:tr w14:paraId="0F5466C7">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1" w:type="pct"/>
            <w:shd w:val="clear" w:color="auto" w:fill="auto"/>
            <w:vAlign w:val="center"/>
          </w:tcPr>
          <w:p w14:paraId="57383B8E">
            <w:pPr>
              <w:pStyle w:val="239"/>
              <w:spacing w:line="240" w:lineRule="auto"/>
              <w:rPr>
                <w:rFonts w:eastAsia="宋体" w:cs="Times New Roman"/>
                <w:sz w:val="18"/>
              </w:rPr>
            </w:pPr>
            <w:r>
              <w:rPr>
                <w:rFonts w:hint="eastAsia" w:eastAsia="宋体" w:cs="Times New Roman"/>
                <w:sz w:val="18"/>
              </w:rPr>
              <w:t>jumpLinkType</w:t>
            </w:r>
          </w:p>
        </w:tc>
        <w:tc>
          <w:tcPr>
            <w:tcW w:w="3848" w:type="pct"/>
            <w:shd w:val="clear" w:color="auto" w:fill="auto"/>
            <w:vAlign w:val="center"/>
          </w:tcPr>
          <w:p w14:paraId="2351AC86">
            <w:pPr>
              <w:pStyle w:val="239"/>
              <w:spacing w:line="240" w:lineRule="auto"/>
              <w:rPr>
                <w:rFonts w:eastAsia="宋体" w:cs="Times New Roman"/>
                <w:sz w:val="18"/>
              </w:rPr>
            </w:pPr>
            <w:r>
              <w:rPr>
                <w:rFonts w:hint="eastAsia" w:eastAsia="宋体" w:cs="Times New Roman"/>
                <w:sz w:val="18"/>
              </w:rPr>
              <w:t>跳转连接类型，Semicircle为半圆型，Square为直接型，Chamfered为倒棱型，Tunnel为隧道型</w:t>
            </w:r>
          </w:p>
        </w:tc>
      </w:tr>
      <w:tr w14:paraId="78C28E0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1" w:type="pct"/>
            <w:shd w:val="clear" w:color="auto" w:fill="auto"/>
            <w:vAlign w:val="center"/>
          </w:tcPr>
          <w:p w14:paraId="33F78875">
            <w:pPr>
              <w:pStyle w:val="239"/>
              <w:spacing w:line="240" w:lineRule="auto"/>
              <w:rPr>
                <w:rFonts w:eastAsia="宋体" w:cs="Times New Roman"/>
                <w:sz w:val="18"/>
              </w:rPr>
            </w:pPr>
            <w:r>
              <w:rPr>
                <w:rFonts w:hint="eastAsia" w:eastAsia="宋体" w:cs="Times New Roman"/>
                <w:sz w:val="18"/>
              </w:rPr>
              <w:t>reverseJumpLink</w:t>
            </w:r>
          </w:p>
        </w:tc>
        <w:tc>
          <w:tcPr>
            <w:tcW w:w="3848" w:type="pct"/>
            <w:shd w:val="clear" w:color="auto" w:fill="auto"/>
            <w:vAlign w:val="center"/>
          </w:tcPr>
          <w:p w14:paraId="3A3AB1C4">
            <w:pPr>
              <w:pStyle w:val="239"/>
              <w:spacing w:line="240" w:lineRule="auto"/>
              <w:rPr>
                <w:rFonts w:eastAsia="宋体" w:cs="Times New Roman"/>
                <w:sz w:val="18"/>
              </w:rPr>
            </w:pPr>
            <w:r>
              <w:rPr>
                <w:rFonts w:hint="eastAsia" w:eastAsia="宋体" w:cs="Times New Roman"/>
                <w:sz w:val="18"/>
              </w:rPr>
              <w:t>布尔值，true为开启反向跳转连接，false为关闭反向跳转连接。</w:t>
            </w:r>
          </w:p>
        </w:tc>
      </w:tr>
      <w:tr w14:paraId="0AABD763">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1" w:type="pct"/>
            <w:shd w:val="clear" w:color="auto" w:fill="auto"/>
            <w:vAlign w:val="center"/>
          </w:tcPr>
          <w:p w14:paraId="5AD0B7D4">
            <w:pPr>
              <w:pStyle w:val="239"/>
              <w:spacing w:line="240" w:lineRule="auto"/>
              <w:rPr>
                <w:rFonts w:eastAsia="宋体" w:cs="Times New Roman"/>
                <w:sz w:val="18"/>
              </w:rPr>
            </w:pPr>
            <w:r>
              <w:rPr>
                <w:rFonts w:hint="eastAsia" w:eastAsia="宋体" w:cs="Times New Roman"/>
                <w:sz w:val="18"/>
              </w:rPr>
              <w:t>routingType</w:t>
            </w:r>
          </w:p>
        </w:tc>
        <w:tc>
          <w:tcPr>
            <w:tcW w:w="3848" w:type="pct"/>
            <w:shd w:val="clear" w:color="auto" w:fill="auto"/>
            <w:vAlign w:val="center"/>
          </w:tcPr>
          <w:p w14:paraId="14292CE4">
            <w:pPr>
              <w:pStyle w:val="239"/>
              <w:spacing w:line="240" w:lineRule="auto"/>
              <w:rPr>
                <w:rFonts w:eastAsia="宋体" w:cs="Times New Roman"/>
                <w:sz w:val="18"/>
              </w:rPr>
            </w:pPr>
            <w:r>
              <w:rPr>
                <w:rFonts w:hint="eastAsia" w:eastAsia="宋体" w:cs="Times New Roman"/>
                <w:sz w:val="18"/>
              </w:rPr>
              <w:t>布线样式，Manhattan 为斜体，Straight为直线，Tree为树形。</w:t>
            </w:r>
          </w:p>
        </w:tc>
      </w:tr>
    </w:tbl>
    <w:p w14:paraId="7D72990C">
      <w:pPr>
        <w:pStyle w:val="75"/>
        <w:spacing w:before="156" w:after="156"/>
        <w:rPr>
          <w:rFonts w:ascii="Times New Roman"/>
        </w:rPr>
      </w:pPr>
      <w:r>
        <w:rPr>
          <w:rFonts w:ascii="Times New Roman"/>
        </w:rPr>
        <w:t>点实例类</w:t>
      </w:r>
      <w:r>
        <w:rPr>
          <w:rFonts w:hint="eastAsia" w:ascii="Times New Roman"/>
        </w:rPr>
        <w:t>语法</w:t>
      </w:r>
    </w:p>
    <w:p w14:paraId="30666862">
      <w:pPr>
        <w:pStyle w:val="66"/>
        <w:ind w:firstLine="420"/>
      </w:pPr>
      <w:r>
        <w:rPr>
          <w:rFonts w:hint="eastAsia"/>
        </w:rPr>
        <w:t>点实例类</w:t>
      </w:r>
      <w:r>
        <w:t>定义一种实例化的</w:t>
      </w:r>
      <w:r>
        <w:rPr>
          <w:rFonts w:hint="eastAsia"/>
        </w:rPr>
        <w:t>端口</w:t>
      </w:r>
      <w:r>
        <w:t>，</w:t>
      </w:r>
      <w:r>
        <w:rPr>
          <w:rFonts w:hint="eastAsia"/>
        </w:rPr>
        <w:t>可包含点的属性实例，分解、剖视，应包含点的注释。</w:t>
      </w:r>
    </w:p>
    <w:p w14:paraId="63BF375D">
      <w:pPr>
        <w:pStyle w:val="66"/>
        <w:ind w:firstLine="420"/>
      </w:pPr>
      <w:r>
        <w:t>点实例类定义的语法</w:t>
      </w:r>
      <w:r>
        <w:rPr>
          <w:rFonts w:hint="eastAsia"/>
        </w:rPr>
        <w:t>实例</w:t>
      </w:r>
      <w:r>
        <w:t>如下所示。</w:t>
      </w:r>
    </w:p>
    <w:p w14:paraId="39BBDABB">
      <w:pPr>
        <w:pStyle w:val="241"/>
        <w:pBdr>
          <w:left w:val="single" w:color="000000" w:themeColor="text1" w:sz="6" w:space="0"/>
        </w:pBdr>
      </w:pPr>
      <w:r>
        <w:t xml:space="preserve">Point point1 refer metaPoint1 //point1 </w:t>
      </w:r>
      <w:r>
        <w:rPr>
          <w:rFonts w:hint="eastAsia"/>
        </w:rPr>
        <w:t>是点模型的唯一编码，</w:t>
      </w:r>
      <w:r>
        <w:t xml:space="preserve">metaPoint1 </w:t>
      </w:r>
      <w:r>
        <w:rPr>
          <w:rFonts w:hint="eastAsia"/>
        </w:rPr>
        <w:t>是继承的点元模型的唯一编码。</w:t>
      </w:r>
    </w:p>
    <w:p w14:paraId="76C2F9A5">
      <w:pPr>
        <w:pStyle w:val="241"/>
        <w:pBdr>
          <w:left w:val="single" w:color="000000" w:themeColor="text1" w:sz="6" w:space="0"/>
        </w:pBdr>
      </w:pPr>
      <w:r>
        <w:t xml:space="preserve">   </w:t>
      </w:r>
      <w:r>
        <w:rPr>
          <w:rFonts w:hint="eastAsia"/>
        </w:rPr>
        <w:t xml:space="preserve"> Property point_property_1 = "null" refer point_Oper1 annotation(localLabel = "名称",color="0,0,0",text=("Microsoft YaHei UI",7,Normal,Normal),underline=false,strikeThrough=false);</w:t>
      </w:r>
      <w:r>
        <w:t xml:space="preserve"> </w:t>
      </w:r>
    </w:p>
    <w:p w14:paraId="30F0143F">
      <w:pPr>
        <w:pStyle w:val="241"/>
        <w:pBdr>
          <w:left w:val="single" w:color="000000" w:themeColor="text1" w:sz="6" w:space="0"/>
        </w:pBdr>
      </w:pPr>
      <w:r>
        <w:t xml:space="preserve">    annotation(</w:t>
      </w:r>
    </w:p>
    <w:p w14:paraId="05457E8C">
      <w:pPr>
        <w:pStyle w:val="241"/>
        <w:pBdr>
          <w:left w:val="single" w:color="000000" w:themeColor="text1" w:sz="6" w:space="0"/>
        </w:pBdr>
      </w:pPr>
      <w:r>
        <w:t xml:space="preserve">         localLabel="接口点",</w:t>
      </w:r>
    </w:p>
    <w:p w14:paraId="5614632D">
      <w:pPr>
        <w:pStyle w:val="241"/>
        <w:pBdr>
          <w:left w:val="single" w:color="000000" w:themeColor="text1" w:sz="6" w:space="0"/>
        </w:pBdr>
      </w:pPr>
      <w:r>
        <w:tab/>
      </w:r>
      <w:r>
        <w:t xml:space="preserve"> initialLocation=(59,-12,22,22),</w:t>
      </w:r>
    </w:p>
    <w:p w14:paraId="672D9687">
      <w:pPr>
        <w:pStyle w:val="241"/>
        <w:pBdr>
          <w:left w:val="single" w:color="000000" w:themeColor="text1" w:sz="6" w:space="0"/>
        </w:pBdr>
      </w:pPr>
      <w:r>
        <w:t xml:space="preserve">         shape="triangle",</w:t>
      </w:r>
    </w:p>
    <w:p w14:paraId="5AF4A96F">
      <w:pPr>
        <w:pStyle w:val="241"/>
        <w:pBdr>
          <w:left w:val="single" w:color="000000" w:themeColor="text1" w:sz="6" w:space="0"/>
        </w:pBdr>
      </w:pPr>
      <w:r>
        <w:t xml:space="preserve">         color="0,0,0;0,0,0;0,0,0",</w:t>
      </w:r>
    </w:p>
    <w:p w14:paraId="7714F2D8">
      <w:pPr>
        <w:pStyle w:val="241"/>
        <w:pBdr>
          <w:left w:val="single" w:color="000000" w:themeColor="text1" w:sz="6" w:space="0"/>
        </w:pBdr>
      </w:pPr>
      <w:r>
        <w:t xml:space="preserve">         text=("Microsoft YaHei UI",7,Normal,Normal),</w:t>
      </w:r>
    </w:p>
    <w:p w14:paraId="79B53B68">
      <w:pPr>
        <w:pStyle w:val="241"/>
        <w:pBdr>
          <w:left w:val="single" w:color="000000" w:themeColor="text1" w:sz="6" w:space="0"/>
        </w:pBdr>
      </w:pPr>
      <w:r>
        <w:t xml:space="preserve">         iconDisplay=false,</w:t>
      </w:r>
    </w:p>
    <w:p w14:paraId="38B4F733">
      <w:pPr>
        <w:pStyle w:val="241"/>
        <w:pBdr>
          <w:left w:val="single" w:color="000000" w:themeColor="text1" w:sz="6" w:space="0"/>
        </w:pBdr>
      </w:pPr>
      <w:r>
        <w:t xml:space="preserve">         labelDisplay=false,</w:t>
      </w:r>
    </w:p>
    <w:p w14:paraId="117C2118">
      <w:pPr>
        <w:pStyle w:val="241"/>
        <w:pBdr>
          <w:left w:val="single" w:color="000000" w:themeColor="text1" w:sz="6" w:space="0"/>
        </w:pBdr>
      </w:pPr>
      <w:r>
        <w:t xml:space="preserve">         );</w:t>
      </w:r>
    </w:p>
    <w:p w14:paraId="620E46B8">
      <w:pPr>
        <w:pStyle w:val="241"/>
        <w:pBdr>
          <w:left w:val="single" w:color="000000" w:themeColor="text1" w:sz="6" w:space="0"/>
        </w:pBdr>
      </w:pPr>
      <w:r>
        <w:t xml:space="preserve">      end metaObjPoint_point_Point1_d70e_57fd;</w:t>
      </w:r>
    </w:p>
    <w:p w14:paraId="58BBF91A">
      <w:pPr>
        <w:pStyle w:val="66"/>
        <w:ind w:firstLine="420"/>
      </w:pPr>
      <w:r>
        <w:t>属性实例类</w:t>
      </w:r>
      <w:r>
        <w:rPr>
          <w:rFonts w:hint="eastAsia"/>
        </w:rPr>
        <w:t>关键字及固有参数的含义见表</w:t>
      </w:r>
      <w:r>
        <w:t>15</w:t>
      </w:r>
      <w:r>
        <w:rPr>
          <w:rFonts w:hint="eastAsia"/>
        </w:rPr>
        <w:t>。</w:t>
      </w:r>
    </w:p>
    <w:p w14:paraId="3E5048BD">
      <w:pPr>
        <w:pStyle w:val="122"/>
        <w:spacing w:before="156" w:after="156"/>
      </w:pPr>
      <w:r>
        <w:t>属性实例类</w:t>
      </w:r>
      <w:r>
        <w:rPr>
          <w:rFonts w:hint="eastAsia"/>
        </w:rPr>
        <w:t>含义</w:t>
      </w:r>
    </w:p>
    <w:tbl>
      <w:tblPr>
        <w:tblStyle w:val="32"/>
        <w:tblW w:w="5220" w:type="pct"/>
        <w:tblInd w:w="-57"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2255"/>
        <w:gridCol w:w="7531"/>
      </w:tblGrid>
      <w:tr w14:paraId="3F23D062">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2" w:type="pct"/>
            <w:tcBorders>
              <w:top w:val="single" w:color="auto" w:sz="8" w:space="0"/>
              <w:bottom w:val="single" w:color="auto" w:sz="8" w:space="0"/>
            </w:tcBorders>
            <w:shd w:val="clear" w:color="auto" w:fill="auto"/>
            <w:vAlign w:val="center"/>
          </w:tcPr>
          <w:p w14:paraId="290362E3">
            <w:pPr>
              <w:pStyle w:val="239"/>
              <w:spacing w:line="240" w:lineRule="auto"/>
              <w:rPr>
                <w:rFonts w:eastAsia="宋体" w:cs="Times New Roman"/>
                <w:sz w:val="18"/>
              </w:rPr>
            </w:pPr>
            <w:r>
              <w:rPr>
                <w:rFonts w:hint="eastAsia" w:eastAsia="宋体" w:cs="Times New Roman"/>
                <w:sz w:val="18"/>
              </w:rPr>
              <w:t>关键字及固有参数</w:t>
            </w:r>
          </w:p>
        </w:tc>
        <w:tc>
          <w:tcPr>
            <w:tcW w:w="3847" w:type="pct"/>
            <w:tcBorders>
              <w:top w:val="single" w:color="auto" w:sz="8" w:space="0"/>
              <w:bottom w:val="single" w:color="auto" w:sz="8" w:space="0"/>
            </w:tcBorders>
            <w:shd w:val="clear" w:color="auto" w:fill="auto"/>
            <w:vAlign w:val="center"/>
          </w:tcPr>
          <w:p w14:paraId="01F56B58">
            <w:pPr>
              <w:pStyle w:val="239"/>
              <w:spacing w:line="240" w:lineRule="auto"/>
              <w:rPr>
                <w:rFonts w:eastAsia="宋体" w:cs="Times New Roman"/>
                <w:sz w:val="18"/>
              </w:rPr>
            </w:pPr>
            <w:r>
              <w:rPr>
                <w:rFonts w:eastAsia="宋体" w:cs="Times New Roman"/>
                <w:sz w:val="18"/>
              </w:rPr>
              <w:t>含义</w:t>
            </w:r>
          </w:p>
        </w:tc>
      </w:tr>
      <w:tr w14:paraId="06A3D5D8">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2" w:type="pct"/>
            <w:tcBorders>
              <w:top w:val="single" w:color="auto" w:sz="8" w:space="0"/>
              <w:bottom w:val="single" w:color="auto" w:sz="8" w:space="0"/>
            </w:tcBorders>
            <w:shd w:val="clear" w:color="auto" w:fill="auto"/>
            <w:vAlign w:val="center"/>
          </w:tcPr>
          <w:p w14:paraId="5BFE0908">
            <w:pPr>
              <w:pStyle w:val="239"/>
              <w:spacing w:line="240" w:lineRule="auto"/>
              <w:rPr>
                <w:rFonts w:eastAsia="宋体" w:cs="Times New Roman"/>
                <w:sz w:val="18"/>
              </w:rPr>
            </w:pPr>
            <w:r>
              <w:rPr>
                <w:rFonts w:hint="eastAsia" w:eastAsia="宋体" w:cs="Times New Roman"/>
                <w:sz w:val="18"/>
              </w:rPr>
              <w:t xml:space="preserve">Point </w:t>
            </w:r>
          </w:p>
        </w:tc>
        <w:tc>
          <w:tcPr>
            <w:tcW w:w="3847" w:type="pct"/>
            <w:tcBorders>
              <w:top w:val="single" w:color="auto" w:sz="8" w:space="0"/>
              <w:bottom w:val="single" w:color="auto" w:sz="8" w:space="0"/>
            </w:tcBorders>
            <w:shd w:val="clear" w:color="auto" w:fill="auto"/>
            <w:vAlign w:val="center"/>
          </w:tcPr>
          <w:p w14:paraId="3BAD690C">
            <w:pPr>
              <w:pStyle w:val="239"/>
              <w:spacing w:line="240" w:lineRule="auto"/>
              <w:rPr>
                <w:rFonts w:eastAsia="宋体" w:cs="Times New Roman"/>
                <w:sz w:val="18"/>
              </w:rPr>
            </w:pPr>
            <w:r>
              <w:rPr>
                <w:rFonts w:hint="eastAsia" w:eastAsia="宋体" w:cs="Times New Roman"/>
                <w:sz w:val="18"/>
              </w:rPr>
              <w:t>定义点实例的关键字。</w:t>
            </w:r>
          </w:p>
        </w:tc>
      </w:tr>
      <w:tr w14:paraId="217D8864">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2" w:type="pct"/>
            <w:shd w:val="clear" w:color="auto" w:fill="auto"/>
            <w:vAlign w:val="center"/>
          </w:tcPr>
          <w:p w14:paraId="564F62D5">
            <w:pPr>
              <w:pStyle w:val="239"/>
              <w:spacing w:line="240" w:lineRule="auto"/>
              <w:rPr>
                <w:rFonts w:eastAsia="宋体" w:cs="Times New Roman"/>
                <w:sz w:val="18"/>
              </w:rPr>
            </w:pPr>
            <w:r>
              <w:rPr>
                <w:rFonts w:eastAsia="宋体" w:cs="Times New Roman"/>
                <w:sz w:val="18"/>
              </w:rPr>
              <w:t>Property</w:t>
            </w:r>
          </w:p>
        </w:tc>
        <w:tc>
          <w:tcPr>
            <w:tcW w:w="3847" w:type="pct"/>
            <w:shd w:val="clear" w:color="auto" w:fill="auto"/>
            <w:vAlign w:val="center"/>
          </w:tcPr>
          <w:p w14:paraId="3E8F7B64">
            <w:pPr>
              <w:pStyle w:val="239"/>
              <w:spacing w:line="240" w:lineRule="auto"/>
              <w:rPr>
                <w:rFonts w:eastAsia="宋体" w:cs="Times New Roman"/>
                <w:sz w:val="18"/>
              </w:rPr>
            </w:pPr>
            <w:r>
              <w:rPr>
                <w:rFonts w:eastAsia="宋体" w:cs="Times New Roman"/>
                <w:sz w:val="18"/>
              </w:rPr>
              <w:t>定义</w:t>
            </w:r>
            <w:r>
              <w:rPr>
                <w:rFonts w:hint="eastAsia" w:eastAsia="宋体" w:cs="Times New Roman"/>
                <w:sz w:val="18"/>
              </w:rPr>
              <w:t>属性实例类</w:t>
            </w:r>
            <w:r>
              <w:rPr>
                <w:rFonts w:eastAsia="宋体" w:cs="Times New Roman"/>
                <w:sz w:val="18"/>
              </w:rPr>
              <w:t>的关键</w:t>
            </w:r>
            <w:r>
              <w:rPr>
                <w:rFonts w:hint="eastAsia" w:eastAsia="宋体" w:cs="Times New Roman"/>
                <w:sz w:val="18"/>
              </w:rPr>
              <w:t>字。</w:t>
            </w:r>
          </w:p>
        </w:tc>
      </w:tr>
      <w:tr w14:paraId="61ECE628">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2" w:type="pct"/>
            <w:shd w:val="clear" w:color="auto" w:fill="auto"/>
            <w:vAlign w:val="center"/>
          </w:tcPr>
          <w:p w14:paraId="67E62EBB">
            <w:pPr>
              <w:pStyle w:val="239"/>
              <w:spacing w:line="240" w:lineRule="auto"/>
              <w:rPr>
                <w:rFonts w:eastAsia="宋体" w:cs="Times New Roman"/>
                <w:sz w:val="18"/>
              </w:rPr>
            </w:pPr>
            <w:r>
              <w:rPr>
                <w:rFonts w:eastAsia="宋体" w:cs="Times New Roman"/>
                <w:sz w:val="18"/>
              </w:rPr>
              <w:t>annotation</w:t>
            </w:r>
          </w:p>
        </w:tc>
        <w:tc>
          <w:tcPr>
            <w:tcW w:w="3847" w:type="pct"/>
            <w:shd w:val="clear" w:color="auto" w:fill="auto"/>
            <w:vAlign w:val="center"/>
          </w:tcPr>
          <w:p w14:paraId="049BA3F0">
            <w:pPr>
              <w:pStyle w:val="239"/>
              <w:spacing w:line="240" w:lineRule="auto"/>
              <w:rPr>
                <w:rFonts w:eastAsia="宋体" w:cs="Times New Roman"/>
                <w:sz w:val="18"/>
              </w:rPr>
            </w:pPr>
            <w:r>
              <w:rPr>
                <w:rFonts w:eastAsia="宋体" w:cs="Times New Roman"/>
                <w:sz w:val="18"/>
              </w:rPr>
              <w:t>注释元素的固定语法</w:t>
            </w:r>
            <w:r>
              <w:rPr>
                <w:rFonts w:hint="eastAsia" w:eastAsia="宋体" w:cs="Times New Roman"/>
                <w:sz w:val="18"/>
              </w:rPr>
              <w:t>。</w:t>
            </w:r>
          </w:p>
        </w:tc>
      </w:tr>
      <w:tr w14:paraId="0D1B4017">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2" w:type="pct"/>
            <w:shd w:val="clear" w:color="auto" w:fill="auto"/>
            <w:vAlign w:val="center"/>
          </w:tcPr>
          <w:p w14:paraId="584680AB">
            <w:pPr>
              <w:pStyle w:val="239"/>
              <w:spacing w:line="240" w:lineRule="auto"/>
              <w:rPr>
                <w:rFonts w:eastAsia="宋体" w:cs="Times New Roman"/>
                <w:sz w:val="18"/>
              </w:rPr>
            </w:pPr>
            <w:r>
              <w:rPr>
                <w:rFonts w:hint="eastAsia" w:eastAsia="宋体" w:cs="Times New Roman"/>
                <w:sz w:val="18"/>
              </w:rPr>
              <w:t>labelLocation</w:t>
            </w:r>
          </w:p>
        </w:tc>
        <w:tc>
          <w:tcPr>
            <w:tcW w:w="3847" w:type="pct"/>
            <w:shd w:val="clear" w:color="auto" w:fill="auto"/>
            <w:vAlign w:val="center"/>
          </w:tcPr>
          <w:p w14:paraId="23C30ECB">
            <w:pPr>
              <w:pStyle w:val="239"/>
              <w:spacing w:line="240" w:lineRule="auto"/>
              <w:rPr>
                <w:rFonts w:eastAsia="宋体" w:cs="Times New Roman"/>
                <w:sz w:val="18"/>
              </w:rPr>
            </w:pPr>
            <w:r>
              <w:rPr>
                <w:rFonts w:hint="eastAsia" w:eastAsia="宋体" w:cs="Times New Roman"/>
                <w:sz w:val="18"/>
              </w:rPr>
              <w:t>端口名称在画布中的位置。</w:t>
            </w:r>
          </w:p>
        </w:tc>
      </w:tr>
      <w:tr w14:paraId="417E3B1D">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2" w:type="pct"/>
            <w:shd w:val="clear" w:color="auto" w:fill="auto"/>
            <w:vAlign w:val="center"/>
          </w:tcPr>
          <w:p w14:paraId="69766AA0">
            <w:pPr>
              <w:pStyle w:val="239"/>
              <w:spacing w:line="240" w:lineRule="auto"/>
              <w:rPr>
                <w:rFonts w:eastAsia="宋体" w:cs="Times New Roman"/>
                <w:sz w:val="18"/>
              </w:rPr>
            </w:pPr>
            <w:r>
              <w:rPr>
                <w:rFonts w:hint="eastAsia" w:eastAsia="宋体" w:cs="Times New Roman"/>
                <w:sz w:val="18"/>
              </w:rPr>
              <w:t>initialLocation</w:t>
            </w:r>
          </w:p>
        </w:tc>
        <w:tc>
          <w:tcPr>
            <w:tcW w:w="3847" w:type="pct"/>
            <w:shd w:val="clear" w:color="auto" w:fill="auto"/>
            <w:vAlign w:val="center"/>
          </w:tcPr>
          <w:p w14:paraId="7EE565C5">
            <w:pPr>
              <w:pStyle w:val="239"/>
              <w:spacing w:line="240" w:lineRule="auto"/>
              <w:rPr>
                <w:rFonts w:eastAsia="宋体" w:cs="Times New Roman"/>
                <w:sz w:val="18"/>
              </w:rPr>
            </w:pPr>
            <w:r>
              <w:rPr>
                <w:rFonts w:hint="eastAsia" w:eastAsia="宋体" w:cs="Times New Roman"/>
                <w:sz w:val="18"/>
              </w:rPr>
              <w:t>端口的初始位置。</w:t>
            </w:r>
          </w:p>
        </w:tc>
      </w:tr>
      <w:tr w14:paraId="465DCB1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2" w:type="pct"/>
            <w:shd w:val="clear" w:color="auto" w:fill="auto"/>
            <w:vAlign w:val="center"/>
          </w:tcPr>
          <w:p w14:paraId="22AEADD0">
            <w:pPr>
              <w:pStyle w:val="239"/>
              <w:spacing w:line="240" w:lineRule="auto"/>
              <w:rPr>
                <w:rFonts w:eastAsia="宋体" w:cs="Times New Roman"/>
                <w:sz w:val="18"/>
              </w:rPr>
            </w:pPr>
            <w:r>
              <w:rPr>
                <w:rFonts w:hint="eastAsia" w:eastAsia="宋体" w:cs="Times New Roman"/>
                <w:sz w:val="18"/>
              </w:rPr>
              <w:t>shape</w:t>
            </w:r>
          </w:p>
        </w:tc>
        <w:tc>
          <w:tcPr>
            <w:tcW w:w="3847" w:type="pct"/>
            <w:shd w:val="clear" w:color="auto" w:fill="auto"/>
            <w:vAlign w:val="center"/>
          </w:tcPr>
          <w:p w14:paraId="224EDC15">
            <w:pPr>
              <w:pStyle w:val="239"/>
              <w:spacing w:line="240" w:lineRule="auto"/>
              <w:rPr>
                <w:rFonts w:eastAsia="宋体" w:cs="Times New Roman"/>
                <w:sz w:val="18"/>
              </w:rPr>
            </w:pPr>
            <w:r>
              <w:rPr>
                <w:rFonts w:hint="eastAsia" w:eastAsia="宋体" w:cs="Times New Roman"/>
                <w:sz w:val="18"/>
              </w:rPr>
              <w:t>点</w:t>
            </w:r>
            <w:r>
              <w:rPr>
                <w:rFonts w:eastAsia="宋体" w:cs="Times New Roman"/>
                <w:sz w:val="18"/>
              </w:rPr>
              <w:t>模型的形状与</w:t>
            </w:r>
            <w:r>
              <w:rPr>
                <w:rFonts w:hint="eastAsia" w:eastAsia="宋体" w:cs="Times New Roman"/>
                <w:sz w:val="18"/>
              </w:rPr>
              <w:t>点</w:t>
            </w:r>
            <w:r>
              <w:rPr>
                <w:rFonts w:eastAsia="宋体" w:cs="Times New Roman"/>
                <w:sz w:val="18"/>
              </w:rPr>
              <w:t>元模型形状种类相同，默认为</w:t>
            </w:r>
            <w:r>
              <w:rPr>
                <w:rFonts w:hint="eastAsia" w:eastAsia="宋体" w:cs="Times New Roman"/>
                <w:sz w:val="18"/>
              </w:rPr>
              <w:t>点</w:t>
            </w:r>
            <w:r>
              <w:rPr>
                <w:rFonts w:eastAsia="宋体" w:cs="Times New Roman"/>
                <w:sz w:val="18"/>
              </w:rPr>
              <w:t>元模型形状，</w:t>
            </w:r>
            <w:r>
              <w:rPr>
                <w:rFonts w:hint="eastAsia" w:eastAsia="宋体" w:cs="Times New Roman"/>
                <w:sz w:val="18"/>
              </w:rPr>
              <w:t>准许根据</w:t>
            </w:r>
            <w:r>
              <w:rPr>
                <w:rFonts w:eastAsia="宋体" w:cs="Times New Roman"/>
                <w:sz w:val="18"/>
              </w:rPr>
              <w:t>具体建模要求进行变更。</w:t>
            </w:r>
          </w:p>
        </w:tc>
      </w:tr>
      <w:tr w14:paraId="39193D5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2" w:type="pct"/>
            <w:shd w:val="clear" w:color="auto" w:fill="auto"/>
            <w:vAlign w:val="center"/>
          </w:tcPr>
          <w:p w14:paraId="17456423">
            <w:pPr>
              <w:pStyle w:val="239"/>
              <w:spacing w:line="240" w:lineRule="auto"/>
              <w:rPr>
                <w:rFonts w:eastAsia="宋体" w:cs="Times New Roman"/>
                <w:sz w:val="18"/>
              </w:rPr>
            </w:pPr>
            <w:r>
              <w:rPr>
                <w:rFonts w:hint="eastAsia" w:eastAsia="宋体" w:cs="Times New Roman"/>
                <w:sz w:val="18"/>
              </w:rPr>
              <w:t>color</w:t>
            </w:r>
          </w:p>
        </w:tc>
        <w:tc>
          <w:tcPr>
            <w:tcW w:w="3847" w:type="pct"/>
            <w:shd w:val="clear" w:color="auto" w:fill="auto"/>
            <w:vAlign w:val="center"/>
          </w:tcPr>
          <w:p w14:paraId="5C1F5553">
            <w:pPr>
              <w:pStyle w:val="239"/>
              <w:spacing w:line="240" w:lineRule="auto"/>
              <w:rPr>
                <w:rFonts w:eastAsia="宋体" w:cs="Times New Roman"/>
                <w:sz w:val="18"/>
              </w:rPr>
            </w:pPr>
            <w:r>
              <w:rPr>
                <w:rFonts w:hint="eastAsia" w:eastAsia="宋体" w:cs="Times New Roman"/>
                <w:sz w:val="18"/>
              </w:rPr>
              <w:t>端口的颜色。</w:t>
            </w:r>
          </w:p>
        </w:tc>
      </w:tr>
      <w:tr w14:paraId="1CA4443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2" w:type="pct"/>
            <w:shd w:val="clear" w:color="auto" w:fill="auto"/>
            <w:vAlign w:val="center"/>
          </w:tcPr>
          <w:p w14:paraId="18536443">
            <w:pPr>
              <w:pStyle w:val="239"/>
              <w:spacing w:line="240" w:lineRule="auto"/>
              <w:rPr>
                <w:rFonts w:eastAsia="宋体" w:cs="Times New Roman"/>
                <w:sz w:val="18"/>
              </w:rPr>
            </w:pPr>
            <w:r>
              <w:rPr>
                <w:rFonts w:hint="eastAsia" w:eastAsia="宋体" w:cs="Times New Roman"/>
                <w:sz w:val="18"/>
              </w:rPr>
              <w:t>iconDisplay</w:t>
            </w:r>
          </w:p>
        </w:tc>
        <w:tc>
          <w:tcPr>
            <w:tcW w:w="3847" w:type="pct"/>
            <w:shd w:val="clear" w:color="auto" w:fill="auto"/>
            <w:vAlign w:val="center"/>
          </w:tcPr>
          <w:p w14:paraId="523A2B84">
            <w:pPr>
              <w:pStyle w:val="239"/>
              <w:spacing w:line="240" w:lineRule="auto"/>
              <w:rPr>
                <w:rFonts w:eastAsia="宋体" w:cs="Times New Roman"/>
                <w:sz w:val="18"/>
              </w:rPr>
            </w:pPr>
            <w:r>
              <w:rPr>
                <w:rFonts w:hint="eastAsia" w:eastAsia="宋体" w:cs="Times New Roman"/>
                <w:sz w:val="18"/>
              </w:rPr>
              <w:t>布尔值，true为展示点的图标，false为不展示点的图标。</w:t>
            </w:r>
          </w:p>
        </w:tc>
      </w:tr>
      <w:tr w14:paraId="3B0880E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2" w:type="pct"/>
            <w:shd w:val="clear" w:color="auto" w:fill="auto"/>
            <w:vAlign w:val="center"/>
          </w:tcPr>
          <w:p w14:paraId="64DAB778">
            <w:pPr>
              <w:pStyle w:val="239"/>
              <w:spacing w:line="240" w:lineRule="auto"/>
              <w:rPr>
                <w:rFonts w:eastAsia="宋体" w:cs="Times New Roman"/>
                <w:sz w:val="18"/>
              </w:rPr>
            </w:pPr>
            <w:r>
              <w:rPr>
                <w:rFonts w:hint="eastAsia" w:eastAsia="宋体" w:cs="Times New Roman"/>
                <w:sz w:val="18"/>
              </w:rPr>
              <w:t>labelDisplay</w:t>
            </w:r>
          </w:p>
        </w:tc>
        <w:tc>
          <w:tcPr>
            <w:tcW w:w="3847" w:type="pct"/>
            <w:shd w:val="clear" w:color="auto" w:fill="auto"/>
            <w:vAlign w:val="center"/>
          </w:tcPr>
          <w:p w14:paraId="35BD523B">
            <w:pPr>
              <w:pStyle w:val="239"/>
              <w:spacing w:line="240" w:lineRule="auto"/>
              <w:rPr>
                <w:rFonts w:eastAsia="宋体" w:cs="Times New Roman"/>
                <w:sz w:val="18"/>
              </w:rPr>
            </w:pPr>
            <w:r>
              <w:rPr>
                <w:rFonts w:hint="eastAsia" w:eastAsia="宋体" w:cs="Times New Roman"/>
                <w:sz w:val="18"/>
              </w:rPr>
              <w:t>布尔值，true为展示点的名称，false为不展示点的名称。</w:t>
            </w:r>
          </w:p>
        </w:tc>
      </w:tr>
      <w:tr w14:paraId="185B0AA3">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5000" w:type="pct"/>
            <w:gridSpan w:val="2"/>
            <w:shd w:val="clear" w:color="auto" w:fill="auto"/>
            <w:vAlign w:val="center"/>
          </w:tcPr>
          <w:p w14:paraId="50459467">
            <w:pPr>
              <w:pStyle w:val="189"/>
              <w:rPr>
                <w:sz w:val="21"/>
              </w:rPr>
            </w:pPr>
            <w:r>
              <w:t>标点符号说明：annotation内部内容以半角逗号“,”隔开，属性定义结尾以半角分号“;”结束。</w:t>
            </w:r>
          </w:p>
        </w:tc>
      </w:tr>
    </w:tbl>
    <w:p w14:paraId="77B3D32C">
      <w:pPr>
        <w:pStyle w:val="66"/>
        <w:ind w:firstLine="420"/>
      </w:pPr>
    </w:p>
    <w:p w14:paraId="48B93585">
      <w:pPr>
        <w:pStyle w:val="75"/>
        <w:spacing w:before="156" w:after="156"/>
        <w:rPr>
          <w:rFonts w:ascii="Times New Roman"/>
        </w:rPr>
      </w:pPr>
      <w:r>
        <w:rPr>
          <w:rFonts w:ascii="Times New Roman"/>
        </w:rPr>
        <w:t>角色实例类</w:t>
      </w:r>
      <w:r>
        <w:rPr>
          <w:rFonts w:hint="eastAsia" w:ascii="Times New Roman"/>
        </w:rPr>
        <w:t>语法</w:t>
      </w:r>
    </w:p>
    <w:p w14:paraId="044716F2">
      <w:pPr>
        <w:pStyle w:val="66"/>
        <w:ind w:firstLine="420"/>
      </w:pPr>
      <w:r>
        <w:rPr>
          <w:rFonts w:hint="eastAsia"/>
        </w:rPr>
        <w:t>角色实例类</w:t>
      </w:r>
      <w:r>
        <w:t>定义一种实例化的角色元</w:t>
      </w:r>
      <w:r>
        <w:rPr>
          <w:rFonts w:hint="eastAsia"/>
        </w:rPr>
        <w:t>，可包含角色的属性、分解，应包含角色的注释。</w:t>
      </w:r>
    </w:p>
    <w:p w14:paraId="3647FD68">
      <w:pPr>
        <w:pStyle w:val="66"/>
        <w:ind w:firstLine="420"/>
      </w:pPr>
      <w:r>
        <w:t>角色实例类定义的语法</w:t>
      </w:r>
      <w:r>
        <w:rPr>
          <w:rFonts w:hint="eastAsia"/>
        </w:rPr>
        <w:t>实例</w:t>
      </w:r>
      <w:r>
        <w:t>如下所示。</w:t>
      </w:r>
    </w:p>
    <w:p w14:paraId="02D1612B">
      <w:pPr>
        <w:pStyle w:val="241"/>
        <w:pBdr>
          <w:left w:val="single" w:color="000000" w:themeColor="text1" w:sz="6" w:space="0"/>
        </w:pBdr>
      </w:pPr>
      <w:r>
        <w:t xml:space="preserve">   Role ro</w:t>
      </w:r>
      <w:r>
        <w:rPr>
          <w:rFonts w:hint="eastAsia"/>
        </w:rPr>
        <w:t>le1</w:t>
      </w:r>
      <w:r>
        <w:t xml:space="preserve"> refer role_combeFrom </w:t>
      </w:r>
      <w:r>
        <w:rPr>
          <w:rFonts w:hint="eastAsia"/>
        </w:rPr>
        <w:t xml:space="preserve"> </w:t>
      </w:r>
      <w:r>
        <w:t>//ro</w:t>
      </w:r>
      <w:r>
        <w:rPr>
          <w:rFonts w:hint="eastAsia"/>
        </w:rPr>
        <w:t>le1是角色实例的唯一编码，</w:t>
      </w:r>
      <w:r>
        <w:t>role_combeFrom</w:t>
      </w:r>
      <w:r>
        <w:rPr>
          <w:rFonts w:hint="eastAsia"/>
        </w:rPr>
        <w:t>是继承的角色元模型的唯一编码。</w:t>
      </w:r>
    </w:p>
    <w:p w14:paraId="35894EB1">
      <w:pPr>
        <w:pStyle w:val="241"/>
        <w:pBdr>
          <w:left w:val="single" w:color="000000" w:themeColor="text1" w:sz="6" w:space="0"/>
        </w:pBdr>
      </w:pPr>
      <w:r>
        <w:t xml:space="preserve">      annotation(</w:t>
      </w:r>
    </w:p>
    <w:p w14:paraId="6F9CAC40">
      <w:pPr>
        <w:pStyle w:val="241"/>
        <w:pBdr>
          <w:left w:val="single" w:color="000000" w:themeColor="text1" w:sz="6" w:space="0"/>
        </w:pBdr>
      </w:pPr>
      <w:r>
        <w:t xml:space="preserve">         localLabel="组合始端",</w:t>
      </w:r>
    </w:p>
    <w:p w14:paraId="6888FCD2">
      <w:pPr>
        <w:pStyle w:val="241"/>
        <w:pBdr>
          <w:left w:val="single" w:color="000000" w:themeColor="text1" w:sz="6" w:space="0"/>
        </w:pBdr>
      </w:pPr>
      <w:r>
        <w:t xml:space="preserve">         shape="solidDiamond"</w:t>
      </w:r>
    </w:p>
    <w:p w14:paraId="6A5801F1">
      <w:pPr>
        <w:pStyle w:val="241"/>
        <w:pBdr>
          <w:left w:val="single" w:color="000000" w:themeColor="text1" w:sz="6" w:space="0"/>
        </w:pBdr>
      </w:pPr>
      <w:r>
        <w:t xml:space="preserve">      );</w:t>
      </w:r>
    </w:p>
    <w:p w14:paraId="4D4F6BD8">
      <w:pPr>
        <w:pStyle w:val="241"/>
        <w:pBdr>
          <w:left w:val="single" w:color="000000" w:themeColor="text1" w:sz="6" w:space="0"/>
        </w:pBdr>
      </w:pPr>
      <w:r>
        <w:t xml:space="preserve">   end role1;</w:t>
      </w:r>
    </w:p>
    <w:p w14:paraId="7AE90985">
      <w:pPr>
        <w:pStyle w:val="66"/>
        <w:ind w:firstLine="420"/>
      </w:pPr>
    </w:p>
    <w:p w14:paraId="591F1B2A">
      <w:pPr>
        <w:pStyle w:val="66"/>
        <w:ind w:firstLine="420"/>
      </w:pPr>
      <w:r>
        <w:t>角色实例类</w:t>
      </w:r>
      <w:r>
        <w:rPr>
          <w:rFonts w:hint="eastAsia"/>
        </w:rPr>
        <w:t>关键字的含义见表</w:t>
      </w:r>
      <w:r>
        <w:t>16</w:t>
      </w:r>
      <w:r>
        <w:rPr>
          <w:rFonts w:hint="eastAsia"/>
        </w:rPr>
        <w:t>。</w:t>
      </w:r>
    </w:p>
    <w:p w14:paraId="1962112C">
      <w:pPr>
        <w:pStyle w:val="122"/>
        <w:spacing w:before="156" w:after="156"/>
      </w:pPr>
      <w:r>
        <w:t>角色实例类</w:t>
      </w:r>
      <w:r>
        <w:rPr>
          <w:rFonts w:hint="eastAsia"/>
        </w:rPr>
        <w:t>含义</w:t>
      </w:r>
    </w:p>
    <w:tbl>
      <w:tblPr>
        <w:tblStyle w:val="32"/>
        <w:tblW w:w="5122" w:type="pct"/>
        <w:tblInd w:w="-57"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2567"/>
        <w:gridCol w:w="7237"/>
      </w:tblGrid>
      <w:tr w14:paraId="380F16C3">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309" w:type="pct"/>
            <w:tcBorders>
              <w:top w:val="single" w:color="auto" w:sz="8" w:space="0"/>
              <w:bottom w:val="single" w:color="auto" w:sz="8" w:space="0"/>
            </w:tcBorders>
            <w:shd w:val="clear" w:color="auto" w:fill="auto"/>
            <w:vAlign w:val="center"/>
          </w:tcPr>
          <w:p w14:paraId="62398293">
            <w:pPr>
              <w:pStyle w:val="239"/>
              <w:spacing w:line="240" w:lineRule="auto"/>
              <w:rPr>
                <w:rFonts w:eastAsia="宋体" w:cs="Times New Roman"/>
                <w:sz w:val="18"/>
              </w:rPr>
            </w:pPr>
            <w:r>
              <w:rPr>
                <w:rFonts w:hint="eastAsia" w:eastAsia="宋体" w:cs="Times New Roman"/>
                <w:sz w:val="18"/>
              </w:rPr>
              <w:t>关键字及固有参数</w:t>
            </w:r>
          </w:p>
        </w:tc>
        <w:tc>
          <w:tcPr>
            <w:tcW w:w="3690" w:type="pct"/>
            <w:tcBorders>
              <w:top w:val="single" w:color="auto" w:sz="8" w:space="0"/>
              <w:bottom w:val="single" w:color="auto" w:sz="8" w:space="0"/>
            </w:tcBorders>
            <w:shd w:val="clear" w:color="auto" w:fill="auto"/>
            <w:vAlign w:val="center"/>
          </w:tcPr>
          <w:p w14:paraId="53532714">
            <w:pPr>
              <w:pStyle w:val="239"/>
              <w:spacing w:line="240" w:lineRule="auto"/>
              <w:rPr>
                <w:rFonts w:eastAsia="宋体" w:cs="Times New Roman"/>
                <w:sz w:val="18"/>
              </w:rPr>
            </w:pPr>
            <w:r>
              <w:rPr>
                <w:rFonts w:eastAsia="宋体" w:cs="Times New Roman"/>
                <w:sz w:val="18"/>
              </w:rPr>
              <w:t>含义</w:t>
            </w:r>
          </w:p>
        </w:tc>
      </w:tr>
      <w:tr w14:paraId="05286A9F">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309" w:type="pct"/>
            <w:tcBorders>
              <w:top w:val="single" w:color="auto" w:sz="8" w:space="0"/>
            </w:tcBorders>
            <w:shd w:val="clear" w:color="auto" w:fill="auto"/>
            <w:vAlign w:val="center"/>
          </w:tcPr>
          <w:p w14:paraId="35E91147">
            <w:pPr>
              <w:pStyle w:val="239"/>
              <w:spacing w:line="240" w:lineRule="auto"/>
              <w:rPr>
                <w:rFonts w:eastAsia="宋体" w:cs="Times New Roman"/>
                <w:sz w:val="18"/>
              </w:rPr>
            </w:pPr>
            <w:r>
              <w:rPr>
                <w:rFonts w:eastAsia="宋体" w:cs="Times New Roman"/>
                <w:sz w:val="18"/>
              </w:rPr>
              <w:t>Role</w:t>
            </w:r>
          </w:p>
        </w:tc>
        <w:tc>
          <w:tcPr>
            <w:tcW w:w="3690" w:type="pct"/>
            <w:tcBorders>
              <w:top w:val="single" w:color="auto" w:sz="8" w:space="0"/>
            </w:tcBorders>
            <w:shd w:val="clear" w:color="auto" w:fill="auto"/>
            <w:vAlign w:val="center"/>
          </w:tcPr>
          <w:p w14:paraId="4948B3D9">
            <w:pPr>
              <w:pStyle w:val="239"/>
              <w:spacing w:line="240" w:lineRule="auto"/>
              <w:rPr>
                <w:rFonts w:eastAsia="宋体" w:cs="Times New Roman"/>
                <w:sz w:val="18"/>
              </w:rPr>
            </w:pPr>
            <w:r>
              <w:rPr>
                <w:rFonts w:eastAsia="宋体" w:cs="Times New Roman"/>
                <w:sz w:val="18"/>
              </w:rPr>
              <w:t>定义角色元模型的关键</w:t>
            </w:r>
            <w:r>
              <w:rPr>
                <w:rFonts w:hint="eastAsia" w:eastAsia="宋体" w:cs="Times New Roman"/>
                <w:sz w:val="18"/>
              </w:rPr>
              <w:t>字。</w:t>
            </w:r>
          </w:p>
        </w:tc>
      </w:tr>
      <w:tr w14:paraId="35D6456B">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309" w:type="pct"/>
            <w:shd w:val="clear" w:color="auto" w:fill="auto"/>
            <w:vAlign w:val="center"/>
          </w:tcPr>
          <w:p w14:paraId="7A8F009E">
            <w:pPr>
              <w:pStyle w:val="239"/>
              <w:spacing w:line="240" w:lineRule="auto"/>
              <w:rPr>
                <w:rFonts w:eastAsia="宋体" w:cs="Times New Roman"/>
                <w:sz w:val="18"/>
              </w:rPr>
            </w:pPr>
            <w:r>
              <w:rPr>
                <w:rFonts w:eastAsia="宋体" w:cs="Times New Roman"/>
                <w:sz w:val="18"/>
              </w:rPr>
              <w:t>refer</w:t>
            </w:r>
          </w:p>
        </w:tc>
        <w:tc>
          <w:tcPr>
            <w:tcW w:w="3690" w:type="pct"/>
            <w:shd w:val="clear" w:color="auto" w:fill="auto"/>
            <w:vAlign w:val="center"/>
          </w:tcPr>
          <w:p w14:paraId="5B17A9B4">
            <w:pPr>
              <w:pStyle w:val="239"/>
              <w:spacing w:line="240" w:lineRule="auto"/>
              <w:rPr>
                <w:rFonts w:eastAsia="宋体" w:cs="Times New Roman"/>
                <w:sz w:val="18"/>
              </w:rPr>
            </w:pPr>
            <w:r>
              <w:rPr>
                <w:rFonts w:eastAsia="宋体" w:cs="Times New Roman"/>
                <w:sz w:val="18"/>
              </w:rPr>
              <w:t>含义与对象模型中相同</w:t>
            </w:r>
            <w:r>
              <w:rPr>
                <w:rFonts w:hint="eastAsia" w:eastAsia="宋体" w:cs="Times New Roman"/>
                <w:sz w:val="18"/>
              </w:rPr>
              <w:t>。</w:t>
            </w:r>
          </w:p>
        </w:tc>
      </w:tr>
      <w:tr w14:paraId="20629084">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309" w:type="pct"/>
            <w:shd w:val="clear" w:color="auto" w:fill="auto"/>
            <w:vAlign w:val="center"/>
          </w:tcPr>
          <w:p w14:paraId="7831EA57">
            <w:pPr>
              <w:pStyle w:val="239"/>
              <w:spacing w:line="240" w:lineRule="auto"/>
              <w:rPr>
                <w:rFonts w:eastAsia="宋体" w:cs="Times New Roman"/>
                <w:sz w:val="18"/>
              </w:rPr>
            </w:pPr>
            <w:r>
              <w:rPr>
                <w:rFonts w:eastAsia="宋体" w:cs="Times New Roman"/>
                <w:sz w:val="18"/>
              </w:rPr>
              <w:t>this.decompose</w:t>
            </w:r>
          </w:p>
        </w:tc>
        <w:tc>
          <w:tcPr>
            <w:tcW w:w="3690" w:type="pct"/>
            <w:shd w:val="clear" w:color="auto" w:fill="auto"/>
            <w:vAlign w:val="center"/>
          </w:tcPr>
          <w:p w14:paraId="2DF80EF5">
            <w:pPr>
              <w:pStyle w:val="239"/>
              <w:spacing w:line="240" w:lineRule="auto"/>
              <w:rPr>
                <w:rFonts w:eastAsia="宋体" w:cs="Times New Roman"/>
                <w:sz w:val="18"/>
              </w:rPr>
            </w:pPr>
            <w:r>
              <w:rPr>
                <w:rFonts w:eastAsia="宋体" w:cs="Times New Roman"/>
                <w:sz w:val="18"/>
              </w:rPr>
              <w:t>含义与对象模型中相同</w:t>
            </w:r>
            <w:r>
              <w:rPr>
                <w:rFonts w:hint="eastAsia" w:eastAsia="宋体" w:cs="Times New Roman"/>
                <w:sz w:val="18"/>
              </w:rPr>
              <w:t>。</w:t>
            </w:r>
          </w:p>
        </w:tc>
      </w:tr>
      <w:tr w14:paraId="57A5E16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309" w:type="pct"/>
            <w:shd w:val="clear" w:color="auto" w:fill="auto"/>
            <w:vAlign w:val="center"/>
          </w:tcPr>
          <w:p w14:paraId="004EE4AF">
            <w:pPr>
              <w:pStyle w:val="239"/>
              <w:spacing w:line="240" w:lineRule="auto"/>
              <w:rPr>
                <w:rFonts w:eastAsia="宋体" w:cs="Times New Roman"/>
                <w:sz w:val="18"/>
              </w:rPr>
            </w:pPr>
            <w:r>
              <w:rPr>
                <w:rFonts w:eastAsia="宋体" w:cs="Times New Roman"/>
                <w:sz w:val="18"/>
              </w:rPr>
              <w:t>annotation</w:t>
            </w:r>
          </w:p>
        </w:tc>
        <w:tc>
          <w:tcPr>
            <w:tcW w:w="3690" w:type="pct"/>
            <w:shd w:val="clear" w:color="auto" w:fill="auto"/>
            <w:vAlign w:val="center"/>
          </w:tcPr>
          <w:p w14:paraId="6DA7C10C">
            <w:pPr>
              <w:pStyle w:val="239"/>
              <w:spacing w:line="240" w:lineRule="auto"/>
              <w:rPr>
                <w:rFonts w:eastAsia="宋体" w:cs="Times New Roman"/>
                <w:sz w:val="18"/>
              </w:rPr>
            </w:pPr>
            <w:r>
              <w:rPr>
                <w:rFonts w:eastAsia="宋体" w:cs="Times New Roman"/>
                <w:sz w:val="18"/>
              </w:rPr>
              <w:t>角色模型包含两个固定语法：localLabel、shape</w:t>
            </w:r>
            <w:r>
              <w:rPr>
                <w:rFonts w:hint="eastAsia" w:eastAsia="宋体" w:cs="Times New Roman"/>
                <w:sz w:val="18"/>
              </w:rPr>
              <w:t>。</w:t>
            </w:r>
          </w:p>
        </w:tc>
      </w:tr>
      <w:tr w14:paraId="39E49052">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309" w:type="pct"/>
            <w:shd w:val="clear" w:color="auto" w:fill="auto"/>
            <w:vAlign w:val="center"/>
          </w:tcPr>
          <w:p w14:paraId="11C4C778">
            <w:pPr>
              <w:pStyle w:val="239"/>
              <w:spacing w:line="240" w:lineRule="auto"/>
              <w:rPr>
                <w:rFonts w:eastAsia="宋体" w:cs="Times New Roman"/>
                <w:sz w:val="18"/>
              </w:rPr>
            </w:pPr>
            <w:r>
              <w:rPr>
                <w:rFonts w:hint="eastAsia" w:eastAsia="宋体" w:cs="Times New Roman"/>
                <w:sz w:val="18"/>
              </w:rPr>
              <w:t>s</w:t>
            </w:r>
            <w:r>
              <w:rPr>
                <w:rFonts w:eastAsia="宋体" w:cs="Times New Roman"/>
                <w:sz w:val="18"/>
              </w:rPr>
              <w:t>hape</w:t>
            </w:r>
          </w:p>
        </w:tc>
        <w:tc>
          <w:tcPr>
            <w:tcW w:w="3690" w:type="pct"/>
            <w:shd w:val="clear" w:color="auto" w:fill="auto"/>
            <w:vAlign w:val="center"/>
          </w:tcPr>
          <w:p w14:paraId="45251006">
            <w:pPr>
              <w:pStyle w:val="239"/>
              <w:spacing w:line="240" w:lineRule="auto"/>
              <w:rPr>
                <w:rFonts w:eastAsia="宋体" w:cs="Times New Roman"/>
                <w:sz w:val="18"/>
              </w:rPr>
            </w:pPr>
            <w:r>
              <w:rPr>
                <w:rFonts w:eastAsia="宋体" w:cs="Times New Roman"/>
                <w:sz w:val="18"/>
              </w:rPr>
              <w:t>定义角色模型的形状，默认情况下与角色元模型定义的形状相同，在角色模型中</w:t>
            </w:r>
            <w:r>
              <w:rPr>
                <w:rFonts w:hint="eastAsia" w:eastAsia="宋体" w:cs="Times New Roman"/>
                <w:sz w:val="18"/>
              </w:rPr>
              <w:t>准许</w:t>
            </w:r>
            <w:r>
              <w:rPr>
                <w:rFonts w:eastAsia="宋体" w:cs="Times New Roman"/>
                <w:sz w:val="18"/>
              </w:rPr>
              <w:t>手动进行变更</w:t>
            </w:r>
            <w:r>
              <w:rPr>
                <w:rFonts w:hint="eastAsia" w:eastAsia="宋体" w:cs="Times New Roman"/>
                <w:sz w:val="18"/>
              </w:rPr>
              <w:t>。</w:t>
            </w:r>
          </w:p>
        </w:tc>
      </w:tr>
    </w:tbl>
    <w:p w14:paraId="108160F9"/>
    <w:p w14:paraId="4E71F95D">
      <w:pPr>
        <w:pStyle w:val="75"/>
        <w:spacing w:before="156" w:after="156"/>
      </w:pPr>
      <w:r>
        <w:rPr>
          <w:rFonts w:hint="eastAsia"/>
        </w:rPr>
        <w:t>模型扩展子集合</w:t>
      </w:r>
    </w:p>
    <w:p w14:paraId="05783483">
      <w:pPr>
        <w:pStyle w:val="104"/>
        <w:spacing w:before="156" w:after="156"/>
        <w:rPr>
          <w:rFonts w:ascii="Times New Roman"/>
        </w:rPr>
      </w:pPr>
      <w:r>
        <w:rPr>
          <w:rFonts w:hint="eastAsia" w:ascii="Times New Roman"/>
        </w:rPr>
        <w:t>通则</w:t>
      </w:r>
    </w:p>
    <w:p w14:paraId="6F834341">
      <w:pPr>
        <w:pStyle w:val="66"/>
        <w:ind w:firstLine="420"/>
      </w:pPr>
      <w:r>
        <w:rPr>
          <w:rFonts w:hint="eastAsia"/>
        </w:rPr>
        <w:t>模型扩展集合表达</w:t>
      </w:r>
      <w:r>
        <w:t>模型要素引用关系</w:t>
      </w:r>
      <w:r>
        <w:rPr>
          <w:rFonts w:hint="eastAsia"/>
        </w:rPr>
        <w:t>，</w:t>
      </w:r>
      <w:r>
        <w:t>模型实例之间</w:t>
      </w:r>
      <w:r>
        <w:rPr>
          <w:rFonts w:hint="eastAsia"/>
        </w:rPr>
        <w:t>可包含</w:t>
      </w:r>
      <w:r>
        <w:t>分解、剖视、实例引用</w:t>
      </w:r>
      <w:r>
        <w:rPr>
          <w:rFonts w:hint="eastAsia"/>
        </w:rPr>
        <w:t>、</w:t>
      </w:r>
      <w:r>
        <w:t>克隆</w:t>
      </w:r>
      <w:r>
        <w:rPr>
          <w:rFonts w:hint="eastAsia"/>
        </w:rPr>
        <w:t>及</w:t>
      </w:r>
      <w:r>
        <w:t>拷贝</w:t>
      </w:r>
      <w:r>
        <w:rPr>
          <w:rFonts w:hint="eastAsia"/>
        </w:rPr>
        <w:t>，见图</w:t>
      </w:r>
      <w:r>
        <w:t>4</w:t>
      </w:r>
      <w:r>
        <w:rPr>
          <w:rFonts w:hint="eastAsia"/>
        </w:rPr>
        <w:t>，其中：</w:t>
      </w:r>
    </w:p>
    <w:p w14:paraId="19B80143">
      <w:pPr>
        <w:pStyle w:val="184"/>
        <w:numPr>
          <w:ilvl w:val="0"/>
          <w:numId w:val="40"/>
        </w:numPr>
      </w:pPr>
      <w:r>
        <w:rPr>
          <w:rFonts w:hint="eastAsia"/>
        </w:rPr>
        <w:t>分解：</w:t>
      </w:r>
      <w:r>
        <w:t>对象实例、点实例、关系实例以及角色实例</w:t>
      </w:r>
      <w:r>
        <w:rPr>
          <w:rFonts w:hint="eastAsia"/>
        </w:rPr>
        <w:t>可分解为</w:t>
      </w:r>
      <w:r>
        <w:t>图模型实例，</w:t>
      </w:r>
      <w:r>
        <w:rPr>
          <w:rFonts w:hint="eastAsia"/>
        </w:rPr>
        <w:t>每个实例应分解为一个图模型实例；</w:t>
      </w:r>
    </w:p>
    <w:p w14:paraId="43152980">
      <w:pPr>
        <w:pStyle w:val="184"/>
      </w:pPr>
      <w:r>
        <w:rPr>
          <w:rFonts w:hint="eastAsia"/>
        </w:rPr>
        <w:t>剖视：</w:t>
      </w:r>
      <w:r>
        <w:t>对象实例、点实例以及关系实例</w:t>
      </w:r>
      <w:r>
        <w:rPr>
          <w:rFonts w:hint="eastAsia"/>
        </w:rPr>
        <w:t>可剖视为</w:t>
      </w:r>
      <w:r>
        <w:t>一个</w:t>
      </w:r>
      <w:r>
        <w:rPr>
          <w:rFonts w:hint="eastAsia"/>
        </w:rPr>
        <w:t>或多个</w:t>
      </w:r>
      <w:r>
        <w:t>图模型实例</w:t>
      </w:r>
      <w:r>
        <w:rPr>
          <w:rFonts w:hint="eastAsia"/>
        </w:rPr>
        <w:t>；</w:t>
      </w:r>
    </w:p>
    <w:p w14:paraId="1DE5FC41">
      <w:pPr>
        <w:pStyle w:val="184"/>
      </w:pPr>
      <w:r>
        <w:rPr>
          <w:rFonts w:hint="eastAsia"/>
        </w:rPr>
        <w:t>类引用：</w:t>
      </w:r>
      <w:r>
        <w:t>属性实例</w:t>
      </w:r>
      <w:r>
        <w:rPr>
          <w:rFonts w:hint="eastAsia"/>
        </w:rPr>
        <w:t>可引用</w:t>
      </w:r>
      <w:r>
        <w:t>多个图模型实例、对象实例、点实例、关系实例、角色实例或属性实例。</w:t>
      </w:r>
    </w:p>
    <w:p w14:paraId="1B0AFA8B">
      <w:pPr>
        <w:pStyle w:val="184"/>
      </w:pPr>
      <w:r>
        <w:rPr>
          <w:rFonts w:hint="eastAsia"/>
        </w:rPr>
        <w:t>克隆：</w:t>
      </w:r>
      <w:r>
        <w:t>对象实例</w:t>
      </w:r>
      <w:r>
        <w:rPr>
          <w:rFonts w:hint="eastAsia"/>
        </w:rPr>
        <w:t>可</w:t>
      </w:r>
      <w:r>
        <w:t>通过克隆与另一个对象实例保持数据同步，且遵循组合关系</w:t>
      </w:r>
      <w:r>
        <w:rPr>
          <w:rFonts w:hint="eastAsia"/>
        </w:rPr>
        <w:t>。</w:t>
      </w:r>
    </w:p>
    <w:p w14:paraId="0F3A716D">
      <w:pPr>
        <w:pStyle w:val="184"/>
      </w:pPr>
      <w:r>
        <w:rPr>
          <w:rFonts w:hint="eastAsia"/>
        </w:rPr>
        <w:t>拷贝：</w:t>
      </w:r>
      <w:r>
        <w:t>对象实例</w:t>
      </w:r>
      <w:r>
        <w:rPr>
          <w:rFonts w:hint="eastAsia"/>
        </w:rPr>
        <w:t>可</w:t>
      </w:r>
      <w:r>
        <w:t>通过拷贝产生另一个对象实例，同步拷贝时的数据，且遵循聚合关系。</w:t>
      </w:r>
    </w:p>
    <w:p w14:paraId="501E2EA6">
      <w:pPr>
        <w:pStyle w:val="124"/>
        <w:numPr>
          <w:ilvl w:val="0"/>
          <w:numId w:val="0"/>
        </w:numPr>
        <w:spacing w:before="156" w:after="156"/>
      </w:pPr>
      <w:r>
        <w:object>
          <v:shape id="_x0000_i1028" o:spt="75" type="#_x0000_t75" style="height:264pt;width:465.8pt;" o:ole="t" filled="f" o:preferrelative="t" stroked="f" coordsize="21600,21600">
            <v:path/>
            <v:fill on="f" focussize="0,0"/>
            <v:stroke on="f" joinstyle="miter"/>
            <v:imagedata r:id="rId41" o:title=""/>
            <o:lock v:ext="edit" aspectratio="t"/>
            <w10:wrap type="none"/>
            <w10:anchorlock/>
          </v:shape>
          <o:OLEObject Type="Embed" ProgID="Visio.Drawing.15" ShapeID="_x0000_i1028" DrawAspect="Content" ObjectID="_1468075728" r:id="rId40">
            <o:LockedField>false</o:LockedField>
          </o:OLEObject>
        </w:object>
      </w:r>
    </w:p>
    <w:p w14:paraId="30F07E28">
      <w:pPr>
        <w:pStyle w:val="124"/>
        <w:spacing w:before="156" w:after="156"/>
      </w:pPr>
      <w:r>
        <w:rPr>
          <w:rFonts w:hint="eastAsia"/>
        </w:rPr>
        <w:t>模型实例类引用关系</w:t>
      </w:r>
    </w:p>
    <w:p w14:paraId="152494EF">
      <w:pPr>
        <w:pStyle w:val="104"/>
        <w:spacing w:before="156" w:after="156"/>
        <w:rPr>
          <w:rFonts w:ascii="Times New Roman"/>
        </w:rPr>
      </w:pPr>
      <w:r>
        <w:rPr>
          <w:rFonts w:hint="eastAsia" w:ascii="Times New Roman"/>
        </w:rPr>
        <w:t>分解</w:t>
      </w:r>
    </w:p>
    <w:p w14:paraId="3772447B">
      <w:pPr>
        <w:pStyle w:val="66"/>
        <w:ind w:firstLine="420"/>
      </w:pPr>
      <w:r>
        <w:t>模型实例中，每一个对象（关系、角色、点）实例实体只</w:t>
      </w:r>
      <w:r>
        <w:rPr>
          <w:rFonts w:hint="eastAsia"/>
        </w:rPr>
        <w:t>应</w:t>
      </w:r>
      <w:r>
        <w:t>分解为一个模型实例，通过this.decompose()指定分解的目标模型，</w:t>
      </w:r>
      <w:r>
        <w:rPr>
          <w:rFonts w:hint="eastAsia"/>
        </w:rPr>
        <w:t>分解在对象模型应按照以下语法结构描述</w:t>
      </w:r>
      <w:r>
        <w:t>。</w:t>
      </w:r>
    </w:p>
    <w:p w14:paraId="35B9EA3E">
      <w:pPr>
        <w:pStyle w:val="104"/>
        <w:spacing w:before="156" w:after="156"/>
      </w:pPr>
      <w:r>
        <w:rPr>
          <w:rFonts w:hint="eastAsia"/>
        </w:rPr>
        <w:t>剖视</w:t>
      </w:r>
    </w:p>
    <w:p w14:paraId="385C11E8">
      <w:pPr>
        <w:pStyle w:val="66"/>
        <w:ind w:firstLine="420"/>
      </w:pPr>
      <w:r>
        <w:t>模型实例中，每一个对象（关系、点）实例实体只</w:t>
      </w:r>
      <w:r>
        <w:rPr>
          <w:rFonts w:hint="eastAsia"/>
        </w:rPr>
        <w:t>应</w:t>
      </w:r>
      <w:r>
        <w:t>剖视为不同元模型对应的多个模型实例，通过this.explode()指定剖视的目标模型，</w:t>
      </w:r>
      <w:r>
        <w:rPr>
          <w:rFonts w:hint="eastAsia"/>
        </w:rPr>
        <w:t>剖视在对象应按照以下语法结构描述</w:t>
      </w:r>
      <w:r>
        <w:t>。</w:t>
      </w:r>
    </w:p>
    <w:p w14:paraId="3F27D2C3">
      <w:pPr>
        <w:pStyle w:val="104"/>
        <w:spacing w:before="156" w:after="156"/>
      </w:pPr>
      <w:r>
        <w:rPr>
          <w:rFonts w:hint="eastAsia"/>
        </w:rPr>
        <w:t>属性类</w:t>
      </w:r>
      <w:r>
        <w:rPr>
          <w:rFonts w:hint="eastAsia" w:ascii="Times New Roman"/>
        </w:rPr>
        <w:t>引用</w:t>
      </w:r>
    </w:p>
    <w:p w14:paraId="75CD68BD">
      <w:pPr>
        <w:pStyle w:val="66"/>
        <w:ind w:firstLine="420"/>
      </w:pPr>
      <w:r>
        <w:t>模型中属性引用具体类在属性值中标识</w:t>
      </w:r>
      <w:r>
        <w:rPr>
          <w:rFonts w:hint="eastAsia"/>
        </w:rPr>
        <w:t>应按照以下语法结构描述。</w:t>
      </w:r>
    </w:p>
    <w:p w14:paraId="64381C0F">
      <w:pPr>
        <w:pStyle w:val="241"/>
        <w:pBdr>
          <w:left w:val="single" w:color="000000" w:themeColor="text1" w:sz="6" w:space="0"/>
        </w:pBdr>
      </w:pPr>
      <w:r>
        <w:t xml:space="preserve">Property </w:t>
      </w:r>
      <w:r>
        <w:rPr>
          <w:rFonts w:hint="eastAsia"/>
        </w:rPr>
        <w:t>pro11</w:t>
      </w:r>
      <w:r>
        <w:t xml:space="preserve"> = class&lt;</w:t>
      </w:r>
      <w:r>
        <w:rPr>
          <w:rFonts w:hint="eastAsia"/>
        </w:rPr>
        <w:t>obj1</w:t>
      </w:r>
      <w:r>
        <w:t>&gt; refer</w:t>
      </w:r>
      <w:r>
        <w:rPr>
          <w:rFonts w:hint="eastAsia"/>
        </w:rPr>
        <w:t xml:space="preserve"> pro1 annotation(localLabel = "名称",color="0,0,0",text=("Microsoft YaHei UI",7,Normal,Normal),underline=false,strikeThrough=false);</w:t>
      </w:r>
    </w:p>
    <w:p w14:paraId="57995FF6">
      <w:pPr>
        <w:pStyle w:val="241"/>
        <w:pBdr>
          <w:left w:val="single" w:color="000000" w:themeColor="text1" w:sz="6" w:space="0"/>
        </w:pBdr>
      </w:pPr>
      <w:r>
        <w:t xml:space="preserve">Property  </w:t>
      </w:r>
      <w:r>
        <w:rPr>
          <w:rFonts w:hint="eastAsia"/>
        </w:rPr>
        <w:t>pro21</w:t>
      </w:r>
      <w:r>
        <w:t xml:space="preserve"> = "classArray&lt;</w:t>
      </w:r>
      <w:r>
        <w:rPr>
          <w:rFonts w:hint="eastAsia"/>
        </w:rPr>
        <w:t>obj1</w:t>
      </w:r>
      <w:r>
        <w:t>，</w:t>
      </w:r>
      <w:r>
        <w:rPr>
          <w:rFonts w:hint="eastAsia"/>
        </w:rPr>
        <w:t>obj2</w:t>
      </w:r>
      <w:r>
        <w:t>，...,</w:t>
      </w:r>
      <w:r>
        <w:rPr>
          <w:rFonts w:hint="eastAsia"/>
        </w:rPr>
        <w:t>objn</w:t>
      </w:r>
      <w:r>
        <w:t>&gt;" refer</w:t>
      </w:r>
      <w:r>
        <w:rPr>
          <w:rFonts w:hint="eastAsia"/>
        </w:rPr>
        <w:t xml:space="preserve"> pro2</w:t>
      </w:r>
      <w:r>
        <w:t xml:space="preserve"> annotation</w:t>
      </w:r>
      <w:r>
        <w:rPr>
          <w:rFonts w:hint="eastAsia"/>
        </w:rPr>
        <w:t>(localLabel = "名称",color="0,0,0",text=("Microsoft YaHei UI",7,Normal,Normal),underline=false,strikeThrough=false);</w:t>
      </w:r>
    </w:p>
    <w:p w14:paraId="32034B84">
      <w:pPr>
        <w:pStyle w:val="104"/>
        <w:spacing w:before="156" w:after="156"/>
      </w:pPr>
      <w:r>
        <w:rPr>
          <w:rFonts w:hint="eastAsia" w:ascii="Times New Roman"/>
        </w:rPr>
        <w:t>克隆</w:t>
      </w:r>
    </w:p>
    <w:p w14:paraId="4374D70D">
      <w:pPr>
        <w:pStyle w:val="66"/>
        <w:ind w:firstLine="420"/>
        <w:rPr>
          <w:rFonts w:eastAsia="黑体"/>
        </w:rPr>
      </w:pPr>
      <w:r>
        <w:t>将一个模型中的对象克隆至同一个模型或另外一个模型中，克隆体对象保持与源对象属性的同步，当源对象的属性发生变化时，克隆体的属性同步发生变化，反之亦然。克隆</w:t>
      </w:r>
      <w:r>
        <w:rPr>
          <w:rFonts w:hint="eastAsia"/>
        </w:rPr>
        <w:t>应</w:t>
      </w:r>
      <w:r>
        <w:t>通过关键词</w:t>
      </w:r>
      <w:r>
        <w:rPr>
          <w:b/>
          <w:bCs/>
        </w:rPr>
        <w:t>clone</w:t>
      </w:r>
      <w:r>
        <w:t>实现引用,包含对象、点及属性的</w:t>
      </w:r>
      <w:r>
        <w:rPr>
          <w:rFonts w:hint="eastAsia"/>
        </w:rPr>
        <w:t>克隆</w:t>
      </w:r>
      <w:r>
        <w:t>。克隆至另外一个模型的实现</w:t>
      </w:r>
      <w:r>
        <w:rPr>
          <w:rFonts w:hint="eastAsia"/>
        </w:rPr>
        <w:t>应</w:t>
      </w:r>
      <w:r>
        <w:t>需满足该模型中存在此对象的元模型，即原对象模型所引用的对象元模型在该图元模型之中。</w:t>
      </w:r>
      <w:r>
        <w:rPr>
          <w:rFonts w:hint="eastAsia"/>
        </w:rPr>
        <w:t>克隆在对象模型应按照以下语法结构描述</w:t>
      </w:r>
      <w:r>
        <w:t>。</w:t>
      </w:r>
    </w:p>
    <w:p w14:paraId="746AEE3A">
      <w:pPr>
        <w:pStyle w:val="241"/>
        <w:pBdr>
          <w:left w:val="single" w:color="000000" w:themeColor="text1" w:sz="6" w:space="0"/>
        </w:pBdr>
      </w:pPr>
      <w:r>
        <w:t xml:space="preserve">      Object </w:t>
      </w:r>
      <w:r>
        <w:rPr>
          <w:rFonts w:hint="eastAsia"/>
        </w:rPr>
        <w:t>obj11</w:t>
      </w:r>
      <w:r>
        <w:t xml:space="preserve"> clone </w:t>
      </w:r>
      <w:r>
        <w:rPr>
          <w:rFonts w:hint="eastAsia"/>
        </w:rPr>
        <w:t>obj1  //对象obj11克隆自对象obj1。</w:t>
      </w:r>
    </w:p>
    <w:p w14:paraId="45422579">
      <w:pPr>
        <w:pStyle w:val="241"/>
        <w:pBdr>
          <w:left w:val="single" w:color="000000" w:themeColor="text1" w:sz="6" w:space="0"/>
        </w:pBdr>
        <w:ind w:firstLine="900" w:firstLineChars="500"/>
      </w:pPr>
      <w:r>
        <w:t xml:space="preserve">Property </w:t>
      </w:r>
      <w:r>
        <w:rPr>
          <w:rFonts w:hint="eastAsia"/>
        </w:rPr>
        <w:t>pro11</w:t>
      </w:r>
      <w:r>
        <w:t xml:space="preserve"> = "XXX" clone </w:t>
      </w:r>
      <w:r>
        <w:rPr>
          <w:rFonts w:hint="eastAsia"/>
        </w:rPr>
        <w:t>pro1</w:t>
      </w:r>
      <w:r>
        <w:t xml:space="preserve"> </w:t>
      </w:r>
      <w:r>
        <w:rPr>
          <w:rFonts w:hint="eastAsia"/>
        </w:rPr>
        <w:t xml:space="preserve"> annotation(localLabel = "名称",color="0,0,0",text=("Microsoft YaHei UI",7,Normal,Normal),underline=false,strikeThrough=false)</w:t>
      </w:r>
      <w:r>
        <w:t>;</w:t>
      </w:r>
      <w:r>
        <w:rPr>
          <w:rFonts w:hint="eastAsia"/>
        </w:rPr>
        <w:t xml:space="preserve">  //属性pro11克隆自属性pro1。</w:t>
      </w:r>
    </w:p>
    <w:p w14:paraId="15A47D48">
      <w:pPr>
        <w:pStyle w:val="241"/>
        <w:pBdr>
          <w:left w:val="single" w:color="000000" w:themeColor="text1" w:sz="6" w:space="0"/>
        </w:pBdr>
        <w:ind w:firstLine="900" w:firstLineChars="500"/>
      </w:pPr>
      <w:r>
        <w:t xml:space="preserve">Point </w:t>
      </w:r>
      <w:r>
        <w:rPr>
          <w:rFonts w:hint="eastAsia"/>
        </w:rPr>
        <w:t>point11</w:t>
      </w:r>
      <w:r>
        <w:t xml:space="preserve"> clone </w:t>
      </w:r>
      <w:r>
        <w:rPr>
          <w:rFonts w:hint="eastAsia"/>
        </w:rPr>
        <w:t>point1  //点point11克隆自点point1。</w:t>
      </w:r>
    </w:p>
    <w:p w14:paraId="62670354">
      <w:pPr>
        <w:pStyle w:val="241"/>
        <w:pBdr>
          <w:left w:val="single" w:color="000000" w:themeColor="text1" w:sz="6" w:space="0"/>
        </w:pBdr>
      </w:pPr>
      <w:r>
        <w:t xml:space="preserve">       </w:t>
      </w:r>
      <w:r>
        <w:rPr>
          <w:rFonts w:hint="eastAsia"/>
        </w:rPr>
        <w:t xml:space="preserve"> ......</w:t>
      </w:r>
    </w:p>
    <w:p w14:paraId="24F794FE">
      <w:pPr>
        <w:pStyle w:val="241"/>
        <w:pBdr>
          <w:left w:val="single" w:color="000000" w:themeColor="text1" w:sz="6" w:space="0"/>
        </w:pBdr>
        <w:ind w:firstLine="900" w:firstLineChars="500"/>
      </w:pPr>
      <w:r>
        <w:t xml:space="preserve">end </w:t>
      </w:r>
      <w:r>
        <w:rPr>
          <w:rFonts w:hint="eastAsia"/>
        </w:rPr>
        <w:t>point11</w:t>
      </w:r>
      <w:r>
        <w:t>;</w:t>
      </w:r>
    </w:p>
    <w:p w14:paraId="491BA831">
      <w:pPr>
        <w:pStyle w:val="241"/>
        <w:pBdr>
          <w:left w:val="single" w:color="000000" w:themeColor="text1" w:sz="6" w:space="0"/>
        </w:pBdr>
      </w:pPr>
      <w:r>
        <w:t xml:space="preserve">       annotation(</w:t>
      </w:r>
    </w:p>
    <w:p w14:paraId="45104A6C">
      <w:pPr>
        <w:pStyle w:val="241"/>
        <w:pBdr>
          <w:left w:val="single" w:color="000000" w:themeColor="text1" w:sz="6" w:space="0"/>
        </w:pBdr>
      </w:pPr>
      <w:r>
        <w:t xml:space="preserve">       </w:t>
      </w:r>
      <w:r>
        <w:rPr>
          <w:rFonts w:hint="eastAsia"/>
        </w:rPr>
        <w:t>......</w:t>
      </w:r>
    </w:p>
    <w:p w14:paraId="1D03FD49">
      <w:pPr>
        <w:pStyle w:val="241"/>
        <w:pBdr>
          <w:left w:val="single" w:color="000000" w:themeColor="text1" w:sz="6" w:space="0"/>
        </w:pBdr>
      </w:pPr>
      <w:r>
        <w:t xml:space="preserve">        );</w:t>
      </w:r>
    </w:p>
    <w:p w14:paraId="3D188A26">
      <w:pPr>
        <w:pStyle w:val="241"/>
        <w:pBdr>
          <w:left w:val="single" w:color="000000" w:themeColor="text1" w:sz="6" w:space="0"/>
        </w:pBdr>
      </w:pPr>
      <w:r>
        <w:t xml:space="preserve">      end </w:t>
      </w:r>
      <w:r>
        <w:rPr>
          <w:rFonts w:hint="eastAsia"/>
        </w:rPr>
        <w:t>obj11</w:t>
      </w:r>
      <w:r>
        <w:t>;</w:t>
      </w:r>
    </w:p>
    <w:p w14:paraId="7178A938">
      <w:pPr>
        <w:pStyle w:val="66"/>
        <w:ind w:firstLine="420"/>
      </w:pPr>
    </w:p>
    <w:p w14:paraId="3D00CC3E">
      <w:pPr>
        <w:pStyle w:val="104"/>
        <w:spacing w:before="156" w:after="156"/>
      </w:pPr>
      <w:r>
        <w:rPr>
          <w:rFonts w:hint="eastAsia" w:ascii="Times New Roman"/>
        </w:rPr>
        <w:t>拷贝</w:t>
      </w:r>
    </w:p>
    <w:p w14:paraId="62A84CF3">
      <w:pPr>
        <w:pStyle w:val="66"/>
        <w:ind w:firstLine="420"/>
      </w:pPr>
      <w:r>
        <w:t>将一个模型中的对象复制至同一个或另一个模型中，实现快速重构原有对象及属性信息，复制体对象修改后不同步至源对象。</w:t>
      </w:r>
      <w:r>
        <w:rPr>
          <w:rFonts w:hint="eastAsia"/>
        </w:rPr>
        <w:t>拷贝应</w:t>
      </w:r>
      <w:r>
        <w:t>通过关键</w:t>
      </w:r>
      <w:r>
        <w:rPr>
          <w:rFonts w:hint="eastAsia"/>
        </w:rPr>
        <w:t>字</w:t>
      </w:r>
      <w:r>
        <w:rPr>
          <w:b/>
          <w:bCs/>
        </w:rPr>
        <w:t>copy</w:t>
      </w:r>
      <w:r>
        <w:t>实现引用,包含对象、点及属性的</w:t>
      </w:r>
      <w:r>
        <w:rPr>
          <w:rFonts w:hint="eastAsia"/>
        </w:rPr>
        <w:t>拷贝</w:t>
      </w:r>
      <w:r>
        <w:t>。拷贝的实现</w:t>
      </w:r>
      <w:r>
        <w:rPr>
          <w:rFonts w:hint="eastAsia"/>
        </w:rPr>
        <w:t>应</w:t>
      </w:r>
      <w:r>
        <w:t>需满足该模型中存在此对象的元模型，即</w:t>
      </w:r>
      <w:r>
        <w:rPr>
          <w:color w:val="333333"/>
        </w:rPr>
        <w:t>原对象模型ID所引用的对象元模型在该图元模型之中。</w:t>
      </w:r>
      <w:r>
        <w:rPr>
          <w:rFonts w:hint="eastAsia"/>
        </w:rPr>
        <w:t>克隆在对象模型应按照以下语法结构描述。</w:t>
      </w:r>
    </w:p>
    <w:p w14:paraId="6D9CEBBA">
      <w:pPr>
        <w:pStyle w:val="241"/>
        <w:pBdr>
          <w:left w:val="single" w:color="000000" w:themeColor="text1" w:sz="6" w:space="0"/>
        </w:pBdr>
      </w:pPr>
      <w:r>
        <w:t xml:space="preserve">   Object </w:t>
      </w:r>
      <w:r>
        <w:rPr>
          <w:rFonts w:hint="eastAsia"/>
        </w:rPr>
        <w:t>obj11</w:t>
      </w:r>
      <w:r>
        <w:t xml:space="preserve"> </w:t>
      </w:r>
      <w:r>
        <w:rPr>
          <w:rFonts w:hint="eastAsia"/>
        </w:rPr>
        <w:t>copy obj1 //对象obj11拷贝自对象obj1。</w:t>
      </w:r>
    </w:p>
    <w:p w14:paraId="380C3C87">
      <w:pPr>
        <w:pStyle w:val="241"/>
        <w:pBdr>
          <w:left w:val="single" w:color="000000" w:themeColor="text1" w:sz="6" w:space="0"/>
        </w:pBdr>
        <w:ind w:firstLine="900" w:firstLineChars="500"/>
      </w:pPr>
      <w:r>
        <w:t xml:space="preserve">Property </w:t>
      </w:r>
      <w:r>
        <w:rPr>
          <w:rFonts w:hint="eastAsia"/>
        </w:rPr>
        <w:t>pro11</w:t>
      </w:r>
      <w:r>
        <w:t xml:space="preserve"> = "XXX" </w:t>
      </w:r>
      <w:r>
        <w:rPr>
          <w:rFonts w:hint="eastAsia"/>
        </w:rPr>
        <w:t>copy</w:t>
      </w:r>
      <w:r>
        <w:t xml:space="preserve"> </w:t>
      </w:r>
      <w:r>
        <w:rPr>
          <w:rFonts w:hint="eastAsia"/>
        </w:rPr>
        <w:t>pro1 annotation(localLabel = "名称",color="0,0,0",text=("Microsoft YaHei UI",7,Normal,Normal),underline=false,strikeThrough=false)</w:t>
      </w:r>
      <w:r>
        <w:t>;</w:t>
      </w:r>
      <w:r>
        <w:rPr>
          <w:rFonts w:hint="eastAsia"/>
        </w:rPr>
        <w:t xml:space="preserve">  //属性pro11拷贝自属性pro1。</w:t>
      </w:r>
    </w:p>
    <w:p w14:paraId="487AC78E">
      <w:pPr>
        <w:pStyle w:val="241"/>
        <w:pBdr>
          <w:left w:val="single" w:color="000000" w:themeColor="text1" w:sz="6" w:space="0"/>
        </w:pBdr>
        <w:ind w:firstLine="900" w:firstLineChars="500"/>
      </w:pPr>
      <w:r>
        <w:t xml:space="preserve">Point </w:t>
      </w:r>
      <w:r>
        <w:rPr>
          <w:rFonts w:hint="eastAsia"/>
        </w:rPr>
        <w:t>point11</w:t>
      </w:r>
      <w:r>
        <w:t xml:space="preserve"> </w:t>
      </w:r>
      <w:r>
        <w:rPr>
          <w:rFonts w:hint="eastAsia"/>
        </w:rPr>
        <w:t>copy point1  //点point11拷贝自点point1。</w:t>
      </w:r>
    </w:p>
    <w:p w14:paraId="29467B7D">
      <w:pPr>
        <w:pStyle w:val="241"/>
        <w:pBdr>
          <w:left w:val="single" w:color="000000" w:themeColor="text1" w:sz="6" w:space="0"/>
        </w:pBdr>
      </w:pPr>
      <w:r>
        <w:t xml:space="preserve">       </w:t>
      </w:r>
      <w:r>
        <w:rPr>
          <w:rFonts w:hint="eastAsia"/>
        </w:rPr>
        <w:t xml:space="preserve"> ......</w:t>
      </w:r>
    </w:p>
    <w:p w14:paraId="0FFC2947">
      <w:pPr>
        <w:pStyle w:val="241"/>
        <w:pBdr>
          <w:left w:val="single" w:color="000000" w:themeColor="text1" w:sz="6" w:space="0"/>
        </w:pBdr>
        <w:ind w:firstLine="900" w:firstLineChars="500"/>
      </w:pPr>
      <w:r>
        <w:t xml:space="preserve">end </w:t>
      </w:r>
      <w:r>
        <w:rPr>
          <w:rFonts w:hint="eastAsia"/>
        </w:rPr>
        <w:t>point11</w:t>
      </w:r>
      <w:r>
        <w:t>;</w:t>
      </w:r>
    </w:p>
    <w:p w14:paraId="57C84B7A">
      <w:pPr>
        <w:pStyle w:val="241"/>
        <w:pBdr>
          <w:left w:val="single" w:color="000000" w:themeColor="text1" w:sz="6" w:space="0"/>
        </w:pBdr>
      </w:pPr>
      <w:r>
        <w:t xml:space="preserve">       annotation(</w:t>
      </w:r>
    </w:p>
    <w:p w14:paraId="3A047A7C">
      <w:pPr>
        <w:pStyle w:val="241"/>
        <w:pBdr>
          <w:left w:val="single" w:color="000000" w:themeColor="text1" w:sz="6" w:space="0"/>
        </w:pBdr>
      </w:pPr>
      <w:r>
        <w:t xml:space="preserve">       </w:t>
      </w:r>
      <w:r>
        <w:rPr>
          <w:rFonts w:hint="eastAsia"/>
        </w:rPr>
        <w:t>......</w:t>
      </w:r>
    </w:p>
    <w:p w14:paraId="58DBC7DA">
      <w:pPr>
        <w:pStyle w:val="241"/>
        <w:pBdr>
          <w:left w:val="single" w:color="000000" w:themeColor="text1" w:sz="6" w:space="0"/>
        </w:pBdr>
      </w:pPr>
      <w:r>
        <w:t xml:space="preserve">        );</w:t>
      </w:r>
    </w:p>
    <w:p w14:paraId="028EEA1D">
      <w:pPr>
        <w:pStyle w:val="241"/>
        <w:pBdr>
          <w:left w:val="single" w:color="000000" w:themeColor="text1" w:sz="6" w:space="0"/>
        </w:pBdr>
      </w:pPr>
      <w:r>
        <w:t xml:space="preserve">      end </w:t>
      </w:r>
      <w:r>
        <w:rPr>
          <w:rFonts w:hint="eastAsia"/>
        </w:rPr>
        <w:t>obj11</w:t>
      </w:r>
      <w:r>
        <w:t>;</w:t>
      </w:r>
    </w:p>
    <w:p w14:paraId="3FB80DF0">
      <w:pPr>
        <w:pStyle w:val="66"/>
        <w:ind w:firstLine="420"/>
      </w:pPr>
    </w:p>
    <w:p w14:paraId="12FB7AE5">
      <w:pPr>
        <w:pStyle w:val="115"/>
        <w:spacing w:before="156" w:after="156"/>
      </w:pPr>
      <w:bookmarkStart w:id="144" w:name="_Toc160032647"/>
      <w:bookmarkStart w:id="145" w:name="_Toc159436631"/>
      <w:bookmarkStart w:id="146" w:name="_Toc156033785"/>
      <w:bookmarkStart w:id="147" w:name="_Toc160024513"/>
      <w:bookmarkStart w:id="148" w:name="_Toc163657281"/>
      <w:bookmarkStart w:id="149" w:name="_Toc160023857"/>
      <w:bookmarkStart w:id="150" w:name="_Toc155731123"/>
      <w:r>
        <w:rPr>
          <w:rFonts w:hint="eastAsia"/>
          <w:lang w:val="en-US" w:eastAsia="zh-CN"/>
        </w:rPr>
        <w:t>组织</w:t>
      </w:r>
      <w:r>
        <w:t>类集合</w:t>
      </w:r>
      <w:bookmarkEnd w:id="144"/>
      <w:bookmarkEnd w:id="145"/>
      <w:bookmarkEnd w:id="146"/>
      <w:bookmarkEnd w:id="147"/>
      <w:bookmarkEnd w:id="148"/>
      <w:bookmarkEnd w:id="149"/>
    </w:p>
    <w:p w14:paraId="67B927C4">
      <w:pPr>
        <w:pStyle w:val="75"/>
        <w:spacing w:before="156" w:after="156"/>
      </w:pPr>
      <w:bookmarkStart w:id="151" w:name="_Toc155731119"/>
      <w:bookmarkStart w:id="152" w:name="_Toc155731121"/>
      <w:r>
        <w:t>项目类</w:t>
      </w:r>
      <w:bookmarkEnd w:id="151"/>
    </w:p>
    <w:p w14:paraId="65690893">
      <w:pPr>
        <w:pStyle w:val="66"/>
        <w:ind w:firstLine="420"/>
        <w:rPr>
          <w:rFonts w:hint="eastAsia" w:eastAsia="宋体"/>
          <w:lang w:eastAsia="zh-CN"/>
        </w:rPr>
      </w:pPr>
      <w:r>
        <w:rPr>
          <w:rFonts w:hint="eastAsia"/>
        </w:rPr>
        <w:t>项目</w:t>
      </w:r>
      <w:r>
        <w:rPr>
          <w:rFonts w:hint="eastAsia"/>
          <w:lang w:val="en-US" w:eastAsia="zh-CN"/>
        </w:rPr>
        <w:t>类</w:t>
      </w:r>
      <w:r>
        <w:t>是开始统一架构建模语言建立的根节点</w:t>
      </w:r>
      <w:r>
        <w:rPr>
          <w:rFonts w:hint="eastAsia"/>
        </w:rPr>
        <w:t>，</w:t>
      </w:r>
      <w:r>
        <w:t>项目类</w:t>
      </w:r>
      <w:r>
        <w:rPr>
          <w:rFonts w:hint="eastAsia"/>
        </w:rPr>
        <w:t>应准许</w:t>
      </w:r>
      <w:r>
        <w:t>定义多个语言</w:t>
      </w:r>
      <w:r>
        <w:rPr>
          <w:rFonts w:hint="eastAsia"/>
        </w:rPr>
        <w:t>类</w:t>
      </w:r>
      <w:r>
        <w:t>。</w:t>
      </w:r>
      <w:r>
        <w:rPr>
          <w:rFonts w:hint="eastAsia"/>
          <w:lang w:val="en-US" w:eastAsia="zh-CN"/>
        </w:rPr>
        <w:t>项目</w:t>
      </w:r>
      <w:r>
        <w:rPr>
          <w:rFonts w:hint="eastAsia"/>
        </w:rPr>
        <w:t>类</w:t>
      </w:r>
      <w:r>
        <w:rPr>
          <w:rFonts w:hint="eastAsia"/>
          <w:lang w:val="en-US" w:eastAsia="zh-CN"/>
        </w:rPr>
        <w:t>定义的语法如下</w:t>
      </w:r>
      <w:r>
        <w:t>所示</w:t>
      </w:r>
      <w:r>
        <w:rPr>
          <w:rFonts w:hint="eastAsia"/>
          <w:lang w:eastAsia="zh-CN"/>
        </w:rPr>
        <w:t>。</w:t>
      </w:r>
    </w:p>
    <w:p w14:paraId="2BF9FBE0">
      <w:pPr>
        <w:pStyle w:val="241"/>
        <w:pBdr>
          <w:left w:val="single" w:color="000000" w:themeColor="text1" w:sz="6" w:space="0"/>
        </w:pBdr>
      </w:pPr>
      <w:r>
        <w:rPr>
          <w:rFonts w:hint="eastAsia"/>
        </w:rPr>
        <w:t>Project</w:t>
      </w:r>
      <w:r>
        <w:t xml:space="preserve"> </w:t>
      </w:r>
      <w:r>
        <w:rPr>
          <w:rFonts w:hint="eastAsia"/>
        </w:rPr>
        <w:t>pro1</w:t>
      </w:r>
      <w:r>
        <w:t xml:space="preserve"> annotation (localLabel="</w:t>
      </w:r>
      <w:r>
        <w:rPr>
          <w:rFonts w:hint="eastAsia"/>
        </w:rPr>
        <w:t>XXX</w:t>
      </w:r>
      <w:r>
        <w:t>")</w:t>
      </w:r>
      <w:r>
        <w:rPr>
          <w:rFonts w:hint="eastAsia"/>
        </w:rPr>
        <w:t xml:space="preserve">  //Project为项目类定义的关键字，pro1为定义项目类的唯一编码。</w:t>
      </w:r>
    </w:p>
    <w:p w14:paraId="6C4858AE">
      <w:pPr>
        <w:pStyle w:val="241"/>
        <w:pBdr>
          <w:left w:val="single" w:color="000000" w:themeColor="text1" w:sz="6" w:space="0"/>
        </w:pBdr>
        <w:ind w:firstLine="360" w:firstLineChars="200"/>
        <w:rPr>
          <w:i/>
          <w:iCs/>
        </w:rPr>
      </w:pPr>
      <w:r>
        <w:rPr>
          <w:rFonts w:hint="eastAsia"/>
          <w:i/>
          <w:iCs/>
        </w:rPr>
        <w:t>language  //项目可包含多个语言内容。</w:t>
      </w:r>
    </w:p>
    <w:p w14:paraId="156B5684">
      <w:pPr>
        <w:pStyle w:val="241"/>
        <w:pBdr>
          <w:left w:val="single" w:color="000000" w:themeColor="text1" w:sz="6" w:space="0"/>
        </w:pBdr>
        <w:ind w:firstLine="360" w:firstLineChars="200"/>
      </w:pPr>
      <w:r>
        <w:rPr>
          <w:rFonts w:hint="eastAsia"/>
        </w:rPr>
        <w:t>......</w:t>
      </w:r>
    </w:p>
    <w:p w14:paraId="4EC5FA27">
      <w:pPr>
        <w:pStyle w:val="241"/>
        <w:pBdr>
          <w:left w:val="single" w:color="000000" w:themeColor="text1" w:sz="6" w:space="0"/>
        </w:pBdr>
      </w:pPr>
      <w:r>
        <w:t xml:space="preserve">end </w:t>
      </w:r>
      <w:r>
        <w:rPr>
          <w:rFonts w:hint="eastAsia"/>
        </w:rPr>
        <w:t>pro1</w:t>
      </w:r>
    </w:p>
    <w:p w14:paraId="259756C9">
      <w:pPr>
        <w:pStyle w:val="66"/>
        <w:ind w:firstLine="420"/>
      </w:pPr>
    </w:p>
    <w:p w14:paraId="18BD383F">
      <w:pPr>
        <w:pStyle w:val="75"/>
        <w:spacing w:before="156" w:after="156"/>
        <w:rPr>
          <w:rFonts w:ascii="Times New Roman"/>
        </w:rPr>
      </w:pPr>
      <w:bookmarkStart w:id="153" w:name="_Toc155731120"/>
      <w:r>
        <w:rPr>
          <w:rFonts w:ascii="Times New Roman"/>
        </w:rPr>
        <w:t>语言类</w:t>
      </w:r>
      <w:bookmarkEnd w:id="153"/>
    </w:p>
    <w:p w14:paraId="6CFED96C">
      <w:pPr>
        <w:pStyle w:val="66"/>
        <w:ind w:firstLine="420"/>
        <w:rPr>
          <w:rFonts w:hint="eastAsia" w:eastAsia="宋体"/>
          <w:lang w:val="en-US" w:eastAsia="zh-CN"/>
        </w:rPr>
      </w:pPr>
      <w:r>
        <w:rPr>
          <w:rFonts w:hint="eastAsia"/>
        </w:rPr>
        <w:t>语言类是</w:t>
      </w:r>
      <w:r>
        <w:t>建模语言元模型</w:t>
      </w:r>
      <w:r>
        <w:rPr>
          <w:rFonts w:hint="eastAsia"/>
        </w:rPr>
        <w:t>类</w:t>
      </w:r>
      <w:r>
        <w:t>及模型</w:t>
      </w:r>
      <w:r>
        <w:rPr>
          <w:rFonts w:hint="eastAsia"/>
        </w:rPr>
        <w:t>类的</w:t>
      </w:r>
      <w:r>
        <w:t>集合。</w:t>
      </w:r>
      <w:r>
        <w:rPr>
          <w:rFonts w:hint="eastAsia"/>
        </w:rPr>
        <w:t>语言类</w:t>
      </w:r>
      <w:r>
        <w:rPr>
          <w:rFonts w:hint="eastAsia"/>
          <w:lang w:val="en-US" w:eastAsia="zh-CN"/>
        </w:rPr>
        <w:t>定义的语法如下</w:t>
      </w:r>
      <w:r>
        <w:t>所示</w:t>
      </w:r>
      <w:r>
        <w:rPr>
          <w:rFonts w:hint="eastAsia"/>
          <w:lang w:eastAsia="zh-CN"/>
        </w:rPr>
        <w:t>。</w:t>
      </w:r>
    </w:p>
    <w:p w14:paraId="16B95A3F">
      <w:pPr>
        <w:pStyle w:val="241"/>
        <w:pBdr>
          <w:left w:val="single" w:color="000000" w:themeColor="text1" w:sz="6" w:space="0"/>
        </w:pBdr>
      </w:pPr>
      <w:r>
        <w:rPr>
          <w:rFonts w:hint="eastAsia"/>
        </w:rPr>
        <w:t>Language lan1</w:t>
      </w:r>
      <w:r>
        <w:t xml:space="preserve"> annotation (localLabel="</w:t>
      </w:r>
      <w:r>
        <w:rPr>
          <w:rFonts w:hint="eastAsia"/>
        </w:rPr>
        <w:t>XXX</w:t>
      </w:r>
      <w:r>
        <w:t>")</w:t>
      </w:r>
      <w:r>
        <w:rPr>
          <w:rFonts w:hint="eastAsia"/>
        </w:rPr>
        <w:t xml:space="preserve">  //Language为语言类定义的关键字，lan1为语言类定义的唯一编码。</w:t>
      </w:r>
    </w:p>
    <w:p w14:paraId="76117F73">
      <w:pPr>
        <w:pStyle w:val="241"/>
        <w:pBdr>
          <w:left w:val="single" w:color="000000" w:themeColor="text1" w:sz="6" w:space="0"/>
        </w:pBdr>
        <w:ind w:firstLine="360" w:firstLineChars="200"/>
        <w:rPr>
          <w:i/>
          <w:iCs/>
        </w:rPr>
      </w:pPr>
      <w:r>
        <w:rPr>
          <w:rFonts w:hAnsi="黑体"/>
          <w:i/>
          <w:iCs/>
        </w:rPr>
        <w:t>meta</w:t>
      </w:r>
      <w:r>
        <w:rPr>
          <w:rFonts w:hint="eastAsia" w:hAnsi="黑体"/>
          <w:i/>
          <w:iCs/>
        </w:rPr>
        <w:t>-</w:t>
      </w:r>
      <w:r>
        <w:rPr>
          <w:rFonts w:hAnsi="黑体"/>
          <w:i/>
          <w:iCs/>
        </w:rPr>
        <w:t>model of g</w:t>
      </w:r>
      <w:r>
        <w:rPr>
          <w:rFonts w:hint="eastAsia"/>
          <w:i/>
          <w:iCs/>
        </w:rPr>
        <w:t>raph   //语言应包含图元模型的内容。</w:t>
      </w:r>
    </w:p>
    <w:p w14:paraId="33E19280">
      <w:pPr>
        <w:pStyle w:val="241"/>
        <w:pBdr>
          <w:left w:val="single" w:color="000000" w:themeColor="text1" w:sz="6" w:space="0"/>
        </w:pBdr>
        <w:ind w:firstLine="360" w:firstLineChars="200"/>
        <w:rPr>
          <w:i/>
          <w:iCs/>
        </w:rPr>
      </w:pPr>
      <w:r>
        <w:rPr>
          <w:rFonts w:hAnsi="黑体"/>
          <w:i/>
          <w:iCs/>
        </w:rPr>
        <w:t>meta</w:t>
      </w:r>
      <w:r>
        <w:rPr>
          <w:rFonts w:hint="eastAsia" w:hAnsi="黑体"/>
          <w:i/>
          <w:iCs/>
        </w:rPr>
        <w:t>-</w:t>
      </w:r>
      <w:r>
        <w:rPr>
          <w:rFonts w:hAnsi="黑体"/>
          <w:i/>
          <w:iCs/>
        </w:rPr>
        <w:t>model of</w:t>
      </w:r>
      <w:r>
        <w:rPr>
          <w:rFonts w:hint="eastAsia" w:hAnsi="黑体"/>
          <w:i/>
          <w:iCs/>
        </w:rPr>
        <w:t xml:space="preserve"> o</w:t>
      </w:r>
      <w:r>
        <w:rPr>
          <w:rFonts w:hint="eastAsia"/>
          <w:i/>
          <w:iCs/>
        </w:rPr>
        <w:t>bject   //语言应包含对象元模型的内容。</w:t>
      </w:r>
    </w:p>
    <w:p w14:paraId="6018EACC">
      <w:pPr>
        <w:pStyle w:val="241"/>
        <w:pBdr>
          <w:left w:val="single" w:color="000000" w:themeColor="text1" w:sz="6" w:space="0"/>
        </w:pBdr>
        <w:ind w:firstLine="360" w:firstLineChars="200"/>
        <w:rPr>
          <w:i/>
          <w:iCs/>
        </w:rPr>
      </w:pPr>
      <w:r>
        <w:rPr>
          <w:rFonts w:hAnsi="黑体"/>
          <w:i/>
          <w:iCs/>
        </w:rPr>
        <w:t>meta</w:t>
      </w:r>
      <w:r>
        <w:rPr>
          <w:rFonts w:hint="eastAsia" w:hAnsi="黑体"/>
          <w:i/>
          <w:iCs/>
        </w:rPr>
        <w:t>-</w:t>
      </w:r>
      <w:r>
        <w:rPr>
          <w:rFonts w:hAnsi="黑体"/>
          <w:i/>
          <w:iCs/>
        </w:rPr>
        <w:t>model of</w:t>
      </w:r>
      <w:r>
        <w:rPr>
          <w:rFonts w:hint="eastAsia" w:hAnsi="黑体"/>
          <w:i/>
          <w:iCs/>
        </w:rPr>
        <w:t xml:space="preserve"> r</w:t>
      </w:r>
      <w:r>
        <w:rPr>
          <w:rFonts w:hint="eastAsia"/>
          <w:i/>
          <w:iCs/>
        </w:rPr>
        <w:t>elationship  //语言应包含关系元模型的内容。</w:t>
      </w:r>
    </w:p>
    <w:p w14:paraId="509D5079">
      <w:pPr>
        <w:pStyle w:val="241"/>
        <w:pBdr>
          <w:left w:val="single" w:color="000000" w:themeColor="text1" w:sz="6" w:space="0"/>
        </w:pBdr>
        <w:ind w:firstLine="360" w:firstLineChars="200"/>
        <w:rPr>
          <w:i/>
          <w:iCs/>
        </w:rPr>
      </w:pPr>
      <w:r>
        <w:rPr>
          <w:rFonts w:hAnsi="黑体"/>
          <w:i/>
          <w:iCs/>
        </w:rPr>
        <w:t>meta</w:t>
      </w:r>
      <w:r>
        <w:rPr>
          <w:rFonts w:hint="eastAsia" w:hAnsi="黑体"/>
          <w:i/>
          <w:iCs/>
        </w:rPr>
        <w:t>-</w:t>
      </w:r>
      <w:r>
        <w:rPr>
          <w:rFonts w:hAnsi="黑体"/>
          <w:i/>
          <w:iCs/>
        </w:rPr>
        <w:t>model of</w:t>
      </w:r>
      <w:r>
        <w:rPr>
          <w:rFonts w:hint="eastAsia" w:hAnsi="黑体"/>
          <w:i/>
          <w:iCs/>
        </w:rPr>
        <w:t xml:space="preserve"> p</w:t>
      </w:r>
      <w:r>
        <w:rPr>
          <w:rFonts w:hint="eastAsia"/>
          <w:i/>
          <w:iCs/>
        </w:rPr>
        <w:t>oint    //语言应包含点元模型的内容。</w:t>
      </w:r>
    </w:p>
    <w:p w14:paraId="3D7A060D">
      <w:pPr>
        <w:pStyle w:val="241"/>
        <w:pBdr>
          <w:left w:val="single" w:color="000000" w:themeColor="text1" w:sz="6" w:space="0"/>
        </w:pBdr>
        <w:ind w:firstLine="360" w:firstLineChars="200"/>
        <w:rPr>
          <w:i/>
          <w:iCs/>
        </w:rPr>
      </w:pPr>
      <w:r>
        <w:rPr>
          <w:rFonts w:hAnsi="黑体"/>
          <w:i/>
          <w:iCs/>
        </w:rPr>
        <w:t>meta</w:t>
      </w:r>
      <w:r>
        <w:rPr>
          <w:rFonts w:hint="eastAsia" w:hAnsi="黑体"/>
          <w:i/>
          <w:iCs/>
        </w:rPr>
        <w:t>-</w:t>
      </w:r>
      <w:r>
        <w:rPr>
          <w:rFonts w:hAnsi="黑体"/>
          <w:i/>
          <w:iCs/>
        </w:rPr>
        <w:t>model of</w:t>
      </w:r>
      <w:r>
        <w:rPr>
          <w:rFonts w:hint="eastAsia" w:hAnsi="黑体"/>
          <w:i/>
          <w:iCs/>
        </w:rPr>
        <w:t xml:space="preserve"> p</w:t>
      </w:r>
      <w:r>
        <w:rPr>
          <w:rFonts w:hint="eastAsia"/>
          <w:i/>
          <w:iCs/>
        </w:rPr>
        <w:t>roperty //语言应包含属性元模型的内容。</w:t>
      </w:r>
    </w:p>
    <w:p w14:paraId="108C0FC0">
      <w:pPr>
        <w:pStyle w:val="241"/>
        <w:pBdr>
          <w:left w:val="single" w:color="000000" w:themeColor="text1" w:sz="6" w:space="0"/>
        </w:pBdr>
        <w:ind w:firstLine="360" w:firstLineChars="200"/>
        <w:rPr>
          <w:i/>
          <w:iCs/>
        </w:rPr>
      </w:pPr>
      <w:r>
        <w:rPr>
          <w:rFonts w:hAnsi="黑体"/>
          <w:i/>
          <w:iCs/>
        </w:rPr>
        <w:t>meta</w:t>
      </w:r>
      <w:r>
        <w:rPr>
          <w:rFonts w:hint="eastAsia" w:hAnsi="黑体"/>
          <w:i/>
          <w:iCs/>
        </w:rPr>
        <w:t>-</w:t>
      </w:r>
      <w:r>
        <w:rPr>
          <w:rFonts w:hAnsi="黑体"/>
          <w:i/>
          <w:iCs/>
        </w:rPr>
        <w:t>model of</w:t>
      </w:r>
      <w:r>
        <w:rPr>
          <w:rFonts w:hint="eastAsia" w:hAnsi="黑体"/>
          <w:i/>
          <w:iCs/>
        </w:rPr>
        <w:t xml:space="preserve"> r</w:t>
      </w:r>
      <w:r>
        <w:rPr>
          <w:rFonts w:hint="eastAsia"/>
          <w:i/>
          <w:iCs/>
        </w:rPr>
        <w:t>ole   //语言应包含角色元模型的内容。</w:t>
      </w:r>
    </w:p>
    <w:p w14:paraId="13060381">
      <w:pPr>
        <w:pStyle w:val="241"/>
        <w:pBdr>
          <w:left w:val="single" w:color="000000" w:themeColor="text1" w:sz="6" w:space="0"/>
        </w:pBdr>
        <w:ind w:firstLine="360" w:firstLineChars="200"/>
      </w:pPr>
      <w:r>
        <w:rPr>
          <w:rFonts w:hint="eastAsia"/>
          <w:i/>
          <w:iCs/>
        </w:rPr>
        <w:t>model     //语言应包含模型的内容。</w:t>
      </w:r>
    </w:p>
    <w:p w14:paraId="2DFB2CB3">
      <w:pPr>
        <w:pStyle w:val="241"/>
        <w:pBdr>
          <w:left w:val="single" w:color="000000" w:themeColor="text1" w:sz="6" w:space="0"/>
        </w:pBdr>
      </w:pPr>
      <w:r>
        <w:t>end</w:t>
      </w:r>
      <w:r>
        <w:rPr>
          <w:rFonts w:hint="eastAsia"/>
        </w:rPr>
        <w:t xml:space="preserve"> lan1</w:t>
      </w:r>
    </w:p>
    <w:p w14:paraId="36D98655">
      <w:pPr>
        <w:pStyle w:val="66"/>
        <w:ind w:firstLine="420"/>
      </w:pPr>
    </w:p>
    <w:p w14:paraId="54A67157">
      <w:pPr>
        <w:pStyle w:val="75"/>
        <w:spacing w:before="156" w:after="156"/>
      </w:pPr>
      <w:r>
        <w:t>包类</w:t>
      </w:r>
      <w:bookmarkEnd w:id="152"/>
    </w:p>
    <w:p w14:paraId="105701C2">
      <w:pPr>
        <w:pStyle w:val="66"/>
        <w:ind w:firstLine="420"/>
      </w:pPr>
      <w:r>
        <w:rPr>
          <w:rFonts w:hint="eastAsia"/>
        </w:rPr>
        <w:t>包类是</w:t>
      </w:r>
      <w:r>
        <w:t>多个模型的集合，</w:t>
      </w:r>
      <w:r>
        <w:rPr>
          <w:rFonts w:hint="eastAsia"/>
        </w:rPr>
        <w:t>应</w:t>
      </w:r>
      <w:r>
        <w:t>用于表示由同一</w:t>
      </w:r>
      <w:r>
        <w:rPr>
          <w:rFonts w:hint="eastAsia"/>
        </w:rPr>
        <w:t>项目元模型</w:t>
      </w:r>
      <w:r>
        <w:t>实例化或相关性较大的模型的集合。</w:t>
      </w:r>
      <w:r>
        <w:rPr>
          <w:rFonts w:hint="eastAsia"/>
        </w:rPr>
        <w:t>语言</w:t>
      </w:r>
      <w:r>
        <w:t>类中</w:t>
      </w:r>
      <w:r>
        <w:rPr>
          <w:rFonts w:hint="eastAsia"/>
        </w:rPr>
        <w:t>应准许定义</w:t>
      </w:r>
      <w:r>
        <w:t>多个包类。</w:t>
      </w:r>
    </w:p>
    <w:p w14:paraId="74EB1935">
      <w:pPr>
        <w:pStyle w:val="66"/>
        <w:ind w:firstLine="420"/>
      </w:pPr>
      <w:r>
        <w:t>在包类中</w:t>
      </w:r>
      <w:r>
        <w:rPr>
          <w:rFonts w:hint="eastAsia"/>
        </w:rPr>
        <w:t>应准许定义</w:t>
      </w:r>
      <w:r>
        <w:t>多个模型</w:t>
      </w:r>
      <w:r>
        <w:rPr>
          <w:rFonts w:hint="eastAsia"/>
        </w:rPr>
        <w:t>类</w:t>
      </w:r>
      <w:r>
        <w:t>，</w:t>
      </w:r>
      <w:r>
        <w:rPr>
          <w:rFonts w:hint="eastAsia"/>
        </w:rPr>
        <w:t>应</w:t>
      </w:r>
      <w:r>
        <w:t>通过添加包类实现模型的需求、功能、逻辑、架构等设计阶段的归类或导航。</w:t>
      </w:r>
    </w:p>
    <w:p w14:paraId="7A330D1F">
      <w:pPr>
        <w:pStyle w:val="66"/>
        <w:ind w:firstLine="420"/>
        <w:rPr>
          <w:rFonts w:hint="eastAsia" w:eastAsia="宋体"/>
          <w:lang w:eastAsia="zh-CN"/>
        </w:rPr>
      </w:pPr>
      <w:r>
        <w:t>包类定义的语法如下所示</w:t>
      </w:r>
      <w:r>
        <w:rPr>
          <w:rFonts w:hint="eastAsia"/>
          <w:lang w:eastAsia="zh-CN"/>
        </w:rPr>
        <w:t>。</w:t>
      </w:r>
    </w:p>
    <w:p w14:paraId="138B5CAB">
      <w:pPr>
        <w:pStyle w:val="241"/>
        <w:pBdr>
          <w:left w:val="single" w:color="000000" w:themeColor="text1" w:sz="6" w:space="0"/>
        </w:pBdr>
      </w:pPr>
      <w:r>
        <w:rPr>
          <w:rFonts w:hint="eastAsia"/>
        </w:rPr>
        <w:t>P</w:t>
      </w:r>
      <w:r>
        <w:t xml:space="preserve">ackage </w:t>
      </w:r>
      <w:r>
        <w:rPr>
          <w:rFonts w:hint="eastAsia"/>
        </w:rPr>
        <w:t>pac1</w:t>
      </w:r>
      <w:r>
        <w:t xml:space="preserve"> annotation (localLabel="</w:t>
      </w:r>
      <w:r>
        <w:rPr>
          <w:rFonts w:hint="eastAsia"/>
        </w:rPr>
        <w:t>XXX</w:t>
      </w:r>
      <w:r>
        <w:t>")</w:t>
      </w:r>
      <w:r>
        <w:rPr>
          <w:rFonts w:hint="eastAsia"/>
        </w:rPr>
        <w:t xml:space="preserve">  //Package为包类定义的关键字，pac1为定义包类的唯一编码。</w:t>
      </w:r>
    </w:p>
    <w:p w14:paraId="646ED014">
      <w:pPr>
        <w:pStyle w:val="241"/>
        <w:pBdr>
          <w:left w:val="single" w:color="000000" w:themeColor="text1" w:sz="6" w:space="0"/>
        </w:pBdr>
        <w:ind w:firstLine="360" w:firstLineChars="200"/>
        <w:rPr>
          <w:i/>
          <w:iCs/>
        </w:rPr>
      </w:pPr>
      <w:r>
        <w:rPr>
          <w:rFonts w:hint="eastAsia"/>
          <w:i/>
          <w:iCs/>
        </w:rPr>
        <w:t>package  //包内可包含多个包内容。</w:t>
      </w:r>
    </w:p>
    <w:p w14:paraId="0A3185CE">
      <w:pPr>
        <w:pStyle w:val="241"/>
        <w:pBdr>
          <w:left w:val="single" w:color="000000" w:themeColor="text1" w:sz="6" w:space="0"/>
        </w:pBdr>
        <w:ind w:firstLine="360" w:firstLineChars="200"/>
        <w:rPr>
          <w:i/>
          <w:iCs/>
        </w:rPr>
      </w:pPr>
      <w:r>
        <w:rPr>
          <w:rFonts w:hint="eastAsia"/>
          <w:i/>
          <w:iCs/>
        </w:rPr>
        <w:t>model   //包内可包含多个模型内容。</w:t>
      </w:r>
    </w:p>
    <w:p w14:paraId="28E6F0F3">
      <w:pPr>
        <w:pStyle w:val="241"/>
        <w:pBdr>
          <w:left w:val="single" w:color="000000" w:themeColor="text1" w:sz="6" w:space="0"/>
        </w:pBdr>
        <w:ind w:firstLine="360" w:firstLineChars="200"/>
        <w:rPr>
          <w:i/>
          <w:iCs/>
        </w:rPr>
      </w:pPr>
      <w:r>
        <w:rPr>
          <w:rFonts w:hint="eastAsia"/>
          <w:i/>
          <w:iCs/>
        </w:rPr>
        <w:t>......</w:t>
      </w:r>
    </w:p>
    <w:p w14:paraId="3EB66E33">
      <w:pPr>
        <w:pStyle w:val="241"/>
        <w:pBdr>
          <w:left w:val="single" w:color="000000" w:themeColor="text1" w:sz="6" w:space="0"/>
        </w:pBdr>
      </w:pPr>
      <w:r>
        <w:t xml:space="preserve">end </w:t>
      </w:r>
      <w:r>
        <w:rPr>
          <w:rFonts w:hint="eastAsia"/>
        </w:rPr>
        <w:t>pac1</w:t>
      </w:r>
      <w:r>
        <w:t xml:space="preserve"> </w:t>
      </w:r>
    </w:p>
    <w:p w14:paraId="77AE5EC9">
      <w:pPr>
        <w:pStyle w:val="66"/>
        <w:ind w:firstLine="420"/>
      </w:pPr>
    </w:p>
    <w:p w14:paraId="7FF2EADF">
      <w:pPr>
        <w:pStyle w:val="115"/>
        <w:spacing w:before="156" w:after="156"/>
      </w:pPr>
      <w:bookmarkStart w:id="154" w:name="_Toc159436632"/>
      <w:bookmarkStart w:id="155" w:name="_Toc163657282"/>
      <w:bookmarkStart w:id="156" w:name="_Toc160023858"/>
      <w:bookmarkStart w:id="157" w:name="_Toc160024514"/>
      <w:bookmarkStart w:id="158" w:name="_Toc160032648"/>
      <w:bookmarkStart w:id="159" w:name="_Toc156033786"/>
      <w:r>
        <w:t>插件类</w:t>
      </w:r>
      <w:bookmarkEnd w:id="150"/>
      <w:r>
        <w:t>集合</w:t>
      </w:r>
      <w:bookmarkEnd w:id="154"/>
      <w:bookmarkEnd w:id="155"/>
      <w:bookmarkEnd w:id="156"/>
      <w:bookmarkEnd w:id="157"/>
      <w:bookmarkEnd w:id="158"/>
      <w:r>
        <w:t xml:space="preserve"> </w:t>
      </w:r>
      <w:bookmarkEnd w:id="159"/>
    </w:p>
    <w:p w14:paraId="7AD5A457">
      <w:pPr>
        <w:pStyle w:val="75"/>
        <w:spacing w:before="156" w:after="156"/>
        <w:ind w:leftChars="-68" w:hanging="142" w:hangingChars="68"/>
        <w:rPr>
          <w:rFonts w:ascii="Times New Roman"/>
        </w:rPr>
      </w:pPr>
      <w:r>
        <w:rPr>
          <w:rFonts w:ascii="Times New Roman"/>
        </w:rPr>
        <w:t>甘特图类</w:t>
      </w:r>
    </w:p>
    <w:p w14:paraId="710E87A0">
      <w:pPr>
        <w:pStyle w:val="66"/>
        <w:ind w:firstLine="420"/>
      </w:pPr>
      <w:r>
        <w:rPr>
          <w:rFonts w:hint="eastAsia"/>
        </w:rPr>
        <w:t>甘特图类应</w:t>
      </w:r>
      <w:r>
        <w:t>通过条状图来显示项目、进度和其他时间相关的系统进展的内在关系随着时间进展的情况，甘特图类没有元模型定义，是在每个模型视图中都</w:t>
      </w:r>
      <w:r>
        <w:rPr>
          <w:rFonts w:hint="eastAsia"/>
        </w:rPr>
        <w:t>应准许</w:t>
      </w:r>
      <w:r>
        <w:t>添加的插件元素。</w:t>
      </w:r>
    </w:p>
    <w:p w14:paraId="5576063A">
      <w:pPr>
        <w:pStyle w:val="66"/>
        <w:ind w:firstLine="420"/>
      </w:pPr>
      <w:r>
        <w:t>甘特图类定义的语法</w:t>
      </w:r>
      <w:r>
        <w:rPr>
          <w:rFonts w:hint="eastAsia"/>
        </w:rPr>
        <w:t>实例</w:t>
      </w:r>
      <w:r>
        <w:t>如下所示。</w:t>
      </w:r>
    </w:p>
    <w:p w14:paraId="2BD9B7B6">
      <w:pPr>
        <w:pStyle w:val="241"/>
        <w:pBdr>
          <w:left w:val="single" w:color="000000" w:themeColor="text1" w:sz="6" w:space="0"/>
        </w:pBdr>
      </w:pPr>
      <w:r>
        <w:t>GanttChart gantt   //</w:t>
      </w:r>
      <w:r>
        <w:rPr>
          <w:rFonts w:hint="eastAsia"/>
        </w:rPr>
        <w:t>gantt是</w:t>
      </w:r>
      <w:r>
        <w:t>定义甘特图</w:t>
      </w:r>
      <w:r>
        <w:rPr>
          <w:rFonts w:hint="eastAsia"/>
        </w:rPr>
        <w:t>的唯一编码。</w:t>
      </w:r>
      <w:r>
        <w:t xml:space="preserve">               </w:t>
      </w:r>
    </w:p>
    <w:p w14:paraId="5A699662">
      <w:pPr>
        <w:pStyle w:val="241"/>
        <w:pBdr>
          <w:left w:val="single" w:color="000000" w:themeColor="text1" w:sz="6" w:space="0"/>
        </w:pBdr>
      </w:pPr>
      <w:r>
        <w:t xml:space="preserve"> (                               </w:t>
      </w:r>
    </w:p>
    <w:p w14:paraId="1FBB2291">
      <w:pPr>
        <w:pStyle w:val="241"/>
        <w:pBdr>
          <w:left w:val="single" w:color="000000" w:themeColor="text1" w:sz="6" w:space="0"/>
        </w:pBdr>
        <w:ind w:firstLine="540" w:firstLineChars="300"/>
      </w:pPr>
      <w:r>
        <w:t>localLabel="甘特图",  //甘特图名称</w:t>
      </w:r>
      <w:r>
        <w:rPr>
          <w:rFonts w:hint="eastAsia"/>
        </w:rPr>
        <w:t>。</w:t>
      </w:r>
      <w:r>
        <w:t xml:space="preserve">                                </w:t>
      </w:r>
    </w:p>
    <w:p w14:paraId="6929DCE8">
      <w:pPr>
        <w:pStyle w:val="241"/>
        <w:pBdr>
          <w:left w:val="single" w:color="000000" w:themeColor="text1" w:sz="6" w:space="0"/>
        </w:pBdr>
        <w:ind w:firstLine="540" w:firstLineChars="300"/>
      </w:pPr>
      <w:r>
        <w:t xml:space="preserve">location=(600,400,300,400),   //甘特图位置和大小 </w:t>
      </w:r>
      <w:r>
        <w:rPr>
          <w:rFonts w:hint="eastAsia"/>
        </w:rPr>
        <w:t>。</w:t>
      </w:r>
    </w:p>
    <w:p w14:paraId="060C8E05">
      <w:pPr>
        <w:pStyle w:val="241"/>
        <w:pBdr>
          <w:left w:val="single" w:color="000000" w:themeColor="text1" w:sz="6" w:space="0"/>
        </w:pBdr>
        <w:ind w:firstLine="540" w:firstLineChars="300"/>
      </w:pPr>
      <w:r>
        <w:t>color="255,255,255;0,0,0;0,0,0",   //甘特图背景颜色</w:t>
      </w:r>
      <w:r>
        <w:rPr>
          <w:rFonts w:hint="eastAsia"/>
        </w:rPr>
        <w:t>。</w:t>
      </w:r>
      <w:r>
        <w:t xml:space="preserve">    </w:t>
      </w:r>
    </w:p>
    <w:p w14:paraId="2AB11236">
      <w:pPr>
        <w:pStyle w:val="241"/>
        <w:pBdr>
          <w:left w:val="single" w:color="000000" w:themeColor="text1" w:sz="6" w:space="0"/>
        </w:pBdr>
        <w:ind w:firstLine="540" w:firstLineChars="300"/>
      </w:pPr>
      <w:r>
        <w:t>time=("年";2;22;34),   //时间单位，时间间隔，起始时间，终止时间</w:t>
      </w:r>
      <w:r>
        <w:rPr>
          <w:rFonts w:hint="eastAsia"/>
        </w:rPr>
        <w:t>。</w:t>
      </w:r>
    </w:p>
    <w:p w14:paraId="66146487">
      <w:pPr>
        <w:pStyle w:val="241"/>
        <w:pBdr>
          <w:left w:val="single" w:color="000000" w:themeColor="text1" w:sz="6" w:space="0"/>
        </w:pBdr>
        <w:ind w:firstLine="540" w:firstLineChars="300"/>
      </w:pPr>
      <w:r>
        <w:t>"task1"    //甘特图任务名称</w:t>
      </w:r>
      <w:r>
        <w:rPr>
          <w:rFonts w:hint="eastAsia"/>
        </w:rPr>
        <w:t>。</w:t>
      </w:r>
    </w:p>
    <w:p w14:paraId="376170C0">
      <w:pPr>
        <w:pStyle w:val="241"/>
        <w:pBdr>
          <w:left w:val="single" w:color="000000" w:themeColor="text1" w:sz="6" w:space="0"/>
        </w:pBdr>
        <w:ind w:firstLine="540" w:firstLineChars="300"/>
      </w:pPr>
      <w:r>
        <w:t xml:space="preserve">  (</w:t>
      </w:r>
    </w:p>
    <w:p w14:paraId="302F4A32">
      <w:pPr>
        <w:pStyle w:val="241"/>
        <w:pBdr>
          <w:left w:val="single" w:color="000000" w:themeColor="text1" w:sz="6" w:space="0"/>
        </w:pBdr>
      </w:pPr>
      <w:r>
        <w:t xml:space="preserve">  </w:t>
      </w:r>
      <w:r>
        <w:rPr>
          <w:rFonts w:hint="eastAsia"/>
        </w:rPr>
        <w:t xml:space="preserve">    </w:t>
      </w:r>
      <w:r>
        <w:t xml:space="preserve"> gantt1("甘特图1";30;20;"255,0,255;0,0,0;0,0,0"), //子任务1</w:t>
      </w:r>
      <w:r>
        <w:rPr>
          <w:rFonts w:hint="eastAsia"/>
        </w:rPr>
        <w:t>。</w:t>
      </w:r>
    </w:p>
    <w:p w14:paraId="213E2ED7">
      <w:pPr>
        <w:pStyle w:val="241"/>
        <w:pBdr>
          <w:left w:val="single" w:color="000000" w:themeColor="text1" w:sz="6" w:space="0"/>
        </w:pBdr>
      </w:pPr>
      <w:r>
        <w:t xml:space="preserve">  </w:t>
      </w:r>
      <w:r>
        <w:rPr>
          <w:rFonts w:hint="eastAsia"/>
        </w:rPr>
        <w:t xml:space="preserve">    </w:t>
      </w:r>
      <w:r>
        <w:t xml:space="preserve"> gantt2("甘特图2";60;20;"255,255,0;0,0,0;0,0,0"), //子任务2</w:t>
      </w:r>
      <w:r>
        <w:rPr>
          <w:rFonts w:hint="eastAsia"/>
        </w:rPr>
        <w:t>。</w:t>
      </w:r>
      <w:r>
        <w:t xml:space="preserve">       </w:t>
      </w:r>
    </w:p>
    <w:p w14:paraId="6997BD4D">
      <w:pPr>
        <w:pStyle w:val="241"/>
        <w:pBdr>
          <w:left w:val="single" w:color="000000" w:themeColor="text1" w:sz="6" w:space="0"/>
        </w:pBdr>
      </w:pPr>
      <w:r>
        <w:tab/>
      </w:r>
      <w:r>
        <w:t>)</w:t>
      </w:r>
    </w:p>
    <w:p w14:paraId="7D4632F2">
      <w:pPr>
        <w:pStyle w:val="241"/>
        <w:pBdr>
          <w:left w:val="single" w:color="000000" w:themeColor="text1" w:sz="6" w:space="0"/>
        </w:pBdr>
        <w:ind w:firstLine="540" w:firstLineChars="300"/>
      </w:pPr>
      <w:r>
        <w:t xml:space="preserve"> "task2"    //甘特图任务名称</w:t>
      </w:r>
      <w:r>
        <w:rPr>
          <w:rFonts w:hint="eastAsia"/>
        </w:rPr>
        <w:t>。</w:t>
      </w:r>
    </w:p>
    <w:p w14:paraId="091D7769">
      <w:pPr>
        <w:pStyle w:val="241"/>
        <w:pBdr>
          <w:left w:val="single" w:color="000000" w:themeColor="text1" w:sz="6" w:space="0"/>
        </w:pBdr>
      </w:pPr>
      <w:r>
        <w:t xml:space="preserve">  </w:t>
      </w:r>
      <w:r>
        <w:rPr>
          <w:rFonts w:hint="eastAsia"/>
        </w:rPr>
        <w:t xml:space="preserve">  </w:t>
      </w:r>
      <w:r>
        <w:t xml:space="preserve"> (</w:t>
      </w:r>
    </w:p>
    <w:p w14:paraId="4A7AB69C">
      <w:pPr>
        <w:pStyle w:val="241"/>
        <w:pBdr>
          <w:left w:val="single" w:color="000000" w:themeColor="text1" w:sz="6" w:space="0"/>
        </w:pBdr>
      </w:pPr>
      <w:r>
        <w:t xml:space="preserve">   </w:t>
      </w:r>
      <w:r>
        <w:rPr>
          <w:rFonts w:hint="eastAsia"/>
        </w:rPr>
        <w:t xml:space="preserve">  </w:t>
      </w:r>
      <w:r>
        <w:t xml:space="preserve"> gantt3("甘特图3";30;20;"255,0,255;0,0,0;0,0,0"),  //子任务</w:t>
      </w:r>
      <w:r>
        <w:rPr>
          <w:rFonts w:hint="eastAsia"/>
        </w:rPr>
        <w:t>。</w:t>
      </w:r>
      <w:r>
        <w:t xml:space="preserve">  </w:t>
      </w:r>
    </w:p>
    <w:p w14:paraId="60BC52BD">
      <w:pPr>
        <w:pStyle w:val="241"/>
        <w:pBdr>
          <w:left w:val="single" w:color="000000" w:themeColor="text1" w:sz="6" w:space="0"/>
        </w:pBdr>
      </w:pPr>
      <w:r>
        <w:t xml:space="preserve">       )               </w:t>
      </w:r>
    </w:p>
    <w:p w14:paraId="33BF1539">
      <w:pPr>
        <w:pStyle w:val="241"/>
        <w:pBdr>
          <w:left w:val="single" w:color="000000" w:themeColor="text1" w:sz="6" w:space="0"/>
        </w:pBdr>
      </w:pPr>
      <w:r>
        <w:t xml:space="preserve">), </w:t>
      </w:r>
    </w:p>
    <w:p w14:paraId="449DE926">
      <w:pPr>
        <w:pStyle w:val="66"/>
        <w:ind w:firstLine="420"/>
      </w:pPr>
    </w:p>
    <w:p w14:paraId="79062E8B">
      <w:pPr>
        <w:pStyle w:val="66"/>
        <w:ind w:firstLine="420"/>
      </w:pPr>
      <w:r>
        <w:t>甘特图类</w:t>
      </w:r>
      <w:r>
        <w:rPr>
          <w:rFonts w:hint="eastAsia"/>
        </w:rPr>
        <w:t>关键字的含义见表</w:t>
      </w:r>
      <w:r>
        <w:t>17</w:t>
      </w:r>
      <w:r>
        <w:rPr>
          <w:rFonts w:hint="eastAsia"/>
        </w:rPr>
        <w:t>。</w:t>
      </w:r>
    </w:p>
    <w:p w14:paraId="7D347F3B">
      <w:pPr>
        <w:pStyle w:val="122"/>
        <w:spacing w:before="156" w:after="156"/>
      </w:pPr>
      <w:r>
        <w:t>甘特图类</w:t>
      </w:r>
      <w:r>
        <w:rPr>
          <w:rFonts w:hint="eastAsia"/>
        </w:rPr>
        <w:t>含义</w:t>
      </w:r>
    </w:p>
    <w:tbl>
      <w:tblPr>
        <w:tblStyle w:val="32"/>
        <w:tblW w:w="5145" w:type="pct"/>
        <w:tblInd w:w="-57"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2230"/>
        <w:gridCol w:w="7416"/>
      </w:tblGrid>
      <w:tr w14:paraId="6E0C8DB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6" w:type="pct"/>
            <w:tcBorders>
              <w:top w:val="single" w:color="auto" w:sz="8" w:space="0"/>
              <w:bottom w:val="single" w:color="auto" w:sz="8" w:space="0"/>
            </w:tcBorders>
            <w:shd w:val="clear" w:color="auto" w:fill="auto"/>
            <w:vAlign w:val="center"/>
          </w:tcPr>
          <w:p w14:paraId="6201FAA2">
            <w:pPr>
              <w:pStyle w:val="239"/>
              <w:spacing w:line="240" w:lineRule="auto"/>
              <w:rPr>
                <w:rFonts w:eastAsia="宋体" w:cs="Times New Roman"/>
                <w:sz w:val="18"/>
              </w:rPr>
            </w:pPr>
            <w:r>
              <w:rPr>
                <w:rFonts w:hint="eastAsia" w:eastAsia="宋体" w:cs="Times New Roman"/>
                <w:sz w:val="18"/>
              </w:rPr>
              <w:t>关键字及固有参数</w:t>
            </w:r>
          </w:p>
        </w:tc>
        <w:tc>
          <w:tcPr>
            <w:tcW w:w="3843" w:type="pct"/>
            <w:tcBorders>
              <w:top w:val="single" w:color="auto" w:sz="8" w:space="0"/>
              <w:bottom w:val="single" w:color="auto" w:sz="8" w:space="0"/>
            </w:tcBorders>
            <w:shd w:val="clear" w:color="auto" w:fill="auto"/>
            <w:vAlign w:val="center"/>
          </w:tcPr>
          <w:p w14:paraId="00F910F7">
            <w:pPr>
              <w:pStyle w:val="239"/>
              <w:spacing w:line="240" w:lineRule="auto"/>
              <w:rPr>
                <w:rFonts w:eastAsia="宋体" w:cs="Times New Roman"/>
                <w:sz w:val="18"/>
              </w:rPr>
            </w:pPr>
            <w:r>
              <w:rPr>
                <w:rFonts w:eastAsia="宋体" w:cs="Times New Roman"/>
                <w:sz w:val="18"/>
              </w:rPr>
              <w:t>含义</w:t>
            </w:r>
          </w:p>
        </w:tc>
      </w:tr>
      <w:tr w14:paraId="5369154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6" w:type="pct"/>
            <w:tcBorders>
              <w:top w:val="single" w:color="auto" w:sz="8" w:space="0"/>
            </w:tcBorders>
            <w:shd w:val="clear" w:color="auto" w:fill="auto"/>
            <w:vAlign w:val="center"/>
          </w:tcPr>
          <w:p w14:paraId="72A5E2AC">
            <w:pPr>
              <w:pStyle w:val="239"/>
              <w:spacing w:line="240" w:lineRule="auto"/>
              <w:rPr>
                <w:rFonts w:eastAsia="宋体" w:cs="Times New Roman"/>
                <w:sz w:val="18"/>
              </w:rPr>
            </w:pPr>
            <w:r>
              <w:rPr>
                <w:rFonts w:eastAsia="宋体" w:cs="Times New Roman"/>
                <w:sz w:val="18"/>
              </w:rPr>
              <w:t>GanttChart</w:t>
            </w:r>
          </w:p>
        </w:tc>
        <w:tc>
          <w:tcPr>
            <w:tcW w:w="3843" w:type="pct"/>
            <w:tcBorders>
              <w:top w:val="single" w:color="auto" w:sz="8" w:space="0"/>
            </w:tcBorders>
            <w:shd w:val="clear" w:color="auto" w:fill="auto"/>
            <w:vAlign w:val="center"/>
          </w:tcPr>
          <w:p w14:paraId="60F5DE96">
            <w:pPr>
              <w:pStyle w:val="239"/>
              <w:spacing w:line="240" w:lineRule="auto"/>
              <w:rPr>
                <w:rFonts w:eastAsia="宋体" w:cs="Times New Roman"/>
                <w:sz w:val="18"/>
              </w:rPr>
            </w:pPr>
            <w:r>
              <w:rPr>
                <w:rFonts w:eastAsia="宋体" w:cs="Times New Roman"/>
                <w:sz w:val="18"/>
              </w:rPr>
              <w:t>定义甘特图的关键</w:t>
            </w:r>
            <w:r>
              <w:rPr>
                <w:rFonts w:hint="eastAsia" w:eastAsia="宋体" w:cs="Times New Roman"/>
                <w:sz w:val="18"/>
              </w:rPr>
              <w:t>字。</w:t>
            </w:r>
          </w:p>
        </w:tc>
      </w:tr>
      <w:tr w14:paraId="6E2C5041">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6" w:type="pct"/>
            <w:shd w:val="clear" w:color="auto" w:fill="auto"/>
            <w:vAlign w:val="center"/>
          </w:tcPr>
          <w:p w14:paraId="016331FF">
            <w:pPr>
              <w:pStyle w:val="239"/>
              <w:spacing w:line="240" w:lineRule="auto"/>
              <w:rPr>
                <w:rFonts w:eastAsia="宋体" w:cs="Times New Roman"/>
                <w:sz w:val="18"/>
              </w:rPr>
            </w:pPr>
            <w:r>
              <w:rPr>
                <w:rFonts w:eastAsia="宋体" w:cs="Times New Roman"/>
                <w:sz w:val="18"/>
              </w:rPr>
              <w:t>localLabel</w:t>
            </w:r>
          </w:p>
        </w:tc>
        <w:tc>
          <w:tcPr>
            <w:tcW w:w="3843" w:type="pct"/>
            <w:shd w:val="clear" w:color="auto" w:fill="auto"/>
            <w:vAlign w:val="center"/>
          </w:tcPr>
          <w:p w14:paraId="5581C340">
            <w:pPr>
              <w:pStyle w:val="239"/>
              <w:spacing w:line="240" w:lineRule="auto"/>
              <w:rPr>
                <w:rFonts w:eastAsia="宋体" w:cs="Times New Roman"/>
                <w:sz w:val="18"/>
              </w:rPr>
            </w:pPr>
            <w:r>
              <w:rPr>
                <w:rFonts w:eastAsia="宋体" w:cs="Times New Roman"/>
                <w:sz w:val="18"/>
              </w:rPr>
              <w:t>同属性元模型中解释</w:t>
            </w:r>
            <w:r>
              <w:rPr>
                <w:rFonts w:hint="eastAsia" w:eastAsia="宋体" w:cs="Times New Roman"/>
                <w:sz w:val="18"/>
              </w:rPr>
              <w:t>。</w:t>
            </w:r>
          </w:p>
        </w:tc>
      </w:tr>
      <w:tr w14:paraId="63E50B6C">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6" w:type="pct"/>
            <w:shd w:val="clear" w:color="auto" w:fill="auto"/>
            <w:vAlign w:val="center"/>
          </w:tcPr>
          <w:p w14:paraId="350FC965">
            <w:pPr>
              <w:pStyle w:val="239"/>
              <w:spacing w:line="240" w:lineRule="auto"/>
              <w:rPr>
                <w:rFonts w:eastAsia="宋体" w:cs="Times New Roman"/>
                <w:sz w:val="18"/>
              </w:rPr>
            </w:pPr>
            <w:r>
              <w:rPr>
                <w:rFonts w:eastAsia="宋体" w:cs="Times New Roman"/>
                <w:sz w:val="18"/>
              </w:rPr>
              <w:t>location</w:t>
            </w:r>
          </w:p>
        </w:tc>
        <w:tc>
          <w:tcPr>
            <w:tcW w:w="3843" w:type="pct"/>
            <w:shd w:val="clear" w:color="auto" w:fill="auto"/>
            <w:vAlign w:val="center"/>
          </w:tcPr>
          <w:p w14:paraId="39AE043B">
            <w:pPr>
              <w:pStyle w:val="239"/>
              <w:spacing w:line="240" w:lineRule="auto"/>
              <w:rPr>
                <w:rFonts w:eastAsia="宋体" w:cs="Times New Roman"/>
                <w:sz w:val="18"/>
              </w:rPr>
            </w:pPr>
            <w:r>
              <w:rPr>
                <w:rFonts w:eastAsia="宋体" w:cs="Times New Roman"/>
                <w:sz w:val="18"/>
              </w:rPr>
              <w:t>确定甘特图的位置和大小</w:t>
            </w:r>
            <w:r>
              <w:rPr>
                <w:rFonts w:hint="eastAsia" w:eastAsia="宋体" w:cs="Times New Roman"/>
                <w:sz w:val="18"/>
              </w:rPr>
              <w:t>。</w:t>
            </w:r>
          </w:p>
        </w:tc>
      </w:tr>
      <w:tr w14:paraId="5D9F9003">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6" w:type="pct"/>
            <w:shd w:val="clear" w:color="auto" w:fill="auto"/>
            <w:vAlign w:val="center"/>
          </w:tcPr>
          <w:p w14:paraId="64F40CB8">
            <w:pPr>
              <w:pStyle w:val="239"/>
              <w:spacing w:line="240" w:lineRule="auto"/>
              <w:rPr>
                <w:rFonts w:eastAsia="宋体" w:cs="Times New Roman"/>
                <w:sz w:val="18"/>
              </w:rPr>
            </w:pPr>
            <w:r>
              <w:rPr>
                <w:rFonts w:eastAsia="宋体" w:cs="Times New Roman"/>
                <w:sz w:val="18"/>
              </w:rPr>
              <w:t>color</w:t>
            </w:r>
          </w:p>
        </w:tc>
        <w:tc>
          <w:tcPr>
            <w:tcW w:w="3843" w:type="pct"/>
            <w:shd w:val="clear" w:color="auto" w:fill="auto"/>
            <w:vAlign w:val="center"/>
          </w:tcPr>
          <w:p w14:paraId="0198CA8F">
            <w:pPr>
              <w:pStyle w:val="239"/>
              <w:spacing w:line="240" w:lineRule="auto"/>
              <w:rPr>
                <w:rFonts w:eastAsia="宋体" w:cs="Times New Roman"/>
                <w:sz w:val="18"/>
              </w:rPr>
            </w:pPr>
            <w:r>
              <w:rPr>
                <w:rFonts w:eastAsia="宋体" w:cs="Times New Roman"/>
                <w:sz w:val="18"/>
              </w:rPr>
              <w:t>甘特图背景颜色的定义</w:t>
            </w:r>
            <w:r>
              <w:rPr>
                <w:rFonts w:hint="eastAsia" w:eastAsia="宋体" w:cs="Times New Roman"/>
                <w:sz w:val="18"/>
              </w:rPr>
              <w:t>。</w:t>
            </w:r>
          </w:p>
        </w:tc>
      </w:tr>
      <w:tr w14:paraId="639B6301">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6" w:type="pct"/>
            <w:shd w:val="clear" w:color="auto" w:fill="auto"/>
            <w:vAlign w:val="center"/>
          </w:tcPr>
          <w:p w14:paraId="4D64A88B">
            <w:pPr>
              <w:pStyle w:val="239"/>
              <w:spacing w:line="240" w:lineRule="auto"/>
              <w:rPr>
                <w:rFonts w:eastAsia="宋体" w:cs="Times New Roman"/>
                <w:sz w:val="18"/>
              </w:rPr>
            </w:pPr>
            <w:r>
              <w:rPr>
                <w:rFonts w:eastAsia="宋体" w:cs="Times New Roman"/>
                <w:sz w:val="18"/>
              </w:rPr>
              <w:t>time</w:t>
            </w:r>
          </w:p>
        </w:tc>
        <w:tc>
          <w:tcPr>
            <w:tcW w:w="3843" w:type="pct"/>
            <w:shd w:val="clear" w:color="auto" w:fill="auto"/>
            <w:vAlign w:val="center"/>
          </w:tcPr>
          <w:p w14:paraId="29A2BF8E">
            <w:pPr>
              <w:pStyle w:val="239"/>
              <w:spacing w:line="240" w:lineRule="auto"/>
              <w:rPr>
                <w:rFonts w:eastAsia="宋体" w:cs="Times New Roman"/>
                <w:sz w:val="18"/>
              </w:rPr>
            </w:pPr>
            <w:r>
              <w:rPr>
                <w:rFonts w:eastAsia="宋体" w:cs="Times New Roman"/>
                <w:sz w:val="18"/>
              </w:rPr>
              <w:t>定义甘特图的时间单位，有“年”、“月”、“日”、“时”、“分”、“秒”，间隔表示在起始时间和结束时间之间每间隔几个单位进行显示</w:t>
            </w:r>
            <w:r>
              <w:rPr>
                <w:rFonts w:hint="eastAsia" w:eastAsia="宋体" w:cs="Times New Roman"/>
                <w:sz w:val="18"/>
              </w:rPr>
              <w:t>。</w:t>
            </w:r>
          </w:p>
        </w:tc>
      </w:tr>
      <w:tr w14:paraId="4A8F3F4B">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5000" w:type="pct"/>
            <w:gridSpan w:val="2"/>
            <w:shd w:val="clear" w:color="auto" w:fill="auto"/>
            <w:vAlign w:val="center"/>
          </w:tcPr>
          <w:p w14:paraId="5B3214F3">
            <w:pPr>
              <w:pStyle w:val="190"/>
              <w:numPr>
                <w:ilvl w:val="0"/>
                <w:numId w:val="41"/>
              </w:numPr>
            </w:pPr>
            <w:r>
              <w:t>数量说明：GanttChart有0次或多次定义，GanttChart中的子任务0次或多次定义。</w:t>
            </w:r>
          </w:p>
          <w:p w14:paraId="2B5A8439">
            <w:pPr>
              <w:pStyle w:val="190"/>
              <w:rPr>
                <w:sz w:val="21"/>
              </w:rPr>
            </w:pPr>
            <w:r>
              <w:t>标点符号说明：除time及子任务内部使用半角分号“;”，其他的结束位置都使用半角逗号“,”。</w:t>
            </w:r>
          </w:p>
        </w:tc>
      </w:tr>
    </w:tbl>
    <w:p w14:paraId="747C101C">
      <w:pPr>
        <w:pStyle w:val="75"/>
        <w:spacing w:before="156" w:after="156"/>
        <w:ind w:leftChars="-68" w:hanging="142" w:hangingChars="68"/>
        <w:rPr>
          <w:rFonts w:ascii="Times New Roman"/>
        </w:rPr>
      </w:pPr>
      <w:r>
        <w:rPr>
          <w:rFonts w:ascii="Times New Roman"/>
        </w:rPr>
        <w:t>矩阵类</w:t>
      </w:r>
    </w:p>
    <w:p w14:paraId="568309A4">
      <w:pPr>
        <w:pStyle w:val="66"/>
        <w:ind w:firstLine="420"/>
      </w:pPr>
      <w:r>
        <w:rPr>
          <w:rFonts w:hint="eastAsia"/>
        </w:rPr>
        <w:t>矩阵类是在</w:t>
      </w:r>
      <w:r>
        <w:t>系统设计中说明关系的一种传统媒介，是使用最少空间说明大量关系最有效的一种方式。</w:t>
      </w:r>
    </w:p>
    <w:p w14:paraId="7C15C200">
      <w:pPr>
        <w:pStyle w:val="66"/>
        <w:ind w:firstLine="420"/>
      </w:pPr>
      <w:r>
        <w:t>矩阵类定义的语法</w:t>
      </w:r>
      <w:r>
        <w:rPr>
          <w:rFonts w:hint="eastAsia"/>
        </w:rPr>
        <w:t>实例</w:t>
      </w:r>
      <w:r>
        <w:t>如下所示。</w:t>
      </w:r>
    </w:p>
    <w:p w14:paraId="69C069A4">
      <w:pPr>
        <w:pStyle w:val="241"/>
        <w:pBdr>
          <w:left w:val="single" w:color="000000" w:themeColor="text1" w:sz="6" w:space="0"/>
        </w:pBdr>
      </w:pPr>
      <w:r>
        <w:t>Matrix cellName   //cellName</w:t>
      </w:r>
      <w:r>
        <w:rPr>
          <w:rFonts w:hint="eastAsia"/>
        </w:rPr>
        <w:t>是</w:t>
      </w:r>
      <w:r>
        <w:t>矩阵插件定义</w:t>
      </w:r>
      <w:r>
        <w:rPr>
          <w:rFonts w:hint="eastAsia"/>
        </w:rPr>
        <w:t>唯一编码</w:t>
      </w:r>
    </w:p>
    <w:p w14:paraId="15A1AB4C">
      <w:pPr>
        <w:pStyle w:val="241"/>
        <w:pBdr>
          <w:left w:val="single" w:color="000000" w:themeColor="text1" w:sz="6" w:space="0"/>
        </w:pBdr>
        <w:ind w:firstLine="360" w:firstLineChars="200"/>
      </w:pPr>
      <w:r>
        <w:t>(</w:t>
      </w:r>
    </w:p>
    <w:p w14:paraId="7635399B">
      <w:pPr>
        <w:pStyle w:val="241"/>
        <w:pBdr>
          <w:left w:val="single" w:color="000000" w:themeColor="text1" w:sz="6" w:space="0"/>
        </w:pBdr>
        <w:ind w:firstLine="540" w:firstLineChars="300"/>
      </w:pPr>
      <w:r>
        <w:t>localLabel="矩阵",  //矩阵插件名称</w:t>
      </w:r>
    </w:p>
    <w:p w14:paraId="72EFD595">
      <w:pPr>
        <w:pStyle w:val="241"/>
        <w:pBdr>
          <w:left w:val="single" w:color="000000" w:themeColor="text1" w:sz="6" w:space="0"/>
        </w:pBdr>
        <w:ind w:firstLine="540" w:firstLineChars="300"/>
      </w:pPr>
      <w:r>
        <w:t xml:space="preserve">location=(10,0,0,0), //矩阵插件的位置      </w:t>
      </w:r>
    </w:p>
    <w:p w14:paraId="75E1B315">
      <w:pPr>
        <w:pStyle w:val="241"/>
        <w:pBdr>
          <w:left w:val="single" w:color="000000" w:themeColor="text1" w:sz="6" w:space="0"/>
        </w:pBdr>
        <w:ind w:firstLine="540" w:firstLineChars="300"/>
      </w:pPr>
      <w:r>
        <w:t>value = "[1,,3;4,,6;7,,9]",  //矩阵内容，</w:t>
      </w:r>
      <w:r>
        <w:rPr>
          <w:rFonts w:hint="eastAsia"/>
        </w:rPr>
        <w:t>准许</w:t>
      </w:r>
      <w:r>
        <w:t>为数值型或者字符串</w:t>
      </w:r>
    </w:p>
    <w:p w14:paraId="6EA01381">
      <w:pPr>
        <w:pStyle w:val="241"/>
        <w:pBdr>
          <w:left w:val="single" w:color="000000" w:themeColor="text1" w:sz="6" w:space="0"/>
        </w:pBdr>
        <w:ind w:firstLine="360" w:firstLineChars="200"/>
      </w:pPr>
      <w:r>
        <w:t>),</w:t>
      </w:r>
    </w:p>
    <w:p w14:paraId="0E1924D7">
      <w:pPr>
        <w:pStyle w:val="66"/>
        <w:ind w:firstLine="420"/>
      </w:pPr>
    </w:p>
    <w:p w14:paraId="75A71203">
      <w:pPr>
        <w:pStyle w:val="66"/>
        <w:ind w:firstLine="420"/>
      </w:pPr>
      <w:r>
        <w:t>矩阵类</w:t>
      </w:r>
      <w:r>
        <w:rPr>
          <w:rFonts w:hint="eastAsia"/>
        </w:rPr>
        <w:t>关键字及固有参数的含义见表</w:t>
      </w:r>
      <w:r>
        <w:t>18</w:t>
      </w:r>
      <w:r>
        <w:rPr>
          <w:rFonts w:hint="eastAsia"/>
        </w:rPr>
        <w:t>。</w:t>
      </w:r>
    </w:p>
    <w:p w14:paraId="256AE8FD">
      <w:pPr>
        <w:pStyle w:val="122"/>
        <w:spacing w:before="156" w:after="156"/>
      </w:pPr>
      <w:r>
        <w:t>矩阵类</w:t>
      </w:r>
      <w:r>
        <w:rPr>
          <w:rFonts w:hint="eastAsia"/>
        </w:rPr>
        <w:t>含义</w:t>
      </w:r>
    </w:p>
    <w:tbl>
      <w:tblPr>
        <w:tblStyle w:val="32"/>
        <w:tblW w:w="5135" w:type="pct"/>
        <w:tblInd w:w="-57"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2226"/>
        <w:gridCol w:w="7401"/>
      </w:tblGrid>
      <w:tr w14:paraId="722EDF1D">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6" w:type="pct"/>
            <w:tcBorders>
              <w:top w:val="single" w:color="auto" w:sz="8" w:space="0"/>
              <w:bottom w:val="single" w:color="auto" w:sz="8" w:space="0"/>
            </w:tcBorders>
            <w:shd w:val="clear" w:color="auto" w:fill="auto"/>
            <w:vAlign w:val="center"/>
          </w:tcPr>
          <w:p w14:paraId="1178FAF8">
            <w:pPr>
              <w:pStyle w:val="239"/>
              <w:spacing w:line="240" w:lineRule="auto"/>
              <w:rPr>
                <w:rFonts w:eastAsia="宋体" w:cs="Times New Roman"/>
                <w:sz w:val="18"/>
              </w:rPr>
            </w:pPr>
            <w:r>
              <w:rPr>
                <w:rFonts w:hint="eastAsia" w:eastAsia="宋体" w:cs="Times New Roman"/>
                <w:sz w:val="18"/>
              </w:rPr>
              <w:t>关键字及固有参数</w:t>
            </w:r>
          </w:p>
        </w:tc>
        <w:tc>
          <w:tcPr>
            <w:tcW w:w="3843" w:type="pct"/>
            <w:tcBorders>
              <w:top w:val="single" w:color="auto" w:sz="8" w:space="0"/>
              <w:bottom w:val="single" w:color="auto" w:sz="8" w:space="0"/>
            </w:tcBorders>
            <w:shd w:val="clear" w:color="auto" w:fill="auto"/>
            <w:vAlign w:val="center"/>
          </w:tcPr>
          <w:p w14:paraId="6940B363">
            <w:pPr>
              <w:pStyle w:val="239"/>
              <w:spacing w:line="240" w:lineRule="auto"/>
              <w:rPr>
                <w:rFonts w:eastAsia="宋体" w:cs="Times New Roman"/>
                <w:sz w:val="18"/>
              </w:rPr>
            </w:pPr>
            <w:r>
              <w:rPr>
                <w:rFonts w:eastAsia="宋体" w:cs="Times New Roman"/>
                <w:sz w:val="18"/>
              </w:rPr>
              <w:t>含义</w:t>
            </w:r>
          </w:p>
        </w:tc>
      </w:tr>
      <w:tr w14:paraId="52124AB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6" w:type="pct"/>
            <w:tcBorders>
              <w:top w:val="single" w:color="auto" w:sz="8" w:space="0"/>
            </w:tcBorders>
            <w:shd w:val="clear" w:color="auto" w:fill="auto"/>
            <w:vAlign w:val="center"/>
          </w:tcPr>
          <w:p w14:paraId="0B3248EF">
            <w:pPr>
              <w:pStyle w:val="239"/>
              <w:spacing w:line="240" w:lineRule="auto"/>
              <w:rPr>
                <w:rFonts w:eastAsia="宋体" w:cs="Times New Roman"/>
                <w:sz w:val="18"/>
              </w:rPr>
            </w:pPr>
            <w:r>
              <w:rPr>
                <w:rFonts w:eastAsia="宋体" w:cs="Times New Roman"/>
                <w:sz w:val="18"/>
              </w:rPr>
              <w:t>Matrix</w:t>
            </w:r>
          </w:p>
        </w:tc>
        <w:tc>
          <w:tcPr>
            <w:tcW w:w="3843" w:type="pct"/>
            <w:tcBorders>
              <w:top w:val="single" w:color="auto" w:sz="8" w:space="0"/>
            </w:tcBorders>
            <w:shd w:val="clear" w:color="auto" w:fill="auto"/>
            <w:vAlign w:val="center"/>
          </w:tcPr>
          <w:p w14:paraId="2324B3CB">
            <w:pPr>
              <w:pStyle w:val="239"/>
              <w:spacing w:line="240" w:lineRule="auto"/>
              <w:rPr>
                <w:rFonts w:eastAsia="宋体" w:cs="Times New Roman"/>
                <w:sz w:val="18"/>
              </w:rPr>
            </w:pPr>
            <w:r>
              <w:rPr>
                <w:rFonts w:eastAsia="宋体" w:cs="Times New Roman"/>
                <w:sz w:val="18"/>
              </w:rPr>
              <w:t>定义矩阵的关键</w:t>
            </w:r>
            <w:r>
              <w:rPr>
                <w:rFonts w:hint="eastAsia" w:eastAsia="宋体" w:cs="Times New Roman"/>
                <w:sz w:val="18"/>
              </w:rPr>
              <w:t>字。</w:t>
            </w:r>
          </w:p>
        </w:tc>
      </w:tr>
      <w:tr w14:paraId="118C1577">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6" w:type="pct"/>
            <w:shd w:val="clear" w:color="auto" w:fill="auto"/>
            <w:vAlign w:val="center"/>
          </w:tcPr>
          <w:p w14:paraId="22C90B66">
            <w:pPr>
              <w:pStyle w:val="239"/>
              <w:spacing w:line="240" w:lineRule="auto"/>
              <w:rPr>
                <w:rFonts w:eastAsia="宋体" w:cs="Times New Roman"/>
                <w:sz w:val="18"/>
              </w:rPr>
            </w:pPr>
            <w:r>
              <w:rPr>
                <w:rFonts w:eastAsia="宋体" w:cs="Times New Roman"/>
                <w:sz w:val="18"/>
              </w:rPr>
              <w:t>location</w:t>
            </w:r>
          </w:p>
        </w:tc>
        <w:tc>
          <w:tcPr>
            <w:tcW w:w="3843" w:type="pct"/>
            <w:shd w:val="clear" w:color="auto" w:fill="auto"/>
            <w:vAlign w:val="center"/>
          </w:tcPr>
          <w:p w14:paraId="15C71562">
            <w:pPr>
              <w:pStyle w:val="239"/>
              <w:spacing w:line="240" w:lineRule="auto"/>
              <w:rPr>
                <w:rFonts w:eastAsia="宋体" w:cs="Times New Roman"/>
                <w:sz w:val="18"/>
              </w:rPr>
            </w:pPr>
            <w:r>
              <w:rPr>
                <w:rFonts w:eastAsia="宋体" w:cs="Times New Roman"/>
                <w:sz w:val="18"/>
              </w:rPr>
              <w:t>确定矩阵的位置和大小</w:t>
            </w:r>
            <w:r>
              <w:rPr>
                <w:rFonts w:hint="eastAsia" w:eastAsia="宋体" w:cs="Times New Roman"/>
                <w:sz w:val="18"/>
              </w:rPr>
              <w:t>。</w:t>
            </w:r>
          </w:p>
        </w:tc>
      </w:tr>
      <w:tr w14:paraId="5ABD9F08">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56" w:type="pct"/>
            <w:shd w:val="clear" w:color="auto" w:fill="auto"/>
            <w:vAlign w:val="center"/>
          </w:tcPr>
          <w:p w14:paraId="462026EF">
            <w:pPr>
              <w:pStyle w:val="239"/>
              <w:spacing w:line="240" w:lineRule="auto"/>
              <w:rPr>
                <w:rFonts w:eastAsia="宋体" w:cs="Times New Roman"/>
                <w:b/>
                <w:bCs/>
                <w:sz w:val="18"/>
              </w:rPr>
            </w:pPr>
            <w:r>
              <w:rPr>
                <w:rFonts w:eastAsia="宋体" w:cs="Times New Roman"/>
                <w:sz w:val="18"/>
              </w:rPr>
              <w:t>value</w:t>
            </w:r>
          </w:p>
        </w:tc>
        <w:tc>
          <w:tcPr>
            <w:tcW w:w="3843" w:type="pct"/>
            <w:shd w:val="clear" w:color="auto" w:fill="auto"/>
            <w:vAlign w:val="center"/>
          </w:tcPr>
          <w:p w14:paraId="5A827B36">
            <w:pPr>
              <w:pStyle w:val="239"/>
              <w:spacing w:line="240" w:lineRule="auto"/>
              <w:rPr>
                <w:rFonts w:eastAsia="宋体" w:cs="Times New Roman"/>
                <w:sz w:val="18"/>
              </w:rPr>
            </w:pPr>
            <w:r>
              <w:rPr>
                <w:rFonts w:hint="eastAsia" w:eastAsia="宋体" w:cs="Times New Roman"/>
                <w:sz w:val="18"/>
              </w:rPr>
              <w:t>定义矩阵的内容，</w:t>
            </w:r>
            <w:r>
              <w:rPr>
                <w:rFonts w:eastAsia="宋体" w:cs="Times New Roman"/>
                <w:sz w:val="18"/>
              </w:rPr>
              <w:t>形式为矩阵的字符串，或者是属性的ID</w:t>
            </w:r>
            <w:r>
              <w:rPr>
                <w:rFonts w:hint="eastAsia" w:eastAsia="宋体" w:cs="Times New Roman"/>
                <w:sz w:val="18"/>
              </w:rPr>
              <w:t>。</w:t>
            </w:r>
          </w:p>
        </w:tc>
      </w:tr>
      <w:tr w14:paraId="3F01D208">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5000" w:type="pct"/>
            <w:gridSpan w:val="2"/>
            <w:shd w:val="clear" w:color="auto" w:fill="auto"/>
            <w:vAlign w:val="center"/>
          </w:tcPr>
          <w:p w14:paraId="378ADCA2">
            <w:pPr>
              <w:pStyle w:val="190"/>
              <w:numPr>
                <w:ilvl w:val="0"/>
                <w:numId w:val="42"/>
              </w:numPr>
            </w:pPr>
            <w:r>
              <w:t>数量说明： Matrix有0次或多次定义。</w:t>
            </w:r>
          </w:p>
          <w:p w14:paraId="653F0DD0">
            <w:pPr>
              <w:pStyle w:val="190"/>
              <w:numPr>
                <w:ilvl w:val="0"/>
                <w:numId w:val="43"/>
              </w:numPr>
              <w:rPr>
                <w:sz w:val="21"/>
              </w:rPr>
            </w:pPr>
            <w:r>
              <w:t>标点符号说明：结束位置都使用半角逗号“,”。</w:t>
            </w:r>
          </w:p>
        </w:tc>
      </w:tr>
    </w:tbl>
    <w:p w14:paraId="43E36535">
      <w:pPr>
        <w:pStyle w:val="66"/>
        <w:ind w:firstLine="420"/>
      </w:pPr>
    </w:p>
    <w:p w14:paraId="05AE761A">
      <w:pPr>
        <w:pStyle w:val="75"/>
        <w:spacing w:before="156" w:after="156"/>
        <w:ind w:leftChars="-68" w:hanging="142" w:hangingChars="68"/>
        <w:rPr>
          <w:rFonts w:ascii="Times New Roman"/>
        </w:rPr>
      </w:pPr>
      <w:r>
        <w:rPr>
          <w:rFonts w:ascii="Times New Roman"/>
        </w:rPr>
        <w:t>布局类</w:t>
      </w:r>
    </w:p>
    <w:p w14:paraId="10F580BD">
      <w:pPr>
        <w:pStyle w:val="66"/>
        <w:ind w:firstLine="420"/>
      </w:pPr>
      <w:r>
        <w:rPr>
          <w:rFonts w:hint="eastAsia"/>
        </w:rPr>
        <w:t>布局类是</w:t>
      </w:r>
      <w:r>
        <w:t>针对SysML语言定义的插件，主要</w:t>
      </w:r>
      <w:r>
        <w:rPr>
          <w:rFonts w:hint="eastAsia"/>
        </w:rPr>
        <w:t>应</w:t>
      </w:r>
      <w:r>
        <w:t>强调</w:t>
      </w:r>
      <w:r>
        <w:rPr>
          <w:rFonts w:hint="eastAsia"/>
        </w:rPr>
        <w:t>模型的</w:t>
      </w:r>
      <w:r>
        <w:t>头部信息，</w:t>
      </w:r>
      <w:r>
        <w:rPr>
          <w:rFonts w:hint="eastAsia"/>
        </w:rPr>
        <w:t>应</w:t>
      </w:r>
      <w:r>
        <w:t>包含四段信息：</w:t>
      </w:r>
      <w:r>
        <w:rPr>
          <w:rFonts w:hint="eastAsia"/>
        </w:rPr>
        <w:t>模型</w:t>
      </w:r>
      <w:r>
        <w:t>的</w:t>
      </w:r>
      <w:r>
        <w:rPr>
          <w:rFonts w:hint="eastAsia"/>
        </w:rPr>
        <w:t>名称、元模型</w:t>
      </w:r>
      <w:r>
        <w:t>的</w:t>
      </w:r>
      <w:r>
        <w:rPr>
          <w:rFonts w:hint="eastAsia"/>
        </w:rPr>
        <w:t>类型、</w:t>
      </w:r>
      <w:r>
        <w:t>模型</w:t>
      </w:r>
      <w:r>
        <w:rPr>
          <w:rFonts w:hint="eastAsia"/>
        </w:rPr>
        <w:t>元素</w:t>
      </w:r>
      <w:r>
        <w:t>类型</w:t>
      </w:r>
      <w:r>
        <w:rPr>
          <w:rFonts w:hint="eastAsia"/>
        </w:rPr>
        <w:t>、</w:t>
      </w:r>
      <w:r>
        <w:t>模型</w:t>
      </w:r>
      <w:r>
        <w:rPr>
          <w:rFonts w:hint="eastAsia"/>
        </w:rPr>
        <w:t>元素</w:t>
      </w:r>
      <w:r>
        <w:t>名称。</w:t>
      </w:r>
    </w:p>
    <w:p w14:paraId="35589C77">
      <w:pPr>
        <w:pStyle w:val="66"/>
        <w:ind w:firstLine="420"/>
      </w:pPr>
      <w:r>
        <w:t>布局类定义的语法</w:t>
      </w:r>
      <w:r>
        <w:rPr>
          <w:rFonts w:hint="eastAsia"/>
        </w:rPr>
        <w:t>实例</w:t>
      </w:r>
      <w:r>
        <w:t>如下所示。</w:t>
      </w:r>
    </w:p>
    <w:p w14:paraId="237757DA">
      <w:pPr>
        <w:pStyle w:val="241"/>
        <w:pBdr>
          <w:left w:val="single" w:color="000000" w:themeColor="text1" w:sz="6" w:space="0"/>
        </w:pBdr>
      </w:pPr>
      <w:r>
        <w:t xml:space="preserve">Layout drawing  //drawing </w:t>
      </w:r>
      <w:r>
        <w:rPr>
          <w:rFonts w:hint="eastAsia"/>
        </w:rPr>
        <w:t>为</w:t>
      </w:r>
      <w:r>
        <w:t>外框定义</w:t>
      </w:r>
      <w:r>
        <w:rPr>
          <w:rFonts w:hint="eastAsia"/>
        </w:rPr>
        <w:t>的唯一编码</w:t>
      </w:r>
    </w:p>
    <w:p w14:paraId="3471F8C6">
      <w:pPr>
        <w:pStyle w:val="241"/>
        <w:pBdr>
          <w:left w:val="single" w:color="000000" w:themeColor="text1" w:sz="6" w:space="0"/>
        </w:pBdr>
      </w:pPr>
      <w:r>
        <w:t>(</w:t>
      </w:r>
    </w:p>
    <w:p w14:paraId="13618EB6">
      <w:pPr>
        <w:pStyle w:val="241"/>
        <w:pBdr>
          <w:left w:val="single" w:color="000000" w:themeColor="text1" w:sz="6" w:space="0"/>
        </w:pBdr>
      </w:pPr>
      <w:r>
        <w:t xml:space="preserve">  localLabel="SysML外框",  //模型的名称</w:t>
      </w:r>
      <w:r>
        <w:rPr>
          <w:rFonts w:hint="eastAsia"/>
        </w:rPr>
        <w:t>。</w:t>
      </w:r>
    </w:p>
    <w:p w14:paraId="20AC9A3C">
      <w:pPr>
        <w:pStyle w:val="241"/>
        <w:pBdr>
          <w:left w:val="single" w:color="000000" w:themeColor="text1" w:sz="6" w:space="0"/>
        </w:pBdr>
        <w:ind w:firstLine="360" w:firstLineChars="200"/>
      </w:pPr>
      <w:r>
        <w:t xml:space="preserve">diagramKind=bdd,         // </w:t>
      </w:r>
      <w:r>
        <w:rPr>
          <w:rFonts w:hint="eastAsia"/>
        </w:rPr>
        <w:t>元</w:t>
      </w:r>
      <w:r>
        <w:t>模型的类型</w:t>
      </w:r>
      <w:r>
        <w:rPr>
          <w:rFonts w:hint="eastAsia"/>
        </w:rPr>
        <w:t>。</w:t>
      </w:r>
    </w:p>
    <w:p w14:paraId="18A5B987">
      <w:pPr>
        <w:pStyle w:val="241"/>
        <w:pBdr>
          <w:left w:val="single" w:color="000000" w:themeColor="text1" w:sz="6" w:space="0"/>
        </w:pBdr>
        <w:ind w:firstLine="360" w:firstLineChars="200"/>
      </w:pPr>
      <w:r>
        <w:t>modelElementType=block,   //模型元素的类型</w:t>
      </w:r>
      <w:r>
        <w:rPr>
          <w:rFonts w:hint="eastAsia"/>
        </w:rPr>
        <w:t>。</w:t>
      </w:r>
    </w:p>
    <w:p w14:paraId="28CB3FB2">
      <w:pPr>
        <w:pStyle w:val="241"/>
        <w:pBdr>
          <w:left w:val="single" w:color="000000" w:themeColor="text1" w:sz="6" w:space="0"/>
        </w:pBdr>
        <w:ind w:firstLine="360" w:firstLineChars="200"/>
      </w:pPr>
      <w:r>
        <w:t>modelElementName="String", //模型元素的名称</w:t>
      </w:r>
      <w:r>
        <w:rPr>
          <w:rFonts w:hint="eastAsia"/>
        </w:rPr>
        <w:t>。</w:t>
      </w:r>
    </w:p>
    <w:p w14:paraId="1857465D">
      <w:pPr>
        <w:pStyle w:val="241"/>
        <w:pBdr>
          <w:left w:val="single" w:color="000000" w:themeColor="text1" w:sz="6" w:space="0"/>
        </w:pBdr>
      </w:pPr>
      <w:r>
        <w:t xml:space="preserve">  location=(10,0,0,0)</w:t>
      </w:r>
      <w:r>
        <w:rPr>
          <w:rFonts w:hint="eastAsia"/>
        </w:rPr>
        <w:t xml:space="preserve">     //外框的位置和大小。</w:t>
      </w:r>
    </w:p>
    <w:p w14:paraId="67332830">
      <w:pPr>
        <w:pStyle w:val="241"/>
        <w:pBdr>
          <w:left w:val="single" w:color="000000" w:themeColor="text1" w:sz="6" w:space="0"/>
        </w:pBdr>
      </w:pPr>
      <w:r>
        <w:t>),</w:t>
      </w:r>
    </w:p>
    <w:p w14:paraId="3099A170">
      <w:pPr>
        <w:pStyle w:val="66"/>
        <w:ind w:firstLine="420"/>
      </w:pPr>
    </w:p>
    <w:p w14:paraId="10D32407">
      <w:pPr>
        <w:pStyle w:val="66"/>
        <w:ind w:firstLine="420"/>
      </w:pPr>
      <w:r>
        <w:t>布局类</w:t>
      </w:r>
      <w:r>
        <w:rPr>
          <w:rFonts w:hint="eastAsia"/>
        </w:rPr>
        <w:t>关键字的含义见表</w:t>
      </w:r>
      <w:r>
        <w:t>19</w:t>
      </w:r>
      <w:r>
        <w:rPr>
          <w:rFonts w:hint="eastAsia"/>
        </w:rPr>
        <w:t>。</w:t>
      </w:r>
    </w:p>
    <w:p w14:paraId="0F19C7F5">
      <w:pPr>
        <w:pStyle w:val="122"/>
        <w:spacing w:before="156" w:after="156"/>
      </w:pPr>
      <w:r>
        <w:t>布局类</w:t>
      </w:r>
      <w:r>
        <w:rPr>
          <w:rFonts w:hint="eastAsia"/>
        </w:rPr>
        <w:t>含义</w:t>
      </w:r>
    </w:p>
    <w:tbl>
      <w:tblPr>
        <w:tblStyle w:val="32"/>
        <w:tblW w:w="5135" w:type="pct"/>
        <w:tblInd w:w="-57"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2253"/>
        <w:gridCol w:w="7374"/>
      </w:tblGrid>
      <w:tr w14:paraId="3872D70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70" w:type="pct"/>
            <w:tcBorders>
              <w:top w:val="single" w:color="auto" w:sz="8" w:space="0"/>
              <w:bottom w:val="single" w:color="auto" w:sz="8" w:space="0"/>
            </w:tcBorders>
            <w:shd w:val="clear" w:color="auto" w:fill="auto"/>
            <w:vAlign w:val="center"/>
          </w:tcPr>
          <w:p w14:paraId="6B18CA4F">
            <w:pPr>
              <w:pStyle w:val="239"/>
              <w:spacing w:line="240" w:lineRule="auto"/>
              <w:rPr>
                <w:rFonts w:eastAsia="宋体" w:cs="Times New Roman"/>
                <w:sz w:val="18"/>
              </w:rPr>
            </w:pPr>
            <w:r>
              <w:rPr>
                <w:rFonts w:hint="eastAsia" w:eastAsia="宋体" w:cs="Times New Roman"/>
                <w:sz w:val="18"/>
              </w:rPr>
              <w:t>关键字及固有参数</w:t>
            </w:r>
          </w:p>
        </w:tc>
        <w:tc>
          <w:tcPr>
            <w:tcW w:w="3829" w:type="pct"/>
            <w:tcBorders>
              <w:top w:val="single" w:color="auto" w:sz="8" w:space="0"/>
              <w:bottom w:val="single" w:color="auto" w:sz="8" w:space="0"/>
            </w:tcBorders>
            <w:shd w:val="clear" w:color="auto" w:fill="auto"/>
            <w:vAlign w:val="center"/>
          </w:tcPr>
          <w:p w14:paraId="31161D67">
            <w:pPr>
              <w:pStyle w:val="239"/>
              <w:spacing w:line="240" w:lineRule="auto"/>
              <w:rPr>
                <w:rFonts w:eastAsia="宋体" w:cs="Times New Roman"/>
                <w:sz w:val="18"/>
              </w:rPr>
            </w:pPr>
            <w:r>
              <w:rPr>
                <w:rFonts w:eastAsia="宋体" w:cs="Times New Roman"/>
                <w:sz w:val="18"/>
              </w:rPr>
              <w:t>含义</w:t>
            </w:r>
          </w:p>
        </w:tc>
      </w:tr>
      <w:tr w14:paraId="5C28F3DD">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70" w:type="pct"/>
            <w:tcBorders>
              <w:top w:val="single" w:color="auto" w:sz="8" w:space="0"/>
            </w:tcBorders>
            <w:shd w:val="clear" w:color="auto" w:fill="auto"/>
            <w:vAlign w:val="center"/>
          </w:tcPr>
          <w:p w14:paraId="28B0F760">
            <w:pPr>
              <w:pStyle w:val="239"/>
              <w:spacing w:line="240" w:lineRule="auto"/>
              <w:rPr>
                <w:rFonts w:eastAsia="宋体" w:cs="Times New Roman"/>
                <w:sz w:val="18"/>
              </w:rPr>
            </w:pPr>
            <w:r>
              <w:rPr>
                <w:rFonts w:eastAsia="宋体" w:cs="Times New Roman"/>
                <w:sz w:val="18"/>
              </w:rPr>
              <w:t>Layout</w:t>
            </w:r>
          </w:p>
        </w:tc>
        <w:tc>
          <w:tcPr>
            <w:tcW w:w="3829" w:type="pct"/>
            <w:tcBorders>
              <w:top w:val="single" w:color="auto" w:sz="8" w:space="0"/>
            </w:tcBorders>
            <w:shd w:val="clear" w:color="auto" w:fill="auto"/>
            <w:vAlign w:val="center"/>
          </w:tcPr>
          <w:p w14:paraId="280ED5B3">
            <w:pPr>
              <w:pStyle w:val="239"/>
              <w:spacing w:line="240" w:lineRule="auto"/>
              <w:rPr>
                <w:rFonts w:eastAsia="宋体" w:cs="Times New Roman"/>
                <w:sz w:val="18"/>
              </w:rPr>
            </w:pPr>
            <w:r>
              <w:rPr>
                <w:rFonts w:eastAsia="宋体" w:cs="Times New Roman"/>
                <w:sz w:val="18"/>
              </w:rPr>
              <w:t>定义SysML外框插件的关键</w:t>
            </w:r>
            <w:r>
              <w:rPr>
                <w:rFonts w:hint="eastAsia" w:eastAsia="宋体" w:cs="Times New Roman"/>
                <w:sz w:val="18"/>
              </w:rPr>
              <w:t>字。</w:t>
            </w:r>
          </w:p>
        </w:tc>
      </w:tr>
      <w:tr w14:paraId="13593A94">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trHeight w:val="606" w:hRule="atLeast"/>
        </w:trPr>
        <w:tc>
          <w:tcPr>
            <w:tcW w:w="1170" w:type="pct"/>
            <w:shd w:val="clear" w:color="auto" w:fill="auto"/>
            <w:vAlign w:val="center"/>
          </w:tcPr>
          <w:p w14:paraId="2A205C33">
            <w:pPr>
              <w:pStyle w:val="239"/>
              <w:spacing w:line="240" w:lineRule="auto"/>
              <w:rPr>
                <w:rFonts w:eastAsia="宋体" w:cs="Times New Roman"/>
                <w:sz w:val="18"/>
              </w:rPr>
            </w:pPr>
            <w:r>
              <w:rPr>
                <w:rFonts w:hint="eastAsia" w:eastAsia="宋体" w:cs="Times New Roman"/>
                <w:sz w:val="18"/>
              </w:rPr>
              <w:t>bdd</w:t>
            </w:r>
          </w:p>
        </w:tc>
        <w:tc>
          <w:tcPr>
            <w:tcW w:w="3829" w:type="pct"/>
            <w:shd w:val="clear" w:color="auto" w:fill="auto"/>
            <w:vAlign w:val="center"/>
          </w:tcPr>
          <w:p w14:paraId="367DCE1F">
            <w:pPr>
              <w:pStyle w:val="239"/>
              <w:spacing w:line="240" w:lineRule="auto"/>
              <w:rPr>
                <w:rFonts w:eastAsia="宋体" w:cs="Times New Roman"/>
                <w:sz w:val="18"/>
              </w:rPr>
            </w:pPr>
            <w:r>
              <w:rPr>
                <w:rFonts w:hint="eastAsia" w:eastAsia="宋体" w:cs="Times New Roman"/>
                <w:sz w:val="18"/>
              </w:rPr>
              <w:t>元模型类型包含</w:t>
            </w:r>
            <w:r>
              <w:rPr>
                <w:rFonts w:eastAsia="宋体" w:cs="Times New Roman"/>
                <w:sz w:val="18"/>
              </w:rPr>
              <w:t>模块定义图</w:t>
            </w:r>
            <w:r>
              <w:rPr>
                <w:rFonts w:hint="eastAsia" w:eastAsia="宋体" w:cs="Times New Roman"/>
                <w:sz w:val="18"/>
              </w:rPr>
              <w:t>（</w:t>
            </w:r>
            <w:r>
              <w:rPr>
                <w:rFonts w:eastAsia="宋体" w:cs="Times New Roman"/>
                <w:sz w:val="18"/>
              </w:rPr>
              <w:t>bdd</w:t>
            </w:r>
            <w:r>
              <w:rPr>
                <w:rFonts w:hint="eastAsia" w:eastAsia="宋体" w:cs="Times New Roman"/>
                <w:sz w:val="18"/>
              </w:rPr>
              <w:t>）</w:t>
            </w:r>
            <w:r>
              <w:rPr>
                <w:rFonts w:eastAsia="宋体" w:cs="Times New Roman"/>
                <w:sz w:val="18"/>
              </w:rPr>
              <w:t>、内部模块图</w:t>
            </w:r>
            <w:r>
              <w:rPr>
                <w:rFonts w:hint="eastAsia" w:eastAsia="宋体" w:cs="Times New Roman"/>
                <w:sz w:val="18"/>
              </w:rPr>
              <w:t>（</w:t>
            </w:r>
            <w:r>
              <w:rPr>
                <w:rFonts w:eastAsia="宋体" w:cs="Times New Roman"/>
                <w:sz w:val="18"/>
              </w:rPr>
              <w:t>ibd</w:t>
            </w:r>
            <w:r>
              <w:rPr>
                <w:rFonts w:hint="eastAsia" w:eastAsia="宋体" w:cs="Times New Roman"/>
                <w:sz w:val="18"/>
              </w:rPr>
              <w:t>）</w:t>
            </w:r>
            <w:r>
              <w:rPr>
                <w:rFonts w:eastAsia="宋体" w:cs="Times New Roman"/>
                <w:sz w:val="18"/>
              </w:rPr>
              <w:t>、用例图</w:t>
            </w:r>
            <w:r>
              <w:rPr>
                <w:rFonts w:hint="eastAsia" w:eastAsia="宋体" w:cs="Times New Roman"/>
                <w:sz w:val="18"/>
              </w:rPr>
              <w:t>（</w:t>
            </w:r>
            <w:r>
              <w:rPr>
                <w:rFonts w:eastAsia="宋体" w:cs="Times New Roman"/>
                <w:sz w:val="18"/>
              </w:rPr>
              <w:t>uc</w:t>
            </w:r>
            <w:r>
              <w:rPr>
                <w:rFonts w:hint="eastAsia" w:eastAsia="宋体" w:cs="Times New Roman"/>
                <w:sz w:val="18"/>
              </w:rPr>
              <w:t>）</w:t>
            </w:r>
            <w:r>
              <w:rPr>
                <w:rFonts w:eastAsia="宋体" w:cs="Times New Roman"/>
                <w:sz w:val="18"/>
              </w:rPr>
              <w:t>、活动图</w:t>
            </w:r>
            <w:r>
              <w:rPr>
                <w:rFonts w:hint="eastAsia" w:eastAsia="宋体" w:cs="Times New Roman"/>
                <w:sz w:val="18"/>
              </w:rPr>
              <w:t>（</w:t>
            </w:r>
            <w:r>
              <w:rPr>
                <w:rFonts w:eastAsia="宋体" w:cs="Times New Roman"/>
                <w:sz w:val="18"/>
              </w:rPr>
              <w:t>act</w:t>
            </w:r>
            <w:r>
              <w:rPr>
                <w:rFonts w:hint="eastAsia" w:eastAsia="宋体" w:cs="Times New Roman"/>
                <w:sz w:val="18"/>
              </w:rPr>
              <w:t>）</w:t>
            </w:r>
            <w:r>
              <w:rPr>
                <w:rFonts w:eastAsia="宋体" w:cs="Times New Roman"/>
                <w:sz w:val="18"/>
              </w:rPr>
              <w:t>、序列图</w:t>
            </w:r>
            <w:r>
              <w:rPr>
                <w:rFonts w:hint="eastAsia" w:eastAsia="宋体" w:cs="Times New Roman"/>
                <w:sz w:val="18"/>
              </w:rPr>
              <w:t>（</w:t>
            </w:r>
            <w:r>
              <w:rPr>
                <w:rFonts w:eastAsia="宋体" w:cs="Times New Roman"/>
                <w:sz w:val="18"/>
              </w:rPr>
              <w:t>sd</w:t>
            </w:r>
            <w:r>
              <w:rPr>
                <w:rFonts w:hint="eastAsia" w:eastAsia="宋体" w:cs="Times New Roman"/>
                <w:sz w:val="18"/>
              </w:rPr>
              <w:t>）</w:t>
            </w:r>
            <w:r>
              <w:rPr>
                <w:rFonts w:eastAsia="宋体" w:cs="Times New Roman"/>
                <w:sz w:val="18"/>
              </w:rPr>
              <w:t>、状态机图</w:t>
            </w:r>
            <w:r>
              <w:rPr>
                <w:rFonts w:hint="eastAsia" w:eastAsia="宋体" w:cs="Times New Roman"/>
                <w:sz w:val="18"/>
              </w:rPr>
              <w:t>（stm）</w:t>
            </w:r>
            <w:r>
              <w:rPr>
                <w:rFonts w:eastAsia="宋体" w:cs="Times New Roman"/>
                <w:sz w:val="18"/>
              </w:rPr>
              <w:t>、参数图</w:t>
            </w:r>
            <w:r>
              <w:rPr>
                <w:rFonts w:hint="eastAsia" w:eastAsia="宋体" w:cs="Times New Roman"/>
                <w:sz w:val="18"/>
              </w:rPr>
              <w:t>（</w:t>
            </w:r>
            <w:r>
              <w:rPr>
                <w:rFonts w:eastAsia="宋体" w:cs="Times New Roman"/>
                <w:sz w:val="18"/>
              </w:rPr>
              <w:t>par</w:t>
            </w:r>
            <w:r>
              <w:rPr>
                <w:rFonts w:hint="eastAsia" w:eastAsia="宋体" w:cs="Times New Roman"/>
                <w:sz w:val="18"/>
              </w:rPr>
              <w:t>）</w:t>
            </w:r>
            <w:r>
              <w:rPr>
                <w:rFonts w:eastAsia="宋体" w:cs="Times New Roman"/>
                <w:sz w:val="18"/>
              </w:rPr>
              <w:t>、需求图</w:t>
            </w:r>
            <w:r>
              <w:rPr>
                <w:rFonts w:hint="eastAsia" w:eastAsia="宋体" w:cs="Times New Roman"/>
                <w:sz w:val="18"/>
              </w:rPr>
              <w:t>（</w:t>
            </w:r>
            <w:r>
              <w:rPr>
                <w:rFonts w:eastAsia="宋体" w:cs="Times New Roman"/>
                <w:sz w:val="18"/>
              </w:rPr>
              <w:t>req</w:t>
            </w:r>
            <w:r>
              <w:rPr>
                <w:rFonts w:hint="eastAsia" w:eastAsia="宋体" w:cs="Times New Roman"/>
                <w:sz w:val="18"/>
              </w:rPr>
              <w:t>）、</w:t>
            </w:r>
            <w:r>
              <w:rPr>
                <w:rFonts w:eastAsia="宋体" w:cs="Times New Roman"/>
                <w:sz w:val="18"/>
              </w:rPr>
              <w:t>包图</w:t>
            </w:r>
            <w:r>
              <w:rPr>
                <w:rFonts w:hint="eastAsia" w:eastAsia="宋体" w:cs="Times New Roman"/>
                <w:sz w:val="18"/>
              </w:rPr>
              <w:t>（</w:t>
            </w:r>
            <w:r>
              <w:rPr>
                <w:rFonts w:eastAsia="宋体" w:cs="Times New Roman"/>
                <w:sz w:val="18"/>
              </w:rPr>
              <w:t>pkg</w:t>
            </w:r>
            <w:r>
              <w:rPr>
                <w:rFonts w:hint="eastAsia" w:eastAsia="宋体" w:cs="Times New Roman"/>
                <w:sz w:val="18"/>
              </w:rPr>
              <w:t>）。</w:t>
            </w:r>
          </w:p>
        </w:tc>
      </w:tr>
      <w:tr w14:paraId="4E4F4D54">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70" w:type="pct"/>
            <w:shd w:val="clear" w:color="auto" w:fill="auto"/>
            <w:vAlign w:val="center"/>
          </w:tcPr>
          <w:p w14:paraId="612905E6">
            <w:pPr>
              <w:pStyle w:val="239"/>
              <w:spacing w:line="240" w:lineRule="auto"/>
              <w:rPr>
                <w:rFonts w:eastAsia="宋体" w:cs="Times New Roman"/>
                <w:sz w:val="18"/>
              </w:rPr>
            </w:pPr>
            <w:r>
              <w:rPr>
                <w:rFonts w:eastAsia="宋体" w:cs="Times New Roman"/>
                <w:sz w:val="18"/>
              </w:rPr>
              <w:t>modelElementType</w:t>
            </w:r>
          </w:p>
        </w:tc>
        <w:tc>
          <w:tcPr>
            <w:tcW w:w="3829" w:type="pct"/>
            <w:shd w:val="clear" w:color="auto" w:fill="auto"/>
            <w:vAlign w:val="center"/>
          </w:tcPr>
          <w:p w14:paraId="7DD422FD">
            <w:pPr>
              <w:pStyle w:val="239"/>
              <w:spacing w:line="240" w:lineRule="auto"/>
              <w:rPr>
                <w:rFonts w:eastAsia="宋体" w:cs="Times New Roman"/>
                <w:sz w:val="18"/>
              </w:rPr>
            </w:pPr>
            <w:r>
              <w:rPr>
                <w:rFonts w:eastAsia="宋体" w:cs="Times New Roman"/>
                <w:sz w:val="18"/>
              </w:rPr>
              <w:t>模型元素类型，每个图都代表已经在系统模型中某处定义的元素，这里声明该元素的类型</w:t>
            </w:r>
          </w:p>
        </w:tc>
      </w:tr>
      <w:tr w14:paraId="3D0E94E3">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70" w:type="pct"/>
            <w:shd w:val="clear" w:color="auto" w:fill="auto"/>
            <w:vAlign w:val="center"/>
          </w:tcPr>
          <w:p w14:paraId="53566E73">
            <w:pPr>
              <w:pStyle w:val="239"/>
              <w:spacing w:line="240" w:lineRule="auto"/>
              <w:rPr>
                <w:rFonts w:eastAsia="宋体" w:cs="Times New Roman"/>
                <w:sz w:val="18"/>
              </w:rPr>
            </w:pPr>
            <w:r>
              <w:rPr>
                <w:rFonts w:eastAsia="宋体" w:cs="Times New Roman"/>
                <w:sz w:val="18"/>
              </w:rPr>
              <w:t>modelElementName</w:t>
            </w:r>
          </w:p>
        </w:tc>
        <w:tc>
          <w:tcPr>
            <w:tcW w:w="3829" w:type="pct"/>
            <w:shd w:val="clear" w:color="auto" w:fill="auto"/>
            <w:vAlign w:val="center"/>
          </w:tcPr>
          <w:p w14:paraId="35D810F0">
            <w:pPr>
              <w:pStyle w:val="239"/>
              <w:spacing w:line="240" w:lineRule="auto"/>
              <w:rPr>
                <w:rFonts w:eastAsia="宋体" w:cs="Times New Roman"/>
                <w:sz w:val="18"/>
              </w:rPr>
            </w:pPr>
            <w:r>
              <w:rPr>
                <w:rFonts w:eastAsia="宋体" w:cs="Times New Roman"/>
                <w:sz w:val="18"/>
              </w:rPr>
              <w:t>声明该</w:t>
            </w:r>
            <w:r>
              <w:rPr>
                <w:rFonts w:hint="eastAsia" w:eastAsia="宋体" w:cs="Times New Roman"/>
                <w:sz w:val="18"/>
              </w:rPr>
              <w:t>模型</w:t>
            </w:r>
            <w:r>
              <w:rPr>
                <w:rFonts w:eastAsia="宋体" w:cs="Times New Roman"/>
                <w:sz w:val="18"/>
              </w:rPr>
              <w:t>元素的名</w:t>
            </w:r>
            <w:r>
              <w:rPr>
                <w:rFonts w:hint="eastAsia" w:eastAsia="宋体" w:cs="Times New Roman"/>
                <w:sz w:val="18"/>
              </w:rPr>
              <w:t>称。</w:t>
            </w:r>
          </w:p>
        </w:tc>
      </w:tr>
      <w:tr w14:paraId="6BBE17F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170" w:type="pct"/>
            <w:shd w:val="clear" w:color="auto" w:fill="auto"/>
            <w:vAlign w:val="center"/>
          </w:tcPr>
          <w:p w14:paraId="7372B02A">
            <w:pPr>
              <w:pStyle w:val="239"/>
              <w:spacing w:line="240" w:lineRule="auto"/>
              <w:rPr>
                <w:rFonts w:eastAsia="宋体" w:cs="Times New Roman"/>
                <w:sz w:val="18"/>
              </w:rPr>
            </w:pPr>
            <w:r>
              <w:rPr>
                <w:rFonts w:eastAsia="宋体" w:cs="Times New Roman"/>
                <w:sz w:val="18"/>
              </w:rPr>
              <w:t>location</w:t>
            </w:r>
          </w:p>
        </w:tc>
        <w:tc>
          <w:tcPr>
            <w:tcW w:w="3829" w:type="pct"/>
            <w:shd w:val="clear" w:color="auto" w:fill="auto"/>
            <w:vAlign w:val="center"/>
          </w:tcPr>
          <w:p w14:paraId="11DD2416">
            <w:pPr>
              <w:pStyle w:val="239"/>
              <w:spacing w:line="240" w:lineRule="auto"/>
              <w:rPr>
                <w:rFonts w:eastAsia="宋体" w:cs="Times New Roman"/>
                <w:sz w:val="18"/>
              </w:rPr>
            </w:pPr>
            <w:r>
              <w:rPr>
                <w:rFonts w:eastAsia="宋体" w:cs="Times New Roman"/>
                <w:sz w:val="18"/>
              </w:rPr>
              <w:t>确定SysML外框的位置和大小</w:t>
            </w:r>
            <w:r>
              <w:rPr>
                <w:rFonts w:hint="eastAsia" w:eastAsia="宋体" w:cs="Times New Roman"/>
                <w:sz w:val="18"/>
              </w:rPr>
              <w:t>。</w:t>
            </w:r>
          </w:p>
        </w:tc>
      </w:tr>
      <w:tr w14:paraId="61E9E8ED">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5000" w:type="pct"/>
            <w:gridSpan w:val="2"/>
            <w:shd w:val="clear" w:color="auto" w:fill="auto"/>
            <w:vAlign w:val="center"/>
          </w:tcPr>
          <w:p w14:paraId="76AA2C81">
            <w:pPr>
              <w:pStyle w:val="190"/>
              <w:numPr>
                <w:ilvl w:val="0"/>
                <w:numId w:val="44"/>
              </w:numPr>
            </w:pPr>
            <w:r>
              <w:t>数量说明：Layout有0次或多次定义。</w:t>
            </w:r>
          </w:p>
          <w:p w14:paraId="797A3FAE">
            <w:pPr>
              <w:pStyle w:val="190"/>
              <w:numPr>
                <w:ilvl w:val="0"/>
                <w:numId w:val="43"/>
              </w:numPr>
              <w:rPr>
                <w:sz w:val="21"/>
              </w:rPr>
            </w:pPr>
            <w:r>
              <w:t>标点符号说明：结束位置都使用半角逗号“,”。</w:t>
            </w:r>
          </w:p>
        </w:tc>
      </w:tr>
    </w:tbl>
    <w:p w14:paraId="6599A988">
      <w:pPr>
        <w:pStyle w:val="66"/>
        <w:ind w:firstLine="420"/>
      </w:pPr>
    </w:p>
    <w:p w14:paraId="5309B3A7">
      <w:r>
        <w:br w:type="page"/>
      </w:r>
    </w:p>
    <w:bookmarkEnd w:id="36"/>
    <w:p w14:paraId="363DE110">
      <w:pPr>
        <w:pStyle w:val="86"/>
        <w:spacing w:after="156"/>
      </w:pPr>
      <w:bookmarkStart w:id="160" w:name="_Toc7350"/>
      <w:bookmarkStart w:id="161" w:name="_Toc25757"/>
      <w:bookmarkStart w:id="162" w:name="BookMark5"/>
      <w:r>
        <w:br w:type="textWrapping"/>
      </w:r>
      <w:bookmarkStart w:id="163" w:name="_Toc171435562"/>
      <w:bookmarkStart w:id="164" w:name="_Toc172729771"/>
      <w:bookmarkStart w:id="165" w:name="_Toc172743700"/>
      <w:bookmarkStart w:id="166" w:name="_Toc170210642"/>
      <w:r>
        <w:rPr>
          <w:rFonts w:hint="eastAsia"/>
        </w:rPr>
        <w:t>（资料性）</w:t>
      </w:r>
      <w:r>
        <w:br w:type="textWrapping"/>
      </w:r>
      <w:r>
        <w:rPr>
          <w:rFonts w:hint="eastAsia"/>
        </w:rPr>
        <w:t>架构语言建模示例</w:t>
      </w:r>
      <w:bookmarkEnd w:id="160"/>
      <w:bookmarkEnd w:id="161"/>
      <w:bookmarkEnd w:id="163"/>
      <w:bookmarkEnd w:id="164"/>
      <w:bookmarkEnd w:id="165"/>
      <w:bookmarkEnd w:id="166"/>
    </w:p>
    <w:p w14:paraId="7EF00304">
      <w:pPr>
        <w:pStyle w:val="88"/>
        <w:spacing w:before="156" w:after="156"/>
      </w:pPr>
      <w:r>
        <w:rPr>
          <w:rFonts w:hint="eastAsia"/>
        </w:rPr>
        <w:t>可视化示例</w:t>
      </w:r>
    </w:p>
    <w:p w14:paraId="58B0B959">
      <w:pPr>
        <w:pStyle w:val="66"/>
        <w:ind w:firstLine="420"/>
      </w:pPr>
      <w:r>
        <w:rPr>
          <w:rFonts w:hint="eastAsia"/>
        </w:rPr>
        <w:t>该模型中包含两个名称为内部模块的对象实例，其中一个的属性实例的名称为飞机控制系统，另一个的属性实例的名称为飞机动力系统。对象实例之间的关系实例，名称为控制信息。每个对象实例各包含一个点实例，名称均为电子接口，见图</w:t>
      </w:r>
      <w:r>
        <w:t>A.1</w:t>
      </w:r>
      <w:r>
        <w:rPr>
          <w:rFonts w:hint="eastAsia"/>
        </w:rPr>
        <w:t>。</w:t>
      </w:r>
    </w:p>
    <w:p w14:paraId="0EC35FC8">
      <w:pPr>
        <w:pStyle w:val="66"/>
        <w:ind w:firstLine="0" w:firstLineChars="0"/>
        <w:jc w:val="center"/>
      </w:pPr>
      <w:r>
        <w:drawing>
          <wp:inline distT="0" distB="0" distL="0" distR="0">
            <wp:extent cx="5766435" cy="2562860"/>
            <wp:effectExtent l="9525" t="9525" r="1524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766435" cy="2562860"/>
                    </a:xfrm>
                    <a:prstGeom prst="rect">
                      <a:avLst/>
                    </a:prstGeom>
                    <a:noFill/>
                    <a:ln>
                      <a:solidFill>
                        <a:schemeClr val="tx1"/>
                      </a:solidFill>
                    </a:ln>
                  </pic:spPr>
                </pic:pic>
              </a:graphicData>
            </a:graphic>
          </wp:inline>
        </w:drawing>
      </w:r>
    </w:p>
    <w:p w14:paraId="783E23F7">
      <w:pPr>
        <w:pStyle w:val="93"/>
        <w:spacing w:before="156" w:after="156"/>
      </w:pPr>
      <w:r>
        <w:rPr>
          <w:rFonts w:hint="eastAsia"/>
        </w:rPr>
        <w:t>案例模型图</w:t>
      </w:r>
    </w:p>
    <w:p w14:paraId="02F6B04C">
      <w:pPr>
        <w:pStyle w:val="88"/>
        <w:spacing w:before="156" w:after="156"/>
      </w:pPr>
      <w:r>
        <w:rPr>
          <w:rFonts w:hint="eastAsia"/>
        </w:rPr>
        <w:t>元模型示例</w:t>
      </w:r>
    </w:p>
    <w:p w14:paraId="4CD606EF">
      <w:pPr>
        <w:widowControl/>
        <w:autoSpaceDE w:val="0"/>
        <w:autoSpaceDN w:val="0"/>
        <w:adjustRightInd/>
        <w:spacing w:line="240" w:lineRule="auto"/>
        <w:ind w:firstLine="420" w:firstLineChars="200"/>
        <w:rPr>
          <w:rFonts w:ascii="宋体" w:hAnsi="Times New Roman"/>
          <w:color w:val="000000" w:themeColor="text1"/>
          <w:kern w:val="0"/>
          <w:szCs w:val="20"/>
          <w14:textFill>
            <w14:solidFill>
              <w14:schemeClr w14:val="tx1"/>
            </w14:solidFill>
          </w14:textFill>
        </w:rPr>
      </w:pPr>
      <w:r>
        <w:rPr>
          <w:rFonts w:hint="eastAsia" w:ascii="宋体" w:hAnsi="Times New Roman"/>
          <w:color w:val="000000" w:themeColor="text1"/>
          <w:kern w:val="0"/>
          <w:szCs w:val="20"/>
          <w14:textFill>
            <w14:solidFill>
              <w14:schemeClr w14:val="tx1"/>
            </w14:solidFill>
          </w14:textFill>
        </w:rPr>
        <w:t>元模型包括图元模型、对象元模型、关系元模型、点元模型、属性元模型和角色元模型。</w:t>
      </w:r>
    </w:p>
    <w:p w14:paraId="49D4E8ED">
      <w:pPr>
        <w:widowControl/>
        <w:numPr>
          <w:ilvl w:val="2"/>
          <w:numId w:val="45"/>
        </w:numPr>
        <w:wordWrap w:val="0"/>
        <w:overflowPunct w:val="0"/>
        <w:autoSpaceDE w:val="0"/>
        <w:autoSpaceDN w:val="0"/>
        <w:adjustRightInd/>
        <w:spacing w:before="156" w:beforeLines="50" w:after="156" w:afterLines="50" w:line="240" w:lineRule="auto"/>
        <w:outlineLvl w:val="3"/>
        <w:rPr>
          <w:rFonts w:ascii="黑体" w:hAnsi="Times New Roman" w:eastAsia="黑体"/>
          <w:color w:val="000000" w:themeColor="text1"/>
          <w:kern w:val="21"/>
          <w:szCs w:val="20"/>
          <w14:textFill>
            <w14:solidFill>
              <w14:schemeClr w14:val="tx1"/>
            </w14:solidFill>
          </w14:textFill>
        </w:rPr>
      </w:pPr>
      <w:r>
        <w:rPr>
          <w:rFonts w:hint="eastAsia" w:ascii="黑体" w:hAnsi="Times New Roman" w:eastAsia="黑体"/>
          <w:color w:val="000000" w:themeColor="text1"/>
          <w:kern w:val="21"/>
          <w:szCs w:val="20"/>
          <w14:textFill>
            <w14:solidFill>
              <w14:schemeClr w14:val="tx1"/>
            </w14:solidFill>
          </w14:textFill>
        </w:rPr>
        <w:t>图元模型</w:t>
      </w:r>
    </w:p>
    <w:p w14:paraId="07F89E5F">
      <w:pPr>
        <w:widowControl/>
        <w:autoSpaceDE w:val="0"/>
        <w:autoSpaceDN w:val="0"/>
        <w:adjustRightInd/>
        <w:spacing w:line="240" w:lineRule="auto"/>
        <w:ind w:firstLine="420" w:firstLineChars="200"/>
        <w:rPr>
          <w:rFonts w:ascii="宋体" w:hAnsi="Times New Roman"/>
          <w:color w:val="000000" w:themeColor="text1"/>
          <w:kern w:val="0"/>
          <w:szCs w:val="20"/>
          <w14:textFill>
            <w14:solidFill>
              <w14:schemeClr w14:val="tx1"/>
            </w14:solidFill>
          </w14:textFill>
        </w:rPr>
      </w:pPr>
      <w:r>
        <w:rPr>
          <w:rFonts w:hint="eastAsia" w:ascii="宋体" w:hAnsi="Times New Roman"/>
          <w:color w:val="000000" w:themeColor="text1"/>
          <w:kern w:val="0"/>
          <w:szCs w:val="20"/>
          <w14:textFill>
            <w14:solidFill>
              <w14:schemeClr w14:val="tx1"/>
            </w14:solidFill>
          </w14:textFill>
        </w:rPr>
        <w:t>图</w:t>
      </w:r>
      <w:r>
        <w:rPr>
          <w:rFonts w:ascii="宋体" w:hAnsi="Times New Roman"/>
          <w:color w:val="000000" w:themeColor="text1"/>
          <w:kern w:val="0"/>
          <w:szCs w:val="20"/>
          <w14:textFill>
            <w14:solidFill>
              <w14:schemeClr w14:val="tx1"/>
            </w14:solidFill>
          </w14:textFill>
        </w:rPr>
        <w:t>A</w:t>
      </w:r>
      <w:r>
        <w:rPr>
          <w:rFonts w:hint="eastAsia" w:ascii="宋体" w:hAnsi="Times New Roman"/>
          <w:color w:val="000000" w:themeColor="text1"/>
          <w:kern w:val="0"/>
          <w:szCs w:val="20"/>
          <w14:textFill>
            <w14:solidFill>
              <w14:schemeClr w14:val="tx1"/>
            </w14:solidFill>
          </w14:textFill>
        </w:rPr>
        <w:t>.1中</w:t>
      </w:r>
      <w:r>
        <w:rPr>
          <w:rFonts w:hint="eastAsia" w:ascii="宋体" w:hAnsi="宋体" w:cs="宋体"/>
          <w:color w:val="000000" w:themeColor="text1"/>
          <w:kern w:val="0"/>
          <w:szCs w:val="20"/>
          <w14:textFill>
            <w14:solidFill>
              <w14:schemeClr w14:val="tx1"/>
            </w14:solidFill>
          </w14:textFill>
        </w:rPr>
        <w:t>①</w:t>
      </w:r>
      <w:r>
        <w:rPr>
          <w:rFonts w:hint="eastAsia" w:ascii="宋体" w:hAnsi="Times New Roman"/>
          <w:color w:val="000000" w:themeColor="text1"/>
          <w:kern w:val="0"/>
          <w:szCs w:val="20"/>
          <w14:textFill>
            <w14:solidFill>
              <w14:schemeClr w14:val="tx1"/>
            </w14:solidFill>
          </w14:textFill>
        </w:rPr>
        <w:t>，模型对应的图元模型为neibujiegou. 该图元模型中描述了所配置的图元模型ID、对象元模型ID、关系元模型ID、以及关系元模型的绑定关系、图类型、图元模型本地名称、图元模型的描述内容。</w:t>
      </w:r>
    </w:p>
    <w:p w14:paraId="67E066EB">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partial Graph neibujiegoutu    // </w:t>
      </w:r>
      <w:r>
        <w:rPr>
          <w:rFonts w:hint="eastAsia" w:ascii="Times New Roman" w:hAnsi="Times New Roman"/>
          <w:color w:val="000000" w:themeColor="text1"/>
          <w:kern w:val="0"/>
          <w:sz w:val="18"/>
          <w:szCs w:val="18"/>
          <w14:textFill>
            <w14:solidFill>
              <w14:schemeClr w14:val="tx1"/>
            </w14:solidFill>
          </w14:textFill>
        </w:rPr>
        <w:t>图元模型</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 xml:space="preserve"> “neibujiegoutu”</w:t>
      </w:r>
      <w:r>
        <w:rPr>
          <w:rFonts w:hint="eastAsia" w:ascii="Times New Roman" w:hAnsi="Times New Roman"/>
          <w:color w:val="000000" w:themeColor="text1"/>
          <w:kern w:val="0"/>
          <w:sz w:val="18"/>
          <w:szCs w:val="18"/>
          <w14:textFill>
            <w14:solidFill>
              <w14:schemeClr w14:val="tx1"/>
            </w14:solidFill>
          </w14:textFill>
        </w:rPr>
        <w:t>。</w:t>
      </w:r>
    </w:p>
    <w:p w14:paraId="26D93F5B">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Object neibumokuai;        // </w:t>
      </w:r>
      <w:r>
        <w:rPr>
          <w:rFonts w:hint="eastAsia" w:ascii="Times New Roman" w:hAnsi="Times New Roman"/>
          <w:color w:val="000000" w:themeColor="text1"/>
          <w:kern w:val="0"/>
          <w:sz w:val="18"/>
          <w:szCs w:val="18"/>
          <w14:textFill>
            <w14:solidFill>
              <w14:schemeClr w14:val="tx1"/>
            </w14:solidFill>
          </w14:textFill>
        </w:rPr>
        <w:t>配置的对象元模型</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“neibumokuai”</w:t>
      </w:r>
      <w:r>
        <w:rPr>
          <w:rFonts w:hint="eastAsia" w:ascii="Times New Roman" w:hAnsi="Times New Roman"/>
          <w:color w:val="000000" w:themeColor="text1"/>
          <w:kern w:val="0"/>
          <w:sz w:val="18"/>
          <w:szCs w:val="18"/>
          <w14:textFill>
            <w14:solidFill>
              <w14:schemeClr w14:val="tx1"/>
            </w14:solidFill>
          </w14:textFill>
        </w:rPr>
        <w:t>。</w:t>
      </w:r>
    </w:p>
    <w:p w14:paraId="776054CE">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Relationship connectors;   // </w:t>
      </w:r>
      <w:r>
        <w:rPr>
          <w:rFonts w:hint="eastAsia" w:ascii="Times New Roman" w:hAnsi="Times New Roman"/>
          <w:color w:val="000000" w:themeColor="text1"/>
          <w:kern w:val="0"/>
          <w:sz w:val="18"/>
          <w:szCs w:val="18"/>
          <w14:textFill>
            <w14:solidFill>
              <w14:schemeClr w14:val="tx1"/>
            </w14:solidFill>
          </w14:textFill>
        </w:rPr>
        <w:t>配置的关系元模型</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“connectors”</w:t>
      </w:r>
      <w:r>
        <w:rPr>
          <w:rFonts w:hint="eastAsia" w:ascii="Times New Roman" w:hAnsi="Times New Roman"/>
          <w:color w:val="000000" w:themeColor="text1"/>
          <w:kern w:val="0"/>
          <w:sz w:val="18"/>
          <w:szCs w:val="18"/>
          <w14:textFill>
            <w14:solidFill>
              <w14:schemeClr w14:val="tx1"/>
            </w14:solidFill>
          </w14:textFill>
        </w:rPr>
        <w:t>。</w:t>
      </w:r>
    </w:p>
    <w:p w14:paraId="45A25F5E">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Constraint (               // </w:t>
      </w:r>
      <w:r>
        <w:rPr>
          <w:rFonts w:hint="eastAsia" w:ascii="Times New Roman" w:hAnsi="Times New Roman"/>
          <w:color w:val="000000" w:themeColor="text1"/>
          <w:kern w:val="0"/>
          <w:sz w:val="18"/>
          <w:szCs w:val="18"/>
          <w14:textFill>
            <w14:solidFill>
              <w14:schemeClr w14:val="tx1"/>
            </w14:solidFill>
          </w14:textFill>
        </w:rPr>
        <w:t>绑定关系。</w:t>
      </w:r>
    </w:p>
    <w:p w14:paraId="01316ECC">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bind connector(neibumokuai,connectors.Role_Link_Input), //</w:t>
      </w:r>
      <w:r>
        <w:rPr>
          <w:rFonts w:hint="eastAsia" w:ascii="Times New Roman" w:hAnsi="Times New Roman"/>
          <w:color w:val="000000" w:themeColor="text1"/>
          <w:kern w:val="0"/>
          <w:sz w:val="18"/>
          <w:szCs w:val="18"/>
          <w14:textFill>
            <w14:solidFill>
              <w14:schemeClr w14:val="tx1"/>
            </w14:solidFill>
          </w14:textFill>
        </w:rPr>
        <w:t>绑定始端：对象元模型</w:t>
      </w:r>
      <w:r>
        <w:rPr>
          <w:rFonts w:ascii="Times New Roman" w:hAnsi="Times New Roman"/>
          <w:color w:val="000000" w:themeColor="text1"/>
          <w:kern w:val="0"/>
          <w:sz w:val="18"/>
          <w:szCs w:val="18"/>
          <w14:textFill>
            <w14:solidFill>
              <w14:schemeClr w14:val="tx1"/>
            </w14:solidFill>
          </w14:textFill>
        </w:rPr>
        <w:t>neibumokuai</w:t>
      </w:r>
      <w:r>
        <w:rPr>
          <w:rFonts w:hint="eastAsia" w:ascii="Times New Roman" w:hAnsi="Times New Roman"/>
          <w:color w:val="000000" w:themeColor="text1"/>
          <w:kern w:val="0"/>
          <w:sz w:val="18"/>
          <w:szCs w:val="18"/>
          <w14:textFill>
            <w14:solidFill>
              <w14:schemeClr w14:val="tx1"/>
            </w14:solidFill>
          </w14:textFill>
        </w:rPr>
        <w:t>；绑定终端：与关系元模型</w:t>
      </w:r>
      <w:r>
        <w:rPr>
          <w:rFonts w:ascii="Times New Roman" w:hAnsi="Times New Roman"/>
          <w:color w:val="000000" w:themeColor="text1"/>
          <w:kern w:val="0"/>
          <w:sz w:val="18"/>
          <w:szCs w:val="18"/>
          <w14:textFill>
            <w14:solidFill>
              <w14:schemeClr w14:val="tx1"/>
            </w14:solidFill>
          </w14:textFill>
        </w:rPr>
        <w:t>connectors</w:t>
      </w:r>
      <w:r>
        <w:rPr>
          <w:rFonts w:hint="eastAsia" w:ascii="Times New Roman" w:hAnsi="Times New Roman"/>
          <w:color w:val="000000" w:themeColor="text1"/>
          <w:kern w:val="0"/>
          <w:sz w:val="18"/>
          <w:szCs w:val="18"/>
          <w14:textFill>
            <w14:solidFill>
              <w14:schemeClr w14:val="tx1"/>
            </w14:solidFill>
          </w14:textFill>
        </w:rPr>
        <w:t>绑定的</w:t>
      </w:r>
      <w:r>
        <w:rPr>
          <w:rFonts w:ascii="Times New Roman" w:hAnsi="Times New Roman"/>
          <w:color w:val="000000" w:themeColor="text1"/>
          <w:kern w:val="0"/>
          <w:sz w:val="18"/>
          <w:szCs w:val="18"/>
          <w14:textFill>
            <w14:solidFill>
              <w14:schemeClr w14:val="tx1"/>
            </w14:solidFill>
          </w14:textFill>
        </w:rPr>
        <w:t>Role_Link_Input</w:t>
      </w:r>
      <w:r>
        <w:rPr>
          <w:rFonts w:hint="eastAsia" w:ascii="Times New Roman" w:hAnsi="Times New Roman"/>
          <w:color w:val="000000" w:themeColor="text1"/>
          <w:kern w:val="0"/>
          <w:sz w:val="18"/>
          <w:szCs w:val="18"/>
          <w14:textFill>
            <w14:solidFill>
              <w14:schemeClr w14:val="tx1"/>
            </w14:solidFill>
          </w14:textFill>
        </w:rPr>
        <w:t>角色元模型。</w:t>
      </w:r>
    </w:p>
    <w:p w14:paraId="60742CD3">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bind connector(neibumokuai.neibumokuai_jiekou_452c14,connectors.Role_Link_Input), //</w:t>
      </w:r>
      <w:r>
        <w:rPr>
          <w:rFonts w:hint="eastAsia" w:ascii="Times New Roman" w:hAnsi="Times New Roman"/>
          <w:color w:val="000000" w:themeColor="text1"/>
          <w:kern w:val="0"/>
          <w:sz w:val="18"/>
          <w:szCs w:val="18"/>
          <w14:textFill>
            <w14:solidFill>
              <w14:schemeClr w14:val="tx1"/>
            </w14:solidFill>
          </w14:textFill>
        </w:rPr>
        <w:t>绑定始端：依附于对象元模型</w:t>
      </w:r>
      <w:r>
        <w:rPr>
          <w:rFonts w:ascii="Times New Roman" w:hAnsi="Times New Roman"/>
          <w:color w:val="000000" w:themeColor="text1"/>
          <w:kern w:val="0"/>
          <w:sz w:val="18"/>
          <w:szCs w:val="18"/>
          <w14:textFill>
            <w14:solidFill>
              <w14:schemeClr w14:val="tx1"/>
            </w14:solidFill>
          </w14:textFill>
        </w:rPr>
        <w:t>neibumokuai</w:t>
      </w:r>
      <w:r>
        <w:rPr>
          <w:rFonts w:hint="eastAsia" w:ascii="Times New Roman" w:hAnsi="Times New Roman"/>
          <w:color w:val="000000" w:themeColor="text1"/>
          <w:kern w:val="0"/>
          <w:sz w:val="18"/>
          <w:szCs w:val="18"/>
          <w14:textFill>
            <w14:solidFill>
              <w14:schemeClr w14:val="tx1"/>
            </w14:solidFill>
          </w14:textFill>
        </w:rPr>
        <w:t>的点元模型</w:t>
      </w:r>
      <w:r>
        <w:rPr>
          <w:rFonts w:ascii="Times New Roman" w:hAnsi="Times New Roman"/>
          <w:color w:val="000000" w:themeColor="text1"/>
          <w:kern w:val="0"/>
          <w:sz w:val="18"/>
          <w:szCs w:val="18"/>
          <w14:textFill>
            <w14:solidFill>
              <w14:schemeClr w14:val="tx1"/>
            </w14:solidFill>
          </w14:textFill>
        </w:rPr>
        <w:t>neibumokuai_jiekou_452c14</w:t>
      </w:r>
      <w:r>
        <w:rPr>
          <w:rFonts w:hint="eastAsia" w:ascii="Times New Roman" w:hAnsi="Times New Roman"/>
          <w:color w:val="000000" w:themeColor="text1"/>
          <w:kern w:val="0"/>
          <w:sz w:val="18"/>
          <w:szCs w:val="18"/>
          <w14:textFill>
            <w14:solidFill>
              <w14:schemeClr w14:val="tx1"/>
            </w14:solidFill>
          </w14:textFill>
        </w:rPr>
        <w:t>；绑定终端：与关系元模型</w:t>
      </w:r>
      <w:r>
        <w:rPr>
          <w:rFonts w:ascii="Times New Roman" w:hAnsi="Times New Roman"/>
          <w:color w:val="000000" w:themeColor="text1"/>
          <w:kern w:val="0"/>
          <w:sz w:val="18"/>
          <w:szCs w:val="18"/>
          <w14:textFill>
            <w14:solidFill>
              <w14:schemeClr w14:val="tx1"/>
            </w14:solidFill>
          </w14:textFill>
        </w:rPr>
        <w:t>connectors</w:t>
      </w:r>
      <w:r>
        <w:rPr>
          <w:rFonts w:hint="eastAsia" w:ascii="Times New Roman" w:hAnsi="Times New Roman"/>
          <w:color w:val="000000" w:themeColor="text1"/>
          <w:kern w:val="0"/>
          <w:sz w:val="18"/>
          <w:szCs w:val="18"/>
          <w14:textFill>
            <w14:solidFill>
              <w14:schemeClr w14:val="tx1"/>
            </w14:solidFill>
          </w14:textFill>
        </w:rPr>
        <w:t>绑定的</w:t>
      </w:r>
      <w:r>
        <w:rPr>
          <w:rFonts w:ascii="Times New Roman" w:hAnsi="Times New Roman"/>
          <w:color w:val="000000" w:themeColor="text1"/>
          <w:kern w:val="0"/>
          <w:sz w:val="18"/>
          <w:szCs w:val="18"/>
          <w14:textFill>
            <w14:solidFill>
              <w14:schemeClr w14:val="tx1"/>
            </w14:solidFill>
          </w14:textFill>
        </w:rPr>
        <w:t>Role_Link_Input</w:t>
      </w:r>
      <w:r>
        <w:rPr>
          <w:rFonts w:hint="eastAsia" w:ascii="Times New Roman" w:hAnsi="Times New Roman"/>
          <w:color w:val="000000" w:themeColor="text1"/>
          <w:kern w:val="0"/>
          <w:sz w:val="18"/>
          <w:szCs w:val="18"/>
          <w14:textFill>
            <w14:solidFill>
              <w14:schemeClr w14:val="tx1"/>
            </w14:solidFill>
          </w14:textFill>
        </w:rPr>
        <w:t>角色元模型。</w:t>
      </w:r>
    </w:p>
    <w:p w14:paraId="63E874A4">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bind connector(neibumokuai,connectors.Role_Link_Output), //</w:t>
      </w:r>
      <w:r>
        <w:rPr>
          <w:rFonts w:hint="eastAsia" w:ascii="Times New Roman" w:hAnsi="Times New Roman"/>
          <w:color w:val="000000" w:themeColor="text1"/>
          <w:kern w:val="0"/>
          <w:sz w:val="18"/>
          <w:szCs w:val="18"/>
          <w14:textFill>
            <w14:solidFill>
              <w14:schemeClr w14:val="tx1"/>
            </w14:solidFill>
          </w14:textFill>
        </w:rPr>
        <w:t>绑定始端：对象元模型</w:t>
      </w:r>
      <w:r>
        <w:rPr>
          <w:rFonts w:ascii="Times New Roman" w:hAnsi="Times New Roman"/>
          <w:color w:val="000000" w:themeColor="text1"/>
          <w:kern w:val="0"/>
          <w:sz w:val="18"/>
          <w:szCs w:val="18"/>
          <w14:textFill>
            <w14:solidFill>
              <w14:schemeClr w14:val="tx1"/>
            </w14:solidFill>
          </w14:textFill>
        </w:rPr>
        <w:t>neibumokuai</w:t>
      </w:r>
      <w:r>
        <w:rPr>
          <w:rFonts w:hint="eastAsia" w:ascii="Times New Roman" w:hAnsi="Times New Roman"/>
          <w:color w:val="000000" w:themeColor="text1"/>
          <w:kern w:val="0"/>
          <w:sz w:val="18"/>
          <w:szCs w:val="18"/>
          <w14:textFill>
            <w14:solidFill>
              <w14:schemeClr w14:val="tx1"/>
            </w14:solidFill>
          </w14:textFill>
        </w:rPr>
        <w:t>；绑定终端：与关系元模型</w:t>
      </w:r>
      <w:r>
        <w:rPr>
          <w:rFonts w:ascii="Times New Roman" w:hAnsi="Times New Roman"/>
          <w:color w:val="000000" w:themeColor="text1"/>
          <w:kern w:val="0"/>
          <w:sz w:val="18"/>
          <w:szCs w:val="18"/>
          <w14:textFill>
            <w14:solidFill>
              <w14:schemeClr w14:val="tx1"/>
            </w14:solidFill>
          </w14:textFill>
        </w:rPr>
        <w:t>connectors</w:t>
      </w:r>
      <w:r>
        <w:rPr>
          <w:rFonts w:hint="eastAsia" w:ascii="Times New Roman" w:hAnsi="Times New Roman"/>
          <w:color w:val="000000" w:themeColor="text1"/>
          <w:kern w:val="0"/>
          <w:sz w:val="18"/>
          <w:szCs w:val="18"/>
          <w14:textFill>
            <w14:solidFill>
              <w14:schemeClr w14:val="tx1"/>
            </w14:solidFill>
          </w14:textFill>
        </w:rPr>
        <w:t>绑定的</w:t>
      </w:r>
      <w:r>
        <w:rPr>
          <w:rFonts w:ascii="Times New Roman" w:hAnsi="Times New Roman"/>
          <w:color w:val="000000" w:themeColor="text1"/>
          <w:kern w:val="0"/>
          <w:sz w:val="18"/>
          <w:szCs w:val="18"/>
          <w14:textFill>
            <w14:solidFill>
              <w14:schemeClr w14:val="tx1"/>
            </w14:solidFill>
          </w14:textFill>
        </w:rPr>
        <w:t>Role_Link_Output</w:t>
      </w:r>
      <w:r>
        <w:rPr>
          <w:rFonts w:hint="eastAsia" w:ascii="Times New Roman" w:hAnsi="Times New Roman"/>
          <w:color w:val="000000" w:themeColor="text1"/>
          <w:kern w:val="0"/>
          <w:sz w:val="18"/>
          <w:szCs w:val="18"/>
          <w14:textFill>
            <w14:solidFill>
              <w14:schemeClr w14:val="tx1"/>
            </w14:solidFill>
          </w14:textFill>
        </w:rPr>
        <w:t>角色元模型。</w:t>
      </w:r>
    </w:p>
    <w:p w14:paraId="67CFA2A6">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bind connector(neibumokuai.neibumokuai_jiekou_452c14,connectors.Role_Link_Output), //</w:t>
      </w:r>
      <w:r>
        <w:rPr>
          <w:rFonts w:hint="eastAsia" w:ascii="Times New Roman" w:hAnsi="Times New Roman"/>
          <w:color w:val="000000" w:themeColor="text1"/>
          <w:kern w:val="0"/>
          <w:sz w:val="18"/>
          <w:szCs w:val="18"/>
          <w14:textFill>
            <w14:solidFill>
              <w14:schemeClr w14:val="tx1"/>
            </w14:solidFill>
          </w14:textFill>
        </w:rPr>
        <w:t>绑定始端：依附于对象元模型</w:t>
      </w:r>
      <w:r>
        <w:rPr>
          <w:rFonts w:ascii="Times New Roman" w:hAnsi="Times New Roman"/>
          <w:color w:val="000000" w:themeColor="text1"/>
          <w:kern w:val="0"/>
          <w:sz w:val="18"/>
          <w:szCs w:val="18"/>
          <w14:textFill>
            <w14:solidFill>
              <w14:schemeClr w14:val="tx1"/>
            </w14:solidFill>
          </w14:textFill>
        </w:rPr>
        <w:t>neibumokuai</w:t>
      </w:r>
      <w:r>
        <w:rPr>
          <w:rFonts w:hint="eastAsia" w:ascii="Times New Roman" w:hAnsi="Times New Roman"/>
          <w:color w:val="000000" w:themeColor="text1"/>
          <w:kern w:val="0"/>
          <w:sz w:val="18"/>
          <w:szCs w:val="18"/>
          <w14:textFill>
            <w14:solidFill>
              <w14:schemeClr w14:val="tx1"/>
            </w14:solidFill>
          </w14:textFill>
        </w:rPr>
        <w:t>的点元模型</w:t>
      </w:r>
      <w:r>
        <w:rPr>
          <w:rFonts w:ascii="Times New Roman" w:hAnsi="Times New Roman"/>
          <w:color w:val="000000" w:themeColor="text1"/>
          <w:kern w:val="0"/>
          <w:sz w:val="18"/>
          <w:szCs w:val="18"/>
          <w14:textFill>
            <w14:solidFill>
              <w14:schemeClr w14:val="tx1"/>
            </w14:solidFill>
          </w14:textFill>
        </w:rPr>
        <w:t>neibumokuai_jiekou_452c14</w:t>
      </w:r>
      <w:r>
        <w:rPr>
          <w:rFonts w:hint="eastAsia" w:ascii="Times New Roman" w:hAnsi="Times New Roman"/>
          <w:color w:val="000000" w:themeColor="text1"/>
          <w:kern w:val="0"/>
          <w:sz w:val="18"/>
          <w:szCs w:val="18"/>
          <w14:textFill>
            <w14:solidFill>
              <w14:schemeClr w14:val="tx1"/>
            </w14:solidFill>
          </w14:textFill>
        </w:rPr>
        <w:t>；绑定终端：与关系元模型</w:t>
      </w:r>
      <w:r>
        <w:rPr>
          <w:rFonts w:ascii="Times New Roman" w:hAnsi="Times New Roman"/>
          <w:color w:val="000000" w:themeColor="text1"/>
          <w:kern w:val="0"/>
          <w:sz w:val="18"/>
          <w:szCs w:val="18"/>
          <w14:textFill>
            <w14:solidFill>
              <w14:schemeClr w14:val="tx1"/>
            </w14:solidFill>
          </w14:textFill>
        </w:rPr>
        <w:t>connectors</w:t>
      </w:r>
      <w:r>
        <w:rPr>
          <w:rFonts w:hint="eastAsia" w:ascii="Times New Roman" w:hAnsi="Times New Roman"/>
          <w:color w:val="000000" w:themeColor="text1"/>
          <w:kern w:val="0"/>
          <w:sz w:val="18"/>
          <w:szCs w:val="18"/>
          <w14:textFill>
            <w14:solidFill>
              <w14:schemeClr w14:val="tx1"/>
            </w14:solidFill>
          </w14:textFill>
        </w:rPr>
        <w:t>绑定的</w:t>
      </w:r>
      <w:r>
        <w:rPr>
          <w:rFonts w:ascii="Times New Roman" w:hAnsi="Times New Roman"/>
          <w:color w:val="000000" w:themeColor="text1"/>
          <w:kern w:val="0"/>
          <w:sz w:val="18"/>
          <w:szCs w:val="18"/>
          <w14:textFill>
            <w14:solidFill>
              <w14:schemeClr w14:val="tx1"/>
            </w14:solidFill>
          </w14:textFill>
        </w:rPr>
        <w:t>Role_Link_Output</w:t>
      </w:r>
      <w:r>
        <w:rPr>
          <w:rFonts w:hint="eastAsia" w:ascii="Times New Roman" w:hAnsi="Times New Roman"/>
          <w:color w:val="000000" w:themeColor="text1"/>
          <w:kern w:val="0"/>
          <w:sz w:val="18"/>
          <w:szCs w:val="18"/>
          <w14:textFill>
            <w14:solidFill>
              <w14:schemeClr w14:val="tx1"/>
            </w14:solidFill>
          </w14:textFill>
        </w:rPr>
        <w:t>角色元模型。</w:t>
      </w:r>
    </w:p>
    <w:p w14:paraId="239FA9CD">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w:t>
      </w:r>
    </w:p>
    <w:p w14:paraId="3F41DBBD">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annotation(</w:t>
      </w:r>
    </w:p>
    <w:p w14:paraId="5C97B953">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localLabel="</w:t>
      </w:r>
      <w:r>
        <w:rPr>
          <w:rFonts w:hint="eastAsia" w:ascii="Times New Roman" w:hAnsi="Times New Roman"/>
          <w:color w:val="000000" w:themeColor="text1"/>
          <w:kern w:val="0"/>
          <w:sz w:val="18"/>
          <w:szCs w:val="18"/>
          <w14:textFill>
            <w14:solidFill>
              <w14:schemeClr w14:val="tx1"/>
            </w14:solidFill>
          </w14:textFill>
        </w:rPr>
        <w:t>内部结构图</w:t>
      </w:r>
      <w:r>
        <w:rPr>
          <w:rFonts w:ascii="Times New Roman" w:hAnsi="Times New Roman"/>
          <w:color w:val="000000" w:themeColor="text1"/>
          <w:kern w:val="0"/>
          <w:sz w:val="18"/>
          <w:szCs w:val="18"/>
          <w14:textFill>
            <w14:solidFill>
              <w14:schemeClr w14:val="tx1"/>
            </w14:solidFill>
          </w14:textFill>
        </w:rPr>
        <w:t>",     //</w:t>
      </w:r>
      <w:r>
        <w:rPr>
          <w:rFonts w:hint="eastAsia" w:ascii="Times New Roman" w:hAnsi="Times New Roman"/>
          <w:color w:val="000000" w:themeColor="text1"/>
          <w:kern w:val="0"/>
          <w:sz w:val="18"/>
          <w:szCs w:val="18"/>
          <w14:textFill>
            <w14:solidFill>
              <w14:schemeClr w14:val="tx1"/>
            </w14:solidFill>
          </w14:textFill>
        </w:rPr>
        <w:t>图元模型的本地名称为</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内部结构图</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w:t>
      </w:r>
    </w:p>
    <w:p w14:paraId="43AD92EC">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type = diagram,             // </w:t>
      </w:r>
      <w:r>
        <w:rPr>
          <w:rFonts w:hint="eastAsia" w:ascii="Times New Roman" w:hAnsi="Times New Roman"/>
          <w:color w:val="000000" w:themeColor="text1"/>
          <w:kern w:val="0"/>
          <w:sz w:val="18"/>
          <w:szCs w:val="18"/>
          <w14:textFill>
            <w14:solidFill>
              <w14:schemeClr w14:val="tx1"/>
            </w14:solidFill>
          </w14:textFill>
        </w:rPr>
        <w:t>图类型为</w:t>
      </w:r>
      <w:r>
        <w:rPr>
          <w:rFonts w:ascii="Times New Roman" w:hAnsi="Times New Roman"/>
          <w:color w:val="000000" w:themeColor="text1"/>
          <w:kern w:val="0"/>
          <w:sz w:val="18"/>
          <w:szCs w:val="18"/>
          <w14:textFill>
            <w14:solidFill>
              <w14:schemeClr w14:val="tx1"/>
            </w14:solidFill>
          </w14:textFill>
        </w:rPr>
        <w:t>diagram</w:t>
      </w:r>
      <w:r>
        <w:rPr>
          <w:rFonts w:hint="eastAsia" w:ascii="Times New Roman" w:hAnsi="Times New Roman"/>
          <w:color w:val="000000" w:themeColor="text1"/>
          <w:kern w:val="0"/>
          <w:sz w:val="18"/>
          <w:szCs w:val="18"/>
          <w14:textFill>
            <w14:solidFill>
              <w14:schemeClr w14:val="tx1"/>
            </w14:solidFill>
          </w14:textFill>
        </w:rPr>
        <w:t>。</w:t>
      </w:r>
    </w:p>
    <w:p w14:paraId="74EA458B">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description="",             //</w:t>
      </w:r>
      <w:r>
        <w:rPr>
          <w:rFonts w:hint="eastAsia" w:ascii="Times New Roman" w:hAnsi="Times New Roman"/>
          <w:color w:val="000000" w:themeColor="text1"/>
          <w:kern w:val="0"/>
          <w:sz w:val="18"/>
          <w:szCs w:val="18"/>
          <w14:textFill>
            <w14:solidFill>
              <w14:schemeClr w14:val="tx1"/>
            </w14:solidFill>
          </w14:textFill>
        </w:rPr>
        <w:t>描述内容为空。</w:t>
      </w:r>
    </w:p>
    <w:p w14:paraId="5A7ACF38">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w:t>
      </w:r>
    </w:p>
    <w:p w14:paraId="346C7C93">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end neibujiegoutu;               //</w:t>
      </w:r>
      <w:r>
        <w:rPr>
          <w:rFonts w:hint="eastAsia" w:ascii="Times New Roman" w:hAnsi="Times New Roman"/>
          <w:color w:val="000000" w:themeColor="text1"/>
          <w:kern w:val="0"/>
          <w:sz w:val="18"/>
          <w:szCs w:val="18"/>
          <w14:textFill>
            <w14:solidFill>
              <w14:schemeClr w14:val="tx1"/>
            </w14:solidFill>
          </w14:textFill>
        </w:rPr>
        <w:t>图元模型</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“neibujiegoutu”</w:t>
      </w:r>
      <w:r>
        <w:rPr>
          <w:rFonts w:hint="eastAsia" w:ascii="Times New Roman" w:hAnsi="Times New Roman"/>
          <w:color w:val="000000" w:themeColor="text1"/>
          <w:kern w:val="0"/>
          <w:sz w:val="18"/>
          <w:szCs w:val="18"/>
          <w14:textFill>
            <w14:solidFill>
              <w14:schemeClr w14:val="tx1"/>
            </w14:solidFill>
          </w14:textFill>
        </w:rPr>
        <w:t>。</w:t>
      </w:r>
    </w:p>
    <w:p w14:paraId="40F3D617">
      <w:pPr>
        <w:widowControl/>
        <w:numPr>
          <w:ilvl w:val="2"/>
          <w:numId w:val="45"/>
        </w:numPr>
        <w:wordWrap w:val="0"/>
        <w:overflowPunct w:val="0"/>
        <w:autoSpaceDE w:val="0"/>
        <w:autoSpaceDN w:val="0"/>
        <w:adjustRightInd/>
        <w:spacing w:before="156" w:beforeLines="50" w:after="156" w:afterLines="50" w:line="240" w:lineRule="auto"/>
        <w:outlineLvl w:val="3"/>
        <w:rPr>
          <w:rFonts w:ascii="黑体" w:hAnsi="Times New Roman" w:eastAsia="黑体"/>
          <w:color w:val="000000" w:themeColor="text1"/>
          <w:kern w:val="21"/>
          <w:szCs w:val="20"/>
          <w14:textFill>
            <w14:solidFill>
              <w14:schemeClr w14:val="tx1"/>
            </w14:solidFill>
          </w14:textFill>
        </w:rPr>
      </w:pPr>
      <w:r>
        <w:rPr>
          <w:rFonts w:hint="eastAsia" w:ascii="黑体" w:hAnsi="Times New Roman" w:eastAsia="黑体"/>
          <w:color w:val="000000" w:themeColor="text1"/>
          <w:kern w:val="21"/>
          <w:szCs w:val="20"/>
          <w14:textFill>
            <w14:solidFill>
              <w14:schemeClr w14:val="tx1"/>
            </w14:solidFill>
          </w14:textFill>
        </w:rPr>
        <w:t>对象元模型</w:t>
      </w:r>
    </w:p>
    <w:p w14:paraId="6568FD28">
      <w:pPr>
        <w:widowControl/>
        <w:autoSpaceDE w:val="0"/>
        <w:autoSpaceDN w:val="0"/>
        <w:adjustRightInd/>
        <w:spacing w:line="240" w:lineRule="auto"/>
        <w:ind w:firstLine="420" w:firstLineChars="200"/>
        <w:rPr>
          <w:rFonts w:ascii="宋体" w:hAnsi="Times New Roman"/>
          <w:color w:val="000000" w:themeColor="text1"/>
          <w:kern w:val="0"/>
          <w:szCs w:val="20"/>
          <w14:textFill>
            <w14:solidFill>
              <w14:schemeClr w14:val="tx1"/>
            </w14:solidFill>
          </w14:textFill>
        </w:rPr>
      </w:pPr>
      <w:r>
        <w:rPr>
          <w:rFonts w:hint="eastAsia" w:ascii="宋体" w:hAnsi="Times New Roman"/>
          <w:color w:val="000000" w:themeColor="text1"/>
          <w:kern w:val="0"/>
          <w:szCs w:val="20"/>
          <w14:textFill>
            <w14:solidFill>
              <w14:schemeClr w14:val="tx1"/>
            </w14:solidFill>
          </w14:textFill>
        </w:rPr>
        <w:t>图</w:t>
      </w:r>
      <w:r>
        <w:rPr>
          <w:rFonts w:ascii="宋体" w:hAnsi="Times New Roman"/>
          <w:color w:val="000000" w:themeColor="text1"/>
          <w:kern w:val="0"/>
          <w:szCs w:val="20"/>
          <w14:textFill>
            <w14:solidFill>
              <w14:schemeClr w14:val="tx1"/>
            </w14:solidFill>
          </w14:textFill>
        </w:rPr>
        <w:t>A</w:t>
      </w:r>
      <w:r>
        <w:rPr>
          <w:rFonts w:hint="eastAsia" w:ascii="宋体" w:hAnsi="Times New Roman"/>
          <w:color w:val="000000" w:themeColor="text1"/>
          <w:kern w:val="0"/>
          <w:szCs w:val="20"/>
          <w14:textFill>
            <w14:solidFill>
              <w14:schemeClr w14:val="tx1"/>
            </w14:solidFill>
          </w14:textFill>
        </w:rPr>
        <w:t>.1中</w:t>
      </w:r>
      <w:r>
        <w:rPr>
          <w:rFonts w:hint="eastAsia" w:ascii="宋体" w:hAnsi="宋体" w:cs="宋体"/>
          <w:color w:val="000000" w:themeColor="text1"/>
          <w:kern w:val="0"/>
          <w:szCs w:val="20"/>
          <w14:textFill>
            <w14:solidFill>
              <w14:schemeClr w14:val="tx1"/>
            </w14:solidFill>
          </w14:textFill>
        </w:rPr>
        <w:t>②</w:t>
      </w:r>
      <w:r>
        <w:rPr>
          <w:rFonts w:hint="eastAsia" w:ascii="宋体" w:hAnsi="Times New Roman"/>
          <w:color w:val="000000" w:themeColor="text1"/>
          <w:kern w:val="0"/>
          <w:szCs w:val="20"/>
          <w14:textFill>
            <w14:solidFill>
              <w14:schemeClr w14:val="tx1"/>
            </w14:solidFill>
          </w14:textFill>
        </w:rPr>
        <w:t>，模型中包含的对象元模型有</w:t>
      </w:r>
      <w:r>
        <w:rPr>
          <w:rFonts w:ascii="宋体" w:hAnsi="Times New Roman"/>
          <w:color w:val="000000" w:themeColor="text1"/>
          <w:kern w:val="0"/>
          <w:szCs w:val="20"/>
          <w14:textFill>
            <w14:solidFill>
              <w14:schemeClr w14:val="tx1"/>
            </w14:solidFill>
          </w14:textFill>
        </w:rPr>
        <w:t>neibumokuai</w:t>
      </w:r>
      <w:r>
        <w:rPr>
          <w:rFonts w:hint="eastAsia" w:ascii="宋体" w:hAnsi="Times New Roman"/>
          <w:color w:val="000000" w:themeColor="text1"/>
          <w:kern w:val="0"/>
          <w:szCs w:val="20"/>
          <w14:textFill>
            <w14:solidFill>
              <w14:schemeClr w14:val="tx1"/>
            </w14:solidFill>
          </w14:textFill>
        </w:rPr>
        <w:t>,该对象元模型中描述了对象元模型ID等信息，以及配置的属性和点的信息。</w:t>
      </w:r>
    </w:p>
    <w:p w14:paraId="07C4C858">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Object neibumokuai     //</w:t>
      </w:r>
      <w:r>
        <w:rPr>
          <w:rFonts w:hint="eastAsia" w:ascii="Times New Roman" w:hAnsi="Times New Roman"/>
          <w:color w:val="000000" w:themeColor="text1"/>
          <w:kern w:val="0"/>
          <w:sz w:val="18"/>
          <w:szCs w:val="18"/>
          <w14:textFill>
            <w14:solidFill>
              <w14:schemeClr w14:val="tx1"/>
            </w14:solidFill>
          </w14:textFill>
        </w:rPr>
        <w:t>对象元模型</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“neibumokuai”</w:t>
      </w:r>
      <w:r>
        <w:rPr>
          <w:rFonts w:hint="eastAsia" w:ascii="Times New Roman" w:hAnsi="Times New Roman"/>
          <w:color w:val="000000" w:themeColor="text1"/>
          <w:kern w:val="0"/>
          <w:sz w:val="18"/>
          <w:szCs w:val="18"/>
          <w14:textFill>
            <w14:solidFill>
              <w14:schemeClr w14:val="tx1"/>
            </w14:solidFill>
          </w14:textFill>
        </w:rPr>
        <w:t>。</w:t>
      </w:r>
    </w:p>
    <w:p w14:paraId="23467F29">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initial Property  neibumokuai_env_Name_e79f8f = "null" extends env_Name annotation(localLabel ="</w:t>
      </w:r>
      <w:r>
        <w:rPr>
          <w:rFonts w:hint="eastAsia" w:ascii="Times New Roman" w:hAnsi="Times New Roman"/>
          <w:color w:val="000000" w:themeColor="text1"/>
          <w:kern w:val="0"/>
          <w:sz w:val="18"/>
          <w:szCs w:val="18"/>
          <w14:textFill>
            <w14:solidFill>
              <w14:schemeClr w14:val="tx1"/>
            </w14:solidFill>
          </w14:textFill>
        </w:rPr>
        <w:t>名称</w:t>
      </w:r>
      <w:r>
        <w:rPr>
          <w:rFonts w:ascii="Times New Roman" w:hAnsi="Times New Roman"/>
          <w:color w:val="000000" w:themeColor="text1"/>
          <w:kern w:val="0"/>
          <w:sz w:val="18"/>
          <w:szCs w:val="18"/>
          <w14:textFill>
            <w14:solidFill>
              <w14:schemeClr w14:val="tx1"/>
            </w14:solidFill>
          </w14:textFill>
        </w:rPr>
        <w:t>"); //</w:t>
      </w:r>
      <w:r>
        <w:rPr>
          <w:rFonts w:hint="eastAsia" w:ascii="Times New Roman" w:hAnsi="Times New Roman"/>
          <w:color w:val="000000" w:themeColor="text1"/>
          <w:kern w:val="0"/>
          <w:sz w:val="18"/>
          <w:szCs w:val="18"/>
          <w14:textFill>
            <w14:solidFill>
              <w14:schemeClr w14:val="tx1"/>
            </w14:solidFill>
          </w14:textFill>
        </w:rPr>
        <w:t>对象元模型配置的属性元模型</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“env_Name”</w:t>
      </w:r>
      <w:r>
        <w:rPr>
          <w:rFonts w:hint="eastAsia" w:ascii="Times New Roman" w:hAnsi="Times New Roman"/>
          <w:color w:val="000000" w:themeColor="text1"/>
          <w:kern w:val="0"/>
          <w:sz w:val="18"/>
          <w:szCs w:val="18"/>
          <w14:textFill>
            <w14:solidFill>
              <w14:schemeClr w14:val="tx1"/>
            </w14:solidFill>
          </w14:textFill>
        </w:rPr>
        <w:t>，属性</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“neibumokuai_env_Name_e79f8f”</w:t>
      </w:r>
      <w:r>
        <w:rPr>
          <w:rFonts w:hint="eastAsia" w:ascii="Times New Roman" w:hAnsi="Times New Roman"/>
          <w:color w:val="000000" w:themeColor="text1"/>
          <w:kern w:val="0"/>
          <w:sz w:val="18"/>
          <w:szCs w:val="18"/>
          <w14:textFill>
            <w14:solidFill>
              <w14:schemeClr w14:val="tx1"/>
            </w14:solidFill>
          </w14:textFill>
        </w:rPr>
        <w:t>，属性的本地名称为</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名称</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，属性的值为</w:t>
      </w:r>
      <w:r>
        <w:rPr>
          <w:rFonts w:ascii="Times New Roman" w:hAnsi="Times New Roman"/>
          <w:color w:val="000000" w:themeColor="text1"/>
          <w:kern w:val="0"/>
          <w:sz w:val="18"/>
          <w:szCs w:val="18"/>
          <w14:textFill>
            <w14:solidFill>
              <w14:schemeClr w14:val="tx1"/>
            </w14:solidFill>
          </w14:textFill>
        </w:rPr>
        <w:t>“null”</w:t>
      </w:r>
      <w:r>
        <w:rPr>
          <w:rFonts w:hint="eastAsia" w:ascii="Times New Roman" w:hAnsi="Times New Roman"/>
          <w:color w:val="000000" w:themeColor="text1"/>
          <w:kern w:val="0"/>
          <w:sz w:val="18"/>
          <w:szCs w:val="18"/>
          <w14:textFill>
            <w14:solidFill>
              <w14:schemeClr w14:val="tx1"/>
            </w14:solidFill>
          </w14:textFill>
        </w:rPr>
        <w:t>。</w:t>
      </w:r>
    </w:p>
    <w:p w14:paraId="6288FB4B">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Undirected Point neibumokuai_jiekou_452c14 extends jiekou annotation (localLabel ="</w:t>
      </w:r>
      <w:r>
        <w:rPr>
          <w:rFonts w:hint="eastAsia" w:ascii="Times New Roman" w:hAnsi="Times New Roman"/>
          <w:color w:val="000000" w:themeColor="text1"/>
          <w:kern w:val="0"/>
          <w:sz w:val="18"/>
          <w:szCs w:val="18"/>
          <w14:textFill>
            <w14:solidFill>
              <w14:schemeClr w14:val="tx1"/>
            </w14:solidFill>
          </w14:textFill>
        </w:rPr>
        <w:t>接口</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对象元模型配置的点元模型</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“jiekou”</w:t>
      </w:r>
      <w:r>
        <w:rPr>
          <w:rFonts w:hint="eastAsia" w:ascii="Times New Roman" w:hAnsi="Times New Roman"/>
          <w:color w:val="000000" w:themeColor="text1"/>
          <w:kern w:val="0"/>
          <w:sz w:val="18"/>
          <w:szCs w:val="18"/>
          <w14:textFill>
            <w14:solidFill>
              <w14:schemeClr w14:val="tx1"/>
            </w14:solidFill>
          </w14:textFill>
        </w:rPr>
        <w:t>，点</w:t>
      </w:r>
      <w:r>
        <w:rPr>
          <w:rFonts w:ascii="Times New Roman" w:hAnsi="Times New Roman"/>
          <w:color w:val="000000" w:themeColor="text1"/>
          <w:kern w:val="0"/>
          <w:sz w:val="18"/>
          <w:szCs w:val="18"/>
          <w14:textFill>
            <w14:solidFill>
              <w14:schemeClr w14:val="tx1"/>
            </w14:solidFill>
          </w14:textFill>
        </w:rPr>
        <w:t xml:space="preserve">ID </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“neibumokuai_jiekou_452c14”</w:t>
      </w:r>
      <w:r>
        <w:rPr>
          <w:rFonts w:hint="eastAsia" w:ascii="Times New Roman" w:hAnsi="Times New Roman"/>
          <w:color w:val="000000" w:themeColor="text1"/>
          <w:kern w:val="0"/>
          <w:sz w:val="18"/>
          <w:szCs w:val="18"/>
          <w14:textFill>
            <w14:solidFill>
              <w14:schemeClr w14:val="tx1"/>
            </w14:solidFill>
          </w14:textFill>
        </w:rPr>
        <w:t>，点的本地名称为</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接口</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w:t>
      </w:r>
    </w:p>
    <w:p w14:paraId="3C1D5D50">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annotation(</w:t>
      </w:r>
    </w:p>
    <w:p w14:paraId="4D91A393">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localLabel="</w:t>
      </w:r>
      <w:r>
        <w:rPr>
          <w:rFonts w:hint="eastAsia" w:ascii="Times New Roman" w:hAnsi="Times New Roman"/>
          <w:color w:val="000000" w:themeColor="text1"/>
          <w:kern w:val="0"/>
          <w:sz w:val="18"/>
          <w:szCs w:val="18"/>
          <w14:textFill>
            <w14:solidFill>
              <w14:schemeClr w14:val="tx1"/>
            </w14:solidFill>
          </w14:textFill>
        </w:rPr>
        <w:t>内部模块</w:t>
      </w:r>
      <w:r>
        <w:rPr>
          <w:rFonts w:ascii="Times New Roman" w:hAnsi="Times New Roman"/>
          <w:color w:val="000000" w:themeColor="text1"/>
          <w:kern w:val="0"/>
          <w:sz w:val="18"/>
          <w:szCs w:val="18"/>
          <w14:textFill>
            <w14:solidFill>
              <w14:schemeClr w14:val="tx1"/>
            </w14:solidFill>
          </w14:textFill>
        </w:rPr>
        <w:t>",  //</w:t>
      </w:r>
      <w:r>
        <w:rPr>
          <w:rFonts w:hint="eastAsia" w:ascii="Times New Roman" w:hAnsi="Times New Roman"/>
          <w:color w:val="000000" w:themeColor="text1"/>
          <w:kern w:val="0"/>
          <w:sz w:val="18"/>
          <w:szCs w:val="18"/>
          <w14:textFill>
            <w14:solidFill>
              <w14:schemeClr w14:val="tx1"/>
            </w14:solidFill>
          </w14:textFill>
        </w:rPr>
        <w:t>对象元模型的本地名称为</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内部模块</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w:t>
      </w:r>
    </w:p>
    <w:p w14:paraId="673D0C40">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description="",     //</w:t>
      </w:r>
      <w:r>
        <w:rPr>
          <w:rFonts w:hint="eastAsia" w:ascii="Times New Roman" w:hAnsi="Times New Roman"/>
          <w:color w:val="000000" w:themeColor="text1"/>
          <w:kern w:val="0"/>
          <w:sz w:val="18"/>
          <w:szCs w:val="18"/>
          <w14:textFill>
            <w14:solidFill>
              <w14:schemeClr w14:val="tx1"/>
            </w14:solidFill>
          </w14:textFill>
        </w:rPr>
        <w:t>对象元模型的描述为空。</w:t>
      </w:r>
    </w:p>
    <w:p w14:paraId="2C0BE8E4">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icon="",         //</w:t>
      </w:r>
      <w:r>
        <w:rPr>
          <w:rFonts w:hint="eastAsia" w:ascii="Times New Roman" w:hAnsi="Times New Roman"/>
          <w:color w:val="000000" w:themeColor="text1"/>
          <w:kern w:val="0"/>
          <w:sz w:val="18"/>
          <w:szCs w:val="18"/>
          <w14:textFill>
            <w14:solidFill>
              <w14:schemeClr w14:val="tx1"/>
            </w14:solidFill>
          </w14:textFill>
        </w:rPr>
        <w:t>对象元模型的图标为默认。</w:t>
      </w:r>
    </w:p>
    <w:p w14:paraId="5FF22D0C">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shape="rectangle",  //</w:t>
      </w:r>
      <w:r>
        <w:rPr>
          <w:rFonts w:hint="eastAsia" w:ascii="Times New Roman" w:hAnsi="Times New Roman"/>
          <w:color w:val="000000" w:themeColor="text1"/>
          <w:kern w:val="0"/>
          <w:sz w:val="18"/>
          <w:szCs w:val="18"/>
          <w14:textFill>
            <w14:solidFill>
              <w14:schemeClr w14:val="tx1"/>
            </w14:solidFill>
          </w14:textFill>
        </w:rPr>
        <w:t>对象元模型的形状为</w:t>
      </w:r>
      <w:r>
        <w:rPr>
          <w:rFonts w:ascii="Times New Roman" w:hAnsi="Times New Roman"/>
          <w:color w:val="000000" w:themeColor="text1"/>
          <w:kern w:val="0"/>
          <w:sz w:val="18"/>
          <w:szCs w:val="18"/>
          <w14:textFill>
            <w14:solidFill>
              <w14:schemeClr w14:val="tx1"/>
            </w14:solidFill>
          </w14:textFill>
        </w:rPr>
        <w:t>“rectangle”</w:t>
      </w:r>
      <w:r>
        <w:rPr>
          <w:rFonts w:hint="eastAsia" w:ascii="Times New Roman" w:hAnsi="Times New Roman"/>
          <w:color w:val="000000" w:themeColor="text1"/>
          <w:kern w:val="0"/>
          <w:sz w:val="18"/>
          <w:szCs w:val="18"/>
          <w14:textFill>
            <w14:solidFill>
              <w14:schemeClr w14:val="tx1"/>
            </w14:solidFill>
          </w14:textFill>
        </w:rPr>
        <w:t>，表示矩形。</w:t>
      </w:r>
    </w:p>
    <w:p w14:paraId="68B7045E">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visualizedMode=propertyMode, //</w:t>
      </w:r>
      <w:r>
        <w:rPr>
          <w:rFonts w:hint="eastAsia" w:ascii="Times New Roman" w:hAnsi="Times New Roman"/>
          <w:color w:val="000000" w:themeColor="text1"/>
          <w:kern w:val="0"/>
          <w:sz w:val="18"/>
          <w:szCs w:val="18"/>
          <w14:textFill>
            <w14:solidFill>
              <w14:schemeClr w14:val="tx1"/>
            </w14:solidFill>
          </w14:textFill>
        </w:rPr>
        <w:t>对象元模型的可视化模式为</w:t>
      </w:r>
      <w:r>
        <w:rPr>
          <w:rFonts w:ascii="Times New Roman" w:hAnsi="Times New Roman"/>
          <w:color w:val="000000" w:themeColor="text1"/>
          <w:kern w:val="0"/>
          <w:sz w:val="18"/>
          <w:szCs w:val="18"/>
          <w14:textFill>
            <w14:solidFill>
              <w14:schemeClr w14:val="tx1"/>
            </w14:solidFill>
          </w14:textFill>
        </w:rPr>
        <w:t>propertyMode</w:t>
      </w:r>
      <w:r>
        <w:rPr>
          <w:rFonts w:hint="eastAsia" w:ascii="Times New Roman" w:hAnsi="Times New Roman"/>
          <w:color w:val="000000" w:themeColor="text1"/>
          <w:kern w:val="0"/>
          <w:sz w:val="18"/>
          <w:szCs w:val="18"/>
          <w14:textFill>
            <w14:solidFill>
              <w14:schemeClr w14:val="tx1"/>
            </w14:solidFill>
          </w14:textFill>
        </w:rPr>
        <w:t>。</w:t>
      </w:r>
    </w:p>
    <w:p w14:paraId="502F7046">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imageAddress="",   //</w:t>
      </w:r>
      <w:r>
        <w:rPr>
          <w:rFonts w:hint="eastAsia" w:ascii="Times New Roman" w:hAnsi="Times New Roman"/>
          <w:color w:val="000000" w:themeColor="text1"/>
          <w:kern w:val="0"/>
          <w:sz w:val="18"/>
          <w:szCs w:val="18"/>
          <w14:textFill>
            <w14:solidFill>
              <w14:schemeClr w14:val="tx1"/>
            </w14:solidFill>
          </w14:textFill>
        </w:rPr>
        <w:t>对象元模型无背景图片。</w:t>
      </w:r>
    </w:p>
    <w:p w14:paraId="46F31D5F">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UnfoldDirection=Y, //</w:t>
      </w:r>
      <w:r>
        <w:rPr>
          <w:rFonts w:hint="eastAsia" w:ascii="Times New Roman" w:hAnsi="Times New Roman"/>
          <w:color w:val="000000" w:themeColor="text1"/>
          <w:kern w:val="0"/>
          <w:sz w:val="18"/>
          <w:szCs w:val="18"/>
          <w14:textFill>
            <w14:solidFill>
              <w14:schemeClr w14:val="tx1"/>
            </w14:solidFill>
          </w14:textFill>
        </w:rPr>
        <w:t>在容器模式下支持方向。</w:t>
      </w:r>
    </w:p>
    <w:p w14:paraId="77BAAD96">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w:t>
      </w:r>
    </w:p>
    <w:p w14:paraId="4FA238CB">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end neibumokuai;   //</w:t>
      </w:r>
      <w:r>
        <w:rPr>
          <w:rFonts w:hint="eastAsia" w:ascii="Times New Roman" w:hAnsi="Times New Roman"/>
          <w:color w:val="000000" w:themeColor="text1"/>
          <w:kern w:val="0"/>
          <w:sz w:val="18"/>
          <w:szCs w:val="18"/>
          <w14:textFill>
            <w14:solidFill>
              <w14:schemeClr w14:val="tx1"/>
            </w14:solidFill>
          </w14:textFill>
        </w:rPr>
        <w:t>对象元模型的</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“neibumokuai”</w:t>
      </w:r>
      <w:r>
        <w:rPr>
          <w:rFonts w:hint="eastAsia" w:ascii="Times New Roman" w:hAnsi="Times New Roman"/>
          <w:color w:val="000000" w:themeColor="text1"/>
          <w:kern w:val="0"/>
          <w:sz w:val="18"/>
          <w:szCs w:val="18"/>
          <w14:textFill>
            <w14:solidFill>
              <w14:schemeClr w14:val="tx1"/>
            </w14:solidFill>
          </w14:textFill>
        </w:rPr>
        <w:t>。</w:t>
      </w:r>
    </w:p>
    <w:p w14:paraId="1D69B3C4">
      <w:pPr>
        <w:widowControl/>
        <w:numPr>
          <w:ilvl w:val="2"/>
          <w:numId w:val="45"/>
        </w:numPr>
        <w:wordWrap w:val="0"/>
        <w:overflowPunct w:val="0"/>
        <w:autoSpaceDE w:val="0"/>
        <w:autoSpaceDN w:val="0"/>
        <w:adjustRightInd/>
        <w:spacing w:before="156" w:beforeLines="50" w:after="156" w:afterLines="50" w:line="240" w:lineRule="auto"/>
        <w:outlineLvl w:val="3"/>
        <w:rPr>
          <w:rFonts w:ascii="黑体" w:hAnsi="Times New Roman" w:eastAsia="黑体"/>
          <w:color w:val="000000" w:themeColor="text1"/>
          <w:kern w:val="21"/>
          <w:szCs w:val="20"/>
          <w14:textFill>
            <w14:solidFill>
              <w14:schemeClr w14:val="tx1"/>
            </w14:solidFill>
          </w14:textFill>
        </w:rPr>
      </w:pPr>
      <w:r>
        <w:rPr>
          <w:rFonts w:hint="eastAsia" w:ascii="黑体" w:hAnsi="Times New Roman" w:eastAsia="黑体"/>
          <w:color w:val="000000" w:themeColor="text1"/>
          <w:kern w:val="21"/>
          <w:szCs w:val="20"/>
          <w14:textFill>
            <w14:solidFill>
              <w14:schemeClr w14:val="tx1"/>
            </w14:solidFill>
          </w14:textFill>
        </w:rPr>
        <w:t>关系元模型</w:t>
      </w:r>
    </w:p>
    <w:p w14:paraId="7B222EE1">
      <w:pPr>
        <w:widowControl/>
        <w:autoSpaceDE w:val="0"/>
        <w:autoSpaceDN w:val="0"/>
        <w:adjustRightInd/>
        <w:spacing w:line="240" w:lineRule="auto"/>
        <w:ind w:firstLine="420" w:firstLineChars="200"/>
        <w:rPr>
          <w:rFonts w:ascii="宋体" w:hAnsi="Times New Roman"/>
          <w:color w:val="000000" w:themeColor="text1"/>
          <w:kern w:val="0"/>
          <w:szCs w:val="20"/>
          <w14:textFill>
            <w14:solidFill>
              <w14:schemeClr w14:val="tx1"/>
            </w14:solidFill>
          </w14:textFill>
        </w:rPr>
      </w:pPr>
      <w:r>
        <w:rPr>
          <w:rFonts w:hint="eastAsia" w:ascii="宋体" w:hAnsi="Times New Roman"/>
          <w:color w:val="000000" w:themeColor="text1"/>
          <w:kern w:val="0"/>
          <w:szCs w:val="20"/>
          <w14:textFill>
            <w14:solidFill>
              <w14:schemeClr w14:val="tx1"/>
            </w14:solidFill>
          </w14:textFill>
        </w:rPr>
        <w:t>图</w:t>
      </w:r>
      <w:r>
        <w:rPr>
          <w:rFonts w:ascii="宋体" w:hAnsi="Times New Roman"/>
          <w:color w:val="000000" w:themeColor="text1"/>
          <w:kern w:val="0"/>
          <w:szCs w:val="20"/>
          <w14:textFill>
            <w14:solidFill>
              <w14:schemeClr w14:val="tx1"/>
            </w14:solidFill>
          </w14:textFill>
        </w:rPr>
        <w:t>A</w:t>
      </w:r>
      <w:r>
        <w:rPr>
          <w:rFonts w:hint="eastAsia" w:ascii="宋体" w:hAnsi="Times New Roman"/>
          <w:color w:val="000000" w:themeColor="text1"/>
          <w:kern w:val="0"/>
          <w:szCs w:val="20"/>
          <w14:textFill>
            <w14:solidFill>
              <w14:schemeClr w14:val="tx1"/>
            </w14:solidFill>
          </w14:textFill>
        </w:rPr>
        <w:t>.1中</w:t>
      </w:r>
      <w:r>
        <w:rPr>
          <w:rFonts w:hint="eastAsia" w:ascii="宋体" w:hAnsi="宋体" w:cs="宋体"/>
          <w:color w:val="000000" w:themeColor="text1"/>
          <w:kern w:val="0"/>
          <w:szCs w:val="20"/>
          <w14:textFill>
            <w14:solidFill>
              <w14:schemeClr w14:val="tx1"/>
            </w14:solidFill>
          </w14:textFill>
        </w:rPr>
        <w:t>③</w:t>
      </w:r>
      <w:r>
        <w:rPr>
          <w:rFonts w:hint="eastAsia" w:ascii="宋体" w:hAnsi="Times New Roman"/>
          <w:color w:val="000000" w:themeColor="text1"/>
          <w:kern w:val="0"/>
          <w:szCs w:val="20"/>
          <w14:textFill>
            <w14:solidFill>
              <w14:schemeClr w14:val="tx1"/>
            </w14:solidFill>
          </w14:textFill>
        </w:rPr>
        <w:t>，模型中包含的关系元模型有connectors,该关系元模型中描述了关系元模型ID等信息，以及配置的属性和角色的信息。</w:t>
      </w:r>
    </w:p>
    <w:p w14:paraId="696D7548">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Relationship connectors     //</w:t>
      </w:r>
      <w:r>
        <w:rPr>
          <w:rFonts w:hint="eastAsia" w:ascii="Times New Roman" w:hAnsi="Times New Roman"/>
          <w:color w:val="000000" w:themeColor="text1"/>
          <w:kern w:val="0"/>
          <w:sz w:val="18"/>
          <w:szCs w:val="18"/>
          <w14:textFill>
            <w14:solidFill>
              <w14:schemeClr w14:val="tx1"/>
            </w14:solidFill>
          </w14:textFill>
        </w:rPr>
        <w:t>关系元模型</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“connectors”</w:t>
      </w:r>
      <w:r>
        <w:rPr>
          <w:rFonts w:hint="eastAsia" w:ascii="Times New Roman" w:hAnsi="Times New Roman"/>
          <w:color w:val="000000" w:themeColor="text1"/>
          <w:kern w:val="0"/>
          <w:sz w:val="18"/>
          <w:szCs w:val="18"/>
          <w14:textFill>
            <w14:solidFill>
              <w14:schemeClr w14:val="tx1"/>
            </w14:solidFill>
          </w14:textFill>
        </w:rPr>
        <w:t>。</w:t>
      </w:r>
    </w:p>
    <w:p w14:paraId="27393BA0">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initial Property  connectors_env_Name_df6ecb = "null" extends env_Name annotation(localLabel ="</w:t>
      </w:r>
      <w:r>
        <w:rPr>
          <w:rFonts w:hint="eastAsia" w:ascii="Times New Roman" w:hAnsi="Times New Roman"/>
          <w:color w:val="000000" w:themeColor="text1"/>
          <w:kern w:val="0"/>
          <w:sz w:val="18"/>
          <w:szCs w:val="18"/>
          <w14:textFill>
            <w14:solidFill>
              <w14:schemeClr w14:val="tx1"/>
            </w14:solidFill>
          </w14:textFill>
        </w:rPr>
        <w:t>名称</w:t>
      </w:r>
      <w:r>
        <w:rPr>
          <w:rFonts w:ascii="Times New Roman" w:hAnsi="Times New Roman"/>
          <w:color w:val="000000" w:themeColor="text1"/>
          <w:kern w:val="0"/>
          <w:sz w:val="18"/>
          <w:szCs w:val="18"/>
          <w14:textFill>
            <w14:solidFill>
              <w14:schemeClr w14:val="tx1"/>
            </w14:solidFill>
          </w14:textFill>
        </w:rPr>
        <w:t>");   //</w:t>
      </w:r>
      <w:r>
        <w:rPr>
          <w:rFonts w:hint="eastAsia" w:ascii="Times New Roman" w:hAnsi="Times New Roman"/>
          <w:color w:val="000000" w:themeColor="text1"/>
          <w:kern w:val="0"/>
          <w:sz w:val="18"/>
          <w:szCs w:val="18"/>
          <w14:textFill>
            <w14:solidFill>
              <w14:schemeClr w14:val="tx1"/>
            </w14:solidFill>
          </w14:textFill>
        </w:rPr>
        <w:t>关系元模型配置的属性元模型</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“env_Name”</w:t>
      </w:r>
      <w:r>
        <w:rPr>
          <w:rFonts w:hint="eastAsia" w:ascii="Times New Roman" w:hAnsi="Times New Roman"/>
          <w:color w:val="000000" w:themeColor="text1"/>
          <w:kern w:val="0"/>
          <w:sz w:val="18"/>
          <w:szCs w:val="18"/>
          <w14:textFill>
            <w14:solidFill>
              <w14:schemeClr w14:val="tx1"/>
            </w14:solidFill>
          </w14:textFill>
        </w:rPr>
        <w:t>，属性的</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“connectors_env_Name_df6ecb”</w:t>
      </w:r>
      <w:r>
        <w:rPr>
          <w:rFonts w:hint="eastAsia" w:ascii="Times New Roman" w:hAnsi="Times New Roman"/>
          <w:color w:val="000000" w:themeColor="text1"/>
          <w:kern w:val="0"/>
          <w:sz w:val="18"/>
          <w:szCs w:val="18"/>
          <w14:textFill>
            <w14:solidFill>
              <w14:schemeClr w14:val="tx1"/>
            </w14:solidFill>
          </w14:textFill>
        </w:rPr>
        <w:t>，属性的本地名称为</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名称</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，属性的值为</w:t>
      </w:r>
      <w:r>
        <w:rPr>
          <w:rFonts w:ascii="Times New Roman" w:hAnsi="Times New Roman"/>
          <w:color w:val="000000" w:themeColor="text1"/>
          <w:kern w:val="0"/>
          <w:sz w:val="18"/>
          <w:szCs w:val="18"/>
          <w14:textFill>
            <w14:solidFill>
              <w14:schemeClr w14:val="tx1"/>
            </w14:solidFill>
          </w14:textFill>
        </w:rPr>
        <w:t>“null”</w:t>
      </w:r>
      <w:r>
        <w:rPr>
          <w:rFonts w:hint="eastAsia" w:ascii="Times New Roman" w:hAnsi="Times New Roman"/>
          <w:color w:val="000000" w:themeColor="text1"/>
          <w:kern w:val="0"/>
          <w:sz w:val="18"/>
          <w:szCs w:val="18"/>
          <w14:textFill>
            <w14:solidFill>
              <w14:schemeClr w14:val="tx1"/>
            </w14:solidFill>
          </w14:textFill>
        </w:rPr>
        <w:t>。</w:t>
      </w:r>
    </w:p>
    <w:p w14:paraId="59B13540">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Role Role_Link_Input;      //</w:t>
      </w:r>
      <w:r>
        <w:rPr>
          <w:rFonts w:hint="eastAsia" w:ascii="Times New Roman" w:hAnsi="Times New Roman"/>
          <w:color w:val="000000" w:themeColor="text1"/>
          <w:kern w:val="0"/>
          <w:sz w:val="18"/>
          <w:szCs w:val="18"/>
          <w14:textFill>
            <w14:solidFill>
              <w14:schemeClr w14:val="tx1"/>
            </w14:solidFill>
          </w14:textFill>
        </w:rPr>
        <w:t>关系元模型绑定的角色元模型</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“Role_Link_Input”</w:t>
      </w:r>
      <w:r>
        <w:rPr>
          <w:rFonts w:hint="eastAsia" w:ascii="Times New Roman" w:hAnsi="Times New Roman"/>
          <w:color w:val="000000" w:themeColor="text1"/>
          <w:kern w:val="0"/>
          <w:sz w:val="18"/>
          <w:szCs w:val="18"/>
          <w14:textFill>
            <w14:solidFill>
              <w14:schemeClr w14:val="tx1"/>
            </w14:solidFill>
          </w14:textFill>
        </w:rPr>
        <w:t>。</w:t>
      </w:r>
    </w:p>
    <w:p w14:paraId="7E54C711">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Role Role_Link_Output;   //</w:t>
      </w:r>
      <w:r>
        <w:rPr>
          <w:rFonts w:hint="eastAsia" w:ascii="Times New Roman" w:hAnsi="Times New Roman"/>
          <w:color w:val="000000" w:themeColor="text1"/>
          <w:kern w:val="0"/>
          <w:sz w:val="18"/>
          <w:szCs w:val="18"/>
          <w14:textFill>
            <w14:solidFill>
              <w14:schemeClr w14:val="tx1"/>
            </w14:solidFill>
          </w14:textFill>
        </w:rPr>
        <w:t>关系元模型绑定的角色元模型</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“Role_Link_Output”</w:t>
      </w:r>
      <w:r>
        <w:rPr>
          <w:rFonts w:hint="eastAsia" w:ascii="Times New Roman" w:hAnsi="Times New Roman"/>
          <w:color w:val="000000" w:themeColor="text1"/>
          <w:kern w:val="0"/>
          <w:sz w:val="18"/>
          <w:szCs w:val="18"/>
          <w14:textFill>
            <w14:solidFill>
              <w14:schemeClr w14:val="tx1"/>
            </w14:solidFill>
          </w14:textFill>
        </w:rPr>
        <w:t>。</w:t>
      </w:r>
    </w:p>
    <w:p w14:paraId="1565C9D2">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annotation(</w:t>
      </w:r>
    </w:p>
    <w:p w14:paraId="7CFC2D77">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localLabel="</w:t>
      </w:r>
      <w:r>
        <w:rPr>
          <w:rFonts w:hint="eastAsia" w:ascii="Times New Roman" w:hAnsi="Times New Roman"/>
          <w:color w:val="000000" w:themeColor="text1"/>
          <w:kern w:val="0"/>
          <w:sz w:val="18"/>
          <w:szCs w:val="18"/>
          <w14:textFill>
            <w14:solidFill>
              <w14:schemeClr w14:val="tx1"/>
            </w14:solidFill>
          </w14:textFill>
        </w:rPr>
        <w:t>连接器</w:t>
      </w:r>
      <w:r>
        <w:rPr>
          <w:rFonts w:ascii="Times New Roman" w:hAnsi="Times New Roman"/>
          <w:color w:val="000000" w:themeColor="text1"/>
          <w:kern w:val="0"/>
          <w:sz w:val="18"/>
          <w:szCs w:val="18"/>
          <w14:textFill>
            <w14:solidFill>
              <w14:schemeClr w14:val="tx1"/>
            </w14:solidFill>
          </w14:textFill>
        </w:rPr>
        <w:t>",  //</w:t>
      </w:r>
      <w:r>
        <w:rPr>
          <w:rFonts w:hint="eastAsia" w:ascii="Times New Roman" w:hAnsi="Times New Roman"/>
          <w:color w:val="000000" w:themeColor="text1"/>
          <w:kern w:val="0"/>
          <w:sz w:val="18"/>
          <w:szCs w:val="18"/>
          <w14:textFill>
            <w14:solidFill>
              <w14:schemeClr w14:val="tx1"/>
            </w14:solidFill>
          </w14:textFill>
        </w:rPr>
        <w:t>关系元模型的本地名称为</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连接器</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w:t>
      </w:r>
    </w:p>
    <w:p w14:paraId="71692690">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description="",    //</w:t>
      </w:r>
      <w:r>
        <w:rPr>
          <w:rFonts w:hint="eastAsia" w:ascii="Times New Roman" w:hAnsi="Times New Roman"/>
          <w:color w:val="000000" w:themeColor="text1"/>
          <w:kern w:val="0"/>
          <w:sz w:val="18"/>
          <w:szCs w:val="18"/>
          <w14:textFill>
            <w14:solidFill>
              <w14:schemeClr w14:val="tx1"/>
            </w14:solidFill>
          </w14:textFill>
        </w:rPr>
        <w:t>关系元模型描述为空。</w:t>
      </w:r>
    </w:p>
    <w:p w14:paraId="69F957B9">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icon="",         //</w:t>
      </w:r>
      <w:r>
        <w:rPr>
          <w:rFonts w:hint="eastAsia" w:ascii="Times New Roman" w:hAnsi="Times New Roman"/>
          <w:color w:val="000000" w:themeColor="text1"/>
          <w:kern w:val="0"/>
          <w:sz w:val="18"/>
          <w:szCs w:val="18"/>
          <w14:textFill>
            <w14:solidFill>
              <w14:schemeClr w14:val="tx1"/>
            </w14:solidFill>
          </w14:textFill>
        </w:rPr>
        <w:t>关系元模型图标为默认。</w:t>
      </w:r>
    </w:p>
    <w:p w14:paraId="1DA74653">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shape="boldSolidLine", //</w:t>
      </w:r>
      <w:r>
        <w:rPr>
          <w:rFonts w:hint="eastAsia" w:ascii="Times New Roman" w:hAnsi="Times New Roman"/>
          <w:color w:val="000000" w:themeColor="text1"/>
          <w:kern w:val="0"/>
          <w:sz w:val="18"/>
          <w:szCs w:val="18"/>
          <w14:textFill>
            <w14:solidFill>
              <w14:schemeClr w14:val="tx1"/>
            </w14:solidFill>
          </w14:textFill>
        </w:rPr>
        <w:t>关系元模型的形状为</w:t>
      </w:r>
      <w:r>
        <w:rPr>
          <w:rFonts w:ascii="Times New Roman" w:hAnsi="Times New Roman"/>
          <w:color w:val="000000" w:themeColor="text1"/>
          <w:kern w:val="0"/>
          <w:sz w:val="18"/>
          <w:szCs w:val="18"/>
          <w14:textFill>
            <w14:solidFill>
              <w14:schemeClr w14:val="tx1"/>
            </w14:solidFill>
          </w14:textFill>
        </w:rPr>
        <w:t>“boldSolidLine”</w:t>
      </w:r>
      <w:r>
        <w:rPr>
          <w:rFonts w:hint="eastAsia" w:ascii="Times New Roman" w:hAnsi="Times New Roman"/>
          <w:color w:val="000000" w:themeColor="text1"/>
          <w:kern w:val="0"/>
          <w:sz w:val="18"/>
          <w:szCs w:val="18"/>
          <w14:textFill>
            <w14:solidFill>
              <w14:schemeClr w14:val="tx1"/>
            </w14:solidFill>
          </w14:textFill>
        </w:rPr>
        <w:t>。</w:t>
      </w:r>
    </w:p>
    <w:p w14:paraId="3541AA21">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w:t>
      </w:r>
    </w:p>
    <w:p w14:paraId="332894DF">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end connectors;     //</w:t>
      </w:r>
      <w:r>
        <w:rPr>
          <w:rFonts w:hint="eastAsia" w:ascii="Times New Roman" w:hAnsi="Times New Roman"/>
          <w:color w:val="000000" w:themeColor="text1"/>
          <w:kern w:val="0"/>
          <w:sz w:val="18"/>
          <w:szCs w:val="18"/>
          <w14:textFill>
            <w14:solidFill>
              <w14:schemeClr w14:val="tx1"/>
            </w14:solidFill>
          </w14:textFill>
        </w:rPr>
        <w:t>关系元模型的</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“connectors”</w:t>
      </w:r>
      <w:r>
        <w:rPr>
          <w:rFonts w:hint="eastAsia" w:ascii="Times New Roman" w:hAnsi="Times New Roman"/>
          <w:color w:val="000000" w:themeColor="text1"/>
          <w:kern w:val="0"/>
          <w:sz w:val="18"/>
          <w:szCs w:val="18"/>
          <w14:textFill>
            <w14:solidFill>
              <w14:schemeClr w14:val="tx1"/>
            </w14:solidFill>
          </w14:textFill>
        </w:rPr>
        <w:t>。</w:t>
      </w:r>
    </w:p>
    <w:p w14:paraId="36E40388">
      <w:pPr>
        <w:widowControl/>
        <w:numPr>
          <w:ilvl w:val="2"/>
          <w:numId w:val="45"/>
        </w:numPr>
        <w:wordWrap w:val="0"/>
        <w:overflowPunct w:val="0"/>
        <w:autoSpaceDE w:val="0"/>
        <w:autoSpaceDN w:val="0"/>
        <w:adjustRightInd/>
        <w:spacing w:before="156" w:beforeLines="50" w:after="156" w:afterLines="50" w:line="240" w:lineRule="auto"/>
        <w:outlineLvl w:val="3"/>
        <w:rPr>
          <w:rFonts w:ascii="黑体" w:hAnsi="Times New Roman" w:eastAsia="黑体"/>
          <w:color w:val="000000" w:themeColor="text1"/>
          <w:kern w:val="21"/>
          <w:szCs w:val="20"/>
          <w14:textFill>
            <w14:solidFill>
              <w14:schemeClr w14:val="tx1"/>
            </w14:solidFill>
          </w14:textFill>
        </w:rPr>
      </w:pPr>
      <w:r>
        <w:rPr>
          <w:rFonts w:hint="eastAsia" w:ascii="黑体" w:hAnsi="Times New Roman" w:eastAsia="黑体"/>
          <w:color w:val="000000" w:themeColor="text1"/>
          <w:kern w:val="21"/>
          <w:szCs w:val="20"/>
          <w14:textFill>
            <w14:solidFill>
              <w14:schemeClr w14:val="tx1"/>
            </w14:solidFill>
          </w14:textFill>
        </w:rPr>
        <w:t>属性元模型</w:t>
      </w:r>
    </w:p>
    <w:p w14:paraId="64684E0C">
      <w:pPr>
        <w:widowControl/>
        <w:autoSpaceDE w:val="0"/>
        <w:autoSpaceDN w:val="0"/>
        <w:adjustRightInd/>
        <w:spacing w:line="240" w:lineRule="auto"/>
        <w:ind w:firstLine="420" w:firstLineChars="200"/>
        <w:rPr>
          <w:rFonts w:ascii="宋体" w:hAnsi="Times New Roman"/>
          <w:color w:val="000000" w:themeColor="text1"/>
          <w:kern w:val="0"/>
          <w:szCs w:val="20"/>
          <w14:textFill>
            <w14:solidFill>
              <w14:schemeClr w14:val="tx1"/>
            </w14:solidFill>
          </w14:textFill>
        </w:rPr>
      </w:pPr>
      <w:r>
        <w:rPr>
          <w:rFonts w:hint="eastAsia" w:ascii="宋体" w:hAnsi="Times New Roman"/>
          <w:color w:val="000000" w:themeColor="text1"/>
          <w:kern w:val="0"/>
          <w:szCs w:val="20"/>
          <w14:textFill>
            <w14:solidFill>
              <w14:schemeClr w14:val="tx1"/>
            </w14:solidFill>
          </w14:textFill>
        </w:rPr>
        <w:t>图</w:t>
      </w:r>
      <w:r>
        <w:rPr>
          <w:rFonts w:ascii="宋体" w:hAnsi="Times New Roman"/>
          <w:color w:val="000000" w:themeColor="text1"/>
          <w:kern w:val="0"/>
          <w:szCs w:val="20"/>
          <w14:textFill>
            <w14:solidFill>
              <w14:schemeClr w14:val="tx1"/>
            </w14:solidFill>
          </w14:textFill>
        </w:rPr>
        <w:t>A</w:t>
      </w:r>
      <w:r>
        <w:rPr>
          <w:rFonts w:hint="eastAsia" w:ascii="宋体" w:hAnsi="Times New Roman"/>
          <w:color w:val="000000" w:themeColor="text1"/>
          <w:kern w:val="0"/>
          <w:szCs w:val="20"/>
          <w14:textFill>
            <w14:solidFill>
              <w14:schemeClr w14:val="tx1"/>
            </w14:solidFill>
          </w14:textFill>
        </w:rPr>
        <w:t>.1中</w:t>
      </w:r>
      <w:r>
        <w:rPr>
          <w:rFonts w:hint="eastAsia" w:ascii="宋体" w:hAnsi="宋体" w:cs="宋体"/>
          <w:color w:val="000000" w:themeColor="text1"/>
          <w:kern w:val="0"/>
          <w:szCs w:val="20"/>
          <w14:textFill>
            <w14:solidFill>
              <w14:schemeClr w14:val="tx1"/>
            </w14:solidFill>
          </w14:textFill>
        </w:rPr>
        <w:t>②</w:t>
      </w:r>
      <w:r>
        <w:rPr>
          <w:rFonts w:hint="eastAsia" w:ascii="宋体" w:hAnsi="Times New Roman"/>
          <w:color w:val="000000" w:themeColor="text1"/>
          <w:kern w:val="0"/>
          <w:szCs w:val="20"/>
          <w14:textFill>
            <w14:solidFill>
              <w14:schemeClr w14:val="tx1"/>
            </w14:solidFill>
          </w14:textFill>
        </w:rPr>
        <w:t>对象元模型中包含的属性元模型有</w:t>
      </w:r>
      <w:r>
        <w:rPr>
          <w:rFonts w:ascii="宋体" w:hAnsi="Times New Roman"/>
          <w:color w:val="000000" w:themeColor="text1"/>
          <w:kern w:val="0"/>
          <w:szCs w:val="20"/>
          <w14:textFill>
            <w14:solidFill>
              <w14:schemeClr w14:val="tx1"/>
            </w14:solidFill>
          </w14:textFill>
        </w:rPr>
        <w:t>env_Name</w:t>
      </w:r>
      <w:r>
        <w:rPr>
          <w:rFonts w:hint="eastAsia" w:ascii="宋体" w:hAnsi="Times New Roman"/>
          <w:color w:val="000000" w:themeColor="text1"/>
          <w:kern w:val="0"/>
          <w:szCs w:val="20"/>
          <w14:textFill>
            <w14:solidFill>
              <w14:schemeClr w14:val="tx1"/>
            </w14:solidFill>
          </w14:textFill>
        </w:rPr>
        <w:t>,该属性元模型中描述了属性元模型ID、属性名、属性单位等信息。</w:t>
      </w:r>
    </w:p>
    <w:p w14:paraId="108713CE">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String Property env_Name annotation (localLabel ="</w:t>
      </w:r>
      <w:r>
        <w:rPr>
          <w:rFonts w:hint="eastAsia" w:ascii="Times New Roman" w:hAnsi="Times New Roman"/>
          <w:color w:val="000000" w:themeColor="text1"/>
          <w:kern w:val="0"/>
          <w:sz w:val="18"/>
          <w:szCs w:val="18"/>
          <w14:textFill>
            <w14:solidFill>
              <w14:schemeClr w14:val="tx1"/>
            </w14:solidFill>
          </w14:textFill>
        </w:rPr>
        <w:t>名称</w:t>
      </w:r>
      <w:r>
        <w:rPr>
          <w:rFonts w:ascii="Times New Roman" w:hAnsi="Times New Roman"/>
          <w:color w:val="000000" w:themeColor="text1"/>
          <w:kern w:val="0"/>
          <w:sz w:val="18"/>
          <w:szCs w:val="18"/>
          <w14:textFill>
            <w14:solidFill>
              <w14:schemeClr w14:val="tx1"/>
            </w14:solidFill>
          </w14:textFill>
        </w:rPr>
        <w:t>",unit = "null", description=""); //</w:t>
      </w:r>
      <w:r>
        <w:rPr>
          <w:rFonts w:hint="eastAsia" w:ascii="Times New Roman" w:hAnsi="Times New Roman"/>
          <w:color w:val="000000" w:themeColor="text1"/>
          <w:kern w:val="0"/>
          <w:sz w:val="18"/>
          <w:szCs w:val="18"/>
          <w14:textFill>
            <w14:solidFill>
              <w14:schemeClr w14:val="tx1"/>
            </w14:solidFill>
          </w14:textFill>
        </w:rPr>
        <w:t>属性类型为</w:t>
      </w:r>
      <w:r>
        <w:rPr>
          <w:rFonts w:ascii="Times New Roman" w:hAnsi="Times New Roman"/>
          <w:color w:val="000000" w:themeColor="text1"/>
          <w:kern w:val="0"/>
          <w:sz w:val="18"/>
          <w:szCs w:val="18"/>
          <w14:textFill>
            <w14:solidFill>
              <w14:schemeClr w14:val="tx1"/>
            </w14:solidFill>
          </w14:textFill>
        </w:rPr>
        <w:t>“String”,</w:t>
      </w:r>
      <w:r>
        <w:rPr>
          <w:rFonts w:hint="eastAsia" w:ascii="Times New Roman" w:hAnsi="Times New Roman"/>
          <w:color w:val="000000" w:themeColor="text1"/>
          <w:kern w:val="0"/>
          <w:sz w:val="18"/>
          <w:szCs w:val="18"/>
          <w14:textFill>
            <w14:solidFill>
              <w14:schemeClr w14:val="tx1"/>
            </w14:solidFill>
          </w14:textFill>
        </w:rPr>
        <w:t>属性元模型</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“env_Name”</w:t>
      </w:r>
      <w:r>
        <w:rPr>
          <w:rFonts w:hint="eastAsia" w:ascii="Times New Roman" w:hAnsi="Times New Roman"/>
          <w:color w:val="000000" w:themeColor="text1"/>
          <w:kern w:val="0"/>
          <w:sz w:val="18"/>
          <w:szCs w:val="18"/>
          <w14:textFill>
            <w14:solidFill>
              <w14:schemeClr w14:val="tx1"/>
            </w14:solidFill>
          </w14:textFill>
        </w:rPr>
        <w:t>，属性名为</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名称</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，属性单位为</w:t>
      </w:r>
      <w:r>
        <w:rPr>
          <w:rFonts w:ascii="Times New Roman" w:hAnsi="Times New Roman"/>
          <w:color w:val="000000" w:themeColor="text1"/>
          <w:kern w:val="0"/>
          <w:sz w:val="18"/>
          <w:szCs w:val="18"/>
          <w14:textFill>
            <w14:solidFill>
              <w14:schemeClr w14:val="tx1"/>
            </w14:solidFill>
          </w14:textFill>
        </w:rPr>
        <w:t>“null”,</w:t>
      </w:r>
      <w:r>
        <w:rPr>
          <w:rFonts w:hint="eastAsia" w:ascii="Times New Roman" w:hAnsi="Times New Roman"/>
          <w:color w:val="000000" w:themeColor="text1"/>
          <w:kern w:val="0"/>
          <w:sz w:val="18"/>
          <w:szCs w:val="18"/>
          <w14:textFill>
            <w14:solidFill>
              <w14:schemeClr w14:val="tx1"/>
            </w14:solidFill>
          </w14:textFill>
        </w:rPr>
        <w:t>属性描述内容为空。</w:t>
      </w:r>
    </w:p>
    <w:p w14:paraId="290F7977">
      <w:pPr>
        <w:widowControl/>
        <w:numPr>
          <w:ilvl w:val="2"/>
          <w:numId w:val="45"/>
        </w:numPr>
        <w:wordWrap w:val="0"/>
        <w:overflowPunct w:val="0"/>
        <w:autoSpaceDE w:val="0"/>
        <w:autoSpaceDN w:val="0"/>
        <w:adjustRightInd/>
        <w:spacing w:before="156" w:beforeLines="50" w:after="156" w:afterLines="50" w:line="240" w:lineRule="auto"/>
        <w:outlineLvl w:val="3"/>
        <w:rPr>
          <w:rFonts w:ascii="黑体" w:hAnsi="Times New Roman" w:eastAsia="黑体"/>
          <w:color w:val="000000" w:themeColor="text1"/>
          <w:kern w:val="21"/>
          <w:szCs w:val="20"/>
          <w14:textFill>
            <w14:solidFill>
              <w14:schemeClr w14:val="tx1"/>
            </w14:solidFill>
          </w14:textFill>
        </w:rPr>
      </w:pPr>
      <w:r>
        <w:rPr>
          <w:rFonts w:hint="eastAsia" w:ascii="黑体" w:hAnsi="Times New Roman" w:eastAsia="黑体"/>
          <w:color w:val="000000" w:themeColor="text1"/>
          <w:kern w:val="21"/>
          <w:szCs w:val="20"/>
          <w14:textFill>
            <w14:solidFill>
              <w14:schemeClr w14:val="tx1"/>
            </w14:solidFill>
          </w14:textFill>
        </w:rPr>
        <w:t>角色元模型</w:t>
      </w:r>
    </w:p>
    <w:p w14:paraId="51B3837A">
      <w:pPr>
        <w:widowControl/>
        <w:autoSpaceDE w:val="0"/>
        <w:autoSpaceDN w:val="0"/>
        <w:adjustRightInd/>
        <w:spacing w:line="240" w:lineRule="auto"/>
        <w:ind w:firstLine="420" w:firstLineChars="200"/>
        <w:rPr>
          <w:rFonts w:ascii="宋体" w:hAnsi="Times New Roman"/>
          <w:color w:val="000000" w:themeColor="text1"/>
          <w:kern w:val="0"/>
          <w:szCs w:val="20"/>
          <w14:textFill>
            <w14:solidFill>
              <w14:schemeClr w14:val="tx1"/>
            </w14:solidFill>
          </w14:textFill>
        </w:rPr>
      </w:pPr>
      <w:r>
        <w:rPr>
          <w:rFonts w:hint="eastAsia" w:ascii="宋体" w:hAnsi="Times New Roman"/>
          <w:color w:val="000000" w:themeColor="text1"/>
          <w:kern w:val="0"/>
          <w:szCs w:val="20"/>
          <w14:textFill>
            <w14:solidFill>
              <w14:schemeClr w14:val="tx1"/>
            </w14:solidFill>
          </w14:textFill>
        </w:rPr>
        <w:t>见图</w:t>
      </w:r>
      <w:r>
        <w:rPr>
          <w:rFonts w:ascii="宋体" w:hAnsi="Times New Roman"/>
          <w:color w:val="000000" w:themeColor="text1"/>
          <w:kern w:val="0"/>
          <w:szCs w:val="20"/>
          <w14:textFill>
            <w14:solidFill>
              <w14:schemeClr w14:val="tx1"/>
            </w14:solidFill>
          </w14:textFill>
        </w:rPr>
        <w:t>A</w:t>
      </w:r>
      <w:r>
        <w:rPr>
          <w:rFonts w:hint="eastAsia" w:ascii="宋体" w:hAnsi="Times New Roman"/>
          <w:color w:val="000000" w:themeColor="text1"/>
          <w:kern w:val="0"/>
          <w:szCs w:val="20"/>
          <w14:textFill>
            <w14:solidFill>
              <w14:schemeClr w14:val="tx1"/>
            </w14:solidFill>
          </w14:textFill>
        </w:rPr>
        <w:t>.1中</w:t>
      </w:r>
      <w:r>
        <w:rPr>
          <w:rFonts w:hint="eastAsia" w:ascii="宋体" w:hAnsi="宋体" w:cs="宋体"/>
          <w:color w:val="000000" w:themeColor="text1"/>
          <w:kern w:val="0"/>
          <w:szCs w:val="20"/>
          <w14:textFill>
            <w14:solidFill>
              <w14:schemeClr w14:val="tx1"/>
            </w14:solidFill>
          </w14:textFill>
        </w:rPr>
        <w:t>③</w:t>
      </w:r>
      <w:r>
        <w:rPr>
          <w:rFonts w:hint="eastAsia" w:ascii="宋体" w:hAnsi="Times New Roman"/>
          <w:color w:val="000000" w:themeColor="text1"/>
          <w:kern w:val="0"/>
          <w:szCs w:val="20"/>
          <w14:textFill>
            <w14:solidFill>
              <w14:schemeClr w14:val="tx1"/>
            </w14:solidFill>
          </w14:textFill>
        </w:rPr>
        <w:t>关系元模型包含的角色元模型有</w:t>
      </w:r>
      <w:r>
        <w:rPr>
          <w:rFonts w:ascii="宋体" w:hAnsi="Times New Roman"/>
          <w:color w:val="000000" w:themeColor="text1"/>
          <w:kern w:val="0"/>
          <w:szCs w:val="20"/>
          <w14:textFill>
            <w14:solidFill>
              <w14:schemeClr w14:val="tx1"/>
            </w14:solidFill>
          </w14:textFill>
        </w:rPr>
        <w:t>Role_Link_Input</w:t>
      </w:r>
      <w:r>
        <w:rPr>
          <w:rFonts w:hint="eastAsia" w:ascii="宋体" w:hAnsi="Times New Roman"/>
          <w:color w:val="000000" w:themeColor="text1"/>
          <w:kern w:val="0"/>
          <w:szCs w:val="20"/>
          <w14:textFill>
            <w14:solidFill>
              <w14:schemeClr w14:val="tx1"/>
            </w14:solidFill>
          </w14:textFill>
        </w:rPr>
        <w:t>和</w:t>
      </w:r>
      <w:r>
        <w:rPr>
          <w:rFonts w:ascii="宋体" w:hAnsi="Times New Roman"/>
          <w:color w:val="000000" w:themeColor="text1"/>
          <w:kern w:val="0"/>
          <w:szCs w:val="20"/>
          <w14:textFill>
            <w14:solidFill>
              <w14:schemeClr w14:val="tx1"/>
            </w14:solidFill>
          </w14:textFill>
        </w:rPr>
        <w:t>Role_Link_Output</w:t>
      </w:r>
      <w:r>
        <w:rPr>
          <w:rFonts w:hint="eastAsia" w:ascii="宋体" w:hAnsi="Times New Roman"/>
          <w:color w:val="000000" w:themeColor="text1"/>
          <w:kern w:val="0"/>
          <w:szCs w:val="20"/>
          <w14:textFill>
            <w14:solidFill>
              <w14:schemeClr w14:val="tx1"/>
            </w14:solidFill>
          </w14:textFill>
        </w:rPr>
        <w:t>两种,角色元模型中描述了角色元模型ID、本地名称等信息。</w:t>
      </w:r>
    </w:p>
    <w:p w14:paraId="6EC7B077">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Import Role Role_Link_Input //</w:t>
      </w:r>
      <w:r>
        <w:rPr>
          <w:rFonts w:hint="eastAsia" w:ascii="Times New Roman" w:hAnsi="Times New Roman"/>
          <w:color w:val="000000" w:themeColor="text1"/>
          <w:kern w:val="0"/>
          <w:sz w:val="18"/>
          <w:szCs w:val="18"/>
          <w14:textFill>
            <w14:solidFill>
              <w14:schemeClr w14:val="tx1"/>
            </w14:solidFill>
          </w14:textFill>
        </w:rPr>
        <w:t>角色的方向端口为</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始端</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，角色元模型</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“Role_Link_Input”</w:t>
      </w:r>
      <w:r>
        <w:rPr>
          <w:rFonts w:hint="eastAsia" w:ascii="Times New Roman" w:hAnsi="Times New Roman"/>
          <w:color w:val="000000" w:themeColor="text1"/>
          <w:kern w:val="0"/>
          <w:sz w:val="18"/>
          <w:szCs w:val="18"/>
          <w14:textFill>
            <w14:solidFill>
              <w14:schemeClr w14:val="tx1"/>
            </w14:solidFill>
          </w14:textFill>
        </w:rPr>
        <w:t>。</w:t>
      </w:r>
    </w:p>
    <w:p w14:paraId="7DC9BA91">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annotation(</w:t>
      </w:r>
    </w:p>
    <w:p w14:paraId="3F0737E6">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localLabel="</w:t>
      </w:r>
      <w:r>
        <w:rPr>
          <w:rFonts w:hint="eastAsia" w:ascii="Times New Roman" w:hAnsi="Times New Roman"/>
          <w:color w:val="000000" w:themeColor="text1"/>
          <w:kern w:val="0"/>
          <w:sz w:val="18"/>
          <w:szCs w:val="18"/>
          <w14:textFill>
            <w14:solidFill>
              <w14:schemeClr w14:val="tx1"/>
            </w14:solidFill>
          </w14:textFill>
        </w:rPr>
        <w:t>链接输入</w:t>
      </w:r>
      <w:r>
        <w:rPr>
          <w:rFonts w:ascii="Times New Roman" w:hAnsi="Times New Roman"/>
          <w:color w:val="000000" w:themeColor="text1"/>
          <w:kern w:val="0"/>
          <w:sz w:val="18"/>
          <w:szCs w:val="18"/>
          <w14:textFill>
            <w14:solidFill>
              <w14:schemeClr w14:val="tx1"/>
            </w14:solidFill>
          </w14:textFill>
        </w:rPr>
        <w:t>",  //</w:t>
      </w:r>
      <w:r>
        <w:rPr>
          <w:rFonts w:hint="eastAsia" w:ascii="Times New Roman" w:hAnsi="Times New Roman"/>
          <w:color w:val="000000" w:themeColor="text1"/>
          <w:kern w:val="0"/>
          <w:sz w:val="18"/>
          <w:szCs w:val="18"/>
          <w14:textFill>
            <w14:solidFill>
              <w14:schemeClr w14:val="tx1"/>
            </w14:solidFill>
          </w14:textFill>
        </w:rPr>
        <w:t>角色的本地名称为</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链接输入</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w:t>
      </w:r>
    </w:p>
    <w:p w14:paraId="12F849B3">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description="",       //</w:t>
      </w:r>
      <w:r>
        <w:rPr>
          <w:rFonts w:hint="eastAsia" w:ascii="Times New Roman" w:hAnsi="Times New Roman"/>
          <w:color w:val="000000" w:themeColor="text1"/>
          <w:kern w:val="0"/>
          <w:sz w:val="18"/>
          <w:szCs w:val="18"/>
          <w14:textFill>
            <w14:solidFill>
              <w14:schemeClr w14:val="tx1"/>
            </w14:solidFill>
          </w14:textFill>
        </w:rPr>
        <w:t>角色的描述为空。</w:t>
      </w:r>
    </w:p>
    <w:p w14:paraId="5A301505">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shape="no",     //</w:t>
      </w:r>
      <w:r>
        <w:rPr>
          <w:rFonts w:hint="eastAsia" w:ascii="Times New Roman" w:hAnsi="Times New Roman"/>
          <w:color w:val="000000" w:themeColor="text1"/>
          <w:kern w:val="0"/>
          <w:sz w:val="18"/>
          <w:szCs w:val="18"/>
          <w14:textFill>
            <w14:solidFill>
              <w14:schemeClr w14:val="tx1"/>
            </w14:solidFill>
          </w14:textFill>
        </w:rPr>
        <w:t>角色的形状为</w:t>
      </w:r>
      <w:r>
        <w:rPr>
          <w:rFonts w:ascii="Times New Roman" w:hAnsi="Times New Roman"/>
          <w:color w:val="000000" w:themeColor="text1"/>
          <w:kern w:val="0"/>
          <w:sz w:val="18"/>
          <w:szCs w:val="18"/>
          <w14:textFill>
            <w14:solidFill>
              <w14:schemeClr w14:val="tx1"/>
            </w14:solidFill>
          </w14:textFill>
        </w:rPr>
        <w:t>“no”</w:t>
      </w:r>
      <w:r>
        <w:rPr>
          <w:rFonts w:hint="eastAsia" w:ascii="Times New Roman" w:hAnsi="Times New Roman"/>
          <w:color w:val="000000" w:themeColor="text1"/>
          <w:kern w:val="0"/>
          <w:sz w:val="18"/>
          <w:szCs w:val="18"/>
          <w14:textFill>
            <w14:solidFill>
              <w14:schemeClr w14:val="tx1"/>
            </w14:solidFill>
          </w14:textFill>
        </w:rPr>
        <w:t>，表示无形状。</w:t>
      </w:r>
    </w:p>
    <w:p w14:paraId="01A3351D">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w:t>
      </w:r>
    </w:p>
    <w:p w14:paraId="6D395A45">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end Role_Link_Input;    //</w:t>
      </w:r>
      <w:r>
        <w:rPr>
          <w:rFonts w:hint="eastAsia" w:ascii="Times New Roman" w:hAnsi="Times New Roman"/>
          <w:color w:val="000000" w:themeColor="text1"/>
          <w:kern w:val="0"/>
          <w:sz w:val="18"/>
          <w:szCs w:val="18"/>
          <w14:textFill>
            <w14:solidFill>
              <w14:schemeClr w14:val="tx1"/>
            </w14:solidFill>
          </w14:textFill>
        </w:rPr>
        <w:t>角色元模型</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“Role_Link_Input”</w:t>
      </w:r>
      <w:r>
        <w:rPr>
          <w:rFonts w:hint="eastAsia" w:ascii="Times New Roman" w:hAnsi="Times New Roman"/>
          <w:color w:val="000000" w:themeColor="text1"/>
          <w:kern w:val="0"/>
          <w:sz w:val="18"/>
          <w:szCs w:val="18"/>
          <w14:textFill>
            <w14:solidFill>
              <w14:schemeClr w14:val="tx1"/>
            </w14:solidFill>
          </w14:textFill>
        </w:rPr>
        <w:t>。</w:t>
      </w:r>
    </w:p>
    <w:p w14:paraId="4C4906DF">
      <w:pPr>
        <w:widowControl/>
        <w:autoSpaceDE w:val="0"/>
        <w:autoSpaceDN w:val="0"/>
        <w:adjustRightInd/>
        <w:spacing w:line="240" w:lineRule="auto"/>
        <w:ind w:firstLine="420" w:firstLineChars="200"/>
        <w:rPr>
          <w:rFonts w:ascii="宋体" w:hAnsi="Times New Roman"/>
          <w:color w:val="000000" w:themeColor="text1"/>
          <w:kern w:val="0"/>
          <w:szCs w:val="20"/>
          <w14:textFill>
            <w14:solidFill>
              <w14:schemeClr w14:val="tx1"/>
            </w14:solidFill>
          </w14:textFill>
        </w:rPr>
      </w:pPr>
    </w:p>
    <w:p w14:paraId="28997D7E">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Export Role Role_Link_Output  //</w:t>
      </w:r>
      <w:r>
        <w:rPr>
          <w:rFonts w:hint="eastAsia" w:ascii="Times New Roman" w:hAnsi="Times New Roman"/>
          <w:color w:val="000000" w:themeColor="text1"/>
          <w:kern w:val="0"/>
          <w:sz w:val="18"/>
          <w:szCs w:val="18"/>
          <w14:textFill>
            <w14:solidFill>
              <w14:schemeClr w14:val="tx1"/>
            </w14:solidFill>
          </w14:textFill>
        </w:rPr>
        <w:t>角色的方向端口为</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终端</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，角色元模型</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“Role_Link_Output”</w:t>
      </w:r>
      <w:r>
        <w:rPr>
          <w:rFonts w:hint="eastAsia" w:ascii="Times New Roman" w:hAnsi="Times New Roman"/>
          <w:color w:val="000000" w:themeColor="text1"/>
          <w:kern w:val="0"/>
          <w:sz w:val="18"/>
          <w:szCs w:val="18"/>
          <w14:textFill>
            <w14:solidFill>
              <w14:schemeClr w14:val="tx1"/>
            </w14:solidFill>
          </w14:textFill>
        </w:rPr>
        <w:t>。</w:t>
      </w:r>
    </w:p>
    <w:p w14:paraId="23701481">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annotation(</w:t>
      </w:r>
    </w:p>
    <w:p w14:paraId="1DCF6884">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localLabel="</w:t>
      </w:r>
      <w:r>
        <w:rPr>
          <w:rFonts w:hint="eastAsia" w:ascii="Times New Roman" w:hAnsi="Times New Roman"/>
          <w:color w:val="000000" w:themeColor="text1"/>
          <w:kern w:val="0"/>
          <w:sz w:val="18"/>
          <w:szCs w:val="18"/>
          <w14:textFill>
            <w14:solidFill>
              <w14:schemeClr w14:val="tx1"/>
            </w14:solidFill>
          </w14:textFill>
        </w:rPr>
        <w:t>链接输出</w:t>
      </w:r>
      <w:r>
        <w:rPr>
          <w:rFonts w:ascii="Times New Roman" w:hAnsi="Times New Roman"/>
          <w:color w:val="000000" w:themeColor="text1"/>
          <w:kern w:val="0"/>
          <w:sz w:val="18"/>
          <w:szCs w:val="18"/>
          <w14:textFill>
            <w14:solidFill>
              <w14:schemeClr w14:val="tx1"/>
            </w14:solidFill>
          </w14:textFill>
        </w:rPr>
        <w:t>",  //</w:t>
      </w:r>
      <w:r>
        <w:rPr>
          <w:rFonts w:hint="eastAsia" w:ascii="Times New Roman" w:hAnsi="Times New Roman"/>
          <w:color w:val="000000" w:themeColor="text1"/>
          <w:kern w:val="0"/>
          <w:sz w:val="18"/>
          <w:szCs w:val="18"/>
          <w14:textFill>
            <w14:solidFill>
              <w14:schemeClr w14:val="tx1"/>
            </w14:solidFill>
          </w14:textFill>
        </w:rPr>
        <w:t>角色的本地名称为</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链接输出</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w:t>
      </w:r>
    </w:p>
    <w:p w14:paraId="38E946A7">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description="",   //</w:t>
      </w:r>
      <w:r>
        <w:rPr>
          <w:rFonts w:hint="eastAsia" w:ascii="Times New Roman" w:hAnsi="Times New Roman"/>
          <w:color w:val="000000" w:themeColor="text1"/>
          <w:kern w:val="0"/>
          <w:sz w:val="18"/>
          <w:szCs w:val="18"/>
          <w14:textFill>
            <w14:solidFill>
              <w14:schemeClr w14:val="tx1"/>
            </w14:solidFill>
          </w14:textFill>
        </w:rPr>
        <w:t>角色的描述为空。</w:t>
      </w:r>
    </w:p>
    <w:p w14:paraId="68483F12">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shape="no",    //</w:t>
      </w:r>
      <w:r>
        <w:rPr>
          <w:rFonts w:hint="eastAsia" w:ascii="Times New Roman" w:hAnsi="Times New Roman"/>
          <w:color w:val="000000" w:themeColor="text1"/>
          <w:kern w:val="0"/>
          <w:sz w:val="18"/>
          <w:szCs w:val="18"/>
          <w14:textFill>
            <w14:solidFill>
              <w14:schemeClr w14:val="tx1"/>
            </w14:solidFill>
          </w14:textFill>
        </w:rPr>
        <w:t>角色的形状为</w:t>
      </w:r>
      <w:r>
        <w:rPr>
          <w:rFonts w:ascii="Times New Roman" w:hAnsi="Times New Roman"/>
          <w:color w:val="000000" w:themeColor="text1"/>
          <w:kern w:val="0"/>
          <w:sz w:val="18"/>
          <w:szCs w:val="18"/>
          <w14:textFill>
            <w14:solidFill>
              <w14:schemeClr w14:val="tx1"/>
            </w14:solidFill>
          </w14:textFill>
        </w:rPr>
        <w:t>“no”</w:t>
      </w:r>
      <w:r>
        <w:rPr>
          <w:rFonts w:hint="eastAsia" w:ascii="Times New Roman" w:hAnsi="Times New Roman"/>
          <w:color w:val="000000" w:themeColor="text1"/>
          <w:kern w:val="0"/>
          <w:sz w:val="18"/>
          <w:szCs w:val="18"/>
          <w14:textFill>
            <w14:solidFill>
              <w14:schemeClr w14:val="tx1"/>
            </w14:solidFill>
          </w14:textFill>
        </w:rPr>
        <w:t>。</w:t>
      </w:r>
    </w:p>
    <w:p w14:paraId="36A87D8A">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w:t>
      </w:r>
    </w:p>
    <w:p w14:paraId="78E4F577">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end Role_Link_Output;   //</w:t>
      </w:r>
      <w:r>
        <w:rPr>
          <w:rFonts w:hint="eastAsia" w:ascii="Times New Roman" w:hAnsi="Times New Roman"/>
          <w:color w:val="000000" w:themeColor="text1"/>
          <w:kern w:val="0"/>
          <w:sz w:val="18"/>
          <w:szCs w:val="18"/>
          <w14:textFill>
            <w14:solidFill>
              <w14:schemeClr w14:val="tx1"/>
            </w14:solidFill>
          </w14:textFill>
        </w:rPr>
        <w:t>角色的元模型</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“Role_Link_Output”</w:t>
      </w:r>
      <w:r>
        <w:rPr>
          <w:rFonts w:hint="eastAsia" w:ascii="Times New Roman" w:hAnsi="Times New Roman"/>
          <w:color w:val="000000" w:themeColor="text1"/>
          <w:kern w:val="0"/>
          <w:sz w:val="18"/>
          <w:szCs w:val="18"/>
          <w14:textFill>
            <w14:solidFill>
              <w14:schemeClr w14:val="tx1"/>
            </w14:solidFill>
          </w14:textFill>
        </w:rPr>
        <w:t>。</w:t>
      </w:r>
    </w:p>
    <w:p w14:paraId="02A9CA60">
      <w:pPr>
        <w:widowControl/>
        <w:numPr>
          <w:ilvl w:val="2"/>
          <w:numId w:val="45"/>
        </w:numPr>
        <w:wordWrap w:val="0"/>
        <w:overflowPunct w:val="0"/>
        <w:autoSpaceDE w:val="0"/>
        <w:autoSpaceDN w:val="0"/>
        <w:adjustRightInd/>
        <w:spacing w:before="156" w:beforeLines="50" w:after="156" w:afterLines="50" w:line="240" w:lineRule="auto"/>
        <w:outlineLvl w:val="3"/>
        <w:rPr>
          <w:rFonts w:ascii="黑体" w:hAnsi="Times New Roman" w:eastAsia="黑体"/>
          <w:color w:val="000000" w:themeColor="text1"/>
          <w:kern w:val="21"/>
          <w:szCs w:val="20"/>
          <w14:textFill>
            <w14:solidFill>
              <w14:schemeClr w14:val="tx1"/>
            </w14:solidFill>
          </w14:textFill>
        </w:rPr>
      </w:pPr>
      <w:r>
        <w:rPr>
          <w:rFonts w:hint="eastAsia" w:ascii="黑体" w:hAnsi="Times New Roman" w:eastAsia="黑体"/>
          <w:color w:val="000000" w:themeColor="text1"/>
          <w:kern w:val="21"/>
          <w:szCs w:val="20"/>
          <w14:textFill>
            <w14:solidFill>
              <w14:schemeClr w14:val="tx1"/>
            </w14:solidFill>
          </w14:textFill>
        </w:rPr>
        <w:t>点元模型</w:t>
      </w:r>
    </w:p>
    <w:p w14:paraId="46C566F8">
      <w:pPr>
        <w:widowControl/>
        <w:autoSpaceDE w:val="0"/>
        <w:autoSpaceDN w:val="0"/>
        <w:adjustRightInd/>
        <w:spacing w:line="240" w:lineRule="auto"/>
        <w:ind w:firstLine="420" w:firstLineChars="200"/>
        <w:rPr>
          <w:rFonts w:ascii="宋体" w:hAnsi="Times New Roman"/>
          <w:color w:val="000000" w:themeColor="text1"/>
          <w:kern w:val="0"/>
          <w:szCs w:val="20"/>
          <w14:textFill>
            <w14:solidFill>
              <w14:schemeClr w14:val="tx1"/>
            </w14:solidFill>
          </w14:textFill>
        </w:rPr>
      </w:pPr>
      <w:r>
        <w:rPr>
          <w:rFonts w:hint="eastAsia" w:ascii="宋体" w:hAnsi="Times New Roman"/>
          <w:color w:val="000000" w:themeColor="text1"/>
          <w:kern w:val="0"/>
          <w:szCs w:val="20"/>
          <w14:textFill>
            <w14:solidFill>
              <w14:schemeClr w14:val="tx1"/>
            </w14:solidFill>
          </w14:textFill>
        </w:rPr>
        <w:t>图</w:t>
      </w:r>
      <w:r>
        <w:rPr>
          <w:rFonts w:ascii="宋体" w:hAnsi="Times New Roman"/>
          <w:color w:val="000000" w:themeColor="text1"/>
          <w:kern w:val="0"/>
          <w:szCs w:val="20"/>
          <w14:textFill>
            <w14:solidFill>
              <w14:schemeClr w14:val="tx1"/>
            </w14:solidFill>
          </w14:textFill>
        </w:rPr>
        <w:t>A</w:t>
      </w:r>
      <w:r>
        <w:rPr>
          <w:rFonts w:hint="eastAsia" w:ascii="宋体" w:hAnsi="Times New Roman"/>
          <w:color w:val="000000" w:themeColor="text1"/>
          <w:kern w:val="0"/>
          <w:szCs w:val="20"/>
          <w14:textFill>
            <w14:solidFill>
              <w14:schemeClr w14:val="tx1"/>
            </w14:solidFill>
          </w14:textFill>
        </w:rPr>
        <w:t>.1中</w:t>
      </w:r>
      <w:r>
        <w:rPr>
          <w:rFonts w:hint="eastAsia" w:ascii="宋体" w:hAnsi="宋体" w:cs="宋体"/>
          <w:color w:val="000000" w:themeColor="text1"/>
          <w:kern w:val="0"/>
          <w:szCs w:val="20"/>
          <w14:textFill>
            <w14:solidFill>
              <w14:schemeClr w14:val="tx1"/>
            </w14:solidFill>
          </w14:textFill>
        </w:rPr>
        <w:t>②</w:t>
      </w:r>
      <w:r>
        <w:rPr>
          <w:rFonts w:hint="eastAsia" w:ascii="宋体" w:hAnsi="Times New Roman"/>
          <w:color w:val="000000" w:themeColor="text1"/>
          <w:kern w:val="0"/>
          <w:szCs w:val="20"/>
          <w14:textFill>
            <w14:solidFill>
              <w14:schemeClr w14:val="tx1"/>
            </w14:solidFill>
          </w14:textFill>
        </w:rPr>
        <w:t>对象元模型包含的点元模型有</w:t>
      </w:r>
      <w:r>
        <w:rPr>
          <w:rFonts w:ascii="宋体" w:hAnsi="Times New Roman"/>
          <w:color w:val="000000" w:themeColor="text1"/>
          <w:kern w:val="0"/>
          <w:szCs w:val="20"/>
          <w14:textFill>
            <w14:solidFill>
              <w14:schemeClr w14:val="tx1"/>
            </w14:solidFill>
          </w14:textFill>
        </w:rPr>
        <w:t>jiekou</w:t>
      </w:r>
      <w:r>
        <w:rPr>
          <w:rFonts w:hint="eastAsia" w:ascii="宋体" w:hAnsi="Times New Roman"/>
          <w:color w:val="000000" w:themeColor="text1"/>
          <w:kern w:val="0"/>
          <w:szCs w:val="20"/>
          <w14:textFill>
            <w14:solidFill>
              <w14:schemeClr w14:val="tx1"/>
            </w14:solidFill>
          </w14:textFill>
        </w:rPr>
        <w:t>，点元模型中描述了点元模型ID、配置的属性、本地名称等信息。</w:t>
      </w:r>
    </w:p>
    <w:p w14:paraId="1E0C0460">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Point jiekou    //</w:t>
      </w:r>
      <w:r>
        <w:rPr>
          <w:rFonts w:hint="eastAsia" w:ascii="Times New Roman" w:hAnsi="Times New Roman"/>
          <w:color w:val="000000" w:themeColor="text1"/>
          <w:kern w:val="0"/>
          <w:sz w:val="18"/>
          <w:szCs w:val="18"/>
          <w14:textFill>
            <w14:solidFill>
              <w14:schemeClr w14:val="tx1"/>
            </w14:solidFill>
          </w14:textFill>
        </w:rPr>
        <w:t>点元模型的</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“jiekou”</w:t>
      </w:r>
      <w:r>
        <w:rPr>
          <w:rFonts w:hint="eastAsia" w:ascii="Times New Roman" w:hAnsi="Times New Roman"/>
          <w:color w:val="000000" w:themeColor="text1"/>
          <w:kern w:val="0"/>
          <w:sz w:val="18"/>
          <w:szCs w:val="18"/>
          <w14:textFill>
            <w14:solidFill>
              <w14:schemeClr w14:val="tx1"/>
            </w14:solidFill>
          </w14:textFill>
        </w:rPr>
        <w:t>。</w:t>
      </w:r>
    </w:p>
    <w:p w14:paraId="4E109DE8">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initial Property  jiekou_env_Name_c69e78 = "null" extends env_Name annotation(localLabel ="</w:t>
      </w:r>
      <w:r>
        <w:rPr>
          <w:rFonts w:hint="eastAsia" w:ascii="Times New Roman" w:hAnsi="Times New Roman"/>
          <w:color w:val="000000" w:themeColor="text1"/>
          <w:kern w:val="0"/>
          <w:sz w:val="18"/>
          <w:szCs w:val="18"/>
          <w14:textFill>
            <w14:solidFill>
              <w14:schemeClr w14:val="tx1"/>
            </w14:solidFill>
          </w14:textFill>
        </w:rPr>
        <w:t>名称</w:t>
      </w:r>
      <w:r>
        <w:rPr>
          <w:rFonts w:ascii="Times New Roman" w:hAnsi="Times New Roman"/>
          <w:color w:val="000000" w:themeColor="text1"/>
          <w:kern w:val="0"/>
          <w:sz w:val="18"/>
          <w:szCs w:val="18"/>
          <w14:textFill>
            <w14:solidFill>
              <w14:schemeClr w14:val="tx1"/>
            </w14:solidFill>
          </w14:textFill>
        </w:rPr>
        <w:t>");  //</w:t>
      </w:r>
      <w:r>
        <w:rPr>
          <w:rFonts w:hint="eastAsia" w:ascii="Times New Roman" w:hAnsi="Times New Roman"/>
          <w:color w:val="000000" w:themeColor="text1"/>
          <w:kern w:val="0"/>
          <w:sz w:val="18"/>
          <w:szCs w:val="18"/>
          <w14:textFill>
            <w14:solidFill>
              <w14:schemeClr w14:val="tx1"/>
            </w14:solidFill>
          </w14:textFill>
        </w:rPr>
        <w:t>点元模型配置的属性元模型</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“env_Name”</w:t>
      </w:r>
      <w:r>
        <w:rPr>
          <w:rFonts w:hint="eastAsia" w:ascii="Times New Roman" w:hAnsi="Times New Roman"/>
          <w:color w:val="000000" w:themeColor="text1"/>
          <w:kern w:val="0"/>
          <w:sz w:val="18"/>
          <w:szCs w:val="18"/>
          <w14:textFill>
            <w14:solidFill>
              <w14:schemeClr w14:val="tx1"/>
            </w14:solidFill>
          </w14:textFill>
        </w:rPr>
        <w:t>，属性名为</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名称</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，属性</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“jiekou_env_Name_c69e78”</w:t>
      </w:r>
      <w:r>
        <w:rPr>
          <w:rFonts w:hint="eastAsia" w:ascii="Times New Roman" w:hAnsi="Times New Roman"/>
          <w:color w:val="000000" w:themeColor="text1"/>
          <w:kern w:val="0"/>
          <w:sz w:val="18"/>
          <w:szCs w:val="18"/>
          <w14:textFill>
            <w14:solidFill>
              <w14:schemeClr w14:val="tx1"/>
            </w14:solidFill>
          </w14:textFill>
        </w:rPr>
        <w:t>。</w:t>
      </w:r>
    </w:p>
    <w:p w14:paraId="6E86AE9C">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annotation(</w:t>
      </w:r>
    </w:p>
    <w:p w14:paraId="3FE59500">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localLabel="</w:t>
      </w:r>
      <w:r>
        <w:rPr>
          <w:rFonts w:hint="eastAsia" w:ascii="Times New Roman" w:hAnsi="Times New Roman"/>
          <w:color w:val="000000" w:themeColor="text1"/>
          <w:kern w:val="0"/>
          <w:sz w:val="18"/>
          <w:szCs w:val="18"/>
          <w14:textFill>
            <w14:solidFill>
              <w14:schemeClr w14:val="tx1"/>
            </w14:solidFill>
          </w14:textFill>
        </w:rPr>
        <w:t>接口</w:t>
      </w:r>
      <w:r>
        <w:rPr>
          <w:rFonts w:ascii="Times New Roman" w:hAnsi="Times New Roman"/>
          <w:color w:val="000000" w:themeColor="text1"/>
          <w:kern w:val="0"/>
          <w:sz w:val="18"/>
          <w:szCs w:val="18"/>
          <w14:textFill>
            <w14:solidFill>
              <w14:schemeClr w14:val="tx1"/>
            </w14:solidFill>
          </w14:textFill>
        </w:rPr>
        <w:t>",   //</w:t>
      </w:r>
      <w:r>
        <w:rPr>
          <w:rFonts w:hint="eastAsia" w:ascii="Times New Roman" w:hAnsi="Times New Roman"/>
          <w:color w:val="000000" w:themeColor="text1"/>
          <w:kern w:val="0"/>
          <w:sz w:val="18"/>
          <w:szCs w:val="18"/>
          <w14:textFill>
            <w14:solidFill>
              <w14:schemeClr w14:val="tx1"/>
            </w14:solidFill>
          </w14:textFill>
        </w:rPr>
        <w:t>点的本地名称为</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接口</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w:t>
      </w:r>
    </w:p>
    <w:p w14:paraId="6592046E">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description="",    //</w:t>
      </w:r>
      <w:r>
        <w:rPr>
          <w:rFonts w:hint="eastAsia" w:ascii="Times New Roman" w:hAnsi="Times New Roman"/>
          <w:color w:val="000000" w:themeColor="text1"/>
          <w:kern w:val="0"/>
          <w:sz w:val="18"/>
          <w:szCs w:val="18"/>
          <w14:textFill>
            <w14:solidFill>
              <w14:schemeClr w14:val="tx1"/>
            </w14:solidFill>
          </w14:textFill>
        </w:rPr>
        <w:t>点的描述为空。</w:t>
      </w:r>
    </w:p>
    <w:p w14:paraId="2DC0CB3A">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shape="circle",    //</w:t>
      </w:r>
      <w:r>
        <w:rPr>
          <w:rFonts w:hint="eastAsia" w:ascii="Times New Roman" w:hAnsi="Times New Roman"/>
          <w:color w:val="000000" w:themeColor="text1"/>
          <w:kern w:val="0"/>
          <w:sz w:val="18"/>
          <w:szCs w:val="18"/>
          <w14:textFill>
            <w14:solidFill>
              <w14:schemeClr w14:val="tx1"/>
            </w14:solidFill>
          </w14:textFill>
        </w:rPr>
        <w:t>点的形状为圆形。</w:t>
      </w:r>
    </w:p>
    <w:p w14:paraId="58412CB0">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imageAddress="",   //</w:t>
      </w:r>
      <w:r>
        <w:rPr>
          <w:rFonts w:hint="eastAsia" w:ascii="Times New Roman" w:hAnsi="Times New Roman"/>
          <w:color w:val="000000" w:themeColor="text1"/>
          <w:kern w:val="0"/>
          <w:sz w:val="18"/>
          <w:szCs w:val="18"/>
          <w14:textFill>
            <w14:solidFill>
              <w14:schemeClr w14:val="tx1"/>
            </w14:solidFill>
          </w14:textFill>
        </w:rPr>
        <w:t>点无背景图片。</w:t>
      </w:r>
    </w:p>
    <w:p w14:paraId="575C33C1">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w:t>
      </w:r>
    </w:p>
    <w:p w14:paraId="073A4876">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end jiekou;           //</w:t>
      </w:r>
      <w:r>
        <w:rPr>
          <w:rFonts w:hint="eastAsia" w:ascii="Times New Roman" w:hAnsi="Times New Roman"/>
          <w:color w:val="000000" w:themeColor="text1"/>
          <w:kern w:val="0"/>
          <w:sz w:val="18"/>
          <w:szCs w:val="18"/>
          <w14:textFill>
            <w14:solidFill>
              <w14:schemeClr w14:val="tx1"/>
            </w14:solidFill>
          </w14:textFill>
        </w:rPr>
        <w:t>点元模型</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“jiekou”</w:t>
      </w:r>
      <w:r>
        <w:rPr>
          <w:rFonts w:hint="eastAsia" w:ascii="Times New Roman" w:hAnsi="Times New Roman"/>
          <w:color w:val="000000" w:themeColor="text1"/>
          <w:kern w:val="0"/>
          <w:sz w:val="18"/>
          <w:szCs w:val="18"/>
          <w14:textFill>
            <w14:solidFill>
              <w14:schemeClr w14:val="tx1"/>
            </w14:solidFill>
          </w14:textFill>
        </w:rPr>
        <w:t>。</w:t>
      </w:r>
    </w:p>
    <w:p w14:paraId="61FA8612">
      <w:pPr>
        <w:pStyle w:val="88"/>
        <w:spacing w:before="156" w:after="156"/>
      </w:pPr>
      <w:r>
        <w:rPr>
          <w:rFonts w:hint="eastAsia"/>
        </w:rPr>
        <w:t>模型示例</w:t>
      </w:r>
    </w:p>
    <w:p w14:paraId="62F64B03">
      <w:pPr>
        <w:widowControl/>
        <w:numPr>
          <w:ilvl w:val="2"/>
          <w:numId w:val="45"/>
        </w:numPr>
        <w:wordWrap w:val="0"/>
        <w:overflowPunct w:val="0"/>
        <w:autoSpaceDE w:val="0"/>
        <w:autoSpaceDN w:val="0"/>
        <w:adjustRightInd/>
        <w:spacing w:before="156" w:beforeLines="50" w:after="156" w:afterLines="50" w:line="240" w:lineRule="auto"/>
        <w:outlineLvl w:val="3"/>
        <w:rPr>
          <w:rFonts w:ascii="黑体" w:hAnsi="Times New Roman" w:eastAsia="黑体"/>
          <w:color w:val="000000" w:themeColor="text1"/>
          <w:kern w:val="21"/>
          <w:szCs w:val="20"/>
          <w14:textFill>
            <w14:solidFill>
              <w14:schemeClr w14:val="tx1"/>
            </w14:solidFill>
          </w14:textFill>
        </w:rPr>
      </w:pPr>
      <w:r>
        <w:rPr>
          <w:rFonts w:hint="eastAsia" w:ascii="黑体" w:hAnsi="Times New Roman" w:eastAsia="黑体"/>
          <w:color w:val="000000" w:themeColor="text1"/>
          <w:kern w:val="21"/>
          <w:szCs w:val="20"/>
          <w14:textFill>
            <w14:solidFill>
              <w14:schemeClr w14:val="tx1"/>
            </w14:solidFill>
          </w14:textFill>
        </w:rPr>
        <w:t>图</w:t>
      </w:r>
    </w:p>
    <w:p w14:paraId="1DA89034">
      <w:pPr>
        <w:widowControl/>
        <w:autoSpaceDE w:val="0"/>
        <w:autoSpaceDN w:val="0"/>
        <w:adjustRightInd/>
        <w:spacing w:line="240" w:lineRule="auto"/>
        <w:ind w:firstLine="420" w:firstLineChars="200"/>
        <w:rPr>
          <w:rFonts w:ascii="宋体" w:hAnsi="Times New Roman"/>
          <w:color w:val="000000" w:themeColor="text1"/>
          <w:kern w:val="0"/>
          <w:szCs w:val="20"/>
          <w14:textFill>
            <w14:solidFill>
              <w14:schemeClr w14:val="tx1"/>
            </w14:solidFill>
          </w14:textFill>
        </w:rPr>
      </w:pPr>
      <w:r>
        <w:rPr>
          <w:rFonts w:hint="eastAsia" w:ascii="宋体" w:hAnsi="Times New Roman"/>
          <w:color w:val="000000" w:themeColor="text1"/>
          <w:kern w:val="0"/>
          <w:szCs w:val="20"/>
          <w14:textFill>
            <w14:solidFill>
              <w14:schemeClr w14:val="tx1"/>
            </w14:solidFill>
          </w14:textFill>
        </w:rPr>
        <w:t>图</w:t>
      </w:r>
      <w:r>
        <w:rPr>
          <w:rFonts w:ascii="宋体" w:hAnsi="Times New Roman"/>
          <w:color w:val="000000" w:themeColor="text1"/>
          <w:kern w:val="0"/>
          <w:szCs w:val="20"/>
          <w14:textFill>
            <w14:solidFill>
              <w14:schemeClr w14:val="tx1"/>
            </w14:solidFill>
          </w14:textFill>
        </w:rPr>
        <w:t>A</w:t>
      </w:r>
      <w:r>
        <w:rPr>
          <w:rFonts w:hint="eastAsia" w:ascii="宋体" w:hAnsi="Times New Roman"/>
          <w:color w:val="000000" w:themeColor="text1"/>
          <w:kern w:val="0"/>
          <w:szCs w:val="20"/>
          <w14:textFill>
            <w14:solidFill>
              <w14:schemeClr w14:val="tx1"/>
            </w14:solidFill>
          </w14:textFill>
        </w:rPr>
        <w:t>.1中的</w:t>
      </w:r>
      <w:r>
        <w:rPr>
          <w:rFonts w:hint="eastAsia" w:ascii="宋体" w:hAnsi="宋体" w:cs="宋体"/>
          <w:color w:val="000000" w:themeColor="text1"/>
          <w:kern w:val="0"/>
          <w:szCs w:val="20"/>
          <w14:textFill>
            <w14:solidFill>
              <w14:schemeClr w14:val="tx1"/>
            </w14:solidFill>
          </w14:textFill>
        </w:rPr>
        <w:t>④</w:t>
      </w:r>
      <w:r>
        <w:rPr>
          <w:rFonts w:hint="eastAsia" w:ascii="宋体" w:hAnsi="Times New Roman"/>
          <w:color w:val="000000" w:themeColor="text1"/>
          <w:kern w:val="0"/>
          <w:szCs w:val="20"/>
          <w14:textFill>
            <w14:solidFill>
              <w14:schemeClr w14:val="tx1"/>
            </w14:solidFill>
          </w14:textFill>
        </w:rPr>
        <w:t>表示模型，该模型为图元模型的实例。在下方代码中，</w:t>
      </w:r>
      <w:r>
        <w:rPr>
          <w:rFonts w:ascii="宋体" w:hAnsi="Times New Roman"/>
          <w:color w:val="000000" w:themeColor="text1"/>
          <w:kern w:val="0"/>
          <w:szCs w:val="20"/>
          <w14:textFill>
            <w14:solidFill>
              <w14:schemeClr w14:val="tx1"/>
            </w14:solidFill>
          </w14:textFill>
        </w:rPr>
        <w:t>“neibujiegoutu”</w:t>
      </w:r>
      <w:r>
        <w:rPr>
          <w:rFonts w:hint="eastAsia" w:ascii="宋体" w:hAnsi="Times New Roman"/>
          <w:color w:val="000000" w:themeColor="text1"/>
          <w:kern w:val="0"/>
          <w:szCs w:val="20"/>
          <w14:textFill>
            <w14:solidFill>
              <w14:schemeClr w14:val="tx1"/>
            </w14:solidFill>
          </w14:textFill>
        </w:rPr>
        <w:t>代表图元模型的ID，</w:t>
      </w:r>
      <w:r>
        <w:rPr>
          <w:rFonts w:ascii="宋体" w:hAnsi="Times New Roman"/>
          <w:color w:val="000000" w:themeColor="text1"/>
          <w:kern w:val="0"/>
          <w:szCs w:val="20"/>
          <w14:textFill>
            <w14:solidFill>
              <w14:schemeClr w14:val="tx1"/>
            </w14:solidFill>
          </w14:textFill>
        </w:rPr>
        <w:t>“model_neibujiegoutu_9aa9d”</w:t>
      </w:r>
      <w:r>
        <w:rPr>
          <w:rFonts w:hint="eastAsia" w:ascii="宋体" w:hAnsi="Times New Roman"/>
          <w:color w:val="000000" w:themeColor="text1"/>
          <w:kern w:val="0"/>
          <w:szCs w:val="20"/>
          <w14:textFill>
            <w14:solidFill>
              <w14:schemeClr w14:val="tx1"/>
            </w14:solidFill>
          </w14:textFill>
        </w:rPr>
        <w:t>代表模型ID，</w:t>
      </w:r>
      <w:r>
        <w:rPr>
          <w:rFonts w:ascii="宋体" w:hAnsi="Times New Roman"/>
          <w:color w:val="000000" w:themeColor="text1"/>
          <w:kern w:val="0"/>
          <w:szCs w:val="20"/>
          <w14:textFill>
            <w14:solidFill>
              <w14:schemeClr w14:val="tx1"/>
            </w14:solidFill>
          </w14:textFill>
        </w:rPr>
        <w:t>“</w:t>
      </w:r>
      <w:r>
        <w:rPr>
          <w:rFonts w:hint="eastAsia" w:ascii="宋体" w:hAnsi="Times New Roman"/>
          <w:color w:val="000000" w:themeColor="text1"/>
          <w:kern w:val="0"/>
          <w:szCs w:val="20"/>
          <w14:textFill>
            <w14:solidFill>
              <w14:schemeClr w14:val="tx1"/>
            </w14:solidFill>
          </w14:textFill>
        </w:rPr>
        <w:t>内部结构图示例</w:t>
      </w:r>
      <w:r>
        <w:rPr>
          <w:rFonts w:ascii="宋体" w:hAnsi="Times New Roman"/>
          <w:color w:val="000000" w:themeColor="text1"/>
          <w:kern w:val="0"/>
          <w:szCs w:val="20"/>
          <w14:textFill>
            <w14:solidFill>
              <w14:schemeClr w14:val="tx1"/>
            </w14:solidFill>
          </w14:textFill>
        </w:rPr>
        <w:t>”</w:t>
      </w:r>
      <w:r>
        <w:rPr>
          <w:rFonts w:hint="eastAsia" w:ascii="宋体" w:hAnsi="Times New Roman"/>
          <w:color w:val="000000" w:themeColor="text1"/>
          <w:kern w:val="0"/>
          <w:szCs w:val="20"/>
          <w14:textFill>
            <w14:solidFill>
              <w14:schemeClr w14:val="tx1"/>
            </w14:solidFill>
          </w14:textFill>
        </w:rPr>
        <w:t>代表模型的本地名称。</w:t>
      </w:r>
    </w:p>
    <w:p w14:paraId="66B0D3C2">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partial Model model_neibujiegoutu_9aa9d instanceof neibujiegoutu //</w:t>
      </w:r>
      <w:r>
        <w:rPr>
          <w:rFonts w:hint="eastAsia" w:ascii="Times New Roman" w:hAnsi="Times New Roman"/>
          <w:color w:val="000000" w:themeColor="text1"/>
          <w:kern w:val="0"/>
          <w:sz w:val="18"/>
          <w:szCs w:val="18"/>
          <w14:textFill>
            <w14:solidFill>
              <w14:schemeClr w14:val="tx1"/>
            </w14:solidFill>
          </w14:textFill>
        </w:rPr>
        <w:t>模型</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“model_neibujiegoutu_9aa9d”</w:t>
      </w:r>
      <w:r>
        <w:rPr>
          <w:rFonts w:hint="eastAsia" w:ascii="Times New Roman" w:hAnsi="Times New Roman"/>
          <w:color w:val="000000" w:themeColor="text1"/>
          <w:kern w:val="0"/>
          <w:sz w:val="18"/>
          <w:szCs w:val="18"/>
          <w14:textFill>
            <w14:solidFill>
              <w14:schemeClr w14:val="tx1"/>
            </w14:solidFill>
          </w14:textFill>
        </w:rPr>
        <w:t>，图元模型</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 xml:space="preserve">“neibujiegoutu” </w:t>
      </w:r>
      <w:r>
        <w:rPr>
          <w:rFonts w:hint="eastAsia" w:ascii="Times New Roman" w:hAnsi="Times New Roman"/>
          <w:color w:val="000000" w:themeColor="text1"/>
          <w:kern w:val="0"/>
          <w:sz w:val="18"/>
          <w:szCs w:val="18"/>
          <w14:textFill>
            <w14:solidFill>
              <w14:schemeClr w14:val="tx1"/>
            </w14:solidFill>
          </w14:textFill>
        </w:rPr>
        <w:t>。</w:t>
      </w:r>
    </w:p>
    <w:p w14:paraId="28B8B483">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annotation(</w:t>
      </w:r>
    </w:p>
    <w:p w14:paraId="50F1C2CE">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localLabel="</w:t>
      </w:r>
      <w:r>
        <w:rPr>
          <w:rFonts w:hint="eastAsia" w:ascii="Times New Roman" w:hAnsi="Times New Roman"/>
          <w:color w:val="000000" w:themeColor="text1"/>
          <w:kern w:val="0"/>
          <w:sz w:val="18"/>
          <w:szCs w:val="18"/>
          <w14:textFill>
            <w14:solidFill>
              <w14:schemeClr w14:val="tx1"/>
            </w14:solidFill>
          </w14:textFill>
        </w:rPr>
        <w:t>内部结构图示例</w:t>
      </w:r>
      <w:r>
        <w:rPr>
          <w:rFonts w:ascii="Times New Roman" w:hAnsi="Times New Roman"/>
          <w:color w:val="000000" w:themeColor="text1"/>
          <w:kern w:val="0"/>
          <w:sz w:val="18"/>
          <w:szCs w:val="18"/>
          <w14:textFill>
            <w14:solidFill>
              <w14:schemeClr w14:val="tx1"/>
            </w14:solidFill>
          </w14:textFill>
        </w:rPr>
        <w:t>",  //</w:t>
      </w:r>
      <w:r>
        <w:rPr>
          <w:rFonts w:hint="eastAsia" w:ascii="Times New Roman" w:hAnsi="Times New Roman"/>
          <w:color w:val="000000" w:themeColor="text1"/>
          <w:kern w:val="0"/>
          <w:sz w:val="18"/>
          <w:szCs w:val="18"/>
          <w14:textFill>
            <w14:solidFill>
              <w14:schemeClr w14:val="tx1"/>
            </w14:solidFill>
          </w14:textFill>
        </w:rPr>
        <w:t>本地名称为</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内部结构图示例</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w:t>
      </w:r>
    </w:p>
    <w:p w14:paraId="65CB4209">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w:t>
      </w:r>
    </w:p>
    <w:p w14:paraId="41B12E02">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end model_neibujiegoutu_9aa9d;  //</w:t>
      </w:r>
      <w:r>
        <w:rPr>
          <w:rFonts w:hint="eastAsia" w:ascii="Times New Roman" w:hAnsi="Times New Roman"/>
          <w:color w:val="000000" w:themeColor="text1"/>
          <w:kern w:val="0"/>
          <w:sz w:val="18"/>
          <w:szCs w:val="18"/>
          <w14:textFill>
            <w14:solidFill>
              <w14:schemeClr w14:val="tx1"/>
            </w14:solidFill>
          </w14:textFill>
        </w:rPr>
        <w:t>模型</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“model_neibujiegoutu_9aa9d”</w:t>
      </w:r>
      <w:r>
        <w:rPr>
          <w:rFonts w:hint="eastAsia" w:ascii="Times New Roman" w:hAnsi="Times New Roman"/>
          <w:color w:val="000000" w:themeColor="text1"/>
          <w:kern w:val="0"/>
          <w:sz w:val="18"/>
          <w:szCs w:val="18"/>
          <w14:textFill>
            <w14:solidFill>
              <w14:schemeClr w14:val="tx1"/>
            </w14:solidFill>
          </w14:textFill>
        </w:rPr>
        <w:t>。</w:t>
      </w:r>
    </w:p>
    <w:p w14:paraId="453EDB4B">
      <w:pPr>
        <w:widowControl/>
        <w:numPr>
          <w:ilvl w:val="2"/>
          <w:numId w:val="45"/>
        </w:numPr>
        <w:wordWrap w:val="0"/>
        <w:overflowPunct w:val="0"/>
        <w:autoSpaceDE w:val="0"/>
        <w:autoSpaceDN w:val="0"/>
        <w:adjustRightInd/>
        <w:spacing w:before="156" w:beforeLines="50" w:after="156" w:afterLines="50" w:line="240" w:lineRule="auto"/>
        <w:outlineLvl w:val="3"/>
        <w:rPr>
          <w:rFonts w:ascii="黑体" w:hAnsi="Times New Roman" w:eastAsia="黑体"/>
          <w:color w:val="000000" w:themeColor="text1"/>
          <w:kern w:val="21"/>
          <w:szCs w:val="20"/>
          <w14:textFill>
            <w14:solidFill>
              <w14:schemeClr w14:val="tx1"/>
            </w14:solidFill>
          </w14:textFill>
        </w:rPr>
      </w:pPr>
      <w:r>
        <w:rPr>
          <w:rFonts w:hint="eastAsia" w:ascii="黑体" w:hAnsi="Times New Roman" w:eastAsia="黑体"/>
          <w:color w:val="000000" w:themeColor="text1"/>
          <w:kern w:val="21"/>
          <w:szCs w:val="20"/>
          <w14:textFill>
            <w14:solidFill>
              <w14:schemeClr w14:val="tx1"/>
            </w14:solidFill>
          </w14:textFill>
        </w:rPr>
        <w:t>对象、点、属性</w:t>
      </w:r>
    </w:p>
    <w:p w14:paraId="176F9A8D">
      <w:pPr>
        <w:widowControl/>
        <w:autoSpaceDE w:val="0"/>
        <w:autoSpaceDN w:val="0"/>
        <w:adjustRightInd/>
        <w:spacing w:line="240" w:lineRule="auto"/>
        <w:ind w:firstLine="420" w:firstLineChars="200"/>
        <w:rPr>
          <w:rFonts w:ascii="宋体" w:hAnsi="Times New Roman"/>
          <w:color w:val="000000" w:themeColor="text1"/>
          <w:kern w:val="0"/>
          <w:szCs w:val="20"/>
          <w14:textFill>
            <w14:solidFill>
              <w14:schemeClr w14:val="tx1"/>
            </w14:solidFill>
          </w14:textFill>
        </w:rPr>
      </w:pPr>
      <w:r>
        <w:rPr>
          <w:rFonts w:hint="eastAsia" w:ascii="宋体" w:hAnsi="Times New Roman"/>
          <w:color w:val="000000" w:themeColor="text1"/>
          <w:kern w:val="0"/>
          <w:szCs w:val="20"/>
          <w14:textFill>
            <w14:solidFill>
              <w14:schemeClr w14:val="tx1"/>
            </w14:solidFill>
          </w14:textFill>
        </w:rPr>
        <w:t>图</w:t>
      </w:r>
      <w:r>
        <w:rPr>
          <w:rFonts w:ascii="宋体" w:hAnsi="Times New Roman"/>
          <w:color w:val="000000" w:themeColor="text1"/>
          <w:kern w:val="0"/>
          <w:szCs w:val="20"/>
          <w14:textFill>
            <w14:solidFill>
              <w14:schemeClr w14:val="tx1"/>
            </w14:solidFill>
          </w14:textFill>
        </w:rPr>
        <w:t>A</w:t>
      </w:r>
      <w:r>
        <w:rPr>
          <w:rFonts w:hint="eastAsia" w:ascii="宋体" w:hAnsi="Times New Roman"/>
          <w:color w:val="000000" w:themeColor="text1"/>
          <w:kern w:val="0"/>
          <w:szCs w:val="20"/>
          <w14:textFill>
            <w14:solidFill>
              <w14:schemeClr w14:val="tx1"/>
            </w14:solidFill>
          </w14:textFill>
        </w:rPr>
        <w:t>.1中的</w:t>
      </w:r>
      <w:r>
        <w:rPr>
          <w:rFonts w:hint="eastAsia" w:ascii="宋体" w:hAnsi="宋体" w:cs="宋体"/>
          <w:color w:val="000000" w:themeColor="text1"/>
          <w:kern w:val="0"/>
          <w:szCs w:val="20"/>
          <w14:textFill>
            <w14:solidFill>
              <w14:schemeClr w14:val="tx1"/>
            </w14:solidFill>
          </w14:textFill>
        </w:rPr>
        <w:t>⑤</w:t>
      </w:r>
      <w:r>
        <w:rPr>
          <w:rFonts w:hint="eastAsia" w:ascii="宋体" w:hAnsi="Times New Roman"/>
          <w:color w:val="000000" w:themeColor="text1"/>
          <w:kern w:val="0"/>
          <w:szCs w:val="20"/>
          <w14:textFill>
            <w14:solidFill>
              <w14:schemeClr w14:val="tx1"/>
            </w14:solidFill>
          </w14:textFill>
        </w:rPr>
        <w:t>表示对象，图中包含两个</w:t>
      </w:r>
      <w:r>
        <w:rPr>
          <w:rFonts w:ascii="宋体" w:hAnsi="Times New Roman"/>
          <w:color w:val="000000" w:themeColor="text1"/>
          <w:kern w:val="0"/>
          <w:szCs w:val="20"/>
          <w14:textFill>
            <w14:solidFill>
              <w14:schemeClr w14:val="tx1"/>
            </w14:solidFill>
          </w14:textFill>
        </w:rPr>
        <w:t>“</w:t>
      </w:r>
      <w:r>
        <w:rPr>
          <w:rFonts w:hint="eastAsia" w:ascii="宋体" w:hAnsi="Times New Roman"/>
          <w:color w:val="000000" w:themeColor="text1"/>
          <w:kern w:val="0"/>
          <w:szCs w:val="20"/>
          <w14:textFill>
            <w14:solidFill>
              <w14:schemeClr w14:val="tx1"/>
            </w14:solidFill>
          </w14:textFill>
        </w:rPr>
        <w:t>内部模块</w:t>
      </w:r>
      <w:r>
        <w:rPr>
          <w:rFonts w:ascii="宋体" w:hAnsi="Times New Roman"/>
          <w:color w:val="000000" w:themeColor="text1"/>
          <w:kern w:val="0"/>
          <w:szCs w:val="20"/>
          <w14:textFill>
            <w14:solidFill>
              <w14:schemeClr w14:val="tx1"/>
            </w14:solidFill>
          </w14:textFill>
        </w:rPr>
        <w:t>”</w:t>
      </w:r>
      <w:r>
        <w:rPr>
          <w:rFonts w:hint="eastAsia" w:ascii="宋体" w:hAnsi="Times New Roman"/>
          <w:color w:val="000000" w:themeColor="text1"/>
          <w:kern w:val="0"/>
          <w:szCs w:val="20"/>
          <w14:textFill>
            <w14:solidFill>
              <w14:schemeClr w14:val="tx1"/>
            </w14:solidFill>
          </w14:textFill>
        </w:rPr>
        <w:t>对象，每个对象包含一个</w:t>
      </w:r>
      <w:r>
        <w:rPr>
          <w:rFonts w:ascii="宋体" w:hAnsi="Times New Roman"/>
          <w:color w:val="000000" w:themeColor="text1"/>
          <w:kern w:val="0"/>
          <w:szCs w:val="20"/>
          <w14:textFill>
            <w14:solidFill>
              <w14:schemeClr w14:val="tx1"/>
            </w14:solidFill>
          </w14:textFill>
        </w:rPr>
        <w:t>“</w:t>
      </w:r>
      <w:r>
        <w:rPr>
          <w:rFonts w:hint="eastAsia" w:ascii="宋体" w:hAnsi="Times New Roman"/>
          <w:color w:val="000000" w:themeColor="text1"/>
          <w:kern w:val="0"/>
          <w:szCs w:val="20"/>
          <w14:textFill>
            <w14:solidFill>
              <w14:schemeClr w14:val="tx1"/>
            </w14:solidFill>
          </w14:textFill>
        </w:rPr>
        <w:t>名称</w:t>
      </w:r>
      <w:r>
        <w:rPr>
          <w:rFonts w:ascii="宋体" w:hAnsi="Times New Roman"/>
          <w:color w:val="000000" w:themeColor="text1"/>
          <w:kern w:val="0"/>
          <w:szCs w:val="20"/>
          <w14:textFill>
            <w14:solidFill>
              <w14:schemeClr w14:val="tx1"/>
            </w14:solidFill>
          </w14:textFill>
        </w:rPr>
        <w:t>”</w:t>
      </w:r>
      <w:r>
        <w:rPr>
          <w:rFonts w:hint="eastAsia" w:ascii="宋体" w:hAnsi="Times New Roman"/>
          <w:color w:val="000000" w:themeColor="text1"/>
          <w:kern w:val="0"/>
          <w:szCs w:val="20"/>
          <w14:textFill>
            <w14:solidFill>
              <w14:schemeClr w14:val="tx1"/>
            </w14:solidFill>
          </w14:textFill>
        </w:rPr>
        <w:t>属性以及一个</w:t>
      </w:r>
      <w:r>
        <w:rPr>
          <w:rFonts w:ascii="宋体" w:hAnsi="Times New Roman"/>
          <w:color w:val="000000" w:themeColor="text1"/>
          <w:kern w:val="0"/>
          <w:szCs w:val="20"/>
          <w14:textFill>
            <w14:solidFill>
              <w14:schemeClr w14:val="tx1"/>
            </w14:solidFill>
          </w14:textFill>
        </w:rPr>
        <w:t>“</w:t>
      </w:r>
      <w:r>
        <w:rPr>
          <w:rFonts w:hint="eastAsia" w:ascii="宋体" w:hAnsi="Times New Roman"/>
          <w:color w:val="000000" w:themeColor="text1"/>
          <w:kern w:val="0"/>
          <w:szCs w:val="20"/>
          <w14:textFill>
            <w14:solidFill>
              <w14:schemeClr w14:val="tx1"/>
            </w14:solidFill>
          </w14:textFill>
        </w:rPr>
        <w:t>电子接口</w:t>
      </w:r>
      <w:r>
        <w:rPr>
          <w:rFonts w:ascii="宋体" w:hAnsi="Times New Roman"/>
          <w:color w:val="000000" w:themeColor="text1"/>
          <w:kern w:val="0"/>
          <w:szCs w:val="20"/>
          <w14:textFill>
            <w14:solidFill>
              <w14:schemeClr w14:val="tx1"/>
            </w14:solidFill>
          </w14:textFill>
        </w:rPr>
        <w:t>”</w:t>
      </w:r>
      <w:r>
        <w:rPr>
          <w:rFonts w:hint="eastAsia" w:ascii="宋体" w:hAnsi="Times New Roman"/>
          <w:color w:val="000000" w:themeColor="text1"/>
          <w:kern w:val="0"/>
          <w:szCs w:val="20"/>
          <w14:textFill>
            <w14:solidFill>
              <w14:schemeClr w14:val="tx1"/>
            </w14:solidFill>
          </w14:textFill>
        </w:rPr>
        <w:t>点。以其中一个对象为例，下方代码定义了该对象、对象具有的属性、依附于对象的点的相关信息。</w:t>
      </w:r>
    </w:p>
    <w:p w14:paraId="2F88BF95">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Object model_neibujiegoutu_9aa9d_object_d22d refer neibumokuai  //</w:t>
      </w:r>
      <w:r>
        <w:rPr>
          <w:rFonts w:hint="eastAsia" w:ascii="Times New Roman" w:hAnsi="Times New Roman"/>
          <w:color w:val="000000" w:themeColor="text1"/>
          <w:kern w:val="0"/>
          <w:sz w:val="18"/>
          <w:szCs w:val="18"/>
          <w14:textFill>
            <w14:solidFill>
              <w14:schemeClr w14:val="tx1"/>
            </w14:solidFill>
          </w14:textFill>
        </w:rPr>
        <w:t>对象元模型</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“neibumokuai”</w:t>
      </w:r>
      <w:r>
        <w:rPr>
          <w:rFonts w:hint="eastAsia" w:ascii="Times New Roman" w:hAnsi="Times New Roman"/>
          <w:color w:val="000000" w:themeColor="text1"/>
          <w:kern w:val="0"/>
          <w:sz w:val="18"/>
          <w:szCs w:val="18"/>
          <w14:textFill>
            <w14:solidFill>
              <w14:schemeClr w14:val="tx1"/>
            </w14:solidFill>
          </w14:textFill>
        </w:rPr>
        <w:t>，对象</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“model_neibujiegoutu_9aa9d_object_d22d”</w:t>
      </w:r>
      <w:r>
        <w:rPr>
          <w:rFonts w:hint="eastAsia" w:ascii="Times New Roman" w:hAnsi="Times New Roman"/>
          <w:color w:val="000000" w:themeColor="text1"/>
          <w:kern w:val="0"/>
          <w:sz w:val="18"/>
          <w:szCs w:val="18"/>
          <w14:textFill>
            <w14:solidFill>
              <w14:schemeClr w14:val="tx1"/>
            </w14:solidFill>
          </w14:textFill>
        </w:rPr>
        <w:t>。</w:t>
      </w:r>
    </w:p>
    <w:p w14:paraId="2C2A7EFD">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Property model_neibujiegoutu_9aa9d_object_d22d_property_1fb2 = "</w:t>
      </w:r>
      <w:r>
        <w:rPr>
          <w:rFonts w:hint="eastAsia" w:ascii="Times New Roman" w:hAnsi="Times New Roman"/>
          <w:color w:val="000000" w:themeColor="text1"/>
          <w:kern w:val="0"/>
          <w:sz w:val="18"/>
          <w:szCs w:val="18"/>
          <w14:textFill>
            <w14:solidFill>
              <w14:schemeClr w14:val="tx1"/>
            </w14:solidFill>
          </w14:textFill>
        </w:rPr>
        <w:t>飞机控制系统</w:t>
      </w:r>
      <w:r>
        <w:rPr>
          <w:rFonts w:ascii="Times New Roman" w:hAnsi="Times New Roman"/>
          <w:color w:val="000000" w:themeColor="text1"/>
          <w:kern w:val="0"/>
          <w:sz w:val="18"/>
          <w:szCs w:val="18"/>
          <w14:textFill>
            <w14:solidFill>
              <w14:schemeClr w14:val="tx1"/>
            </w14:solidFill>
          </w14:textFill>
        </w:rPr>
        <w:t>" refer neibumokuai_env_Name_e79f8f annotation(localLabel = "</w:t>
      </w:r>
      <w:r>
        <w:rPr>
          <w:rFonts w:hint="eastAsia" w:ascii="Times New Roman" w:hAnsi="Times New Roman"/>
          <w:color w:val="000000" w:themeColor="text1"/>
          <w:kern w:val="0"/>
          <w:sz w:val="18"/>
          <w:szCs w:val="18"/>
          <w14:textFill>
            <w14:solidFill>
              <w14:schemeClr w14:val="tx1"/>
            </w14:solidFill>
          </w14:textFill>
        </w:rPr>
        <w:t>名称</w:t>
      </w:r>
      <w:r>
        <w:rPr>
          <w:rFonts w:ascii="Times New Roman" w:hAnsi="Times New Roman"/>
          <w:color w:val="000000" w:themeColor="text1"/>
          <w:kern w:val="0"/>
          <w:sz w:val="18"/>
          <w:szCs w:val="18"/>
          <w14:textFill>
            <w14:solidFill>
              <w14:schemeClr w14:val="tx1"/>
            </w14:solidFill>
          </w14:textFill>
        </w:rPr>
        <w:t>",color="0,0,0",text=("Microsoft YaHei UI",8,Normal,Normal),underline=false,strikeThrough=false);</w:t>
      </w:r>
    </w:p>
    <w:p w14:paraId="75566ACD">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该对象具有的属性</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“neibumokuai_env_Name_e79f8f”</w:t>
      </w:r>
      <w:r>
        <w:rPr>
          <w:rFonts w:hint="eastAsia" w:ascii="Times New Roman" w:hAnsi="Times New Roman"/>
          <w:color w:val="000000" w:themeColor="text1"/>
          <w:kern w:val="0"/>
          <w:sz w:val="18"/>
          <w:szCs w:val="18"/>
          <w14:textFill>
            <w14:solidFill>
              <w14:schemeClr w14:val="tx1"/>
            </w14:solidFill>
          </w14:textFill>
        </w:rPr>
        <w:t>，实例化后的属性</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“model_neibujiegoutu_9aa9d_object_d22d_property_1fb2”</w:t>
      </w:r>
      <w:r>
        <w:rPr>
          <w:rFonts w:hint="eastAsia" w:ascii="Times New Roman" w:hAnsi="Times New Roman"/>
          <w:color w:val="000000" w:themeColor="text1"/>
          <w:kern w:val="0"/>
          <w:sz w:val="18"/>
          <w:szCs w:val="18"/>
          <w14:textFill>
            <w14:solidFill>
              <w14:schemeClr w14:val="tx1"/>
            </w14:solidFill>
          </w14:textFill>
        </w:rPr>
        <w:t>，属性名为</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名称</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，属性值为</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飞机控制系统</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w:t>
      </w:r>
    </w:p>
    <w:p w14:paraId="0F4C31D6">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Point model_neibujiegoutu_9aa9d_object_d22d_undirected_aa23 refer neibumokuai_jiekou_452c14 //</w:t>
      </w:r>
      <w:r>
        <w:rPr>
          <w:rFonts w:hint="eastAsia" w:ascii="Times New Roman" w:hAnsi="Times New Roman"/>
          <w:color w:val="000000" w:themeColor="text1"/>
          <w:kern w:val="0"/>
          <w:sz w:val="18"/>
          <w:szCs w:val="18"/>
          <w14:textFill>
            <w14:solidFill>
              <w14:schemeClr w14:val="tx1"/>
            </w14:solidFill>
          </w14:textFill>
        </w:rPr>
        <w:t>该对象配置的点</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“neibumokuai_jiekou_452c14”</w:t>
      </w:r>
      <w:r>
        <w:rPr>
          <w:rFonts w:hint="eastAsia" w:ascii="Times New Roman" w:hAnsi="Times New Roman"/>
          <w:color w:val="000000" w:themeColor="text1"/>
          <w:kern w:val="0"/>
          <w:sz w:val="18"/>
          <w:szCs w:val="18"/>
          <w14:textFill>
            <w14:solidFill>
              <w14:schemeClr w14:val="tx1"/>
            </w14:solidFill>
          </w14:textFill>
        </w:rPr>
        <w:t>，实例化后的点</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“model_neibujiegoutu_9aa9d_object_d22d_undirected_aa23”</w:t>
      </w:r>
    </w:p>
    <w:p w14:paraId="79209FDA">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Property model_neibujiegoutu_9aa9d_object_d22d_undirected_aa23_property_f683 = "null" refer jiekou_env_Name_c69e78 annotation(localLabel = "</w:t>
      </w:r>
      <w:r>
        <w:rPr>
          <w:rFonts w:hint="eastAsia" w:ascii="Times New Roman" w:hAnsi="Times New Roman"/>
          <w:color w:val="000000" w:themeColor="text1"/>
          <w:kern w:val="0"/>
          <w:sz w:val="18"/>
          <w:szCs w:val="18"/>
          <w14:textFill>
            <w14:solidFill>
              <w14:schemeClr w14:val="tx1"/>
            </w14:solidFill>
          </w14:textFill>
        </w:rPr>
        <w:t>名称</w:t>
      </w:r>
      <w:r>
        <w:rPr>
          <w:rFonts w:ascii="Times New Roman" w:hAnsi="Times New Roman"/>
          <w:color w:val="000000" w:themeColor="text1"/>
          <w:kern w:val="0"/>
          <w:sz w:val="18"/>
          <w:szCs w:val="18"/>
          <w14:textFill>
            <w14:solidFill>
              <w14:schemeClr w14:val="tx1"/>
            </w14:solidFill>
          </w14:textFill>
        </w:rPr>
        <w:t>",color="0,0,0",text=("Microsoft YaHei UI",7,Normal,Normal),underline=false,strikeThrough=false); //</w:t>
      </w:r>
      <w:r>
        <w:rPr>
          <w:rFonts w:hint="eastAsia" w:ascii="Times New Roman" w:hAnsi="Times New Roman"/>
          <w:color w:val="000000" w:themeColor="text1"/>
          <w:kern w:val="0"/>
          <w:sz w:val="18"/>
          <w:szCs w:val="18"/>
          <w14:textFill>
            <w14:solidFill>
              <w14:schemeClr w14:val="tx1"/>
            </w14:solidFill>
          </w14:textFill>
        </w:rPr>
        <w:t>该点具有的属性</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“jiekou_env_Name_c69e78”</w:t>
      </w:r>
      <w:r>
        <w:rPr>
          <w:rFonts w:hint="eastAsia" w:ascii="Times New Roman" w:hAnsi="Times New Roman"/>
          <w:color w:val="000000" w:themeColor="text1"/>
          <w:kern w:val="0"/>
          <w:sz w:val="18"/>
          <w:szCs w:val="18"/>
          <w14:textFill>
            <w14:solidFill>
              <w14:schemeClr w14:val="tx1"/>
            </w14:solidFill>
          </w14:textFill>
        </w:rPr>
        <w:t>，实例化后的属性</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“model_neibujiegoutu_9aa9d_object_d22d_undirected_aa23_property_f683”</w:t>
      </w:r>
      <w:r>
        <w:rPr>
          <w:rFonts w:hint="eastAsia" w:ascii="Times New Roman" w:hAnsi="Times New Roman"/>
          <w:color w:val="000000" w:themeColor="text1"/>
          <w:kern w:val="0"/>
          <w:sz w:val="18"/>
          <w:szCs w:val="18"/>
          <w14:textFill>
            <w14:solidFill>
              <w14:schemeClr w14:val="tx1"/>
            </w14:solidFill>
          </w14:textFill>
        </w:rPr>
        <w:t>，属性名为</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名称</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，属性值为</w:t>
      </w:r>
      <w:r>
        <w:rPr>
          <w:rFonts w:ascii="Times New Roman" w:hAnsi="Times New Roman"/>
          <w:color w:val="000000" w:themeColor="text1"/>
          <w:kern w:val="0"/>
          <w:sz w:val="18"/>
          <w:szCs w:val="18"/>
          <w14:textFill>
            <w14:solidFill>
              <w14:schemeClr w14:val="tx1"/>
            </w14:solidFill>
          </w14:textFill>
        </w:rPr>
        <w:t>“null”</w:t>
      </w:r>
      <w:r>
        <w:rPr>
          <w:rFonts w:hint="eastAsia" w:ascii="Times New Roman" w:hAnsi="Times New Roman"/>
          <w:color w:val="000000" w:themeColor="text1"/>
          <w:kern w:val="0"/>
          <w:sz w:val="18"/>
          <w:szCs w:val="18"/>
          <w14:textFill>
            <w14:solidFill>
              <w14:schemeClr w14:val="tx1"/>
            </w14:solidFill>
          </w14:textFill>
        </w:rPr>
        <w:t>。</w:t>
      </w:r>
    </w:p>
    <w:p w14:paraId="73A1687A">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annotation(</w:t>
      </w:r>
    </w:p>
    <w:p w14:paraId="1231FAF2">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localLabel="</w:t>
      </w:r>
      <w:r>
        <w:rPr>
          <w:rFonts w:hint="eastAsia" w:ascii="Times New Roman" w:hAnsi="Times New Roman"/>
          <w:color w:val="000000" w:themeColor="text1"/>
          <w:kern w:val="0"/>
          <w:sz w:val="18"/>
          <w:szCs w:val="18"/>
          <w14:textFill>
            <w14:solidFill>
              <w14:schemeClr w14:val="tx1"/>
            </w14:solidFill>
          </w14:textFill>
        </w:rPr>
        <w:t>电子接口</w:t>
      </w:r>
      <w:r>
        <w:rPr>
          <w:rFonts w:ascii="Times New Roman" w:hAnsi="Times New Roman"/>
          <w:color w:val="000000" w:themeColor="text1"/>
          <w:kern w:val="0"/>
          <w:sz w:val="18"/>
          <w:szCs w:val="18"/>
          <w14:textFill>
            <w14:solidFill>
              <w14:schemeClr w14:val="tx1"/>
            </w14:solidFill>
          </w14:textFill>
        </w:rPr>
        <w:t>",   //</w:t>
      </w:r>
      <w:r>
        <w:rPr>
          <w:rFonts w:hint="eastAsia" w:ascii="Times New Roman" w:hAnsi="Times New Roman"/>
          <w:color w:val="000000" w:themeColor="text1"/>
          <w:kern w:val="0"/>
          <w:sz w:val="18"/>
          <w:szCs w:val="18"/>
          <w14:textFill>
            <w14:solidFill>
              <w14:schemeClr w14:val="tx1"/>
            </w14:solidFill>
          </w14:textFill>
        </w:rPr>
        <w:t>点的本地名称为</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电子接口</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w:t>
      </w:r>
    </w:p>
    <w:p w14:paraId="2274DBAD">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ab/>
      </w:r>
      <w:r>
        <w:rPr>
          <w:rFonts w:hint="eastAsia" w:ascii="Times New Roman" w:hAnsi="Times New Roman"/>
          <w:color w:val="000000" w:themeColor="text1"/>
          <w:kern w:val="0"/>
          <w:sz w:val="18"/>
          <w:szCs w:val="18"/>
          <w14:textFill>
            <w14:solidFill>
              <w14:schemeClr w14:val="tx1"/>
            </w14:solidFill>
          </w14:textFill>
        </w:rPr>
        <w:t xml:space="preserve"> </w:t>
      </w:r>
      <w:r>
        <w:rPr>
          <w:rFonts w:ascii="Times New Roman" w:hAnsi="Times New Roman"/>
          <w:color w:val="000000" w:themeColor="text1"/>
          <w:kern w:val="0"/>
          <w:sz w:val="18"/>
          <w:szCs w:val="18"/>
          <w14:textFill>
            <w14:solidFill>
              <w14:schemeClr w14:val="tx1"/>
            </w14:solidFill>
          </w14:textFill>
        </w:rPr>
        <w:t>initialLocation=(168,56,22,22),  //</w:t>
      </w:r>
      <w:r>
        <w:rPr>
          <w:rFonts w:hint="eastAsia" w:ascii="Times New Roman" w:hAnsi="Times New Roman"/>
          <w:color w:val="000000" w:themeColor="text1"/>
          <w:kern w:val="0"/>
          <w:sz w:val="18"/>
          <w:szCs w:val="18"/>
          <w14:textFill>
            <w14:solidFill>
              <w14:schemeClr w14:val="tx1"/>
            </w14:solidFill>
          </w14:textFill>
        </w:rPr>
        <w:t>点的位置为</w:t>
      </w:r>
      <w:r>
        <w:rPr>
          <w:rFonts w:ascii="Times New Roman" w:hAnsi="Times New Roman"/>
          <w:color w:val="000000" w:themeColor="text1"/>
          <w:kern w:val="0"/>
          <w:sz w:val="18"/>
          <w:szCs w:val="18"/>
          <w14:textFill>
            <w14:solidFill>
              <w14:schemeClr w14:val="tx1"/>
            </w14:solidFill>
          </w14:textFill>
        </w:rPr>
        <w:t>(168,56,22,22)</w:t>
      </w:r>
      <w:r>
        <w:rPr>
          <w:rFonts w:hint="eastAsia" w:ascii="Times New Roman" w:hAnsi="Times New Roman"/>
          <w:color w:val="000000" w:themeColor="text1"/>
          <w:kern w:val="0"/>
          <w:sz w:val="18"/>
          <w:szCs w:val="18"/>
          <w14:textFill>
            <w14:solidFill>
              <w14:schemeClr w14:val="tx1"/>
            </w14:solidFill>
          </w14:textFill>
        </w:rPr>
        <w:t>。</w:t>
      </w:r>
    </w:p>
    <w:p w14:paraId="781C3371">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shape="circle",   //</w:t>
      </w:r>
      <w:r>
        <w:rPr>
          <w:rFonts w:hint="eastAsia" w:ascii="Times New Roman" w:hAnsi="Times New Roman"/>
          <w:color w:val="000000" w:themeColor="text1"/>
          <w:kern w:val="0"/>
          <w:sz w:val="18"/>
          <w:szCs w:val="18"/>
          <w14:textFill>
            <w14:solidFill>
              <w14:schemeClr w14:val="tx1"/>
            </w14:solidFill>
          </w14:textFill>
        </w:rPr>
        <w:t>点的形状为圆形。</w:t>
      </w:r>
    </w:p>
    <w:p w14:paraId="6CEE6DB5">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color="136,136,136;0,0,0;0,0,0",//</w:t>
      </w:r>
      <w:r>
        <w:rPr>
          <w:rFonts w:hint="eastAsia" w:ascii="Times New Roman" w:hAnsi="Times New Roman"/>
          <w:color w:val="000000" w:themeColor="text1"/>
          <w:kern w:val="0"/>
          <w:sz w:val="18"/>
          <w:szCs w:val="18"/>
          <w14:textFill>
            <w14:solidFill>
              <w14:schemeClr w14:val="tx1"/>
            </w14:solidFill>
          </w14:textFill>
        </w:rPr>
        <w:t>点的颜色为</w:t>
      </w:r>
      <w:r>
        <w:rPr>
          <w:rFonts w:ascii="Times New Roman" w:hAnsi="Times New Roman"/>
          <w:color w:val="000000" w:themeColor="text1"/>
          <w:kern w:val="0"/>
          <w:sz w:val="18"/>
          <w:szCs w:val="18"/>
          <w14:textFill>
            <w14:solidFill>
              <w14:schemeClr w14:val="tx1"/>
            </w14:solidFill>
          </w14:textFill>
        </w:rPr>
        <w:t>“136,136,136;0,0,0;0,0,0”</w:t>
      </w:r>
      <w:r>
        <w:rPr>
          <w:rFonts w:hint="eastAsia" w:ascii="Times New Roman" w:hAnsi="Times New Roman"/>
          <w:color w:val="000000" w:themeColor="text1"/>
          <w:kern w:val="0"/>
          <w:sz w:val="18"/>
          <w:szCs w:val="18"/>
          <w14:textFill>
            <w14:solidFill>
              <w14:schemeClr w14:val="tx1"/>
            </w14:solidFill>
          </w14:textFill>
        </w:rPr>
        <w:t>。</w:t>
      </w:r>
    </w:p>
    <w:p w14:paraId="11F3BC1B">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text=("Microsoft YaHei UI",7,Normal,Normal),</w:t>
      </w:r>
    </w:p>
    <w:p w14:paraId="4E841B52">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iconDisplay=false,  //</w:t>
      </w:r>
      <w:r>
        <w:rPr>
          <w:rFonts w:hint="eastAsia" w:ascii="Times New Roman" w:hAnsi="Times New Roman"/>
          <w:color w:val="000000" w:themeColor="text1"/>
          <w:kern w:val="0"/>
          <w:sz w:val="18"/>
          <w:szCs w:val="18"/>
          <w14:textFill>
            <w14:solidFill>
              <w14:schemeClr w14:val="tx1"/>
            </w14:solidFill>
          </w14:textFill>
        </w:rPr>
        <w:t>是否展示图标：否。</w:t>
      </w:r>
    </w:p>
    <w:p w14:paraId="3D18E584">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labelDisplay=false,  //</w:t>
      </w:r>
      <w:r>
        <w:rPr>
          <w:rFonts w:hint="eastAsia" w:ascii="Times New Roman" w:hAnsi="Times New Roman"/>
          <w:color w:val="000000" w:themeColor="text1"/>
          <w:kern w:val="0"/>
          <w:sz w:val="18"/>
          <w:szCs w:val="18"/>
          <w14:textFill>
            <w14:solidFill>
              <w14:schemeClr w14:val="tx1"/>
            </w14:solidFill>
          </w14:textFill>
        </w:rPr>
        <w:t>是否展示标签：否。</w:t>
      </w:r>
    </w:p>
    <w:p w14:paraId="7F29D2CA">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imageAddress="",   //</w:t>
      </w:r>
      <w:r>
        <w:rPr>
          <w:rFonts w:hint="eastAsia" w:ascii="Times New Roman" w:hAnsi="Times New Roman"/>
          <w:color w:val="000000" w:themeColor="text1"/>
          <w:kern w:val="0"/>
          <w:sz w:val="18"/>
          <w:szCs w:val="18"/>
          <w14:textFill>
            <w14:solidFill>
              <w14:schemeClr w14:val="tx1"/>
            </w14:solidFill>
          </w14:textFill>
        </w:rPr>
        <w:t>点无背景照片。</w:t>
      </w:r>
    </w:p>
    <w:p w14:paraId="0288876C">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w:t>
      </w:r>
    </w:p>
    <w:p w14:paraId="4ABFED69">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end model_neibujiegoutu_9aa9d_object_d22d_undirected_aa23; </w:t>
      </w:r>
    </w:p>
    <w:p w14:paraId="4003B14F">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p>
    <w:p w14:paraId="68B5FE36">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annotation(</w:t>
      </w:r>
    </w:p>
    <w:p w14:paraId="28E647A4">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initialLocation=(308,245,178,113),   //</w:t>
      </w:r>
      <w:r>
        <w:rPr>
          <w:rFonts w:hint="eastAsia" w:ascii="Times New Roman" w:hAnsi="Times New Roman"/>
          <w:color w:val="000000" w:themeColor="text1"/>
          <w:kern w:val="0"/>
          <w:sz w:val="18"/>
          <w:szCs w:val="18"/>
          <w14:textFill>
            <w14:solidFill>
              <w14:schemeClr w14:val="tx1"/>
            </w14:solidFill>
          </w14:textFill>
        </w:rPr>
        <w:t>对象在模型中的位置为</w:t>
      </w:r>
      <w:r>
        <w:rPr>
          <w:rFonts w:ascii="Times New Roman" w:hAnsi="Times New Roman"/>
          <w:color w:val="000000" w:themeColor="text1"/>
          <w:kern w:val="0"/>
          <w:sz w:val="18"/>
          <w:szCs w:val="18"/>
          <w14:textFill>
            <w14:solidFill>
              <w14:schemeClr w14:val="tx1"/>
            </w14:solidFill>
          </w14:textFill>
        </w:rPr>
        <w:t>(308,245,178,113)</w:t>
      </w:r>
      <w:r>
        <w:rPr>
          <w:rFonts w:hint="eastAsia" w:ascii="Times New Roman" w:hAnsi="Times New Roman"/>
          <w:color w:val="000000" w:themeColor="text1"/>
          <w:kern w:val="0"/>
          <w:sz w:val="18"/>
          <w:szCs w:val="18"/>
          <w14:textFill>
            <w14:solidFill>
              <w14:schemeClr w14:val="tx1"/>
            </w14:solidFill>
          </w14:textFill>
        </w:rPr>
        <w:t>。</w:t>
      </w:r>
    </w:p>
    <w:p w14:paraId="2557393E">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localLabel="</w:t>
      </w:r>
      <w:r>
        <w:rPr>
          <w:rFonts w:hint="eastAsia" w:ascii="Times New Roman" w:hAnsi="Times New Roman"/>
          <w:color w:val="000000" w:themeColor="text1"/>
          <w:kern w:val="0"/>
          <w:sz w:val="18"/>
          <w:szCs w:val="18"/>
          <w14:textFill>
            <w14:solidFill>
              <w14:schemeClr w14:val="tx1"/>
            </w14:solidFill>
          </w14:textFill>
        </w:rPr>
        <w:t>内部模块</w:t>
      </w:r>
      <w:r>
        <w:rPr>
          <w:rFonts w:ascii="Times New Roman" w:hAnsi="Times New Roman"/>
          <w:color w:val="000000" w:themeColor="text1"/>
          <w:kern w:val="0"/>
          <w:sz w:val="18"/>
          <w:szCs w:val="18"/>
          <w14:textFill>
            <w14:solidFill>
              <w14:schemeClr w14:val="tx1"/>
            </w14:solidFill>
          </w14:textFill>
        </w:rPr>
        <w:t>",    //</w:t>
      </w:r>
      <w:r>
        <w:rPr>
          <w:rFonts w:hint="eastAsia" w:ascii="Times New Roman" w:hAnsi="Times New Roman"/>
          <w:color w:val="000000" w:themeColor="text1"/>
          <w:kern w:val="0"/>
          <w:sz w:val="18"/>
          <w:szCs w:val="18"/>
          <w14:textFill>
            <w14:solidFill>
              <w14:schemeClr w14:val="tx1"/>
            </w14:solidFill>
          </w14:textFill>
        </w:rPr>
        <w:t>对象的本地名称为</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内部模块</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w:t>
      </w:r>
    </w:p>
    <w:p w14:paraId="1E3BD11F">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shape="rectangle",     //</w:t>
      </w:r>
      <w:r>
        <w:rPr>
          <w:rFonts w:hint="eastAsia" w:ascii="Times New Roman" w:hAnsi="Times New Roman"/>
          <w:color w:val="000000" w:themeColor="text1"/>
          <w:kern w:val="0"/>
          <w:sz w:val="18"/>
          <w:szCs w:val="18"/>
          <w14:textFill>
            <w14:solidFill>
              <w14:schemeClr w14:val="tx1"/>
            </w14:solidFill>
          </w14:textFill>
        </w:rPr>
        <w:t>对象的形状为矩形。</w:t>
      </w:r>
    </w:p>
    <w:p w14:paraId="77D264AE">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color="0,0,0;0,0,0;0,0,0;194,239,255;255,255,255",  //</w:t>
      </w:r>
      <w:r>
        <w:rPr>
          <w:rFonts w:hint="eastAsia" w:ascii="Times New Roman" w:hAnsi="Times New Roman"/>
          <w:color w:val="000000" w:themeColor="text1"/>
          <w:kern w:val="0"/>
          <w:sz w:val="18"/>
          <w:szCs w:val="18"/>
          <w14:textFill>
            <w14:solidFill>
              <w14:schemeClr w14:val="tx1"/>
            </w14:solidFill>
          </w14:textFill>
        </w:rPr>
        <w:t>对象的颜色为</w:t>
      </w:r>
      <w:r>
        <w:rPr>
          <w:rFonts w:ascii="Times New Roman" w:hAnsi="Times New Roman"/>
          <w:color w:val="000000" w:themeColor="text1"/>
          <w:kern w:val="0"/>
          <w:sz w:val="18"/>
          <w:szCs w:val="18"/>
          <w14:textFill>
            <w14:solidFill>
              <w14:schemeClr w14:val="tx1"/>
            </w14:solidFill>
          </w14:textFill>
        </w:rPr>
        <w:t>“0,0,0;0,0,0;0,0,0;194,239,255;255,255,255”</w:t>
      </w:r>
      <w:r>
        <w:rPr>
          <w:rFonts w:hint="eastAsia" w:ascii="Times New Roman" w:hAnsi="Times New Roman"/>
          <w:color w:val="000000" w:themeColor="text1"/>
          <w:kern w:val="0"/>
          <w:sz w:val="18"/>
          <w:szCs w:val="18"/>
          <w14:textFill>
            <w14:solidFill>
              <w14:schemeClr w14:val="tx1"/>
            </w14:solidFill>
          </w14:textFill>
        </w:rPr>
        <w:t>。</w:t>
      </w:r>
    </w:p>
    <w:p w14:paraId="5D6D5FEB">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screenMode=propertyMode,   //</w:t>
      </w:r>
      <w:r>
        <w:rPr>
          <w:rFonts w:hint="eastAsia" w:ascii="Times New Roman" w:hAnsi="Times New Roman"/>
          <w:color w:val="000000" w:themeColor="text1"/>
          <w:kern w:val="0"/>
          <w:sz w:val="18"/>
          <w:szCs w:val="18"/>
          <w14:textFill>
            <w14:solidFill>
              <w14:schemeClr w14:val="tx1"/>
            </w14:solidFill>
          </w14:textFill>
        </w:rPr>
        <w:t>对象的显示模式为</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显示属性模型</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w:t>
      </w:r>
    </w:p>
    <w:p w14:paraId="4805AC30">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imageAddress="",   //</w:t>
      </w:r>
      <w:r>
        <w:rPr>
          <w:rFonts w:hint="eastAsia" w:ascii="Times New Roman" w:hAnsi="Times New Roman"/>
          <w:color w:val="000000" w:themeColor="text1"/>
          <w:kern w:val="0"/>
          <w:sz w:val="18"/>
          <w:szCs w:val="18"/>
          <w14:textFill>
            <w14:solidFill>
              <w14:schemeClr w14:val="tx1"/>
            </w14:solidFill>
          </w14:textFill>
        </w:rPr>
        <w:t>对象无背景照片。</w:t>
      </w:r>
    </w:p>
    <w:p w14:paraId="1CAB83E8">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lang w:val="fr-FR"/>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w:t>
      </w:r>
      <w:r>
        <w:rPr>
          <w:rFonts w:ascii="Times New Roman" w:hAnsi="Times New Roman"/>
          <w:color w:val="000000" w:themeColor="text1"/>
          <w:kern w:val="0"/>
          <w:sz w:val="18"/>
          <w:szCs w:val="18"/>
          <w:lang w:val="fr-FR"/>
          <w14:textFill>
            <w14:solidFill>
              <w14:schemeClr w14:val="tx1"/>
            </w14:solidFill>
          </w14:textFill>
        </w:rPr>
        <w:t>SDIdentification="",</w:t>
      </w:r>
    </w:p>
    <w:p w14:paraId="7AF02648">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lang w:val="fr-FR"/>
          <w14:textFill>
            <w14:solidFill>
              <w14:schemeClr w14:val="tx1"/>
            </w14:solidFill>
          </w14:textFill>
        </w:rPr>
      </w:pPr>
      <w:r>
        <w:rPr>
          <w:rFonts w:ascii="Times New Roman" w:hAnsi="Times New Roman"/>
          <w:color w:val="000000" w:themeColor="text1"/>
          <w:kern w:val="0"/>
          <w:sz w:val="18"/>
          <w:szCs w:val="18"/>
          <w:lang w:val="fr-FR"/>
          <w14:textFill>
            <w14:solidFill>
              <w14:schemeClr w14:val="tx1"/>
            </w14:solidFill>
          </w14:textFill>
        </w:rPr>
        <w:t xml:space="preserve">          text=("Microsoft YaHei UI",8,Normal,Normal),</w:t>
      </w:r>
    </w:p>
    <w:p w14:paraId="69F9918A">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lang w:val="fr-FR"/>
          <w14:textFill>
            <w14:solidFill>
              <w14:schemeClr w14:val="tx1"/>
            </w14:solidFill>
          </w14:textFill>
        </w:rPr>
      </w:pPr>
      <w:r>
        <w:rPr>
          <w:rFonts w:ascii="Times New Roman" w:hAnsi="Times New Roman"/>
          <w:color w:val="000000" w:themeColor="text1"/>
          <w:kern w:val="0"/>
          <w:sz w:val="18"/>
          <w:szCs w:val="18"/>
          <w:lang w:val="fr-FR"/>
          <w14:textFill>
            <w14:solidFill>
              <w14:schemeClr w14:val="tx1"/>
            </w14:solidFill>
          </w14:textFill>
        </w:rPr>
        <w:t xml:space="preserve">          iconDisplay=true,  //</w:t>
      </w:r>
      <w:r>
        <w:rPr>
          <w:rFonts w:hint="eastAsia" w:ascii="Times New Roman" w:hAnsi="Times New Roman"/>
          <w:color w:val="000000" w:themeColor="text1"/>
          <w:kern w:val="0"/>
          <w:sz w:val="18"/>
          <w:szCs w:val="18"/>
          <w14:textFill>
            <w14:solidFill>
              <w14:schemeClr w14:val="tx1"/>
            </w14:solidFill>
          </w14:textFill>
        </w:rPr>
        <w:t>图标是否展示</w:t>
      </w:r>
      <w:r>
        <w:rPr>
          <w:rFonts w:hint="eastAsia" w:ascii="Times New Roman" w:hAnsi="Times New Roman"/>
          <w:color w:val="000000" w:themeColor="text1"/>
          <w:kern w:val="0"/>
          <w:sz w:val="18"/>
          <w:szCs w:val="18"/>
          <w:lang w:val="fr-FR"/>
          <w14:textFill>
            <w14:solidFill>
              <w14:schemeClr w14:val="tx1"/>
            </w14:solidFill>
          </w14:textFill>
        </w:rPr>
        <w:t>：</w:t>
      </w:r>
      <w:r>
        <w:rPr>
          <w:rFonts w:ascii="Times New Roman" w:hAnsi="Times New Roman"/>
          <w:color w:val="000000" w:themeColor="text1"/>
          <w:kern w:val="0"/>
          <w:sz w:val="18"/>
          <w:szCs w:val="18"/>
          <w:lang w:val="fr-FR"/>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是</w:t>
      </w:r>
      <w:r>
        <w:rPr>
          <w:rFonts w:ascii="Times New Roman" w:hAnsi="Times New Roman"/>
          <w:color w:val="000000" w:themeColor="text1"/>
          <w:kern w:val="0"/>
          <w:sz w:val="18"/>
          <w:szCs w:val="18"/>
          <w:lang w:val="fr-FR"/>
          <w14:textFill>
            <w14:solidFill>
              <w14:schemeClr w14:val="tx1"/>
            </w14:solidFill>
          </w14:textFill>
        </w:rPr>
        <w:t>”</w:t>
      </w:r>
      <w:r>
        <w:rPr>
          <w:rFonts w:hint="eastAsia" w:ascii="Times New Roman" w:hAnsi="Times New Roman"/>
          <w:color w:val="000000" w:themeColor="text1"/>
          <w:kern w:val="0"/>
          <w:sz w:val="18"/>
          <w:szCs w:val="18"/>
          <w:lang w:val="fr-FR"/>
          <w14:textFill>
            <w14:solidFill>
              <w14:schemeClr w14:val="tx1"/>
            </w14:solidFill>
          </w14:textFill>
        </w:rPr>
        <w:t>。</w:t>
      </w:r>
    </w:p>
    <w:p w14:paraId="26513EDD">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lang w:val="fr-FR"/>
          <w14:textFill>
            <w14:solidFill>
              <w14:schemeClr w14:val="tx1"/>
            </w14:solidFill>
          </w14:textFill>
        </w:rPr>
      </w:pPr>
      <w:r>
        <w:rPr>
          <w:rFonts w:ascii="Times New Roman" w:hAnsi="Times New Roman"/>
          <w:color w:val="000000" w:themeColor="text1"/>
          <w:kern w:val="0"/>
          <w:sz w:val="18"/>
          <w:szCs w:val="18"/>
          <w:lang w:val="fr-FR"/>
          <w14:textFill>
            <w14:solidFill>
              <w14:schemeClr w14:val="tx1"/>
            </w14:solidFill>
          </w14:textFill>
        </w:rPr>
        <w:t xml:space="preserve">          frame=(1,"solid"),  //</w:t>
      </w:r>
      <w:r>
        <w:rPr>
          <w:rFonts w:hint="eastAsia" w:ascii="Times New Roman" w:hAnsi="Times New Roman"/>
          <w:color w:val="000000" w:themeColor="text1"/>
          <w:kern w:val="0"/>
          <w:sz w:val="18"/>
          <w:szCs w:val="18"/>
          <w14:textFill>
            <w14:solidFill>
              <w14:schemeClr w14:val="tx1"/>
            </w14:solidFill>
          </w14:textFill>
        </w:rPr>
        <w:t>对象边框设置。</w:t>
      </w:r>
    </w:p>
    <w:p w14:paraId="15E57510">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lang w:val="fr-FR"/>
          <w14:textFill>
            <w14:solidFill>
              <w14:schemeClr w14:val="tx1"/>
            </w14:solidFill>
          </w14:textFill>
        </w:rPr>
      </w:pPr>
      <w:r>
        <w:rPr>
          <w:rFonts w:ascii="Times New Roman" w:hAnsi="Times New Roman"/>
          <w:color w:val="000000" w:themeColor="text1"/>
          <w:kern w:val="0"/>
          <w:sz w:val="18"/>
          <w:szCs w:val="18"/>
          <w:lang w:val="fr-FR"/>
          <w14:textFill>
            <w14:solidFill>
              <w14:schemeClr w14:val="tx1"/>
            </w14:solidFill>
          </w14:textFill>
        </w:rPr>
        <w:t xml:space="preserve">          visualizationList="", //</w:t>
      </w:r>
      <w:r>
        <w:rPr>
          <w:rFonts w:hint="eastAsia" w:ascii="Times New Roman" w:hAnsi="Times New Roman"/>
          <w:color w:val="000000" w:themeColor="text1"/>
          <w:kern w:val="0"/>
          <w:sz w:val="18"/>
          <w:szCs w:val="18"/>
          <w14:textFill>
            <w14:solidFill>
              <w14:schemeClr w14:val="tx1"/>
            </w14:solidFill>
          </w14:textFill>
        </w:rPr>
        <w:t>无分解剖视</w:t>
      </w:r>
      <w:r>
        <w:rPr>
          <w:rFonts w:hint="eastAsia" w:ascii="Times New Roman" w:hAnsi="Times New Roman"/>
          <w:color w:val="000000" w:themeColor="text1"/>
          <w:kern w:val="0"/>
          <w:sz w:val="18"/>
          <w:szCs w:val="18"/>
          <w:lang w:val="fr-FR"/>
          <w14:textFill>
            <w14:solidFill>
              <w14:schemeClr w14:val="tx1"/>
            </w14:solidFill>
          </w14:textFill>
        </w:rPr>
        <w:t>。</w:t>
      </w:r>
    </w:p>
    <w:p w14:paraId="1EC892F3">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lang w:val="fr-FR"/>
          <w14:textFill>
            <w14:solidFill>
              <w14:schemeClr w14:val="tx1"/>
            </w14:solidFill>
          </w14:textFill>
        </w:rPr>
      </w:pPr>
      <w:r>
        <w:rPr>
          <w:rFonts w:ascii="Times New Roman" w:hAnsi="Times New Roman"/>
          <w:color w:val="000000" w:themeColor="text1"/>
          <w:kern w:val="0"/>
          <w:sz w:val="18"/>
          <w:szCs w:val="18"/>
          <w:lang w:val="fr-FR"/>
          <w14:textFill>
            <w14:solidFill>
              <w14:schemeClr w14:val="tx1"/>
            </w14:solidFill>
          </w14:textFill>
        </w:rPr>
        <w:t xml:space="preserve">        );</w:t>
      </w:r>
    </w:p>
    <w:p w14:paraId="0FBA273B">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lang w:val="fr-FR"/>
          <w14:textFill>
            <w14:solidFill>
              <w14:schemeClr w14:val="tx1"/>
            </w14:solidFill>
          </w14:textFill>
        </w:rPr>
      </w:pPr>
      <w:r>
        <w:rPr>
          <w:rFonts w:ascii="Times New Roman" w:hAnsi="Times New Roman"/>
          <w:color w:val="000000" w:themeColor="text1"/>
          <w:kern w:val="0"/>
          <w:sz w:val="18"/>
          <w:szCs w:val="18"/>
          <w:lang w:val="fr-FR"/>
          <w14:textFill>
            <w14:solidFill>
              <w14:schemeClr w14:val="tx1"/>
            </w14:solidFill>
          </w14:textFill>
        </w:rPr>
        <w:t>end model_neibujiegoutu_9aa9d_object_d22d;  //</w:t>
      </w:r>
      <w:r>
        <w:rPr>
          <w:rFonts w:hint="eastAsia" w:ascii="Times New Roman" w:hAnsi="Times New Roman"/>
          <w:color w:val="000000" w:themeColor="text1"/>
          <w:kern w:val="0"/>
          <w:sz w:val="18"/>
          <w:szCs w:val="18"/>
          <w14:textFill>
            <w14:solidFill>
              <w14:schemeClr w14:val="tx1"/>
            </w14:solidFill>
          </w14:textFill>
        </w:rPr>
        <w:t>对象的</w:t>
      </w:r>
      <w:r>
        <w:rPr>
          <w:rFonts w:ascii="Times New Roman" w:hAnsi="Times New Roman"/>
          <w:color w:val="000000" w:themeColor="text1"/>
          <w:kern w:val="0"/>
          <w:sz w:val="18"/>
          <w:szCs w:val="18"/>
          <w:lang w:val="fr-FR"/>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lang w:val="fr-FR"/>
          <w14:textFill>
            <w14:solidFill>
              <w14:schemeClr w14:val="tx1"/>
            </w14:solidFill>
          </w14:textFill>
        </w:rPr>
        <w:t>“model_neibujiegoutu_9aa9d_object_d22d”</w:t>
      </w:r>
    </w:p>
    <w:p w14:paraId="737FC9B0">
      <w:pPr>
        <w:widowControl/>
        <w:numPr>
          <w:ilvl w:val="2"/>
          <w:numId w:val="45"/>
        </w:numPr>
        <w:wordWrap w:val="0"/>
        <w:overflowPunct w:val="0"/>
        <w:autoSpaceDE w:val="0"/>
        <w:autoSpaceDN w:val="0"/>
        <w:adjustRightInd/>
        <w:spacing w:before="156" w:beforeLines="50" w:after="156" w:afterLines="50" w:line="240" w:lineRule="auto"/>
        <w:outlineLvl w:val="3"/>
        <w:rPr>
          <w:rFonts w:ascii="黑体" w:hAnsi="Times New Roman" w:eastAsia="黑体"/>
          <w:color w:val="000000" w:themeColor="text1"/>
          <w:kern w:val="21"/>
          <w:szCs w:val="20"/>
          <w14:textFill>
            <w14:solidFill>
              <w14:schemeClr w14:val="tx1"/>
            </w14:solidFill>
          </w14:textFill>
        </w:rPr>
      </w:pPr>
      <w:r>
        <w:rPr>
          <w:rFonts w:hint="eastAsia" w:ascii="黑体" w:hAnsi="Times New Roman" w:eastAsia="黑体"/>
          <w:color w:val="000000" w:themeColor="text1"/>
          <w:kern w:val="21"/>
          <w:szCs w:val="20"/>
          <w14:textFill>
            <w14:solidFill>
              <w14:schemeClr w14:val="tx1"/>
            </w14:solidFill>
          </w14:textFill>
        </w:rPr>
        <w:t>关系、属性、角色</w:t>
      </w:r>
    </w:p>
    <w:p w14:paraId="08695B2E">
      <w:pPr>
        <w:widowControl/>
        <w:autoSpaceDE w:val="0"/>
        <w:autoSpaceDN w:val="0"/>
        <w:adjustRightInd/>
        <w:spacing w:line="240" w:lineRule="auto"/>
        <w:ind w:firstLine="420" w:firstLineChars="200"/>
        <w:rPr>
          <w:rFonts w:ascii="宋体" w:hAnsi="Times New Roman"/>
          <w:color w:val="000000" w:themeColor="text1"/>
          <w:kern w:val="0"/>
          <w:szCs w:val="20"/>
          <w14:textFill>
            <w14:solidFill>
              <w14:schemeClr w14:val="tx1"/>
            </w14:solidFill>
          </w14:textFill>
        </w:rPr>
      </w:pPr>
      <w:r>
        <w:rPr>
          <w:rFonts w:hint="eastAsia" w:ascii="宋体" w:hAnsi="Times New Roman"/>
          <w:color w:val="000000" w:themeColor="text1"/>
          <w:kern w:val="0"/>
          <w:szCs w:val="20"/>
          <w14:textFill>
            <w14:solidFill>
              <w14:schemeClr w14:val="tx1"/>
            </w14:solidFill>
          </w14:textFill>
        </w:rPr>
        <w:t>图</w:t>
      </w:r>
      <w:r>
        <w:rPr>
          <w:rFonts w:ascii="宋体" w:hAnsi="Times New Roman"/>
          <w:color w:val="000000" w:themeColor="text1"/>
          <w:kern w:val="0"/>
          <w:szCs w:val="20"/>
          <w14:textFill>
            <w14:solidFill>
              <w14:schemeClr w14:val="tx1"/>
            </w14:solidFill>
          </w14:textFill>
        </w:rPr>
        <w:t>A</w:t>
      </w:r>
      <w:r>
        <w:rPr>
          <w:rFonts w:hint="eastAsia" w:ascii="宋体" w:hAnsi="Times New Roman"/>
          <w:color w:val="000000" w:themeColor="text1"/>
          <w:kern w:val="0"/>
          <w:szCs w:val="20"/>
          <w14:textFill>
            <w14:solidFill>
              <w14:schemeClr w14:val="tx1"/>
            </w14:solidFill>
          </w14:textFill>
        </w:rPr>
        <w:t>.1中的</w:t>
      </w:r>
      <w:r>
        <w:rPr>
          <w:rFonts w:hint="eastAsia" w:ascii="宋体" w:hAnsi="宋体" w:cs="宋体"/>
          <w:color w:val="000000" w:themeColor="text1"/>
          <w:kern w:val="0"/>
          <w:szCs w:val="20"/>
          <w14:textFill>
            <w14:solidFill>
              <w14:schemeClr w14:val="tx1"/>
            </w14:solidFill>
          </w14:textFill>
        </w:rPr>
        <w:t>⑥</w:t>
      </w:r>
      <w:r>
        <w:rPr>
          <w:rFonts w:hint="eastAsia" w:ascii="宋体" w:hAnsi="Times New Roman"/>
          <w:color w:val="000000" w:themeColor="text1"/>
          <w:kern w:val="0"/>
          <w:szCs w:val="20"/>
          <w14:textFill>
            <w14:solidFill>
              <w14:schemeClr w14:val="tx1"/>
            </w14:solidFill>
          </w14:textFill>
        </w:rPr>
        <w:t>表示关系。下方代码定义了该关系的ID、关系具有的属性、与关系绑定的角色以及关系两端绑定的模型元素等相关信息。</w:t>
      </w:r>
    </w:p>
    <w:p w14:paraId="4CDB991A">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Relationship model_neibujiegoutu_9aa9d_relationship_13d9 refer connectors//</w:t>
      </w:r>
      <w:r>
        <w:rPr>
          <w:rFonts w:hint="eastAsia" w:ascii="Times New Roman" w:hAnsi="Times New Roman"/>
          <w:color w:val="000000" w:themeColor="text1"/>
          <w:kern w:val="0"/>
          <w:sz w:val="18"/>
          <w:szCs w:val="18"/>
          <w14:textFill>
            <w14:solidFill>
              <w14:schemeClr w14:val="tx1"/>
            </w14:solidFill>
          </w14:textFill>
        </w:rPr>
        <w:t>关系元模型</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“connectors”</w:t>
      </w:r>
      <w:r>
        <w:rPr>
          <w:rFonts w:hint="eastAsia" w:ascii="Times New Roman" w:hAnsi="Times New Roman"/>
          <w:color w:val="000000" w:themeColor="text1"/>
          <w:kern w:val="0"/>
          <w:sz w:val="18"/>
          <w:szCs w:val="18"/>
          <w14:textFill>
            <w14:solidFill>
              <w14:schemeClr w14:val="tx1"/>
            </w14:solidFill>
          </w14:textFill>
        </w:rPr>
        <w:t>，关系</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“model_neibujiegoutu_9aa9d_relationship_13d9”</w:t>
      </w:r>
      <w:r>
        <w:rPr>
          <w:rFonts w:hint="eastAsia" w:ascii="Times New Roman" w:hAnsi="Times New Roman"/>
          <w:color w:val="000000" w:themeColor="text1"/>
          <w:kern w:val="0"/>
          <w:sz w:val="18"/>
          <w:szCs w:val="18"/>
          <w14:textFill>
            <w14:solidFill>
              <w14:schemeClr w14:val="tx1"/>
            </w14:solidFill>
          </w14:textFill>
        </w:rPr>
        <w:t>。</w:t>
      </w:r>
    </w:p>
    <w:p w14:paraId="1F8D466D">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Property model_neibujiegoutu_9aa9d_relationship_13d9_property_2592 = "null" refer connectors_env_Name_df6ecb annotation(localLabel = "</w:t>
      </w:r>
      <w:r>
        <w:rPr>
          <w:rFonts w:hint="eastAsia" w:ascii="Times New Roman" w:hAnsi="Times New Roman"/>
          <w:color w:val="000000" w:themeColor="text1"/>
          <w:kern w:val="0"/>
          <w:sz w:val="18"/>
          <w:szCs w:val="18"/>
          <w14:textFill>
            <w14:solidFill>
              <w14:schemeClr w14:val="tx1"/>
            </w14:solidFill>
          </w14:textFill>
        </w:rPr>
        <w:t>名称</w:t>
      </w:r>
      <w:r>
        <w:rPr>
          <w:rFonts w:ascii="Times New Roman" w:hAnsi="Times New Roman"/>
          <w:color w:val="000000" w:themeColor="text1"/>
          <w:kern w:val="0"/>
          <w:sz w:val="18"/>
          <w:szCs w:val="18"/>
          <w14:textFill>
            <w14:solidFill>
              <w14:schemeClr w14:val="tx1"/>
            </w14:solidFill>
          </w14:textFill>
        </w:rPr>
        <w:t>",color="0,0,0",text=("Microsoft YaHei UI",7,Normal,Normal),underline=false,strikeThrough=false); //</w:t>
      </w:r>
      <w:r>
        <w:rPr>
          <w:rFonts w:hint="eastAsia" w:ascii="Times New Roman" w:hAnsi="Times New Roman"/>
          <w:color w:val="000000" w:themeColor="text1"/>
          <w:kern w:val="0"/>
          <w:sz w:val="18"/>
          <w:szCs w:val="18"/>
          <w14:textFill>
            <w14:solidFill>
              <w14:schemeClr w14:val="tx1"/>
            </w14:solidFill>
          </w14:textFill>
        </w:rPr>
        <w:t>该关系具有的属性</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“connectors_env_Name_df6ecb”</w:t>
      </w:r>
      <w:r>
        <w:rPr>
          <w:rFonts w:hint="eastAsia" w:ascii="Times New Roman" w:hAnsi="Times New Roman"/>
          <w:color w:val="000000" w:themeColor="text1"/>
          <w:kern w:val="0"/>
          <w:sz w:val="18"/>
          <w:szCs w:val="18"/>
          <w14:textFill>
            <w14:solidFill>
              <w14:schemeClr w14:val="tx1"/>
            </w14:solidFill>
          </w14:textFill>
        </w:rPr>
        <w:t>，实例化后的属性</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“model_neibujiegoutu_9aa9d_relationship_13d9_property_2592”</w:t>
      </w:r>
      <w:r>
        <w:rPr>
          <w:rFonts w:hint="eastAsia" w:ascii="Times New Roman" w:hAnsi="Times New Roman"/>
          <w:color w:val="000000" w:themeColor="text1"/>
          <w:kern w:val="0"/>
          <w:sz w:val="18"/>
          <w:szCs w:val="18"/>
          <w14:textFill>
            <w14:solidFill>
              <w14:schemeClr w14:val="tx1"/>
            </w14:solidFill>
          </w14:textFill>
        </w:rPr>
        <w:t>，属性名为</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名称</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，属性值为</w:t>
      </w:r>
      <w:r>
        <w:rPr>
          <w:rFonts w:ascii="Times New Roman" w:hAnsi="Times New Roman"/>
          <w:color w:val="000000" w:themeColor="text1"/>
          <w:kern w:val="0"/>
          <w:sz w:val="18"/>
          <w:szCs w:val="18"/>
          <w14:textFill>
            <w14:solidFill>
              <w14:schemeClr w14:val="tx1"/>
            </w14:solidFill>
          </w14:textFill>
        </w:rPr>
        <w:t>“null”</w:t>
      </w:r>
      <w:r>
        <w:rPr>
          <w:rFonts w:hint="eastAsia" w:ascii="Times New Roman" w:hAnsi="Times New Roman"/>
          <w:color w:val="000000" w:themeColor="text1"/>
          <w:kern w:val="0"/>
          <w:sz w:val="18"/>
          <w:szCs w:val="18"/>
          <w14:textFill>
            <w14:solidFill>
              <w14:schemeClr w14:val="tx1"/>
            </w14:solidFill>
          </w14:textFill>
        </w:rPr>
        <w:t>。</w:t>
      </w:r>
    </w:p>
    <w:p w14:paraId="09D37E1F">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Role model_neibujiegoutu_9aa9d_fromrole_cc74 refer Role_Link_Input //</w:t>
      </w:r>
      <w:r>
        <w:rPr>
          <w:rFonts w:hint="eastAsia" w:ascii="Times New Roman" w:hAnsi="Times New Roman"/>
          <w:color w:val="000000" w:themeColor="text1"/>
          <w:kern w:val="0"/>
          <w:sz w:val="18"/>
          <w:szCs w:val="18"/>
          <w14:textFill>
            <w14:solidFill>
              <w14:schemeClr w14:val="tx1"/>
            </w14:solidFill>
          </w14:textFill>
        </w:rPr>
        <w:t>该关系绑定的角色元模型</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“Role_Link_Input”</w:t>
      </w:r>
      <w:r>
        <w:rPr>
          <w:rFonts w:hint="eastAsia" w:ascii="Times New Roman" w:hAnsi="Times New Roman"/>
          <w:color w:val="000000" w:themeColor="text1"/>
          <w:kern w:val="0"/>
          <w:sz w:val="18"/>
          <w:szCs w:val="18"/>
          <w14:textFill>
            <w14:solidFill>
              <w14:schemeClr w14:val="tx1"/>
            </w14:solidFill>
          </w14:textFill>
        </w:rPr>
        <w:t>，角色</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“model_neibujiegoutu_9aa9d_fromrole_cc74”</w:t>
      </w:r>
      <w:r>
        <w:rPr>
          <w:rFonts w:hint="eastAsia" w:ascii="Times New Roman" w:hAnsi="Times New Roman"/>
          <w:color w:val="000000" w:themeColor="text1"/>
          <w:kern w:val="0"/>
          <w:sz w:val="18"/>
          <w:szCs w:val="18"/>
          <w14:textFill>
            <w14:solidFill>
              <w14:schemeClr w14:val="tx1"/>
            </w14:solidFill>
          </w14:textFill>
        </w:rPr>
        <w:t>。</w:t>
      </w:r>
    </w:p>
    <w:p w14:paraId="119A196C">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annotation(</w:t>
      </w:r>
    </w:p>
    <w:p w14:paraId="5FCDF383">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localLabel="</w:t>
      </w:r>
      <w:r>
        <w:rPr>
          <w:rFonts w:hint="eastAsia" w:ascii="Times New Roman" w:hAnsi="Times New Roman"/>
          <w:color w:val="000000" w:themeColor="text1"/>
          <w:kern w:val="0"/>
          <w:sz w:val="18"/>
          <w:szCs w:val="18"/>
          <w14:textFill>
            <w14:solidFill>
              <w14:schemeClr w14:val="tx1"/>
            </w14:solidFill>
          </w14:textFill>
        </w:rPr>
        <w:t>链接输入</w:t>
      </w:r>
      <w:r>
        <w:rPr>
          <w:rFonts w:ascii="Times New Roman" w:hAnsi="Times New Roman"/>
          <w:color w:val="000000" w:themeColor="text1"/>
          <w:kern w:val="0"/>
          <w:sz w:val="18"/>
          <w:szCs w:val="18"/>
          <w14:textFill>
            <w14:solidFill>
              <w14:schemeClr w14:val="tx1"/>
            </w14:solidFill>
          </w14:textFill>
        </w:rPr>
        <w:t>",  //</w:t>
      </w:r>
      <w:r>
        <w:rPr>
          <w:rFonts w:hint="eastAsia" w:ascii="Times New Roman" w:hAnsi="Times New Roman"/>
          <w:color w:val="000000" w:themeColor="text1"/>
          <w:kern w:val="0"/>
          <w:sz w:val="18"/>
          <w:szCs w:val="18"/>
          <w14:textFill>
            <w14:solidFill>
              <w14:schemeClr w14:val="tx1"/>
            </w14:solidFill>
          </w14:textFill>
        </w:rPr>
        <w:t>角色的本地名称为</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链接输入</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w:t>
      </w:r>
    </w:p>
    <w:p w14:paraId="7B03DA07">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shape="no"   //</w:t>
      </w:r>
      <w:r>
        <w:rPr>
          <w:rFonts w:hint="eastAsia" w:ascii="Times New Roman" w:hAnsi="Times New Roman"/>
          <w:color w:val="000000" w:themeColor="text1"/>
          <w:kern w:val="0"/>
          <w:sz w:val="18"/>
          <w:szCs w:val="18"/>
          <w14:textFill>
            <w14:solidFill>
              <w14:schemeClr w14:val="tx1"/>
            </w14:solidFill>
          </w14:textFill>
        </w:rPr>
        <w:t>角色的形状为</w:t>
      </w:r>
      <w:r>
        <w:rPr>
          <w:rFonts w:ascii="Times New Roman" w:hAnsi="Times New Roman"/>
          <w:color w:val="000000" w:themeColor="text1"/>
          <w:kern w:val="0"/>
          <w:sz w:val="18"/>
          <w:szCs w:val="18"/>
          <w14:textFill>
            <w14:solidFill>
              <w14:schemeClr w14:val="tx1"/>
            </w14:solidFill>
          </w14:textFill>
        </w:rPr>
        <w:t>“no”</w:t>
      </w:r>
      <w:r>
        <w:rPr>
          <w:rFonts w:hint="eastAsia" w:ascii="Times New Roman" w:hAnsi="Times New Roman"/>
          <w:color w:val="000000" w:themeColor="text1"/>
          <w:kern w:val="0"/>
          <w:sz w:val="18"/>
          <w:szCs w:val="18"/>
          <w14:textFill>
            <w14:solidFill>
              <w14:schemeClr w14:val="tx1"/>
            </w14:solidFill>
          </w14:textFill>
        </w:rPr>
        <w:t>，表示没有形状。</w:t>
      </w:r>
    </w:p>
    <w:p w14:paraId="5DD03EE5">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w:t>
      </w:r>
    </w:p>
    <w:p w14:paraId="1909B6E1">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end model_neibujiegoutu_9aa9d_fromrole_cc74; </w:t>
      </w:r>
    </w:p>
    <w:p w14:paraId="24B9877E">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Role model_neibujiegoutu_9aa9d_torole_f876 refer Role_Link_Output//</w:t>
      </w:r>
      <w:r>
        <w:rPr>
          <w:rFonts w:hint="eastAsia" w:ascii="Times New Roman" w:hAnsi="Times New Roman"/>
          <w:color w:val="000000" w:themeColor="text1"/>
          <w:kern w:val="0"/>
          <w:sz w:val="18"/>
          <w:szCs w:val="18"/>
          <w14:textFill>
            <w14:solidFill>
              <w14:schemeClr w14:val="tx1"/>
            </w14:solidFill>
          </w14:textFill>
        </w:rPr>
        <w:t>该关系绑定的角色元模型</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“Role_Link_Output”</w:t>
      </w:r>
      <w:r>
        <w:rPr>
          <w:rFonts w:hint="eastAsia" w:ascii="Times New Roman" w:hAnsi="Times New Roman"/>
          <w:color w:val="000000" w:themeColor="text1"/>
          <w:kern w:val="0"/>
          <w:sz w:val="18"/>
          <w:szCs w:val="18"/>
          <w14:textFill>
            <w14:solidFill>
              <w14:schemeClr w14:val="tx1"/>
            </w14:solidFill>
          </w14:textFill>
        </w:rPr>
        <w:t>，角色</w:t>
      </w:r>
      <w:r>
        <w:rPr>
          <w:rFonts w:ascii="Times New Roman" w:hAnsi="Times New Roman"/>
          <w:color w:val="000000" w:themeColor="text1"/>
          <w:kern w:val="0"/>
          <w:sz w:val="18"/>
          <w:szCs w:val="18"/>
          <w14:textFill>
            <w14:solidFill>
              <w14:schemeClr w14:val="tx1"/>
            </w14:solidFill>
          </w14:textFill>
        </w:rPr>
        <w:t>ID</w:t>
      </w:r>
      <w:r>
        <w:rPr>
          <w:rFonts w:hint="eastAsia" w:ascii="Times New Roman" w:hAnsi="Times New Roman"/>
          <w:color w:val="000000" w:themeColor="text1"/>
          <w:kern w:val="0"/>
          <w:sz w:val="18"/>
          <w:szCs w:val="18"/>
          <w14:textFill>
            <w14:solidFill>
              <w14:schemeClr w14:val="tx1"/>
            </w14:solidFill>
          </w14:textFill>
        </w:rPr>
        <w:t>为</w:t>
      </w:r>
      <w:r>
        <w:rPr>
          <w:rFonts w:ascii="Times New Roman" w:hAnsi="Times New Roman"/>
          <w:color w:val="000000" w:themeColor="text1"/>
          <w:kern w:val="0"/>
          <w:sz w:val="18"/>
          <w:szCs w:val="18"/>
          <w14:textFill>
            <w14:solidFill>
              <w14:schemeClr w14:val="tx1"/>
            </w14:solidFill>
          </w14:textFill>
        </w:rPr>
        <w:t>“model_neibujiegoutu_9aa9d_torole_f876”</w:t>
      </w:r>
      <w:r>
        <w:rPr>
          <w:rFonts w:hint="eastAsia" w:ascii="Times New Roman" w:hAnsi="Times New Roman"/>
          <w:color w:val="000000" w:themeColor="text1"/>
          <w:kern w:val="0"/>
          <w:sz w:val="18"/>
          <w:szCs w:val="18"/>
          <w14:textFill>
            <w14:solidFill>
              <w14:schemeClr w14:val="tx1"/>
            </w14:solidFill>
          </w14:textFill>
        </w:rPr>
        <w:t>。</w:t>
      </w:r>
    </w:p>
    <w:p w14:paraId="7C8FB7A0">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annotation(</w:t>
      </w:r>
    </w:p>
    <w:p w14:paraId="30846093">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localLabel="</w:t>
      </w:r>
      <w:r>
        <w:rPr>
          <w:rFonts w:hint="eastAsia" w:ascii="Times New Roman" w:hAnsi="Times New Roman"/>
          <w:color w:val="000000" w:themeColor="text1"/>
          <w:kern w:val="0"/>
          <w:sz w:val="18"/>
          <w:szCs w:val="18"/>
          <w14:textFill>
            <w14:solidFill>
              <w14:schemeClr w14:val="tx1"/>
            </w14:solidFill>
          </w14:textFill>
        </w:rPr>
        <w:t>链接输出</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角色的本地名称为</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链接输出</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w:t>
      </w:r>
    </w:p>
    <w:p w14:paraId="6179AD29">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shape="no"    //</w:t>
      </w:r>
      <w:r>
        <w:rPr>
          <w:rFonts w:hint="eastAsia" w:ascii="Times New Roman" w:hAnsi="Times New Roman"/>
          <w:color w:val="000000" w:themeColor="text1"/>
          <w:kern w:val="0"/>
          <w:sz w:val="18"/>
          <w:szCs w:val="18"/>
          <w14:textFill>
            <w14:solidFill>
              <w14:schemeClr w14:val="tx1"/>
            </w14:solidFill>
          </w14:textFill>
        </w:rPr>
        <w:t>角色的形状为</w:t>
      </w:r>
      <w:r>
        <w:rPr>
          <w:rFonts w:ascii="Times New Roman" w:hAnsi="Times New Roman"/>
          <w:color w:val="000000" w:themeColor="text1"/>
          <w:kern w:val="0"/>
          <w:sz w:val="18"/>
          <w:szCs w:val="18"/>
          <w14:textFill>
            <w14:solidFill>
              <w14:schemeClr w14:val="tx1"/>
            </w14:solidFill>
          </w14:textFill>
        </w:rPr>
        <w:t xml:space="preserve">“no” </w:t>
      </w:r>
      <w:r>
        <w:rPr>
          <w:rFonts w:hint="eastAsia" w:ascii="Times New Roman" w:hAnsi="Times New Roman"/>
          <w:color w:val="000000" w:themeColor="text1"/>
          <w:kern w:val="0"/>
          <w:sz w:val="18"/>
          <w:szCs w:val="18"/>
          <w14:textFill>
            <w14:solidFill>
              <w14:schemeClr w14:val="tx1"/>
            </w14:solidFill>
          </w14:textFill>
        </w:rPr>
        <w:t>，表示没有形状。</w:t>
      </w:r>
    </w:p>
    <w:p w14:paraId="13F4DBDC">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w:t>
      </w:r>
    </w:p>
    <w:p w14:paraId="33A331DB">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end model_neibujiegoutu_9aa9d_torole_f876;</w:t>
      </w:r>
    </w:p>
    <w:p w14:paraId="16BC7B79">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annotation(</w:t>
      </w:r>
    </w:p>
    <w:p w14:paraId="57D98D6C">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localLabel="</w:t>
      </w:r>
      <w:r>
        <w:rPr>
          <w:rFonts w:hint="eastAsia" w:ascii="Times New Roman" w:hAnsi="Times New Roman"/>
          <w:color w:val="000000" w:themeColor="text1"/>
          <w:kern w:val="0"/>
          <w:sz w:val="18"/>
          <w:szCs w:val="18"/>
          <w14:textFill>
            <w14:solidFill>
              <w14:schemeClr w14:val="tx1"/>
            </w14:solidFill>
          </w14:textFill>
        </w:rPr>
        <w:t>控制信息</w:t>
      </w:r>
      <w:r>
        <w:rPr>
          <w:rFonts w:ascii="Times New Roman" w:hAnsi="Times New Roman"/>
          <w:color w:val="000000" w:themeColor="text1"/>
          <w:kern w:val="0"/>
          <w:sz w:val="18"/>
          <w:szCs w:val="18"/>
          <w14:textFill>
            <w14:solidFill>
              <w14:schemeClr w14:val="tx1"/>
            </w14:solidFill>
          </w14:textFill>
        </w:rPr>
        <w:t>",    //</w:t>
      </w:r>
      <w:r>
        <w:rPr>
          <w:rFonts w:hint="eastAsia" w:ascii="Times New Roman" w:hAnsi="Times New Roman"/>
          <w:color w:val="000000" w:themeColor="text1"/>
          <w:kern w:val="0"/>
          <w:sz w:val="18"/>
          <w:szCs w:val="18"/>
          <w14:textFill>
            <w14:solidFill>
              <w14:schemeClr w14:val="tx1"/>
            </w14:solidFill>
          </w14:textFill>
        </w:rPr>
        <w:t>该关系的本地名称为</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控制信息</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w:t>
      </w:r>
    </w:p>
    <w:p w14:paraId="5013587A">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shape="boldSolidLine",   //</w:t>
      </w:r>
      <w:r>
        <w:rPr>
          <w:rFonts w:hint="eastAsia" w:ascii="Times New Roman" w:hAnsi="Times New Roman"/>
          <w:color w:val="000000" w:themeColor="text1"/>
          <w:kern w:val="0"/>
          <w:sz w:val="18"/>
          <w:szCs w:val="18"/>
          <w14:textFill>
            <w14:solidFill>
              <w14:schemeClr w14:val="tx1"/>
            </w14:solidFill>
          </w14:textFill>
        </w:rPr>
        <w:t>该关系的形状为</w:t>
      </w:r>
      <w:r>
        <w:rPr>
          <w:rFonts w:ascii="Times New Roman" w:hAnsi="Times New Roman"/>
          <w:color w:val="000000" w:themeColor="text1"/>
          <w:kern w:val="0"/>
          <w:sz w:val="18"/>
          <w:szCs w:val="18"/>
          <w14:textFill>
            <w14:solidFill>
              <w14:schemeClr w14:val="tx1"/>
            </w14:solidFill>
          </w14:textFill>
        </w:rPr>
        <w:t>“boldSolidLine”</w:t>
      </w:r>
      <w:r>
        <w:rPr>
          <w:rFonts w:hint="eastAsia" w:ascii="Times New Roman" w:hAnsi="Times New Roman"/>
          <w:color w:val="000000" w:themeColor="text1"/>
          <w:kern w:val="0"/>
          <w:sz w:val="18"/>
          <w:szCs w:val="18"/>
          <w14:textFill>
            <w14:solidFill>
              <w14:schemeClr w14:val="tx1"/>
            </w14:solidFill>
          </w14:textFill>
        </w:rPr>
        <w:t>。</w:t>
      </w:r>
    </w:p>
    <w:p w14:paraId="11361DE9">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endLocation=(397,301;869,302),  //</w:t>
      </w:r>
      <w:r>
        <w:rPr>
          <w:rFonts w:hint="eastAsia" w:ascii="Times New Roman" w:hAnsi="Times New Roman"/>
          <w:color w:val="000000" w:themeColor="text1"/>
          <w:kern w:val="0"/>
          <w:sz w:val="18"/>
          <w:szCs w:val="18"/>
          <w14:textFill>
            <w14:solidFill>
              <w14:schemeClr w14:val="tx1"/>
            </w14:solidFill>
          </w14:textFill>
        </w:rPr>
        <w:t>该关系的端点坐标为</w:t>
      </w:r>
      <w:r>
        <w:rPr>
          <w:rFonts w:ascii="Times New Roman" w:hAnsi="Times New Roman"/>
          <w:color w:val="000000" w:themeColor="text1"/>
          <w:kern w:val="0"/>
          <w:sz w:val="18"/>
          <w:szCs w:val="18"/>
          <w14:textFill>
            <w14:solidFill>
              <w14:schemeClr w14:val="tx1"/>
            </w14:solidFill>
          </w14:textFill>
        </w:rPr>
        <w:t>(397,301;869,302)</w:t>
      </w:r>
      <w:r>
        <w:rPr>
          <w:rFonts w:hint="eastAsia" w:ascii="Times New Roman" w:hAnsi="Times New Roman"/>
          <w:color w:val="000000" w:themeColor="text1"/>
          <w:kern w:val="0"/>
          <w:sz w:val="18"/>
          <w:szCs w:val="18"/>
          <w14:textFill>
            <w14:solidFill>
              <w14:schemeClr w14:val="tx1"/>
            </w14:solidFill>
          </w14:textFill>
        </w:rPr>
        <w:t>。</w:t>
      </w:r>
    </w:p>
    <w:p w14:paraId="64262219">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polylineLocation="[0,0,-136,0]$[136,0,0,0];(1.0,0.4);(0.0,0.5)",//</w:t>
      </w:r>
      <w:r>
        <w:rPr>
          <w:rFonts w:hint="eastAsia" w:ascii="Times New Roman" w:hAnsi="Times New Roman"/>
          <w:color w:val="000000" w:themeColor="text1"/>
          <w:kern w:val="0"/>
          <w:sz w:val="18"/>
          <w:szCs w:val="18"/>
          <w14:textFill>
            <w14:solidFill>
              <w14:schemeClr w14:val="tx1"/>
            </w14:solidFill>
          </w14:textFill>
        </w:rPr>
        <w:t>该关系的各折点坐标为</w:t>
      </w:r>
      <w:r>
        <w:rPr>
          <w:rFonts w:ascii="Times New Roman" w:hAnsi="Times New Roman"/>
          <w:color w:val="000000" w:themeColor="text1"/>
          <w:kern w:val="0"/>
          <w:sz w:val="18"/>
          <w:szCs w:val="18"/>
          <w14:textFill>
            <w14:solidFill>
              <w14:schemeClr w14:val="tx1"/>
            </w14:solidFill>
          </w14:textFill>
        </w:rPr>
        <w:t>“[0,0,-136,0]$[136,0,0,0];(1.0,0.4);(0.0,0.5)”</w:t>
      </w:r>
      <w:r>
        <w:rPr>
          <w:rFonts w:hint="eastAsia" w:ascii="Times New Roman" w:hAnsi="Times New Roman"/>
          <w:color w:val="000000" w:themeColor="text1"/>
          <w:kern w:val="0"/>
          <w:sz w:val="18"/>
          <w:szCs w:val="18"/>
          <w14:textFill>
            <w14:solidFill>
              <w14:schemeClr w14:val="tx1"/>
            </w14:solidFill>
          </w14:textFill>
        </w:rPr>
        <w:t>。</w:t>
      </w:r>
    </w:p>
    <w:p w14:paraId="25F70A9A">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color="136,136,136;0,0,0",  //</w:t>
      </w:r>
      <w:r>
        <w:rPr>
          <w:rFonts w:hint="eastAsia" w:ascii="Times New Roman" w:hAnsi="Times New Roman"/>
          <w:color w:val="000000" w:themeColor="text1"/>
          <w:kern w:val="0"/>
          <w:sz w:val="18"/>
          <w:szCs w:val="18"/>
          <w14:textFill>
            <w14:solidFill>
              <w14:schemeClr w14:val="tx1"/>
            </w14:solidFill>
          </w14:textFill>
        </w:rPr>
        <w:t>该关系的颜色为</w:t>
      </w:r>
      <w:r>
        <w:rPr>
          <w:rFonts w:ascii="Times New Roman" w:hAnsi="Times New Roman"/>
          <w:color w:val="000000" w:themeColor="text1"/>
          <w:kern w:val="0"/>
          <w:sz w:val="18"/>
          <w:szCs w:val="18"/>
          <w14:textFill>
            <w14:solidFill>
              <w14:schemeClr w14:val="tx1"/>
            </w14:solidFill>
          </w14:textFill>
        </w:rPr>
        <w:t>“136,136,136;0,0,0”</w:t>
      </w:r>
      <w:r>
        <w:rPr>
          <w:rFonts w:hint="eastAsia" w:ascii="Times New Roman" w:hAnsi="Times New Roman"/>
          <w:color w:val="000000" w:themeColor="text1"/>
          <w:kern w:val="0"/>
          <w:sz w:val="18"/>
          <w:szCs w:val="18"/>
          <w14:textFill>
            <w14:solidFill>
              <w14:schemeClr w14:val="tx1"/>
            </w14:solidFill>
          </w14:textFill>
        </w:rPr>
        <w:t>。</w:t>
      </w:r>
    </w:p>
    <w:p w14:paraId="115E708B">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labelDisplay=true,   //</w:t>
      </w:r>
      <w:r>
        <w:rPr>
          <w:rFonts w:hint="eastAsia" w:ascii="Times New Roman" w:hAnsi="Times New Roman"/>
          <w:color w:val="000000" w:themeColor="text1"/>
          <w:kern w:val="0"/>
          <w:sz w:val="18"/>
          <w:szCs w:val="18"/>
          <w14:textFill>
            <w14:solidFill>
              <w14:schemeClr w14:val="tx1"/>
            </w14:solidFill>
          </w14:textFill>
        </w:rPr>
        <w:t>是否显示标签</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是</w:t>
      </w:r>
      <w:r>
        <w:rPr>
          <w:rFonts w:ascii="Times New Roman" w:hAnsi="Times New Roman"/>
          <w:color w:val="000000" w:themeColor="text1"/>
          <w:kern w:val="0"/>
          <w:sz w:val="18"/>
          <w:szCs w:val="18"/>
          <w14:textFill>
            <w14:solidFill>
              <w14:schemeClr w14:val="tx1"/>
            </w14:solidFill>
          </w14:textFill>
        </w:rPr>
        <w:t>”</w:t>
      </w:r>
      <w:r>
        <w:rPr>
          <w:rFonts w:hint="eastAsia" w:ascii="Times New Roman" w:hAnsi="Times New Roman"/>
          <w:color w:val="000000" w:themeColor="text1"/>
          <w:kern w:val="0"/>
          <w:sz w:val="18"/>
          <w:szCs w:val="18"/>
          <w14:textFill>
            <w14:solidFill>
              <w14:schemeClr w14:val="tx1"/>
            </w14:solidFill>
          </w14:textFill>
        </w:rPr>
        <w:t>。</w:t>
      </w:r>
    </w:p>
    <w:p w14:paraId="6F10399E">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text=("Microsoft YaHei UI",8,Normal,Normal),</w:t>
      </w:r>
    </w:p>
    <w:p w14:paraId="5C7F5A48">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smoothness="None",  //</w:t>
      </w:r>
      <w:r>
        <w:rPr>
          <w:rFonts w:hint="eastAsia" w:ascii="Times New Roman" w:hAnsi="Times New Roman"/>
          <w:color w:val="000000" w:themeColor="text1"/>
          <w:kern w:val="0"/>
          <w:sz w:val="18"/>
          <w:szCs w:val="18"/>
          <w14:textFill>
            <w14:solidFill>
              <w14:schemeClr w14:val="tx1"/>
            </w14:solidFill>
          </w14:textFill>
        </w:rPr>
        <w:t>线的平滑度为</w:t>
      </w:r>
      <w:r>
        <w:rPr>
          <w:rFonts w:ascii="Times New Roman" w:hAnsi="Times New Roman"/>
          <w:color w:val="000000" w:themeColor="text1"/>
          <w:kern w:val="0"/>
          <w:sz w:val="18"/>
          <w:szCs w:val="18"/>
          <w14:textFill>
            <w14:solidFill>
              <w14:schemeClr w14:val="tx1"/>
            </w14:solidFill>
          </w14:textFill>
        </w:rPr>
        <w:t>“None”</w:t>
      </w:r>
      <w:r>
        <w:rPr>
          <w:rFonts w:hint="eastAsia" w:ascii="Times New Roman" w:hAnsi="Times New Roman"/>
          <w:color w:val="000000" w:themeColor="text1"/>
          <w:kern w:val="0"/>
          <w:sz w:val="18"/>
          <w:szCs w:val="18"/>
          <w14:textFill>
            <w14:solidFill>
              <w14:schemeClr w14:val="tx1"/>
            </w14:solidFill>
          </w14:textFill>
        </w:rPr>
        <w:t>。</w:t>
      </w:r>
    </w:p>
    <w:p w14:paraId="1CB76DFA">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avoidObstructionsRouting=false, //</w:t>
      </w:r>
      <w:r>
        <w:rPr>
          <w:rFonts w:hint="eastAsia" w:ascii="Times New Roman" w:hAnsi="Times New Roman"/>
          <w:color w:val="000000" w:themeColor="text1"/>
          <w:kern w:val="0"/>
          <w:sz w:val="18"/>
          <w:szCs w:val="18"/>
          <w14:textFill>
            <w14:solidFill>
              <w14:schemeClr w14:val="tx1"/>
            </w14:solidFill>
          </w14:textFill>
        </w:rPr>
        <w:t>避开障碍。</w:t>
      </w:r>
    </w:p>
    <w:p w14:paraId="4402BFED">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closestDistanceRouting =false,  //</w:t>
      </w:r>
      <w:r>
        <w:rPr>
          <w:rFonts w:hint="eastAsia" w:ascii="Times New Roman" w:hAnsi="Times New Roman"/>
          <w:color w:val="000000" w:themeColor="text1"/>
          <w:kern w:val="0"/>
          <w:sz w:val="18"/>
          <w:szCs w:val="18"/>
          <w14:textFill>
            <w14:solidFill>
              <w14:schemeClr w14:val="tx1"/>
            </w14:solidFill>
          </w14:textFill>
        </w:rPr>
        <w:t>线最短距离。</w:t>
      </w:r>
    </w:p>
    <w:p w14:paraId="3889B21A">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jumpLinkStatus="None",   //</w:t>
      </w:r>
      <w:r>
        <w:rPr>
          <w:rFonts w:hint="eastAsia" w:ascii="Times New Roman" w:hAnsi="Times New Roman"/>
          <w:color w:val="000000" w:themeColor="text1"/>
          <w:kern w:val="0"/>
          <w:sz w:val="18"/>
          <w:szCs w:val="18"/>
          <w14:textFill>
            <w14:solidFill>
              <w14:schemeClr w14:val="tx1"/>
            </w14:solidFill>
          </w14:textFill>
        </w:rPr>
        <w:t>跳转链接状态为</w:t>
      </w:r>
      <w:r>
        <w:rPr>
          <w:rFonts w:ascii="Times New Roman" w:hAnsi="Times New Roman"/>
          <w:color w:val="000000" w:themeColor="text1"/>
          <w:kern w:val="0"/>
          <w:sz w:val="18"/>
          <w:szCs w:val="18"/>
          <w14:textFill>
            <w14:solidFill>
              <w14:schemeClr w14:val="tx1"/>
            </w14:solidFill>
          </w14:textFill>
        </w:rPr>
        <w:t>“None”</w:t>
      </w:r>
      <w:r>
        <w:rPr>
          <w:rFonts w:hint="eastAsia" w:ascii="Times New Roman" w:hAnsi="Times New Roman"/>
          <w:color w:val="000000" w:themeColor="text1"/>
          <w:kern w:val="0"/>
          <w:sz w:val="18"/>
          <w:szCs w:val="18"/>
          <w14:textFill>
            <w14:solidFill>
              <w14:schemeClr w14:val="tx1"/>
            </w14:solidFill>
          </w14:textFill>
        </w:rPr>
        <w:t>。</w:t>
      </w:r>
    </w:p>
    <w:p w14:paraId="15826278">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jumpLinkType="Semicircle",  //</w:t>
      </w:r>
      <w:r>
        <w:rPr>
          <w:rFonts w:hint="eastAsia" w:ascii="Times New Roman" w:hAnsi="Times New Roman"/>
          <w:color w:val="000000" w:themeColor="text1"/>
          <w:kern w:val="0"/>
          <w:sz w:val="18"/>
          <w:szCs w:val="18"/>
          <w14:textFill>
            <w14:solidFill>
              <w14:schemeClr w14:val="tx1"/>
            </w14:solidFill>
          </w14:textFill>
        </w:rPr>
        <w:t>跳转链接类型为</w:t>
      </w:r>
      <w:r>
        <w:rPr>
          <w:rFonts w:ascii="Times New Roman" w:hAnsi="Times New Roman"/>
          <w:color w:val="000000" w:themeColor="text1"/>
          <w:kern w:val="0"/>
          <w:sz w:val="18"/>
          <w:szCs w:val="18"/>
          <w14:textFill>
            <w14:solidFill>
              <w14:schemeClr w14:val="tx1"/>
            </w14:solidFill>
          </w14:textFill>
        </w:rPr>
        <w:t>“Semicircle”</w:t>
      </w:r>
      <w:r>
        <w:rPr>
          <w:rFonts w:hint="eastAsia" w:ascii="Times New Roman" w:hAnsi="Times New Roman"/>
          <w:color w:val="000000" w:themeColor="text1"/>
          <w:kern w:val="0"/>
          <w:sz w:val="18"/>
          <w:szCs w:val="18"/>
          <w14:textFill>
            <w14:solidFill>
              <w14:schemeClr w14:val="tx1"/>
            </w14:solidFill>
          </w14:textFill>
        </w:rPr>
        <w:t>。</w:t>
      </w:r>
    </w:p>
    <w:p w14:paraId="460852F6">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reverseJumpLink=false,  // </w:t>
      </w:r>
      <w:r>
        <w:rPr>
          <w:rFonts w:hint="eastAsia" w:ascii="Times New Roman" w:hAnsi="Times New Roman"/>
          <w:color w:val="000000" w:themeColor="text1"/>
          <w:kern w:val="0"/>
          <w:sz w:val="18"/>
          <w:szCs w:val="18"/>
          <w14:textFill>
            <w14:solidFill>
              <w14:schemeClr w14:val="tx1"/>
            </w14:solidFill>
          </w14:textFill>
        </w:rPr>
        <w:t>反向跳转链接：否。</w:t>
      </w:r>
    </w:p>
    <w:p w14:paraId="48637824">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routingType="Manhattan",  // </w:t>
      </w:r>
      <w:r>
        <w:rPr>
          <w:rFonts w:hint="eastAsia" w:ascii="Times New Roman" w:hAnsi="Times New Roman"/>
          <w:color w:val="000000" w:themeColor="text1"/>
          <w:kern w:val="0"/>
          <w:sz w:val="18"/>
          <w:szCs w:val="18"/>
          <w14:textFill>
            <w14:solidFill>
              <w14:schemeClr w14:val="tx1"/>
            </w14:solidFill>
          </w14:textFill>
        </w:rPr>
        <w:t>关系线型为</w:t>
      </w:r>
      <w:r>
        <w:rPr>
          <w:rFonts w:ascii="Times New Roman" w:hAnsi="Times New Roman"/>
          <w:color w:val="000000" w:themeColor="text1"/>
          <w:kern w:val="0"/>
          <w:sz w:val="18"/>
          <w:szCs w:val="18"/>
          <w14:textFill>
            <w14:solidFill>
              <w14:schemeClr w14:val="tx1"/>
            </w14:solidFill>
          </w14:textFill>
        </w:rPr>
        <w:t>Manhattan</w:t>
      </w:r>
      <w:r>
        <w:rPr>
          <w:rFonts w:hint="eastAsia" w:ascii="Times New Roman" w:hAnsi="Times New Roman"/>
          <w:color w:val="000000" w:themeColor="text1"/>
          <w:kern w:val="0"/>
          <w:sz w:val="18"/>
          <w:szCs w:val="18"/>
          <w14:textFill>
            <w14:solidFill>
              <w14:schemeClr w14:val="tx1"/>
            </w14:solidFill>
          </w14:textFill>
        </w:rPr>
        <w:t>。</w:t>
      </w:r>
    </w:p>
    <w:p w14:paraId="2B04CF93">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w:t>
      </w:r>
    </w:p>
    <w:p w14:paraId="729C13B7">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end model_neibujiegoutu_9aa9d_relationship_13d9;</w:t>
      </w:r>
    </w:p>
    <w:p w14:paraId="68AD4119">
      <w:pPr>
        <w:widowControl/>
        <w:pBdr>
          <w:top w:val="single" w:color="000000" w:themeColor="text1" w:sz="6" w:space="7"/>
          <w:left w:val="single" w:color="000000" w:themeColor="text1" w:sz="6" w:space="0"/>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 xml:space="preserve">     Connect(connector(model_neibujiegoutu_9aa9d_object_d22d.model_neibujiegoutu_9aa9d_object_d22d_undirected_aa23,model_neibujiegoutu_9aa9d_relationship_13d9.model_neibujiegoutu_9aa9d_fromrole_cc74),connector(model_neibujiegoutu_9aa9d_object_956b.model_neibujiegoutu_9aa9d_object_956b_undirected_1714,model_neibujiegoutu_9aa9d_relationship_13d9.model_neibujiegoutu_9aa9d_torole_f876));//</w:t>
      </w:r>
      <w:r>
        <w:rPr>
          <w:rFonts w:hint="eastAsia" w:ascii="Times New Roman" w:hAnsi="Times New Roman"/>
          <w:color w:val="000000" w:themeColor="text1"/>
          <w:kern w:val="0"/>
          <w:sz w:val="18"/>
          <w:szCs w:val="18"/>
          <w14:textFill>
            <w14:solidFill>
              <w14:schemeClr w14:val="tx1"/>
            </w14:solidFill>
          </w14:textFill>
        </w:rPr>
        <w:t>该关系与两个元素相连接：依附于</w:t>
      </w:r>
      <w:r>
        <w:rPr>
          <w:rFonts w:ascii="Times New Roman" w:hAnsi="Times New Roman"/>
          <w:color w:val="000000" w:themeColor="text1"/>
          <w:kern w:val="0"/>
          <w:sz w:val="18"/>
          <w:szCs w:val="18"/>
          <w14:textFill>
            <w14:solidFill>
              <w14:schemeClr w14:val="tx1"/>
            </w14:solidFill>
          </w14:textFill>
        </w:rPr>
        <w:t>model_neibujiegoutu_9aa9d_object_d22d</w:t>
      </w:r>
      <w:r>
        <w:rPr>
          <w:rFonts w:hint="eastAsia" w:ascii="Times New Roman" w:hAnsi="Times New Roman"/>
          <w:color w:val="000000" w:themeColor="text1"/>
          <w:kern w:val="0"/>
          <w:sz w:val="18"/>
          <w:szCs w:val="18"/>
          <w14:textFill>
            <w14:solidFill>
              <w14:schemeClr w14:val="tx1"/>
            </w14:solidFill>
          </w14:textFill>
        </w:rPr>
        <w:t>对象的点</w:t>
      </w:r>
      <w:r>
        <w:rPr>
          <w:rFonts w:ascii="Times New Roman" w:hAnsi="Times New Roman"/>
          <w:color w:val="000000" w:themeColor="text1"/>
          <w:kern w:val="0"/>
          <w:sz w:val="18"/>
          <w:szCs w:val="18"/>
          <w14:textFill>
            <w14:solidFill>
              <w14:schemeClr w14:val="tx1"/>
            </w14:solidFill>
          </w14:textFill>
        </w:rPr>
        <w:t>model_neibujiegoutu_9aa9d_object_d22d_undirected_aa23</w:t>
      </w:r>
      <w:r>
        <w:rPr>
          <w:rFonts w:hint="eastAsia" w:ascii="Times New Roman" w:hAnsi="Times New Roman"/>
          <w:color w:val="000000" w:themeColor="text1"/>
          <w:kern w:val="0"/>
          <w:sz w:val="18"/>
          <w:szCs w:val="18"/>
          <w14:textFill>
            <w14:solidFill>
              <w14:schemeClr w14:val="tx1"/>
            </w14:solidFill>
          </w14:textFill>
        </w:rPr>
        <w:t>；依附于</w:t>
      </w:r>
      <w:r>
        <w:rPr>
          <w:rFonts w:ascii="Times New Roman" w:hAnsi="Times New Roman"/>
          <w:color w:val="000000" w:themeColor="text1"/>
          <w:kern w:val="0"/>
          <w:sz w:val="18"/>
          <w:szCs w:val="18"/>
          <w14:textFill>
            <w14:solidFill>
              <w14:schemeClr w14:val="tx1"/>
            </w14:solidFill>
          </w14:textFill>
        </w:rPr>
        <w:t>model_neibujiegoutu_9aa9d_object_956b</w:t>
      </w:r>
      <w:r>
        <w:rPr>
          <w:rFonts w:hint="eastAsia" w:ascii="Times New Roman" w:hAnsi="Times New Roman"/>
          <w:color w:val="000000" w:themeColor="text1"/>
          <w:kern w:val="0"/>
          <w:sz w:val="18"/>
          <w:szCs w:val="18"/>
          <w14:textFill>
            <w14:solidFill>
              <w14:schemeClr w14:val="tx1"/>
            </w14:solidFill>
          </w14:textFill>
        </w:rPr>
        <w:t>对象的点</w:t>
      </w:r>
      <w:r>
        <w:rPr>
          <w:rFonts w:ascii="Times New Roman" w:hAnsi="Times New Roman"/>
          <w:color w:val="000000" w:themeColor="text1"/>
          <w:kern w:val="0"/>
          <w:sz w:val="18"/>
          <w:szCs w:val="18"/>
          <w14:textFill>
            <w14:solidFill>
              <w14:schemeClr w14:val="tx1"/>
            </w14:solidFill>
          </w14:textFill>
        </w:rPr>
        <w:t>model_neibujiegoutu_9aa9d_object_956b_undirected_1714</w:t>
      </w:r>
      <w:r>
        <w:rPr>
          <w:rFonts w:hint="eastAsia" w:ascii="Times New Roman" w:hAnsi="Times New Roman"/>
          <w:color w:val="000000" w:themeColor="text1"/>
          <w:kern w:val="0"/>
          <w:sz w:val="18"/>
          <w:szCs w:val="18"/>
          <w14:textFill>
            <w14:solidFill>
              <w14:schemeClr w14:val="tx1"/>
            </w14:solidFill>
          </w14:textFill>
        </w:rPr>
        <w:t>。</w:t>
      </w:r>
    </w:p>
    <w:p w14:paraId="59A75264">
      <w:pPr>
        <w:pStyle w:val="87"/>
        <w:numPr>
          <w:ilvl w:val="0"/>
          <w:numId w:val="0"/>
        </w:numPr>
        <w:spacing w:before="156" w:after="156"/>
        <w:jc w:val="both"/>
      </w:pPr>
    </w:p>
    <w:p w14:paraId="0310BF44">
      <w:pPr>
        <w:pStyle w:val="66"/>
        <w:ind w:firstLine="420"/>
      </w:pPr>
    </w:p>
    <w:p w14:paraId="0B8E942D">
      <w:pPr>
        <w:pStyle w:val="66"/>
        <w:ind w:firstLine="420"/>
        <w:sectPr>
          <w:headerReference r:id="rId19" w:type="default"/>
          <w:footerReference r:id="rId21" w:type="default"/>
          <w:headerReference r:id="rId20" w:type="even"/>
          <w:footerReference r:id="rId22" w:type="even"/>
          <w:pgSz w:w="11906" w:h="16838"/>
          <w:pgMar w:top="1928" w:right="1134" w:bottom="1134" w:left="1134" w:header="1418" w:footer="1134" w:gutter="284"/>
          <w:cols w:space="425" w:num="1"/>
          <w:formProt w:val="0"/>
          <w:docGrid w:type="lines" w:linePitch="312" w:charSpace="0"/>
        </w:sectPr>
      </w:pPr>
    </w:p>
    <w:p w14:paraId="1F5CB644">
      <w:pPr>
        <w:pStyle w:val="208"/>
        <w:rPr>
          <w:vanish w:val="0"/>
        </w:rPr>
      </w:pPr>
    </w:p>
    <w:p w14:paraId="42C90F97">
      <w:pPr>
        <w:pStyle w:val="209"/>
        <w:rPr>
          <w:vanish w:val="0"/>
        </w:rPr>
      </w:pPr>
    </w:p>
    <w:p w14:paraId="3667F93C">
      <w:pPr>
        <w:pStyle w:val="86"/>
        <w:spacing w:after="156"/>
      </w:pPr>
      <w:bookmarkStart w:id="167" w:name="_Toc9182"/>
      <w:bookmarkStart w:id="168" w:name="_Toc20623"/>
      <w:r>
        <w:br w:type="textWrapping"/>
      </w:r>
      <w:bookmarkStart w:id="169" w:name="_Toc170210643"/>
      <w:bookmarkStart w:id="170" w:name="_Toc172729772"/>
      <w:bookmarkStart w:id="171" w:name="_Toc172743701"/>
      <w:bookmarkStart w:id="172" w:name="_Toc171435563"/>
      <w:r>
        <w:rPr>
          <w:rFonts w:hint="eastAsia"/>
        </w:rPr>
        <w:t>（资料性）</w:t>
      </w:r>
      <w:r>
        <w:br w:type="textWrapping"/>
      </w:r>
      <w:bookmarkEnd w:id="167"/>
      <w:bookmarkEnd w:id="169"/>
      <w:r>
        <w:rPr>
          <w:rFonts w:hint="eastAsia"/>
        </w:rPr>
        <w:t>飞机机载维护与健康管理系统示例</w:t>
      </w:r>
      <w:bookmarkEnd w:id="168"/>
      <w:bookmarkEnd w:id="170"/>
      <w:bookmarkEnd w:id="171"/>
      <w:bookmarkEnd w:id="172"/>
    </w:p>
    <w:p w14:paraId="4DD1436B">
      <w:pPr>
        <w:pStyle w:val="88"/>
        <w:numPr>
          <w:ilvl w:val="1"/>
          <w:numId w:val="45"/>
        </w:numPr>
        <w:spacing w:before="156" w:after="156"/>
        <w:rPr>
          <w:rFonts w:ascii="Times New Roman"/>
        </w:rPr>
      </w:pPr>
      <w:r>
        <w:rPr>
          <w:rFonts w:hint="eastAsia" w:ascii="Times New Roman"/>
        </w:rPr>
        <w:t>建模需求</w:t>
      </w:r>
    </w:p>
    <w:p w14:paraId="70144ACB">
      <w:pPr>
        <w:pStyle w:val="66"/>
        <w:ind w:firstLine="420"/>
      </w:pPr>
      <w:r>
        <w:rPr>
          <w:rFonts w:hint="eastAsia"/>
        </w:rPr>
        <w:t>飞机机载维护与健康管理系统的主要功能是接收飞机机组告警系统的告警信息（CAS消息等）和其他系统计算机内置自检模块记录的故障数据，利用中央维护计算机或者中央维护功能软件将二者关联生成维护报告。维护人员通过维护报告查询手册确定故障源，但是飞机最终是否投入运行一般根据CAS消息和MMECL确定。同时，OMS还为维护人员提供开展地面测试，数据加载，查看构型，监控飞机状态等功能。</w:t>
      </w:r>
    </w:p>
    <w:p w14:paraId="55862F4D">
      <w:pPr>
        <w:pStyle w:val="66"/>
        <w:ind w:firstLine="420"/>
      </w:pPr>
      <w:r>
        <w:rPr>
          <w:rFonts w:hint="eastAsia"/>
        </w:rPr>
        <w:t>飞机机载维护与健康管理系统的主要使用者是航空公司地面维护人员和飞机运行监控人员，使用场景包括飞机制造检测、航线维护、机库维护、飞机运营状态监控、飞机运行数据分析等。系统的另一个潜在使用者是飞行机组，一定条件下准许机组人员查看维护系统采集的飞机健康状态数据以辅助了解飞机运行状态。OMHMS作为维护支持工具，高效地支持航空公司进行开展维护活动或健康监控活动。OMHMS的主要设计依据包括行业标准（如ARINC624-1）、公司规范（CDS2793）、航空公司调研信息和前置型号经验积累等。</w:t>
      </w:r>
    </w:p>
    <w:p w14:paraId="17D189FF">
      <w:pPr>
        <w:pStyle w:val="66"/>
        <w:ind w:firstLine="420"/>
      </w:pPr>
      <w:r>
        <w:rPr>
          <w:rFonts w:hint="eastAsia"/>
        </w:rPr>
        <w:t>图</w:t>
      </w:r>
      <w:r>
        <w:t>B</w:t>
      </w:r>
      <w:r>
        <w:rPr>
          <w:rFonts w:hint="eastAsia"/>
        </w:rPr>
        <w:t>.1展示的飞机机载维护与健康管理系统由中央维护子系统、飞机状态监控子系统及机载数据加载子系统组成，为飞机提供故障检测与隔离、系统健康数据收集与监控、机上软件或数据库升级更新等维护服务。本案例系统建模分为使命、运行、功能、逻辑和物理进行建模。</w:t>
      </w:r>
    </w:p>
    <w:p w14:paraId="5CA7BA20">
      <w:pPr>
        <w:pStyle w:val="66"/>
        <w:ind w:firstLine="0" w:firstLineChars="0"/>
        <w:jc w:val="center"/>
      </w:pPr>
      <w:r>
        <w:object>
          <v:shape id="_x0000_i1029" o:spt="75" type="#_x0000_t75" style="height:159.25pt;width:442.9pt;" o:ole="t" filled="f" o:preferrelative="t" stroked="f" coordsize="21600,21600">
            <v:path/>
            <v:fill on="f" focussize="0,0"/>
            <v:stroke on="f" joinstyle="miter"/>
            <v:imagedata r:id="rId44" o:title=""/>
            <o:lock v:ext="edit" aspectratio="f"/>
            <w10:wrap type="none"/>
            <w10:anchorlock/>
          </v:shape>
          <o:OLEObject Type="Embed" ProgID="Visio.Drawing.15" ShapeID="_x0000_i1029" DrawAspect="Content" ObjectID="_1468075729" r:id="rId43">
            <o:LockedField>false</o:LockedField>
          </o:OLEObject>
        </w:object>
      </w:r>
    </w:p>
    <w:p w14:paraId="299C4A33">
      <w:pPr>
        <w:pStyle w:val="93"/>
        <w:numPr>
          <w:ilvl w:val="1"/>
          <w:numId w:val="46"/>
        </w:numPr>
        <w:spacing w:before="156" w:after="156"/>
        <w:ind w:left="1029" w:hanging="609"/>
        <w:rPr>
          <w:rFonts w:ascii="Times New Roman"/>
        </w:rPr>
      </w:pPr>
      <w:r>
        <w:rPr>
          <w:rFonts w:hint="eastAsia" w:ascii="Times New Roman"/>
        </w:rPr>
        <w:t>案例研究对象</w:t>
      </w:r>
    </w:p>
    <w:p w14:paraId="6BD74192">
      <w:pPr>
        <w:pStyle w:val="88"/>
        <w:numPr>
          <w:ilvl w:val="1"/>
          <w:numId w:val="45"/>
        </w:numPr>
        <w:spacing w:before="156" w:after="156"/>
        <w:rPr>
          <w:rFonts w:ascii="Times New Roman"/>
        </w:rPr>
      </w:pPr>
      <w:r>
        <w:rPr>
          <w:rFonts w:hint="eastAsia" w:ascii="Times New Roman"/>
        </w:rPr>
        <w:t>元模型</w:t>
      </w:r>
    </w:p>
    <w:p w14:paraId="3BFB5CF9">
      <w:pPr>
        <w:pStyle w:val="66"/>
        <w:ind w:firstLine="420"/>
      </w:pPr>
      <w:r>
        <w:rPr>
          <w:rFonts w:hint="eastAsia"/>
        </w:rPr>
        <w:t>机载维护系统建模流程见图</w:t>
      </w:r>
      <w:r>
        <w:t>B</w:t>
      </w:r>
      <w:r>
        <w:rPr>
          <w:rFonts w:hint="eastAsia"/>
        </w:rPr>
        <w:t>.2。</w:t>
      </w:r>
    </w:p>
    <w:p w14:paraId="352A9BB1">
      <w:pPr>
        <w:pStyle w:val="66"/>
        <w:ind w:firstLine="0" w:firstLineChars="0"/>
        <w:jc w:val="center"/>
      </w:pPr>
      <w:r>
        <w:drawing>
          <wp:inline distT="0" distB="0" distL="0" distR="0">
            <wp:extent cx="5088890" cy="2528570"/>
            <wp:effectExtent l="0" t="0" r="0" b="5080"/>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5088890" cy="2528570"/>
                    </a:xfrm>
                    <a:prstGeom prst="rect">
                      <a:avLst/>
                    </a:prstGeom>
                    <a:noFill/>
                    <a:ln w="9525" cmpd="sng">
                      <a:noFill/>
                      <a:miter lim="800000"/>
                      <a:headEnd/>
                      <a:tailEnd/>
                    </a:ln>
                    <a:effectLst/>
                  </pic:spPr>
                </pic:pic>
              </a:graphicData>
            </a:graphic>
          </wp:inline>
        </w:drawing>
      </w:r>
    </w:p>
    <w:p w14:paraId="3EA3A9F8">
      <w:pPr>
        <w:pStyle w:val="93"/>
        <w:numPr>
          <w:ilvl w:val="1"/>
          <w:numId w:val="46"/>
        </w:numPr>
        <w:spacing w:before="156" w:after="156"/>
        <w:ind w:left="1029" w:hanging="609"/>
        <w:rPr>
          <w:rFonts w:ascii="Times New Roman"/>
        </w:rPr>
      </w:pPr>
      <w:r>
        <w:rPr>
          <w:rFonts w:hint="eastAsia" w:ascii="Times New Roman"/>
        </w:rPr>
        <w:t>建模方法论</w:t>
      </w:r>
    </w:p>
    <w:p w14:paraId="27BC72AD">
      <w:pPr>
        <w:pStyle w:val="66"/>
        <w:ind w:firstLine="420"/>
      </w:pPr>
      <w:r>
        <w:rPr>
          <w:rFonts w:hint="eastAsia"/>
        </w:rPr>
        <w:t>机载维护系统通过使命分析、运行分析、功能分析、逻辑架构分析以及物理架构分析阶段完成基于模型的架构设计过程，指导后续设计方案的权衡以及仿真验证等工作，自定义的领域元模型库见表</w:t>
      </w:r>
      <w:r>
        <w:t>B</w:t>
      </w:r>
      <w:r>
        <w:rPr>
          <w:rFonts w:hint="eastAsia"/>
        </w:rPr>
        <w:t>.1。</w:t>
      </w:r>
    </w:p>
    <w:p w14:paraId="038819B0">
      <w:pPr>
        <w:pStyle w:val="87"/>
        <w:numPr>
          <w:ilvl w:val="1"/>
          <w:numId w:val="47"/>
        </w:numPr>
        <w:spacing w:before="156" w:after="156"/>
        <w:ind w:firstLine="480"/>
        <w:textAlignment w:val="auto"/>
        <w:rPr>
          <w:rFonts w:ascii="Times New Roman"/>
        </w:rPr>
      </w:pPr>
      <w:r>
        <w:rPr>
          <w:rFonts w:hint="eastAsia" w:ascii="Times New Roman"/>
        </w:rPr>
        <w:t>机载维护系统特定域元模型库</w:t>
      </w:r>
    </w:p>
    <w:tbl>
      <w:tblPr>
        <w:tblStyle w:val="33"/>
        <w:tblW w:w="5124" w:type="pct"/>
        <w:tblInd w:w="-57"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786"/>
        <w:gridCol w:w="1199"/>
        <w:gridCol w:w="4646"/>
        <w:gridCol w:w="2176"/>
      </w:tblGrid>
      <w:tr w14:paraId="1B300BAB">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Pr>
        <w:tc>
          <w:tcPr>
            <w:tcW w:w="1787" w:type="dxa"/>
            <w:tcBorders>
              <w:top w:val="single" w:color="auto" w:sz="8" w:space="0"/>
              <w:left w:val="single" w:color="auto" w:sz="8" w:space="0"/>
              <w:bottom w:val="single" w:color="auto" w:sz="8" w:space="0"/>
              <w:right w:val="single" w:color="auto" w:sz="4" w:space="0"/>
            </w:tcBorders>
            <w:vAlign w:val="center"/>
          </w:tcPr>
          <w:p w14:paraId="174E2951">
            <w:pPr>
              <w:pStyle w:val="239"/>
              <w:spacing w:line="240" w:lineRule="auto"/>
              <w:rPr>
                <w:rFonts w:eastAsia="宋体" w:cs="Times New Roman"/>
                <w:sz w:val="18"/>
              </w:rPr>
            </w:pPr>
            <w:r>
              <w:rPr>
                <w:rFonts w:hint="eastAsia" w:eastAsia="宋体" w:cs="Times New Roman"/>
                <w:sz w:val="18"/>
              </w:rPr>
              <w:t>建模流程</w:t>
            </w:r>
          </w:p>
        </w:tc>
        <w:tc>
          <w:tcPr>
            <w:tcW w:w="1199" w:type="dxa"/>
            <w:tcBorders>
              <w:top w:val="single" w:color="auto" w:sz="8" w:space="0"/>
              <w:left w:val="single" w:color="auto" w:sz="4" w:space="0"/>
              <w:bottom w:val="single" w:color="auto" w:sz="8" w:space="0"/>
              <w:right w:val="single" w:color="auto" w:sz="4" w:space="0"/>
            </w:tcBorders>
            <w:vAlign w:val="center"/>
          </w:tcPr>
          <w:p w14:paraId="2C93BAA1">
            <w:pPr>
              <w:pStyle w:val="239"/>
              <w:spacing w:line="240" w:lineRule="auto"/>
              <w:rPr>
                <w:rFonts w:eastAsia="宋体" w:cs="Times New Roman"/>
                <w:sz w:val="18"/>
              </w:rPr>
            </w:pPr>
            <w:r>
              <w:rPr>
                <w:rFonts w:hint="eastAsia" w:eastAsia="宋体" w:cs="Times New Roman"/>
                <w:sz w:val="18"/>
              </w:rPr>
              <w:t>图元模型</w:t>
            </w:r>
          </w:p>
        </w:tc>
        <w:tc>
          <w:tcPr>
            <w:tcW w:w="4647" w:type="dxa"/>
            <w:tcBorders>
              <w:top w:val="single" w:color="auto" w:sz="8" w:space="0"/>
              <w:left w:val="single" w:color="auto" w:sz="4" w:space="0"/>
              <w:bottom w:val="single" w:color="auto" w:sz="8" w:space="0"/>
              <w:right w:val="single" w:color="auto" w:sz="4" w:space="0"/>
            </w:tcBorders>
            <w:vAlign w:val="center"/>
          </w:tcPr>
          <w:p w14:paraId="3A6B80CA">
            <w:pPr>
              <w:pStyle w:val="239"/>
              <w:spacing w:line="240" w:lineRule="auto"/>
              <w:rPr>
                <w:rFonts w:eastAsia="宋体" w:cs="Times New Roman"/>
                <w:sz w:val="18"/>
              </w:rPr>
            </w:pPr>
            <w:r>
              <w:rPr>
                <w:rFonts w:hint="eastAsia" w:eastAsia="宋体" w:cs="Times New Roman"/>
                <w:sz w:val="18"/>
              </w:rPr>
              <w:t>对象元模型</w:t>
            </w:r>
          </w:p>
        </w:tc>
        <w:tc>
          <w:tcPr>
            <w:tcW w:w="2176" w:type="dxa"/>
            <w:tcBorders>
              <w:top w:val="single" w:color="auto" w:sz="8" w:space="0"/>
              <w:left w:val="single" w:color="auto" w:sz="4" w:space="0"/>
              <w:bottom w:val="single" w:color="auto" w:sz="8" w:space="0"/>
              <w:right w:val="single" w:color="auto" w:sz="8" w:space="0"/>
            </w:tcBorders>
            <w:vAlign w:val="center"/>
          </w:tcPr>
          <w:p w14:paraId="4938981A">
            <w:pPr>
              <w:pStyle w:val="239"/>
              <w:spacing w:line="240" w:lineRule="auto"/>
              <w:rPr>
                <w:rFonts w:eastAsia="宋体" w:cs="Times New Roman"/>
                <w:sz w:val="18"/>
              </w:rPr>
            </w:pPr>
            <w:r>
              <w:rPr>
                <w:rFonts w:hint="eastAsia" w:eastAsia="宋体" w:cs="Times New Roman"/>
                <w:sz w:val="18"/>
              </w:rPr>
              <w:t>关系元模型</w:t>
            </w:r>
          </w:p>
        </w:tc>
      </w:tr>
      <w:tr w14:paraId="4BA29623">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Pr>
        <w:tc>
          <w:tcPr>
            <w:tcW w:w="1787" w:type="dxa"/>
            <w:vMerge w:val="restart"/>
            <w:tcBorders>
              <w:top w:val="single" w:color="auto" w:sz="8" w:space="0"/>
              <w:left w:val="single" w:color="auto" w:sz="8" w:space="0"/>
              <w:bottom w:val="single" w:color="auto" w:sz="4" w:space="0"/>
              <w:right w:val="single" w:color="auto" w:sz="4" w:space="0"/>
            </w:tcBorders>
            <w:vAlign w:val="center"/>
          </w:tcPr>
          <w:p w14:paraId="1D3C5A04">
            <w:pPr>
              <w:pStyle w:val="239"/>
              <w:spacing w:line="240" w:lineRule="auto"/>
              <w:rPr>
                <w:rFonts w:eastAsia="宋体" w:cs="Times New Roman"/>
                <w:sz w:val="18"/>
              </w:rPr>
            </w:pPr>
            <w:r>
              <w:rPr>
                <w:rFonts w:hint="eastAsia" w:eastAsia="宋体" w:cs="Times New Roman"/>
                <w:sz w:val="18"/>
              </w:rPr>
              <w:t>使命分析阶段</w:t>
            </w:r>
          </w:p>
        </w:tc>
        <w:tc>
          <w:tcPr>
            <w:tcW w:w="1199" w:type="dxa"/>
            <w:tcBorders>
              <w:top w:val="single" w:color="auto" w:sz="8" w:space="0"/>
              <w:left w:val="single" w:color="auto" w:sz="4" w:space="0"/>
              <w:bottom w:val="single" w:color="auto" w:sz="4" w:space="0"/>
              <w:right w:val="single" w:color="auto" w:sz="4" w:space="0"/>
            </w:tcBorders>
            <w:vAlign w:val="center"/>
          </w:tcPr>
          <w:p w14:paraId="2F561C74">
            <w:pPr>
              <w:pStyle w:val="239"/>
              <w:spacing w:line="240" w:lineRule="auto"/>
              <w:rPr>
                <w:rFonts w:eastAsia="宋体" w:cs="Times New Roman"/>
                <w:sz w:val="18"/>
              </w:rPr>
            </w:pPr>
            <w:r>
              <w:rPr>
                <w:rFonts w:hint="eastAsia" w:eastAsia="宋体" w:cs="Times New Roman"/>
                <w:sz w:val="18"/>
              </w:rPr>
              <w:t>模块定义图</w:t>
            </w:r>
          </w:p>
        </w:tc>
        <w:tc>
          <w:tcPr>
            <w:tcW w:w="4647" w:type="dxa"/>
            <w:tcBorders>
              <w:top w:val="single" w:color="auto" w:sz="8" w:space="0"/>
              <w:left w:val="single" w:color="auto" w:sz="4" w:space="0"/>
              <w:bottom w:val="single" w:color="auto" w:sz="4" w:space="0"/>
              <w:right w:val="single" w:color="auto" w:sz="4" w:space="0"/>
            </w:tcBorders>
            <w:vAlign w:val="center"/>
          </w:tcPr>
          <w:p w14:paraId="158E4F2E">
            <w:pPr>
              <w:pStyle w:val="239"/>
              <w:spacing w:line="240" w:lineRule="auto"/>
              <w:rPr>
                <w:rFonts w:eastAsia="宋体" w:cs="Times New Roman"/>
                <w:sz w:val="18"/>
              </w:rPr>
            </w:pPr>
            <w:r>
              <w:rPr>
                <w:rFonts w:hint="eastAsia" w:eastAsia="宋体" w:cs="Times New Roman"/>
                <w:sz w:val="18"/>
              </w:rPr>
              <w:t>值类型、接口模块、包、视图、约束模块、模块、注释</w:t>
            </w:r>
          </w:p>
        </w:tc>
        <w:tc>
          <w:tcPr>
            <w:tcW w:w="2176" w:type="dxa"/>
            <w:tcBorders>
              <w:top w:val="single" w:color="auto" w:sz="8" w:space="0"/>
              <w:left w:val="single" w:color="auto" w:sz="4" w:space="0"/>
              <w:bottom w:val="single" w:color="auto" w:sz="4" w:space="0"/>
              <w:right w:val="single" w:color="auto" w:sz="8" w:space="0"/>
            </w:tcBorders>
            <w:vAlign w:val="center"/>
          </w:tcPr>
          <w:p w14:paraId="0F8064AA">
            <w:pPr>
              <w:pStyle w:val="239"/>
              <w:spacing w:line="240" w:lineRule="auto"/>
              <w:rPr>
                <w:rFonts w:eastAsia="宋体" w:cs="Times New Roman"/>
                <w:sz w:val="18"/>
              </w:rPr>
            </w:pPr>
            <w:r>
              <w:rPr>
                <w:rFonts w:hint="eastAsia" w:eastAsia="宋体" w:cs="Times New Roman"/>
                <w:sz w:val="18"/>
              </w:rPr>
              <w:t>关联、附属、组合、泛化、项目流、约束</w:t>
            </w:r>
          </w:p>
        </w:tc>
      </w:tr>
      <w:tr w14:paraId="33F37452">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Pr>
        <w:tc>
          <w:tcPr>
            <w:tcW w:w="0" w:type="auto"/>
            <w:vMerge w:val="continue"/>
            <w:tcBorders>
              <w:top w:val="single" w:color="auto" w:sz="8" w:space="0"/>
              <w:left w:val="single" w:color="auto" w:sz="8" w:space="0"/>
              <w:bottom w:val="single" w:color="auto" w:sz="4" w:space="0"/>
              <w:right w:val="single" w:color="auto" w:sz="4" w:space="0"/>
            </w:tcBorders>
            <w:vAlign w:val="center"/>
          </w:tcPr>
          <w:p w14:paraId="3766A863">
            <w:pPr>
              <w:widowControl/>
              <w:adjustRightInd/>
              <w:spacing w:line="240" w:lineRule="auto"/>
              <w:jc w:val="left"/>
              <w:rPr>
                <w:rFonts w:ascii="Times New Roman" w:hAnsi="Times New Roman"/>
                <w:sz w:val="18"/>
                <w:szCs w:val="22"/>
              </w:rPr>
            </w:pPr>
          </w:p>
        </w:tc>
        <w:tc>
          <w:tcPr>
            <w:tcW w:w="1199" w:type="dxa"/>
            <w:tcBorders>
              <w:top w:val="single" w:color="auto" w:sz="4" w:space="0"/>
              <w:left w:val="single" w:color="auto" w:sz="4" w:space="0"/>
              <w:bottom w:val="single" w:color="auto" w:sz="4" w:space="0"/>
              <w:right w:val="single" w:color="auto" w:sz="4" w:space="0"/>
            </w:tcBorders>
            <w:vAlign w:val="center"/>
          </w:tcPr>
          <w:p w14:paraId="7856B87A">
            <w:pPr>
              <w:pStyle w:val="239"/>
              <w:spacing w:line="240" w:lineRule="auto"/>
              <w:rPr>
                <w:rFonts w:eastAsia="宋体" w:cs="Times New Roman"/>
                <w:sz w:val="18"/>
              </w:rPr>
            </w:pPr>
            <w:r>
              <w:rPr>
                <w:rFonts w:hint="eastAsia" w:eastAsia="宋体" w:cs="Times New Roman"/>
                <w:sz w:val="18"/>
              </w:rPr>
              <w:t>活动图</w:t>
            </w:r>
          </w:p>
        </w:tc>
        <w:tc>
          <w:tcPr>
            <w:tcW w:w="4647" w:type="dxa"/>
            <w:tcBorders>
              <w:top w:val="single" w:color="auto" w:sz="4" w:space="0"/>
              <w:left w:val="single" w:color="auto" w:sz="4" w:space="0"/>
              <w:bottom w:val="single" w:color="auto" w:sz="4" w:space="0"/>
              <w:right w:val="single" w:color="auto" w:sz="4" w:space="0"/>
            </w:tcBorders>
            <w:vAlign w:val="center"/>
          </w:tcPr>
          <w:p w14:paraId="31F00A58">
            <w:pPr>
              <w:pStyle w:val="239"/>
              <w:spacing w:line="240" w:lineRule="auto"/>
              <w:rPr>
                <w:rFonts w:eastAsia="宋体" w:cs="Times New Roman"/>
                <w:sz w:val="18"/>
              </w:rPr>
            </w:pPr>
            <w:r>
              <w:rPr>
                <w:rFonts w:hint="eastAsia" w:eastAsia="宋体" w:cs="Times New Roman"/>
                <w:sz w:val="18"/>
              </w:rPr>
              <w:t>动作概率、开始、节点、发送动作、栓、终止、分流、选择、时间事件、接受事件、动作、注释</w:t>
            </w:r>
          </w:p>
        </w:tc>
        <w:tc>
          <w:tcPr>
            <w:tcW w:w="2176" w:type="dxa"/>
            <w:tcBorders>
              <w:top w:val="single" w:color="auto" w:sz="4" w:space="0"/>
              <w:left w:val="single" w:color="auto" w:sz="4" w:space="0"/>
              <w:bottom w:val="single" w:color="auto" w:sz="4" w:space="0"/>
              <w:right w:val="single" w:color="auto" w:sz="8" w:space="0"/>
            </w:tcBorders>
            <w:vAlign w:val="center"/>
          </w:tcPr>
          <w:p w14:paraId="60C9ACB5">
            <w:pPr>
              <w:pStyle w:val="239"/>
              <w:spacing w:line="240" w:lineRule="auto"/>
              <w:rPr>
                <w:rFonts w:eastAsia="宋体" w:cs="Times New Roman"/>
                <w:sz w:val="18"/>
              </w:rPr>
            </w:pPr>
            <w:r>
              <w:rPr>
                <w:rFonts w:hint="eastAsia" w:eastAsia="宋体" w:cs="Times New Roman"/>
                <w:sz w:val="18"/>
              </w:rPr>
              <w:t>连接注释、对象流、控制流</w:t>
            </w:r>
          </w:p>
        </w:tc>
      </w:tr>
      <w:tr w14:paraId="76A10150">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Pr>
        <w:tc>
          <w:tcPr>
            <w:tcW w:w="1787" w:type="dxa"/>
            <w:vMerge w:val="restart"/>
            <w:tcBorders>
              <w:top w:val="single" w:color="auto" w:sz="4" w:space="0"/>
              <w:left w:val="single" w:color="auto" w:sz="8" w:space="0"/>
              <w:bottom w:val="single" w:color="auto" w:sz="4" w:space="0"/>
              <w:right w:val="single" w:color="auto" w:sz="4" w:space="0"/>
            </w:tcBorders>
            <w:vAlign w:val="center"/>
          </w:tcPr>
          <w:p w14:paraId="1DC23C17">
            <w:pPr>
              <w:pStyle w:val="239"/>
              <w:spacing w:line="240" w:lineRule="auto"/>
              <w:rPr>
                <w:rFonts w:eastAsia="宋体" w:cs="Times New Roman"/>
                <w:sz w:val="18"/>
              </w:rPr>
            </w:pPr>
            <w:r>
              <w:rPr>
                <w:rFonts w:hint="eastAsia" w:eastAsia="宋体" w:cs="Times New Roman"/>
                <w:sz w:val="18"/>
              </w:rPr>
              <w:t>运行分析阶段</w:t>
            </w:r>
          </w:p>
        </w:tc>
        <w:tc>
          <w:tcPr>
            <w:tcW w:w="1199" w:type="dxa"/>
            <w:tcBorders>
              <w:top w:val="single" w:color="auto" w:sz="4" w:space="0"/>
              <w:left w:val="single" w:color="auto" w:sz="4" w:space="0"/>
              <w:bottom w:val="single" w:color="auto" w:sz="4" w:space="0"/>
              <w:right w:val="single" w:color="auto" w:sz="4" w:space="0"/>
            </w:tcBorders>
            <w:vAlign w:val="center"/>
          </w:tcPr>
          <w:p w14:paraId="3F881114">
            <w:pPr>
              <w:pStyle w:val="239"/>
              <w:spacing w:line="240" w:lineRule="auto"/>
              <w:rPr>
                <w:rFonts w:eastAsia="宋体" w:cs="Times New Roman"/>
                <w:sz w:val="18"/>
              </w:rPr>
            </w:pPr>
            <w:r>
              <w:rPr>
                <w:rFonts w:hint="eastAsia" w:eastAsia="宋体" w:cs="Times New Roman"/>
                <w:sz w:val="18"/>
              </w:rPr>
              <w:t>用例图</w:t>
            </w:r>
          </w:p>
        </w:tc>
        <w:tc>
          <w:tcPr>
            <w:tcW w:w="4647" w:type="dxa"/>
            <w:tcBorders>
              <w:top w:val="single" w:color="auto" w:sz="4" w:space="0"/>
              <w:left w:val="single" w:color="auto" w:sz="4" w:space="0"/>
              <w:bottom w:val="single" w:color="auto" w:sz="4" w:space="0"/>
              <w:right w:val="single" w:color="auto" w:sz="4" w:space="0"/>
            </w:tcBorders>
            <w:vAlign w:val="center"/>
          </w:tcPr>
          <w:p w14:paraId="6203F41F">
            <w:pPr>
              <w:pStyle w:val="239"/>
              <w:spacing w:line="240" w:lineRule="auto"/>
              <w:rPr>
                <w:rFonts w:eastAsia="宋体" w:cs="Times New Roman"/>
                <w:sz w:val="18"/>
              </w:rPr>
            </w:pPr>
            <w:r>
              <w:rPr>
                <w:rFonts w:hint="eastAsia" w:eastAsia="宋体" w:cs="Times New Roman"/>
                <w:sz w:val="18"/>
              </w:rPr>
              <w:t>包、参与者、用例、边界系统、环境、外部系统、传感器、系统上下文</w:t>
            </w:r>
          </w:p>
        </w:tc>
        <w:tc>
          <w:tcPr>
            <w:tcW w:w="2176" w:type="dxa"/>
            <w:tcBorders>
              <w:top w:val="single" w:color="auto" w:sz="4" w:space="0"/>
              <w:left w:val="single" w:color="auto" w:sz="4" w:space="0"/>
              <w:bottom w:val="single" w:color="auto" w:sz="4" w:space="0"/>
              <w:right w:val="single" w:color="auto" w:sz="8" w:space="0"/>
            </w:tcBorders>
            <w:vAlign w:val="center"/>
          </w:tcPr>
          <w:p w14:paraId="4CB92A85">
            <w:pPr>
              <w:pStyle w:val="239"/>
              <w:spacing w:line="240" w:lineRule="auto"/>
              <w:rPr>
                <w:rFonts w:eastAsia="宋体" w:cs="Times New Roman"/>
                <w:sz w:val="18"/>
              </w:rPr>
            </w:pPr>
            <w:r>
              <w:rPr>
                <w:rFonts w:hint="eastAsia" w:eastAsia="宋体" w:cs="Times New Roman"/>
                <w:sz w:val="18"/>
              </w:rPr>
              <w:t>包含、关联、扩展、归纳、控制</w:t>
            </w:r>
          </w:p>
        </w:tc>
      </w:tr>
      <w:tr w14:paraId="23F4E514">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Pr>
        <w:tc>
          <w:tcPr>
            <w:tcW w:w="0" w:type="auto"/>
            <w:vMerge w:val="continue"/>
            <w:tcBorders>
              <w:top w:val="single" w:color="auto" w:sz="4" w:space="0"/>
              <w:left w:val="single" w:color="auto" w:sz="8" w:space="0"/>
              <w:bottom w:val="single" w:color="auto" w:sz="4" w:space="0"/>
              <w:right w:val="single" w:color="auto" w:sz="4" w:space="0"/>
            </w:tcBorders>
            <w:vAlign w:val="center"/>
          </w:tcPr>
          <w:p w14:paraId="19BC4177">
            <w:pPr>
              <w:widowControl/>
              <w:adjustRightInd/>
              <w:spacing w:line="240" w:lineRule="auto"/>
              <w:jc w:val="left"/>
              <w:rPr>
                <w:rFonts w:ascii="Times New Roman" w:hAnsi="Times New Roman"/>
                <w:sz w:val="18"/>
                <w:szCs w:val="22"/>
              </w:rPr>
            </w:pPr>
          </w:p>
        </w:tc>
        <w:tc>
          <w:tcPr>
            <w:tcW w:w="1199" w:type="dxa"/>
            <w:tcBorders>
              <w:top w:val="single" w:color="auto" w:sz="4" w:space="0"/>
              <w:left w:val="single" w:color="auto" w:sz="4" w:space="0"/>
              <w:bottom w:val="single" w:color="auto" w:sz="4" w:space="0"/>
              <w:right w:val="single" w:color="auto" w:sz="4" w:space="0"/>
            </w:tcBorders>
            <w:vAlign w:val="center"/>
          </w:tcPr>
          <w:p w14:paraId="66283F2E">
            <w:pPr>
              <w:pStyle w:val="239"/>
              <w:spacing w:line="240" w:lineRule="auto"/>
              <w:rPr>
                <w:rFonts w:eastAsia="宋体" w:cs="Times New Roman"/>
                <w:sz w:val="18"/>
              </w:rPr>
            </w:pPr>
            <w:r>
              <w:rPr>
                <w:rFonts w:hint="eastAsia" w:eastAsia="宋体" w:cs="Times New Roman"/>
                <w:sz w:val="18"/>
              </w:rPr>
              <w:t>活动图</w:t>
            </w:r>
          </w:p>
        </w:tc>
        <w:tc>
          <w:tcPr>
            <w:tcW w:w="4647" w:type="dxa"/>
            <w:tcBorders>
              <w:top w:val="single" w:color="auto" w:sz="4" w:space="0"/>
              <w:left w:val="single" w:color="auto" w:sz="4" w:space="0"/>
              <w:bottom w:val="single" w:color="auto" w:sz="4" w:space="0"/>
              <w:right w:val="single" w:color="auto" w:sz="4" w:space="0"/>
            </w:tcBorders>
            <w:vAlign w:val="center"/>
          </w:tcPr>
          <w:p w14:paraId="310CB675">
            <w:pPr>
              <w:pStyle w:val="239"/>
              <w:spacing w:line="240" w:lineRule="auto"/>
              <w:rPr>
                <w:rFonts w:eastAsia="宋体" w:cs="Times New Roman"/>
                <w:sz w:val="18"/>
              </w:rPr>
            </w:pPr>
            <w:r>
              <w:rPr>
                <w:rFonts w:hint="eastAsia" w:eastAsia="宋体" w:cs="Times New Roman"/>
                <w:sz w:val="18"/>
              </w:rPr>
              <w:t>动作概率、开始、节点、发送动作、栓、终止、分流、选择、时间事件、接受事件、动作、注释</w:t>
            </w:r>
          </w:p>
        </w:tc>
        <w:tc>
          <w:tcPr>
            <w:tcW w:w="2176" w:type="dxa"/>
            <w:tcBorders>
              <w:top w:val="single" w:color="auto" w:sz="4" w:space="0"/>
              <w:left w:val="single" w:color="auto" w:sz="4" w:space="0"/>
              <w:bottom w:val="single" w:color="auto" w:sz="4" w:space="0"/>
              <w:right w:val="single" w:color="auto" w:sz="8" w:space="0"/>
            </w:tcBorders>
            <w:vAlign w:val="center"/>
          </w:tcPr>
          <w:p w14:paraId="4FC06BD0">
            <w:pPr>
              <w:pStyle w:val="239"/>
              <w:spacing w:line="240" w:lineRule="auto"/>
              <w:rPr>
                <w:rFonts w:eastAsia="宋体" w:cs="Times New Roman"/>
                <w:sz w:val="18"/>
              </w:rPr>
            </w:pPr>
            <w:r>
              <w:rPr>
                <w:rFonts w:hint="eastAsia" w:eastAsia="宋体" w:cs="Times New Roman"/>
                <w:sz w:val="18"/>
              </w:rPr>
              <w:t>连接注释、对象流、控制流</w:t>
            </w:r>
          </w:p>
        </w:tc>
      </w:tr>
      <w:tr w14:paraId="6F696684">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Pr>
        <w:tc>
          <w:tcPr>
            <w:tcW w:w="1787" w:type="dxa"/>
            <w:vMerge w:val="restart"/>
            <w:tcBorders>
              <w:top w:val="single" w:color="auto" w:sz="4" w:space="0"/>
              <w:left w:val="single" w:color="auto" w:sz="8" w:space="0"/>
              <w:bottom w:val="single" w:color="auto" w:sz="4" w:space="0"/>
              <w:right w:val="single" w:color="auto" w:sz="4" w:space="0"/>
            </w:tcBorders>
            <w:vAlign w:val="center"/>
          </w:tcPr>
          <w:p w14:paraId="0504F3EE">
            <w:pPr>
              <w:pStyle w:val="239"/>
              <w:spacing w:line="240" w:lineRule="auto"/>
              <w:rPr>
                <w:rFonts w:eastAsia="宋体" w:cs="Times New Roman"/>
                <w:sz w:val="18"/>
              </w:rPr>
            </w:pPr>
            <w:r>
              <w:rPr>
                <w:rFonts w:hint="eastAsia" w:eastAsia="宋体" w:cs="Times New Roman"/>
                <w:sz w:val="18"/>
              </w:rPr>
              <w:t>功能分析阶段</w:t>
            </w:r>
          </w:p>
        </w:tc>
        <w:tc>
          <w:tcPr>
            <w:tcW w:w="1199" w:type="dxa"/>
            <w:tcBorders>
              <w:top w:val="single" w:color="auto" w:sz="4" w:space="0"/>
              <w:left w:val="single" w:color="auto" w:sz="4" w:space="0"/>
              <w:bottom w:val="single" w:color="auto" w:sz="4" w:space="0"/>
              <w:right w:val="single" w:color="auto" w:sz="4" w:space="0"/>
            </w:tcBorders>
            <w:vAlign w:val="center"/>
          </w:tcPr>
          <w:p w14:paraId="2A0EA5C3">
            <w:pPr>
              <w:pStyle w:val="239"/>
              <w:spacing w:line="240" w:lineRule="auto"/>
              <w:rPr>
                <w:rFonts w:eastAsia="宋体" w:cs="Times New Roman"/>
                <w:sz w:val="18"/>
              </w:rPr>
            </w:pPr>
            <w:r>
              <w:rPr>
                <w:rFonts w:hint="eastAsia" w:eastAsia="宋体" w:cs="Times New Roman"/>
                <w:sz w:val="18"/>
              </w:rPr>
              <w:t>模块定义图</w:t>
            </w:r>
          </w:p>
        </w:tc>
        <w:tc>
          <w:tcPr>
            <w:tcW w:w="4647" w:type="dxa"/>
            <w:tcBorders>
              <w:top w:val="single" w:color="auto" w:sz="4" w:space="0"/>
              <w:left w:val="single" w:color="auto" w:sz="4" w:space="0"/>
              <w:bottom w:val="single" w:color="auto" w:sz="4" w:space="0"/>
              <w:right w:val="single" w:color="auto" w:sz="4" w:space="0"/>
            </w:tcBorders>
            <w:vAlign w:val="center"/>
          </w:tcPr>
          <w:p w14:paraId="0EF9FB71">
            <w:pPr>
              <w:pStyle w:val="239"/>
              <w:spacing w:line="240" w:lineRule="auto"/>
              <w:rPr>
                <w:rFonts w:eastAsia="宋体" w:cs="Times New Roman"/>
                <w:sz w:val="18"/>
              </w:rPr>
            </w:pPr>
            <w:r>
              <w:rPr>
                <w:rFonts w:hint="eastAsia" w:eastAsia="宋体" w:cs="Times New Roman"/>
                <w:sz w:val="18"/>
              </w:rPr>
              <w:t>值类型、接口模块、包、视图、约束模块、模块、注释</w:t>
            </w:r>
          </w:p>
        </w:tc>
        <w:tc>
          <w:tcPr>
            <w:tcW w:w="2176" w:type="dxa"/>
            <w:tcBorders>
              <w:top w:val="single" w:color="auto" w:sz="4" w:space="0"/>
              <w:left w:val="single" w:color="auto" w:sz="4" w:space="0"/>
              <w:bottom w:val="single" w:color="auto" w:sz="4" w:space="0"/>
              <w:right w:val="single" w:color="auto" w:sz="8" w:space="0"/>
            </w:tcBorders>
            <w:vAlign w:val="center"/>
          </w:tcPr>
          <w:p w14:paraId="272FCA1C">
            <w:pPr>
              <w:pStyle w:val="239"/>
              <w:spacing w:line="240" w:lineRule="auto"/>
              <w:rPr>
                <w:rFonts w:eastAsia="宋体" w:cs="Times New Roman"/>
                <w:sz w:val="18"/>
              </w:rPr>
            </w:pPr>
            <w:r>
              <w:rPr>
                <w:rFonts w:hint="eastAsia" w:eastAsia="宋体" w:cs="Times New Roman"/>
                <w:sz w:val="18"/>
              </w:rPr>
              <w:t>关联、附属、组合、泛化、项目流、约束</w:t>
            </w:r>
          </w:p>
        </w:tc>
      </w:tr>
      <w:tr w14:paraId="36717F8B">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Pr>
        <w:tc>
          <w:tcPr>
            <w:tcW w:w="0" w:type="auto"/>
            <w:vMerge w:val="continue"/>
            <w:tcBorders>
              <w:top w:val="single" w:color="auto" w:sz="4" w:space="0"/>
              <w:left w:val="single" w:color="auto" w:sz="8" w:space="0"/>
              <w:bottom w:val="single" w:color="auto" w:sz="4" w:space="0"/>
              <w:right w:val="single" w:color="auto" w:sz="4" w:space="0"/>
            </w:tcBorders>
            <w:vAlign w:val="center"/>
          </w:tcPr>
          <w:p w14:paraId="398EC7B2">
            <w:pPr>
              <w:widowControl/>
              <w:adjustRightInd/>
              <w:spacing w:line="240" w:lineRule="auto"/>
              <w:jc w:val="left"/>
              <w:rPr>
                <w:rFonts w:ascii="Times New Roman" w:hAnsi="Times New Roman"/>
                <w:sz w:val="18"/>
                <w:szCs w:val="22"/>
              </w:rPr>
            </w:pPr>
          </w:p>
        </w:tc>
        <w:tc>
          <w:tcPr>
            <w:tcW w:w="1199" w:type="dxa"/>
            <w:tcBorders>
              <w:top w:val="single" w:color="auto" w:sz="4" w:space="0"/>
              <w:left w:val="single" w:color="auto" w:sz="4" w:space="0"/>
              <w:bottom w:val="single" w:color="auto" w:sz="4" w:space="0"/>
              <w:right w:val="single" w:color="auto" w:sz="4" w:space="0"/>
            </w:tcBorders>
            <w:vAlign w:val="center"/>
          </w:tcPr>
          <w:p w14:paraId="358FC750">
            <w:pPr>
              <w:pStyle w:val="239"/>
              <w:spacing w:line="240" w:lineRule="auto"/>
              <w:rPr>
                <w:rFonts w:eastAsia="宋体" w:cs="Times New Roman"/>
                <w:sz w:val="18"/>
              </w:rPr>
            </w:pPr>
            <w:r>
              <w:rPr>
                <w:rFonts w:hint="eastAsia" w:eastAsia="宋体" w:cs="Times New Roman"/>
                <w:sz w:val="18"/>
              </w:rPr>
              <w:t>活动图</w:t>
            </w:r>
          </w:p>
        </w:tc>
        <w:tc>
          <w:tcPr>
            <w:tcW w:w="4647" w:type="dxa"/>
            <w:tcBorders>
              <w:top w:val="single" w:color="auto" w:sz="4" w:space="0"/>
              <w:left w:val="single" w:color="auto" w:sz="4" w:space="0"/>
              <w:bottom w:val="single" w:color="auto" w:sz="4" w:space="0"/>
              <w:right w:val="single" w:color="auto" w:sz="4" w:space="0"/>
            </w:tcBorders>
            <w:vAlign w:val="center"/>
          </w:tcPr>
          <w:p w14:paraId="67DE251F">
            <w:pPr>
              <w:pStyle w:val="239"/>
              <w:spacing w:line="240" w:lineRule="auto"/>
              <w:rPr>
                <w:rFonts w:eastAsia="宋体" w:cs="Times New Roman"/>
                <w:sz w:val="18"/>
              </w:rPr>
            </w:pPr>
            <w:r>
              <w:rPr>
                <w:rFonts w:hint="eastAsia" w:eastAsia="宋体" w:cs="Times New Roman"/>
                <w:sz w:val="18"/>
              </w:rPr>
              <w:t>动作概率、开始、节点、发送动作、栓、终止、分流、选择、时间事件、接受事件、动作、注释</w:t>
            </w:r>
          </w:p>
        </w:tc>
        <w:tc>
          <w:tcPr>
            <w:tcW w:w="2176" w:type="dxa"/>
            <w:tcBorders>
              <w:top w:val="single" w:color="auto" w:sz="4" w:space="0"/>
              <w:left w:val="single" w:color="auto" w:sz="4" w:space="0"/>
              <w:bottom w:val="single" w:color="auto" w:sz="4" w:space="0"/>
              <w:right w:val="single" w:color="auto" w:sz="8" w:space="0"/>
            </w:tcBorders>
            <w:vAlign w:val="center"/>
          </w:tcPr>
          <w:p w14:paraId="50430707">
            <w:pPr>
              <w:pStyle w:val="239"/>
              <w:spacing w:line="240" w:lineRule="auto"/>
              <w:rPr>
                <w:rFonts w:eastAsia="宋体" w:cs="Times New Roman"/>
                <w:sz w:val="18"/>
              </w:rPr>
            </w:pPr>
            <w:r>
              <w:rPr>
                <w:rFonts w:hint="eastAsia" w:eastAsia="宋体" w:cs="Times New Roman"/>
                <w:sz w:val="18"/>
              </w:rPr>
              <w:t>连接注释、对象流、控制流</w:t>
            </w:r>
          </w:p>
        </w:tc>
      </w:tr>
      <w:tr w14:paraId="79C14A0C">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Pr>
        <w:tc>
          <w:tcPr>
            <w:tcW w:w="1787" w:type="dxa"/>
            <w:vMerge w:val="restart"/>
            <w:tcBorders>
              <w:top w:val="single" w:color="auto" w:sz="4" w:space="0"/>
              <w:left w:val="single" w:color="auto" w:sz="8" w:space="0"/>
              <w:bottom w:val="single" w:color="auto" w:sz="4" w:space="0"/>
              <w:right w:val="single" w:color="auto" w:sz="4" w:space="0"/>
            </w:tcBorders>
            <w:vAlign w:val="center"/>
          </w:tcPr>
          <w:p w14:paraId="3B36D5D5">
            <w:pPr>
              <w:pStyle w:val="239"/>
              <w:spacing w:line="240" w:lineRule="auto"/>
              <w:rPr>
                <w:rFonts w:eastAsia="宋体" w:cs="Times New Roman"/>
                <w:sz w:val="18"/>
              </w:rPr>
            </w:pPr>
            <w:r>
              <w:rPr>
                <w:rFonts w:hint="eastAsia" w:eastAsia="宋体" w:cs="Times New Roman"/>
                <w:sz w:val="18"/>
              </w:rPr>
              <w:t>逻辑设计阶段</w:t>
            </w:r>
          </w:p>
        </w:tc>
        <w:tc>
          <w:tcPr>
            <w:tcW w:w="1199" w:type="dxa"/>
            <w:tcBorders>
              <w:top w:val="single" w:color="auto" w:sz="4" w:space="0"/>
              <w:left w:val="single" w:color="auto" w:sz="4" w:space="0"/>
              <w:bottom w:val="single" w:color="auto" w:sz="4" w:space="0"/>
              <w:right w:val="single" w:color="auto" w:sz="4" w:space="0"/>
            </w:tcBorders>
            <w:vAlign w:val="center"/>
          </w:tcPr>
          <w:p w14:paraId="41B61A28">
            <w:pPr>
              <w:pStyle w:val="239"/>
              <w:spacing w:line="240" w:lineRule="auto"/>
              <w:rPr>
                <w:rFonts w:eastAsia="宋体" w:cs="Times New Roman"/>
                <w:sz w:val="18"/>
              </w:rPr>
            </w:pPr>
            <w:r>
              <w:rPr>
                <w:rFonts w:hint="eastAsia" w:eastAsia="宋体" w:cs="Times New Roman"/>
                <w:sz w:val="18"/>
              </w:rPr>
              <w:t>序列图</w:t>
            </w:r>
          </w:p>
        </w:tc>
        <w:tc>
          <w:tcPr>
            <w:tcW w:w="4647" w:type="dxa"/>
            <w:tcBorders>
              <w:top w:val="single" w:color="auto" w:sz="4" w:space="0"/>
              <w:left w:val="single" w:color="auto" w:sz="4" w:space="0"/>
              <w:bottom w:val="single" w:color="auto" w:sz="4" w:space="0"/>
              <w:right w:val="single" w:color="auto" w:sz="4" w:space="0"/>
            </w:tcBorders>
            <w:vAlign w:val="center"/>
          </w:tcPr>
          <w:p w14:paraId="021638D7">
            <w:pPr>
              <w:pStyle w:val="239"/>
              <w:spacing w:line="240" w:lineRule="auto"/>
              <w:rPr>
                <w:rFonts w:eastAsia="宋体" w:cs="Times New Roman"/>
                <w:sz w:val="18"/>
              </w:rPr>
            </w:pPr>
            <w:r>
              <w:rPr>
                <w:rFonts w:hint="eastAsia" w:eastAsia="宋体" w:cs="Times New Roman"/>
                <w:sz w:val="18"/>
              </w:rPr>
              <w:t>生命线、信息</w:t>
            </w:r>
          </w:p>
        </w:tc>
        <w:tc>
          <w:tcPr>
            <w:tcW w:w="2176" w:type="dxa"/>
            <w:tcBorders>
              <w:top w:val="single" w:color="auto" w:sz="4" w:space="0"/>
              <w:left w:val="single" w:color="auto" w:sz="4" w:space="0"/>
              <w:bottom w:val="single" w:color="auto" w:sz="4" w:space="0"/>
              <w:right w:val="single" w:color="auto" w:sz="8" w:space="0"/>
            </w:tcBorders>
            <w:vAlign w:val="center"/>
          </w:tcPr>
          <w:p w14:paraId="298F4E73">
            <w:pPr>
              <w:pStyle w:val="239"/>
              <w:spacing w:line="240" w:lineRule="auto"/>
              <w:rPr>
                <w:rFonts w:eastAsia="宋体" w:cs="Times New Roman"/>
                <w:sz w:val="18"/>
              </w:rPr>
            </w:pPr>
            <w:r>
              <w:rPr>
                <w:rFonts w:hint="eastAsia" w:eastAsia="宋体" w:cs="Times New Roman"/>
                <w:sz w:val="18"/>
              </w:rPr>
              <w:t>信号</w:t>
            </w:r>
          </w:p>
        </w:tc>
      </w:tr>
      <w:tr w14:paraId="27121EA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Pr>
        <w:tc>
          <w:tcPr>
            <w:tcW w:w="0" w:type="auto"/>
            <w:vMerge w:val="continue"/>
            <w:tcBorders>
              <w:top w:val="single" w:color="auto" w:sz="4" w:space="0"/>
              <w:left w:val="single" w:color="auto" w:sz="8" w:space="0"/>
              <w:bottom w:val="single" w:color="auto" w:sz="4" w:space="0"/>
              <w:right w:val="single" w:color="auto" w:sz="4" w:space="0"/>
            </w:tcBorders>
            <w:vAlign w:val="center"/>
          </w:tcPr>
          <w:p w14:paraId="0742AF04">
            <w:pPr>
              <w:widowControl/>
              <w:adjustRightInd/>
              <w:spacing w:line="240" w:lineRule="auto"/>
              <w:jc w:val="left"/>
              <w:rPr>
                <w:rFonts w:ascii="Times New Roman" w:hAnsi="Times New Roman"/>
                <w:sz w:val="18"/>
                <w:szCs w:val="22"/>
              </w:rPr>
            </w:pPr>
          </w:p>
        </w:tc>
        <w:tc>
          <w:tcPr>
            <w:tcW w:w="1199" w:type="dxa"/>
            <w:tcBorders>
              <w:top w:val="single" w:color="auto" w:sz="4" w:space="0"/>
              <w:left w:val="single" w:color="auto" w:sz="4" w:space="0"/>
              <w:bottom w:val="single" w:color="auto" w:sz="4" w:space="0"/>
              <w:right w:val="single" w:color="auto" w:sz="4" w:space="0"/>
            </w:tcBorders>
            <w:vAlign w:val="center"/>
          </w:tcPr>
          <w:p w14:paraId="2440DB49">
            <w:pPr>
              <w:pStyle w:val="239"/>
              <w:spacing w:line="240" w:lineRule="auto"/>
              <w:rPr>
                <w:rFonts w:eastAsia="宋体" w:cs="Times New Roman"/>
                <w:sz w:val="18"/>
              </w:rPr>
            </w:pPr>
            <w:r>
              <w:rPr>
                <w:rFonts w:hint="eastAsia" w:eastAsia="宋体" w:cs="Times New Roman"/>
                <w:sz w:val="18"/>
              </w:rPr>
              <w:t>状态机图</w:t>
            </w:r>
          </w:p>
        </w:tc>
        <w:tc>
          <w:tcPr>
            <w:tcW w:w="4647" w:type="dxa"/>
            <w:tcBorders>
              <w:top w:val="single" w:color="auto" w:sz="4" w:space="0"/>
              <w:left w:val="single" w:color="auto" w:sz="4" w:space="0"/>
              <w:bottom w:val="single" w:color="auto" w:sz="4" w:space="0"/>
              <w:right w:val="single" w:color="auto" w:sz="4" w:space="0"/>
            </w:tcBorders>
            <w:vAlign w:val="center"/>
          </w:tcPr>
          <w:p w14:paraId="67294726">
            <w:pPr>
              <w:pStyle w:val="239"/>
              <w:spacing w:line="240" w:lineRule="auto"/>
              <w:rPr>
                <w:rFonts w:eastAsia="宋体" w:cs="Times New Roman"/>
                <w:sz w:val="18"/>
              </w:rPr>
            </w:pPr>
            <w:r>
              <w:rPr>
                <w:rFonts w:hint="eastAsia" w:eastAsia="宋体" w:cs="Times New Roman"/>
                <w:sz w:val="18"/>
              </w:rPr>
              <w:t>结束、开始、动作、状态、历史标记、点、注释、叉、发送动作、选择、仿真参数模块、性能模型模块</w:t>
            </w:r>
          </w:p>
        </w:tc>
        <w:tc>
          <w:tcPr>
            <w:tcW w:w="2176" w:type="dxa"/>
            <w:tcBorders>
              <w:top w:val="single" w:color="auto" w:sz="4" w:space="0"/>
              <w:left w:val="single" w:color="auto" w:sz="4" w:space="0"/>
              <w:bottom w:val="single" w:color="auto" w:sz="4" w:space="0"/>
              <w:right w:val="single" w:color="auto" w:sz="8" w:space="0"/>
            </w:tcBorders>
            <w:vAlign w:val="center"/>
          </w:tcPr>
          <w:p w14:paraId="359B6F85">
            <w:pPr>
              <w:pStyle w:val="239"/>
              <w:spacing w:line="240" w:lineRule="auto"/>
              <w:rPr>
                <w:rFonts w:eastAsia="宋体" w:cs="Times New Roman"/>
                <w:sz w:val="18"/>
              </w:rPr>
            </w:pPr>
            <w:r>
              <w:rPr>
                <w:rFonts w:hint="eastAsia" w:eastAsia="宋体" w:cs="Times New Roman"/>
                <w:sz w:val="18"/>
              </w:rPr>
              <w:t>转换</w:t>
            </w:r>
          </w:p>
        </w:tc>
      </w:tr>
      <w:tr w14:paraId="3D06C1A4">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Pr>
        <w:tc>
          <w:tcPr>
            <w:tcW w:w="1787" w:type="dxa"/>
            <w:vMerge w:val="restart"/>
            <w:tcBorders>
              <w:top w:val="single" w:color="auto" w:sz="4" w:space="0"/>
              <w:left w:val="single" w:color="auto" w:sz="8" w:space="0"/>
              <w:bottom w:val="single" w:color="auto" w:sz="8" w:space="0"/>
              <w:right w:val="single" w:color="auto" w:sz="4" w:space="0"/>
            </w:tcBorders>
            <w:vAlign w:val="center"/>
          </w:tcPr>
          <w:p w14:paraId="7D2FB91F">
            <w:pPr>
              <w:pStyle w:val="239"/>
              <w:spacing w:line="240" w:lineRule="auto"/>
              <w:rPr>
                <w:rFonts w:eastAsia="宋体" w:cs="Times New Roman"/>
                <w:sz w:val="18"/>
              </w:rPr>
            </w:pPr>
            <w:r>
              <w:rPr>
                <w:rFonts w:hint="eastAsia" w:eastAsia="宋体" w:cs="Times New Roman"/>
                <w:sz w:val="18"/>
              </w:rPr>
              <w:t>物理架构设计阶段</w:t>
            </w:r>
          </w:p>
        </w:tc>
        <w:tc>
          <w:tcPr>
            <w:tcW w:w="1199" w:type="dxa"/>
            <w:tcBorders>
              <w:top w:val="single" w:color="auto" w:sz="4" w:space="0"/>
              <w:left w:val="single" w:color="auto" w:sz="4" w:space="0"/>
              <w:bottom w:val="single" w:color="auto" w:sz="4" w:space="0"/>
              <w:right w:val="single" w:color="auto" w:sz="4" w:space="0"/>
            </w:tcBorders>
            <w:vAlign w:val="center"/>
          </w:tcPr>
          <w:p w14:paraId="2ADDD825">
            <w:pPr>
              <w:pStyle w:val="239"/>
              <w:spacing w:line="240" w:lineRule="auto"/>
              <w:rPr>
                <w:rFonts w:eastAsia="宋体" w:cs="Times New Roman"/>
                <w:sz w:val="18"/>
              </w:rPr>
            </w:pPr>
            <w:r>
              <w:rPr>
                <w:rFonts w:hint="eastAsia" w:eastAsia="宋体" w:cs="Times New Roman"/>
                <w:sz w:val="18"/>
              </w:rPr>
              <w:t>模块定义图</w:t>
            </w:r>
          </w:p>
        </w:tc>
        <w:tc>
          <w:tcPr>
            <w:tcW w:w="4647" w:type="dxa"/>
            <w:tcBorders>
              <w:top w:val="single" w:color="auto" w:sz="4" w:space="0"/>
              <w:left w:val="single" w:color="auto" w:sz="4" w:space="0"/>
              <w:bottom w:val="single" w:color="auto" w:sz="4" w:space="0"/>
              <w:right w:val="single" w:color="auto" w:sz="4" w:space="0"/>
            </w:tcBorders>
            <w:vAlign w:val="center"/>
          </w:tcPr>
          <w:p w14:paraId="1BB9BCEA">
            <w:pPr>
              <w:pStyle w:val="239"/>
              <w:spacing w:line="240" w:lineRule="auto"/>
              <w:rPr>
                <w:rFonts w:eastAsia="宋体" w:cs="Times New Roman"/>
                <w:sz w:val="18"/>
              </w:rPr>
            </w:pPr>
            <w:r>
              <w:rPr>
                <w:rFonts w:hint="eastAsia" w:eastAsia="宋体" w:cs="Times New Roman"/>
                <w:sz w:val="18"/>
              </w:rPr>
              <w:t>值类型、接口模块、包、视图、约束模块、模块、注释</w:t>
            </w:r>
          </w:p>
        </w:tc>
        <w:tc>
          <w:tcPr>
            <w:tcW w:w="2176" w:type="dxa"/>
            <w:tcBorders>
              <w:top w:val="single" w:color="auto" w:sz="4" w:space="0"/>
              <w:left w:val="single" w:color="auto" w:sz="4" w:space="0"/>
              <w:bottom w:val="single" w:color="auto" w:sz="4" w:space="0"/>
              <w:right w:val="single" w:color="auto" w:sz="8" w:space="0"/>
            </w:tcBorders>
            <w:vAlign w:val="center"/>
          </w:tcPr>
          <w:p w14:paraId="3F911CB2">
            <w:pPr>
              <w:pStyle w:val="239"/>
              <w:spacing w:line="240" w:lineRule="auto"/>
              <w:rPr>
                <w:rFonts w:eastAsia="宋体" w:cs="Times New Roman"/>
                <w:sz w:val="18"/>
              </w:rPr>
            </w:pPr>
            <w:r>
              <w:rPr>
                <w:rFonts w:hint="eastAsia" w:eastAsia="宋体" w:cs="Times New Roman"/>
                <w:sz w:val="18"/>
              </w:rPr>
              <w:t>关联、附属、组合、泛化、项目流、约束</w:t>
            </w:r>
          </w:p>
        </w:tc>
      </w:tr>
      <w:tr w14:paraId="7D04BD87">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Pr>
        <w:tc>
          <w:tcPr>
            <w:tcW w:w="0" w:type="auto"/>
            <w:vMerge w:val="continue"/>
            <w:tcBorders>
              <w:top w:val="single" w:color="auto" w:sz="4" w:space="0"/>
              <w:left w:val="single" w:color="auto" w:sz="8" w:space="0"/>
              <w:bottom w:val="single" w:color="auto" w:sz="8" w:space="0"/>
              <w:right w:val="single" w:color="auto" w:sz="4" w:space="0"/>
            </w:tcBorders>
            <w:vAlign w:val="center"/>
          </w:tcPr>
          <w:p w14:paraId="473F7669">
            <w:pPr>
              <w:widowControl/>
              <w:adjustRightInd/>
              <w:spacing w:line="240" w:lineRule="auto"/>
              <w:jc w:val="left"/>
              <w:rPr>
                <w:rFonts w:ascii="Times New Roman" w:hAnsi="Times New Roman"/>
                <w:sz w:val="18"/>
                <w:szCs w:val="22"/>
              </w:rPr>
            </w:pPr>
          </w:p>
        </w:tc>
        <w:tc>
          <w:tcPr>
            <w:tcW w:w="1199" w:type="dxa"/>
            <w:tcBorders>
              <w:top w:val="single" w:color="auto" w:sz="4" w:space="0"/>
              <w:left w:val="single" w:color="auto" w:sz="4" w:space="0"/>
              <w:bottom w:val="single" w:color="auto" w:sz="8" w:space="0"/>
              <w:right w:val="single" w:color="auto" w:sz="4" w:space="0"/>
            </w:tcBorders>
            <w:vAlign w:val="center"/>
          </w:tcPr>
          <w:p w14:paraId="68AE7F12">
            <w:pPr>
              <w:pStyle w:val="239"/>
              <w:spacing w:line="240" w:lineRule="auto"/>
              <w:rPr>
                <w:rFonts w:eastAsia="宋体" w:cs="Times New Roman"/>
                <w:sz w:val="18"/>
              </w:rPr>
            </w:pPr>
            <w:r>
              <w:rPr>
                <w:rFonts w:hint="eastAsia" w:eastAsia="宋体" w:cs="Times New Roman"/>
                <w:sz w:val="18"/>
              </w:rPr>
              <w:t>内部模块图</w:t>
            </w:r>
          </w:p>
        </w:tc>
        <w:tc>
          <w:tcPr>
            <w:tcW w:w="4647" w:type="dxa"/>
            <w:tcBorders>
              <w:top w:val="single" w:color="auto" w:sz="4" w:space="0"/>
              <w:left w:val="single" w:color="auto" w:sz="4" w:space="0"/>
              <w:bottom w:val="single" w:color="auto" w:sz="8" w:space="0"/>
              <w:right w:val="single" w:color="auto" w:sz="4" w:space="0"/>
            </w:tcBorders>
            <w:vAlign w:val="center"/>
          </w:tcPr>
          <w:p w14:paraId="094DC915">
            <w:pPr>
              <w:pStyle w:val="239"/>
              <w:spacing w:line="240" w:lineRule="auto"/>
              <w:rPr>
                <w:rFonts w:eastAsia="宋体" w:cs="Times New Roman"/>
                <w:sz w:val="18"/>
              </w:rPr>
            </w:pPr>
            <w:r>
              <w:rPr>
                <w:rFonts w:hint="eastAsia" w:eastAsia="宋体" w:cs="Times New Roman"/>
                <w:sz w:val="18"/>
              </w:rPr>
              <w:t>值、接口模块、连接器、内部模块、注释、约束</w:t>
            </w:r>
          </w:p>
        </w:tc>
        <w:tc>
          <w:tcPr>
            <w:tcW w:w="2176" w:type="dxa"/>
            <w:tcBorders>
              <w:top w:val="single" w:color="auto" w:sz="4" w:space="0"/>
              <w:left w:val="single" w:color="auto" w:sz="4" w:space="0"/>
              <w:bottom w:val="single" w:color="auto" w:sz="8" w:space="0"/>
              <w:right w:val="single" w:color="auto" w:sz="8" w:space="0"/>
            </w:tcBorders>
            <w:vAlign w:val="center"/>
          </w:tcPr>
          <w:p w14:paraId="0827E18E">
            <w:pPr>
              <w:pStyle w:val="239"/>
              <w:spacing w:line="240" w:lineRule="auto"/>
              <w:rPr>
                <w:rFonts w:eastAsia="宋体" w:cs="Times New Roman"/>
                <w:sz w:val="18"/>
              </w:rPr>
            </w:pPr>
            <w:r>
              <w:rPr>
                <w:rFonts w:hint="eastAsia" w:eastAsia="宋体" w:cs="Times New Roman"/>
                <w:sz w:val="18"/>
              </w:rPr>
              <w:t>附属、传递、对象流、项目流</w:t>
            </w:r>
          </w:p>
        </w:tc>
      </w:tr>
    </w:tbl>
    <w:p w14:paraId="39E7E60B">
      <w:pPr>
        <w:pStyle w:val="66"/>
        <w:ind w:firstLine="420"/>
      </w:pPr>
    </w:p>
    <w:p w14:paraId="10711388">
      <w:pPr>
        <w:pStyle w:val="66"/>
        <w:ind w:firstLine="420"/>
      </w:pPr>
      <w:r>
        <w:rPr>
          <w:rFonts w:hint="eastAsia"/>
        </w:rPr>
        <w:t>模块定义图的图元模型描述如下，定义2个图属性，声明8个对象元模型，声明6个关系元模型，定义15个绑定关系，定义2个剖视。</w:t>
      </w:r>
    </w:p>
    <w:p w14:paraId="5D071295">
      <w:pPr>
        <w:pStyle w:val="241"/>
        <w:pBdr>
          <w:left w:val="single" w:color="000000" w:themeColor="text1" w:sz="6" w:space="0"/>
        </w:pBdr>
      </w:pPr>
      <w:r>
        <w:t>partial Graph Block_Defintion_Diagram</w:t>
      </w:r>
      <w:r>
        <w:rPr>
          <w:rFonts w:hint="eastAsia"/>
        </w:rPr>
        <w:t xml:space="preserve">   // 定义模块定义图。</w:t>
      </w:r>
    </w:p>
    <w:p w14:paraId="7360D796">
      <w:pPr>
        <w:pStyle w:val="241"/>
        <w:pBdr>
          <w:left w:val="single" w:color="000000" w:themeColor="text1" w:sz="6" w:space="0"/>
        </w:pBdr>
        <w:rPr>
          <w:sz w:val="21"/>
          <w:szCs w:val="21"/>
        </w:rPr>
      </w:pPr>
      <w:r>
        <w:t xml:space="preserve">      i</w:t>
      </w:r>
      <w:r>
        <w:rPr>
          <w:sz w:val="21"/>
          <w:szCs w:val="21"/>
        </w:rPr>
        <w:t>nitial Property  Block_Defintion_Diagram_Property_To_Do_3ac03f = "null" extends Property_To_Do annotation(localLabel ="</w:t>
      </w:r>
      <w:r>
        <w:rPr>
          <w:rFonts w:hint="eastAsia"/>
          <w:sz w:val="21"/>
          <w:szCs w:val="21"/>
        </w:rPr>
        <w:t>待办事项</w:t>
      </w:r>
      <w:r>
        <w:rPr>
          <w:sz w:val="21"/>
          <w:szCs w:val="21"/>
        </w:rPr>
        <w:t>");</w:t>
      </w:r>
    </w:p>
    <w:p w14:paraId="653B8030">
      <w:pPr>
        <w:pStyle w:val="241"/>
        <w:pBdr>
          <w:left w:val="single" w:color="000000" w:themeColor="text1" w:sz="6" w:space="0"/>
        </w:pBdr>
        <w:rPr>
          <w:sz w:val="21"/>
          <w:szCs w:val="21"/>
        </w:rPr>
      </w:pPr>
      <w:r>
        <w:rPr>
          <w:sz w:val="21"/>
          <w:szCs w:val="21"/>
        </w:rPr>
        <w:t xml:space="preserve">      initial Property  Block_Defintion_Diagram_Property_Context_9794be = "null" extends Property_Context annotation(localLabel ="</w:t>
      </w:r>
      <w:r>
        <w:rPr>
          <w:rFonts w:hint="eastAsia"/>
          <w:sz w:val="21"/>
          <w:szCs w:val="21"/>
        </w:rPr>
        <w:t>上下文</w:t>
      </w:r>
      <w:r>
        <w:rPr>
          <w:sz w:val="21"/>
          <w:szCs w:val="21"/>
        </w:rPr>
        <w:t>");</w:t>
      </w:r>
    </w:p>
    <w:p w14:paraId="36B1A474">
      <w:pPr>
        <w:pStyle w:val="241"/>
        <w:pBdr>
          <w:left w:val="single" w:color="000000" w:themeColor="text1" w:sz="6" w:space="0"/>
        </w:pBdr>
      </w:pPr>
      <w:r>
        <w:t xml:space="preserve">    Object Object_Package;</w:t>
      </w:r>
    </w:p>
    <w:p w14:paraId="57FEC903">
      <w:pPr>
        <w:pStyle w:val="241"/>
        <w:pBdr>
          <w:left w:val="single" w:color="000000" w:themeColor="text1" w:sz="6" w:space="0"/>
        </w:pBdr>
      </w:pPr>
      <w:r>
        <w:t xml:space="preserve">    Object Object_Block;</w:t>
      </w:r>
    </w:p>
    <w:p w14:paraId="64724DE1">
      <w:pPr>
        <w:pStyle w:val="241"/>
        <w:pBdr>
          <w:left w:val="single" w:color="000000" w:themeColor="text1" w:sz="6" w:space="0"/>
        </w:pBdr>
      </w:pPr>
      <w:r>
        <w:t xml:space="preserve">    Object Object_Interface_Block;</w:t>
      </w:r>
    </w:p>
    <w:p w14:paraId="1022B01F">
      <w:pPr>
        <w:pStyle w:val="241"/>
        <w:pBdr>
          <w:left w:val="single" w:color="000000" w:themeColor="text1" w:sz="6" w:space="0"/>
        </w:pBdr>
      </w:pPr>
      <w:r>
        <w:t xml:space="preserve">    Object Object_Flow_Specification;</w:t>
      </w:r>
    </w:p>
    <w:p w14:paraId="1DCB40A6">
      <w:pPr>
        <w:pStyle w:val="241"/>
        <w:pBdr>
          <w:left w:val="single" w:color="000000" w:themeColor="text1" w:sz="6" w:space="0"/>
        </w:pBdr>
      </w:pPr>
      <w:r>
        <w:t xml:space="preserve">    Object Object_Constraint_Block;</w:t>
      </w:r>
    </w:p>
    <w:p w14:paraId="197BDA4D">
      <w:pPr>
        <w:pStyle w:val="241"/>
        <w:pBdr>
          <w:left w:val="single" w:color="000000" w:themeColor="text1" w:sz="6" w:space="0"/>
        </w:pBdr>
      </w:pPr>
      <w:r>
        <w:t xml:space="preserve">    Object Object_Domain;</w:t>
      </w:r>
    </w:p>
    <w:p w14:paraId="3F728614">
      <w:pPr>
        <w:pStyle w:val="241"/>
        <w:pBdr>
          <w:left w:val="single" w:color="000000" w:themeColor="text1" w:sz="6" w:space="0"/>
        </w:pBdr>
      </w:pPr>
      <w:r>
        <w:t xml:space="preserve">    Object Object_Subsystem;</w:t>
      </w:r>
    </w:p>
    <w:p w14:paraId="278E7965">
      <w:pPr>
        <w:pStyle w:val="241"/>
        <w:pBdr>
          <w:left w:val="single" w:color="000000" w:themeColor="text1" w:sz="6" w:space="0"/>
        </w:pBdr>
        <w:ind w:firstLine="540" w:firstLineChars="300"/>
      </w:pPr>
      <w:r>
        <w:t>Relationship Relationship_Interface_Realization;</w:t>
      </w:r>
    </w:p>
    <w:p w14:paraId="1FD3E026">
      <w:pPr>
        <w:pStyle w:val="241"/>
        <w:pBdr>
          <w:left w:val="single" w:color="000000" w:themeColor="text1" w:sz="6" w:space="0"/>
        </w:pBdr>
      </w:pPr>
      <w:r>
        <w:t xml:space="preserve">   </w:t>
      </w:r>
      <w:r>
        <w:rPr>
          <w:rFonts w:hint="eastAsia"/>
        </w:rPr>
        <w:t xml:space="preserve"> </w:t>
      </w:r>
      <w:r>
        <w:t>Relationship Relationship_Link;</w:t>
      </w:r>
    </w:p>
    <w:p w14:paraId="1E4ADE16">
      <w:pPr>
        <w:pStyle w:val="241"/>
        <w:pBdr>
          <w:left w:val="single" w:color="000000" w:themeColor="text1" w:sz="6" w:space="0"/>
        </w:pBdr>
      </w:pPr>
      <w:r>
        <w:t xml:space="preserve">   </w:t>
      </w:r>
      <w:r>
        <w:rPr>
          <w:rFonts w:hint="eastAsia"/>
        </w:rPr>
        <w:t xml:space="preserve"> </w:t>
      </w:r>
      <w:r>
        <w:t>Relationship Relationship_Association_Block;</w:t>
      </w:r>
    </w:p>
    <w:p w14:paraId="3936A206">
      <w:pPr>
        <w:pStyle w:val="241"/>
        <w:pBdr>
          <w:left w:val="single" w:color="000000" w:themeColor="text1" w:sz="6" w:space="0"/>
        </w:pBdr>
      </w:pPr>
      <w:r>
        <w:t xml:space="preserve">  </w:t>
      </w:r>
      <w:r>
        <w:rPr>
          <w:rFonts w:hint="eastAsia"/>
        </w:rPr>
        <w:t xml:space="preserve"> </w:t>
      </w:r>
      <w:r>
        <w:t xml:space="preserve"> Relationship Relationship_Directed_Association;</w:t>
      </w:r>
    </w:p>
    <w:p w14:paraId="7FF28436">
      <w:pPr>
        <w:pStyle w:val="241"/>
        <w:pBdr>
          <w:left w:val="single" w:color="000000" w:themeColor="text1" w:sz="6" w:space="0"/>
        </w:pBdr>
      </w:pPr>
      <w:r>
        <w:t xml:space="preserve">   </w:t>
      </w:r>
      <w:r>
        <w:rPr>
          <w:rFonts w:hint="eastAsia"/>
        </w:rPr>
        <w:t xml:space="preserve"> </w:t>
      </w:r>
      <w:r>
        <w:t>Relationship Relationship_Association;</w:t>
      </w:r>
    </w:p>
    <w:p w14:paraId="15C70920">
      <w:pPr>
        <w:pStyle w:val="241"/>
        <w:pBdr>
          <w:left w:val="single" w:color="000000" w:themeColor="text1" w:sz="6" w:space="0"/>
        </w:pBdr>
      </w:pPr>
      <w:r>
        <w:t xml:space="preserve">   </w:t>
      </w:r>
      <w:r>
        <w:rPr>
          <w:rFonts w:hint="eastAsia"/>
        </w:rPr>
        <w:t xml:space="preserve"> </w:t>
      </w:r>
      <w:r>
        <w:t>Relationship Relationship_Directed_Aggregation;</w:t>
      </w:r>
    </w:p>
    <w:p w14:paraId="0FB5CDB2">
      <w:pPr>
        <w:pStyle w:val="241"/>
        <w:pBdr>
          <w:left w:val="single" w:color="000000" w:themeColor="text1" w:sz="6" w:space="0"/>
        </w:pBdr>
      </w:pPr>
      <w:r>
        <w:t xml:space="preserve">    Constraint (</w:t>
      </w:r>
    </w:p>
    <w:p w14:paraId="4CA0DA90">
      <w:pPr>
        <w:pStyle w:val="241"/>
        <w:pBdr>
          <w:left w:val="single" w:color="000000" w:themeColor="text1" w:sz="6" w:space="0"/>
        </w:pBdr>
      </w:pPr>
      <w:r>
        <w:t xml:space="preserve">    </w:t>
      </w:r>
      <w:r>
        <w:rPr>
          <w:rFonts w:hint="eastAsia"/>
        </w:rPr>
        <w:t xml:space="preserve"> </w:t>
      </w:r>
      <w:r>
        <w:t>bind connector(Object_Block,Relationship_Interface_Realization.Role_Implementing_Classifier),</w:t>
      </w:r>
    </w:p>
    <w:p w14:paraId="51EDA94B">
      <w:pPr>
        <w:pStyle w:val="241"/>
        <w:pBdr>
          <w:left w:val="single" w:color="000000" w:themeColor="text1" w:sz="6" w:space="0"/>
        </w:pBdr>
      </w:pPr>
      <w:r>
        <w:t xml:space="preserve">    </w:t>
      </w:r>
      <w:r>
        <w:rPr>
          <w:rFonts w:hint="eastAsia"/>
        </w:rPr>
        <w:t xml:space="preserve"> </w:t>
      </w:r>
      <w:r>
        <w:t>bind connector(Object_System,Relationship_Interface_Realization.Role_Implementing_Classifier),</w:t>
      </w:r>
    </w:p>
    <w:p w14:paraId="25847A10">
      <w:pPr>
        <w:pStyle w:val="241"/>
        <w:pBdr>
          <w:left w:val="single" w:color="000000" w:themeColor="text1" w:sz="6" w:space="0"/>
        </w:pBdr>
      </w:pPr>
      <w:r>
        <w:t xml:space="preserve">    </w:t>
      </w:r>
      <w:r>
        <w:rPr>
          <w:rFonts w:hint="eastAsia"/>
        </w:rPr>
        <w:t xml:space="preserve"> </w:t>
      </w:r>
      <w:r>
        <w:t>bind connector(Object_System_Context,Relationship_Interface_Realization.Role_Implementing_Classifier),</w:t>
      </w:r>
    </w:p>
    <w:p w14:paraId="664B8D27">
      <w:pPr>
        <w:pStyle w:val="241"/>
        <w:pBdr>
          <w:left w:val="single" w:color="000000" w:themeColor="text1" w:sz="6" w:space="0"/>
        </w:pBdr>
      </w:pPr>
      <w:r>
        <w:t xml:space="preserve">    </w:t>
      </w:r>
      <w:r>
        <w:rPr>
          <w:rFonts w:hint="eastAsia"/>
        </w:rPr>
        <w:t xml:space="preserve"> </w:t>
      </w:r>
      <w:r>
        <w:t>bind connector(Object_Domain,Relationship_Interface_Realization.Role_Implementing_Classifier),</w:t>
      </w:r>
    </w:p>
    <w:p w14:paraId="7B730D19">
      <w:pPr>
        <w:pStyle w:val="241"/>
        <w:pBdr>
          <w:left w:val="single" w:color="000000" w:themeColor="text1" w:sz="6" w:space="0"/>
        </w:pBdr>
      </w:pPr>
      <w:r>
        <w:t xml:space="preserve">   </w:t>
      </w:r>
      <w:r>
        <w:rPr>
          <w:rFonts w:hint="eastAsia"/>
        </w:rPr>
        <w:t xml:space="preserve"> </w:t>
      </w:r>
      <w:r>
        <w:t xml:space="preserve"> bind connector(Object_Subsystem,Relationship_Interface_Realization.Role_Implementing_Classifier),</w:t>
      </w:r>
    </w:p>
    <w:p w14:paraId="07CA628F">
      <w:pPr>
        <w:pStyle w:val="241"/>
        <w:pBdr>
          <w:left w:val="single" w:color="000000" w:themeColor="text1" w:sz="6" w:space="0"/>
        </w:pBdr>
      </w:pPr>
      <w:r>
        <w:t xml:space="preserve">   </w:t>
      </w:r>
      <w:r>
        <w:rPr>
          <w:rFonts w:hint="eastAsia"/>
        </w:rPr>
        <w:t xml:space="preserve"> </w:t>
      </w:r>
      <w:r>
        <w:t xml:space="preserve"> bind connector(Object_Constraint_Block,Relationship_Interface_Realization.Role_Implementing_Classifier),</w:t>
      </w:r>
    </w:p>
    <w:p w14:paraId="7A33BFC4">
      <w:pPr>
        <w:pStyle w:val="241"/>
        <w:pBdr>
          <w:left w:val="single" w:color="000000" w:themeColor="text1" w:sz="6" w:space="0"/>
        </w:pBdr>
      </w:pPr>
      <w:r>
        <w:t xml:space="preserve">    </w:t>
      </w:r>
      <w:r>
        <w:rPr>
          <w:rFonts w:hint="eastAsia"/>
        </w:rPr>
        <w:t xml:space="preserve"> </w:t>
      </w:r>
      <w:r>
        <w:t>bind connector(Object_Interface_Block,Relationship_Interface_Realization.Role_Implementing_Classifier),</w:t>
      </w:r>
    </w:p>
    <w:p w14:paraId="2E50CEC5">
      <w:pPr>
        <w:pStyle w:val="241"/>
        <w:pBdr>
          <w:left w:val="single" w:color="000000" w:themeColor="text1" w:sz="6" w:space="0"/>
        </w:pBdr>
      </w:pPr>
      <w:r>
        <w:t xml:space="preserve">   </w:t>
      </w:r>
      <w:r>
        <w:rPr>
          <w:rFonts w:hint="eastAsia"/>
        </w:rPr>
        <w:t xml:space="preserve"> </w:t>
      </w:r>
      <w:r>
        <w:t xml:space="preserve"> bind connector(Object_External,Relationship_Interface_Realization.Role_Implementing_Classifier),</w:t>
      </w:r>
    </w:p>
    <w:p w14:paraId="6D192C1D">
      <w:pPr>
        <w:pStyle w:val="241"/>
        <w:pBdr>
          <w:left w:val="single" w:color="000000" w:themeColor="text1" w:sz="6" w:space="0"/>
        </w:pBdr>
      </w:pPr>
      <w:r>
        <w:t xml:space="preserve">    </w:t>
      </w:r>
      <w:r>
        <w:rPr>
          <w:rFonts w:hint="eastAsia"/>
        </w:rPr>
        <w:t xml:space="preserve"> </w:t>
      </w:r>
      <w:r>
        <w:t>bind connector(Object_Flow_Specification,Relationship_Interface_Realization.Role_Contract),</w:t>
      </w:r>
    </w:p>
    <w:p w14:paraId="79BE387C">
      <w:pPr>
        <w:pStyle w:val="241"/>
        <w:pBdr>
          <w:left w:val="single" w:color="000000" w:themeColor="text1" w:sz="6" w:space="0"/>
        </w:pBdr>
        <w:ind w:firstLine="720" w:firstLineChars="400"/>
      </w:pPr>
      <w:r>
        <w:t>bind connector(Object_Interface,Relationship_Interface_Realization.Role_Contract),</w:t>
      </w:r>
    </w:p>
    <w:p w14:paraId="1189F93E">
      <w:pPr>
        <w:pStyle w:val="241"/>
        <w:pBdr>
          <w:left w:val="single" w:color="000000" w:themeColor="text1" w:sz="6" w:space="0"/>
        </w:pBdr>
      </w:pPr>
      <w:r>
        <w:t xml:space="preserve">   </w:t>
      </w:r>
      <w:r>
        <w:rPr>
          <w:rFonts w:hint="eastAsia"/>
        </w:rPr>
        <w:t xml:space="preserve"> </w:t>
      </w:r>
      <w:r>
        <w:t xml:space="preserve"> </w:t>
      </w:r>
      <w:r>
        <w:rPr>
          <w:rFonts w:hint="eastAsia"/>
        </w:rPr>
        <w:t xml:space="preserve"> </w:t>
      </w:r>
      <w:r>
        <w:t>bind connector(Object_Interface,Relationship_Containment.Role_Part),</w:t>
      </w:r>
    </w:p>
    <w:p w14:paraId="752B6D4D">
      <w:pPr>
        <w:pStyle w:val="241"/>
        <w:pBdr>
          <w:left w:val="single" w:color="000000" w:themeColor="text1" w:sz="6" w:space="0"/>
        </w:pBdr>
      </w:pPr>
      <w:r>
        <w:t xml:space="preserve">    </w:t>
      </w:r>
      <w:r>
        <w:rPr>
          <w:rFonts w:hint="eastAsia"/>
        </w:rPr>
        <w:t xml:space="preserve"> </w:t>
      </w:r>
      <w:r>
        <w:t>bind connector(Object_Package,Relationship_Containment.Role_Part),</w:t>
      </w:r>
    </w:p>
    <w:p w14:paraId="1E0D2281">
      <w:pPr>
        <w:pStyle w:val="241"/>
        <w:pBdr>
          <w:left w:val="single" w:color="000000" w:themeColor="text1" w:sz="6" w:space="0"/>
        </w:pBdr>
      </w:pPr>
      <w:r>
        <w:t xml:space="preserve">   </w:t>
      </w:r>
      <w:r>
        <w:rPr>
          <w:rFonts w:hint="eastAsia"/>
        </w:rPr>
        <w:t xml:space="preserve"> </w:t>
      </w:r>
      <w:r>
        <w:t xml:space="preserve"> bind connector(Object_Unit,Relationship_Containment.Role_Part),</w:t>
      </w:r>
    </w:p>
    <w:p w14:paraId="78F16855">
      <w:pPr>
        <w:pStyle w:val="241"/>
        <w:pBdr>
          <w:left w:val="single" w:color="000000" w:themeColor="text1" w:sz="6" w:space="0"/>
        </w:pBdr>
      </w:pPr>
      <w:r>
        <w:t xml:space="preserve">    </w:t>
      </w:r>
      <w:r>
        <w:rPr>
          <w:rFonts w:hint="eastAsia"/>
        </w:rPr>
        <w:t xml:space="preserve"> </w:t>
      </w:r>
      <w:r>
        <w:t>bind connector(Object_Block,Relationship_Containment.Role_Whole),</w:t>
      </w:r>
    </w:p>
    <w:p w14:paraId="603C6AEE">
      <w:pPr>
        <w:pStyle w:val="241"/>
        <w:pBdr>
          <w:left w:val="single" w:color="000000" w:themeColor="text1" w:sz="6" w:space="0"/>
        </w:pBdr>
      </w:pPr>
      <w:r>
        <w:t xml:space="preserve">   </w:t>
      </w:r>
      <w:r>
        <w:rPr>
          <w:rFonts w:hint="eastAsia"/>
        </w:rPr>
        <w:t xml:space="preserve"> </w:t>
      </w:r>
      <w:r>
        <w:t xml:space="preserve"> bind connector(Object_System,Relationship_Containment.Role_Whole),</w:t>
      </w:r>
    </w:p>
    <w:p w14:paraId="08DF1597">
      <w:pPr>
        <w:pStyle w:val="241"/>
        <w:pBdr>
          <w:left w:val="single" w:color="000000" w:themeColor="text1" w:sz="6" w:space="0"/>
        </w:pBdr>
      </w:pPr>
      <w:r>
        <w:t xml:space="preserve">    </w:t>
      </w:r>
      <w:r>
        <w:rPr>
          <w:rFonts w:hint="eastAsia"/>
        </w:rPr>
        <w:t xml:space="preserve"> </w:t>
      </w:r>
      <w:r>
        <w:t>Object_Interface_Block.explode(Internal_Block_Diagram),</w:t>
      </w:r>
    </w:p>
    <w:p w14:paraId="714BEF42">
      <w:pPr>
        <w:pStyle w:val="241"/>
        <w:pBdr>
          <w:left w:val="single" w:color="000000" w:themeColor="text1" w:sz="6" w:space="0"/>
        </w:pBdr>
      </w:pPr>
      <w:r>
        <w:t xml:space="preserve">    </w:t>
      </w:r>
      <w:r>
        <w:rPr>
          <w:rFonts w:hint="eastAsia"/>
        </w:rPr>
        <w:t xml:space="preserve"> </w:t>
      </w:r>
      <w:r>
        <w:t>Object_Constraint_Block.explode(Internal_Block_Diagram),</w:t>
      </w:r>
    </w:p>
    <w:p w14:paraId="0926BA08">
      <w:pPr>
        <w:pStyle w:val="241"/>
        <w:pBdr>
          <w:left w:val="single" w:color="000000" w:themeColor="text1" w:sz="6" w:space="0"/>
        </w:pBdr>
      </w:pPr>
      <w:r>
        <w:t xml:space="preserve">    );</w:t>
      </w:r>
    </w:p>
    <w:p w14:paraId="2DBB6C8B">
      <w:pPr>
        <w:pStyle w:val="241"/>
        <w:pBdr>
          <w:left w:val="single" w:color="000000" w:themeColor="text1" w:sz="6" w:space="0"/>
        </w:pBdr>
      </w:pPr>
      <w:r>
        <w:t xml:space="preserve">    annotation(</w:t>
      </w:r>
    </w:p>
    <w:p w14:paraId="0A3FEDB6">
      <w:pPr>
        <w:pStyle w:val="241"/>
        <w:pBdr>
          <w:left w:val="single" w:color="000000" w:themeColor="text1" w:sz="6" w:space="0"/>
        </w:pBdr>
      </w:pPr>
      <w:r>
        <w:t xml:space="preserve">        localLabel="</w:t>
      </w:r>
      <w:r>
        <w:rPr>
          <w:rFonts w:hint="eastAsia"/>
        </w:rPr>
        <w:t>模块定义图</w:t>
      </w:r>
      <w:r>
        <w:t>",</w:t>
      </w:r>
    </w:p>
    <w:p w14:paraId="518F1118">
      <w:pPr>
        <w:pStyle w:val="241"/>
        <w:pBdr>
          <w:left w:val="single" w:color="000000" w:themeColor="text1" w:sz="6" w:space="0"/>
        </w:pBdr>
      </w:pPr>
      <w:r>
        <w:t xml:space="preserve">        type = diagram,</w:t>
      </w:r>
    </w:p>
    <w:p w14:paraId="788FA579">
      <w:pPr>
        <w:pStyle w:val="241"/>
        <w:pBdr>
          <w:left w:val="single" w:color="000000" w:themeColor="text1" w:sz="6" w:space="0"/>
        </w:pBdr>
      </w:pPr>
      <w:r>
        <w:t xml:space="preserve">        description="",</w:t>
      </w:r>
    </w:p>
    <w:p w14:paraId="39CC1868">
      <w:pPr>
        <w:pStyle w:val="241"/>
        <w:pBdr>
          <w:left w:val="single" w:color="000000" w:themeColor="text1" w:sz="6" w:space="0"/>
        </w:pBdr>
      </w:pPr>
      <w:r>
        <w:t xml:space="preserve">       );</w:t>
      </w:r>
    </w:p>
    <w:p w14:paraId="65D11496">
      <w:pPr>
        <w:pStyle w:val="241"/>
        <w:pBdr>
          <w:left w:val="single" w:color="000000" w:themeColor="text1" w:sz="6" w:space="0"/>
        </w:pBdr>
      </w:pPr>
      <w:r>
        <w:t xml:space="preserve">        end Block_Defintion_Diagram;</w:t>
      </w:r>
    </w:p>
    <w:p w14:paraId="210FB149">
      <w:pPr>
        <w:pStyle w:val="66"/>
        <w:ind w:firstLine="420"/>
      </w:pPr>
    </w:p>
    <w:p w14:paraId="7210FB7C">
      <w:pPr>
        <w:pStyle w:val="66"/>
        <w:ind w:firstLine="420"/>
      </w:pPr>
      <w:r>
        <w:rPr>
          <w:rFonts w:hint="eastAsia"/>
        </w:rPr>
        <w:t>活动图的图元模型描述如下，包含两个图属性，声明12个对象元模型，声明3个关系元模型，定义12个绑定关系，定义5个剖视和4个分解。</w:t>
      </w:r>
    </w:p>
    <w:p w14:paraId="108CA635">
      <w:pPr>
        <w:pStyle w:val="241"/>
        <w:pBdr>
          <w:left w:val="single" w:color="000000" w:themeColor="text1" w:sz="6" w:space="0"/>
        </w:pBdr>
      </w:pPr>
      <w:r>
        <w:t xml:space="preserve">   partial Graph Activity_Diagram</w:t>
      </w:r>
    </w:p>
    <w:p w14:paraId="7ED0F0EE">
      <w:pPr>
        <w:pStyle w:val="241"/>
        <w:pBdr>
          <w:left w:val="single" w:color="000000" w:themeColor="text1" w:sz="6" w:space="0"/>
        </w:pBdr>
      </w:pPr>
      <w:r>
        <w:t xml:space="preserve">      initial Property  Activity_Diagram_Property_To_Do_4f5d74 = "null" extends Property_To_Do annotation(localLabel ="</w:t>
      </w:r>
      <w:r>
        <w:rPr>
          <w:rFonts w:hint="eastAsia"/>
        </w:rPr>
        <w:t>待办事项</w:t>
      </w:r>
      <w:r>
        <w:t>");</w:t>
      </w:r>
    </w:p>
    <w:p w14:paraId="30B7C4B6">
      <w:pPr>
        <w:pStyle w:val="241"/>
        <w:pBdr>
          <w:left w:val="single" w:color="000000" w:themeColor="text1" w:sz="6" w:space="0"/>
        </w:pBdr>
      </w:pPr>
      <w:r>
        <w:t xml:space="preserve">      initial Property  Activity_Diagram_Property_Context_2475bb = "null" extends Property_Context annotation(localLabel ="</w:t>
      </w:r>
      <w:r>
        <w:rPr>
          <w:rFonts w:hint="eastAsia"/>
        </w:rPr>
        <w:t>上下文</w:t>
      </w:r>
      <w:r>
        <w:t>");</w:t>
      </w:r>
    </w:p>
    <w:p w14:paraId="1502437A">
      <w:pPr>
        <w:pStyle w:val="241"/>
        <w:pBdr>
          <w:left w:val="single" w:color="000000" w:themeColor="text1" w:sz="6" w:space="0"/>
        </w:pBdr>
      </w:pPr>
      <w:r>
        <w:t xml:space="preserve">    Object Object_Call_Behavior_Action;</w:t>
      </w:r>
    </w:p>
    <w:p w14:paraId="12E34C21">
      <w:pPr>
        <w:pStyle w:val="241"/>
        <w:pBdr>
          <w:left w:val="single" w:color="000000" w:themeColor="text1" w:sz="6" w:space="0"/>
        </w:pBdr>
      </w:pPr>
      <w:r>
        <w:t xml:space="preserve">    Object Object_Call_Operation_Action;</w:t>
      </w:r>
    </w:p>
    <w:p w14:paraId="34EC594B">
      <w:pPr>
        <w:pStyle w:val="241"/>
        <w:pBdr>
          <w:left w:val="single" w:color="000000" w:themeColor="text1" w:sz="6" w:space="0"/>
        </w:pBdr>
      </w:pPr>
      <w:r>
        <w:t xml:space="preserve">    Object Object_Opaque_Action;</w:t>
      </w:r>
    </w:p>
    <w:p w14:paraId="6A2A5AC6">
      <w:pPr>
        <w:pStyle w:val="241"/>
        <w:pBdr>
          <w:left w:val="single" w:color="000000" w:themeColor="text1" w:sz="6" w:space="0"/>
        </w:pBdr>
      </w:pPr>
      <w:r>
        <w:t xml:space="preserve">    Object Object_Central_Buffer_Node;</w:t>
      </w:r>
    </w:p>
    <w:p w14:paraId="75E95789">
      <w:pPr>
        <w:pStyle w:val="241"/>
        <w:pBdr>
          <w:left w:val="single" w:color="000000" w:themeColor="text1" w:sz="6" w:space="0"/>
        </w:pBdr>
      </w:pPr>
      <w:r>
        <w:t xml:space="preserve">    Object Object_Data_Store_Node;</w:t>
      </w:r>
    </w:p>
    <w:p w14:paraId="13D01B68">
      <w:pPr>
        <w:pStyle w:val="241"/>
        <w:pBdr>
          <w:left w:val="single" w:color="000000" w:themeColor="text1" w:sz="6" w:space="0"/>
        </w:pBdr>
      </w:pPr>
      <w:r>
        <w:t xml:space="preserve">    Object Object_Activity_Parameter_Node;</w:t>
      </w:r>
    </w:p>
    <w:p w14:paraId="31B82958">
      <w:pPr>
        <w:pStyle w:val="241"/>
        <w:pBdr>
          <w:left w:val="single" w:color="000000" w:themeColor="text1" w:sz="6" w:space="0"/>
        </w:pBdr>
      </w:pPr>
      <w:r>
        <w:t xml:space="preserve">    Object Object_Send_Signal_Action;</w:t>
      </w:r>
    </w:p>
    <w:p w14:paraId="0116D02B">
      <w:pPr>
        <w:pStyle w:val="241"/>
        <w:pBdr>
          <w:left w:val="single" w:color="000000" w:themeColor="text1" w:sz="6" w:space="0"/>
        </w:pBdr>
      </w:pPr>
      <w:r>
        <w:t xml:space="preserve">    Object Object_Accept_Event_Action;</w:t>
      </w:r>
    </w:p>
    <w:p w14:paraId="633CA1C3">
      <w:pPr>
        <w:pStyle w:val="241"/>
        <w:pBdr>
          <w:left w:val="single" w:color="000000" w:themeColor="text1" w:sz="6" w:space="0"/>
        </w:pBdr>
      </w:pPr>
      <w:r>
        <w:t xml:space="preserve">    Object Object_Accept_Time_Event_Action;</w:t>
      </w:r>
    </w:p>
    <w:p w14:paraId="2816B31F">
      <w:pPr>
        <w:pStyle w:val="241"/>
        <w:pBdr>
          <w:left w:val="single" w:color="000000" w:themeColor="text1" w:sz="6" w:space="0"/>
        </w:pBdr>
      </w:pPr>
      <w:r>
        <w:t xml:space="preserve">    Object Object_Accept_Change_Structural_Feature_Event_Action;</w:t>
      </w:r>
    </w:p>
    <w:p w14:paraId="09E2862E">
      <w:pPr>
        <w:pStyle w:val="241"/>
        <w:pBdr>
          <w:left w:val="single" w:color="000000" w:themeColor="text1" w:sz="6" w:space="0"/>
        </w:pBdr>
      </w:pPr>
      <w:r>
        <w:t xml:space="preserve">    Object Object_Initial_Node;</w:t>
      </w:r>
    </w:p>
    <w:p w14:paraId="524244FD">
      <w:pPr>
        <w:pStyle w:val="241"/>
        <w:pBdr>
          <w:left w:val="single" w:color="000000" w:themeColor="text1" w:sz="6" w:space="0"/>
        </w:pBdr>
      </w:pPr>
      <w:r>
        <w:t xml:space="preserve">    Object Object_Activity_Final_Node;</w:t>
      </w:r>
    </w:p>
    <w:p w14:paraId="535D732D">
      <w:pPr>
        <w:pStyle w:val="241"/>
        <w:pBdr>
          <w:left w:val="single" w:color="000000" w:themeColor="text1" w:sz="6" w:space="0"/>
        </w:pBdr>
      </w:pPr>
      <w:r>
        <w:t xml:space="preserve">    Relationship Relationship_Control_Flow;</w:t>
      </w:r>
    </w:p>
    <w:p w14:paraId="43187A50">
      <w:pPr>
        <w:pStyle w:val="241"/>
        <w:pBdr>
          <w:left w:val="single" w:color="000000" w:themeColor="text1" w:sz="6" w:space="0"/>
        </w:pBdr>
      </w:pPr>
      <w:r>
        <w:t xml:space="preserve">    Relationship Relationship_Object_Flow;</w:t>
      </w:r>
    </w:p>
    <w:p w14:paraId="1D19174C">
      <w:pPr>
        <w:pStyle w:val="241"/>
        <w:pBdr>
          <w:left w:val="single" w:color="000000" w:themeColor="text1" w:sz="6" w:space="0"/>
        </w:pBdr>
      </w:pPr>
      <w:r>
        <w:t xml:space="preserve">    Relationship Relationship_Exception_Handler;</w:t>
      </w:r>
    </w:p>
    <w:p w14:paraId="669F75FB">
      <w:pPr>
        <w:pStyle w:val="241"/>
        <w:pBdr>
          <w:left w:val="single" w:color="000000" w:themeColor="text1" w:sz="6" w:space="0"/>
        </w:pBdr>
      </w:pPr>
      <w:r>
        <w:t xml:space="preserve">    Constraint (</w:t>
      </w:r>
    </w:p>
    <w:p w14:paraId="0E7E00F1">
      <w:pPr>
        <w:pStyle w:val="241"/>
        <w:pBdr>
          <w:left w:val="single" w:color="000000" w:themeColor="text1" w:sz="6" w:space="0"/>
        </w:pBdr>
      </w:pPr>
      <w:r>
        <w:t xml:space="preserve">    </w:t>
      </w:r>
      <w:r>
        <w:rPr>
          <w:rFonts w:hint="eastAsia"/>
        </w:rPr>
        <w:t xml:space="preserve"> </w:t>
      </w:r>
      <w:r>
        <w:t>bind connector(Object_Opaque_Action,Relationship_Control_Flow.Role_Source),</w:t>
      </w:r>
    </w:p>
    <w:p w14:paraId="12F6E077">
      <w:pPr>
        <w:pStyle w:val="241"/>
        <w:pBdr>
          <w:left w:val="single" w:color="000000" w:themeColor="text1" w:sz="6" w:space="0"/>
        </w:pBdr>
      </w:pPr>
      <w:r>
        <w:t xml:space="preserve">   </w:t>
      </w:r>
      <w:r>
        <w:rPr>
          <w:rFonts w:hint="eastAsia"/>
        </w:rPr>
        <w:t xml:space="preserve"> </w:t>
      </w:r>
      <w:r>
        <w:t xml:space="preserve"> bind connector(Object_Initial_Node,Relationship_Control_Flow.Role_Source),</w:t>
      </w:r>
    </w:p>
    <w:p w14:paraId="240DF093">
      <w:pPr>
        <w:pStyle w:val="241"/>
        <w:pBdr>
          <w:left w:val="single" w:color="000000" w:themeColor="text1" w:sz="6" w:space="0"/>
        </w:pBdr>
      </w:pPr>
      <w:r>
        <w:t xml:space="preserve">    </w:t>
      </w:r>
      <w:r>
        <w:rPr>
          <w:rFonts w:hint="eastAsia"/>
        </w:rPr>
        <w:t xml:space="preserve"> </w:t>
      </w:r>
      <w:r>
        <w:t>bind connector(Object_Structured_Activity_Node,Relationship_Control_Flow.Role_Source),</w:t>
      </w:r>
    </w:p>
    <w:p w14:paraId="45D30BD9">
      <w:pPr>
        <w:pStyle w:val="241"/>
        <w:pBdr>
          <w:left w:val="single" w:color="000000" w:themeColor="text1" w:sz="6" w:space="0"/>
        </w:pBdr>
      </w:pPr>
      <w:r>
        <w:t xml:space="preserve">    </w:t>
      </w:r>
      <w:r>
        <w:rPr>
          <w:rFonts w:hint="eastAsia"/>
        </w:rPr>
        <w:t xml:space="preserve"> </w:t>
      </w:r>
      <w:r>
        <w:t>bind connector(Object_Accept_Event_Action,Relationship_Control_Flow.Role_Source),</w:t>
      </w:r>
    </w:p>
    <w:p w14:paraId="4C7A5282">
      <w:pPr>
        <w:pStyle w:val="241"/>
        <w:pBdr>
          <w:left w:val="single" w:color="000000" w:themeColor="text1" w:sz="6" w:space="0"/>
        </w:pBdr>
      </w:pPr>
      <w:r>
        <w:t xml:space="preserve">    </w:t>
      </w:r>
      <w:r>
        <w:rPr>
          <w:rFonts w:hint="eastAsia"/>
        </w:rPr>
        <w:t xml:space="preserve"> </w:t>
      </w:r>
      <w:r>
        <w:t>bind connector(Object_Decision_Node,Relationship_Control_Flow.Role_Source),</w:t>
      </w:r>
    </w:p>
    <w:p w14:paraId="0BBC146E">
      <w:pPr>
        <w:pStyle w:val="241"/>
        <w:pBdr>
          <w:left w:val="single" w:color="000000" w:themeColor="text1" w:sz="6" w:space="0"/>
        </w:pBdr>
      </w:pPr>
      <w:r>
        <w:t xml:space="preserve">    </w:t>
      </w:r>
      <w:r>
        <w:rPr>
          <w:rFonts w:hint="eastAsia"/>
        </w:rPr>
        <w:t xml:space="preserve"> </w:t>
      </w:r>
      <w:r>
        <w:t>bind connector(Object_Fork_Node,Relationship_Control_Flow.Role_Source),</w:t>
      </w:r>
    </w:p>
    <w:p w14:paraId="49687336">
      <w:pPr>
        <w:pStyle w:val="241"/>
        <w:pBdr>
          <w:left w:val="single" w:color="000000" w:themeColor="text1" w:sz="6" w:space="0"/>
        </w:pBdr>
      </w:pPr>
      <w:r>
        <w:t xml:space="preserve">    </w:t>
      </w:r>
      <w:r>
        <w:rPr>
          <w:rFonts w:hint="eastAsia"/>
        </w:rPr>
        <w:t xml:space="preserve"> </w:t>
      </w:r>
      <w:r>
        <w:t>bind connector(Object_Accept_Time_Event_Action,Relationship_Control_Flow.Role_Source),</w:t>
      </w:r>
    </w:p>
    <w:p w14:paraId="4718C1BF">
      <w:pPr>
        <w:pStyle w:val="241"/>
        <w:pBdr>
          <w:left w:val="single" w:color="000000" w:themeColor="text1" w:sz="6" w:space="0"/>
        </w:pBdr>
      </w:pPr>
      <w:r>
        <w:t xml:space="preserve">    </w:t>
      </w:r>
      <w:r>
        <w:rPr>
          <w:rFonts w:hint="eastAsia"/>
        </w:rPr>
        <w:t xml:space="preserve"> </w:t>
      </w:r>
      <w:r>
        <w:t>bind connector(Object_Conditional_Node,Relationship_Control_Flow.Role_Source),</w:t>
      </w:r>
    </w:p>
    <w:p w14:paraId="1BCDA224">
      <w:pPr>
        <w:pStyle w:val="241"/>
        <w:pBdr>
          <w:left w:val="single" w:color="000000" w:themeColor="text1" w:sz="6" w:space="0"/>
        </w:pBdr>
      </w:pPr>
      <w:r>
        <w:t xml:space="preserve">    </w:t>
      </w:r>
      <w:r>
        <w:rPr>
          <w:rFonts w:hint="eastAsia"/>
        </w:rPr>
        <w:t xml:space="preserve"> </w:t>
      </w:r>
      <w:r>
        <w:t>bind connector(Object_Sequence_Node,Relationship_Control_Flow.Role_Source),</w:t>
      </w:r>
    </w:p>
    <w:p w14:paraId="3AD20C2E">
      <w:pPr>
        <w:pStyle w:val="241"/>
        <w:pBdr>
          <w:left w:val="single" w:color="000000" w:themeColor="text1" w:sz="6" w:space="0"/>
        </w:pBdr>
      </w:pPr>
      <w:r>
        <w:t xml:space="preserve">    </w:t>
      </w:r>
      <w:r>
        <w:rPr>
          <w:rFonts w:hint="eastAsia"/>
        </w:rPr>
        <w:t xml:space="preserve"> </w:t>
      </w:r>
      <w:r>
        <w:t>bind connector(Object_Merge_Node,Relationship_Control_Flow.Role_Source),</w:t>
      </w:r>
    </w:p>
    <w:p w14:paraId="272A1708">
      <w:pPr>
        <w:pStyle w:val="241"/>
        <w:pBdr>
          <w:left w:val="single" w:color="000000" w:themeColor="text1" w:sz="6" w:space="0"/>
        </w:pBdr>
      </w:pPr>
      <w:r>
        <w:t xml:space="preserve">    </w:t>
      </w:r>
      <w:r>
        <w:rPr>
          <w:rFonts w:hint="eastAsia"/>
        </w:rPr>
        <w:t xml:space="preserve"> </w:t>
      </w:r>
      <w:r>
        <w:t>bind connector(Object_Send_Signal_Action,Relationship_Control_Flow.Role_Source),</w:t>
      </w:r>
    </w:p>
    <w:p w14:paraId="14C24AFA">
      <w:pPr>
        <w:pStyle w:val="241"/>
        <w:pBdr>
          <w:left w:val="single" w:color="000000" w:themeColor="text1" w:sz="6" w:space="0"/>
        </w:pBdr>
      </w:pPr>
      <w:r>
        <w:t>ence_Node_Point_Input_Pin_8f74f4,Relationship_Exception_Handler.Role_Exception_Input),</w:t>
      </w:r>
    </w:p>
    <w:p w14:paraId="7CC30DB7">
      <w:pPr>
        <w:pStyle w:val="241"/>
        <w:pBdr>
          <w:left w:val="single" w:color="000000" w:themeColor="text1" w:sz="6" w:space="0"/>
        </w:pBdr>
      </w:pPr>
      <w:r>
        <w:t xml:space="preserve">    </w:t>
      </w:r>
      <w:r>
        <w:rPr>
          <w:rFonts w:hint="eastAsia"/>
        </w:rPr>
        <w:t xml:space="preserve"> </w:t>
      </w:r>
      <w:r>
        <w:t>bind connector(Object_Structured_Activity_Node.Object_Structured_Activity_Node_Point_Action_Input_Pin_7d44d9,Relationship_Exception_Handler.Role_Exception_Input),</w:t>
      </w:r>
    </w:p>
    <w:p w14:paraId="61F22ED3">
      <w:pPr>
        <w:pStyle w:val="241"/>
        <w:pBdr>
          <w:left w:val="single" w:color="000000" w:themeColor="text1" w:sz="6" w:space="0"/>
        </w:pBdr>
      </w:pPr>
      <w:r>
        <w:t xml:space="preserve">    </w:t>
      </w:r>
      <w:r>
        <w:rPr>
          <w:rFonts w:hint="eastAsia"/>
        </w:rPr>
        <w:t xml:space="preserve"> </w:t>
      </w:r>
      <w:r>
        <w:t>Object_Conditional_Node.explode(Activity_Diagram),</w:t>
      </w:r>
    </w:p>
    <w:p w14:paraId="22FB2C8C">
      <w:pPr>
        <w:pStyle w:val="241"/>
        <w:pBdr>
          <w:left w:val="single" w:color="000000" w:themeColor="text1" w:sz="6" w:space="0"/>
        </w:pBdr>
      </w:pPr>
      <w:r>
        <w:t xml:space="preserve">    </w:t>
      </w:r>
      <w:r>
        <w:rPr>
          <w:rFonts w:hint="eastAsia"/>
        </w:rPr>
        <w:t xml:space="preserve"> </w:t>
      </w:r>
      <w:r>
        <w:t>Object_Loop_Node.explode(Activity_Diagram),</w:t>
      </w:r>
    </w:p>
    <w:p w14:paraId="18E8ACCF">
      <w:pPr>
        <w:pStyle w:val="241"/>
        <w:pBdr>
          <w:left w:val="single" w:color="000000" w:themeColor="text1" w:sz="6" w:space="0"/>
        </w:pBdr>
      </w:pPr>
      <w:r>
        <w:t xml:space="preserve">    </w:t>
      </w:r>
      <w:r>
        <w:rPr>
          <w:rFonts w:hint="eastAsia"/>
        </w:rPr>
        <w:t xml:space="preserve"> </w:t>
      </w:r>
      <w:r>
        <w:t>Object_Swimlanes.explode(Activity_Diagram),</w:t>
      </w:r>
    </w:p>
    <w:p w14:paraId="313A52A6">
      <w:pPr>
        <w:pStyle w:val="241"/>
        <w:pBdr>
          <w:left w:val="single" w:color="000000" w:themeColor="text1" w:sz="6" w:space="0"/>
        </w:pBdr>
      </w:pPr>
      <w:r>
        <w:t xml:space="preserve">    </w:t>
      </w:r>
      <w:r>
        <w:rPr>
          <w:rFonts w:hint="eastAsia"/>
        </w:rPr>
        <w:t xml:space="preserve"> </w:t>
      </w:r>
      <w:r>
        <w:t>Object_Call_Behavior_Action.explode(Activity_Diagram),</w:t>
      </w:r>
    </w:p>
    <w:p w14:paraId="25816ECB">
      <w:pPr>
        <w:pStyle w:val="241"/>
        <w:pBdr>
          <w:left w:val="single" w:color="000000" w:themeColor="text1" w:sz="6" w:space="0"/>
        </w:pBdr>
      </w:pPr>
      <w:r>
        <w:t xml:space="preserve">    </w:t>
      </w:r>
      <w:r>
        <w:rPr>
          <w:rFonts w:hint="eastAsia"/>
        </w:rPr>
        <w:t xml:space="preserve"> </w:t>
      </w:r>
      <w:r>
        <w:t>Object_Block.explode(Activity_Diagram),</w:t>
      </w:r>
    </w:p>
    <w:p w14:paraId="718415F8">
      <w:pPr>
        <w:pStyle w:val="241"/>
        <w:pBdr>
          <w:left w:val="single" w:color="000000" w:themeColor="text1" w:sz="6" w:space="0"/>
        </w:pBdr>
      </w:pPr>
      <w:r>
        <w:t xml:space="preserve">    </w:t>
      </w:r>
      <w:r>
        <w:rPr>
          <w:rFonts w:hint="eastAsia"/>
        </w:rPr>
        <w:t xml:space="preserve"> </w:t>
      </w:r>
      <w:r>
        <w:t>Object_Interruptible_Activity_Region.decompose(Activity_Diagram),</w:t>
      </w:r>
    </w:p>
    <w:p w14:paraId="734BBC15">
      <w:pPr>
        <w:pStyle w:val="241"/>
        <w:pBdr>
          <w:left w:val="single" w:color="000000" w:themeColor="text1" w:sz="6" w:space="0"/>
        </w:pBdr>
      </w:pPr>
      <w:r>
        <w:t xml:space="preserve">   </w:t>
      </w:r>
      <w:r>
        <w:rPr>
          <w:rFonts w:hint="eastAsia"/>
        </w:rPr>
        <w:t xml:space="preserve"> </w:t>
      </w:r>
      <w:r>
        <w:t xml:space="preserve"> Object_Structured_Activity_Node.decompose(Activity_Diagram),</w:t>
      </w:r>
    </w:p>
    <w:p w14:paraId="3B7B6E89">
      <w:pPr>
        <w:pStyle w:val="241"/>
        <w:pBdr>
          <w:left w:val="single" w:color="000000" w:themeColor="text1" w:sz="6" w:space="0"/>
        </w:pBdr>
      </w:pPr>
      <w:r>
        <w:t xml:space="preserve">   </w:t>
      </w:r>
      <w:r>
        <w:rPr>
          <w:rFonts w:hint="eastAsia"/>
        </w:rPr>
        <w:t xml:space="preserve"> </w:t>
      </w:r>
      <w:r>
        <w:t xml:space="preserve"> Object_Expansion_Region.decompose(Activity_Diagram),</w:t>
      </w:r>
    </w:p>
    <w:p w14:paraId="094C4FD2">
      <w:pPr>
        <w:pStyle w:val="241"/>
        <w:pBdr>
          <w:left w:val="single" w:color="000000" w:themeColor="text1" w:sz="6" w:space="0"/>
        </w:pBdr>
      </w:pPr>
      <w:r>
        <w:t xml:space="preserve">    </w:t>
      </w:r>
      <w:r>
        <w:rPr>
          <w:rFonts w:hint="eastAsia"/>
        </w:rPr>
        <w:t xml:space="preserve"> </w:t>
      </w:r>
      <w:r>
        <w:t>Object_Sequence_Node.decompose(Activity_Diagram),</w:t>
      </w:r>
    </w:p>
    <w:p w14:paraId="4F9EDACB">
      <w:pPr>
        <w:pStyle w:val="241"/>
        <w:pBdr>
          <w:left w:val="single" w:color="000000" w:themeColor="text1" w:sz="6" w:space="0"/>
        </w:pBdr>
      </w:pPr>
      <w:r>
        <w:t xml:space="preserve">    );</w:t>
      </w:r>
    </w:p>
    <w:p w14:paraId="1C3C7DBB">
      <w:pPr>
        <w:pStyle w:val="241"/>
        <w:pBdr>
          <w:left w:val="single" w:color="000000" w:themeColor="text1" w:sz="6" w:space="0"/>
        </w:pBdr>
      </w:pPr>
      <w:r>
        <w:t xml:space="preserve">    annotation(</w:t>
      </w:r>
    </w:p>
    <w:p w14:paraId="57B03C8F">
      <w:pPr>
        <w:pStyle w:val="241"/>
        <w:pBdr>
          <w:left w:val="single" w:color="000000" w:themeColor="text1" w:sz="6" w:space="0"/>
        </w:pBdr>
      </w:pPr>
      <w:r>
        <w:t xml:space="preserve">        localLabel="</w:t>
      </w:r>
      <w:r>
        <w:rPr>
          <w:rFonts w:hint="eastAsia"/>
        </w:rPr>
        <w:t>活动图</w:t>
      </w:r>
      <w:r>
        <w:t>",</w:t>
      </w:r>
    </w:p>
    <w:p w14:paraId="1F101AAF">
      <w:pPr>
        <w:pStyle w:val="241"/>
        <w:pBdr>
          <w:left w:val="single" w:color="000000" w:themeColor="text1" w:sz="6" w:space="0"/>
        </w:pBdr>
      </w:pPr>
      <w:r>
        <w:t xml:space="preserve">        type = diagram,</w:t>
      </w:r>
    </w:p>
    <w:p w14:paraId="47DC7228">
      <w:pPr>
        <w:pStyle w:val="241"/>
        <w:pBdr>
          <w:left w:val="single" w:color="000000" w:themeColor="text1" w:sz="6" w:space="0"/>
        </w:pBdr>
      </w:pPr>
      <w:r>
        <w:t xml:space="preserve">        description="",</w:t>
      </w:r>
    </w:p>
    <w:p w14:paraId="6F14466A">
      <w:pPr>
        <w:pStyle w:val="241"/>
        <w:pBdr>
          <w:left w:val="single" w:color="000000" w:themeColor="text1" w:sz="6" w:space="0"/>
        </w:pBdr>
      </w:pPr>
      <w:r>
        <w:t xml:space="preserve">       );</w:t>
      </w:r>
    </w:p>
    <w:p w14:paraId="77DE4132">
      <w:pPr>
        <w:pStyle w:val="241"/>
        <w:pBdr>
          <w:left w:val="single" w:color="000000" w:themeColor="text1" w:sz="6" w:space="0"/>
        </w:pBdr>
      </w:pPr>
      <w:r>
        <w:t xml:space="preserve">        end Activity_Diagram;</w:t>
      </w:r>
    </w:p>
    <w:p w14:paraId="24782290">
      <w:pPr>
        <w:pStyle w:val="66"/>
        <w:ind w:firstLine="420"/>
      </w:pPr>
    </w:p>
    <w:p w14:paraId="2FD2AA7B">
      <w:pPr>
        <w:pStyle w:val="66"/>
        <w:ind w:firstLine="420"/>
      </w:pPr>
      <w:r>
        <w:rPr>
          <w:rFonts w:hint="eastAsia"/>
        </w:rPr>
        <w:t>内部模块图部分描述如下，包含2个图属性，声明6个对象元模型，声明4个关系元模型，定义12个绑定关系，定义3个分解。</w:t>
      </w:r>
    </w:p>
    <w:p w14:paraId="3FE3050E">
      <w:pPr>
        <w:pStyle w:val="241"/>
        <w:pBdr>
          <w:left w:val="single" w:color="000000" w:themeColor="text1" w:sz="6" w:space="0"/>
        </w:pBdr>
      </w:pPr>
      <w:r>
        <w:t xml:space="preserve">   partial Graph Internal_Block_Diagram</w:t>
      </w:r>
    </w:p>
    <w:p w14:paraId="0345B1CC">
      <w:pPr>
        <w:pStyle w:val="241"/>
        <w:pBdr>
          <w:left w:val="single" w:color="000000" w:themeColor="text1" w:sz="6" w:space="0"/>
        </w:pBdr>
      </w:pPr>
      <w:r>
        <w:t xml:space="preserve">      initial Property  Internal_Block_Diagram_Property_To_Do_c37486 = "null" extends Property_To_Do annotation(localLabel ="</w:t>
      </w:r>
      <w:r>
        <w:rPr>
          <w:rFonts w:hint="eastAsia"/>
        </w:rPr>
        <w:t>待办事项</w:t>
      </w:r>
      <w:r>
        <w:t>");</w:t>
      </w:r>
    </w:p>
    <w:p w14:paraId="23C28C12">
      <w:pPr>
        <w:pStyle w:val="241"/>
        <w:pBdr>
          <w:left w:val="single" w:color="000000" w:themeColor="text1" w:sz="6" w:space="0"/>
        </w:pBdr>
      </w:pPr>
      <w:r>
        <w:t xml:space="preserve">      initial Property  Internal_Block_Diagram_Property_Context_9f574a = "null" extends Property_Context annotation(localLabel ="</w:t>
      </w:r>
      <w:r>
        <w:rPr>
          <w:rFonts w:hint="eastAsia"/>
        </w:rPr>
        <w:t>上下文</w:t>
      </w:r>
      <w:r>
        <w:t>");</w:t>
      </w:r>
    </w:p>
    <w:p w14:paraId="7984416A">
      <w:pPr>
        <w:pStyle w:val="241"/>
        <w:pBdr>
          <w:left w:val="single" w:color="000000" w:themeColor="text1" w:sz="6" w:space="0"/>
        </w:pBdr>
      </w:pPr>
      <w:r>
        <w:t xml:space="preserve">    Object Object_Value_Property;</w:t>
      </w:r>
    </w:p>
    <w:p w14:paraId="61CE7D29">
      <w:pPr>
        <w:pStyle w:val="241"/>
        <w:pBdr>
          <w:left w:val="single" w:color="000000" w:themeColor="text1" w:sz="6" w:space="0"/>
        </w:pBdr>
      </w:pPr>
      <w:r>
        <w:t xml:space="preserve">    Object Object_Part_Property;</w:t>
      </w:r>
    </w:p>
    <w:p w14:paraId="49A47F43">
      <w:pPr>
        <w:pStyle w:val="241"/>
        <w:pBdr>
          <w:left w:val="single" w:color="000000" w:themeColor="text1" w:sz="6" w:space="0"/>
        </w:pBdr>
      </w:pPr>
      <w:r>
        <w:t xml:space="preserve">    Object Object_Reference_Property;</w:t>
      </w:r>
    </w:p>
    <w:p w14:paraId="46B3005C">
      <w:pPr>
        <w:pStyle w:val="241"/>
        <w:pBdr>
          <w:left w:val="single" w:color="000000" w:themeColor="text1" w:sz="6" w:space="0"/>
        </w:pBdr>
      </w:pPr>
      <w:r>
        <w:t xml:space="preserve">    Object Object_Constraint_Property;</w:t>
      </w:r>
    </w:p>
    <w:p w14:paraId="5C21AD26">
      <w:pPr>
        <w:pStyle w:val="241"/>
        <w:pBdr>
          <w:left w:val="single" w:color="000000" w:themeColor="text1" w:sz="6" w:space="0"/>
        </w:pBdr>
      </w:pPr>
      <w:r>
        <w:t xml:space="preserve">    Object Object_Flow_Property;</w:t>
      </w:r>
    </w:p>
    <w:p w14:paraId="12FC81F2">
      <w:pPr>
        <w:pStyle w:val="241"/>
        <w:pBdr>
          <w:left w:val="single" w:color="000000" w:themeColor="text1" w:sz="6" w:space="0"/>
        </w:pBdr>
      </w:pPr>
      <w:r>
        <w:t xml:space="preserve">    Object Object_Participant_Property;</w:t>
      </w:r>
    </w:p>
    <w:p w14:paraId="7C11CD0B">
      <w:pPr>
        <w:pStyle w:val="241"/>
        <w:pBdr>
          <w:left w:val="single" w:color="000000" w:themeColor="text1" w:sz="6" w:space="0"/>
        </w:pBdr>
      </w:pPr>
      <w:r>
        <w:t xml:space="preserve">    Relationship Relationship_Connector;</w:t>
      </w:r>
    </w:p>
    <w:p w14:paraId="51F41EAC">
      <w:pPr>
        <w:pStyle w:val="241"/>
        <w:pBdr>
          <w:left w:val="single" w:color="000000" w:themeColor="text1" w:sz="6" w:space="0"/>
        </w:pBdr>
      </w:pPr>
      <w:r>
        <w:t xml:space="preserve">    Relationship Relationship_Binding_Connector;</w:t>
      </w:r>
    </w:p>
    <w:p w14:paraId="1D499A1B">
      <w:pPr>
        <w:pStyle w:val="241"/>
        <w:pBdr>
          <w:left w:val="single" w:color="000000" w:themeColor="text1" w:sz="6" w:space="0"/>
        </w:pBdr>
      </w:pPr>
      <w:r>
        <w:t xml:space="preserve">    Relationship Relationship_Item_Flow_Connector;</w:t>
      </w:r>
    </w:p>
    <w:p w14:paraId="2BA9CDAF">
      <w:pPr>
        <w:pStyle w:val="241"/>
        <w:pBdr>
          <w:left w:val="single" w:color="000000" w:themeColor="text1" w:sz="6" w:space="0"/>
        </w:pBdr>
      </w:pPr>
      <w:r>
        <w:t xml:space="preserve">    Relationship Relationship_Item_Flow_Binding_Connector;</w:t>
      </w:r>
    </w:p>
    <w:p w14:paraId="2C447E2E">
      <w:pPr>
        <w:pStyle w:val="241"/>
        <w:pBdr>
          <w:left w:val="single" w:color="000000" w:themeColor="text1" w:sz="6" w:space="0"/>
        </w:pBdr>
      </w:pPr>
      <w:r>
        <w:t xml:space="preserve">    Constraint (</w:t>
      </w:r>
    </w:p>
    <w:p w14:paraId="5AA968C0">
      <w:pPr>
        <w:pStyle w:val="241"/>
        <w:pBdr>
          <w:left w:val="single" w:color="000000" w:themeColor="text1" w:sz="6" w:space="0"/>
        </w:pBdr>
      </w:pPr>
      <w:r>
        <w:t xml:space="preserve">    bind connector(Object_Reference_Property.Object_Reference_Property_Point_Proxy_Port_0f0b10,Relationship_Connector.Role_Connectot_End_A),</w:t>
      </w:r>
    </w:p>
    <w:p w14:paraId="302476E0">
      <w:pPr>
        <w:pStyle w:val="241"/>
        <w:pBdr>
          <w:left w:val="single" w:color="000000" w:themeColor="text1" w:sz="6" w:space="0"/>
        </w:pBdr>
      </w:pPr>
      <w:r>
        <w:t xml:space="preserve">    bind connector(Object_Constraint_Property.Object_Constraint_Property_Point_Flow_Port_acfb89,Relationship_Connector.Role_Connectot_End_A),</w:t>
      </w:r>
    </w:p>
    <w:p w14:paraId="01F14326">
      <w:pPr>
        <w:pStyle w:val="241"/>
        <w:pBdr>
          <w:left w:val="single" w:color="000000" w:themeColor="text1" w:sz="6" w:space="0"/>
        </w:pBdr>
      </w:pPr>
      <w:r>
        <w:t xml:space="preserve">    bind connector(Object_Bound_Reference,Relationship_Connector.Role_Connectot_End_A),</w:t>
      </w:r>
    </w:p>
    <w:p w14:paraId="1FA9BF21">
      <w:pPr>
        <w:pStyle w:val="241"/>
        <w:pBdr>
          <w:left w:val="single" w:color="000000" w:themeColor="text1" w:sz="6" w:space="0"/>
        </w:pBdr>
      </w:pPr>
      <w:r>
        <w:t xml:space="preserve">    bind connector(Object_Reference_Property.Object_Reference_Property_Point_Constraint_Parameter_aaf75b,Relationship_Connector.Role_Connectot_End_A),</w:t>
      </w:r>
    </w:p>
    <w:p w14:paraId="4E1622EA">
      <w:pPr>
        <w:pStyle w:val="241"/>
        <w:pBdr>
          <w:left w:val="single" w:color="000000" w:themeColor="text1" w:sz="6" w:space="0"/>
        </w:pBdr>
      </w:pPr>
      <w:r>
        <w:t xml:space="preserve">    bind connector(Object_Part_Property,Relationship_Connector.Role_Connectot_End_A),</w:t>
      </w:r>
    </w:p>
    <w:p w14:paraId="42465841">
      <w:pPr>
        <w:pStyle w:val="241"/>
        <w:pBdr>
          <w:left w:val="single" w:color="000000" w:themeColor="text1" w:sz="6" w:space="0"/>
        </w:pBdr>
      </w:pPr>
      <w:r>
        <w:t xml:space="preserve">    bind connector(Object_Classifier_Behavior_Property,Relationship_Connector.Role_Connectot_End_A),</w:t>
      </w:r>
    </w:p>
    <w:p w14:paraId="1FB48903">
      <w:pPr>
        <w:pStyle w:val="241"/>
        <w:pBdr>
          <w:left w:val="single" w:color="000000" w:themeColor="text1" w:sz="6" w:space="0"/>
        </w:pBdr>
      </w:pPr>
      <w:r>
        <w:t xml:space="preserve">    bind connector(Object_Reference_Property.Object_Reference_Property_Point_Full_Port_06fd14,Relationship_Connector.Role_Connectot_End_A),</w:t>
      </w:r>
    </w:p>
    <w:p w14:paraId="6BF8F1EF">
      <w:pPr>
        <w:pStyle w:val="241"/>
        <w:pBdr>
          <w:left w:val="single" w:color="000000" w:themeColor="text1" w:sz="6" w:space="0"/>
        </w:pBdr>
      </w:pPr>
      <w:r>
        <w:t xml:space="preserve">    bind connector(Object_Part_Property.Object_Part_Property_Point_Constraint_Parameter_119082,Relationship_Connector.Role_Connectot_End_A),</w:t>
      </w:r>
    </w:p>
    <w:p w14:paraId="4866405B">
      <w:pPr>
        <w:pStyle w:val="241"/>
        <w:pBdr>
          <w:left w:val="single" w:color="000000" w:themeColor="text1" w:sz="6" w:space="0"/>
        </w:pBdr>
      </w:pPr>
      <w:r>
        <w:t xml:space="preserve">    bind connector(Object_Reference_Property.Object_Reference_Property_Point_Port_b44640,Relationship_Connector.Role_Connectot_End_A),</w:t>
      </w:r>
    </w:p>
    <w:p w14:paraId="15BFB781">
      <w:pPr>
        <w:pStyle w:val="241"/>
        <w:pBdr>
          <w:left w:val="single" w:color="000000" w:themeColor="text1" w:sz="6" w:space="0"/>
        </w:pBdr>
      </w:pPr>
      <w:r>
        <w:t xml:space="preserve">    bind connector(Object_Constraint_Property.Object_Constraint_Property_Point_Constraint_Parameter_850c76,Relationship_Connector.Role_Connectot_End_A),</w:t>
      </w:r>
    </w:p>
    <w:p w14:paraId="76EF9E89">
      <w:pPr>
        <w:pStyle w:val="241"/>
        <w:pBdr>
          <w:left w:val="single" w:color="000000" w:themeColor="text1" w:sz="6" w:space="0"/>
        </w:pBdr>
      </w:pPr>
      <w:r>
        <w:t xml:space="preserve">    bind connector(Object_Constraint_Property.Object_Constraint_Property_Point_Full_Port_2ca47c,Relationship_Connector.Role_Connectot_End_A),</w:t>
      </w:r>
    </w:p>
    <w:p w14:paraId="61A1E355">
      <w:pPr>
        <w:pStyle w:val="241"/>
        <w:pBdr>
          <w:left w:val="single" w:color="000000" w:themeColor="text1" w:sz="6" w:space="0"/>
        </w:pBdr>
      </w:pPr>
      <w:r>
        <w:t xml:space="preserve">    bind connector(Object_Constraint_Property.Object_Constraint_Property_Point_Proxy_Port_d887a1,Relationship_Connector.Role_Connectot_End_A),</w:t>
      </w:r>
    </w:p>
    <w:p w14:paraId="1A9B0D92">
      <w:pPr>
        <w:pStyle w:val="241"/>
        <w:pBdr>
          <w:left w:val="single" w:color="000000" w:themeColor="text1" w:sz="6" w:space="0"/>
        </w:pBdr>
      </w:pPr>
      <w:r>
        <w:t xml:space="preserve">    Object_Part_Property.decompose(Internal_Block_Diagram),</w:t>
      </w:r>
    </w:p>
    <w:p w14:paraId="49645DC6">
      <w:pPr>
        <w:pStyle w:val="241"/>
        <w:pBdr>
          <w:left w:val="single" w:color="000000" w:themeColor="text1" w:sz="6" w:space="0"/>
        </w:pBdr>
      </w:pPr>
      <w:r>
        <w:t xml:space="preserve">    Object_Reference_Property.decompose(Internal_Block_Diagram),</w:t>
      </w:r>
    </w:p>
    <w:p w14:paraId="2A6E5690">
      <w:pPr>
        <w:pStyle w:val="241"/>
        <w:pBdr>
          <w:left w:val="single" w:color="000000" w:themeColor="text1" w:sz="6" w:space="0"/>
        </w:pBdr>
      </w:pPr>
      <w:r>
        <w:t xml:space="preserve">    Object_Constraint_Property.decompose(Internal_Block_Diagram),</w:t>
      </w:r>
    </w:p>
    <w:p w14:paraId="65FB9FC9">
      <w:pPr>
        <w:pStyle w:val="241"/>
        <w:pBdr>
          <w:left w:val="single" w:color="000000" w:themeColor="text1" w:sz="6" w:space="0"/>
        </w:pBdr>
      </w:pPr>
      <w:r>
        <w:t xml:space="preserve">    );</w:t>
      </w:r>
    </w:p>
    <w:p w14:paraId="012DDB2F">
      <w:pPr>
        <w:pStyle w:val="241"/>
        <w:pBdr>
          <w:left w:val="single" w:color="000000" w:themeColor="text1" w:sz="6" w:space="0"/>
        </w:pBdr>
      </w:pPr>
      <w:r>
        <w:t xml:space="preserve">    annotation(</w:t>
      </w:r>
    </w:p>
    <w:p w14:paraId="573E4289">
      <w:pPr>
        <w:pStyle w:val="241"/>
        <w:pBdr>
          <w:left w:val="single" w:color="000000" w:themeColor="text1" w:sz="6" w:space="0"/>
        </w:pBdr>
      </w:pPr>
      <w:r>
        <w:t xml:space="preserve">        localLabel="</w:t>
      </w:r>
      <w:r>
        <w:rPr>
          <w:rFonts w:hint="eastAsia"/>
        </w:rPr>
        <w:t>内部模块图</w:t>
      </w:r>
      <w:r>
        <w:t>",</w:t>
      </w:r>
    </w:p>
    <w:p w14:paraId="0A8B5EE9">
      <w:pPr>
        <w:pStyle w:val="241"/>
        <w:pBdr>
          <w:left w:val="single" w:color="000000" w:themeColor="text1" w:sz="6" w:space="0"/>
        </w:pBdr>
      </w:pPr>
      <w:r>
        <w:t xml:space="preserve">        type = diagram,</w:t>
      </w:r>
    </w:p>
    <w:p w14:paraId="1FC4C71F">
      <w:pPr>
        <w:pStyle w:val="241"/>
        <w:pBdr>
          <w:left w:val="single" w:color="000000" w:themeColor="text1" w:sz="6" w:space="0"/>
        </w:pBdr>
      </w:pPr>
      <w:r>
        <w:t xml:space="preserve">        description="",</w:t>
      </w:r>
    </w:p>
    <w:p w14:paraId="5B17A5C2">
      <w:pPr>
        <w:pStyle w:val="241"/>
        <w:pBdr>
          <w:left w:val="single" w:color="000000" w:themeColor="text1" w:sz="6" w:space="0"/>
        </w:pBdr>
      </w:pPr>
      <w:r>
        <w:t xml:space="preserve">       );</w:t>
      </w:r>
    </w:p>
    <w:p w14:paraId="353EF7D7">
      <w:pPr>
        <w:pStyle w:val="241"/>
        <w:pBdr>
          <w:left w:val="single" w:color="000000" w:themeColor="text1" w:sz="6" w:space="0"/>
        </w:pBdr>
      </w:pPr>
      <w:r>
        <w:t xml:space="preserve">        end Internal_Block_Diagram;</w:t>
      </w:r>
    </w:p>
    <w:p w14:paraId="4BB6D051">
      <w:pPr>
        <w:pStyle w:val="66"/>
        <w:ind w:firstLine="420"/>
      </w:pPr>
    </w:p>
    <w:p w14:paraId="3F628BC4">
      <w:pPr>
        <w:pStyle w:val="66"/>
        <w:ind w:firstLine="420"/>
      </w:pPr>
      <w:r>
        <w:rPr>
          <w:rFonts w:hint="eastAsia"/>
        </w:rPr>
        <w:t>时序图描述如下，包含2个图属性，声明2个对象元模型，声明1个关系元模型，定义2个绑定关系。</w:t>
      </w:r>
    </w:p>
    <w:p w14:paraId="4298BDF6">
      <w:pPr>
        <w:pStyle w:val="241"/>
        <w:pBdr>
          <w:left w:val="single" w:color="000000" w:themeColor="text1" w:sz="6" w:space="0"/>
        </w:pBdr>
      </w:pPr>
      <w:r>
        <w:t xml:space="preserve">   partial Graph Sequence_Diagram</w:t>
      </w:r>
    </w:p>
    <w:p w14:paraId="78BC6573">
      <w:pPr>
        <w:pStyle w:val="241"/>
        <w:pBdr>
          <w:left w:val="single" w:color="000000" w:themeColor="text1" w:sz="6" w:space="0"/>
        </w:pBdr>
      </w:pPr>
      <w:r>
        <w:t xml:space="preserve">      initial Property  Sequence_Diagram_Property_To_Do_d3ddca = "null" extends Property_To_Do annotation(localLabel ="</w:t>
      </w:r>
      <w:r>
        <w:rPr>
          <w:rFonts w:hint="eastAsia"/>
        </w:rPr>
        <w:t>待办事项</w:t>
      </w:r>
      <w:r>
        <w:t>");</w:t>
      </w:r>
    </w:p>
    <w:p w14:paraId="6E8CD9DF">
      <w:pPr>
        <w:pStyle w:val="241"/>
        <w:pBdr>
          <w:left w:val="single" w:color="000000" w:themeColor="text1" w:sz="6" w:space="0"/>
        </w:pBdr>
      </w:pPr>
      <w:r>
        <w:t xml:space="preserve">      initial Property  Sequence_Diagram_Property_Context_847d79 = "null" extends Property_Context annotation(localLabel ="</w:t>
      </w:r>
      <w:r>
        <w:rPr>
          <w:rFonts w:hint="eastAsia"/>
        </w:rPr>
        <w:t>上下文</w:t>
      </w:r>
      <w:r>
        <w:t>");</w:t>
      </w:r>
    </w:p>
    <w:p w14:paraId="2C8F2BD6">
      <w:pPr>
        <w:pStyle w:val="241"/>
        <w:pBdr>
          <w:left w:val="single" w:color="000000" w:themeColor="text1" w:sz="6" w:space="0"/>
        </w:pBdr>
      </w:pPr>
      <w:r>
        <w:t xml:space="preserve">    Object Lifeline;</w:t>
      </w:r>
    </w:p>
    <w:p w14:paraId="0B9172E8">
      <w:pPr>
        <w:pStyle w:val="241"/>
        <w:pBdr>
          <w:left w:val="single" w:color="000000" w:themeColor="text1" w:sz="6" w:space="0"/>
        </w:pBdr>
      </w:pPr>
      <w:r>
        <w:t xml:space="preserve">    Object Object_Block;</w:t>
      </w:r>
    </w:p>
    <w:p w14:paraId="65F1F0AA">
      <w:pPr>
        <w:pStyle w:val="241"/>
        <w:pBdr>
          <w:left w:val="single" w:color="000000" w:themeColor="text1" w:sz="6" w:space="0"/>
        </w:pBdr>
      </w:pPr>
      <w:r>
        <w:t xml:space="preserve">    Relationship Message;</w:t>
      </w:r>
    </w:p>
    <w:p w14:paraId="0DAAA76A">
      <w:pPr>
        <w:pStyle w:val="241"/>
        <w:pBdr>
          <w:left w:val="single" w:color="000000" w:themeColor="text1" w:sz="6" w:space="0"/>
        </w:pBdr>
      </w:pPr>
      <w:r>
        <w:t xml:space="preserve">    Constraint (</w:t>
      </w:r>
    </w:p>
    <w:p w14:paraId="66E5586F">
      <w:pPr>
        <w:pStyle w:val="241"/>
        <w:pBdr>
          <w:left w:val="single" w:color="000000" w:themeColor="text1" w:sz="6" w:space="0"/>
        </w:pBdr>
      </w:pPr>
      <w:r>
        <w:t xml:space="preserve">    bind connector(Lifeline,Message.Message_Source),</w:t>
      </w:r>
    </w:p>
    <w:p w14:paraId="077E8CBE">
      <w:pPr>
        <w:pStyle w:val="241"/>
        <w:pBdr>
          <w:left w:val="single" w:color="000000" w:themeColor="text1" w:sz="6" w:space="0"/>
        </w:pBdr>
      </w:pPr>
      <w:r>
        <w:t xml:space="preserve">    bind connector(Lifeline,Message.Message_Target),</w:t>
      </w:r>
    </w:p>
    <w:p w14:paraId="1CEA1683">
      <w:pPr>
        <w:pStyle w:val="241"/>
        <w:pBdr>
          <w:left w:val="single" w:color="000000" w:themeColor="text1" w:sz="6" w:space="0"/>
        </w:pBdr>
      </w:pPr>
      <w:r>
        <w:t xml:space="preserve">    );</w:t>
      </w:r>
    </w:p>
    <w:p w14:paraId="5B6E6FFD">
      <w:pPr>
        <w:pStyle w:val="241"/>
        <w:pBdr>
          <w:left w:val="single" w:color="000000" w:themeColor="text1" w:sz="6" w:space="0"/>
        </w:pBdr>
      </w:pPr>
      <w:r>
        <w:t xml:space="preserve">    annotation(</w:t>
      </w:r>
    </w:p>
    <w:p w14:paraId="36CB12EE">
      <w:pPr>
        <w:pStyle w:val="241"/>
        <w:pBdr>
          <w:left w:val="single" w:color="000000" w:themeColor="text1" w:sz="6" w:space="0"/>
        </w:pBdr>
      </w:pPr>
      <w:r>
        <w:t xml:space="preserve">        localLabel="</w:t>
      </w:r>
      <w:r>
        <w:rPr>
          <w:rFonts w:hint="eastAsia"/>
        </w:rPr>
        <w:t>时序图</w:t>
      </w:r>
      <w:r>
        <w:t>",</w:t>
      </w:r>
    </w:p>
    <w:p w14:paraId="27A1FC05">
      <w:pPr>
        <w:pStyle w:val="241"/>
        <w:pBdr>
          <w:left w:val="single" w:color="000000" w:themeColor="text1" w:sz="6" w:space="0"/>
        </w:pBdr>
      </w:pPr>
      <w:r>
        <w:t xml:space="preserve">        type = sequenceDiagram,</w:t>
      </w:r>
    </w:p>
    <w:p w14:paraId="0C4E1134">
      <w:pPr>
        <w:pStyle w:val="241"/>
        <w:pBdr>
          <w:left w:val="single" w:color="000000" w:themeColor="text1" w:sz="6" w:space="0"/>
        </w:pBdr>
      </w:pPr>
      <w:r>
        <w:t xml:space="preserve">        description="",</w:t>
      </w:r>
    </w:p>
    <w:p w14:paraId="29F6B303">
      <w:pPr>
        <w:pStyle w:val="241"/>
        <w:pBdr>
          <w:left w:val="single" w:color="000000" w:themeColor="text1" w:sz="6" w:space="0"/>
        </w:pBdr>
      </w:pPr>
      <w:r>
        <w:t xml:space="preserve">       );</w:t>
      </w:r>
    </w:p>
    <w:p w14:paraId="783E39A0">
      <w:pPr>
        <w:pStyle w:val="241"/>
        <w:pBdr>
          <w:left w:val="single" w:color="000000" w:themeColor="text1" w:sz="6" w:space="0"/>
        </w:pBdr>
      </w:pPr>
      <w:r>
        <w:t xml:space="preserve">        end Sequence_Diagram;</w:t>
      </w:r>
    </w:p>
    <w:p w14:paraId="0635B088">
      <w:pPr>
        <w:pStyle w:val="66"/>
        <w:ind w:firstLine="420"/>
      </w:pPr>
    </w:p>
    <w:p w14:paraId="54C1F931">
      <w:pPr>
        <w:pStyle w:val="66"/>
        <w:ind w:firstLine="420"/>
      </w:pPr>
      <w:r>
        <w:rPr>
          <w:rFonts w:hint="eastAsia"/>
        </w:rPr>
        <w:t>状态机图描述如下，包含2个图属性，声明13个对象元模型，声明1个关系元模型，定义32个绑定关系，定义4个剖视。</w:t>
      </w:r>
    </w:p>
    <w:p w14:paraId="3081B7F3">
      <w:pPr>
        <w:pStyle w:val="241"/>
        <w:pBdr>
          <w:left w:val="single" w:color="000000" w:themeColor="text1" w:sz="6" w:space="0"/>
        </w:pBdr>
      </w:pPr>
      <w:r>
        <w:t xml:space="preserve">   partial Graph State_Machine_Diagram</w:t>
      </w:r>
    </w:p>
    <w:p w14:paraId="7B7AB55F">
      <w:pPr>
        <w:pStyle w:val="241"/>
        <w:pBdr>
          <w:left w:val="single" w:color="000000" w:themeColor="text1" w:sz="6" w:space="0"/>
        </w:pBdr>
      </w:pPr>
      <w:r>
        <w:t xml:space="preserve">      initial Property  State_Machine_Diagram_Property_To_Do_a9cf1e = "null" extends Property_To_Do annotation(localLabel ="</w:t>
      </w:r>
      <w:r>
        <w:rPr>
          <w:rFonts w:hint="eastAsia"/>
        </w:rPr>
        <w:t>待办事项</w:t>
      </w:r>
      <w:r>
        <w:t>");</w:t>
      </w:r>
    </w:p>
    <w:p w14:paraId="2D8D0462">
      <w:pPr>
        <w:pStyle w:val="241"/>
        <w:pBdr>
          <w:left w:val="single" w:color="000000" w:themeColor="text1" w:sz="6" w:space="0"/>
        </w:pBdr>
      </w:pPr>
      <w:r>
        <w:t xml:space="preserve">      initial Property  State_Machine_Diagram_Property_Context_43446a = "null" extends Property_Context annotation(localLabel ="</w:t>
      </w:r>
      <w:r>
        <w:rPr>
          <w:rFonts w:hint="eastAsia"/>
        </w:rPr>
        <w:t>上下文</w:t>
      </w:r>
      <w:r>
        <w:t>");</w:t>
      </w:r>
    </w:p>
    <w:p w14:paraId="15EDFBA5">
      <w:pPr>
        <w:pStyle w:val="241"/>
        <w:pBdr>
          <w:left w:val="single" w:color="000000" w:themeColor="text1" w:sz="6" w:space="0"/>
        </w:pBdr>
      </w:pPr>
      <w:r>
        <w:t xml:space="preserve">    Object Object_State;</w:t>
      </w:r>
    </w:p>
    <w:p w14:paraId="65DBACD3">
      <w:pPr>
        <w:pStyle w:val="241"/>
        <w:pBdr>
          <w:left w:val="single" w:color="000000" w:themeColor="text1" w:sz="6" w:space="0"/>
        </w:pBdr>
      </w:pPr>
      <w:r>
        <w:t xml:space="preserve">    Object Object_Composite_State;</w:t>
      </w:r>
    </w:p>
    <w:p w14:paraId="37820A39">
      <w:pPr>
        <w:pStyle w:val="241"/>
        <w:pBdr>
          <w:left w:val="single" w:color="000000" w:themeColor="text1" w:sz="6" w:space="0"/>
        </w:pBdr>
      </w:pPr>
      <w:r>
        <w:t xml:space="preserve">    Object Object_Orthogonal_State;</w:t>
      </w:r>
    </w:p>
    <w:p w14:paraId="12CEF1F2">
      <w:pPr>
        <w:pStyle w:val="241"/>
        <w:pBdr>
          <w:left w:val="single" w:color="000000" w:themeColor="text1" w:sz="6" w:space="0"/>
        </w:pBdr>
      </w:pPr>
      <w:r>
        <w:t xml:space="preserve">    Object Object_Submachine_State;</w:t>
      </w:r>
    </w:p>
    <w:p w14:paraId="28247E19">
      <w:pPr>
        <w:pStyle w:val="241"/>
        <w:pBdr>
          <w:left w:val="single" w:color="000000" w:themeColor="text1" w:sz="6" w:space="0"/>
        </w:pBdr>
      </w:pPr>
      <w:r>
        <w:t xml:space="preserve">    Object Object_Initial_Pseudo_State;</w:t>
      </w:r>
    </w:p>
    <w:p w14:paraId="1B064CDE">
      <w:pPr>
        <w:pStyle w:val="241"/>
        <w:pBdr>
          <w:left w:val="single" w:color="000000" w:themeColor="text1" w:sz="6" w:space="0"/>
        </w:pBdr>
      </w:pPr>
      <w:r>
        <w:t xml:space="preserve">    Object Object_Final_State;</w:t>
      </w:r>
    </w:p>
    <w:p w14:paraId="5BBF9493">
      <w:pPr>
        <w:pStyle w:val="241"/>
        <w:pBdr>
          <w:left w:val="single" w:color="000000" w:themeColor="text1" w:sz="6" w:space="0"/>
        </w:pBdr>
      </w:pPr>
      <w:r>
        <w:t xml:space="preserve">    Object Object_Terminate_Pseudo_State;</w:t>
      </w:r>
    </w:p>
    <w:p w14:paraId="5FB3A085">
      <w:pPr>
        <w:pStyle w:val="241"/>
        <w:pBdr>
          <w:left w:val="single" w:color="000000" w:themeColor="text1" w:sz="6" w:space="0"/>
        </w:pBdr>
      </w:pPr>
      <w:r>
        <w:t xml:space="preserve">    Object Object_Deep_History_Pseudostate;</w:t>
      </w:r>
    </w:p>
    <w:p w14:paraId="0921F559">
      <w:pPr>
        <w:pStyle w:val="241"/>
        <w:pBdr>
          <w:left w:val="single" w:color="000000" w:themeColor="text1" w:sz="6" w:space="0"/>
        </w:pBdr>
      </w:pPr>
      <w:r>
        <w:t xml:space="preserve">    Object Object_Shallow_History_Pseudo_State;</w:t>
      </w:r>
    </w:p>
    <w:p w14:paraId="76CE0170">
      <w:pPr>
        <w:pStyle w:val="241"/>
        <w:pBdr>
          <w:left w:val="single" w:color="000000" w:themeColor="text1" w:sz="6" w:space="0"/>
        </w:pBdr>
      </w:pPr>
      <w:r>
        <w:t xml:space="preserve">    Object Object_Junction_Pseudo_State;</w:t>
      </w:r>
    </w:p>
    <w:p w14:paraId="581A2909">
      <w:pPr>
        <w:pStyle w:val="241"/>
        <w:pBdr>
          <w:left w:val="single" w:color="000000" w:themeColor="text1" w:sz="6" w:space="0"/>
        </w:pBdr>
      </w:pPr>
      <w:r>
        <w:t xml:space="preserve">    Object Object_Choice_Pseudo_State;</w:t>
      </w:r>
    </w:p>
    <w:p w14:paraId="7EA52824">
      <w:pPr>
        <w:pStyle w:val="241"/>
        <w:pBdr>
          <w:left w:val="single" w:color="000000" w:themeColor="text1" w:sz="6" w:space="0"/>
        </w:pBdr>
      </w:pPr>
      <w:r>
        <w:t xml:space="preserve">    Object Object_Fork_Pseudo_State;</w:t>
      </w:r>
    </w:p>
    <w:p w14:paraId="2101E02C">
      <w:pPr>
        <w:pStyle w:val="241"/>
        <w:pBdr>
          <w:left w:val="single" w:color="000000" w:themeColor="text1" w:sz="6" w:space="0"/>
        </w:pBdr>
      </w:pPr>
      <w:r>
        <w:t xml:space="preserve">    Object Object_Join_Pseudo_State;</w:t>
      </w:r>
    </w:p>
    <w:p w14:paraId="6001AB75">
      <w:pPr>
        <w:pStyle w:val="241"/>
        <w:pBdr>
          <w:left w:val="single" w:color="000000" w:themeColor="text1" w:sz="6" w:space="0"/>
        </w:pBdr>
      </w:pPr>
      <w:r>
        <w:t xml:space="preserve">    Relationship Relationship_Transition;</w:t>
      </w:r>
    </w:p>
    <w:p w14:paraId="3B1B9F8A">
      <w:pPr>
        <w:pStyle w:val="241"/>
        <w:pBdr>
          <w:left w:val="single" w:color="000000" w:themeColor="text1" w:sz="6" w:space="0"/>
        </w:pBdr>
      </w:pPr>
      <w:r>
        <w:t xml:space="preserve">    Constraint (</w:t>
      </w:r>
    </w:p>
    <w:p w14:paraId="2DC44A86">
      <w:pPr>
        <w:pStyle w:val="241"/>
        <w:pBdr>
          <w:left w:val="single" w:color="000000" w:themeColor="text1" w:sz="6" w:space="0"/>
        </w:pBdr>
      </w:pPr>
      <w:r>
        <w:t xml:space="preserve">    bind connector(Object_Terminate_Pseudo_State,Relationship_Transition.Role_Source),</w:t>
      </w:r>
    </w:p>
    <w:p w14:paraId="5E6BC4E7">
      <w:pPr>
        <w:pStyle w:val="241"/>
        <w:pBdr>
          <w:left w:val="single" w:color="000000" w:themeColor="text1" w:sz="6" w:space="0"/>
        </w:pBdr>
      </w:pPr>
      <w:r>
        <w:t xml:space="preserve">    bind connector(Object_Orthogonal_State,Relationship_Transition.Role_Source),</w:t>
      </w:r>
    </w:p>
    <w:p w14:paraId="676DC408">
      <w:pPr>
        <w:pStyle w:val="241"/>
        <w:pBdr>
          <w:left w:val="single" w:color="000000" w:themeColor="text1" w:sz="6" w:space="0"/>
        </w:pBdr>
      </w:pPr>
      <w:r>
        <w:t xml:space="preserve">    bind connector(Object_Composite_State.Object_Composite_State_Point_Pseudo_State_373e35,Relationship_Transition.Role_Source),</w:t>
      </w:r>
    </w:p>
    <w:p w14:paraId="7906593E">
      <w:pPr>
        <w:pStyle w:val="241"/>
        <w:pBdr>
          <w:left w:val="single" w:color="000000" w:themeColor="text1" w:sz="6" w:space="0"/>
        </w:pBdr>
      </w:pPr>
      <w:r>
        <w:t xml:space="preserve">    bind connector(Object_State,Relationship_Transition.Role_Source),</w:t>
      </w:r>
    </w:p>
    <w:p w14:paraId="039AA6C6">
      <w:pPr>
        <w:pStyle w:val="241"/>
        <w:pBdr>
          <w:left w:val="single" w:color="000000" w:themeColor="text1" w:sz="6" w:space="0"/>
        </w:pBdr>
      </w:pPr>
      <w:r>
        <w:t xml:space="preserve">    bind connector(Object_Submachine_State,Relationship_Transition.Role_Source),</w:t>
      </w:r>
    </w:p>
    <w:p w14:paraId="5EFCA829">
      <w:pPr>
        <w:pStyle w:val="241"/>
        <w:pBdr>
          <w:left w:val="single" w:color="000000" w:themeColor="text1" w:sz="6" w:space="0"/>
        </w:pBdr>
      </w:pPr>
      <w:r>
        <w:t xml:space="preserve">    bind connector(Object_Fork_Pseudo_State,Relationship_Transition.Role_Source),</w:t>
      </w:r>
    </w:p>
    <w:p w14:paraId="1DCC0982">
      <w:pPr>
        <w:pStyle w:val="241"/>
        <w:pBdr>
          <w:left w:val="single" w:color="000000" w:themeColor="text1" w:sz="6" w:space="0"/>
        </w:pBdr>
      </w:pPr>
      <w:r>
        <w:t xml:space="preserve">    bind connector(Object_Join_Pseudo_State,Relationship_Transition.Role_Source),</w:t>
      </w:r>
    </w:p>
    <w:p w14:paraId="3795872F">
      <w:pPr>
        <w:pStyle w:val="241"/>
        <w:pBdr>
          <w:left w:val="single" w:color="000000" w:themeColor="text1" w:sz="6" w:space="0"/>
        </w:pBdr>
      </w:pPr>
      <w:r>
        <w:t xml:space="preserve">    bind connector(Object_State.Object_State_Point_Pseudo_State_4d1a30,Relationship_Transition.Role_Source),</w:t>
      </w:r>
    </w:p>
    <w:p w14:paraId="7E6FF06F">
      <w:pPr>
        <w:pStyle w:val="241"/>
        <w:pBdr>
          <w:left w:val="single" w:color="000000" w:themeColor="text1" w:sz="6" w:space="0"/>
        </w:pBdr>
      </w:pPr>
      <w:r>
        <w:t xml:space="preserve">    bind connector(Object_Deep_History_Pseudostate,Relationship_Transition.Role_Source),</w:t>
      </w:r>
    </w:p>
    <w:p w14:paraId="2767D4C7">
      <w:pPr>
        <w:pStyle w:val="241"/>
        <w:pBdr>
          <w:left w:val="single" w:color="000000" w:themeColor="text1" w:sz="6" w:space="0"/>
        </w:pBdr>
      </w:pPr>
      <w:r>
        <w:t xml:space="preserve">    bind connector(Object_Shallow_History_Pseudo_State,Relationship_Transition.Role_Source),</w:t>
      </w:r>
    </w:p>
    <w:p w14:paraId="555A92E9">
      <w:pPr>
        <w:pStyle w:val="241"/>
        <w:pBdr>
          <w:left w:val="single" w:color="000000" w:themeColor="text1" w:sz="6" w:space="0"/>
        </w:pBdr>
      </w:pPr>
      <w:r>
        <w:t xml:space="preserve">    bind connector(Object_Initial_Pseudo_State,Relationship_Transition.Role_Source),</w:t>
      </w:r>
    </w:p>
    <w:p w14:paraId="0EC2CC77">
      <w:pPr>
        <w:pStyle w:val="241"/>
        <w:pBdr>
          <w:left w:val="single" w:color="000000" w:themeColor="text1" w:sz="6" w:space="0"/>
        </w:pBdr>
      </w:pPr>
      <w:r>
        <w:t xml:space="preserve">    bind connector(Object_Choice_Pseudo_State,Relationship_Transition.Role_Source),</w:t>
      </w:r>
    </w:p>
    <w:p w14:paraId="622AA035">
      <w:pPr>
        <w:pStyle w:val="241"/>
        <w:pBdr>
          <w:left w:val="single" w:color="000000" w:themeColor="text1" w:sz="6" w:space="0"/>
        </w:pBdr>
      </w:pPr>
      <w:r>
        <w:t xml:space="preserve">    bind connector(Object_Junction_Pseudo_State,Relationship_Transition.Role_Source),</w:t>
      </w:r>
    </w:p>
    <w:p w14:paraId="18510D30">
      <w:pPr>
        <w:pStyle w:val="241"/>
        <w:pBdr>
          <w:left w:val="single" w:color="000000" w:themeColor="text1" w:sz="6" w:space="0"/>
        </w:pBdr>
      </w:pPr>
      <w:r>
        <w:t xml:space="preserve">    bind connector(Object_Orthogonal_State.Object_Opaque_Action_Point_Pseudo_State_981043,Relationship_Transition.Role_Source),</w:t>
      </w:r>
    </w:p>
    <w:p w14:paraId="7873AE8B">
      <w:pPr>
        <w:pStyle w:val="241"/>
        <w:pBdr>
          <w:left w:val="single" w:color="000000" w:themeColor="text1" w:sz="6" w:space="0"/>
        </w:pBdr>
      </w:pPr>
      <w:r>
        <w:t xml:space="preserve">    bind connector(Object_Submachine_State.Object_Submachine_State_Point_Connection_Point_Reference_b39e28,Relationship_Transition.Role_Source),</w:t>
      </w:r>
    </w:p>
    <w:p w14:paraId="08FC0EF9">
      <w:pPr>
        <w:pStyle w:val="241"/>
        <w:pBdr>
          <w:left w:val="single" w:color="000000" w:themeColor="text1" w:sz="6" w:space="0"/>
        </w:pBdr>
      </w:pPr>
      <w:r>
        <w:t xml:space="preserve">    bind connector(Object_Composite_State,Relationship_Transition.Role_Source),</w:t>
      </w:r>
    </w:p>
    <w:p w14:paraId="48D71F54">
      <w:pPr>
        <w:pStyle w:val="241"/>
        <w:pBdr>
          <w:left w:val="single" w:color="000000" w:themeColor="text1" w:sz="6" w:space="0"/>
        </w:pBdr>
      </w:pPr>
      <w:r>
        <w:t xml:space="preserve">    bind connector(Object_Terminate_Pseudo_State,Relationship_Transition.Role_Target),</w:t>
      </w:r>
    </w:p>
    <w:p w14:paraId="7FD9AE2E">
      <w:pPr>
        <w:pStyle w:val="241"/>
        <w:pBdr>
          <w:left w:val="single" w:color="000000" w:themeColor="text1" w:sz="6" w:space="0"/>
        </w:pBdr>
      </w:pPr>
      <w:r>
        <w:t xml:space="preserve">    bind connector(Object_Orthogonal_State,Relationship_Transition.Role_Target),</w:t>
      </w:r>
    </w:p>
    <w:p w14:paraId="5CFC24A7">
      <w:pPr>
        <w:pStyle w:val="241"/>
        <w:pBdr>
          <w:left w:val="single" w:color="000000" w:themeColor="text1" w:sz="6" w:space="0"/>
        </w:pBdr>
      </w:pPr>
      <w:r>
        <w:t xml:space="preserve">    bind connector(Object_Composite_State.Object_Composite_State_Point_Pseudo_State_373e35,Relationship_Transition.Role_Target),</w:t>
      </w:r>
    </w:p>
    <w:p w14:paraId="501703F1">
      <w:pPr>
        <w:pStyle w:val="241"/>
        <w:pBdr>
          <w:left w:val="single" w:color="000000" w:themeColor="text1" w:sz="6" w:space="0"/>
        </w:pBdr>
      </w:pPr>
      <w:r>
        <w:t xml:space="preserve">    bind connector(Object_State,Relationship_Transition.Role_Target),</w:t>
      </w:r>
    </w:p>
    <w:p w14:paraId="1DFF1642">
      <w:pPr>
        <w:pStyle w:val="241"/>
        <w:pBdr>
          <w:left w:val="single" w:color="000000" w:themeColor="text1" w:sz="6" w:space="0"/>
        </w:pBdr>
      </w:pPr>
      <w:r>
        <w:t xml:space="preserve">    bind connector(Object_Submachine_State,Relationship_Transition.Role_Target),</w:t>
      </w:r>
    </w:p>
    <w:p w14:paraId="5E05B66B">
      <w:pPr>
        <w:pStyle w:val="241"/>
        <w:pBdr>
          <w:left w:val="single" w:color="000000" w:themeColor="text1" w:sz="6" w:space="0"/>
        </w:pBdr>
      </w:pPr>
      <w:r>
        <w:t xml:space="preserve">    bind connector(Object_Fork_Pseudo_State,Relationship_Transition.Role_Target),</w:t>
      </w:r>
    </w:p>
    <w:p w14:paraId="1C341BE9">
      <w:pPr>
        <w:pStyle w:val="241"/>
        <w:pBdr>
          <w:left w:val="single" w:color="000000" w:themeColor="text1" w:sz="6" w:space="0"/>
        </w:pBdr>
      </w:pPr>
      <w:r>
        <w:t xml:space="preserve">    bind connector(Object_Join_Pseudo_State,Relationship_Transition.Role_Target),</w:t>
      </w:r>
    </w:p>
    <w:p w14:paraId="161F88D9">
      <w:pPr>
        <w:pStyle w:val="241"/>
        <w:pBdr>
          <w:left w:val="single" w:color="000000" w:themeColor="text1" w:sz="6" w:space="0"/>
        </w:pBdr>
      </w:pPr>
      <w:r>
        <w:t xml:space="preserve">    bind connector(Object_Final_State,Relationship_Transition.Role_Target),</w:t>
      </w:r>
    </w:p>
    <w:p w14:paraId="52D1A015">
      <w:pPr>
        <w:pStyle w:val="241"/>
        <w:pBdr>
          <w:left w:val="single" w:color="000000" w:themeColor="text1" w:sz="6" w:space="0"/>
        </w:pBdr>
      </w:pPr>
      <w:r>
        <w:t xml:space="preserve">    bind connector(Object_State.Object_State_Point_Pseudo_State_4d1a30,Relationship_Transition.Role_Target),</w:t>
      </w:r>
    </w:p>
    <w:p w14:paraId="4EF728C2">
      <w:pPr>
        <w:pStyle w:val="241"/>
        <w:pBdr>
          <w:left w:val="single" w:color="000000" w:themeColor="text1" w:sz="6" w:space="0"/>
        </w:pBdr>
      </w:pPr>
      <w:r>
        <w:t xml:space="preserve">    bind connector(Object_Deep_History_Pseudostate,Relationship_Transition.Role_Target),</w:t>
      </w:r>
    </w:p>
    <w:p w14:paraId="7AE3803A">
      <w:pPr>
        <w:pStyle w:val="241"/>
        <w:pBdr>
          <w:left w:val="single" w:color="000000" w:themeColor="text1" w:sz="6" w:space="0"/>
        </w:pBdr>
      </w:pPr>
      <w:r>
        <w:t xml:space="preserve">    bind connector(Object_Shallow_History_Pseudo_State,Relationship_Transition.Role_Target),</w:t>
      </w:r>
    </w:p>
    <w:p w14:paraId="04BB248A">
      <w:pPr>
        <w:pStyle w:val="241"/>
        <w:pBdr>
          <w:left w:val="single" w:color="000000" w:themeColor="text1" w:sz="6" w:space="0"/>
        </w:pBdr>
      </w:pPr>
      <w:r>
        <w:t xml:space="preserve">    bind connector(Object_Choice_Pseudo_State,Relationship_Transition.Role_Target),</w:t>
      </w:r>
    </w:p>
    <w:p w14:paraId="1A75722A">
      <w:pPr>
        <w:pStyle w:val="241"/>
        <w:pBdr>
          <w:left w:val="single" w:color="000000" w:themeColor="text1" w:sz="6" w:space="0"/>
        </w:pBdr>
      </w:pPr>
      <w:r>
        <w:t xml:space="preserve">    bind connector(Object_Junction_Pseudo_State,Relationship_Transition.Role_Target),</w:t>
      </w:r>
    </w:p>
    <w:p w14:paraId="26A9794B">
      <w:pPr>
        <w:pStyle w:val="241"/>
        <w:pBdr>
          <w:left w:val="single" w:color="000000" w:themeColor="text1" w:sz="6" w:space="0"/>
        </w:pBdr>
      </w:pPr>
      <w:r>
        <w:t xml:space="preserve">    bind connector(Object_Orthogonal_State.Object_Opaque_Action_Point_Pseudo_State_981043,Relationship_Transition.Role_Target),</w:t>
      </w:r>
    </w:p>
    <w:p w14:paraId="4E9F0963">
      <w:pPr>
        <w:pStyle w:val="241"/>
        <w:pBdr>
          <w:left w:val="single" w:color="000000" w:themeColor="text1" w:sz="6" w:space="0"/>
        </w:pBdr>
      </w:pPr>
      <w:r>
        <w:t xml:space="preserve">    bind connector(Object_Submachine_State.Object_Submachine_State_Point_Connection_Point_Reference_b39e28,Relationship_Transition.Role_Target),</w:t>
      </w:r>
    </w:p>
    <w:p w14:paraId="4637FE52">
      <w:pPr>
        <w:pStyle w:val="241"/>
        <w:pBdr>
          <w:left w:val="single" w:color="000000" w:themeColor="text1" w:sz="6" w:space="0"/>
        </w:pBdr>
      </w:pPr>
      <w:r>
        <w:t xml:space="preserve">    bind connector(Object_Composite_State,Relationship_Transition.Role_Target),</w:t>
      </w:r>
    </w:p>
    <w:p w14:paraId="6D246415">
      <w:pPr>
        <w:pStyle w:val="241"/>
        <w:pBdr>
          <w:left w:val="single" w:color="000000" w:themeColor="text1" w:sz="6" w:space="0"/>
        </w:pBdr>
      </w:pPr>
      <w:r>
        <w:t xml:space="preserve">    Object_State.explode(State_Machine_Diagram),</w:t>
      </w:r>
    </w:p>
    <w:p w14:paraId="282060BB">
      <w:pPr>
        <w:pStyle w:val="241"/>
        <w:pBdr>
          <w:left w:val="single" w:color="000000" w:themeColor="text1" w:sz="6" w:space="0"/>
        </w:pBdr>
      </w:pPr>
      <w:r>
        <w:t xml:space="preserve">    Object_Submachine_State.explode(State_Machine_Diagram),</w:t>
      </w:r>
    </w:p>
    <w:p w14:paraId="7D2BBD5F">
      <w:pPr>
        <w:pStyle w:val="241"/>
        <w:pBdr>
          <w:left w:val="single" w:color="000000" w:themeColor="text1" w:sz="6" w:space="0"/>
        </w:pBdr>
      </w:pPr>
      <w:r>
        <w:t xml:space="preserve">    Object_Composite_State.explode(State_Machine_Diagram),</w:t>
      </w:r>
    </w:p>
    <w:p w14:paraId="120CE4BE">
      <w:pPr>
        <w:pStyle w:val="241"/>
        <w:pBdr>
          <w:left w:val="single" w:color="000000" w:themeColor="text1" w:sz="6" w:space="0"/>
        </w:pBdr>
      </w:pPr>
      <w:r>
        <w:t xml:space="preserve">    Object_Orthogonal_State.explode(State_Machine_Diagram),</w:t>
      </w:r>
    </w:p>
    <w:p w14:paraId="13B010FD">
      <w:pPr>
        <w:pStyle w:val="241"/>
        <w:pBdr>
          <w:left w:val="single" w:color="000000" w:themeColor="text1" w:sz="6" w:space="0"/>
        </w:pBdr>
      </w:pPr>
      <w:r>
        <w:t xml:space="preserve">    );</w:t>
      </w:r>
    </w:p>
    <w:p w14:paraId="648863B8">
      <w:pPr>
        <w:pStyle w:val="241"/>
        <w:pBdr>
          <w:left w:val="single" w:color="000000" w:themeColor="text1" w:sz="6" w:space="0"/>
        </w:pBdr>
      </w:pPr>
      <w:r>
        <w:t xml:space="preserve">    annotation(</w:t>
      </w:r>
    </w:p>
    <w:p w14:paraId="5F667151">
      <w:pPr>
        <w:pStyle w:val="241"/>
        <w:pBdr>
          <w:left w:val="single" w:color="000000" w:themeColor="text1" w:sz="6" w:space="0"/>
        </w:pBdr>
      </w:pPr>
      <w:r>
        <w:t xml:space="preserve">        localLabel="</w:t>
      </w:r>
      <w:r>
        <w:rPr>
          <w:rFonts w:hint="eastAsia"/>
        </w:rPr>
        <w:t>状态机图</w:t>
      </w:r>
      <w:r>
        <w:t>",</w:t>
      </w:r>
    </w:p>
    <w:p w14:paraId="78162AB5">
      <w:pPr>
        <w:pStyle w:val="241"/>
        <w:pBdr>
          <w:left w:val="single" w:color="000000" w:themeColor="text1" w:sz="6" w:space="0"/>
        </w:pBdr>
      </w:pPr>
      <w:r>
        <w:t xml:space="preserve">        type = diagram,</w:t>
      </w:r>
    </w:p>
    <w:p w14:paraId="05714C61">
      <w:pPr>
        <w:pStyle w:val="241"/>
        <w:pBdr>
          <w:left w:val="single" w:color="000000" w:themeColor="text1" w:sz="6" w:space="0"/>
        </w:pBdr>
      </w:pPr>
      <w:r>
        <w:t xml:space="preserve">        description="",</w:t>
      </w:r>
    </w:p>
    <w:p w14:paraId="668BEAFF">
      <w:pPr>
        <w:pStyle w:val="241"/>
        <w:pBdr>
          <w:left w:val="single" w:color="000000" w:themeColor="text1" w:sz="6" w:space="0"/>
        </w:pBdr>
      </w:pPr>
      <w:r>
        <w:t xml:space="preserve">       );</w:t>
      </w:r>
    </w:p>
    <w:p w14:paraId="20C31699">
      <w:pPr>
        <w:pStyle w:val="241"/>
        <w:pBdr>
          <w:left w:val="single" w:color="000000" w:themeColor="text1" w:sz="6" w:space="0"/>
        </w:pBdr>
      </w:pPr>
      <w:r>
        <w:t xml:space="preserve">        end State_Machine_Diagram;</w:t>
      </w:r>
    </w:p>
    <w:p w14:paraId="7746BCE0">
      <w:pPr>
        <w:pStyle w:val="66"/>
        <w:ind w:firstLine="420"/>
      </w:pPr>
    </w:p>
    <w:p w14:paraId="6FC8E0A6">
      <w:pPr>
        <w:pStyle w:val="66"/>
        <w:ind w:firstLine="420"/>
      </w:pPr>
      <w:r>
        <w:rPr>
          <w:rFonts w:hint="eastAsia"/>
        </w:rPr>
        <w:t>用例图部分语言描述如下，包含2个图属性，声明8个对象元模型，声明5个关系元模型，定义28个绑定关系，定义4个剖视。</w:t>
      </w:r>
    </w:p>
    <w:p w14:paraId="085F2324">
      <w:pPr>
        <w:pStyle w:val="241"/>
        <w:pBdr>
          <w:left w:val="single" w:color="000000" w:themeColor="text1" w:sz="6" w:space="0"/>
        </w:pBdr>
      </w:pPr>
      <w:r>
        <w:t xml:space="preserve">   partial Graph Use_Case_Diagram</w:t>
      </w:r>
    </w:p>
    <w:p w14:paraId="44D3BFAB">
      <w:pPr>
        <w:pStyle w:val="241"/>
        <w:pBdr>
          <w:left w:val="single" w:color="000000" w:themeColor="text1" w:sz="6" w:space="0"/>
        </w:pBdr>
      </w:pPr>
      <w:r>
        <w:t xml:space="preserve">      initial Property  Use_Case_Diagram_Property_To_Do_da51d5 = "null" extends Property_To_Do annotation(localLabel ="</w:t>
      </w:r>
      <w:r>
        <w:rPr>
          <w:rFonts w:hint="eastAsia"/>
        </w:rPr>
        <w:t>待办事项</w:t>
      </w:r>
      <w:r>
        <w:t>");</w:t>
      </w:r>
    </w:p>
    <w:p w14:paraId="0A6CE7AE">
      <w:pPr>
        <w:pStyle w:val="241"/>
        <w:pBdr>
          <w:left w:val="single" w:color="000000" w:themeColor="text1" w:sz="6" w:space="0"/>
        </w:pBdr>
      </w:pPr>
      <w:r>
        <w:t xml:space="preserve">      initial Property  Use_Case_Diagram_Property_Context_afc85d = "null" extends Property_Context annotation(localLabel ="</w:t>
      </w:r>
      <w:r>
        <w:rPr>
          <w:rFonts w:hint="eastAsia"/>
        </w:rPr>
        <w:t>上下文</w:t>
      </w:r>
      <w:r>
        <w:t>");</w:t>
      </w:r>
    </w:p>
    <w:p w14:paraId="0F00A88C">
      <w:pPr>
        <w:pStyle w:val="241"/>
        <w:pBdr>
          <w:left w:val="single" w:color="000000" w:themeColor="text1" w:sz="6" w:space="0"/>
        </w:pBdr>
      </w:pPr>
      <w:r>
        <w:t xml:space="preserve">    Object Object_Actor;</w:t>
      </w:r>
    </w:p>
    <w:p w14:paraId="274ECE64">
      <w:pPr>
        <w:pStyle w:val="241"/>
        <w:pBdr>
          <w:left w:val="single" w:color="000000" w:themeColor="text1" w:sz="6" w:space="0"/>
        </w:pBdr>
      </w:pPr>
      <w:r>
        <w:t xml:space="preserve">    Object Object_Use_Case;</w:t>
      </w:r>
    </w:p>
    <w:p w14:paraId="15508967">
      <w:pPr>
        <w:pStyle w:val="241"/>
        <w:pBdr>
          <w:left w:val="single" w:color="000000" w:themeColor="text1" w:sz="6" w:space="0"/>
        </w:pBdr>
      </w:pPr>
      <w:r>
        <w:t xml:space="preserve">    Object Object_Boundary_System;</w:t>
      </w:r>
    </w:p>
    <w:p w14:paraId="4DB3FB4D">
      <w:pPr>
        <w:pStyle w:val="241"/>
        <w:pBdr>
          <w:left w:val="single" w:color="000000" w:themeColor="text1" w:sz="6" w:space="0"/>
        </w:pBdr>
      </w:pPr>
      <w:r>
        <w:t xml:space="preserve">    Object Object_Environmental_Effect;</w:t>
      </w:r>
    </w:p>
    <w:p w14:paraId="0CBC8C5F">
      <w:pPr>
        <w:pStyle w:val="241"/>
        <w:pBdr>
          <w:left w:val="single" w:color="000000" w:themeColor="text1" w:sz="6" w:space="0"/>
        </w:pBdr>
      </w:pPr>
      <w:r>
        <w:t xml:space="preserve">    Object Object_External_System;</w:t>
      </w:r>
    </w:p>
    <w:p w14:paraId="3861D25B">
      <w:pPr>
        <w:pStyle w:val="241"/>
        <w:pBdr>
          <w:left w:val="single" w:color="000000" w:themeColor="text1" w:sz="6" w:space="0"/>
        </w:pBdr>
      </w:pPr>
      <w:r>
        <w:t xml:space="preserve">    Object Object_Sensor;</w:t>
      </w:r>
    </w:p>
    <w:p w14:paraId="1BCFCF98">
      <w:pPr>
        <w:pStyle w:val="241"/>
        <w:pBdr>
          <w:left w:val="single" w:color="000000" w:themeColor="text1" w:sz="6" w:space="0"/>
        </w:pBdr>
      </w:pPr>
      <w:r>
        <w:t xml:space="preserve">    Object Object_System_Context;</w:t>
      </w:r>
    </w:p>
    <w:p w14:paraId="0E5BA83A">
      <w:pPr>
        <w:pStyle w:val="241"/>
        <w:pBdr>
          <w:left w:val="single" w:color="000000" w:themeColor="text1" w:sz="6" w:space="0"/>
        </w:pBdr>
        <w:ind w:firstLine="540" w:firstLineChars="300"/>
      </w:pPr>
      <w:r>
        <w:t>Object_Package</w:t>
      </w:r>
      <w:r>
        <w:rPr>
          <w:rFonts w:hint="eastAsia"/>
        </w:rPr>
        <w:t>;</w:t>
      </w:r>
    </w:p>
    <w:p w14:paraId="6D5180C6">
      <w:pPr>
        <w:pStyle w:val="241"/>
        <w:pBdr>
          <w:left w:val="single" w:color="000000" w:themeColor="text1" w:sz="6" w:space="0"/>
        </w:pBdr>
      </w:pPr>
      <w:r>
        <w:t xml:space="preserve">    Relationship Relationship_Include;</w:t>
      </w:r>
    </w:p>
    <w:p w14:paraId="6AC6259C">
      <w:pPr>
        <w:pStyle w:val="241"/>
        <w:pBdr>
          <w:left w:val="single" w:color="000000" w:themeColor="text1" w:sz="6" w:space="0"/>
        </w:pBdr>
      </w:pPr>
      <w:r>
        <w:t xml:space="preserve">    Relationship Relationship_Extend;</w:t>
      </w:r>
    </w:p>
    <w:p w14:paraId="4E9DD146">
      <w:pPr>
        <w:pStyle w:val="241"/>
        <w:pBdr>
          <w:left w:val="single" w:color="000000" w:themeColor="text1" w:sz="6" w:space="0"/>
        </w:pBdr>
      </w:pPr>
      <w:r>
        <w:t xml:space="preserve">    Relationship Relationship_Association;</w:t>
      </w:r>
    </w:p>
    <w:p w14:paraId="17725129">
      <w:pPr>
        <w:pStyle w:val="241"/>
        <w:pBdr>
          <w:left w:val="single" w:color="000000" w:themeColor="text1" w:sz="6" w:space="0"/>
        </w:pBdr>
      </w:pPr>
      <w:r>
        <w:t xml:space="preserve">    Relationship Relationship_Generalization;</w:t>
      </w:r>
    </w:p>
    <w:p w14:paraId="17A0467F">
      <w:pPr>
        <w:pStyle w:val="241"/>
        <w:pBdr>
          <w:left w:val="single" w:color="000000" w:themeColor="text1" w:sz="6" w:space="0"/>
        </w:pBdr>
      </w:pPr>
      <w:r>
        <w:t xml:space="preserve">    Relationship Relationship_Containment;</w:t>
      </w:r>
    </w:p>
    <w:p w14:paraId="7ABD3D3E">
      <w:pPr>
        <w:pStyle w:val="241"/>
        <w:pBdr>
          <w:left w:val="single" w:color="000000" w:themeColor="text1" w:sz="6" w:space="0"/>
        </w:pBdr>
      </w:pPr>
      <w:r>
        <w:t xml:space="preserve">    Constraint (</w:t>
      </w:r>
    </w:p>
    <w:p w14:paraId="48E35BD3">
      <w:pPr>
        <w:pStyle w:val="241"/>
        <w:pBdr>
          <w:left w:val="single" w:color="000000" w:themeColor="text1" w:sz="6" w:space="0"/>
        </w:pBdr>
      </w:pPr>
      <w:r>
        <w:t xml:space="preserve">    bind connector(Object_Use_Case,Relationship_Include.Role_Including_Case),</w:t>
      </w:r>
    </w:p>
    <w:p w14:paraId="5546817F">
      <w:pPr>
        <w:pStyle w:val="241"/>
        <w:pBdr>
          <w:left w:val="single" w:color="000000" w:themeColor="text1" w:sz="6" w:space="0"/>
        </w:pBdr>
      </w:pPr>
      <w:r>
        <w:t xml:space="preserve">    bind connector(Object_Use_Case,Relationship_Include.Role_Addition),</w:t>
      </w:r>
    </w:p>
    <w:p w14:paraId="0CE2C8CB">
      <w:pPr>
        <w:pStyle w:val="241"/>
        <w:pBdr>
          <w:left w:val="single" w:color="000000" w:themeColor="text1" w:sz="6" w:space="0"/>
        </w:pBdr>
      </w:pPr>
      <w:r>
        <w:t xml:space="preserve">    bind connector(Object_Use_Case,Relationship_Extend.Role_Extension),</w:t>
      </w:r>
    </w:p>
    <w:p w14:paraId="733DDD8C">
      <w:pPr>
        <w:pStyle w:val="241"/>
        <w:pBdr>
          <w:left w:val="single" w:color="000000" w:themeColor="text1" w:sz="6" w:space="0"/>
        </w:pBdr>
      </w:pPr>
      <w:r>
        <w:t xml:space="preserve">    bind connector(Object_Use_Case,Relationship_Extend.Role_Extended_Case),</w:t>
      </w:r>
    </w:p>
    <w:p w14:paraId="276940D7">
      <w:pPr>
        <w:pStyle w:val="241"/>
        <w:pBdr>
          <w:left w:val="single" w:color="000000" w:themeColor="text1" w:sz="6" w:space="0"/>
        </w:pBdr>
      </w:pPr>
      <w:r>
        <w:t xml:space="preserve">    bind connector(Object_Boundary_System,Relationship_Association.Role_Role_B),</w:t>
      </w:r>
    </w:p>
    <w:p w14:paraId="0BE9510D">
      <w:pPr>
        <w:pStyle w:val="241"/>
        <w:pBdr>
          <w:left w:val="single" w:color="000000" w:themeColor="text1" w:sz="6" w:space="0"/>
        </w:pBdr>
      </w:pPr>
      <w:r>
        <w:t xml:space="preserve">    bind connector(Object_External_System,Relationship_Association.Role_Role_B),</w:t>
      </w:r>
    </w:p>
    <w:p w14:paraId="10D70424">
      <w:pPr>
        <w:pStyle w:val="241"/>
        <w:pBdr>
          <w:left w:val="single" w:color="000000" w:themeColor="text1" w:sz="6" w:space="0"/>
        </w:pBdr>
      </w:pPr>
      <w:r>
        <w:t xml:space="preserve">    bind connector(Object_System_Context,Relationship_Association.Role_Role_B),</w:t>
      </w:r>
    </w:p>
    <w:p w14:paraId="23C69732">
      <w:pPr>
        <w:pStyle w:val="241"/>
        <w:pBdr>
          <w:left w:val="single" w:color="000000" w:themeColor="text1" w:sz="6" w:space="0"/>
        </w:pBdr>
      </w:pPr>
      <w:r>
        <w:t xml:space="preserve">    bind connector(Object_Actor,Relationship_Association.Role_Role_B),</w:t>
      </w:r>
    </w:p>
    <w:p w14:paraId="14A322E5">
      <w:pPr>
        <w:pStyle w:val="241"/>
        <w:pBdr>
          <w:left w:val="single" w:color="000000" w:themeColor="text1" w:sz="6" w:space="0"/>
        </w:pBdr>
      </w:pPr>
      <w:r>
        <w:t xml:space="preserve">    bind connector(Object_Sensor,Relationship_Association.Role_Role_B),</w:t>
      </w:r>
    </w:p>
    <w:p w14:paraId="517E7AD7">
      <w:pPr>
        <w:pStyle w:val="241"/>
        <w:pBdr>
          <w:left w:val="single" w:color="000000" w:themeColor="text1" w:sz="6" w:space="0"/>
        </w:pBdr>
      </w:pPr>
      <w:r>
        <w:t xml:space="preserve">    bind connector(Object_Use_Case,Relationship_Association.Role_Role_B),</w:t>
      </w:r>
    </w:p>
    <w:p w14:paraId="7C3B672A">
      <w:pPr>
        <w:pStyle w:val="241"/>
        <w:pBdr>
          <w:left w:val="single" w:color="000000" w:themeColor="text1" w:sz="6" w:space="0"/>
        </w:pBdr>
      </w:pPr>
      <w:r>
        <w:t xml:space="preserve">    bind connector(Object_Boundary_System,Relationship_Association.Role_Role_A),</w:t>
      </w:r>
    </w:p>
    <w:p w14:paraId="0DF1A707">
      <w:pPr>
        <w:pStyle w:val="241"/>
        <w:pBdr>
          <w:left w:val="single" w:color="000000" w:themeColor="text1" w:sz="6" w:space="0"/>
        </w:pBdr>
      </w:pPr>
      <w:r>
        <w:t xml:space="preserve">    bind connector(Object_Boundary_System,Relationship_Generalization.Role_General),</w:t>
      </w:r>
    </w:p>
    <w:p w14:paraId="0AA17942">
      <w:pPr>
        <w:pStyle w:val="241"/>
        <w:pBdr>
          <w:left w:val="single" w:color="000000" w:themeColor="text1" w:sz="6" w:space="0"/>
        </w:pBdr>
      </w:pPr>
      <w:r>
        <w:t xml:space="preserve">    bind connector(Object_External_System,Relationship_Generalization.Role_General),</w:t>
      </w:r>
    </w:p>
    <w:p w14:paraId="6FB597EA">
      <w:pPr>
        <w:pStyle w:val="241"/>
        <w:pBdr>
          <w:left w:val="single" w:color="000000" w:themeColor="text1" w:sz="6" w:space="0"/>
        </w:pBdr>
      </w:pPr>
      <w:r>
        <w:t xml:space="preserve">    bind connector(Object_System_Context,Relationship_Generalization.Role_General),</w:t>
      </w:r>
    </w:p>
    <w:p w14:paraId="2491DC07">
      <w:pPr>
        <w:pStyle w:val="241"/>
        <w:pBdr>
          <w:left w:val="single" w:color="000000" w:themeColor="text1" w:sz="6" w:space="0"/>
        </w:pBdr>
      </w:pPr>
      <w:r>
        <w:t xml:space="preserve">    bind connector(Object_Actor,Relationship_Generalization.Role_General),</w:t>
      </w:r>
    </w:p>
    <w:p w14:paraId="0AB2C14D">
      <w:pPr>
        <w:pStyle w:val="241"/>
        <w:pBdr>
          <w:left w:val="single" w:color="000000" w:themeColor="text1" w:sz="6" w:space="0"/>
        </w:pBdr>
      </w:pPr>
      <w:r>
        <w:t xml:space="preserve">    bind connector(Object_Use_Case,Relationship_Generalization.Role_General),</w:t>
      </w:r>
    </w:p>
    <w:p w14:paraId="06AE68C3">
      <w:pPr>
        <w:pStyle w:val="241"/>
        <w:pBdr>
          <w:left w:val="single" w:color="000000" w:themeColor="text1" w:sz="6" w:space="0"/>
        </w:pBdr>
      </w:pPr>
      <w:r>
        <w:t xml:space="preserve">    bind connector(Object_Boundary_System,Relationship_Containment.Role_Part),</w:t>
      </w:r>
    </w:p>
    <w:p w14:paraId="6BF5C6BF">
      <w:pPr>
        <w:pStyle w:val="241"/>
        <w:pBdr>
          <w:left w:val="single" w:color="000000" w:themeColor="text1" w:sz="6" w:space="0"/>
        </w:pBdr>
      </w:pPr>
      <w:r>
        <w:t xml:space="preserve">    bind connector(Object_User_System,Relationship_Containment.Role_Part),</w:t>
      </w:r>
    </w:p>
    <w:p w14:paraId="4ED67948">
      <w:pPr>
        <w:pStyle w:val="241"/>
        <w:pBdr>
          <w:left w:val="single" w:color="000000" w:themeColor="text1" w:sz="6" w:space="0"/>
        </w:pBdr>
      </w:pPr>
      <w:r>
        <w:t xml:space="preserve">    bind connector(Object_System_Context,Relationship_Containment.Role_Part),</w:t>
      </w:r>
    </w:p>
    <w:p w14:paraId="14F7AE94">
      <w:pPr>
        <w:pStyle w:val="241"/>
        <w:pBdr>
          <w:left w:val="single" w:color="000000" w:themeColor="text1" w:sz="6" w:space="0"/>
        </w:pBdr>
      </w:pPr>
      <w:r>
        <w:t xml:space="preserve">    bind connector(Object_Actor,Relationship_Containment.Role_Part),</w:t>
      </w:r>
    </w:p>
    <w:p w14:paraId="7CF11B0F">
      <w:pPr>
        <w:pStyle w:val="241"/>
        <w:pBdr>
          <w:left w:val="single" w:color="000000" w:themeColor="text1" w:sz="6" w:space="0"/>
        </w:pBdr>
      </w:pPr>
      <w:r>
        <w:t xml:space="preserve">    bind connector(Object_Use_Case,Relationship_Containment.Role_Part),</w:t>
      </w:r>
    </w:p>
    <w:p w14:paraId="48A81099">
      <w:pPr>
        <w:pStyle w:val="241"/>
        <w:pBdr>
          <w:left w:val="single" w:color="000000" w:themeColor="text1" w:sz="6" w:space="0"/>
        </w:pBdr>
      </w:pPr>
      <w:r>
        <w:t xml:space="preserve">    bind connector(Object_Package,Relationship_Containment.Role_Part),</w:t>
      </w:r>
    </w:p>
    <w:p w14:paraId="7291AB0D">
      <w:pPr>
        <w:pStyle w:val="241"/>
        <w:pBdr>
          <w:left w:val="single" w:color="000000" w:themeColor="text1" w:sz="6" w:space="0"/>
        </w:pBdr>
      </w:pPr>
      <w:r>
        <w:t xml:space="preserve">    bind connector(Object_Boundary_System,Relationship_Containment.Role_Whole),</w:t>
      </w:r>
    </w:p>
    <w:p w14:paraId="595BFA06">
      <w:pPr>
        <w:pStyle w:val="241"/>
        <w:pBdr>
          <w:left w:val="single" w:color="000000" w:themeColor="text1" w:sz="6" w:space="0"/>
        </w:pBdr>
      </w:pPr>
      <w:r>
        <w:t xml:space="preserve">    bind connector(Object_User_System,Relationship_Containment.Role_Whole),</w:t>
      </w:r>
    </w:p>
    <w:p w14:paraId="38938C06">
      <w:pPr>
        <w:pStyle w:val="241"/>
        <w:pBdr>
          <w:left w:val="single" w:color="000000" w:themeColor="text1" w:sz="6" w:space="0"/>
        </w:pBdr>
      </w:pPr>
      <w:r>
        <w:t xml:space="preserve">    bind connector(Object_System_Context,Relationship_Containment.Role_Whole),</w:t>
      </w:r>
    </w:p>
    <w:p w14:paraId="0F6FA5D6">
      <w:pPr>
        <w:pStyle w:val="241"/>
        <w:pBdr>
          <w:left w:val="single" w:color="000000" w:themeColor="text1" w:sz="6" w:space="0"/>
        </w:pBdr>
      </w:pPr>
      <w:r>
        <w:t xml:space="preserve">    bind connector(Object_Actor,Relationship_Containment.Role_Whole),</w:t>
      </w:r>
    </w:p>
    <w:p w14:paraId="4939CC8C">
      <w:pPr>
        <w:pStyle w:val="241"/>
        <w:pBdr>
          <w:left w:val="single" w:color="000000" w:themeColor="text1" w:sz="6" w:space="0"/>
        </w:pBdr>
      </w:pPr>
      <w:r>
        <w:t xml:space="preserve">    bind connector(Object_Use_Case,Relationship_Containment.Role_Whole),</w:t>
      </w:r>
    </w:p>
    <w:p w14:paraId="4968ED7A">
      <w:pPr>
        <w:pStyle w:val="241"/>
        <w:pBdr>
          <w:left w:val="single" w:color="000000" w:themeColor="text1" w:sz="6" w:space="0"/>
        </w:pBdr>
      </w:pPr>
      <w:r>
        <w:t xml:space="preserve">    bind connector(Object_Package,Relationship_Containment.Role_Whole),</w:t>
      </w:r>
    </w:p>
    <w:p w14:paraId="596B3A42">
      <w:pPr>
        <w:pStyle w:val="241"/>
        <w:pBdr>
          <w:left w:val="single" w:color="000000" w:themeColor="text1" w:sz="6" w:space="0"/>
        </w:pBdr>
      </w:pPr>
      <w:r>
        <w:t xml:space="preserve">    Object_Block.explode(Internal_Block_Diagram),</w:t>
      </w:r>
    </w:p>
    <w:p w14:paraId="01A6E71F">
      <w:pPr>
        <w:pStyle w:val="241"/>
        <w:pBdr>
          <w:left w:val="single" w:color="000000" w:themeColor="text1" w:sz="6" w:space="0"/>
        </w:pBdr>
      </w:pPr>
      <w:r>
        <w:t xml:space="preserve">    Object_System_Context.explode(Internal_Block_Diagram),</w:t>
      </w:r>
    </w:p>
    <w:p w14:paraId="7AFD4E60">
      <w:pPr>
        <w:pStyle w:val="241"/>
        <w:pBdr>
          <w:left w:val="single" w:color="000000" w:themeColor="text1" w:sz="6" w:space="0"/>
        </w:pBdr>
      </w:pPr>
      <w:r>
        <w:t xml:space="preserve">    Object_Package.decompose(Use_Case_Diagram),</w:t>
      </w:r>
    </w:p>
    <w:p w14:paraId="62B4A8F8">
      <w:pPr>
        <w:pStyle w:val="241"/>
        <w:pBdr>
          <w:left w:val="single" w:color="000000" w:themeColor="text1" w:sz="6" w:space="0"/>
        </w:pBdr>
      </w:pPr>
      <w:r>
        <w:t xml:space="preserve">    );</w:t>
      </w:r>
    </w:p>
    <w:p w14:paraId="47C30D48">
      <w:pPr>
        <w:pStyle w:val="241"/>
        <w:pBdr>
          <w:left w:val="single" w:color="000000" w:themeColor="text1" w:sz="6" w:space="0"/>
        </w:pBdr>
      </w:pPr>
      <w:r>
        <w:t xml:space="preserve">    annotation(</w:t>
      </w:r>
    </w:p>
    <w:p w14:paraId="20E15F2C">
      <w:pPr>
        <w:pStyle w:val="241"/>
        <w:pBdr>
          <w:left w:val="single" w:color="000000" w:themeColor="text1" w:sz="6" w:space="0"/>
        </w:pBdr>
      </w:pPr>
      <w:r>
        <w:t xml:space="preserve">        localLabel="</w:t>
      </w:r>
      <w:r>
        <w:rPr>
          <w:rFonts w:hint="eastAsia"/>
        </w:rPr>
        <w:t>用例图</w:t>
      </w:r>
      <w:r>
        <w:t>",</w:t>
      </w:r>
    </w:p>
    <w:p w14:paraId="010CD090">
      <w:pPr>
        <w:pStyle w:val="241"/>
        <w:pBdr>
          <w:left w:val="single" w:color="000000" w:themeColor="text1" w:sz="6" w:space="0"/>
        </w:pBdr>
      </w:pPr>
      <w:r>
        <w:t xml:space="preserve">        type = diagram,</w:t>
      </w:r>
    </w:p>
    <w:p w14:paraId="63A9D2EB">
      <w:pPr>
        <w:pStyle w:val="241"/>
        <w:pBdr>
          <w:left w:val="single" w:color="000000" w:themeColor="text1" w:sz="6" w:space="0"/>
        </w:pBdr>
      </w:pPr>
      <w:r>
        <w:t xml:space="preserve">        description="",</w:t>
      </w:r>
    </w:p>
    <w:p w14:paraId="050D5A77">
      <w:pPr>
        <w:pStyle w:val="241"/>
        <w:pBdr>
          <w:left w:val="single" w:color="000000" w:themeColor="text1" w:sz="6" w:space="0"/>
        </w:pBdr>
      </w:pPr>
      <w:r>
        <w:t xml:space="preserve">       );</w:t>
      </w:r>
    </w:p>
    <w:p w14:paraId="6C54450B">
      <w:pPr>
        <w:pStyle w:val="241"/>
        <w:pBdr>
          <w:left w:val="single" w:color="000000" w:themeColor="text1" w:sz="6" w:space="0"/>
        </w:pBdr>
      </w:pPr>
      <w:r>
        <w:t xml:space="preserve">        end Use_Case_Diagram;</w:t>
      </w:r>
    </w:p>
    <w:p w14:paraId="77E9B193">
      <w:pPr>
        <w:pStyle w:val="88"/>
        <w:numPr>
          <w:ilvl w:val="1"/>
          <w:numId w:val="45"/>
        </w:numPr>
        <w:spacing w:before="156" w:after="156"/>
        <w:rPr>
          <w:rFonts w:ascii="Times New Roman"/>
        </w:rPr>
      </w:pPr>
      <w:r>
        <w:rPr>
          <w:rFonts w:hint="eastAsia" w:ascii="Times New Roman"/>
        </w:rPr>
        <w:t>模型</w:t>
      </w:r>
    </w:p>
    <w:p w14:paraId="5B4E5AE6">
      <w:pPr>
        <w:pStyle w:val="89"/>
        <w:numPr>
          <w:ilvl w:val="2"/>
          <w:numId w:val="45"/>
        </w:numPr>
        <w:spacing w:before="156" w:after="156"/>
        <w:textAlignment w:val="auto"/>
      </w:pPr>
      <w:r>
        <w:rPr>
          <w:rFonts w:hint="eastAsia"/>
        </w:rPr>
        <w:t>使命分析阶段</w:t>
      </w:r>
    </w:p>
    <w:p w14:paraId="68020531">
      <w:pPr>
        <w:pStyle w:val="66"/>
        <w:ind w:firstLine="420"/>
      </w:pPr>
      <w:r>
        <w:rPr>
          <w:rFonts w:hint="eastAsia"/>
        </w:rPr>
        <w:t>在驾驶舱预先准备阶段，飞机首先进行系统上电，若上电失败，则进行辅助动力装置</w:t>
      </w:r>
      <w:r>
        <w:rPr>
          <w:rFonts w:hint="eastAsia" w:hAnsi="宋体"/>
        </w:rPr>
        <w:t>APU</w:t>
      </w:r>
      <w:r>
        <w:rPr>
          <w:rFonts w:hint="eastAsia"/>
        </w:rPr>
        <w:t>进行供电；若上电成功，则进行系统维护数据和健康数据的监控，并将数据进行记录。</w:t>
      </w:r>
      <w:r>
        <w:rPr>
          <w:rFonts w:hint="eastAsia" w:ascii="Times New Roman"/>
        </w:rPr>
        <w:t>模型示意见</w:t>
      </w:r>
      <w:r>
        <w:rPr>
          <w:rFonts w:ascii="Times New Roman"/>
        </w:rPr>
        <w:fldChar w:fldCharType="begin"/>
      </w:r>
      <w:r>
        <w:rPr>
          <w:rFonts w:ascii="Times New Roman"/>
        </w:rPr>
        <w:instrText xml:space="preserve"> REF _Ref161157786 \n \h </w:instrText>
      </w:r>
      <w:r>
        <w:rPr>
          <w:rFonts w:ascii="Times New Roman"/>
        </w:rPr>
        <w:fldChar w:fldCharType="separate"/>
      </w:r>
      <w:r>
        <w:rPr>
          <w:rFonts w:hint="eastAsia" w:ascii="Times New Roman"/>
        </w:rPr>
        <w:t>图</w:t>
      </w:r>
      <w:r>
        <w:rPr>
          <w:rFonts w:ascii="Times New Roman"/>
        </w:rPr>
        <w:t>B.3</w:t>
      </w:r>
      <w:r>
        <w:rPr>
          <w:rFonts w:ascii="Times New Roman"/>
        </w:rPr>
        <w:fldChar w:fldCharType="end"/>
      </w:r>
      <w:r>
        <w:rPr>
          <w:rFonts w:hint="eastAsia" w:ascii="Times New Roman"/>
        </w:rPr>
        <w:t>：</w:t>
      </w:r>
    </w:p>
    <w:p w14:paraId="308E0843">
      <w:pPr>
        <w:pStyle w:val="66"/>
        <w:ind w:firstLine="0" w:firstLineChars="0"/>
        <w:jc w:val="center"/>
        <w:rPr>
          <w:rFonts w:ascii="Times New Roman"/>
        </w:rPr>
      </w:pPr>
      <w:r>
        <w:drawing>
          <wp:inline distT="0" distB="0" distL="0" distR="0">
            <wp:extent cx="2838450" cy="46513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2838450" cy="4651375"/>
                    </a:xfrm>
                    <a:prstGeom prst="rect">
                      <a:avLst/>
                    </a:prstGeom>
                    <a:noFill/>
                    <a:ln w="9525" cmpd="sng">
                      <a:noFill/>
                      <a:miter lim="800000"/>
                      <a:headEnd/>
                      <a:tailEnd/>
                    </a:ln>
                    <a:effectLst/>
                  </pic:spPr>
                </pic:pic>
              </a:graphicData>
            </a:graphic>
          </wp:inline>
        </w:drawing>
      </w:r>
    </w:p>
    <w:p w14:paraId="53DFB58D">
      <w:pPr>
        <w:pStyle w:val="93"/>
        <w:numPr>
          <w:ilvl w:val="1"/>
          <w:numId w:val="46"/>
        </w:numPr>
        <w:spacing w:before="156" w:after="156"/>
        <w:ind w:left="1029" w:hanging="609"/>
        <w:rPr>
          <w:rFonts w:ascii="Times New Roman"/>
        </w:rPr>
      </w:pPr>
      <w:bookmarkStart w:id="173" w:name="_Ref161157786"/>
      <w:r>
        <w:rPr>
          <w:rFonts w:hint="eastAsia" w:ascii="Times New Roman"/>
        </w:rPr>
        <w:t>使命分析阶段模型示意图</w:t>
      </w:r>
      <w:bookmarkEnd w:id="173"/>
    </w:p>
    <w:p w14:paraId="4844B970">
      <w:pPr>
        <w:pStyle w:val="66"/>
        <w:ind w:firstLine="420"/>
      </w:pPr>
      <w:r>
        <w:rPr>
          <w:rFonts w:hint="eastAsia"/>
        </w:rPr>
        <w:t>模型中对象实例“初始伪状态”的</w:t>
      </w:r>
      <w:r>
        <w:rPr>
          <w:rFonts w:hint="eastAsia"/>
          <w:lang w:val="en-US" w:eastAsia="zh-CN"/>
        </w:rPr>
        <w:t>语法</w:t>
      </w:r>
      <w:r>
        <w:rPr>
          <w:rFonts w:hint="eastAsia"/>
        </w:rPr>
        <w:t>如下：</w:t>
      </w:r>
    </w:p>
    <w:p w14:paraId="0F8AE804">
      <w:pPr>
        <w:pStyle w:val="241"/>
        <w:pBdr>
          <w:left w:val="single" w:color="000000" w:themeColor="text1" w:sz="6" w:space="0"/>
        </w:pBdr>
      </w:pPr>
      <w:r>
        <w:t xml:space="preserve">    partial Model model_State_Machine_Diagram_9594e instanceof State_Machine_Diagram</w:t>
      </w:r>
    </w:p>
    <w:p w14:paraId="5EF38B43">
      <w:pPr>
        <w:pStyle w:val="241"/>
        <w:pBdr>
          <w:left w:val="single" w:color="000000" w:themeColor="text1" w:sz="6" w:space="0"/>
        </w:pBdr>
      </w:pPr>
      <w:r>
        <w:t xml:space="preserve">       Property model_State_Machine_Diagram_9594e_property_54ad = "null" refer State_Machine_Diagram_Property_To_Do_a9cf1e annotation(localLabel = "</w:t>
      </w:r>
      <w:r>
        <w:rPr>
          <w:rFonts w:hint="eastAsia"/>
        </w:rPr>
        <w:t>待办事项</w:t>
      </w:r>
      <w:r>
        <w:t>",color="0,0,0",text=("Microsoft YaHei UI",7,Normal,Normal),underline=false,strikeThrough=false);</w:t>
      </w:r>
    </w:p>
    <w:p w14:paraId="403270D1">
      <w:pPr>
        <w:pStyle w:val="241"/>
        <w:pBdr>
          <w:left w:val="single" w:color="000000" w:themeColor="text1" w:sz="6" w:space="0"/>
        </w:pBdr>
      </w:pPr>
      <w:r>
        <w:t xml:space="preserve">        Property model_State_Machine_Diagram_9594e_property_9c2d = "null" refer State_Machine_Diagram_Property_Context_43446a annotation(localLabel = "</w:t>
      </w:r>
      <w:r>
        <w:rPr>
          <w:rFonts w:hint="eastAsia"/>
        </w:rPr>
        <w:t>上下文</w:t>
      </w:r>
      <w:r>
        <w:t>",color="0,0,0",text=("Microsoft YaHei UI",7,Normal,Normal),underline=false,strikeThrough=false);</w:t>
      </w:r>
    </w:p>
    <w:p w14:paraId="6A1ED5D8">
      <w:pPr>
        <w:pStyle w:val="241"/>
        <w:pBdr>
          <w:left w:val="single" w:color="000000" w:themeColor="text1" w:sz="6" w:space="0"/>
        </w:pBdr>
      </w:pPr>
      <w:r>
        <w:t xml:space="preserve">      Object model_State_Machine_Diagram_9594e_object_649c refer Object_Initial_Pseudo_State</w:t>
      </w:r>
    </w:p>
    <w:p w14:paraId="3BFEAA18">
      <w:pPr>
        <w:pStyle w:val="241"/>
        <w:pBdr>
          <w:left w:val="single" w:color="000000" w:themeColor="text1" w:sz="6" w:space="0"/>
        </w:pBdr>
      </w:pPr>
      <w:r>
        <w:t xml:space="preserve">        Property model_State_Machine_Diagram_9594e_object_649c_property_f6d9 = "null" refer Object_Initial_Pseudo_State_Property_Name_8df0e9 annotation(localLabel = "</w:t>
      </w:r>
      <w:r>
        <w:rPr>
          <w:rFonts w:hint="eastAsia"/>
        </w:rPr>
        <w:t>名称</w:t>
      </w:r>
      <w:r>
        <w:t>",color="0,0,0",text=("Microsoft YaHei UI",7,Normal,Normal),underline=false,strikeThrough=false);</w:t>
      </w:r>
    </w:p>
    <w:p w14:paraId="33D02067">
      <w:pPr>
        <w:pStyle w:val="241"/>
        <w:pBdr>
          <w:left w:val="single" w:color="000000" w:themeColor="text1" w:sz="6" w:space="0"/>
        </w:pBdr>
      </w:pPr>
      <w:r>
        <w:t xml:space="preserve">        Property model_State_Machine_Diagram_9594e_object_649c_property_91cd = "null" refer Object_Initial_Pseudo_State_Property_To_Do_0010ed annotation(localLabel = "</w:t>
      </w:r>
      <w:r>
        <w:rPr>
          <w:rFonts w:hint="eastAsia"/>
        </w:rPr>
        <w:t>待办事项</w:t>
      </w:r>
      <w:r>
        <w:t>",color="0,0,0",text=("Microsoft YaHei UI",7,Normal,Normal),underline=false,strikeThrough=false);</w:t>
      </w:r>
    </w:p>
    <w:p w14:paraId="5277E669">
      <w:pPr>
        <w:pStyle w:val="241"/>
        <w:pBdr>
          <w:left w:val="single" w:color="000000" w:themeColor="text1" w:sz="6" w:space="0"/>
        </w:pBdr>
      </w:pPr>
      <w:r>
        <w:t xml:space="preserve">        annotation(</w:t>
      </w:r>
    </w:p>
    <w:p w14:paraId="5CCF1F90">
      <w:pPr>
        <w:pStyle w:val="241"/>
        <w:pBdr>
          <w:left w:val="single" w:color="000000" w:themeColor="text1" w:sz="6" w:space="0"/>
        </w:pBdr>
      </w:pPr>
      <w:r>
        <w:t xml:space="preserve">          initialLocation=(447,140,83,46),</w:t>
      </w:r>
    </w:p>
    <w:p w14:paraId="10FAB3DA">
      <w:pPr>
        <w:pStyle w:val="241"/>
        <w:pBdr>
          <w:left w:val="single" w:color="000000" w:themeColor="text1" w:sz="6" w:space="0"/>
        </w:pBdr>
      </w:pPr>
      <w:r>
        <w:t xml:space="preserve">          localLabel="</w:t>
      </w:r>
      <w:r>
        <w:rPr>
          <w:rFonts w:hint="eastAsia"/>
        </w:rPr>
        <w:t>初始伪状态</w:t>
      </w:r>
      <w:r>
        <w:t>",</w:t>
      </w:r>
    </w:p>
    <w:p w14:paraId="7CD2722E">
      <w:pPr>
        <w:pStyle w:val="241"/>
        <w:pBdr>
          <w:left w:val="single" w:color="000000" w:themeColor="text1" w:sz="6" w:space="0"/>
        </w:pBdr>
      </w:pPr>
      <w:r>
        <w:t xml:space="preserve">          shape="circle",</w:t>
      </w:r>
    </w:p>
    <w:p w14:paraId="3073538F">
      <w:pPr>
        <w:pStyle w:val="241"/>
        <w:pBdr>
          <w:left w:val="single" w:color="000000" w:themeColor="text1" w:sz="6" w:space="0"/>
        </w:pBdr>
      </w:pPr>
      <w:r>
        <w:t xml:space="preserve">          color="194,239,255;0,0,0;0,0,0",</w:t>
      </w:r>
    </w:p>
    <w:p w14:paraId="535970BC">
      <w:pPr>
        <w:pStyle w:val="241"/>
        <w:pBdr>
          <w:left w:val="single" w:color="000000" w:themeColor="text1" w:sz="6" w:space="0"/>
        </w:pBdr>
      </w:pPr>
      <w:r>
        <w:t xml:space="preserve">          screenMode=blankMode,</w:t>
      </w:r>
    </w:p>
    <w:p w14:paraId="2946C9B2">
      <w:pPr>
        <w:pStyle w:val="241"/>
        <w:pBdr>
          <w:left w:val="single" w:color="000000" w:themeColor="text1" w:sz="6" w:space="0"/>
        </w:pBdr>
      </w:pPr>
      <w:r>
        <w:t xml:space="preserve">          imageAddress="",</w:t>
      </w:r>
    </w:p>
    <w:p w14:paraId="1BB46CA3">
      <w:pPr>
        <w:pStyle w:val="241"/>
        <w:pBdr>
          <w:left w:val="single" w:color="000000" w:themeColor="text1" w:sz="6" w:space="0"/>
        </w:pBdr>
      </w:pPr>
      <w:r>
        <w:t xml:space="preserve">          SDIdentification="",</w:t>
      </w:r>
    </w:p>
    <w:p w14:paraId="73B85AD1">
      <w:pPr>
        <w:pStyle w:val="241"/>
        <w:pBdr>
          <w:left w:val="single" w:color="000000" w:themeColor="text1" w:sz="6" w:space="0"/>
        </w:pBdr>
      </w:pPr>
      <w:r>
        <w:t xml:space="preserve">          text=("Microsoft YaHei UI",8,Normal,Normal),</w:t>
      </w:r>
    </w:p>
    <w:p w14:paraId="0280E736">
      <w:pPr>
        <w:pStyle w:val="241"/>
        <w:pBdr>
          <w:left w:val="single" w:color="000000" w:themeColor="text1" w:sz="6" w:space="0"/>
        </w:pBdr>
      </w:pPr>
      <w:r>
        <w:t xml:space="preserve">          iconDisplay=true,</w:t>
      </w:r>
    </w:p>
    <w:p w14:paraId="2632A9A8">
      <w:pPr>
        <w:pStyle w:val="241"/>
        <w:pBdr>
          <w:left w:val="single" w:color="000000" w:themeColor="text1" w:sz="6" w:space="0"/>
        </w:pBdr>
      </w:pPr>
      <w:r>
        <w:t xml:space="preserve">          frame=(0,"solid"),</w:t>
      </w:r>
    </w:p>
    <w:p w14:paraId="00A35DDD">
      <w:pPr>
        <w:pStyle w:val="241"/>
        <w:pBdr>
          <w:left w:val="single" w:color="000000" w:themeColor="text1" w:sz="6" w:space="0"/>
        </w:pBdr>
      </w:pPr>
      <w:r>
        <w:t xml:space="preserve">          visualizationList="",</w:t>
      </w:r>
    </w:p>
    <w:p w14:paraId="1654AAE0">
      <w:pPr>
        <w:pStyle w:val="241"/>
        <w:pBdr>
          <w:left w:val="single" w:color="000000" w:themeColor="text1" w:sz="6" w:space="0"/>
        </w:pBdr>
      </w:pPr>
      <w:r>
        <w:t xml:space="preserve">        );</w:t>
      </w:r>
    </w:p>
    <w:p w14:paraId="492C00B5">
      <w:pPr>
        <w:pStyle w:val="241"/>
        <w:pBdr>
          <w:left w:val="single" w:color="000000" w:themeColor="text1" w:sz="6" w:space="0"/>
        </w:pBdr>
      </w:pPr>
      <w:r>
        <w:t xml:space="preserve">      end model_State_Machine_Diagram_9594e_object_649c;</w:t>
      </w:r>
    </w:p>
    <w:p w14:paraId="382400F9">
      <w:pPr>
        <w:pStyle w:val="241"/>
        <w:pBdr>
          <w:left w:val="single" w:color="000000" w:themeColor="text1" w:sz="6" w:space="0"/>
        </w:pBdr>
      </w:pPr>
      <w:r>
        <w:t xml:space="preserve">    </w:t>
      </w:r>
      <w:r>
        <w:rPr>
          <w:rFonts w:hint="eastAsia"/>
        </w:rPr>
        <w:t>......</w:t>
      </w:r>
      <w:r>
        <w:t xml:space="preserve"> </w:t>
      </w:r>
    </w:p>
    <w:p w14:paraId="5846311D">
      <w:pPr>
        <w:pStyle w:val="89"/>
        <w:numPr>
          <w:ilvl w:val="2"/>
          <w:numId w:val="45"/>
        </w:numPr>
        <w:spacing w:before="156" w:after="156"/>
        <w:textAlignment w:val="auto"/>
      </w:pPr>
      <w:r>
        <w:rPr>
          <w:rFonts w:hint="eastAsia"/>
        </w:rPr>
        <w:t>运行分析阶段</w:t>
      </w:r>
    </w:p>
    <w:p w14:paraId="17D70B84">
      <w:pPr>
        <w:pStyle w:val="66"/>
        <w:ind w:firstLine="420"/>
      </w:pPr>
      <w:r>
        <w:rPr>
          <w:rFonts w:hint="eastAsia"/>
        </w:rPr>
        <w:t>定义了机载维护与健康管理系统的使用和运行阶段，包括：飞机的行前准备阶段、推出/牵引和开发动机、画出、起飞、爬升、地面维护、硬/重着陆等阶段。模型示意见</w:t>
      </w:r>
      <w:r>
        <w:rPr>
          <w:rFonts w:hint="eastAsia"/>
        </w:rPr>
        <w:fldChar w:fldCharType="begin"/>
      </w:r>
      <w:r>
        <w:rPr>
          <w:rFonts w:hint="eastAsia"/>
        </w:rPr>
        <w:instrText xml:space="preserve"> REF _Ref161157985 \n \h </w:instrText>
      </w:r>
      <w:r>
        <w:rPr>
          <w:rFonts w:hint="eastAsia"/>
        </w:rPr>
        <w:fldChar w:fldCharType="separate"/>
      </w:r>
      <w:r>
        <w:rPr>
          <w:rFonts w:hint="eastAsia"/>
        </w:rPr>
        <w:t>图</w:t>
      </w:r>
      <w:r>
        <w:t>B</w:t>
      </w:r>
      <w:r>
        <w:rPr>
          <w:rFonts w:hint="eastAsia"/>
        </w:rPr>
        <w:t>.4</w:t>
      </w:r>
      <w:r>
        <w:rPr>
          <w:rFonts w:hint="eastAsia"/>
        </w:rPr>
        <w:fldChar w:fldCharType="end"/>
      </w:r>
      <w:r>
        <w:rPr>
          <w:rFonts w:hint="eastAsia"/>
        </w:rPr>
        <w:t>：</w:t>
      </w:r>
    </w:p>
    <w:p w14:paraId="2FE18299">
      <w:pPr>
        <w:pStyle w:val="66"/>
        <w:ind w:firstLine="0" w:firstLineChars="0"/>
        <w:jc w:val="center"/>
      </w:pPr>
      <w:r>
        <w:drawing>
          <wp:inline distT="0" distB="0" distL="0" distR="0">
            <wp:extent cx="5020310" cy="3530600"/>
            <wp:effectExtent l="0" t="0" r="889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5020310" cy="3530600"/>
                    </a:xfrm>
                    <a:prstGeom prst="rect">
                      <a:avLst/>
                    </a:prstGeom>
                    <a:noFill/>
                    <a:ln w="9525" cmpd="sng">
                      <a:noFill/>
                      <a:miter lim="800000"/>
                      <a:headEnd/>
                      <a:tailEnd/>
                    </a:ln>
                    <a:effectLst/>
                  </pic:spPr>
                </pic:pic>
              </a:graphicData>
            </a:graphic>
          </wp:inline>
        </w:drawing>
      </w:r>
    </w:p>
    <w:p w14:paraId="795BF188">
      <w:pPr>
        <w:pStyle w:val="93"/>
        <w:numPr>
          <w:ilvl w:val="1"/>
          <w:numId w:val="46"/>
        </w:numPr>
        <w:spacing w:before="156" w:after="156"/>
        <w:ind w:left="1029" w:hanging="609"/>
        <w:rPr>
          <w:rFonts w:ascii="Times New Roman"/>
        </w:rPr>
      </w:pPr>
      <w:bookmarkStart w:id="174" w:name="_Ref161157985"/>
      <w:r>
        <w:rPr>
          <w:rFonts w:hint="eastAsia" w:ascii="Times New Roman"/>
        </w:rPr>
        <w:t>运行分析阶段模型示意图</w:t>
      </w:r>
      <w:bookmarkEnd w:id="174"/>
    </w:p>
    <w:p w14:paraId="574DF952">
      <w:pPr>
        <w:pStyle w:val="66"/>
        <w:ind w:firstLine="420"/>
      </w:pPr>
      <w:r>
        <w:rPr>
          <w:rFonts w:hint="eastAsia"/>
        </w:rPr>
        <w:t>模型中对象实例“初始伪状态”和“最终状态”的</w:t>
      </w:r>
      <w:r>
        <w:rPr>
          <w:rFonts w:hint="eastAsia"/>
          <w:lang w:val="en-US" w:eastAsia="zh-CN"/>
        </w:rPr>
        <w:t>语法</w:t>
      </w:r>
      <w:r>
        <w:rPr>
          <w:rFonts w:hint="eastAsia"/>
        </w:rPr>
        <w:t>如下：</w:t>
      </w:r>
    </w:p>
    <w:p w14:paraId="6562B5FF">
      <w:pPr>
        <w:pStyle w:val="241"/>
        <w:pBdr>
          <w:left w:val="single" w:color="000000" w:themeColor="text1" w:sz="6" w:space="0"/>
        </w:pBdr>
      </w:pPr>
      <w:r>
        <w:t xml:space="preserve">    partial Model model_State_Machine_Diagram_675e4 instanceof State_Machine_Diagram</w:t>
      </w:r>
    </w:p>
    <w:p w14:paraId="16ECF778">
      <w:pPr>
        <w:pStyle w:val="241"/>
        <w:pBdr>
          <w:left w:val="single" w:color="000000" w:themeColor="text1" w:sz="6" w:space="0"/>
        </w:pBdr>
      </w:pPr>
      <w:r>
        <w:t xml:space="preserve">        Property model_State_Machine_Diagram_675e4_property_87d7 = "null" refer State_Machine_Diagram_Property_To_Do_a9cf1e annotation(localLabel = "</w:t>
      </w:r>
      <w:r>
        <w:rPr>
          <w:rFonts w:hint="eastAsia"/>
        </w:rPr>
        <w:t>待办事项</w:t>
      </w:r>
      <w:r>
        <w:t>",color="0,0,0",text=("Microsoft YaHei UI",7,Normal,Normal),underline=false,strikeThrough=false);</w:t>
      </w:r>
    </w:p>
    <w:p w14:paraId="1BDE656D">
      <w:pPr>
        <w:pStyle w:val="241"/>
        <w:pBdr>
          <w:left w:val="single" w:color="000000" w:themeColor="text1" w:sz="6" w:space="0"/>
        </w:pBdr>
      </w:pPr>
      <w:r>
        <w:t xml:space="preserve">        Property model_State_Machine_Diagram_675e4_property_0c3a = "null" refer State_Machine_Diagram_Property_Context_43446a annotation(localLabel = "</w:t>
      </w:r>
      <w:r>
        <w:rPr>
          <w:rFonts w:hint="eastAsia"/>
        </w:rPr>
        <w:t>上下文</w:t>
      </w:r>
      <w:r>
        <w:t>",color="0,0,0",text=("Microsoft YaHei UI",7,Normal,Normal),underline=false,strikeThrough=false);</w:t>
      </w:r>
    </w:p>
    <w:p w14:paraId="3DE5CE3B">
      <w:pPr>
        <w:pStyle w:val="241"/>
        <w:pBdr>
          <w:left w:val="single" w:color="000000" w:themeColor="text1" w:sz="6" w:space="0"/>
        </w:pBdr>
      </w:pPr>
      <w:r>
        <w:t xml:space="preserve">      Object model_State_Machine_Diagram_675e4_object_5792 refer Object_Initial_Pseudo_State</w:t>
      </w:r>
    </w:p>
    <w:p w14:paraId="342579C9">
      <w:pPr>
        <w:pStyle w:val="241"/>
        <w:pBdr>
          <w:left w:val="single" w:color="000000" w:themeColor="text1" w:sz="6" w:space="0"/>
        </w:pBdr>
      </w:pPr>
      <w:r>
        <w:t xml:space="preserve">        Property model_State_Machine_Diagram_675e4_object_5792_property_029d = "null" refer Object_Initial_Pseudo_State_Property_Name_8df0e9 annotation(localLabel = "</w:t>
      </w:r>
      <w:r>
        <w:rPr>
          <w:rFonts w:hint="eastAsia"/>
        </w:rPr>
        <w:t>名称</w:t>
      </w:r>
      <w:r>
        <w:t>",color="0,0,0",text=("Microsoft YaHei UI",7,Normal,Normal),underline=false,strikeThrough=false);</w:t>
      </w:r>
    </w:p>
    <w:p w14:paraId="1CBDF162">
      <w:pPr>
        <w:pStyle w:val="241"/>
        <w:pBdr>
          <w:left w:val="single" w:color="000000" w:themeColor="text1" w:sz="6" w:space="0"/>
        </w:pBdr>
      </w:pPr>
      <w:r>
        <w:t xml:space="preserve">        Property model_State_Machine_Diagram_675e4_object_5792_property_117c = "null" refer Object_Initial_Pseudo_State_Property_To_Do_0010ed annotation(localLabel = "</w:t>
      </w:r>
      <w:r>
        <w:rPr>
          <w:rFonts w:hint="eastAsia"/>
        </w:rPr>
        <w:t>待办事项</w:t>
      </w:r>
      <w:r>
        <w:t>",color="0,0,0",text=("Microsoft YaHei UI",7,Normal,Normal),underline=false,strikeThrough=false);</w:t>
      </w:r>
    </w:p>
    <w:p w14:paraId="3DE1FC84">
      <w:pPr>
        <w:pStyle w:val="241"/>
        <w:pBdr>
          <w:left w:val="single" w:color="000000" w:themeColor="text1" w:sz="6" w:space="0"/>
        </w:pBdr>
      </w:pPr>
      <w:r>
        <w:t xml:space="preserve">       annotation(</w:t>
      </w:r>
    </w:p>
    <w:p w14:paraId="21A12B79">
      <w:pPr>
        <w:pStyle w:val="241"/>
        <w:pBdr>
          <w:left w:val="single" w:color="000000" w:themeColor="text1" w:sz="6" w:space="0"/>
        </w:pBdr>
      </w:pPr>
      <w:r>
        <w:t xml:space="preserve">          initialLocation=(74,50,106,101),</w:t>
      </w:r>
    </w:p>
    <w:p w14:paraId="3F0D7A6D">
      <w:pPr>
        <w:pStyle w:val="241"/>
        <w:pBdr>
          <w:left w:val="single" w:color="000000" w:themeColor="text1" w:sz="6" w:space="0"/>
        </w:pBdr>
      </w:pPr>
      <w:r>
        <w:t xml:space="preserve">          localLabel="</w:t>
      </w:r>
      <w:r>
        <w:rPr>
          <w:rFonts w:hint="eastAsia"/>
        </w:rPr>
        <w:t>初始伪状态</w:t>
      </w:r>
      <w:r>
        <w:t>",</w:t>
      </w:r>
    </w:p>
    <w:p w14:paraId="031E8DA7">
      <w:pPr>
        <w:pStyle w:val="241"/>
        <w:pBdr>
          <w:left w:val="single" w:color="000000" w:themeColor="text1" w:sz="6" w:space="0"/>
        </w:pBdr>
      </w:pPr>
      <w:r>
        <w:t xml:space="preserve">          shape="circle",</w:t>
      </w:r>
    </w:p>
    <w:p w14:paraId="462D0247">
      <w:pPr>
        <w:pStyle w:val="241"/>
        <w:pBdr>
          <w:left w:val="single" w:color="000000" w:themeColor="text1" w:sz="6" w:space="0"/>
        </w:pBdr>
      </w:pPr>
      <w:r>
        <w:t xml:space="preserve">          color="194,239,255;0,0,0;0,0,0",</w:t>
      </w:r>
    </w:p>
    <w:p w14:paraId="47BD49FE">
      <w:pPr>
        <w:pStyle w:val="241"/>
        <w:pBdr>
          <w:left w:val="single" w:color="000000" w:themeColor="text1" w:sz="6" w:space="0"/>
        </w:pBdr>
      </w:pPr>
      <w:r>
        <w:t xml:space="preserve">          screenMode=blankMode,</w:t>
      </w:r>
    </w:p>
    <w:p w14:paraId="43CC6AD7">
      <w:pPr>
        <w:pStyle w:val="241"/>
        <w:pBdr>
          <w:left w:val="single" w:color="000000" w:themeColor="text1" w:sz="6" w:space="0"/>
        </w:pBdr>
      </w:pPr>
      <w:r>
        <w:t xml:space="preserve">          imageAddress="",</w:t>
      </w:r>
    </w:p>
    <w:p w14:paraId="142BA495">
      <w:pPr>
        <w:pStyle w:val="241"/>
        <w:pBdr>
          <w:left w:val="single" w:color="000000" w:themeColor="text1" w:sz="6" w:space="0"/>
        </w:pBdr>
      </w:pPr>
      <w:r>
        <w:t xml:space="preserve">          SDIdentification="",</w:t>
      </w:r>
    </w:p>
    <w:p w14:paraId="69559FE0">
      <w:pPr>
        <w:pStyle w:val="241"/>
        <w:pBdr>
          <w:left w:val="single" w:color="000000" w:themeColor="text1" w:sz="6" w:space="0"/>
        </w:pBdr>
      </w:pPr>
      <w:r>
        <w:t xml:space="preserve">          text=("Microsoft YaHei UI",8,Normal,Normal),</w:t>
      </w:r>
    </w:p>
    <w:p w14:paraId="14E3339D">
      <w:pPr>
        <w:pStyle w:val="241"/>
        <w:pBdr>
          <w:left w:val="single" w:color="000000" w:themeColor="text1" w:sz="6" w:space="0"/>
        </w:pBdr>
      </w:pPr>
      <w:r>
        <w:t xml:space="preserve">          iconDisplay=true,</w:t>
      </w:r>
    </w:p>
    <w:p w14:paraId="6B3FBC57">
      <w:pPr>
        <w:pStyle w:val="241"/>
        <w:pBdr>
          <w:left w:val="single" w:color="000000" w:themeColor="text1" w:sz="6" w:space="0"/>
        </w:pBdr>
      </w:pPr>
      <w:r>
        <w:t xml:space="preserve">          frame=(0,"solid"),</w:t>
      </w:r>
    </w:p>
    <w:p w14:paraId="07293930">
      <w:pPr>
        <w:pStyle w:val="241"/>
        <w:pBdr>
          <w:left w:val="single" w:color="000000" w:themeColor="text1" w:sz="6" w:space="0"/>
        </w:pBdr>
      </w:pPr>
      <w:r>
        <w:t xml:space="preserve">          visualizationList="",</w:t>
      </w:r>
    </w:p>
    <w:p w14:paraId="5383A959">
      <w:pPr>
        <w:pStyle w:val="241"/>
        <w:pBdr>
          <w:left w:val="single" w:color="000000" w:themeColor="text1" w:sz="6" w:space="0"/>
        </w:pBdr>
      </w:pPr>
      <w:r>
        <w:t xml:space="preserve">        );</w:t>
      </w:r>
    </w:p>
    <w:p w14:paraId="7D049D09">
      <w:pPr>
        <w:pStyle w:val="241"/>
        <w:pBdr>
          <w:left w:val="single" w:color="000000" w:themeColor="text1" w:sz="6" w:space="0"/>
        </w:pBdr>
      </w:pPr>
      <w:r>
        <w:t xml:space="preserve">      end model_State_Machine_Diagram_675e4_object_5792;</w:t>
      </w:r>
    </w:p>
    <w:p w14:paraId="35095D14">
      <w:pPr>
        <w:pStyle w:val="241"/>
        <w:pBdr>
          <w:left w:val="single" w:color="000000" w:themeColor="text1" w:sz="6" w:space="0"/>
        </w:pBdr>
      </w:pPr>
      <w:r>
        <w:rPr>
          <w:rFonts w:hint="eastAsia"/>
        </w:rPr>
        <w:t xml:space="preserve">     ......</w:t>
      </w:r>
    </w:p>
    <w:p w14:paraId="43449704">
      <w:pPr>
        <w:pStyle w:val="241"/>
        <w:pBdr>
          <w:left w:val="single" w:color="000000" w:themeColor="text1" w:sz="6" w:space="0"/>
        </w:pBdr>
      </w:pPr>
      <w:r>
        <w:t xml:space="preserve">      Object model_State_Machine_Diagram_675e4_object_2762 refer Object_Final_State</w:t>
      </w:r>
    </w:p>
    <w:p w14:paraId="39624A9F">
      <w:pPr>
        <w:pStyle w:val="241"/>
        <w:pBdr>
          <w:left w:val="single" w:color="000000" w:themeColor="text1" w:sz="6" w:space="0"/>
        </w:pBdr>
      </w:pPr>
      <w:r>
        <w:t xml:space="preserve">        Property model_State_Machine_Diagram_675e4_object_2762_property_8252 = "null" refer Object_Final_State_Property_Name_d73887 annotation(localLabel = "</w:t>
      </w:r>
      <w:r>
        <w:rPr>
          <w:rFonts w:hint="eastAsia"/>
        </w:rPr>
        <w:t>名称</w:t>
      </w:r>
      <w:r>
        <w:t>",color="0,0,0",text=("Microsoft YaHei UI",7,Normal,Normal),underline=false,strikeThrough=false);</w:t>
      </w:r>
    </w:p>
    <w:p w14:paraId="0AD58B42">
      <w:pPr>
        <w:pStyle w:val="241"/>
        <w:pBdr>
          <w:left w:val="single" w:color="000000" w:themeColor="text1" w:sz="6" w:space="0"/>
        </w:pBdr>
      </w:pPr>
      <w:r>
        <w:t xml:space="preserve">        Property model_State_Machine_Diagram_675e4_object_2762_property_9c5d = "null" refer Object_Final_State_Property_To_Do_cd58a6 annotation(localLabel = "</w:t>
      </w:r>
      <w:r>
        <w:rPr>
          <w:rFonts w:hint="eastAsia"/>
        </w:rPr>
        <w:t>待办事项</w:t>
      </w:r>
      <w:r>
        <w:t>",color="0,0,0",text=("Microsoft YaHei UI",7,Normal,Normal),underline=false,strikeThrough=false);</w:t>
      </w:r>
    </w:p>
    <w:p w14:paraId="3D4C201E">
      <w:pPr>
        <w:pStyle w:val="241"/>
        <w:pBdr>
          <w:left w:val="single" w:color="000000" w:themeColor="text1" w:sz="6" w:space="0"/>
        </w:pBdr>
      </w:pPr>
      <w:r>
        <w:t xml:space="preserve">        Property model_State_Machine_Diagram_675e4_object_2762_property_e4ff = "null" refer Object_Final_State_Property_Redefined_Vertex_8d4b3f annotation(localLabel = "</w:t>
      </w:r>
      <w:r>
        <w:rPr>
          <w:rFonts w:hint="eastAsia"/>
        </w:rPr>
        <w:t>重定义顶点</w:t>
      </w:r>
      <w:r>
        <w:t>",color="0,0,0",text=("Microsoft YaHei UI",7,Normal,Normal),underline=false,strikeThrough=false);</w:t>
      </w:r>
    </w:p>
    <w:p w14:paraId="2C790122">
      <w:pPr>
        <w:pStyle w:val="241"/>
        <w:pBdr>
          <w:left w:val="single" w:color="000000" w:themeColor="text1" w:sz="6" w:space="0"/>
        </w:pBdr>
      </w:pPr>
      <w:r>
        <w:t xml:space="preserve">        Property model_State_Machine_Diagram_675e4_object_2762_property_66a7 = "null" refer Object_Final_State_Property_Entry_Behavior_Element_b3affc annotation(localLabel = "</w:t>
      </w:r>
      <w:r>
        <w:rPr>
          <w:rFonts w:hint="eastAsia"/>
        </w:rPr>
        <w:t>入口行为元素</w:t>
      </w:r>
      <w:r>
        <w:t>",color="0,0,0",text=("Microsoft YaHei UI",7,Normal,Normal),underline=false,strikeThrough=false);</w:t>
      </w:r>
    </w:p>
    <w:p w14:paraId="392D2DD9">
      <w:pPr>
        <w:pStyle w:val="241"/>
        <w:pBdr>
          <w:left w:val="single" w:color="000000" w:themeColor="text1" w:sz="6" w:space="0"/>
        </w:pBdr>
      </w:pPr>
      <w:r>
        <w:t xml:space="preserve">        Property model_State_Machine_Diagram_675e4_object_2762_property_89f6 = "null" refer Object_Final_State_Property_Do_Activity_Behavior_Element_3c6e7b annotation(localLabel = "</w:t>
      </w:r>
      <w:r>
        <w:rPr>
          <w:rFonts w:hint="eastAsia"/>
        </w:rPr>
        <w:t>执行活动行为元素</w:t>
      </w:r>
      <w:r>
        <w:t>",color="0,0,0",text=("Microsoft YaHei UI",7,Normal,Normal),underline=false,strikeThrough=false);</w:t>
      </w:r>
    </w:p>
    <w:p w14:paraId="1544B607">
      <w:pPr>
        <w:pStyle w:val="241"/>
        <w:pBdr>
          <w:left w:val="single" w:color="000000" w:themeColor="text1" w:sz="6" w:space="0"/>
        </w:pBdr>
      </w:pPr>
      <w:r>
        <w:t xml:space="preserve">        Property model_State_Machine_Diagram_675e4_object_2762_property_116f = "null" refer Object_Final_State_Property_Exit_Behavior_Element_207108 annotation(localLabel = "</w:t>
      </w:r>
      <w:r>
        <w:rPr>
          <w:rFonts w:hint="eastAsia"/>
        </w:rPr>
        <w:t>出口行为元素</w:t>
      </w:r>
      <w:r>
        <w:t>",color="0,0,0",text=("Microsoft YaHei UI",7,Normal,Normal),underline=false,strikeThrough=false);</w:t>
      </w:r>
    </w:p>
    <w:p w14:paraId="0807D601">
      <w:pPr>
        <w:pStyle w:val="241"/>
        <w:pBdr>
          <w:left w:val="single" w:color="000000" w:themeColor="text1" w:sz="6" w:space="0"/>
        </w:pBdr>
      </w:pPr>
      <w:r>
        <w:t xml:space="preserve">        annotation(</w:t>
      </w:r>
    </w:p>
    <w:p w14:paraId="2FA9A554">
      <w:pPr>
        <w:pStyle w:val="241"/>
        <w:pBdr>
          <w:left w:val="single" w:color="000000" w:themeColor="text1" w:sz="6" w:space="0"/>
        </w:pBdr>
      </w:pPr>
      <w:r>
        <w:t xml:space="preserve">          initialLocation=(815,553,101,101),</w:t>
      </w:r>
    </w:p>
    <w:p w14:paraId="1A384D80">
      <w:pPr>
        <w:pStyle w:val="241"/>
        <w:pBdr>
          <w:left w:val="single" w:color="000000" w:themeColor="text1" w:sz="6" w:space="0"/>
        </w:pBdr>
      </w:pPr>
      <w:r>
        <w:t xml:space="preserve">          localLabel="</w:t>
      </w:r>
      <w:r>
        <w:rPr>
          <w:rFonts w:hint="eastAsia"/>
        </w:rPr>
        <w:t>最终状态</w:t>
      </w:r>
      <w:r>
        <w:t>",</w:t>
      </w:r>
    </w:p>
    <w:p w14:paraId="7D01F400">
      <w:pPr>
        <w:pStyle w:val="241"/>
        <w:pBdr>
          <w:left w:val="single" w:color="000000" w:themeColor="text1" w:sz="6" w:space="0"/>
        </w:pBdr>
      </w:pPr>
      <w:r>
        <w:t xml:space="preserve">          shape="circle",</w:t>
      </w:r>
    </w:p>
    <w:p w14:paraId="4EFA8F4C">
      <w:pPr>
        <w:pStyle w:val="241"/>
        <w:pBdr>
          <w:left w:val="single" w:color="000000" w:themeColor="text1" w:sz="6" w:space="0"/>
        </w:pBdr>
      </w:pPr>
      <w:r>
        <w:t xml:space="preserve">          color="194,239,255;0,0,0;0,0,0",</w:t>
      </w:r>
    </w:p>
    <w:p w14:paraId="7D5834A4">
      <w:pPr>
        <w:pStyle w:val="241"/>
        <w:pBdr>
          <w:left w:val="single" w:color="000000" w:themeColor="text1" w:sz="6" w:space="0"/>
        </w:pBdr>
      </w:pPr>
      <w:r>
        <w:t xml:space="preserve">          screenMode=blankMode,</w:t>
      </w:r>
    </w:p>
    <w:p w14:paraId="3BE87635">
      <w:pPr>
        <w:pStyle w:val="241"/>
        <w:pBdr>
          <w:left w:val="single" w:color="000000" w:themeColor="text1" w:sz="6" w:space="0"/>
        </w:pBdr>
      </w:pPr>
      <w:r>
        <w:t xml:space="preserve">          imageAddress="",</w:t>
      </w:r>
    </w:p>
    <w:p w14:paraId="600BA831">
      <w:pPr>
        <w:pStyle w:val="241"/>
        <w:pBdr>
          <w:left w:val="single" w:color="000000" w:themeColor="text1" w:sz="6" w:space="0"/>
        </w:pBdr>
      </w:pPr>
      <w:r>
        <w:t xml:space="preserve">          SDIdentification="",</w:t>
      </w:r>
    </w:p>
    <w:p w14:paraId="3A4050F1">
      <w:pPr>
        <w:pStyle w:val="241"/>
        <w:pBdr>
          <w:left w:val="single" w:color="000000" w:themeColor="text1" w:sz="6" w:space="0"/>
        </w:pBdr>
      </w:pPr>
      <w:r>
        <w:t xml:space="preserve">          text=("Microsoft YaHei UI",8,Normal,Normal),</w:t>
      </w:r>
    </w:p>
    <w:p w14:paraId="506E1207">
      <w:pPr>
        <w:pStyle w:val="241"/>
        <w:pBdr>
          <w:left w:val="single" w:color="000000" w:themeColor="text1" w:sz="6" w:space="0"/>
        </w:pBdr>
      </w:pPr>
      <w:r>
        <w:t xml:space="preserve">          iconDisplay=true,</w:t>
      </w:r>
    </w:p>
    <w:p w14:paraId="29B686A3">
      <w:pPr>
        <w:pStyle w:val="241"/>
        <w:pBdr>
          <w:left w:val="single" w:color="000000" w:themeColor="text1" w:sz="6" w:space="0"/>
        </w:pBdr>
      </w:pPr>
      <w:r>
        <w:t xml:space="preserve">          frame=(0,"solid"),</w:t>
      </w:r>
    </w:p>
    <w:p w14:paraId="5A57EADD">
      <w:pPr>
        <w:pStyle w:val="241"/>
        <w:pBdr>
          <w:left w:val="single" w:color="000000" w:themeColor="text1" w:sz="6" w:space="0"/>
        </w:pBdr>
      </w:pPr>
      <w:r>
        <w:t xml:space="preserve">          visualizationList="",</w:t>
      </w:r>
    </w:p>
    <w:p w14:paraId="79D9FD58">
      <w:pPr>
        <w:pStyle w:val="241"/>
        <w:pBdr>
          <w:left w:val="single" w:color="000000" w:themeColor="text1" w:sz="6" w:space="0"/>
        </w:pBdr>
      </w:pPr>
      <w:r>
        <w:t xml:space="preserve">        );</w:t>
      </w:r>
    </w:p>
    <w:p w14:paraId="3AD909BD">
      <w:pPr>
        <w:pStyle w:val="241"/>
        <w:pBdr>
          <w:left w:val="single" w:color="000000" w:themeColor="text1" w:sz="6" w:space="0"/>
        </w:pBdr>
      </w:pPr>
      <w:r>
        <w:t xml:space="preserve">      end model_State_Machine_Diagram_675e4_object_2762;</w:t>
      </w:r>
    </w:p>
    <w:p w14:paraId="33575960">
      <w:pPr>
        <w:pStyle w:val="89"/>
        <w:numPr>
          <w:ilvl w:val="2"/>
          <w:numId w:val="45"/>
        </w:numPr>
        <w:spacing w:before="156" w:after="156"/>
        <w:textAlignment w:val="auto"/>
      </w:pPr>
      <w:r>
        <w:rPr>
          <w:rFonts w:hint="eastAsia"/>
        </w:rPr>
        <w:t>功能分析阶段</w:t>
      </w:r>
    </w:p>
    <w:p w14:paraId="390C76D1">
      <w:pPr>
        <w:pStyle w:val="66"/>
        <w:ind w:firstLine="420"/>
      </w:pPr>
      <w:r>
        <w:rPr>
          <w:rFonts w:hint="eastAsia"/>
        </w:rPr>
        <w:t>该模型为启动测试功能，成员系统启动测试功能，最后将测试结果给到维护人员，模型示意见</w:t>
      </w:r>
      <w:r>
        <w:rPr>
          <w:rFonts w:hint="eastAsia"/>
        </w:rPr>
        <w:fldChar w:fldCharType="begin"/>
      </w:r>
      <w:r>
        <w:rPr>
          <w:rFonts w:hint="eastAsia"/>
        </w:rPr>
        <w:instrText xml:space="preserve"> REF _Ref161158332 \n \h </w:instrText>
      </w:r>
      <w:r>
        <w:rPr>
          <w:rFonts w:hint="eastAsia"/>
        </w:rPr>
        <w:fldChar w:fldCharType="separate"/>
      </w:r>
      <w:r>
        <w:rPr>
          <w:rFonts w:hint="eastAsia"/>
        </w:rPr>
        <w:t>图</w:t>
      </w:r>
      <w:r>
        <w:t>B</w:t>
      </w:r>
      <w:r>
        <w:rPr>
          <w:rFonts w:hint="eastAsia"/>
        </w:rPr>
        <w:t>.5</w:t>
      </w:r>
      <w:r>
        <w:rPr>
          <w:rFonts w:hint="eastAsia"/>
        </w:rPr>
        <w:fldChar w:fldCharType="end"/>
      </w:r>
      <w:r>
        <w:rPr>
          <w:rFonts w:hint="eastAsia"/>
        </w:rPr>
        <w:t>。</w:t>
      </w:r>
    </w:p>
    <w:p w14:paraId="2E36F995">
      <w:pPr>
        <w:pStyle w:val="66"/>
        <w:ind w:firstLine="0" w:firstLineChars="0"/>
        <w:jc w:val="center"/>
        <w:rPr>
          <w:rFonts w:ascii="Times New Roman"/>
        </w:rPr>
      </w:pPr>
      <w:r>
        <w:drawing>
          <wp:inline distT="0" distB="0" distL="0" distR="0">
            <wp:extent cx="5939790" cy="316484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5939790" cy="3164840"/>
                    </a:xfrm>
                    <a:prstGeom prst="rect">
                      <a:avLst/>
                    </a:prstGeom>
                    <a:noFill/>
                    <a:ln w="9525" cmpd="sng">
                      <a:noFill/>
                      <a:miter lim="800000"/>
                      <a:headEnd/>
                      <a:tailEnd/>
                    </a:ln>
                    <a:effectLst/>
                  </pic:spPr>
                </pic:pic>
              </a:graphicData>
            </a:graphic>
          </wp:inline>
        </w:drawing>
      </w:r>
    </w:p>
    <w:p w14:paraId="0E1191D0">
      <w:pPr>
        <w:pStyle w:val="93"/>
        <w:numPr>
          <w:ilvl w:val="1"/>
          <w:numId w:val="46"/>
        </w:numPr>
        <w:spacing w:before="156" w:after="156"/>
        <w:ind w:left="1029" w:hanging="609"/>
        <w:rPr>
          <w:rFonts w:ascii="Times New Roman"/>
        </w:rPr>
      </w:pPr>
      <w:bookmarkStart w:id="175" w:name="_Ref161158332"/>
      <w:r>
        <w:rPr>
          <w:rFonts w:hint="eastAsia" w:ascii="Times New Roman"/>
        </w:rPr>
        <w:t>功能分析阶段模型示意图</w:t>
      </w:r>
      <w:bookmarkEnd w:id="175"/>
    </w:p>
    <w:p w14:paraId="53139361">
      <w:pPr>
        <w:pStyle w:val="66"/>
        <w:ind w:firstLine="420"/>
      </w:pPr>
      <w:r>
        <w:rPr>
          <w:rFonts w:hint="eastAsia"/>
        </w:rPr>
        <w:t>模型中对象实例“模块”的</w:t>
      </w:r>
      <w:r>
        <w:rPr>
          <w:rFonts w:hint="eastAsia"/>
          <w:lang w:val="en-US" w:eastAsia="zh-CN"/>
        </w:rPr>
        <w:t>语法</w:t>
      </w:r>
      <w:r>
        <w:rPr>
          <w:rFonts w:hint="eastAsia"/>
        </w:rPr>
        <w:t>如下：</w:t>
      </w:r>
    </w:p>
    <w:p w14:paraId="3109E0A2">
      <w:pPr>
        <w:pStyle w:val="241"/>
        <w:pBdr>
          <w:left w:val="single" w:color="000000" w:themeColor="text1" w:sz="6" w:space="0"/>
        </w:pBdr>
      </w:pPr>
      <w:r>
        <w:t xml:space="preserve">   partial Model h6Cj24q4 instanceof Activity_Diagram</w:t>
      </w:r>
    </w:p>
    <w:p w14:paraId="62FB6C02">
      <w:pPr>
        <w:pStyle w:val="241"/>
        <w:pBdr>
          <w:left w:val="single" w:color="000000" w:themeColor="text1" w:sz="6" w:space="0"/>
        </w:pBdr>
      </w:pPr>
      <w:r>
        <w:t xml:space="preserve">        Property h6Cj24q4_property_0885 = "null" refer Activity_Diagram_Property_To_Do_4f5d74 annotation(localLabel = "</w:t>
      </w:r>
      <w:r>
        <w:rPr>
          <w:rFonts w:hint="eastAsia"/>
        </w:rPr>
        <w:t>待办事项</w:t>
      </w:r>
      <w:r>
        <w:t>",color="0,0,0",text=("Microsoft YaHei UI",7,Normal,Normal),underline=false,strikeThrough=false);</w:t>
      </w:r>
    </w:p>
    <w:p w14:paraId="626B7BAA">
      <w:pPr>
        <w:pStyle w:val="241"/>
        <w:pBdr>
          <w:left w:val="single" w:color="000000" w:themeColor="text1" w:sz="6" w:space="0"/>
        </w:pBdr>
      </w:pPr>
      <w:r>
        <w:t xml:space="preserve">        Property h6Cj24q4_property_0114 = "null" refer Activity_Diagram_Property_Context_2475bb annotation(localLabel = "</w:t>
      </w:r>
      <w:r>
        <w:rPr>
          <w:rFonts w:hint="eastAsia"/>
        </w:rPr>
        <w:t>上下文</w:t>
      </w:r>
      <w:r>
        <w:t>",color="0,0,0",text=("Microsoft YaHei UI",7,Normal,Normal),underline=false,strikeThrough=false);</w:t>
      </w:r>
    </w:p>
    <w:p w14:paraId="50741B06">
      <w:pPr>
        <w:pStyle w:val="241"/>
        <w:pBdr>
          <w:left w:val="single" w:color="000000" w:themeColor="text1" w:sz="6" w:space="0"/>
        </w:pBdr>
      </w:pPr>
      <w:r>
        <w:t xml:space="preserve">      Object h6Cj24q4_object_91f8 refer Object_Block</w:t>
      </w:r>
    </w:p>
    <w:p w14:paraId="113D8F19">
      <w:pPr>
        <w:pStyle w:val="241"/>
        <w:pBdr>
          <w:left w:val="single" w:color="000000" w:themeColor="text1" w:sz="6" w:space="0"/>
        </w:pBdr>
      </w:pPr>
      <w:r>
        <w:t xml:space="preserve">   </w:t>
      </w:r>
      <w:r>
        <w:rPr>
          <w:rFonts w:hint="eastAsia"/>
        </w:rPr>
        <w:t xml:space="preserve">  </w:t>
      </w:r>
      <w:r>
        <w:t xml:space="preserve"> this.explode(pgH6ENh3);</w:t>
      </w:r>
    </w:p>
    <w:p w14:paraId="01A7645D">
      <w:pPr>
        <w:pStyle w:val="241"/>
        <w:pBdr>
          <w:left w:val="single" w:color="000000" w:themeColor="text1" w:sz="6" w:space="0"/>
        </w:pBdr>
      </w:pPr>
      <w:r>
        <w:t xml:space="preserve">       annotation(</w:t>
      </w:r>
    </w:p>
    <w:p w14:paraId="0DC1F2B2">
      <w:pPr>
        <w:pStyle w:val="241"/>
        <w:pBdr>
          <w:left w:val="single" w:color="000000" w:themeColor="text1" w:sz="6" w:space="0"/>
        </w:pBdr>
      </w:pPr>
      <w:r>
        <w:t xml:space="preserve">          initialLocation=(185,100,303,418),</w:t>
      </w:r>
    </w:p>
    <w:p w14:paraId="64883EE6">
      <w:pPr>
        <w:pStyle w:val="241"/>
        <w:pBdr>
          <w:left w:val="single" w:color="000000" w:themeColor="text1" w:sz="6" w:space="0"/>
        </w:pBdr>
      </w:pPr>
      <w:r>
        <w:t xml:space="preserve">          localLabel="</w:t>
      </w:r>
      <w:r>
        <w:rPr>
          <w:rFonts w:hint="eastAsia"/>
        </w:rPr>
        <w:t>模块</w:t>
      </w:r>
      <w:r>
        <w:t>",</w:t>
      </w:r>
    </w:p>
    <w:p w14:paraId="59E1F7A6">
      <w:pPr>
        <w:pStyle w:val="241"/>
        <w:pBdr>
          <w:left w:val="single" w:color="000000" w:themeColor="text1" w:sz="6" w:space="0"/>
        </w:pBdr>
      </w:pPr>
      <w:r>
        <w:t xml:space="preserve">          shape="rectangle",</w:t>
      </w:r>
    </w:p>
    <w:p w14:paraId="4CE687A7">
      <w:pPr>
        <w:pStyle w:val="241"/>
        <w:pBdr>
          <w:left w:val="single" w:color="000000" w:themeColor="text1" w:sz="6" w:space="0"/>
        </w:pBdr>
      </w:pPr>
      <w:r>
        <w:t xml:space="preserve">          color="0,0,0;0,0,0;0,0,0;194,239,255;255,255,255",</w:t>
      </w:r>
    </w:p>
    <w:p w14:paraId="42EEDE2B">
      <w:pPr>
        <w:pStyle w:val="241"/>
        <w:pBdr>
          <w:left w:val="single" w:color="000000" w:themeColor="text1" w:sz="6" w:space="0"/>
        </w:pBdr>
      </w:pPr>
      <w:r>
        <w:t xml:space="preserve">          screenMode=decompositionMode,</w:t>
      </w:r>
    </w:p>
    <w:p w14:paraId="60CE02EB">
      <w:pPr>
        <w:pStyle w:val="241"/>
        <w:pBdr>
          <w:left w:val="single" w:color="000000" w:themeColor="text1" w:sz="6" w:space="0"/>
        </w:pBdr>
      </w:pPr>
      <w:r>
        <w:t xml:space="preserve">          imageAddress="",</w:t>
      </w:r>
    </w:p>
    <w:p w14:paraId="5A52CF68">
      <w:pPr>
        <w:pStyle w:val="241"/>
        <w:pBdr>
          <w:left w:val="single" w:color="000000" w:themeColor="text1" w:sz="6" w:space="0"/>
        </w:pBdr>
      </w:pPr>
      <w:r>
        <w:t xml:space="preserve">          SDIdentification="",</w:t>
      </w:r>
    </w:p>
    <w:p w14:paraId="35EBA10C">
      <w:pPr>
        <w:pStyle w:val="241"/>
        <w:pBdr>
          <w:left w:val="single" w:color="000000" w:themeColor="text1" w:sz="6" w:space="0"/>
        </w:pBdr>
      </w:pPr>
      <w:r>
        <w:t xml:space="preserve">          text=("Microsoft YaHei UI",8,Normal,Normal),</w:t>
      </w:r>
    </w:p>
    <w:p w14:paraId="2B8E2227">
      <w:pPr>
        <w:pStyle w:val="241"/>
        <w:pBdr>
          <w:left w:val="single" w:color="000000" w:themeColor="text1" w:sz="6" w:space="0"/>
        </w:pBdr>
      </w:pPr>
      <w:r>
        <w:t xml:space="preserve">          iconDisplay=true,</w:t>
      </w:r>
    </w:p>
    <w:p w14:paraId="06C0EF03">
      <w:pPr>
        <w:pStyle w:val="241"/>
        <w:pBdr>
          <w:left w:val="single" w:color="000000" w:themeColor="text1" w:sz="6" w:space="0"/>
        </w:pBdr>
      </w:pPr>
      <w:r>
        <w:t xml:space="preserve">          frame=(1,"solid"),</w:t>
      </w:r>
    </w:p>
    <w:p w14:paraId="329E0C73">
      <w:pPr>
        <w:pStyle w:val="241"/>
        <w:pBdr>
          <w:left w:val="single" w:color="000000" w:themeColor="text1" w:sz="6" w:space="0"/>
        </w:pBdr>
      </w:pPr>
      <w:r>
        <w:t xml:space="preserve">          visualizationList="pgH6ENh3:(0,0,303,418)",</w:t>
      </w:r>
    </w:p>
    <w:p w14:paraId="745060C1">
      <w:pPr>
        <w:pStyle w:val="241"/>
        <w:pBdr>
          <w:left w:val="single" w:color="000000" w:themeColor="text1" w:sz="6" w:space="0"/>
        </w:pBdr>
      </w:pPr>
      <w:r>
        <w:t xml:space="preserve">        );</w:t>
      </w:r>
    </w:p>
    <w:p w14:paraId="4A9CC92B">
      <w:pPr>
        <w:pStyle w:val="241"/>
        <w:pBdr>
          <w:left w:val="single" w:color="000000" w:themeColor="text1" w:sz="6" w:space="0"/>
        </w:pBdr>
      </w:pPr>
      <w:r>
        <w:t xml:space="preserve">      end h6Cj24q4_object_91f8;</w:t>
      </w:r>
    </w:p>
    <w:p w14:paraId="7BDE569A">
      <w:pPr>
        <w:pStyle w:val="241"/>
        <w:pBdr>
          <w:left w:val="single" w:color="000000" w:themeColor="text1" w:sz="6" w:space="0"/>
        </w:pBdr>
        <w:ind w:firstLine="0" w:firstLineChars="0"/>
      </w:pPr>
      <w:r>
        <w:rPr>
          <w:rFonts w:hint="eastAsia"/>
        </w:rPr>
        <w:t xml:space="preserve">      ......</w:t>
      </w:r>
    </w:p>
    <w:p w14:paraId="1BAD45F0">
      <w:pPr>
        <w:pStyle w:val="89"/>
        <w:numPr>
          <w:ilvl w:val="2"/>
          <w:numId w:val="45"/>
        </w:numPr>
        <w:spacing w:before="156" w:after="156"/>
        <w:textAlignment w:val="auto"/>
      </w:pPr>
      <w:r>
        <w:rPr>
          <w:rFonts w:hint="eastAsia"/>
        </w:rPr>
        <w:t>逻辑架构分析阶段</w:t>
      </w:r>
    </w:p>
    <w:p w14:paraId="6160C28E">
      <w:pPr>
        <w:pStyle w:val="66"/>
        <w:ind w:firstLine="420"/>
      </w:pPr>
      <w:r>
        <w:rPr>
          <w:rFonts w:hint="eastAsia"/>
        </w:rPr>
        <w:fldChar w:fldCharType="begin"/>
      </w:r>
      <w:r>
        <w:rPr>
          <w:rFonts w:hint="eastAsia"/>
        </w:rPr>
        <w:instrText xml:space="preserve"> REF _Ref161158433 \n \h </w:instrText>
      </w:r>
      <w:r>
        <w:rPr>
          <w:rFonts w:hint="eastAsia"/>
        </w:rPr>
        <w:fldChar w:fldCharType="separate"/>
      </w:r>
      <w:r>
        <w:rPr>
          <w:rFonts w:hint="eastAsia"/>
        </w:rPr>
        <w:t>图</w:t>
      </w:r>
      <w:r>
        <w:t>B</w:t>
      </w:r>
      <w:r>
        <w:rPr>
          <w:rFonts w:hint="eastAsia"/>
        </w:rPr>
        <w:t>.6</w:t>
      </w:r>
      <w:r>
        <w:rPr>
          <w:rFonts w:hint="eastAsia"/>
        </w:rPr>
        <w:fldChar w:fldCharType="end"/>
      </w:r>
      <w:r>
        <w:rPr>
          <w:rFonts w:hint="eastAsia"/>
        </w:rPr>
        <w:t>所示为提供飞机状态信息功能场景时序图，先向机载维护与健康管理系统提供飞机的基本参数，随后机载维护与健康管理针对提供的基本参数进行计算，计算完成后将计算得到的状态消息输出给飞机，飞机接收相关状态消息。</w:t>
      </w:r>
    </w:p>
    <w:p w14:paraId="5814AE88">
      <w:pPr>
        <w:pStyle w:val="66"/>
        <w:ind w:firstLine="0" w:firstLineChars="0"/>
        <w:jc w:val="center"/>
      </w:pPr>
      <w:r>
        <w:drawing>
          <wp:inline distT="0" distB="0" distL="0" distR="0">
            <wp:extent cx="5802630" cy="2745105"/>
            <wp:effectExtent l="0" t="0" r="3810" b="13335"/>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a:picLocks noChangeAspect="1" noChangeArrowheads="1"/>
                    </pic:cNvPicPr>
                  </pic:nvPicPr>
                  <pic:blipFill>
                    <a:blip r:embed="rId49">
                      <a:extLst>
                        <a:ext uri="{28A0092B-C50C-407E-A947-70E740481C1C}">
                          <a14:useLocalDpi xmlns:a14="http://schemas.microsoft.com/office/drawing/2010/main" val="0"/>
                        </a:ext>
                      </a:extLst>
                    </a:blip>
                    <a:srcRect b="38650"/>
                    <a:stretch>
                      <a:fillRect/>
                    </a:stretch>
                  </pic:blipFill>
                  <pic:spPr>
                    <a:xfrm>
                      <a:off x="0" y="0"/>
                      <a:ext cx="5802630" cy="2745105"/>
                    </a:xfrm>
                    <a:prstGeom prst="rect">
                      <a:avLst/>
                    </a:prstGeom>
                    <a:noFill/>
                    <a:ln>
                      <a:noFill/>
                    </a:ln>
                  </pic:spPr>
                </pic:pic>
              </a:graphicData>
            </a:graphic>
          </wp:inline>
        </w:drawing>
      </w:r>
    </w:p>
    <w:p w14:paraId="2C78754B">
      <w:pPr>
        <w:pStyle w:val="93"/>
        <w:numPr>
          <w:ilvl w:val="1"/>
          <w:numId w:val="46"/>
        </w:numPr>
        <w:spacing w:before="156" w:after="156"/>
        <w:ind w:left="1029" w:hanging="609"/>
        <w:rPr>
          <w:rFonts w:ascii="Times New Roman"/>
        </w:rPr>
      </w:pPr>
      <w:bookmarkStart w:id="176" w:name="_Ref161158433"/>
      <w:r>
        <w:rPr>
          <w:rFonts w:hint="eastAsia" w:ascii="Times New Roman"/>
        </w:rPr>
        <w:t>逻辑架构分析阶段模型示意图</w:t>
      </w:r>
      <w:bookmarkEnd w:id="176"/>
    </w:p>
    <w:p w14:paraId="24388894">
      <w:pPr>
        <w:pStyle w:val="66"/>
        <w:ind w:firstLine="420"/>
      </w:pPr>
      <w:r>
        <w:rPr>
          <w:rFonts w:hint="eastAsia"/>
        </w:rPr>
        <w:t>模型中对象实例“计算飞行状态消息参数”的</w:t>
      </w:r>
      <w:r>
        <w:rPr>
          <w:rFonts w:hint="eastAsia"/>
          <w:lang w:val="en-US" w:eastAsia="zh-CN"/>
        </w:rPr>
        <w:t>语法</w:t>
      </w:r>
      <w:r>
        <w:rPr>
          <w:rFonts w:hint="eastAsia"/>
        </w:rPr>
        <w:t>如下：</w:t>
      </w:r>
    </w:p>
    <w:p w14:paraId="27DC5070">
      <w:pPr>
        <w:pStyle w:val="241"/>
        <w:pBdr>
          <w:left w:val="single" w:color="000000" w:themeColor="text1" w:sz="6" w:space="0"/>
        </w:pBdr>
      </w:pPr>
      <w:r>
        <w:t xml:space="preserve">  partial Model sKIwwhQk instanceof Sequence_Diagram</w:t>
      </w:r>
    </w:p>
    <w:p w14:paraId="4A0694C8">
      <w:pPr>
        <w:pStyle w:val="241"/>
        <w:pBdr>
          <w:left w:val="single" w:color="000000" w:themeColor="text1" w:sz="6" w:space="0"/>
        </w:pBdr>
      </w:pPr>
      <w:r>
        <w:t xml:space="preserve">        Property sKIwwhQk_property_71ea = "null" refer Sequence_Diagram_Property_To_Do_d3ddca annotation(localLabel = "</w:t>
      </w:r>
      <w:r>
        <w:rPr>
          <w:rFonts w:hint="eastAsia"/>
        </w:rPr>
        <w:t>待办事项</w:t>
      </w:r>
      <w:r>
        <w:t>",color="0,0,0",text=("Microsoft YaHei UI",7,Normal,Normal),underline=false,strikeThrough=false);</w:t>
      </w:r>
    </w:p>
    <w:p w14:paraId="79868A0E">
      <w:pPr>
        <w:pStyle w:val="241"/>
        <w:pBdr>
          <w:left w:val="single" w:color="000000" w:themeColor="text1" w:sz="6" w:space="0"/>
        </w:pBdr>
      </w:pPr>
      <w:r>
        <w:t xml:space="preserve">        Property sKIwwhQk_property_df6b = "null" refer Sequence_Diagram_Property_Context_847d79 annotation(localLabel = "</w:t>
      </w:r>
      <w:r>
        <w:rPr>
          <w:rFonts w:hint="eastAsia"/>
        </w:rPr>
        <w:t>上下文</w:t>
      </w:r>
      <w:r>
        <w:t>",color="0,0,0",text=("Microsoft YaHei UI",7,Normal,Normal),underline=false,strikeThrough=false);</w:t>
      </w:r>
    </w:p>
    <w:p w14:paraId="396B2D47">
      <w:pPr>
        <w:pStyle w:val="241"/>
        <w:pBdr>
          <w:left w:val="single" w:color="000000" w:themeColor="text1" w:sz="6" w:space="0"/>
        </w:pBdr>
      </w:pPr>
      <w:r>
        <w:t xml:space="preserve">      Object sKIwwhQk__Execution_Lifeline__3445 refer Lifeline</w:t>
      </w:r>
    </w:p>
    <w:p w14:paraId="5FB4CFBD">
      <w:pPr>
        <w:pStyle w:val="241"/>
        <w:pBdr>
          <w:left w:val="single" w:color="000000" w:themeColor="text1" w:sz="6" w:space="0"/>
        </w:pBdr>
      </w:pPr>
      <w:r>
        <w:t xml:space="preserve">        annotation(</w:t>
      </w:r>
    </w:p>
    <w:p w14:paraId="3692626C">
      <w:pPr>
        <w:pStyle w:val="241"/>
        <w:pBdr>
          <w:left w:val="single" w:color="000000" w:themeColor="text1" w:sz="6" w:space="0"/>
        </w:pBdr>
      </w:pPr>
      <w:r>
        <w:t xml:space="preserve">          initialLocation=(324,117,10,35),</w:t>
      </w:r>
    </w:p>
    <w:p w14:paraId="28D69E21">
      <w:pPr>
        <w:pStyle w:val="241"/>
        <w:pBdr>
          <w:left w:val="single" w:color="000000" w:themeColor="text1" w:sz="6" w:space="0"/>
        </w:pBdr>
      </w:pPr>
      <w:r>
        <w:t xml:space="preserve">          localLabel="</w:t>
      </w:r>
      <w:r>
        <w:rPr>
          <w:rFonts w:hint="eastAsia"/>
        </w:rPr>
        <w:t>计算飞行状态消息参数</w:t>
      </w:r>
      <w:r>
        <w:t>",</w:t>
      </w:r>
    </w:p>
    <w:p w14:paraId="4C7D2A1C">
      <w:pPr>
        <w:pStyle w:val="241"/>
        <w:pBdr>
          <w:left w:val="single" w:color="000000" w:themeColor="text1" w:sz="6" w:space="0"/>
        </w:pBdr>
      </w:pPr>
      <w:r>
        <w:t xml:space="preserve">          shape="rectangle",</w:t>
      </w:r>
    </w:p>
    <w:p w14:paraId="78C55101">
      <w:pPr>
        <w:pStyle w:val="241"/>
        <w:pBdr>
          <w:left w:val="single" w:color="000000" w:themeColor="text1" w:sz="6" w:space="0"/>
        </w:pBdr>
      </w:pPr>
      <w:r>
        <w:t xml:space="preserve">          color="209,209,209;0,0,0;0,0,0",</w:t>
      </w:r>
    </w:p>
    <w:p w14:paraId="44C19597">
      <w:pPr>
        <w:pStyle w:val="241"/>
        <w:pBdr>
          <w:left w:val="single" w:color="000000" w:themeColor="text1" w:sz="6" w:space="0"/>
        </w:pBdr>
      </w:pPr>
      <w:r>
        <w:t xml:space="preserve">          screenMode=propertyMode,</w:t>
      </w:r>
    </w:p>
    <w:p w14:paraId="51949001">
      <w:pPr>
        <w:pStyle w:val="241"/>
        <w:pBdr>
          <w:left w:val="single" w:color="000000" w:themeColor="text1" w:sz="6" w:space="0"/>
        </w:pBdr>
      </w:pPr>
      <w:r>
        <w:t xml:space="preserve">          imageAddress="",</w:t>
      </w:r>
    </w:p>
    <w:p w14:paraId="4B656183">
      <w:pPr>
        <w:pStyle w:val="241"/>
        <w:pBdr>
          <w:left w:val="single" w:color="000000" w:themeColor="text1" w:sz="6" w:space="0"/>
        </w:pBdr>
      </w:pPr>
      <w:r>
        <w:t xml:space="preserve">          SDIdentification="Execution,relationship_Message__Message_Target__5c99,",</w:t>
      </w:r>
    </w:p>
    <w:p w14:paraId="0B5AAEB1">
      <w:pPr>
        <w:pStyle w:val="241"/>
        <w:pBdr>
          <w:left w:val="single" w:color="000000" w:themeColor="text1" w:sz="6" w:space="0"/>
        </w:pBdr>
      </w:pPr>
      <w:r>
        <w:t xml:space="preserve">          text=("Microsoft YaHei UI",7,Normal,Normal),</w:t>
      </w:r>
    </w:p>
    <w:p w14:paraId="30EC7672">
      <w:pPr>
        <w:pStyle w:val="241"/>
        <w:pBdr>
          <w:left w:val="single" w:color="000000" w:themeColor="text1" w:sz="6" w:space="0"/>
        </w:pBdr>
      </w:pPr>
      <w:r>
        <w:t xml:space="preserve">          iconDisplay=true,</w:t>
      </w:r>
    </w:p>
    <w:p w14:paraId="7A88CB74">
      <w:pPr>
        <w:pStyle w:val="241"/>
        <w:pBdr>
          <w:left w:val="single" w:color="000000" w:themeColor="text1" w:sz="6" w:space="0"/>
        </w:pBdr>
      </w:pPr>
      <w:r>
        <w:t xml:space="preserve">          frame=(1,""),</w:t>
      </w:r>
    </w:p>
    <w:p w14:paraId="6CF20B63">
      <w:pPr>
        <w:pStyle w:val="241"/>
        <w:pBdr>
          <w:left w:val="single" w:color="000000" w:themeColor="text1" w:sz="6" w:space="0"/>
        </w:pBdr>
      </w:pPr>
      <w:r>
        <w:t xml:space="preserve">          visualizationList="",</w:t>
      </w:r>
    </w:p>
    <w:p w14:paraId="1CABC4AF">
      <w:pPr>
        <w:pStyle w:val="241"/>
        <w:pBdr>
          <w:left w:val="single" w:color="000000" w:themeColor="text1" w:sz="6" w:space="0"/>
        </w:pBdr>
      </w:pPr>
      <w:r>
        <w:t xml:space="preserve">        );</w:t>
      </w:r>
    </w:p>
    <w:p w14:paraId="04A540D3">
      <w:pPr>
        <w:pStyle w:val="241"/>
        <w:pBdr>
          <w:left w:val="single" w:color="000000" w:themeColor="text1" w:sz="6" w:space="0"/>
        </w:pBdr>
      </w:pPr>
      <w:r>
        <w:t xml:space="preserve">      end sKIwwhQk__Execution_Lifeline__3445;</w:t>
      </w:r>
    </w:p>
    <w:p w14:paraId="52B48A8F">
      <w:pPr>
        <w:pStyle w:val="241"/>
        <w:pBdr>
          <w:left w:val="single" w:color="000000" w:themeColor="text1" w:sz="6" w:space="0"/>
        </w:pBdr>
        <w:ind w:firstLine="720" w:firstLineChars="400"/>
      </w:pPr>
      <w:r>
        <w:rPr>
          <w:rFonts w:hint="eastAsia"/>
        </w:rPr>
        <w:t>......</w:t>
      </w:r>
    </w:p>
    <w:p w14:paraId="73347AB8">
      <w:pPr>
        <w:pStyle w:val="66"/>
        <w:ind w:firstLine="420"/>
      </w:pPr>
      <w:r>
        <w:rPr>
          <w:rFonts w:hint="eastAsia"/>
        </w:rPr>
        <w:t>如</w:t>
      </w:r>
      <w:r>
        <w:rPr>
          <w:rFonts w:hint="eastAsia"/>
        </w:rPr>
        <w:fldChar w:fldCharType="begin"/>
      </w:r>
      <w:r>
        <w:rPr>
          <w:rFonts w:hint="eastAsia"/>
        </w:rPr>
        <w:instrText xml:space="preserve"> REF _Ref161158518 \n \h </w:instrText>
      </w:r>
      <w:r>
        <w:rPr>
          <w:rFonts w:hint="eastAsia"/>
        </w:rPr>
        <w:fldChar w:fldCharType="separate"/>
      </w:r>
      <w:r>
        <w:rPr>
          <w:rFonts w:hint="eastAsia"/>
        </w:rPr>
        <w:t>图</w:t>
      </w:r>
      <w:r>
        <w:t>B</w:t>
      </w:r>
      <w:r>
        <w:rPr>
          <w:rFonts w:hint="eastAsia"/>
        </w:rPr>
        <w:t>.7</w:t>
      </w:r>
      <w:r>
        <w:rPr>
          <w:rFonts w:hint="eastAsia"/>
        </w:rPr>
        <w:fldChar w:fldCharType="end"/>
      </w:r>
      <w:r>
        <w:rPr>
          <w:rFonts w:hint="eastAsia"/>
        </w:rPr>
        <w:t>所示，机载维护与健康管理系统的硬件由飞机健康监控单元、飞机健康监控单元托架、OMS IMA驻留软件、OMS AHMU软件、维护接口面板组成。</w:t>
      </w:r>
    </w:p>
    <w:p w14:paraId="3F54DED4">
      <w:pPr>
        <w:pStyle w:val="66"/>
        <w:ind w:firstLine="0" w:firstLineChars="0"/>
        <w:jc w:val="center"/>
      </w:pPr>
      <w:r>
        <w:drawing>
          <wp:inline distT="0" distB="0" distL="0" distR="0">
            <wp:extent cx="5939790" cy="2106930"/>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5939790" cy="2106930"/>
                    </a:xfrm>
                    <a:prstGeom prst="rect">
                      <a:avLst/>
                    </a:prstGeom>
                    <a:noFill/>
                    <a:ln w="9525" cmpd="sng">
                      <a:noFill/>
                      <a:miter lim="800000"/>
                      <a:headEnd/>
                      <a:tailEnd/>
                    </a:ln>
                    <a:effectLst/>
                  </pic:spPr>
                </pic:pic>
              </a:graphicData>
            </a:graphic>
          </wp:inline>
        </w:drawing>
      </w:r>
    </w:p>
    <w:p w14:paraId="35F539C4">
      <w:pPr>
        <w:pStyle w:val="93"/>
        <w:numPr>
          <w:ilvl w:val="1"/>
          <w:numId w:val="46"/>
        </w:numPr>
        <w:spacing w:before="156" w:after="156"/>
        <w:ind w:left="1029" w:hanging="609"/>
        <w:rPr>
          <w:rFonts w:ascii="Times New Roman"/>
        </w:rPr>
      </w:pPr>
      <w:bookmarkStart w:id="177" w:name="_Ref161158518"/>
      <w:r>
        <w:rPr>
          <w:rFonts w:hint="eastAsia" w:ascii="Times New Roman"/>
        </w:rPr>
        <w:t>物理架构分析阶段模型示意图</w:t>
      </w:r>
      <w:bookmarkEnd w:id="177"/>
    </w:p>
    <w:p w14:paraId="1BB5EA60">
      <w:pPr>
        <w:pStyle w:val="66"/>
        <w:ind w:firstLine="420"/>
      </w:pPr>
      <w:r>
        <w:rPr>
          <w:rFonts w:hint="eastAsia"/>
        </w:rPr>
        <w:t>模型中对象实例“模块”包含对象属性“机载维护系统组成部件”的</w:t>
      </w:r>
      <w:r>
        <w:rPr>
          <w:rFonts w:hint="eastAsia"/>
          <w:lang w:val="en-US" w:eastAsia="zh-CN"/>
        </w:rPr>
        <w:t>语法</w:t>
      </w:r>
      <w:r>
        <w:rPr>
          <w:rFonts w:hint="eastAsia"/>
        </w:rPr>
        <w:t>如下：</w:t>
      </w:r>
    </w:p>
    <w:p w14:paraId="2CED1402">
      <w:pPr>
        <w:pStyle w:val="241"/>
        <w:pBdr>
          <w:left w:val="single" w:color="000000" w:themeColor="text1" w:sz="6" w:space="0"/>
        </w:pBdr>
      </w:pPr>
      <w:r>
        <w:t xml:space="preserve">    partial Model model_Block_Defintion_Diagram_eeffd instanceof Block_Defintion_Diagram</w:t>
      </w:r>
    </w:p>
    <w:p w14:paraId="1E254DDF">
      <w:pPr>
        <w:pStyle w:val="241"/>
        <w:pBdr>
          <w:left w:val="single" w:color="000000" w:themeColor="text1" w:sz="6" w:space="0"/>
        </w:pBdr>
      </w:pPr>
      <w:r>
        <w:t xml:space="preserve">        Property model_Block_Defintion_Diagram_eeffd_property_87af = "null" refer Block_Defintion_Diagram_Property_To_Do_3ac03f annotation(localLabel = "</w:t>
      </w:r>
      <w:r>
        <w:rPr>
          <w:rFonts w:hint="eastAsia"/>
        </w:rPr>
        <w:t>待办事项</w:t>
      </w:r>
      <w:r>
        <w:t>",color="0,0,0",text=("Microsoft YaHei UI",7,Normal,Normal),underline=false,strikeThrough=false);</w:t>
      </w:r>
    </w:p>
    <w:p w14:paraId="18291FE2">
      <w:pPr>
        <w:pStyle w:val="241"/>
        <w:pBdr>
          <w:left w:val="single" w:color="000000" w:themeColor="text1" w:sz="6" w:space="0"/>
        </w:pBdr>
      </w:pPr>
      <w:r>
        <w:t xml:space="preserve">        Property model_Block_Defintion_Diagram_eeffd_property_c83e = "null" refer Block_Defintion_Diagram_Property_Context_9794be annotation(localLabel = "</w:t>
      </w:r>
      <w:r>
        <w:rPr>
          <w:rFonts w:hint="eastAsia"/>
        </w:rPr>
        <w:t>上下文</w:t>
      </w:r>
      <w:r>
        <w:t>",color="0,0,0",text=("Microsoft YaHei UI",7,Normal,Normal),underline=false,strikeThrough=false);</w:t>
      </w:r>
    </w:p>
    <w:p w14:paraId="7CB8D998">
      <w:pPr>
        <w:pStyle w:val="241"/>
        <w:pBdr>
          <w:left w:val="single" w:color="000000" w:themeColor="text1" w:sz="6" w:space="0"/>
        </w:pBdr>
      </w:pPr>
      <w:r>
        <w:t xml:space="preserve">      Object model_Block_Defintion_Diagram_eeffd_object_174b refer Object_Block</w:t>
      </w:r>
    </w:p>
    <w:p w14:paraId="5A809AC5">
      <w:pPr>
        <w:pStyle w:val="241"/>
        <w:pBdr>
          <w:left w:val="single" w:color="000000" w:themeColor="text1" w:sz="6" w:space="0"/>
        </w:pBdr>
      </w:pPr>
      <w:r>
        <w:t xml:space="preserve">        Property model_Block_Defintion_Diagram_eeffd_object_174b_property_19ba = "</w:t>
      </w:r>
      <w:r>
        <w:rPr>
          <w:rFonts w:hint="eastAsia"/>
        </w:rPr>
        <w:t>机载维护系统组成部件</w:t>
      </w:r>
      <w:r>
        <w:t>" refer Object_Block_Property_Name_525f94 annotation(localLabel = "</w:t>
      </w:r>
      <w:r>
        <w:rPr>
          <w:rFonts w:hint="eastAsia"/>
        </w:rPr>
        <w:t>名称</w:t>
      </w:r>
      <w:r>
        <w:t>",color="0,0,0",text=("Microsoft YaHei UI",8,Normal,Normal),underline=false,strikeThrough=false);</w:t>
      </w:r>
    </w:p>
    <w:p w14:paraId="12BE6FD4">
      <w:pPr>
        <w:pStyle w:val="241"/>
        <w:pBdr>
          <w:left w:val="single" w:color="000000" w:themeColor="text1" w:sz="6" w:space="0"/>
        </w:pBdr>
      </w:pPr>
      <w:r>
        <w:t xml:space="preserve">       annotation(</w:t>
      </w:r>
    </w:p>
    <w:p w14:paraId="2ED4DFF3">
      <w:pPr>
        <w:pStyle w:val="241"/>
        <w:pBdr>
          <w:left w:val="single" w:color="000000" w:themeColor="text1" w:sz="6" w:space="0"/>
        </w:pBdr>
      </w:pPr>
      <w:r>
        <w:t xml:space="preserve">          initialLocation=(475,135,140,70),</w:t>
      </w:r>
    </w:p>
    <w:p w14:paraId="37A02F24">
      <w:pPr>
        <w:pStyle w:val="241"/>
        <w:pBdr>
          <w:left w:val="single" w:color="000000" w:themeColor="text1" w:sz="6" w:space="0"/>
        </w:pBdr>
      </w:pPr>
      <w:r>
        <w:t xml:space="preserve">          localLabel="</w:t>
      </w:r>
      <w:r>
        <w:rPr>
          <w:rFonts w:hint="eastAsia"/>
        </w:rPr>
        <w:t>模块</w:t>
      </w:r>
      <w:r>
        <w:t>",</w:t>
      </w:r>
    </w:p>
    <w:p w14:paraId="173D44F5">
      <w:pPr>
        <w:pStyle w:val="241"/>
        <w:pBdr>
          <w:left w:val="single" w:color="000000" w:themeColor="text1" w:sz="6" w:space="0"/>
        </w:pBdr>
      </w:pPr>
      <w:r>
        <w:t xml:space="preserve">          shape="rectangle",</w:t>
      </w:r>
    </w:p>
    <w:p w14:paraId="248B2C6B">
      <w:pPr>
        <w:pStyle w:val="241"/>
        <w:pBdr>
          <w:left w:val="single" w:color="000000" w:themeColor="text1" w:sz="6" w:space="0"/>
        </w:pBdr>
      </w:pPr>
      <w:r>
        <w:t xml:space="preserve">          color="0,0,0;0,0,0;0,0,0;194,239,255;255,255,255",</w:t>
      </w:r>
    </w:p>
    <w:p w14:paraId="0A33CE4E">
      <w:pPr>
        <w:pStyle w:val="241"/>
        <w:pBdr>
          <w:left w:val="single" w:color="000000" w:themeColor="text1" w:sz="6" w:space="0"/>
        </w:pBdr>
      </w:pPr>
      <w:r>
        <w:t xml:space="preserve">          screenMode=decompositionMode,</w:t>
      </w:r>
    </w:p>
    <w:p w14:paraId="007E3A1E">
      <w:pPr>
        <w:pStyle w:val="241"/>
        <w:pBdr>
          <w:left w:val="single" w:color="000000" w:themeColor="text1" w:sz="6" w:space="0"/>
        </w:pBdr>
      </w:pPr>
      <w:r>
        <w:t xml:space="preserve">          imageAddress="",</w:t>
      </w:r>
    </w:p>
    <w:p w14:paraId="058831B9">
      <w:pPr>
        <w:pStyle w:val="241"/>
        <w:pBdr>
          <w:left w:val="single" w:color="000000" w:themeColor="text1" w:sz="6" w:space="0"/>
        </w:pBdr>
      </w:pPr>
      <w:r>
        <w:t xml:space="preserve">          SDIdentification="",</w:t>
      </w:r>
    </w:p>
    <w:p w14:paraId="54E828C0">
      <w:pPr>
        <w:pStyle w:val="241"/>
        <w:pBdr>
          <w:left w:val="single" w:color="000000" w:themeColor="text1" w:sz="6" w:space="0"/>
        </w:pBdr>
      </w:pPr>
      <w:r>
        <w:t xml:space="preserve">          text=("Microsoft YaHei UI",8,Normal,Normal),</w:t>
      </w:r>
    </w:p>
    <w:p w14:paraId="697028F8">
      <w:pPr>
        <w:pStyle w:val="241"/>
        <w:pBdr>
          <w:left w:val="single" w:color="000000" w:themeColor="text1" w:sz="6" w:space="0"/>
        </w:pBdr>
      </w:pPr>
      <w:r>
        <w:t xml:space="preserve">          iconDisplay=true,</w:t>
      </w:r>
    </w:p>
    <w:p w14:paraId="0EE09D2B">
      <w:pPr>
        <w:pStyle w:val="241"/>
        <w:pBdr>
          <w:left w:val="single" w:color="000000" w:themeColor="text1" w:sz="6" w:space="0"/>
        </w:pBdr>
      </w:pPr>
      <w:r>
        <w:t xml:space="preserve">          frame=(1,"solid"),</w:t>
      </w:r>
    </w:p>
    <w:p w14:paraId="59FA43C0">
      <w:pPr>
        <w:pStyle w:val="241"/>
        <w:pBdr>
          <w:left w:val="single" w:color="000000" w:themeColor="text1" w:sz="6" w:space="0"/>
        </w:pBdr>
      </w:pPr>
      <w:r>
        <w:t xml:space="preserve">          visualizationList="",</w:t>
      </w:r>
    </w:p>
    <w:p w14:paraId="71060160">
      <w:pPr>
        <w:pStyle w:val="241"/>
        <w:pBdr>
          <w:left w:val="single" w:color="000000" w:themeColor="text1" w:sz="6" w:space="0"/>
        </w:pBdr>
      </w:pPr>
      <w:r>
        <w:t xml:space="preserve">        );</w:t>
      </w:r>
    </w:p>
    <w:p w14:paraId="0E6FBDE8">
      <w:pPr>
        <w:pStyle w:val="241"/>
        <w:pBdr>
          <w:left w:val="single" w:color="000000" w:themeColor="text1" w:sz="6" w:space="0"/>
        </w:pBdr>
      </w:pPr>
      <w:r>
        <w:t xml:space="preserve">      end model_Block_Defintion_Diagram_eeffd_object_174b;</w:t>
      </w:r>
    </w:p>
    <w:p w14:paraId="6FD534D6">
      <w:pPr>
        <w:pStyle w:val="241"/>
        <w:pBdr>
          <w:left w:val="single" w:color="000000" w:themeColor="text1" w:sz="6" w:space="0"/>
        </w:pBdr>
      </w:pPr>
      <w:r>
        <w:rPr>
          <w:rFonts w:hint="eastAsia"/>
        </w:rPr>
        <w:t xml:space="preserve">    ......</w:t>
      </w:r>
    </w:p>
    <w:p w14:paraId="6158E17D">
      <w:pPr>
        <w:pStyle w:val="66"/>
        <w:ind w:firstLine="420"/>
      </w:pPr>
    </w:p>
    <w:p w14:paraId="29CF5A0B">
      <w:pPr>
        <w:pStyle w:val="66"/>
        <w:ind w:firstLine="420"/>
      </w:pPr>
    </w:p>
    <w:p w14:paraId="12BE257A">
      <w:pPr>
        <w:pStyle w:val="66"/>
        <w:ind w:firstLine="420"/>
      </w:pPr>
    </w:p>
    <w:p w14:paraId="7DBDAB1E">
      <w:pPr>
        <w:pStyle w:val="66"/>
        <w:ind w:firstLine="420"/>
        <w:sectPr>
          <w:headerReference r:id="rId23" w:type="default"/>
          <w:footerReference r:id="rId25" w:type="default"/>
          <w:headerReference r:id="rId24" w:type="even"/>
          <w:footerReference r:id="rId26" w:type="even"/>
          <w:pgSz w:w="11906" w:h="16838"/>
          <w:pgMar w:top="1928" w:right="1134" w:bottom="1134" w:left="1134" w:header="1418" w:footer="1134" w:gutter="284"/>
          <w:cols w:space="425" w:num="1"/>
          <w:formProt w:val="0"/>
          <w:docGrid w:type="lines" w:linePitch="312" w:charSpace="0"/>
        </w:sectPr>
      </w:pPr>
    </w:p>
    <w:p w14:paraId="413C6BF0">
      <w:pPr>
        <w:pStyle w:val="208"/>
        <w:rPr>
          <w:vanish w:val="0"/>
        </w:rPr>
      </w:pPr>
    </w:p>
    <w:p w14:paraId="4605B353">
      <w:pPr>
        <w:pStyle w:val="209"/>
        <w:rPr>
          <w:vanish w:val="0"/>
        </w:rPr>
      </w:pPr>
    </w:p>
    <w:p w14:paraId="63BD4886">
      <w:pPr>
        <w:pStyle w:val="86"/>
        <w:spacing w:after="156"/>
      </w:pPr>
      <w:bookmarkStart w:id="178" w:name="_Toc26249"/>
      <w:bookmarkStart w:id="179" w:name="_Toc5671"/>
      <w:r>
        <w:br w:type="textWrapping"/>
      </w:r>
      <w:bookmarkStart w:id="180" w:name="_Toc172743702"/>
      <w:bookmarkStart w:id="181" w:name="_Toc172729773"/>
      <w:bookmarkStart w:id="182" w:name="_Toc171435564"/>
      <w:bookmarkStart w:id="183" w:name="_Toc170210644"/>
      <w:r>
        <w:rPr>
          <w:rFonts w:hint="eastAsia"/>
        </w:rPr>
        <w:t>（资料性）</w:t>
      </w:r>
      <w:r>
        <w:br w:type="textWrapping"/>
      </w:r>
      <w:r>
        <w:rPr>
          <w:rFonts w:hint="eastAsia"/>
        </w:rPr>
        <w:t>单位</w:t>
      </w:r>
      <w:bookmarkEnd w:id="178"/>
      <w:bookmarkEnd w:id="179"/>
      <w:bookmarkEnd w:id="180"/>
      <w:bookmarkEnd w:id="181"/>
      <w:bookmarkEnd w:id="182"/>
      <w:bookmarkEnd w:id="183"/>
    </w:p>
    <w:p w14:paraId="6F94208E">
      <w:pPr>
        <w:pStyle w:val="66"/>
        <w:ind w:firstLine="420"/>
      </w:pPr>
      <w:r>
        <w:rPr>
          <w:rFonts w:hint="eastAsia"/>
        </w:rPr>
        <w:t>单位表达式跟随在属性声明、属性初始化或属性赋值表达式中属性实例的后面，通过</w:t>
      </w:r>
      <w:r>
        <w:t>“</w:t>
      </w:r>
      <w:r>
        <w:rPr>
          <w:rFonts w:hint="eastAsia"/>
        </w:rPr>
        <w:t>unit</w:t>
      </w:r>
      <w:r>
        <w:t>”</w:t>
      </w:r>
      <w:r>
        <w:rPr>
          <w:rFonts w:hint="eastAsia"/>
        </w:rPr>
        <w:t>关键字定义单位表达式。表C.1展示统一架构建模语言单位。</w:t>
      </w:r>
    </w:p>
    <w:p w14:paraId="20B1ECA9">
      <w:pPr>
        <w:pStyle w:val="191"/>
        <w:ind w:firstLine="480"/>
      </w:pPr>
    </w:p>
    <w:p w14:paraId="64D0D9A6">
      <w:pPr>
        <w:pStyle w:val="241"/>
        <w:pBdr>
          <w:left w:val="single" w:color="000000" w:themeColor="text1" w:sz="6" w:space="0"/>
        </w:pBdr>
      </w:pPr>
      <w:r>
        <w:t xml:space="preserve">Int A(unit = “kg”); </w:t>
      </w:r>
    </w:p>
    <w:p w14:paraId="3B3A8F5E">
      <w:pPr>
        <w:pStyle w:val="241"/>
        <w:pBdr>
          <w:left w:val="single" w:color="000000" w:themeColor="text1" w:sz="6" w:space="0"/>
        </w:pBdr>
      </w:pPr>
      <w:r>
        <w:t>Int A(unit = “kg”) = 1;</w:t>
      </w:r>
    </w:p>
    <w:p w14:paraId="509AEFB9">
      <w:pPr>
        <w:pStyle w:val="87"/>
        <w:spacing w:before="156" w:after="156"/>
      </w:pPr>
      <w:r>
        <w:rPr>
          <w:rFonts w:hint="eastAsia"/>
        </w:rPr>
        <w:t>统一架构建模语言单位</w:t>
      </w:r>
    </w:p>
    <w:tbl>
      <w:tblPr>
        <w:tblStyle w:val="33"/>
        <w:tblW w:w="5100" w:type="pct"/>
        <w:tblInd w:w="-57"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001"/>
        <w:gridCol w:w="839"/>
        <w:gridCol w:w="1175"/>
        <w:gridCol w:w="1005"/>
        <w:gridCol w:w="1175"/>
        <w:gridCol w:w="1175"/>
        <w:gridCol w:w="1007"/>
        <w:gridCol w:w="1139"/>
        <w:gridCol w:w="1245"/>
      </w:tblGrid>
      <w:tr w14:paraId="111B26F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c>
          <w:tcPr>
            <w:tcW w:w="513" w:type="pct"/>
            <w:tcBorders>
              <w:top w:val="single" w:color="auto" w:sz="8" w:space="0"/>
              <w:left w:val="single" w:color="auto" w:sz="8" w:space="0"/>
              <w:bottom w:val="single" w:color="auto" w:sz="8" w:space="0"/>
              <w:right w:val="single" w:color="auto" w:sz="4" w:space="0"/>
            </w:tcBorders>
          </w:tcPr>
          <w:p w14:paraId="62EB7F98">
            <w:pPr>
              <w:pStyle w:val="239"/>
              <w:spacing w:line="240" w:lineRule="auto"/>
              <w:rPr>
                <w:rFonts w:eastAsia="宋体" w:cs="Times New Roman"/>
                <w:sz w:val="18"/>
              </w:rPr>
            </w:pPr>
            <w:r>
              <w:rPr>
                <w:rFonts w:hint="eastAsia" w:eastAsia="宋体" w:cs="Times New Roman"/>
                <w:sz w:val="18"/>
              </w:rPr>
              <w:t>名称</w:t>
            </w:r>
          </w:p>
        </w:tc>
        <w:tc>
          <w:tcPr>
            <w:tcW w:w="430" w:type="pct"/>
            <w:tcBorders>
              <w:top w:val="single" w:color="auto" w:sz="8" w:space="0"/>
              <w:left w:val="single" w:color="auto" w:sz="4" w:space="0"/>
              <w:bottom w:val="single" w:color="auto" w:sz="8" w:space="0"/>
              <w:right w:val="single" w:color="auto" w:sz="4" w:space="0"/>
            </w:tcBorders>
          </w:tcPr>
          <w:p w14:paraId="7F8ADFED">
            <w:pPr>
              <w:pStyle w:val="239"/>
              <w:spacing w:line="240" w:lineRule="auto"/>
              <w:rPr>
                <w:rFonts w:eastAsia="宋体" w:cs="Times New Roman"/>
                <w:sz w:val="18"/>
              </w:rPr>
            </w:pPr>
            <w:r>
              <w:rPr>
                <w:rFonts w:hint="eastAsia" w:eastAsia="宋体" w:cs="Times New Roman"/>
                <w:sz w:val="18"/>
              </w:rPr>
              <w:t>单位</w:t>
            </w:r>
          </w:p>
        </w:tc>
        <w:tc>
          <w:tcPr>
            <w:tcW w:w="602" w:type="pct"/>
            <w:tcBorders>
              <w:top w:val="single" w:color="auto" w:sz="8" w:space="0"/>
              <w:left w:val="single" w:color="auto" w:sz="4" w:space="0"/>
              <w:bottom w:val="single" w:color="auto" w:sz="8" w:space="0"/>
              <w:right w:val="double" w:color="auto" w:sz="4" w:space="0"/>
            </w:tcBorders>
          </w:tcPr>
          <w:p w14:paraId="0DBD9504">
            <w:pPr>
              <w:pStyle w:val="239"/>
              <w:spacing w:line="240" w:lineRule="auto"/>
              <w:rPr>
                <w:rFonts w:eastAsia="宋体" w:cs="Times New Roman"/>
                <w:sz w:val="18"/>
              </w:rPr>
            </w:pPr>
            <w:r>
              <w:rPr>
                <w:rFonts w:hint="eastAsia" w:eastAsia="宋体" w:cs="Times New Roman"/>
                <w:sz w:val="18"/>
              </w:rPr>
              <w:t>多架构建模语言语义</w:t>
            </w:r>
          </w:p>
        </w:tc>
        <w:tc>
          <w:tcPr>
            <w:tcW w:w="515" w:type="pct"/>
            <w:tcBorders>
              <w:top w:val="single" w:color="auto" w:sz="8" w:space="0"/>
              <w:left w:val="double" w:color="auto" w:sz="4" w:space="0"/>
              <w:bottom w:val="single" w:color="auto" w:sz="8" w:space="0"/>
              <w:right w:val="single" w:color="auto" w:sz="4" w:space="0"/>
            </w:tcBorders>
          </w:tcPr>
          <w:p w14:paraId="3D0A6F21">
            <w:pPr>
              <w:pStyle w:val="239"/>
              <w:spacing w:line="240" w:lineRule="auto"/>
              <w:rPr>
                <w:rFonts w:eastAsia="宋体" w:cs="Times New Roman"/>
                <w:sz w:val="18"/>
              </w:rPr>
            </w:pPr>
            <w:r>
              <w:rPr>
                <w:rFonts w:hint="eastAsia" w:eastAsia="宋体" w:cs="Times New Roman"/>
                <w:sz w:val="18"/>
              </w:rPr>
              <w:t>名称</w:t>
            </w:r>
          </w:p>
        </w:tc>
        <w:tc>
          <w:tcPr>
            <w:tcW w:w="602" w:type="pct"/>
            <w:tcBorders>
              <w:top w:val="single" w:color="auto" w:sz="8" w:space="0"/>
              <w:left w:val="single" w:color="auto" w:sz="4" w:space="0"/>
              <w:bottom w:val="single" w:color="auto" w:sz="8" w:space="0"/>
              <w:right w:val="single" w:color="auto" w:sz="4" w:space="0"/>
            </w:tcBorders>
          </w:tcPr>
          <w:p w14:paraId="54561310">
            <w:pPr>
              <w:pStyle w:val="239"/>
              <w:spacing w:line="240" w:lineRule="auto"/>
              <w:rPr>
                <w:rFonts w:eastAsia="宋体" w:cs="Times New Roman"/>
                <w:sz w:val="18"/>
              </w:rPr>
            </w:pPr>
            <w:r>
              <w:rPr>
                <w:rFonts w:hint="eastAsia" w:eastAsia="宋体" w:cs="Times New Roman"/>
                <w:sz w:val="18"/>
              </w:rPr>
              <w:t>单位</w:t>
            </w:r>
          </w:p>
        </w:tc>
        <w:tc>
          <w:tcPr>
            <w:tcW w:w="602" w:type="pct"/>
            <w:tcBorders>
              <w:top w:val="single" w:color="auto" w:sz="8" w:space="0"/>
              <w:left w:val="single" w:color="auto" w:sz="4" w:space="0"/>
              <w:bottom w:val="single" w:color="auto" w:sz="8" w:space="0"/>
              <w:right w:val="double" w:color="auto" w:sz="4" w:space="0"/>
            </w:tcBorders>
          </w:tcPr>
          <w:p w14:paraId="052630FF">
            <w:pPr>
              <w:pStyle w:val="239"/>
              <w:spacing w:line="240" w:lineRule="auto"/>
              <w:rPr>
                <w:rFonts w:eastAsia="宋体" w:cs="Times New Roman"/>
                <w:sz w:val="18"/>
              </w:rPr>
            </w:pPr>
            <w:r>
              <w:rPr>
                <w:rFonts w:hint="eastAsia" w:eastAsia="宋体" w:cs="Times New Roman"/>
                <w:sz w:val="18"/>
              </w:rPr>
              <w:t>多架构建模语言语义</w:t>
            </w:r>
          </w:p>
        </w:tc>
        <w:tc>
          <w:tcPr>
            <w:tcW w:w="516" w:type="pct"/>
            <w:tcBorders>
              <w:top w:val="single" w:color="auto" w:sz="8" w:space="0"/>
              <w:left w:val="double" w:color="auto" w:sz="4" w:space="0"/>
              <w:bottom w:val="single" w:color="auto" w:sz="8" w:space="0"/>
              <w:right w:val="single" w:color="auto" w:sz="4" w:space="0"/>
            </w:tcBorders>
          </w:tcPr>
          <w:p w14:paraId="2532547F">
            <w:pPr>
              <w:pStyle w:val="239"/>
              <w:spacing w:line="240" w:lineRule="auto"/>
              <w:rPr>
                <w:rFonts w:eastAsia="宋体" w:cs="Times New Roman"/>
                <w:sz w:val="18"/>
              </w:rPr>
            </w:pPr>
            <w:r>
              <w:rPr>
                <w:rFonts w:hint="eastAsia" w:eastAsia="宋体" w:cs="Times New Roman"/>
                <w:sz w:val="18"/>
              </w:rPr>
              <w:t>名称</w:t>
            </w:r>
          </w:p>
        </w:tc>
        <w:tc>
          <w:tcPr>
            <w:tcW w:w="583" w:type="pct"/>
            <w:tcBorders>
              <w:top w:val="single" w:color="auto" w:sz="8" w:space="0"/>
              <w:left w:val="single" w:color="auto" w:sz="4" w:space="0"/>
              <w:bottom w:val="single" w:color="auto" w:sz="8" w:space="0"/>
              <w:right w:val="single" w:color="auto" w:sz="4" w:space="0"/>
            </w:tcBorders>
          </w:tcPr>
          <w:p w14:paraId="16E045E9">
            <w:pPr>
              <w:pStyle w:val="239"/>
              <w:spacing w:line="240" w:lineRule="auto"/>
              <w:rPr>
                <w:rFonts w:eastAsia="宋体" w:cs="Times New Roman"/>
                <w:sz w:val="18"/>
              </w:rPr>
            </w:pPr>
            <w:r>
              <w:rPr>
                <w:rFonts w:hint="eastAsia" w:eastAsia="宋体" w:cs="Times New Roman"/>
                <w:sz w:val="18"/>
              </w:rPr>
              <w:t>单位</w:t>
            </w:r>
          </w:p>
        </w:tc>
        <w:tc>
          <w:tcPr>
            <w:tcW w:w="637" w:type="pct"/>
            <w:tcBorders>
              <w:top w:val="single" w:color="auto" w:sz="8" w:space="0"/>
              <w:left w:val="single" w:color="auto" w:sz="4" w:space="0"/>
              <w:bottom w:val="single" w:color="auto" w:sz="8" w:space="0"/>
              <w:right w:val="single" w:color="auto" w:sz="8" w:space="0"/>
            </w:tcBorders>
          </w:tcPr>
          <w:p w14:paraId="34E6B0D8">
            <w:pPr>
              <w:pStyle w:val="239"/>
              <w:spacing w:line="240" w:lineRule="auto"/>
              <w:rPr>
                <w:rFonts w:eastAsia="宋体" w:cs="Times New Roman"/>
                <w:sz w:val="18"/>
              </w:rPr>
            </w:pPr>
            <w:r>
              <w:rPr>
                <w:rFonts w:hint="eastAsia" w:eastAsia="宋体" w:cs="Times New Roman"/>
                <w:sz w:val="18"/>
              </w:rPr>
              <w:t>多架构建模语言语义</w:t>
            </w:r>
          </w:p>
        </w:tc>
      </w:tr>
      <w:tr w14:paraId="0CC68AA4">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8" w:space="0"/>
              <w:left w:val="single" w:color="auto" w:sz="8" w:space="0"/>
              <w:bottom w:val="single" w:color="auto" w:sz="4" w:space="0"/>
              <w:right w:val="single" w:color="auto" w:sz="4" w:space="0"/>
            </w:tcBorders>
          </w:tcPr>
          <w:p w14:paraId="59B272B3">
            <w:pPr>
              <w:pStyle w:val="239"/>
              <w:spacing w:line="240" w:lineRule="auto"/>
              <w:rPr>
                <w:rFonts w:eastAsia="宋体" w:cs="Times New Roman"/>
                <w:sz w:val="18"/>
              </w:rPr>
            </w:pPr>
            <w:r>
              <w:rPr>
                <w:rFonts w:hint="eastAsia" w:eastAsia="宋体" w:cs="Times New Roman"/>
                <w:sz w:val="18"/>
              </w:rPr>
              <w:t>系数</w:t>
            </w:r>
          </w:p>
        </w:tc>
        <w:tc>
          <w:tcPr>
            <w:tcW w:w="430" w:type="pct"/>
            <w:tcBorders>
              <w:top w:val="single" w:color="auto" w:sz="8" w:space="0"/>
              <w:left w:val="single" w:color="auto" w:sz="4" w:space="0"/>
              <w:bottom w:val="single" w:color="auto" w:sz="4" w:space="0"/>
              <w:right w:val="single" w:color="auto" w:sz="4" w:space="0"/>
            </w:tcBorders>
          </w:tcPr>
          <w:p w14:paraId="2DE713DF">
            <w:pPr>
              <w:pStyle w:val="239"/>
              <w:spacing w:line="240" w:lineRule="auto"/>
              <w:rPr>
                <w:rFonts w:eastAsia="宋体" w:cs="Times New Roman"/>
                <w:sz w:val="18"/>
              </w:rPr>
            </w:pPr>
            <w:r>
              <w:rPr>
                <w:rFonts w:eastAsia="宋体" w:cs="Times New Roman"/>
                <w:sz w:val="18"/>
              </w:rPr>
              <w:t>1</w:t>
            </w:r>
          </w:p>
        </w:tc>
        <w:tc>
          <w:tcPr>
            <w:tcW w:w="602" w:type="pct"/>
            <w:tcBorders>
              <w:top w:val="single" w:color="auto" w:sz="8" w:space="0"/>
              <w:left w:val="single" w:color="auto" w:sz="4" w:space="0"/>
              <w:bottom w:val="single" w:color="auto" w:sz="4" w:space="0"/>
              <w:right w:val="double" w:color="auto" w:sz="4" w:space="0"/>
            </w:tcBorders>
          </w:tcPr>
          <w:p w14:paraId="14F2197F">
            <w:pPr>
              <w:pStyle w:val="239"/>
              <w:spacing w:line="240" w:lineRule="auto"/>
              <w:rPr>
                <w:rFonts w:eastAsia="宋体" w:cs="Times New Roman"/>
                <w:sz w:val="18"/>
              </w:rPr>
            </w:pPr>
            <w:r>
              <w:rPr>
                <w:rFonts w:eastAsia="宋体" w:cs="Times New Roman"/>
                <w:sz w:val="18"/>
              </w:rPr>
              <w:t>1</w:t>
            </w:r>
          </w:p>
        </w:tc>
        <w:tc>
          <w:tcPr>
            <w:tcW w:w="515" w:type="pct"/>
            <w:tcBorders>
              <w:top w:val="single" w:color="auto" w:sz="8" w:space="0"/>
              <w:left w:val="double" w:color="auto" w:sz="4" w:space="0"/>
              <w:bottom w:val="single" w:color="auto" w:sz="4" w:space="0"/>
              <w:right w:val="single" w:color="auto" w:sz="4" w:space="0"/>
            </w:tcBorders>
          </w:tcPr>
          <w:p w14:paraId="26C8DB8E">
            <w:pPr>
              <w:pStyle w:val="239"/>
              <w:spacing w:line="240" w:lineRule="auto"/>
              <w:rPr>
                <w:rFonts w:eastAsia="宋体" w:cs="Times New Roman"/>
                <w:sz w:val="18"/>
              </w:rPr>
            </w:pPr>
            <w:r>
              <w:rPr>
                <w:rFonts w:hint="eastAsia" w:eastAsia="宋体" w:cs="Times New Roman"/>
                <w:sz w:val="18"/>
              </w:rPr>
              <w:t>电阻</w:t>
            </w:r>
          </w:p>
        </w:tc>
        <w:tc>
          <w:tcPr>
            <w:tcW w:w="602" w:type="pct"/>
            <w:tcBorders>
              <w:top w:val="single" w:color="auto" w:sz="8" w:space="0"/>
              <w:left w:val="single" w:color="auto" w:sz="4" w:space="0"/>
              <w:bottom w:val="single" w:color="auto" w:sz="4" w:space="0"/>
              <w:right w:val="single" w:color="auto" w:sz="4" w:space="0"/>
            </w:tcBorders>
          </w:tcPr>
          <w:p w14:paraId="029B95D4">
            <w:pPr>
              <w:pStyle w:val="239"/>
              <w:spacing w:line="240" w:lineRule="auto"/>
              <w:rPr>
                <w:rFonts w:eastAsia="宋体" w:cs="Times New Roman"/>
                <w:sz w:val="18"/>
              </w:rPr>
            </w:pPr>
            <w:r>
              <w:rPr>
                <w:rFonts w:eastAsia="宋体" w:cs="Times New Roman"/>
                <w:sz w:val="18"/>
              </w:rPr>
              <w:t>Ohm</w:t>
            </w:r>
          </w:p>
        </w:tc>
        <w:tc>
          <w:tcPr>
            <w:tcW w:w="602" w:type="pct"/>
            <w:tcBorders>
              <w:top w:val="single" w:color="auto" w:sz="8" w:space="0"/>
              <w:left w:val="single" w:color="auto" w:sz="4" w:space="0"/>
              <w:bottom w:val="single" w:color="auto" w:sz="4" w:space="0"/>
              <w:right w:val="double" w:color="auto" w:sz="4" w:space="0"/>
            </w:tcBorders>
          </w:tcPr>
          <w:p w14:paraId="25CFA52F">
            <w:pPr>
              <w:pStyle w:val="239"/>
              <w:spacing w:line="240" w:lineRule="auto"/>
              <w:rPr>
                <w:rFonts w:eastAsia="宋体" w:cs="Times New Roman"/>
                <w:sz w:val="18"/>
              </w:rPr>
            </w:pPr>
            <w:r>
              <w:rPr>
                <w:rFonts w:eastAsia="宋体" w:cs="Times New Roman"/>
                <w:sz w:val="18"/>
              </w:rPr>
              <w:t>ohm</w:t>
            </w:r>
          </w:p>
        </w:tc>
        <w:tc>
          <w:tcPr>
            <w:tcW w:w="516" w:type="pct"/>
            <w:tcBorders>
              <w:top w:val="single" w:color="auto" w:sz="8" w:space="0"/>
              <w:left w:val="double" w:color="auto" w:sz="4" w:space="0"/>
              <w:bottom w:val="single" w:color="auto" w:sz="4" w:space="0"/>
              <w:right w:val="single" w:color="auto" w:sz="4" w:space="0"/>
            </w:tcBorders>
          </w:tcPr>
          <w:p w14:paraId="2A00B446">
            <w:pPr>
              <w:pStyle w:val="239"/>
              <w:spacing w:line="240" w:lineRule="auto"/>
              <w:rPr>
                <w:rFonts w:eastAsia="宋体" w:cs="Times New Roman"/>
                <w:sz w:val="18"/>
              </w:rPr>
            </w:pPr>
            <w:r>
              <w:rPr>
                <w:rFonts w:hint="eastAsia" w:eastAsia="宋体" w:cs="Times New Roman"/>
                <w:sz w:val="18"/>
              </w:rPr>
              <w:t>光量</w:t>
            </w:r>
          </w:p>
        </w:tc>
        <w:tc>
          <w:tcPr>
            <w:tcW w:w="583" w:type="pct"/>
            <w:tcBorders>
              <w:top w:val="single" w:color="auto" w:sz="8" w:space="0"/>
              <w:left w:val="single" w:color="auto" w:sz="4" w:space="0"/>
              <w:bottom w:val="single" w:color="auto" w:sz="4" w:space="0"/>
              <w:right w:val="single" w:color="auto" w:sz="4" w:space="0"/>
            </w:tcBorders>
          </w:tcPr>
          <w:p w14:paraId="7810B4BF">
            <w:pPr>
              <w:pStyle w:val="239"/>
              <w:spacing w:line="240" w:lineRule="auto"/>
              <w:rPr>
                <w:rFonts w:eastAsia="宋体" w:cs="Times New Roman"/>
                <w:sz w:val="18"/>
              </w:rPr>
            </w:pPr>
            <w:r>
              <w:rPr>
                <w:rFonts w:eastAsia="宋体" w:cs="Times New Roman"/>
                <w:sz w:val="18"/>
              </w:rPr>
              <w:t>lm·s</w:t>
            </w:r>
          </w:p>
        </w:tc>
        <w:tc>
          <w:tcPr>
            <w:tcW w:w="637" w:type="pct"/>
            <w:tcBorders>
              <w:top w:val="single" w:color="auto" w:sz="8" w:space="0"/>
              <w:left w:val="single" w:color="auto" w:sz="4" w:space="0"/>
              <w:bottom w:val="single" w:color="auto" w:sz="4" w:space="0"/>
              <w:right w:val="single" w:color="auto" w:sz="8" w:space="0"/>
            </w:tcBorders>
          </w:tcPr>
          <w:p w14:paraId="33F302FE">
            <w:pPr>
              <w:pStyle w:val="239"/>
              <w:spacing w:line="240" w:lineRule="auto"/>
              <w:rPr>
                <w:rFonts w:eastAsia="宋体" w:cs="Times New Roman"/>
                <w:sz w:val="18"/>
              </w:rPr>
            </w:pPr>
            <w:r>
              <w:rPr>
                <w:rFonts w:eastAsia="宋体" w:cs="Times New Roman"/>
                <w:sz w:val="18"/>
              </w:rPr>
              <w:t>lms</w:t>
            </w:r>
          </w:p>
        </w:tc>
      </w:tr>
      <w:tr w14:paraId="512B9A61">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37C16A2E">
            <w:pPr>
              <w:pStyle w:val="239"/>
              <w:spacing w:line="240" w:lineRule="auto"/>
              <w:rPr>
                <w:rFonts w:eastAsia="宋体" w:cs="Times New Roman"/>
                <w:sz w:val="18"/>
              </w:rPr>
            </w:pPr>
            <w:r>
              <w:rPr>
                <w:rFonts w:hint="eastAsia" w:eastAsia="宋体" w:cs="Times New Roman"/>
                <w:sz w:val="18"/>
              </w:rPr>
              <w:t>角度</w:t>
            </w:r>
          </w:p>
        </w:tc>
        <w:tc>
          <w:tcPr>
            <w:tcW w:w="430" w:type="pct"/>
            <w:tcBorders>
              <w:top w:val="single" w:color="auto" w:sz="4" w:space="0"/>
              <w:left w:val="single" w:color="auto" w:sz="4" w:space="0"/>
              <w:bottom w:val="single" w:color="auto" w:sz="4" w:space="0"/>
              <w:right w:val="single" w:color="auto" w:sz="4" w:space="0"/>
            </w:tcBorders>
          </w:tcPr>
          <w:p w14:paraId="12132DD2">
            <w:pPr>
              <w:pStyle w:val="239"/>
              <w:spacing w:line="240" w:lineRule="auto"/>
              <w:rPr>
                <w:rFonts w:eastAsia="宋体" w:cs="Times New Roman"/>
                <w:sz w:val="18"/>
              </w:rPr>
            </w:pPr>
            <w:r>
              <w:rPr>
                <w:rFonts w:eastAsia="宋体" w:cs="Times New Roman"/>
                <w:sz w:val="18"/>
              </w:rPr>
              <w:t>deg</w:t>
            </w:r>
          </w:p>
        </w:tc>
        <w:tc>
          <w:tcPr>
            <w:tcW w:w="602" w:type="pct"/>
            <w:tcBorders>
              <w:top w:val="single" w:color="auto" w:sz="4" w:space="0"/>
              <w:left w:val="single" w:color="auto" w:sz="4" w:space="0"/>
              <w:bottom w:val="single" w:color="auto" w:sz="4" w:space="0"/>
              <w:right w:val="double" w:color="auto" w:sz="4" w:space="0"/>
            </w:tcBorders>
          </w:tcPr>
          <w:p w14:paraId="04D1933B">
            <w:pPr>
              <w:pStyle w:val="239"/>
              <w:spacing w:line="240" w:lineRule="auto"/>
              <w:rPr>
                <w:rFonts w:eastAsia="宋体" w:cs="Times New Roman"/>
                <w:sz w:val="18"/>
              </w:rPr>
            </w:pPr>
            <w:r>
              <w:rPr>
                <w:rFonts w:eastAsia="宋体" w:cs="Times New Roman"/>
                <w:sz w:val="18"/>
              </w:rPr>
              <w:t>deg</w:t>
            </w:r>
          </w:p>
        </w:tc>
        <w:tc>
          <w:tcPr>
            <w:tcW w:w="515" w:type="pct"/>
            <w:tcBorders>
              <w:top w:val="single" w:color="auto" w:sz="4" w:space="0"/>
              <w:left w:val="double" w:color="auto" w:sz="4" w:space="0"/>
              <w:bottom w:val="single" w:color="auto" w:sz="4" w:space="0"/>
              <w:right w:val="single" w:color="auto" w:sz="4" w:space="0"/>
            </w:tcBorders>
          </w:tcPr>
          <w:p w14:paraId="7709EBE9">
            <w:pPr>
              <w:pStyle w:val="239"/>
              <w:spacing w:line="240" w:lineRule="auto"/>
              <w:rPr>
                <w:rFonts w:eastAsia="宋体" w:cs="Times New Roman"/>
                <w:sz w:val="18"/>
              </w:rPr>
            </w:pPr>
            <w:r>
              <w:rPr>
                <w:rFonts w:hint="eastAsia" w:eastAsia="宋体" w:cs="Times New Roman"/>
                <w:sz w:val="18"/>
              </w:rPr>
              <w:t>电阻率</w:t>
            </w:r>
          </w:p>
        </w:tc>
        <w:tc>
          <w:tcPr>
            <w:tcW w:w="602" w:type="pct"/>
            <w:tcBorders>
              <w:top w:val="single" w:color="auto" w:sz="4" w:space="0"/>
              <w:left w:val="single" w:color="auto" w:sz="4" w:space="0"/>
              <w:bottom w:val="single" w:color="auto" w:sz="4" w:space="0"/>
              <w:right w:val="single" w:color="auto" w:sz="4" w:space="0"/>
            </w:tcBorders>
          </w:tcPr>
          <w:p w14:paraId="52AC53A9">
            <w:pPr>
              <w:pStyle w:val="239"/>
              <w:spacing w:line="240" w:lineRule="auto"/>
              <w:rPr>
                <w:rFonts w:eastAsia="宋体" w:cs="Times New Roman"/>
                <w:sz w:val="18"/>
              </w:rPr>
            </w:pPr>
            <w:r>
              <w:rPr>
                <w:rFonts w:eastAsia="宋体" w:cs="Times New Roman"/>
                <w:sz w:val="18"/>
              </w:rPr>
              <w:t>Ohm·m</w:t>
            </w:r>
          </w:p>
        </w:tc>
        <w:tc>
          <w:tcPr>
            <w:tcW w:w="602" w:type="pct"/>
            <w:tcBorders>
              <w:top w:val="single" w:color="auto" w:sz="4" w:space="0"/>
              <w:left w:val="single" w:color="auto" w:sz="4" w:space="0"/>
              <w:bottom w:val="single" w:color="auto" w:sz="4" w:space="0"/>
              <w:right w:val="double" w:color="auto" w:sz="4" w:space="0"/>
            </w:tcBorders>
          </w:tcPr>
          <w:p w14:paraId="38126AB6">
            <w:pPr>
              <w:pStyle w:val="239"/>
              <w:spacing w:line="240" w:lineRule="auto"/>
              <w:rPr>
                <w:rFonts w:eastAsia="宋体" w:cs="Times New Roman"/>
                <w:sz w:val="18"/>
              </w:rPr>
            </w:pPr>
            <w:r>
              <w:rPr>
                <w:rFonts w:eastAsia="宋体" w:cs="Times New Roman"/>
                <w:sz w:val="18"/>
              </w:rPr>
              <w:t>ohmm</w:t>
            </w:r>
          </w:p>
        </w:tc>
        <w:tc>
          <w:tcPr>
            <w:tcW w:w="516" w:type="pct"/>
            <w:tcBorders>
              <w:top w:val="single" w:color="auto" w:sz="4" w:space="0"/>
              <w:left w:val="double" w:color="auto" w:sz="4" w:space="0"/>
              <w:bottom w:val="single" w:color="auto" w:sz="4" w:space="0"/>
              <w:right w:val="single" w:color="auto" w:sz="4" w:space="0"/>
            </w:tcBorders>
          </w:tcPr>
          <w:p w14:paraId="3594ACAC">
            <w:pPr>
              <w:pStyle w:val="239"/>
              <w:spacing w:line="240" w:lineRule="auto"/>
              <w:rPr>
                <w:rFonts w:eastAsia="宋体" w:cs="Times New Roman"/>
                <w:sz w:val="18"/>
              </w:rPr>
            </w:pPr>
            <w:r>
              <w:rPr>
                <w:rFonts w:hint="eastAsia" w:eastAsia="宋体" w:cs="Times New Roman"/>
                <w:sz w:val="18"/>
              </w:rPr>
              <w:t>亮度</w:t>
            </w:r>
          </w:p>
        </w:tc>
        <w:tc>
          <w:tcPr>
            <w:tcW w:w="583" w:type="pct"/>
            <w:tcBorders>
              <w:top w:val="single" w:color="auto" w:sz="4" w:space="0"/>
              <w:left w:val="single" w:color="auto" w:sz="4" w:space="0"/>
              <w:bottom w:val="single" w:color="auto" w:sz="4" w:space="0"/>
              <w:right w:val="single" w:color="auto" w:sz="4" w:space="0"/>
            </w:tcBorders>
          </w:tcPr>
          <w:p w14:paraId="23B1132F">
            <w:pPr>
              <w:pStyle w:val="239"/>
              <w:spacing w:line="240" w:lineRule="auto"/>
              <w:rPr>
                <w:rFonts w:eastAsia="宋体" w:cs="Times New Roman"/>
                <w:sz w:val="18"/>
              </w:rPr>
            </w:pPr>
            <w:r>
              <w:rPr>
                <w:rFonts w:eastAsia="宋体" w:cs="Times New Roman"/>
                <w:sz w:val="18"/>
              </w:rPr>
              <w:t>cd/m</w:t>
            </w:r>
            <w:r>
              <w:rPr>
                <w:rFonts w:eastAsia="宋体" w:cs="Times New Roman"/>
                <w:sz w:val="18"/>
                <w:vertAlign w:val="superscript"/>
              </w:rPr>
              <w:t>2</w:t>
            </w:r>
          </w:p>
        </w:tc>
        <w:tc>
          <w:tcPr>
            <w:tcW w:w="637" w:type="pct"/>
            <w:tcBorders>
              <w:top w:val="single" w:color="auto" w:sz="4" w:space="0"/>
              <w:left w:val="single" w:color="auto" w:sz="4" w:space="0"/>
              <w:bottom w:val="single" w:color="auto" w:sz="4" w:space="0"/>
              <w:right w:val="single" w:color="auto" w:sz="8" w:space="0"/>
            </w:tcBorders>
          </w:tcPr>
          <w:p w14:paraId="5B39BD9A">
            <w:pPr>
              <w:pStyle w:val="239"/>
              <w:spacing w:line="240" w:lineRule="auto"/>
              <w:rPr>
                <w:rFonts w:eastAsia="宋体" w:cs="Times New Roman"/>
                <w:sz w:val="18"/>
              </w:rPr>
            </w:pPr>
            <w:r>
              <w:rPr>
                <w:rFonts w:eastAsia="宋体" w:cs="Times New Roman"/>
                <w:sz w:val="18"/>
              </w:rPr>
              <w:t>cd/m^2</w:t>
            </w:r>
          </w:p>
        </w:tc>
      </w:tr>
      <w:tr w14:paraId="179D9E93">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10CE687D">
            <w:pPr>
              <w:pStyle w:val="239"/>
              <w:spacing w:line="240" w:lineRule="auto"/>
              <w:rPr>
                <w:rFonts w:eastAsia="宋体" w:cs="Times New Roman"/>
                <w:sz w:val="18"/>
              </w:rPr>
            </w:pPr>
            <w:r>
              <w:rPr>
                <w:rFonts w:hint="eastAsia" w:eastAsia="宋体" w:cs="Times New Roman"/>
                <w:sz w:val="18"/>
              </w:rPr>
              <w:t>弧度角</w:t>
            </w:r>
          </w:p>
        </w:tc>
        <w:tc>
          <w:tcPr>
            <w:tcW w:w="430" w:type="pct"/>
            <w:tcBorders>
              <w:top w:val="single" w:color="auto" w:sz="4" w:space="0"/>
              <w:left w:val="single" w:color="auto" w:sz="4" w:space="0"/>
              <w:bottom w:val="single" w:color="auto" w:sz="4" w:space="0"/>
              <w:right w:val="single" w:color="auto" w:sz="4" w:space="0"/>
            </w:tcBorders>
          </w:tcPr>
          <w:p w14:paraId="598B3071">
            <w:pPr>
              <w:pStyle w:val="239"/>
              <w:spacing w:line="240" w:lineRule="auto"/>
              <w:rPr>
                <w:rFonts w:eastAsia="宋体" w:cs="Times New Roman"/>
                <w:sz w:val="18"/>
              </w:rPr>
            </w:pPr>
            <w:r>
              <w:rPr>
                <w:rFonts w:eastAsia="宋体" w:cs="Times New Roman"/>
                <w:sz w:val="18"/>
              </w:rPr>
              <w:t>rad</w:t>
            </w:r>
          </w:p>
        </w:tc>
        <w:tc>
          <w:tcPr>
            <w:tcW w:w="602" w:type="pct"/>
            <w:tcBorders>
              <w:top w:val="single" w:color="auto" w:sz="4" w:space="0"/>
              <w:left w:val="single" w:color="auto" w:sz="4" w:space="0"/>
              <w:bottom w:val="single" w:color="auto" w:sz="4" w:space="0"/>
              <w:right w:val="double" w:color="auto" w:sz="4" w:space="0"/>
            </w:tcBorders>
          </w:tcPr>
          <w:p w14:paraId="4BCE3F42">
            <w:pPr>
              <w:pStyle w:val="239"/>
              <w:spacing w:line="240" w:lineRule="auto"/>
              <w:rPr>
                <w:rFonts w:eastAsia="宋体" w:cs="Times New Roman"/>
                <w:sz w:val="18"/>
              </w:rPr>
            </w:pPr>
            <w:r>
              <w:rPr>
                <w:rFonts w:eastAsia="宋体" w:cs="Times New Roman"/>
                <w:sz w:val="18"/>
              </w:rPr>
              <w:t>rad</w:t>
            </w:r>
          </w:p>
        </w:tc>
        <w:tc>
          <w:tcPr>
            <w:tcW w:w="515" w:type="pct"/>
            <w:tcBorders>
              <w:top w:val="single" w:color="auto" w:sz="4" w:space="0"/>
              <w:left w:val="double" w:color="auto" w:sz="4" w:space="0"/>
              <w:bottom w:val="single" w:color="auto" w:sz="4" w:space="0"/>
              <w:right w:val="single" w:color="auto" w:sz="4" w:space="0"/>
            </w:tcBorders>
          </w:tcPr>
          <w:p w14:paraId="425DA982">
            <w:pPr>
              <w:pStyle w:val="239"/>
              <w:spacing w:line="240" w:lineRule="auto"/>
              <w:rPr>
                <w:rFonts w:eastAsia="宋体" w:cs="Times New Roman"/>
                <w:sz w:val="18"/>
              </w:rPr>
            </w:pPr>
            <w:r>
              <w:rPr>
                <w:rFonts w:hint="eastAsia" w:eastAsia="宋体" w:cs="Times New Roman"/>
                <w:sz w:val="18"/>
              </w:rPr>
              <w:t>传导率</w:t>
            </w:r>
          </w:p>
        </w:tc>
        <w:tc>
          <w:tcPr>
            <w:tcW w:w="602" w:type="pct"/>
            <w:tcBorders>
              <w:top w:val="single" w:color="auto" w:sz="4" w:space="0"/>
              <w:left w:val="single" w:color="auto" w:sz="4" w:space="0"/>
              <w:bottom w:val="single" w:color="auto" w:sz="4" w:space="0"/>
              <w:right w:val="single" w:color="auto" w:sz="4" w:space="0"/>
            </w:tcBorders>
          </w:tcPr>
          <w:p w14:paraId="1E3CB499">
            <w:pPr>
              <w:pStyle w:val="239"/>
              <w:spacing w:line="240" w:lineRule="auto"/>
              <w:rPr>
                <w:rFonts w:eastAsia="宋体" w:cs="Times New Roman"/>
                <w:sz w:val="18"/>
              </w:rPr>
            </w:pPr>
            <w:r>
              <w:rPr>
                <w:rFonts w:eastAsia="宋体" w:cs="Times New Roman"/>
                <w:sz w:val="18"/>
              </w:rPr>
              <w:t>S/m</w:t>
            </w:r>
          </w:p>
        </w:tc>
        <w:tc>
          <w:tcPr>
            <w:tcW w:w="602" w:type="pct"/>
            <w:tcBorders>
              <w:top w:val="single" w:color="auto" w:sz="4" w:space="0"/>
              <w:left w:val="single" w:color="auto" w:sz="4" w:space="0"/>
              <w:bottom w:val="single" w:color="auto" w:sz="4" w:space="0"/>
              <w:right w:val="double" w:color="auto" w:sz="4" w:space="0"/>
            </w:tcBorders>
          </w:tcPr>
          <w:p w14:paraId="19E9194B">
            <w:pPr>
              <w:pStyle w:val="239"/>
              <w:spacing w:line="240" w:lineRule="auto"/>
              <w:rPr>
                <w:rFonts w:eastAsia="宋体" w:cs="Times New Roman"/>
                <w:sz w:val="18"/>
              </w:rPr>
            </w:pPr>
            <w:r>
              <w:rPr>
                <w:rFonts w:eastAsia="宋体" w:cs="Times New Roman"/>
                <w:sz w:val="18"/>
              </w:rPr>
              <w:t>S/m</w:t>
            </w:r>
          </w:p>
        </w:tc>
        <w:tc>
          <w:tcPr>
            <w:tcW w:w="516" w:type="pct"/>
            <w:tcBorders>
              <w:top w:val="single" w:color="auto" w:sz="4" w:space="0"/>
              <w:left w:val="double" w:color="auto" w:sz="4" w:space="0"/>
              <w:bottom w:val="single" w:color="auto" w:sz="4" w:space="0"/>
              <w:right w:val="single" w:color="auto" w:sz="4" w:space="0"/>
            </w:tcBorders>
          </w:tcPr>
          <w:p w14:paraId="1E7BFF35">
            <w:pPr>
              <w:pStyle w:val="239"/>
              <w:spacing w:line="240" w:lineRule="auto"/>
              <w:rPr>
                <w:rFonts w:eastAsia="宋体" w:cs="Times New Roman"/>
                <w:sz w:val="18"/>
              </w:rPr>
            </w:pPr>
            <w:r>
              <w:rPr>
                <w:rFonts w:hint="eastAsia" w:eastAsia="宋体" w:cs="Times New Roman"/>
                <w:sz w:val="18"/>
              </w:rPr>
              <w:t>光出射</w:t>
            </w:r>
          </w:p>
        </w:tc>
        <w:tc>
          <w:tcPr>
            <w:tcW w:w="583" w:type="pct"/>
            <w:tcBorders>
              <w:top w:val="single" w:color="auto" w:sz="4" w:space="0"/>
              <w:left w:val="single" w:color="auto" w:sz="4" w:space="0"/>
              <w:bottom w:val="single" w:color="auto" w:sz="4" w:space="0"/>
              <w:right w:val="single" w:color="auto" w:sz="4" w:space="0"/>
            </w:tcBorders>
          </w:tcPr>
          <w:p w14:paraId="15FA4722">
            <w:pPr>
              <w:pStyle w:val="239"/>
              <w:spacing w:line="240" w:lineRule="auto"/>
              <w:rPr>
                <w:rFonts w:eastAsia="宋体" w:cs="Times New Roman"/>
                <w:sz w:val="18"/>
              </w:rPr>
            </w:pPr>
            <w:r>
              <w:rPr>
                <w:rFonts w:eastAsia="宋体" w:cs="Times New Roman"/>
                <w:sz w:val="18"/>
              </w:rPr>
              <w:t>lm/m</w:t>
            </w:r>
            <w:r>
              <w:rPr>
                <w:rFonts w:eastAsia="宋体" w:cs="Times New Roman"/>
                <w:sz w:val="18"/>
                <w:vertAlign w:val="superscript"/>
              </w:rPr>
              <w:t>2</w:t>
            </w:r>
          </w:p>
        </w:tc>
        <w:tc>
          <w:tcPr>
            <w:tcW w:w="637" w:type="pct"/>
            <w:tcBorders>
              <w:top w:val="single" w:color="auto" w:sz="4" w:space="0"/>
              <w:left w:val="single" w:color="auto" w:sz="4" w:space="0"/>
              <w:bottom w:val="single" w:color="auto" w:sz="4" w:space="0"/>
              <w:right w:val="single" w:color="auto" w:sz="8" w:space="0"/>
            </w:tcBorders>
          </w:tcPr>
          <w:p w14:paraId="3D87A3A4">
            <w:pPr>
              <w:pStyle w:val="239"/>
              <w:spacing w:line="240" w:lineRule="auto"/>
              <w:rPr>
                <w:rFonts w:eastAsia="宋体" w:cs="Times New Roman"/>
                <w:sz w:val="18"/>
              </w:rPr>
            </w:pPr>
            <w:r>
              <w:rPr>
                <w:rFonts w:eastAsia="宋体" w:cs="Times New Roman"/>
                <w:sz w:val="18"/>
              </w:rPr>
              <w:t>lm/m^2</w:t>
            </w:r>
          </w:p>
        </w:tc>
      </w:tr>
      <w:tr w14:paraId="18CFF07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14D938A2">
            <w:pPr>
              <w:pStyle w:val="239"/>
              <w:spacing w:line="240" w:lineRule="auto"/>
              <w:rPr>
                <w:rFonts w:eastAsia="宋体" w:cs="Times New Roman"/>
                <w:sz w:val="18"/>
              </w:rPr>
            </w:pPr>
            <w:r>
              <w:rPr>
                <w:rFonts w:hint="eastAsia" w:eastAsia="宋体" w:cs="Times New Roman"/>
                <w:sz w:val="18"/>
              </w:rPr>
              <w:t>立体角</w:t>
            </w:r>
          </w:p>
        </w:tc>
        <w:tc>
          <w:tcPr>
            <w:tcW w:w="430" w:type="pct"/>
            <w:tcBorders>
              <w:top w:val="single" w:color="auto" w:sz="4" w:space="0"/>
              <w:left w:val="single" w:color="auto" w:sz="4" w:space="0"/>
              <w:bottom w:val="single" w:color="auto" w:sz="4" w:space="0"/>
              <w:right w:val="single" w:color="auto" w:sz="4" w:space="0"/>
            </w:tcBorders>
          </w:tcPr>
          <w:p w14:paraId="6C5E6069">
            <w:pPr>
              <w:pStyle w:val="239"/>
              <w:spacing w:line="240" w:lineRule="auto"/>
              <w:rPr>
                <w:rFonts w:eastAsia="宋体" w:cs="Times New Roman"/>
                <w:sz w:val="18"/>
              </w:rPr>
            </w:pPr>
            <w:r>
              <w:rPr>
                <w:rFonts w:eastAsia="宋体" w:cs="Times New Roman"/>
                <w:sz w:val="18"/>
              </w:rPr>
              <w:t>sr</w:t>
            </w:r>
          </w:p>
        </w:tc>
        <w:tc>
          <w:tcPr>
            <w:tcW w:w="602" w:type="pct"/>
            <w:tcBorders>
              <w:top w:val="single" w:color="auto" w:sz="4" w:space="0"/>
              <w:left w:val="single" w:color="auto" w:sz="4" w:space="0"/>
              <w:bottom w:val="single" w:color="auto" w:sz="4" w:space="0"/>
              <w:right w:val="double" w:color="auto" w:sz="4" w:space="0"/>
            </w:tcBorders>
          </w:tcPr>
          <w:p w14:paraId="7BA599DF">
            <w:pPr>
              <w:pStyle w:val="239"/>
              <w:spacing w:line="240" w:lineRule="auto"/>
              <w:rPr>
                <w:rFonts w:eastAsia="宋体" w:cs="Times New Roman"/>
                <w:sz w:val="18"/>
              </w:rPr>
            </w:pPr>
            <w:r>
              <w:rPr>
                <w:rFonts w:eastAsia="宋体" w:cs="Times New Roman"/>
                <w:sz w:val="18"/>
              </w:rPr>
              <w:t>sr</w:t>
            </w:r>
          </w:p>
        </w:tc>
        <w:tc>
          <w:tcPr>
            <w:tcW w:w="515" w:type="pct"/>
            <w:tcBorders>
              <w:top w:val="single" w:color="auto" w:sz="4" w:space="0"/>
              <w:left w:val="double" w:color="auto" w:sz="4" w:space="0"/>
              <w:bottom w:val="single" w:color="auto" w:sz="4" w:space="0"/>
              <w:right w:val="single" w:color="auto" w:sz="4" w:space="0"/>
            </w:tcBorders>
          </w:tcPr>
          <w:p w14:paraId="1B0CF86D">
            <w:pPr>
              <w:pStyle w:val="239"/>
              <w:spacing w:line="240" w:lineRule="auto"/>
              <w:rPr>
                <w:rFonts w:eastAsia="宋体" w:cs="Times New Roman"/>
                <w:sz w:val="18"/>
              </w:rPr>
            </w:pPr>
            <w:r>
              <w:rPr>
                <w:rFonts w:hint="eastAsia" w:eastAsia="宋体" w:cs="Times New Roman"/>
                <w:sz w:val="18"/>
              </w:rPr>
              <w:t>视在功率</w:t>
            </w:r>
          </w:p>
        </w:tc>
        <w:tc>
          <w:tcPr>
            <w:tcW w:w="602" w:type="pct"/>
            <w:tcBorders>
              <w:top w:val="single" w:color="auto" w:sz="4" w:space="0"/>
              <w:left w:val="single" w:color="auto" w:sz="4" w:space="0"/>
              <w:bottom w:val="single" w:color="auto" w:sz="4" w:space="0"/>
              <w:right w:val="single" w:color="auto" w:sz="4" w:space="0"/>
            </w:tcBorders>
          </w:tcPr>
          <w:p w14:paraId="5BA31D2D">
            <w:pPr>
              <w:pStyle w:val="239"/>
              <w:spacing w:line="240" w:lineRule="auto"/>
              <w:rPr>
                <w:rFonts w:eastAsia="宋体" w:cs="Times New Roman"/>
                <w:sz w:val="18"/>
              </w:rPr>
            </w:pPr>
            <w:r>
              <w:rPr>
                <w:rFonts w:eastAsia="宋体" w:cs="Times New Roman"/>
                <w:sz w:val="18"/>
              </w:rPr>
              <w:t>VA</w:t>
            </w:r>
          </w:p>
        </w:tc>
        <w:tc>
          <w:tcPr>
            <w:tcW w:w="602" w:type="pct"/>
            <w:tcBorders>
              <w:top w:val="single" w:color="auto" w:sz="4" w:space="0"/>
              <w:left w:val="single" w:color="auto" w:sz="4" w:space="0"/>
              <w:bottom w:val="single" w:color="auto" w:sz="4" w:space="0"/>
              <w:right w:val="double" w:color="auto" w:sz="4" w:space="0"/>
            </w:tcBorders>
          </w:tcPr>
          <w:p w14:paraId="1BA32E4D">
            <w:pPr>
              <w:pStyle w:val="239"/>
              <w:spacing w:line="240" w:lineRule="auto"/>
              <w:rPr>
                <w:rFonts w:eastAsia="宋体" w:cs="Times New Roman"/>
                <w:sz w:val="18"/>
              </w:rPr>
            </w:pPr>
            <w:r>
              <w:rPr>
                <w:rFonts w:eastAsia="宋体" w:cs="Times New Roman"/>
                <w:sz w:val="18"/>
              </w:rPr>
              <w:t>va</w:t>
            </w:r>
          </w:p>
        </w:tc>
        <w:tc>
          <w:tcPr>
            <w:tcW w:w="516" w:type="pct"/>
            <w:tcBorders>
              <w:top w:val="single" w:color="auto" w:sz="4" w:space="0"/>
              <w:left w:val="double" w:color="auto" w:sz="4" w:space="0"/>
              <w:bottom w:val="single" w:color="auto" w:sz="4" w:space="0"/>
              <w:right w:val="single" w:color="auto" w:sz="4" w:space="0"/>
            </w:tcBorders>
          </w:tcPr>
          <w:p w14:paraId="5E34097A">
            <w:pPr>
              <w:pStyle w:val="239"/>
              <w:spacing w:line="240" w:lineRule="auto"/>
              <w:rPr>
                <w:rFonts w:eastAsia="宋体" w:cs="Times New Roman"/>
                <w:sz w:val="18"/>
              </w:rPr>
            </w:pPr>
            <w:r>
              <w:rPr>
                <w:rFonts w:hint="eastAsia" w:eastAsia="宋体" w:cs="Times New Roman"/>
                <w:sz w:val="18"/>
              </w:rPr>
              <w:t>照度</w:t>
            </w:r>
          </w:p>
        </w:tc>
        <w:tc>
          <w:tcPr>
            <w:tcW w:w="583" w:type="pct"/>
            <w:tcBorders>
              <w:top w:val="single" w:color="auto" w:sz="4" w:space="0"/>
              <w:left w:val="single" w:color="auto" w:sz="4" w:space="0"/>
              <w:bottom w:val="single" w:color="auto" w:sz="4" w:space="0"/>
              <w:right w:val="single" w:color="auto" w:sz="4" w:space="0"/>
            </w:tcBorders>
          </w:tcPr>
          <w:p w14:paraId="0D5C6E6E">
            <w:pPr>
              <w:pStyle w:val="239"/>
              <w:spacing w:line="240" w:lineRule="auto"/>
              <w:rPr>
                <w:rFonts w:eastAsia="宋体" w:cs="Times New Roman"/>
                <w:sz w:val="18"/>
              </w:rPr>
            </w:pPr>
            <w:r>
              <w:rPr>
                <w:rFonts w:eastAsia="宋体" w:cs="Times New Roman"/>
                <w:sz w:val="18"/>
              </w:rPr>
              <w:t>lx</w:t>
            </w:r>
          </w:p>
        </w:tc>
        <w:tc>
          <w:tcPr>
            <w:tcW w:w="637" w:type="pct"/>
            <w:tcBorders>
              <w:top w:val="single" w:color="auto" w:sz="4" w:space="0"/>
              <w:left w:val="single" w:color="auto" w:sz="4" w:space="0"/>
              <w:bottom w:val="single" w:color="auto" w:sz="4" w:space="0"/>
              <w:right w:val="single" w:color="auto" w:sz="8" w:space="0"/>
            </w:tcBorders>
          </w:tcPr>
          <w:p w14:paraId="2E053506">
            <w:pPr>
              <w:pStyle w:val="239"/>
              <w:spacing w:line="240" w:lineRule="auto"/>
              <w:rPr>
                <w:rFonts w:eastAsia="宋体" w:cs="Times New Roman"/>
                <w:sz w:val="18"/>
              </w:rPr>
            </w:pPr>
            <w:r>
              <w:rPr>
                <w:rFonts w:eastAsia="宋体" w:cs="Times New Roman"/>
                <w:sz w:val="18"/>
              </w:rPr>
              <w:t>lx</w:t>
            </w:r>
          </w:p>
        </w:tc>
      </w:tr>
      <w:tr w14:paraId="583075E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7C48AB11">
            <w:pPr>
              <w:pStyle w:val="239"/>
              <w:spacing w:line="240" w:lineRule="auto"/>
              <w:rPr>
                <w:rFonts w:eastAsia="宋体" w:cs="Times New Roman"/>
                <w:sz w:val="18"/>
              </w:rPr>
            </w:pPr>
            <w:r>
              <w:rPr>
                <w:rFonts w:hint="eastAsia" w:eastAsia="宋体" w:cs="Times New Roman"/>
                <w:sz w:val="18"/>
              </w:rPr>
              <w:t>长度</w:t>
            </w:r>
          </w:p>
        </w:tc>
        <w:tc>
          <w:tcPr>
            <w:tcW w:w="430" w:type="pct"/>
            <w:tcBorders>
              <w:top w:val="single" w:color="auto" w:sz="4" w:space="0"/>
              <w:left w:val="single" w:color="auto" w:sz="4" w:space="0"/>
              <w:bottom w:val="single" w:color="auto" w:sz="4" w:space="0"/>
              <w:right w:val="single" w:color="auto" w:sz="4" w:space="0"/>
            </w:tcBorders>
          </w:tcPr>
          <w:p w14:paraId="0AD7A0F7">
            <w:pPr>
              <w:pStyle w:val="239"/>
              <w:spacing w:line="240" w:lineRule="auto"/>
              <w:rPr>
                <w:rFonts w:eastAsia="宋体" w:cs="Times New Roman"/>
                <w:sz w:val="18"/>
              </w:rPr>
            </w:pPr>
            <w:r>
              <w:rPr>
                <w:rFonts w:eastAsia="宋体" w:cs="Times New Roman"/>
                <w:sz w:val="18"/>
              </w:rPr>
              <w:t>m</w:t>
            </w:r>
          </w:p>
        </w:tc>
        <w:tc>
          <w:tcPr>
            <w:tcW w:w="602" w:type="pct"/>
            <w:tcBorders>
              <w:top w:val="single" w:color="auto" w:sz="4" w:space="0"/>
              <w:left w:val="single" w:color="auto" w:sz="4" w:space="0"/>
              <w:bottom w:val="single" w:color="auto" w:sz="4" w:space="0"/>
              <w:right w:val="double" w:color="auto" w:sz="4" w:space="0"/>
            </w:tcBorders>
          </w:tcPr>
          <w:p w14:paraId="0D46EBE4">
            <w:pPr>
              <w:pStyle w:val="239"/>
              <w:spacing w:line="240" w:lineRule="auto"/>
              <w:rPr>
                <w:rFonts w:eastAsia="宋体" w:cs="Times New Roman"/>
                <w:sz w:val="18"/>
              </w:rPr>
            </w:pPr>
            <w:r>
              <w:rPr>
                <w:rFonts w:eastAsia="宋体" w:cs="Times New Roman"/>
                <w:sz w:val="18"/>
              </w:rPr>
              <w:t>m</w:t>
            </w:r>
          </w:p>
        </w:tc>
        <w:tc>
          <w:tcPr>
            <w:tcW w:w="515" w:type="pct"/>
            <w:tcBorders>
              <w:top w:val="single" w:color="auto" w:sz="4" w:space="0"/>
              <w:left w:val="double" w:color="auto" w:sz="4" w:space="0"/>
              <w:bottom w:val="single" w:color="auto" w:sz="4" w:space="0"/>
              <w:right w:val="single" w:color="auto" w:sz="4" w:space="0"/>
            </w:tcBorders>
          </w:tcPr>
          <w:p w14:paraId="74D43A3B">
            <w:pPr>
              <w:pStyle w:val="239"/>
              <w:spacing w:line="240" w:lineRule="auto"/>
              <w:rPr>
                <w:rFonts w:eastAsia="宋体" w:cs="Times New Roman"/>
                <w:sz w:val="18"/>
              </w:rPr>
            </w:pPr>
            <w:r>
              <w:rPr>
                <w:rFonts w:hint="eastAsia" w:eastAsia="宋体" w:cs="Times New Roman"/>
                <w:sz w:val="18"/>
              </w:rPr>
              <w:t>物质的量</w:t>
            </w:r>
          </w:p>
        </w:tc>
        <w:tc>
          <w:tcPr>
            <w:tcW w:w="602" w:type="pct"/>
            <w:tcBorders>
              <w:top w:val="single" w:color="auto" w:sz="4" w:space="0"/>
              <w:left w:val="single" w:color="auto" w:sz="4" w:space="0"/>
              <w:bottom w:val="single" w:color="auto" w:sz="4" w:space="0"/>
              <w:right w:val="single" w:color="auto" w:sz="4" w:space="0"/>
            </w:tcBorders>
          </w:tcPr>
          <w:p w14:paraId="0CCAD050">
            <w:pPr>
              <w:pStyle w:val="239"/>
              <w:spacing w:line="240" w:lineRule="auto"/>
              <w:rPr>
                <w:rFonts w:eastAsia="宋体" w:cs="Times New Roman"/>
                <w:sz w:val="18"/>
              </w:rPr>
            </w:pPr>
            <w:r>
              <w:rPr>
                <w:rFonts w:eastAsia="宋体" w:cs="Times New Roman"/>
                <w:sz w:val="18"/>
              </w:rPr>
              <w:t>mol</w:t>
            </w:r>
          </w:p>
        </w:tc>
        <w:tc>
          <w:tcPr>
            <w:tcW w:w="602" w:type="pct"/>
            <w:tcBorders>
              <w:top w:val="single" w:color="auto" w:sz="4" w:space="0"/>
              <w:left w:val="single" w:color="auto" w:sz="4" w:space="0"/>
              <w:bottom w:val="single" w:color="auto" w:sz="4" w:space="0"/>
              <w:right w:val="double" w:color="auto" w:sz="4" w:space="0"/>
            </w:tcBorders>
          </w:tcPr>
          <w:p w14:paraId="5BA64FAC">
            <w:pPr>
              <w:pStyle w:val="239"/>
              <w:spacing w:line="240" w:lineRule="auto"/>
              <w:rPr>
                <w:rFonts w:eastAsia="宋体" w:cs="Times New Roman"/>
                <w:sz w:val="18"/>
              </w:rPr>
            </w:pPr>
            <w:r>
              <w:rPr>
                <w:rFonts w:eastAsia="宋体" w:cs="Times New Roman"/>
                <w:sz w:val="18"/>
              </w:rPr>
              <w:t>mol</w:t>
            </w:r>
          </w:p>
        </w:tc>
        <w:tc>
          <w:tcPr>
            <w:tcW w:w="516" w:type="pct"/>
            <w:tcBorders>
              <w:top w:val="single" w:color="auto" w:sz="4" w:space="0"/>
              <w:left w:val="double" w:color="auto" w:sz="4" w:space="0"/>
              <w:bottom w:val="single" w:color="auto" w:sz="4" w:space="0"/>
              <w:right w:val="single" w:color="auto" w:sz="4" w:space="0"/>
            </w:tcBorders>
          </w:tcPr>
          <w:p w14:paraId="164B65AF">
            <w:pPr>
              <w:pStyle w:val="239"/>
              <w:spacing w:line="240" w:lineRule="auto"/>
              <w:rPr>
                <w:rFonts w:eastAsia="宋体" w:cs="Times New Roman"/>
                <w:sz w:val="18"/>
              </w:rPr>
            </w:pPr>
            <w:r>
              <w:rPr>
                <w:rFonts w:hint="eastAsia" w:eastAsia="宋体" w:cs="Times New Roman"/>
                <w:sz w:val="18"/>
              </w:rPr>
              <w:t>曝光量</w:t>
            </w:r>
          </w:p>
        </w:tc>
        <w:tc>
          <w:tcPr>
            <w:tcW w:w="583" w:type="pct"/>
            <w:tcBorders>
              <w:top w:val="single" w:color="auto" w:sz="4" w:space="0"/>
              <w:left w:val="single" w:color="auto" w:sz="4" w:space="0"/>
              <w:bottom w:val="single" w:color="auto" w:sz="4" w:space="0"/>
              <w:right w:val="single" w:color="auto" w:sz="4" w:space="0"/>
            </w:tcBorders>
          </w:tcPr>
          <w:p w14:paraId="6588A923">
            <w:pPr>
              <w:pStyle w:val="239"/>
              <w:spacing w:line="240" w:lineRule="auto"/>
              <w:rPr>
                <w:rFonts w:eastAsia="宋体" w:cs="Times New Roman"/>
                <w:sz w:val="18"/>
              </w:rPr>
            </w:pPr>
            <w:r>
              <w:rPr>
                <w:rFonts w:eastAsia="宋体" w:cs="Times New Roman"/>
                <w:sz w:val="18"/>
              </w:rPr>
              <w:t>lx·s</w:t>
            </w:r>
          </w:p>
        </w:tc>
        <w:tc>
          <w:tcPr>
            <w:tcW w:w="637" w:type="pct"/>
            <w:tcBorders>
              <w:top w:val="single" w:color="auto" w:sz="4" w:space="0"/>
              <w:left w:val="single" w:color="auto" w:sz="4" w:space="0"/>
              <w:bottom w:val="single" w:color="auto" w:sz="4" w:space="0"/>
              <w:right w:val="single" w:color="auto" w:sz="8" w:space="0"/>
            </w:tcBorders>
          </w:tcPr>
          <w:p w14:paraId="46CD9741">
            <w:pPr>
              <w:pStyle w:val="239"/>
              <w:spacing w:line="240" w:lineRule="auto"/>
              <w:rPr>
                <w:rFonts w:eastAsia="宋体" w:cs="Times New Roman"/>
                <w:sz w:val="18"/>
              </w:rPr>
            </w:pPr>
            <w:r>
              <w:rPr>
                <w:rFonts w:eastAsia="宋体" w:cs="Times New Roman"/>
                <w:sz w:val="18"/>
              </w:rPr>
              <w:t>lxs</w:t>
            </w:r>
          </w:p>
        </w:tc>
      </w:tr>
      <w:tr w14:paraId="714056B2">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5627D7DD">
            <w:pPr>
              <w:pStyle w:val="239"/>
              <w:spacing w:line="240" w:lineRule="auto"/>
              <w:rPr>
                <w:rFonts w:eastAsia="宋体" w:cs="Times New Roman"/>
                <w:sz w:val="18"/>
              </w:rPr>
            </w:pPr>
            <w:r>
              <w:rPr>
                <w:rFonts w:hint="eastAsia" w:eastAsia="宋体" w:cs="Times New Roman"/>
                <w:sz w:val="18"/>
              </w:rPr>
              <w:t>面积</w:t>
            </w:r>
          </w:p>
        </w:tc>
        <w:tc>
          <w:tcPr>
            <w:tcW w:w="430" w:type="pct"/>
            <w:tcBorders>
              <w:top w:val="single" w:color="auto" w:sz="4" w:space="0"/>
              <w:left w:val="single" w:color="auto" w:sz="4" w:space="0"/>
              <w:bottom w:val="single" w:color="auto" w:sz="4" w:space="0"/>
              <w:right w:val="single" w:color="auto" w:sz="4" w:space="0"/>
            </w:tcBorders>
          </w:tcPr>
          <w:p w14:paraId="519114EC">
            <w:pPr>
              <w:pStyle w:val="239"/>
              <w:spacing w:line="240" w:lineRule="auto"/>
              <w:rPr>
                <w:rFonts w:eastAsia="宋体" w:cs="Times New Roman"/>
                <w:sz w:val="18"/>
              </w:rPr>
            </w:pPr>
            <w:r>
              <w:rPr>
                <w:rFonts w:eastAsia="宋体" w:cs="Times New Roman"/>
                <w:sz w:val="18"/>
              </w:rPr>
              <w:t>m</w:t>
            </w:r>
            <w:r>
              <w:rPr>
                <w:rFonts w:eastAsia="宋体" w:cs="Times New Roman"/>
                <w:sz w:val="18"/>
                <w:vertAlign w:val="superscript"/>
              </w:rPr>
              <w:t>2</w:t>
            </w:r>
          </w:p>
        </w:tc>
        <w:tc>
          <w:tcPr>
            <w:tcW w:w="602" w:type="pct"/>
            <w:tcBorders>
              <w:top w:val="single" w:color="auto" w:sz="4" w:space="0"/>
              <w:left w:val="single" w:color="auto" w:sz="4" w:space="0"/>
              <w:bottom w:val="single" w:color="auto" w:sz="4" w:space="0"/>
              <w:right w:val="double" w:color="auto" w:sz="4" w:space="0"/>
            </w:tcBorders>
          </w:tcPr>
          <w:p w14:paraId="45DC8131">
            <w:pPr>
              <w:pStyle w:val="239"/>
              <w:spacing w:line="240" w:lineRule="auto"/>
              <w:rPr>
                <w:rFonts w:eastAsia="宋体" w:cs="Times New Roman"/>
                <w:sz w:val="18"/>
              </w:rPr>
            </w:pPr>
            <w:r>
              <w:rPr>
                <w:rFonts w:eastAsia="宋体" w:cs="Times New Roman"/>
                <w:sz w:val="18"/>
              </w:rPr>
              <w:t>m^2</w:t>
            </w:r>
          </w:p>
        </w:tc>
        <w:tc>
          <w:tcPr>
            <w:tcW w:w="515" w:type="pct"/>
            <w:tcBorders>
              <w:top w:val="single" w:color="auto" w:sz="4" w:space="0"/>
              <w:left w:val="double" w:color="auto" w:sz="4" w:space="0"/>
              <w:bottom w:val="single" w:color="auto" w:sz="4" w:space="0"/>
              <w:right w:val="single" w:color="auto" w:sz="4" w:space="0"/>
            </w:tcBorders>
          </w:tcPr>
          <w:p w14:paraId="37551E60">
            <w:pPr>
              <w:pStyle w:val="239"/>
              <w:spacing w:line="240" w:lineRule="auto"/>
              <w:rPr>
                <w:rFonts w:eastAsia="宋体" w:cs="Times New Roman"/>
                <w:sz w:val="18"/>
              </w:rPr>
            </w:pPr>
            <w:r>
              <w:rPr>
                <w:rFonts w:hint="eastAsia" w:eastAsia="宋体" w:cs="Times New Roman"/>
                <w:sz w:val="18"/>
              </w:rPr>
              <w:t>摩尔质量</w:t>
            </w:r>
          </w:p>
        </w:tc>
        <w:tc>
          <w:tcPr>
            <w:tcW w:w="602" w:type="pct"/>
            <w:tcBorders>
              <w:top w:val="single" w:color="auto" w:sz="4" w:space="0"/>
              <w:left w:val="single" w:color="auto" w:sz="4" w:space="0"/>
              <w:bottom w:val="single" w:color="auto" w:sz="4" w:space="0"/>
              <w:right w:val="single" w:color="auto" w:sz="4" w:space="0"/>
            </w:tcBorders>
          </w:tcPr>
          <w:p w14:paraId="577B2017">
            <w:pPr>
              <w:pStyle w:val="239"/>
              <w:spacing w:line="240" w:lineRule="auto"/>
              <w:rPr>
                <w:rFonts w:eastAsia="宋体" w:cs="Times New Roman"/>
                <w:sz w:val="18"/>
              </w:rPr>
            </w:pPr>
            <w:r>
              <w:rPr>
                <w:rFonts w:eastAsia="宋体" w:cs="Times New Roman"/>
                <w:sz w:val="18"/>
              </w:rPr>
              <w:t>kg/mol</w:t>
            </w:r>
          </w:p>
        </w:tc>
        <w:tc>
          <w:tcPr>
            <w:tcW w:w="602" w:type="pct"/>
            <w:tcBorders>
              <w:top w:val="single" w:color="auto" w:sz="4" w:space="0"/>
              <w:left w:val="single" w:color="auto" w:sz="4" w:space="0"/>
              <w:bottom w:val="single" w:color="auto" w:sz="4" w:space="0"/>
              <w:right w:val="double" w:color="auto" w:sz="4" w:space="0"/>
            </w:tcBorders>
          </w:tcPr>
          <w:p w14:paraId="298AFCAE">
            <w:pPr>
              <w:pStyle w:val="239"/>
              <w:spacing w:line="240" w:lineRule="auto"/>
              <w:rPr>
                <w:rFonts w:eastAsia="宋体" w:cs="Times New Roman"/>
                <w:sz w:val="18"/>
              </w:rPr>
            </w:pPr>
            <w:r>
              <w:rPr>
                <w:rFonts w:eastAsia="宋体" w:cs="Times New Roman"/>
                <w:sz w:val="18"/>
              </w:rPr>
              <w:t>kg/mol</w:t>
            </w:r>
          </w:p>
        </w:tc>
        <w:tc>
          <w:tcPr>
            <w:tcW w:w="516" w:type="pct"/>
            <w:tcBorders>
              <w:top w:val="single" w:color="auto" w:sz="4" w:space="0"/>
              <w:left w:val="double" w:color="auto" w:sz="4" w:space="0"/>
              <w:bottom w:val="single" w:color="auto" w:sz="4" w:space="0"/>
              <w:right w:val="single" w:color="auto" w:sz="4" w:space="0"/>
            </w:tcBorders>
          </w:tcPr>
          <w:p w14:paraId="540C6F62">
            <w:pPr>
              <w:pStyle w:val="239"/>
              <w:spacing w:line="240" w:lineRule="auto"/>
              <w:rPr>
                <w:rFonts w:eastAsia="宋体" w:cs="Times New Roman"/>
                <w:sz w:val="18"/>
              </w:rPr>
            </w:pPr>
            <w:r>
              <w:rPr>
                <w:rFonts w:hint="eastAsia" w:eastAsia="宋体" w:cs="Times New Roman"/>
                <w:sz w:val="18"/>
              </w:rPr>
              <w:t>发光效率</w:t>
            </w:r>
          </w:p>
        </w:tc>
        <w:tc>
          <w:tcPr>
            <w:tcW w:w="583" w:type="pct"/>
            <w:tcBorders>
              <w:top w:val="single" w:color="auto" w:sz="4" w:space="0"/>
              <w:left w:val="single" w:color="auto" w:sz="4" w:space="0"/>
              <w:bottom w:val="single" w:color="auto" w:sz="4" w:space="0"/>
              <w:right w:val="single" w:color="auto" w:sz="4" w:space="0"/>
            </w:tcBorders>
          </w:tcPr>
          <w:p w14:paraId="7C19EA13">
            <w:pPr>
              <w:pStyle w:val="239"/>
              <w:spacing w:line="240" w:lineRule="auto"/>
              <w:rPr>
                <w:rFonts w:eastAsia="宋体" w:cs="Times New Roman"/>
                <w:sz w:val="18"/>
              </w:rPr>
            </w:pPr>
            <w:r>
              <w:rPr>
                <w:rFonts w:eastAsia="宋体" w:cs="Times New Roman"/>
                <w:sz w:val="18"/>
              </w:rPr>
              <w:t>lm/W</w:t>
            </w:r>
          </w:p>
        </w:tc>
        <w:tc>
          <w:tcPr>
            <w:tcW w:w="637" w:type="pct"/>
            <w:tcBorders>
              <w:top w:val="single" w:color="auto" w:sz="4" w:space="0"/>
              <w:left w:val="single" w:color="auto" w:sz="4" w:space="0"/>
              <w:bottom w:val="single" w:color="auto" w:sz="4" w:space="0"/>
              <w:right w:val="single" w:color="auto" w:sz="8" w:space="0"/>
            </w:tcBorders>
          </w:tcPr>
          <w:p w14:paraId="0935D530">
            <w:pPr>
              <w:pStyle w:val="239"/>
              <w:spacing w:line="240" w:lineRule="auto"/>
              <w:rPr>
                <w:rFonts w:eastAsia="宋体" w:cs="Times New Roman"/>
                <w:sz w:val="18"/>
              </w:rPr>
            </w:pPr>
            <w:r>
              <w:rPr>
                <w:rFonts w:eastAsia="宋体" w:cs="Times New Roman"/>
                <w:sz w:val="18"/>
              </w:rPr>
              <w:t>lm/w</w:t>
            </w:r>
          </w:p>
        </w:tc>
      </w:tr>
      <w:tr w14:paraId="0F1E431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4C4AD6B6">
            <w:pPr>
              <w:pStyle w:val="239"/>
              <w:spacing w:line="240" w:lineRule="auto"/>
              <w:rPr>
                <w:rFonts w:eastAsia="宋体" w:cs="Times New Roman"/>
                <w:sz w:val="18"/>
              </w:rPr>
            </w:pPr>
            <w:r>
              <w:rPr>
                <w:rFonts w:hint="eastAsia" w:eastAsia="宋体" w:cs="Times New Roman"/>
                <w:sz w:val="18"/>
              </w:rPr>
              <w:t>体积</w:t>
            </w:r>
          </w:p>
        </w:tc>
        <w:tc>
          <w:tcPr>
            <w:tcW w:w="430" w:type="pct"/>
            <w:tcBorders>
              <w:top w:val="single" w:color="auto" w:sz="4" w:space="0"/>
              <w:left w:val="single" w:color="auto" w:sz="4" w:space="0"/>
              <w:bottom w:val="single" w:color="auto" w:sz="4" w:space="0"/>
              <w:right w:val="single" w:color="auto" w:sz="4" w:space="0"/>
            </w:tcBorders>
          </w:tcPr>
          <w:p w14:paraId="6E1BDB42">
            <w:pPr>
              <w:pStyle w:val="239"/>
              <w:spacing w:line="240" w:lineRule="auto"/>
              <w:rPr>
                <w:rFonts w:eastAsia="宋体" w:cs="Times New Roman"/>
                <w:sz w:val="18"/>
              </w:rPr>
            </w:pPr>
            <w:r>
              <w:rPr>
                <w:rFonts w:eastAsia="宋体" w:cs="Times New Roman"/>
                <w:sz w:val="18"/>
              </w:rPr>
              <w:t>m</w:t>
            </w:r>
            <w:r>
              <w:rPr>
                <w:rFonts w:eastAsia="宋体" w:cs="Times New Roman"/>
                <w:sz w:val="18"/>
                <w:vertAlign w:val="superscript"/>
              </w:rPr>
              <w:t>3</w:t>
            </w:r>
          </w:p>
        </w:tc>
        <w:tc>
          <w:tcPr>
            <w:tcW w:w="602" w:type="pct"/>
            <w:tcBorders>
              <w:top w:val="single" w:color="auto" w:sz="4" w:space="0"/>
              <w:left w:val="single" w:color="auto" w:sz="4" w:space="0"/>
              <w:bottom w:val="single" w:color="auto" w:sz="4" w:space="0"/>
              <w:right w:val="double" w:color="auto" w:sz="4" w:space="0"/>
            </w:tcBorders>
          </w:tcPr>
          <w:p w14:paraId="3DB75655">
            <w:pPr>
              <w:pStyle w:val="239"/>
              <w:spacing w:line="240" w:lineRule="auto"/>
              <w:rPr>
                <w:rFonts w:eastAsia="宋体" w:cs="Times New Roman"/>
                <w:sz w:val="18"/>
              </w:rPr>
            </w:pPr>
            <w:r>
              <w:rPr>
                <w:rFonts w:eastAsia="宋体" w:cs="Times New Roman"/>
                <w:sz w:val="18"/>
              </w:rPr>
              <w:t>m^3</w:t>
            </w:r>
          </w:p>
        </w:tc>
        <w:tc>
          <w:tcPr>
            <w:tcW w:w="515" w:type="pct"/>
            <w:tcBorders>
              <w:top w:val="single" w:color="auto" w:sz="4" w:space="0"/>
              <w:left w:val="double" w:color="auto" w:sz="4" w:space="0"/>
              <w:bottom w:val="single" w:color="auto" w:sz="4" w:space="0"/>
              <w:right w:val="single" w:color="auto" w:sz="4" w:space="0"/>
            </w:tcBorders>
          </w:tcPr>
          <w:p w14:paraId="3D77CF53">
            <w:pPr>
              <w:pStyle w:val="239"/>
              <w:spacing w:line="240" w:lineRule="auto"/>
              <w:rPr>
                <w:rFonts w:eastAsia="宋体" w:cs="Times New Roman"/>
                <w:sz w:val="18"/>
              </w:rPr>
            </w:pPr>
            <w:r>
              <w:rPr>
                <w:rFonts w:hint="eastAsia" w:eastAsia="宋体" w:cs="Times New Roman"/>
                <w:sz w:val="18"/>
              </w:rPr>
              <w:t>摩尔体积</w:t>
            </w:r>
          </w:p>
        </w:tc>
        <w:tc>
          <w:tcPr>
            <w:tcW w:w="602" w:type="pct"/>
            <w:tcBorders>
              <w:top w:val="single" w:color="auto" w:sz="4" w:space="0"/>
              <w:left w:val="single" w:color="auto" w:sz="4" w:space="0"/>
              <w:bottom w:val="single" w:color="auto" w:sz="4" w:space="0"/>
              <w:right w:val="single" w:color="auto" w:sz="4" w:space="0"/>
            </w:tcBorders>
          </w:tcPr>
          <w:p w14:paraId="385971D4">
            <w:pPr>
              <w:pStyle w:val="239"/>
              <w:spacing w:line="240" w:lineRule="auto"/>
              <w:rPr>
                <w:rFonts w:eastAsia="宋体" w:cs="Times New Roman"/>
                <w:sz w:val="18"/>
              </w:rPr>
            </w:pPr>
            <w:r>
              <w:rPr>
                <w:rFonts w:eastAsia="宋体" w:cs="Times New Roman"/>
                <w:sz w:val="18"/>
              </w:rPr>
              <w:t>m</w:t>
            </w:r>
            <w:r>
              <w:rPr>
                <w:rFonts w:eastAsia="宋体" w:cs="Times New Roman"/>
                <w:sz w:val="18"/>
                <w:vertAlign w:val="superscript"/>
              </w:rPr>
              <w:t>3</w:t>
            </w:r>
            <w:r>
              <w:rPr>
                <w:rFonts w:eastAsia="宋体" w:cs="Times New Roman"/>
                <w:sz w:val="18"/>
              </w:rPr>
              <w:t>/mol</w:t>
            </w:r>
          </w:p>
        </w:tc>
        <w:tc>
          <w:tcPr>
            <w:tcW w:w="602" w:type="pct"/>
            <w:tcBorders>
              <w:top w:val="single" w:color="auto" w:sz="4" w:space="0"/>
              <w:left w:val="single" w:color="auto" w:sz="4" w:space="0"/>
              <w:bottom w:val="single" w:color="auto" w:sz="4" w:space="0"/>
              <w:right w:val="double" w:color="auto" w:sz="4" w:space="0"/>
            </w:tcBorders>
          </w:tcPr>
          <w:p w14:paraId="5A70A137">
            <w:pPr>
              <w:pStyle w:val="239"/>
              <w:spacing w:line="240" w:lineRule="auto"/>
              <w:rPr>
                <w:rFonts w:eastAsia="宋体" w:cs="Times New Roman"/>
                <w:sz w:val="18"/>
              </w:rPr>
            </w:pPr>
            <w:r>
              <w:rPr>
                <w:rFonts w:eastAsia="宋体" w:cs="Times New Roman"/>
                <w:sz w:val="18"/>
              </w:rPr>
              <w:t>m^3/mol</w:t>
            </w:r>
          </w:p>
        </w:tc>
        <w:tc>
          <w:tcPr>
            <w:tcW w:w="516" w:type="pct"/>
            <w:tcBorders>
              <w:top w:val="single" w:color="auto" w:sz="4" w:space="0"/>
              <w:left w:val="double" w:color="auto" w:sz="4" w:space="0"/>
              <w:bottom w:val="single" w:color="auto" w:sz="4" w:space="0"/>
              <w:right w:val="single" w:color="auto" w:sz="4" w:space="0"/>
            </w:tcBorders>
          </w:tcPr>
          <w:p w14:paraId="2DE59499">
            <w:pPr>
              <w:pStyle w:val="239"/>
              <w:spacing w:line="240" w:lineRule="auto"/>
              <w:rPr>
                <w:rFonts w:eastAsia="宋体" w:cs="Times New Roman"/>
                <w:sz w:val="18"/>
              </w:rPr>
            </w:pPr>
            <w:r>
              <w:rPr>
                <w:rFonts w:hint="eastAsia" w:eastAsia="宋体" w:cs="Times New Roman"/>
                <w:sz w:val="18"/>
              </w:rPr>
              <w:t>摩尔吸收系数</w:t>
            </w:r>
          </w:p>
        </w:tc>
        <w:tc>
          <w:tcPr>
            <w:tcW w:w="583" w:type="pct"/>
            <w:tcBorders>
              <w:top w:val="single" w:color="auto" w:sz="4" w:space="0"/>
              <w:left w:val="single" w:color="auto" w:sz="4" w:space="0"/>
              <w:bottom w:val="single" w:color="auto" w:sz="4" w:space="0"/>
              <w:right w:val="single" w:color="auto" w:sz="4" w:space="0"/>
            </w:tcBorders>
          </w:tcPr>
          <w:p w14:paraId="5B826E59">
            <w:pPr>
              <w:pStyle w:val="239"/>
              <w:spacing w:line="240" w:lineRule="auto"/>
              <w:rPr>
                <w:rFonts w:eastAsia="宋体" w:cs="Times New Roman"/>
                <w:sz w:val="18"/>
              </w:rPr>
            </w:pPr>
            <w:r>
              <w:rPr>
                <w:rFonts w:eastAsia="宋体" w:cs="Times New Roman"/>
                <w:sz w:val="18"/>
              </w:rPr>
              <w:t>m</w:t>
            </w:r>
            <w:r>
              <w:rPr>
                <w:rFonts w:eastAsia="宋体" w:cs="Times New Roman"/>
                <w:sz w:val="18"/>
                <w:vertAlign w:val="superscript"/>
              </w:rPr>
              <w:t>2</w:t>
            </w:r>
            <w:r>
              <w:rPr>
                <w:rFonts w:eastAsia="宋体" w:cs="Times New Roman"/>
                <w:sz w:val="18"/>
              </w:rPr>
              <w:t>/mol</w:t>
            </w:r>
          </w:p>
        </w:tc>
        <w:tc>
          <w:tcPr>
            <w:tcW w:w="637" w:type="pct"/>
            <w:tcBorders>
              <w:top w:val="single" w:color="auto" w:sz="4" w:space="0"/>
              <w:left w:val="single" w:color="auto" w:sz="4" w:space="0"/>
              <w:bottom w:val="single" w:color="auto" w:sz="4" w:space="0"/>
              <w:right w:val="single" w:color="auto" w:sz="8" w:space="0"/>
            </w:tcBorders>
          </w:tcPr>
          <w:p w14:paraId="35D03216">
            <w:pPr>
              <w:pStyle w:val="239"/>
              <w:spacing w:line="240" w:lineRule="auto"/>
              <w:rPr>
                <w:rFonts w:eastAsia="宋体" w:cs="Times New Roman"/>
                <w:sz w:val="18"/>
              </w:rPr>
            </w:pPr>
            <w:r>
              <w:rPr>
                <w:rFonts w:eastAsia="宋体" w:cs="Times New Roman"/>
                <w:sz w:val="18"/>
              </w:rPr>
              <w:t>m^2/mol</w:t>
            </w:r>
          </w:p>
        </w:tc>
      </w:tr>
      <w:tr w14:paraId="77381D27">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1700C60A">
            <w:pPr>
              <w:pStyle w:val="239"/>
              <w:spacing w:line="240" w:lineRule="auto"/>
              <w:rPr>
                <w:rFonts w:eastAsia="宋体" w:cs="Times New Roman"/>
                <w:sz w:val="18"/>
              </w:rPr>
            </w:pPr>
            <w:r>
              <w:rPr>
                <w:rFonts w:hint="eastAsia" w:eastAsia="宋体" w:cs="Times New Roman"/>
                <w:sz w:val="18"/>
              </w:rPr>
              <w:t>角速度</w:t>
            </w:r>
          </w:p>
        </w:tc>
        <w:tc>
          <w:tcPr>
            <w:tcW w:w="430" w:type="pct"/>
            <w:tcBorders>
              <w:top w:val="single" w:color="auto" w:sz="4" w:space="0"/>
              <w:left w:val="single" w:color="auto" w:sz="4" w:space="0"/>
              <w:bottom w:val="single" w:color="auto" w:sz="4" w:space="0"/>
              <w:right w:val="single" w:color="auto" w:sz="4" w:space="0"/>
            </w:tcBorders>
          </w:tcPr>
          <w:p w14:paraId="13BA2AB4">
            <w:pPr>
              <w:pStyle w:val="239"/>
              <w:spacing w:line="240" w:lineRule="auto"/>
              <w:rPr>
                <w:rFonts w:eastAsia="宋体" w:cs="Times New Roman"/>
                <w:sz w:val="18"/>
              </w:rPr>
            </w:pPr>
            <w:r>
              <w:rPr>
                <w:rFonts w:eastAsia="宋体" w:cs="Times New Roman"/>
                <w:sz w:val="18"/>
              </w:rPr>
              <w:t>rad/s</w:t>
            </w:r>
          </w:p>
        </w:tc>
        <w:tc>
          <w:tcPr>
            <w:tcW w:w="602" w:type="pct"/>
            <w:tcBorders>
              <w:top w:val="single" w:color="auto" w:sz="4" w:space="0"/>
              <w:left w:val="single" w:color="auto" w:sz="4" w:space="0"/>
              <w:bottom w:val="single" w:color="auto" w:sz="4" w:space="0"/>
              <w:right w:val="double" w:color="auto" w:sz="4" w:space="0"/>
            </w:tcBorders>
          </w:tcPr>
          <w:p w14:paraId="6804F04A">
            <w:pPr>
              <w:pStyle w:val="239"/>
              <w:spacing w:line="240" w:lineRule="auto"/>
              <w:rPr>
                <w:rFonts w:eastAsia="宋体" w:cs="Times New Roman"/>
                <w:sz w:val="18"/>
              </w:rPr>
            </w:pPr>
            <w:r>
              <w:rPr>
                <w:rFonts w:eastAsia="宋体" w:cs="Times New Roman"/>
                <w:sz w:val="18"/>
              </w:rPr>
              <w:t>rad/s</w:t>
            </w:r>
          </w:p>
        </w:tc>
        <w:tc>
          <w:tcPr>
            <w:tcW w:w="515" w:type="pct"/>
            <w:tcBorders>
              <w:top w:val="single" w:color="auto" w:sz="4" w:space="0"/>
              <w:left w:val="double" w:color="auto" w:sz="4" w:space="0"/>
              <w:bottom w:val="single" w:color="auto" w:sz="4" w:space="0"/>
              <w:right w:val="single" w:color="auto" w:sz="4" w:space="0"/>
            </w:tcBorders>
          </w:tcPr>
          <w:p w14:paraId="208329DE">
            <w:pPr>
              <w:pStyle w:val="239"/>
              <w:spacing w:line="240" w:lineRule="auto"/>
              <w:rPr>
                <w:rFonts w:eastAsia="宋体" w:cs="Times New Roman"/>
                <w:sz w:val="18"/>
              </w:rPr>
            </w:pPr>
            <w:r>
              <w:rPr>
                <w:rFonts w:hint="eastAsia" w:eastAsia="宋体" w:cs="Times New Roman"/>
                <w:sz w:val="18"/>
              </w:rPr>
              <w:t>摩尔内能</w:t>
            </w:r>
          </w:p>
        </w:tc>
        <w:tc>
          <w:tcPr>
            <w:tcW w:w="602" w:type="pct"/>
            <w:tcBorders>
              <w:top w:val="single" w:color="auto" w:sz="4" w:space="0"/>
              <w:left w:val="single" w:color="auto" w:sz="4" w:space="0"/>
              <w:bottom w:val="single" w:color="auto" w:sz="4" w:space="0"/>
              <w:right w:val="single" w:color="auto" w:sz="4" w:space="0"/>
            </w:tcBorders>
          </w:tcPr>
          <w:p w14:paraId="62E9DB19">
            <w:pPr>
              <w:pStyle w:val="239"/>
              <w:spacing w:line="240" w:lineRule="auto"/>
              <w:rPr>
                <w:rFonts w:eastAsia="宋体" w:cs="Times New Roman"/>
                <w:sz w:val="18"/>
              </w:rPr>
            </w:pPr>
            <w:r>
              <w:rPr>
                <w:rFonts w:eastAsia="宋体" w:cs="Times New Roman"/>
                <w:sz w:val="18"/>
              </w:rPr>
              <w:t>J/mol</w:t>
            </w:r>
          </w:p>
        </w:tc>
        <w:tc>
          <w:tcPr>
            <w:tcW w:w="602" w:type="pct"/>
            <w:tcBorders>
              <w:top w:val="single" w:color="auto" w:sz="4" w:space="0"/>
              <w:left w:val="single" w:color="auto" w:sz="4" w:space="0"/>
              <w:bottom w:val="single" w:color="auto" w:sz="4" w:space="0"/>
              <w:right w:val="double" w:color="auto" w:sz="4" w:space="0"/>
            </w:tcBorders>
          </w:tcPr>
          <w:p w14:paraId="408749CA">
            <w:pPr>
              <w:pStyle w:val="239"/>
              <w:spacing w:line="240" w:lineRule="auto"/>
              <w:rPr>
                <w:rFonts w:eastAsia="宋体" w:cs="Times New Roman"/>
                <w:sz w:val="18"/>
              </w:rPr>
            </w:pPr>
            <w:r>
              <w:rPr>
                <w:rFonts w:eastAsia="宋体" w:cs="Times New Roman"/>
                <w:sz w:val="18"/>
              </w:rPr>
              <w:t>j/mol</w:t>
            </w:r>
          </w:p>
        </w:tc>
        <w:tc>
          <w:tcPr>
            <w:tcW w:w="516" w:type="pct"/>
            <w:tcBorders>
              <w:top w:val="single" w:color="auto" w:sz="4" w:space="0"/>
              <w:left w:val="double" w:color="auto" w:sz="4" w:space="0"/>
              <w:bottom w:val="single" w:color="auto" w:sz="4" w:space="0"/>
              <w:right w:val="single" w:color="auto" w:sz="4" w:space="0"/>
            </w:tcBorders>
          </w:tcPr>
          <w:p w14:paraId="21269FF4">
            <w:pPr>
              <w:pStyle w:val="239"/>
              <w:spacing w:line="240" w:lineRule="auto"/>
              <w:rPr>
                <w:rFonts w:eastAsia="宋体" w:cs="Times New Roman"/>
                <w:sz w:val="18"/>
              </w:rPr>
            </w:pPr>
            <w:r>
              <w:rPr>
                <w:rFonts w:hint="eastAsia" w:eastAsia="宋体" w:cs="Times New Roman"/>
                <w:sz w:val="18"/>
              </w:rPr>
              <w:t>声阻抗</w:t>
            </w:r>
          </w:p>
        </w:tc>
        <w:tc>
          <w:tcPr>
            <w:tcW w:w="583" w:type="pct"/>
            <w:tcBorders>
              <w:top w:val="single" w:color="auto" w:sz="4" w:space="0"/>
              <w:left w:val="single" w:color="auto" w:sz="4" w:space="0"/>
              <w:bottom w:val="single" w:color="auto" w:sz="4" w:space="0"/>
              <w:right w:val="single" w:color="auto" w:sz="4" w:space="0"/>
            </w:tcBorders>
          </w:tcPr>
          <w:p w14:paraId="61D317C0">
            <w:pPr>
              <w:pStyle w:val="239"/>
              <w:spacing w:line="240" w:lineRule="auto"/>
              <w:rPr>
                <w:rFonts w:eastAsia="宋体" w:cs="Times New Roman"/>
                <w:sz w:val="18"/>
              </w:rPr>
            </w:pPr>
            <w:r>
              <w:rPr>
                <w:rFonts w:eastAsia="宋体" w:cs="Times New Roman"/>
                <w:sz w:val="18"/>
              </w:rPr>
              <w:t>Pa·s/m</w:t>
            </w:r>
            <w:r>
              <w:rPr>
                <w:rFonts w:eastAsia="宋体" w:cs="Times New Roman"/>
                <w:sz w:val="18"/>
                <w:vertAlign w:val="superscript"/>
              </w:rPr>
              <w:t>3</w:t>
            </w:r>
          </w:p>
        </w:tc>
        <w:tc>
          <w:tcPr>
            <w:tcW w:w="637" w:type="pct"/>
            <w:tcBorders>
              <w:top w:val="single" w:color="auto" w:sz="4" w:space="0"/>
              <w:left w:val="single" w:color="auto" w:sz="4" w:space="0"/>
              <w:bottom w:val="single" w:color="auto" w:sz="4" w:space="0"/>
              <w:right w:val="single" w:color="auto" w:sz="8" w:space="0"/>
            </w:tcBorders>
          </w:tcPr>
          <w:p w14:paraId="7A42FEDB">
            <w:pPr>
              <w:pStyle w:val="239"/>
              <w:spacing w:line="240" w:lineRule="auto"/>
              <w:rPr>
                <w:rFonts w:eastAsia="宋体" w:cs="Times New Roman"/>
                <w:sz w:val="18"/>
              </w:rPr>
            </w:pPr>
            <w:r>
              <w:rPr>
                <w:rFonts w:eastAsia="宋体" w:cs="Times New Roman"/>
                <w:sz w:val="18"/>
              </w:rPr>
              <w:t>pas/m^3</w:t>
            </w:r>
          </w:p>
        </w:tc>
      </w:tr>
      <w:tr w14:paraId="47F6ED7A">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3EC35C47">
            <w:pPr>
              <w:pStyle w:val="239"/>
              <w:spacing w:line="240" w:lineRule="auto"/>
              <w:rPr>
                <w:rFonts w:eastAsia="宋体" w:cs="Times New Roman"/>
                <w:sz w:val="18"/>
              </w:rPr>
            </w:pPr>
            <w:r>
              <w:rPr>
                <w:rFonts w:hint="eastAsia" w:eastAsia="宋体" w:cs="Times New Roman"/>
                <w:sz w:val="18"/>
              </w:rPr>
              <w:t>角加速度</w:t>
            </w:r>
          </w:p>
        </w:tc>
        <w:tc>
          <w:tcPr>
            <w:tcW w:w="430" w:type="pct"/>
            <w:tcBorders>
              <w:top w:val="single" w:color="auto" w:sz="4" w:space="0"/>
              <w:left w:val="single" w:color="auto" w:sz="4" w:space="0"/>
              <w:bottom w:val="single" w:color="auto" w:sz="4" w:space="0"/>
              <w:right w:val="single" w:color="auto" w:sz="4" w:space="0"/>
            </w:tcBorders>
          </w:tcPr>
          <w:p w14:paraId="67B7D40D">
            <w:pPr>
              <w:pStyle w:val="239"/>
              <w:spacing w:line="240" w:lineRule="auto"/>
              <w:rPr>
                <w:rFonts w:eastAsia="宋体" w:cs="Times New Roman"/>
                <w:sz w:val="18"/>
              </w:rPr>
            </w:pPr>
            <w:r>
              <w:rPr>
                <w:rFonts w:eastAsia="宋体" w:cs="Times New Roman"/>
                <w:sz w:val="18"/>
              </w:rPr>
              <w:t>rad/s</w:t>
            </w:r>
            <w:r>
              <w:rPr>
                <w:rFonts w:eastAsia="宋体" w:cs="Times New Roman"/>
                <w:sz w:val="18"/>
                <w:vertAlign w:val="superscript"/>
              </w:rPr>
              <w:t>2</w:t>
            </w:r>
          </w:p>
        </w:tc>
        <w:tc>
          <w:tcPr>
            <w:tcW w:w="602" w:type="pct"/>
            <w:tcBorders>
              <w:top w:val="single" w:color="auto" w:sz="4" w:space="0"/>
              <w:left w:val="single" w:color="auto" w:sz="4" w:space="0"/>
              <w:bottom w:val="single" w:color="auto" w:sz="4" w:space="0"/>
              <w:right w:val="double" w:color="auto" w:sz="4" w:space="0"/>
            </w:tcBorders>
          </w:tcPr>
          <w:p w14:paraId="124EE2C6">
            <w:pPr>
              <w:pStyle w:val="239"/>
              <w:spacing w:line="240" w:lineRule="auto"/>
              <w:rPr>
                <w:rFonts w:eastAsia="宋体" w:cs="Times New Roman"/>
                <w:sz w:val="18"/>
              </w:rPr>
            </w:pPr>
            <w:r>
              <w:rPr>
                <w:rFonts w:eastAsia="宋体" w:cs="Times New Roman"/>
                <w:sz w:val="18"/>
              </w:rPr>
              <w:t>rad/s^2</w:t>
            </w:r>
          </w:p>
        </w:tc>
        <w:tc>
          <w:tcPr>
            <w:tcW w:w="515" w:type="pct"/>
            <w:tcBorders>
              <w:top w:val="single" w:color="auto" w:sz="4" w:space="0"/>
              <w:left w:val="double" w:color="auto" w:sz="4" w:space="0"/>
              <w:bottom w:val="single" w:color="auto" w:sz="4" w:space="0"/>
              <w:right w:val="single" w:color="auto" w:sz="4" w:space="0"/>
            </w:tcBorders>
          </w:tcPr>
          <w:p w14:paraId="775E768E">
            <w:pPr>
              <w:pStyle w:val="239"/>
              <w:spacing w:line="240" w:lineRule="auto"/>
              <w:rPr>
                <w:rFonts w:eastAsia="宋体" w:cs="Times New Roman"/>
                <w:sz w:val="18"/>
              </w:rPr>
            </w:pPr>
            <w:r>
              <w:rPr>
                <w:rFonts w:hint="eastAsia" w:eastAsia="宋体" w:cs="Times New Roman"/>
                <w:sz w:val="18"/>
              </w:rPr>
              <w:t>摩尔热容</w:t>
            </w:r>
          </w:p>
        </w:tc>
        <w:tc>
          <w:tcPr>
            <w:tcW w:w="602" w:type="pct"/>
            <w:tcBorders>
              <w:top w:val="single" w:color="auto" w:sz="4" w:space="0"/>
              <w:left w:val="single" w:color="auto" w:sz="4" w:space="0"/>
              <w:bottom w:val="single" w:color="auto" w:sz="4" w:space="0"/>
              <w:right w:val="single" w:color="auto" w:sz="4" w:space="0"/>
            </w:tcBorders>
          </w:tcPr>
          <w:p w14:paraId="7DF7215D">
            <w:pPr>
              <w:pStyle w:val="239"/>
              <w:spacing w:line="240" w:lineRule="auto"/>
              <w:rPr>
                <w:rFonts w:eastAsia="宋体" w:cs="Times New Roman"/>
                <w:sz w:val="18"/>
              </w:rPr>
            </w:pPr>
            <w:r>
              <w:rPr>
                <w:rFonts w:eastAsia="宋体" w:cs="Times New Roman"/>
                <w:sz w:val="18"/>
              </w:rPr>
              <w:t>J/(mol·K)</w:t>
            </w:r>
          </w:p>
        </w:tc>
        <w:tc>
          <w:tcPr>
            <w:tcW w:w="602" w:type="pct"/>
            <w:tcBorders>
              <w:top w:val="single" w:color="auto" w:sz="4" w:space="0"/>
              <w:left w:val="single" w:color="auto" w:sz="4" w:space="0"/>
              <w:bottom w:val="single" w:color="auto" w:sz="4" w:space="0"/>
              <w:right w:val="double" w:color="auto" w:sz="4" w:space="0"/>
            </w:tcBorders>
          </w:tcPr>
          <w:p w14:paraId="0CC7EFB0">
            <w:pPr>
              <w:pStyle w:val="239"/>
              <w:spacing w:line="240" w:lineRule="auto"/>
              <w:rPr>
                <w:rFonts w:eastAsia="宋体" w:cs="Times New Roman"/>
                <w:sz w:val="18"/>
              </w:rPr>
            </w:pPr>
            <w:r>
              <w:rPr>
                <w:rFonts w:eastAsia="宋体" w:cs="Times New Roman"/>
                <w:sz w:val="18"/>
              </w:rPr>
              <w:t>j/molk</w:t>
            </w:r>
          </w:p>
        </w:tc>
        <w:tc>
          <w:tcPr>
            <w:tcW w:w="516" w:type="pct"/>
            <w:tcBorders>
              <w:top w:val="single" w:color="auto" w:sz="4" w:space="0"/>
              <w:left w:val="double" w:color="auto" w:sz="4" w:space="0"/>
              <w:bottom w:val="single" w:color="auto" w:sz="4" w:space="0"/>
              <w:right w:val="single" w:color="auto" w:sz="4" w:space="0"/>
            </w:tcBorders>
          </w:tcPr>
          <w:p w14:paraId="6D42F300">
            <w:pPr>
              <w:pStyle w:val="239"/>
              <w:spacing w:line="240" w:lineRule="auto"/>
              <w:rPr>
                <w:rFonts w:eastAsia="宋体" w:cs="Times New Roman"/>
                <w:sz w:val="18"/>
              </w:rPr>
            </w:pPr>
            <w:r>
              <w:rPr>
                <w:rFonts w:hint="eastAsia" w:eastAsia="宋体" w:cs="Times New Roman"/>
                <w:sz w:val="18"/>
              </w:rPr>
              <w:t>比声阻抗</w:t>
            </w:r>
          </w:p>
        </w:tc>
        <w:tc>
          <w:tcPr>
            <w:tcW w:w="583" w:type="pct"/>
            <w:tcBorders>
              <w:top w:val="single" w:color="auto" w:sz="4" w:space="0"/>
              <w:left w:val="single" w:color="auto" w:sz="4" w:space="0"/>
              <w:bottom w:val="single" w:color="auto" w:sz="4" w:space="0"/>
              <w:right w:val="single" w:color="auto" w:sz="4" w:space="0"/>
            </w:tcBorders>
          </w:tcPr>
          <w:p w14:paraId="3C712C74">
            <w:pPr>
              <w:pStyle w:val="239"/>
              <w:spacing w:line="240" w:lineRule="auto"/>
              <w:rPr>
                <w:rFonts w:eastAsia="宋体" w:cs="Times New Roman"/>
                <w:sz w:val="18"/>
              </w:rPr>
            </w:pPr>
            <w:r>
              <w:rPr>
                <w:rFonts w:eastAsia="宋体" w:cs="Times New Roman"/>
                <w:sz w:val="18"/>
              </w:rPr>
              <w:t>Pa·s/m</w:t>
            </w:r>
          </w:p>
        </w:tc>
        <w:tc>
          <w:tcPr>
            <w:tcW w:w="637" w:type="pct"/>
            <w:tcBorders>
              <w:top w:val="single" w:color="auto" w:sz="4" w:space="0"/>
              <w:left w:val="single" w:color="auto" w:sz="4" w:space="0"/>
              <w:bottom w:val="single" w:color="auto" w:sz="4" w:space="0"/>
              <w:right w:val="single" w:color="auto" w:sz="8" w:space="0"/>
            </w:tcBorders>
          </w:tcPr>
          <w:p w14:paraId="5CC335E1">
            <w:pPr>
              <w:pStyle w:val="239"/>
              <w:spacing w:line="240" w:lineRule="auto"/>
              <w:rPr>
                <w:rFonts w:eastAsia="宋体" w:cs="Times New Roman"/>
                <w:sz w:val="18"/>
              </w:rPr>
            </w:pPr>
            <w:r>
              <w:rPr>
                <w:rFonts w:eastAsia="宋体" w:cs="Times New Roman"/>
                <w:sz w:val="18"/>
              </w:rPr>
              <w:t>pas/m</w:t>
            </w:r>
          </w:p>
        </w:tc>
      </w:tr>
      <w:tr w14:paraId="01911E52">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67013B02">
            <w:pPr>
              <w:pStyle w:val="239"/>
              <w:spacing w:line="240" w:lineRule="auto"/>
              <w:rPr>
                <w:rFonts w:eastAsia="宋体" w:cs="Times New Roman"/>
                <w:sz w:val="18"/>
              </w:rPr>
            </w:pPr>
            <w:r>
              <w:rPr>
                <w:rFonts w:hint="eastAsia" w:eastAsia="宋体" w:cs="Times New Roman"/>
                <w:sz w:val="18"/>
              </w:rPr>
              <w:t>速度</w:t>
            </w:r>
          </w:p>
        </w:tc>
        <w:tc>
          <w:tcPr>
            <w:tcW w:w="430" w:type="pct"/>
            <w:tcBorders>
              <w:top w:val="single" w:color="auto" w:sz="4" w:space="0"/>
              <w:left w:val="single" w:color="auto" w:sz="4" w:space="0"/>
              <w:bottom w:val="single" w:color="auto" w:sz="4" w:space="0"/>
              <w:right w:val="single" w:color="auto" w:sz="4" w:space="0"/>
            </w:tcBorders>
          </w:tcPr>
          <w:p w14:paraId="3541A5D3">
            <w:pPr>
              <w:pStyle w:val="239"/>
              <w:spacing w:line="240" w:lineRule="auto"/>
              <w:rPr>
                <w:rFonts w:eastAsia="宋体" w:cs="Times New Roman"/>
                <w:sz w:val="18"/>
              </w:rPr>
            </w:pPr>
            <w:r>
              <w:rPr>
                <w:rFonts w:eastAsia="宋体" w:cs="Times New Roman"/>
                <w:sz w:val="18"/>
              </w:rPr>
              <w:t>m/s</w:t>
            </w:r>
          </w:p>
        </w:tc>
        <w:tc>
          <w:tcPr>
            <w:tcW w:w="602" w:type="pct"/>
            <w:tcBorders>
              <w:top w:val="single" w:color="auto" w:sz="4" w:space="0"/>
              <w:left w:val="single" w:color="auto" w:sz="4" w:space="0"/>
              <w:bottom w:val="single" w:color="auto" w:sz="4" w:space="0"/>
              <w:right w:val="double" w:color="auto" w:sz="4" w:space="0"/>
            </w:tcBorders>
          </w:tcPr>
          <w:p w14:paraId="32837149">
            <w:pPr>
              <w:pStyle w:val="239"/>
              <w:spacing w:line="240" w:lineRule="auto"/>
              <w:rPr>
                <w:rFonts w:eastAsia="宋体" w:cs="Times New Roman"/>
                <w:sz w:val="18"/>
              </w:rPr>
            </w:pPr>
            <w:r>
              <w:rPr>
                <w:rFonts w:eastAsia="宋体" w:cs="Times New Roman"/>
                <w:sz w:val="18"/>
              </w:rPr>
              <w:t>m/s</w:t>
            </w:r>
          </w:p>
        </w:tc>
        <w:tc>
          <w:tcPr>
            <w:tcW w:w="515" w:type="pct"/>
            <w:tcBorders>
              <w:top w:val="single" w:color="auto" w:sz="4" w:space="0"/>
              <w:left w:val="double" w:color="auto" w:sz="4" w:space="0"/>
              <w:bottom w:val="single" w:color="auto" w:sz="4" w:space="0"/>
              <w:right w:val="single" w:color="auto" w:sz="4" w:space="0"/>
            </w:tcBorders>
          </w:tcPr>
          <w:p w14:paraId="779DCAFE">
            <w:pPr>
              <w:pStyle w:val="239"/>
              <w:spacing w:line="240" w:lineRule="auto"/>
              <w:rPr>
                <w:rFonts w:eastAsia="宋体" w:cs="Times New Roman"/>
                <w:sz w:val="18"/>
              </w:rPr>
            </w:pPr>
            <w:r>
              <w:rPr>
                <w:rFonts w:hint="eastAsia" w:eastAsia="宋体" w:cs="Times New Roman"/>
                <w:sz w:val="18"/>
              </w:rPr>
              <w:t>摩尔速率</w:t>
            </w:r>
          </w:p>
        </w:tc>
        <w:tc>
          <w:tcPr>
            <w:tcW w:w="602" w:type="pct"/>
            <w:tcBorders>
              <w:top w:val="single" w:color="auto" w:sz="4" w:space="0"/>
              <w:left w:val="single" w:color="auto" w:sz="4" w:space="0"/>
              <w:bottom w:val="single" w:color="auto" w:sz="4" w:space="0"/>
              <w:right w:val="single" w:color="auto" w:sz="4" w:space="0"/>
            </w:tcBorders>
          </w:tcPr>
          <w:p w14:paraId="7B816B6E">
            <w:pPr>
              <w:pStyle w:val="239"/>
              <w:spacing w:line="240" w:lineRule="auto"/>
              <w:rPr>
                <w:rFonts w:eastAsia="宋体" w:cs="Times New Roman"/>
                <w:sz w:val="18"/>
              </w:rPr>
            </w:pPr>
            <w:r>
              <w:rPr>
                <w:rFonts w:eastAsia="宋体" w:cs="Times New Roman"/>
                <w:sz w:val="18"/>
              </w:rPr>
              <w:t>mol/s</w:t>
            </w:r>
          </w:p>
        </w:tc>
        <w:tc>
          <w:tcPr>
            <w:tcW w:w="602" w:type="pct"/>
            <w:tcBorders>
              <w:top w:val="single" w:color="auto" w:sz="4" w:space="0"/>
              <w:left w:val="single" w:color="auto" w:sz="4" w:space="0"/>
              <w:bottom w:val="single" w:color="auto" w:sz="4" w:space="0"/>
              <w:right w:val="double" w:color="auto" w:sz="4" w:space="0"/>
            </w:tcBorders>
          </w:tcPr>
          <w:p w14:paraId="2F03503A">
            <w:pPr>
              <w:pStyle w:val="239"/>
              <w:spacing w:line="240" w:lineRule="auto"/>
              <w:rPr>
                <w:rFonts w:eastAsia="宋体" w:cs="Times New Roman"/>
                <w:sz w:val="18"/>
              </w:rPr>
            </w:pPr>
            <w:r>
              <w:rPr>
                <w:rFonts w:eastAsia="宋体" w:cs="Times New Roman"/>
                <w:sz w:val="18"/>
              </w:rPr>
              <w:t>mol/s</w:t>
            </w:r>
          </w:p>
        </w:tc>
        <w:tc>
          <w:tcPr>
            <w:tcW w:w="516" w:type="pct"/>
            <w:tcBorders>
              <w:top w:val="single" w:color="auto" w:sz="4" w:space="0"/>
              <w:left w:val="double" w:color="auto" w:sz="4" w:space="0"/>
              <w:bottom w:val="single" w:color="auto" w:sz="4" w:space="0"/>
              <w:right w:val="single" w:color="auto" w:sz="4" w:space="0"/>
            </w:tcBorders>
          </w:tcPr>
          <w:p w14:paraId="2D297EE3">
            <w:pPr>
              <w:pStyle w:val="239"/>
              <w:spacing w:line="240" w:lineRule="auto"/>
              <w:rPr>
                <w:rFonts w:eastAsia="宋体" w:cs="Times New Roman"/>
                <w:sz w:val="18"/>
              </w:rPr>
            </w:pPr>
            <w:r>
              <w:rPr>
                <w:rFonts w:hint="eastAsia" w:eastAsia="宋体" w:cs="Times New Roman"/>
                <w:sz w:val="18"/>
              </w:rPr>
              <w:t>响度级</w:t>
            </w:r>
          </w:p>
        </w:tc>
        <w:tc>
          <w:tcPr>
            <w:tcW w:w="583" w:type="pct"/>
            <w:tcBorders>
              <w:top w:val="single" w:color="auto" w:sz="4" w:space="0"/>
              <w:left w:val="single" w:color="auto" w:sz="4" w:space="0"/>
              <w:bottom w:val="single" w:color="auto" w:sz="4" w:space="0"/>
              <w:right w:val="single" w:color="auto" w:sz="4" w:space="0"/>
            </w:tcBorders>
          </w:tcPr>
          <w:p w14:paraId="2BF59EB0">
            <w:pPr>
              <w:pStyle w:val="239"/>
              <w:spacing w:line="240" w:lineRule="auto"/>
              <w:rPr>
                <w:rFonts w:eastAsia="宋体" w:cs="Times New Roman"/>
                <w:sz w:val="18"/>
              </w:rPr>
            </w:pPr>
            <w:r>
              <w:rPr>
                <w:rFonts w:eastAsia="宋体" w:cs="Times New Roman"/>
                <w:sz w:val="18"/>
              </w:rPr>
              <w:t>phon</w:t>
            </w:r>
          </w:p>
        </w:tc>
        <w:tc>
          <w:tcPr>
            <w:tcW w:w="637" w:type="pct"/>
            <w:tcBorders>
              <w:top w:val="single" w:color="auto" w:sz="4" w:space="0"/>
              <w:left w:val="single" w:color="auto" w:sz="4" w:space="0"/>
              <w:bottom w:val="single" w:color="auto" w:sz="4" w:space="0"/>
              <w:right w:val="single" w:color="auto" w:sz="8" w:space="0"/>
            </w:tcBorders>
          </w:tcPr>
          <w:p w14:paraId="08D57FB6">
            <w:pPr>
              <w:pStyle w:val="239"/>
              <w:spacing w:line="240" w:lineRule="auto"/>
              <w:rPr>
                <w:rFonts w:eastAsia="宋体" w:cs="Times New Roman"/>
                <w:sz w:val="18"/>
              </w:rPr>
            </w:pPr>
            <w:r>
              <w:rPr>
                <w:rFonts w:eastAsia="宋体" w:cs="Times New Roman"/>
                <w:sz w:val="18"/>
              </w:rPr>
              <w:t>phon</w:t>
            </w:r>
          </w:p>
        </w:tc>
      </w:tr>
      <w:tr w14:paraId="4387A58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3744E1EB">
            <w:pPr>
              <w:pStyle w:val="239"/>
              <w:spacing w:line="240" w:lineRule="auto"/>
              <w:rPr>
                <w:rFonts w:eastAsia="宋体" w:cs="Times New Roman"/>
                <w:sz w:val="18"/>
              </w:rPr>
            </w:pPr>
            <w:r>
              <w:rPr>
                <w:rFonts w:hint="eastAsia" w:eastAsia="宋体" w:cs="Times New Roman"/>
                <w:sz w:val="18"/>
              </w:rPr>
              <w:t>加速度</w:t>
            </w:r>
          </w:p>
        </w:tc>
        <w:tc>
          <w:tcPr>
            <w:tcW w:w="430" w:type="pct"/>
            <w:tcBorders>
              <w:top w:val="single" w:color="auto" w:sz="4" w:space="0"/>
              <w:left w:val="single" w:color="auto" w:sz="4" w:space="0"/>
              <w:bottom w:val="single" w:color="auto" w:sz="4" w:space="0"/>
              <w:right w:val="single" w:color="auto" w:sz="4" w:space="0"/>
            </w:tcBorders>
          </w:tcPr>
          <w:p w14:paraId="689BBBB4">
            <w:pPr>
              <w:pStyle w:val="239"/>
              <w:spacing w:line="240" w:lineRule="auto"/>
              <w:rPr>
                <w:rFonts w:eastAsia="宋体" w:cs="Times New Roman"/>
                <w:sz w:val="18"/>
              </w:rPr>
            </w:pPr>
            <w:r>
              <w:rPr>
                <w:rFonts w:eastAsia="宋体" w:cs="Times New Roman"/>
                <w:sz w:val="18"/>
              </w:rPr>
              <w:t>m/s</w:t>
            </w:r>
            <w:r>
              <w:rPr>
                <w:rFonts w:eastAsia="宋体" w:cs="Times New Roman"/>
                <w:sz w:val="18"/>
                <w:vertAlign w:val="superscript"/>
              </w:rPr>
              <w:t>2</w:t>
            </w:r>
          </w:p>
        </w:tc>
        <w:tc>
          <w:tcPr>
            <w:tcW w:w="602" w:type="pct"/>
            <w:tcBorders>
              <w:top w:val="single" w:color="auto" w:sz="4" w:space="0"/>
              <w:left w:val="single" w:color="auto" w:sz="4" w:space="0"/>
              <w:bottom w:val="single" w:color="auto" w:sz="4" w:space="0"/>
              <w:right w:val="double" w:color="auto" w:sz="4" w:space="0"/>
            </w:tcBorders>
          </w:tcPr>
          <w:p w14:paraId="397CCAB3">
            <w:pPr>
              <w:pStyle w:val="239"/>
              <w:spacing w:line="240" w:lineRule="auto"/>
              <w:rPr>
                <w:rFonts w:eastAsia="宋体" w:cs="Times New Roman"/>
                <w:sz w:val="18"/>
              </w:rPr>
            </w:pPr>
            <w:r>
              <w:rPr>
                <w:rFonts w:eastAsia="宋体" w:cs="Times New Roman"/>
                <w:sz w:val="18"/>
              </w:rPr>
              <w:t>m/s^2</w:t>
            </w:r>
          </w:p>
        </w:tc>
        <w:tc>
          <w:tcPr>
            <w:tcW w:w="515" w:type="pct"/>
            <w:tcBorders>
              <w:top w:val="single" w:color="auto" w:sz="4" w:space="0"/>
              <w:left w:val="double" w:color="auto" w:sz="4" w:space="0"/>
              <w:bottom w:val="single" w:color="auto" w:sz="4" w:space="0"/>
              <w:right w:val="single" w:color="auto" w:sz="4" w:space="0"/>
            </w:tcBorders>
          </w:tcPr>
          <w:p w14:paraId="0378F47F">
            <w:pPr>
              <w:pStyle w:val="239"/>
              <w:spacing w:line="240" w:lineRule="auto"/>
              <w:rPr>
                <w:rFonts w:eastAsia="宋体" w:cs="Times New Roman"/>
                <w:sz w:val="18"/>
              </w:rPr>
            </w:pPr>
            <w:r>
              <w:rPr>
                <w:rFonts w:hint="eastAsia" w:eastAsia="宋体" w:cs="Times New Roman"/>
                <w:sz w:val="18"/>
              </w:rPr>
              <w:t>跨导特性</w:t>
            </w:r>
          </w:p>
        </w:tc>
        <w:tc>
          <w:tcPr>
            <w:tcW w:w="602" w:type="pct"/>
            <w:tcBorders>
              <w:top w:val="single" w:color="auto" w:sz="4" w:space="0"/>
              <w:left w:val="single" w:color="auto" w:sz="4" w:space="0"/>
              <w:bottom w:val="single" w:color="auto" w:sz="4" w:space="0"/>
              <w:right w:val="single" w:color="auto" w:sz="4" w:space="0"/>
            </w:tcBorders>
          </w:tcPr>
          <w:p w14:paraId="524859D8">
            <w:pPr>
              <w:pStyle w:val="239"/>
              <w:spacing w:line="240" w:lineRule="auto"/>
              <w:rPr>
                <w:rFonts w:eastAsia="宋体" w:cs="Times New Roman"/>
                <w:sz w:val="18"/>
              </w:rPr>
            </w:pPr>
            <w:r>
              <w:rPr>
                <w:rFonts w:eastAsia="宋体" w:cs="Times New Roman"/>
                <w:sz w:val="18"/>
              </w:rPr>
              <w:t>A/V</w:t>
            </w:r>
            <w:r>
              <w:rPr>
                <w:rFonts w:eastAsia="宋体" w:cs="Times New Roman"/>
                <w:sz w:val="18"/>
                <w:vertAlign w:val="superscript"/>
              </w:rPr>
              <w:t>2</w:t>
            </w:r>
          </w:p>
        </w:tc>
        <w:tc>
          <w:tcPr>
            <w:tcW w:w="602" w:type="pct"/>
            <w:tcBorders>
              <w:top w:val="single" w:color="auto" w:sz="4" w:space="0"/>
              <w:left w:val="single" w:color="auto" w:sz="4" w:space="0"/>
              <w:bottom w:val="single" w:color="auto" w:sz="4" w:space="0"/>
              <w:right w:val="double" w:color="auto" w:sz="4" w:space="0"/>
            </w:tcBorders>
          </w:tcPr>
          <w:p w14:paraId="3CAB85AA">
            <w:pPr>
              <w:pStyle w:val="239"/>
              <w:spacing w:line="240" w:lineRule="auto"/>
              <w:rPr>
                <w:rFonts w:eastAsia="宋体" w:cs="Times New Roman"/>
                <w:sz w:val="18"/>
              </w:rPr>
            </w:pPr>
            <w:r>
              <w:rPr>
                <w:rFonts w:eastAsia="宋体" w:cs="Times New Roman"/>
                <w:sz w:val="18"/>
              </w:rPr>
              <w:t>a/v^2</w:t>
            </w:r>
          </w:p>
        </w:tc>
        <w:tc>
          <w:tcPr>
            <w:tcW w:w="516" w:type="pct"/>
            <w:tcBorders>
              <w:top w:val="single" w:color="auto" w:sz="4" w:space="0"/>
              <w:left w:val="double" w:color="auto" w:sz="4" w:space="0"/>
              <w:bottom w:val="single" w:color="auto" w:sz="4" w:space="0"/>
              <w:right w:val="single" w:color="auto" w:sz="4" w:space="0"/>
            </w:tcBorders>
          </w:tcPr>
          <w:p w14:paraId="1B33AE91">
            <w:pPr>
              <w:pStyle w:val="239"/>
              <w:spacing w:line="240" w:lineRule="auto"/>
              <w:rPr>
                <w:rFonts w:eastAsia="宋体" w:cs="Times New Roman"/>
                <w:sz w:val="18"/>
              </w:rPr>
            </w:pPr>
            <w:r>
              <w:rPr>
                <w:rFonts w:hint="eastAsia" w:eastAsia="宋体" w:cs="Times New Roman"/>
                <w:sz w:val="18"/>
              </w:rPr>
              <w:t>响度</w:t>
            </w:r>
          </w:p>
        </w:tc>
        <w:tc>
          <w:tcPr>
            <w:tcW w:w="583" w:type="pct"/>
            <w:tcBorders>
              <w:top w:val="single" w:color="auto" w:sz="4" w:space="0"/>
              <w:left w:val="single" w:color="auto" w:sz="4" w:space="0"/>
              <w:bottom w:val="single" w:color="auto" w:sz="4" w:space="0"/>
              <w:right w:val="single" w:color="auto" w:sz="4" w:space="0"/>
            </w:tcBorders>
          </w:tcPr>
          <w:p w14:paraId="28BCA20E">
            <w:pPr>
              <w:pStyle w:val="239"/>
              <w:spacing w:line="240" w:lineRule="auto"/>
              <w:rPr>
                <w:rFonts w:eastAsia="宋体" w:cs="Times New Roman"/>
                <w:sz w:val="18"/>
              </w:rPr>
            </w:pPr>
            <w:r>
              <w:rPr>
                <w:rFonts w:eastAsia="宋体" w:cs="Times New Roman"/>
                <w:sz w:val="18"/>
              </w:rPr>
              <w:t>sone</w:t>
            </w:r>
          </w:p>
        </w:tc>
        <w:tc>
          <w:tcPr>
            <w:tcW w:w="637" w:type="pct"/>
            <w:tcBorders>
              <w:top w:val="single" w:color="auto" w:sz="4" w:space="0"/>
              <w:left w:val="single" w:color="auto" w:sz="4" w:space="0"/>
              <w:bottom w:val="single" w:color="auto" w:sz="4" w:space="0"/>
              <w:right w:val="single" w:color="auto" w:sz="8" w:space="0"/>
            </w:tcBorders>
          </w:tcPr>
          <w:p w14:paraId="67A1C175">
            <w:pPr>
              <w:pStyle w:val="239"/>
              <w:spacing w:line="240" w:lineRule="auto"/>
              <w:rPr>
                <w:rFonts w:eastAsia="宋体" w:cs="Times New Roman"/>
                <w:sz w:val="18"/>
              </w:rPr>
            </w:pPr>
            <w:r>
              <w:rPr>
                <w:rFonts w:eastAsia="宋体" w:cs="Times New Roman"/>
                <w:sz w:val="18"/>
              </w:rPr>
              <w:t>sone</w:t>
            </w:r>
          </w:p>
        </w:tc>
      </w:tr>
      <w:tr w14:paraId="49A26A90">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45E722AF">
            <w:pPr>
              <w:pStyle w:val="239"/>
              <w:spacing w:line="240" w:lineRule="auto"/>
              <w:rPr>
                <w:rFonts w:eastAsia="宋体" w:cs="Times New Roman"/>
                <w:sz w:val="18"/>
              </w:rPr>
            </w:pPr>
            <w:r>
              <w:rPr>
                <w:rFonts w:hint="eastAsia" w:eastAsia="宋体" w:cs="Times New Roman"/>
                <w:sz w:val="18"/>
              </w:rPr>
              <w:t>频率</w:t>
            </w:r>
          </w:p>
        </w:tc>
        <w:tc>
          <w:tcPr>
            <w:tcW w:w="430" w:type="pct"/>
            <w:tcBorders>
              <w:top w:val="single" w:color="auto" w:sz="4" w:space="0"/>
              <w:left w:val="single" w:color="auto" w:sz="4" w:space="0"/>
              <w:bottom w:val="single" w:color="auto" w:sz="4" w:space="0"/>
              <w:right w:val="single" w:color="auto" w:sz="4" w:space="0"/>
            </w:tcBorders>
          </w:tcPr>
          <w:p w14:paraId="4F2A7535">
            <w:pPr>
              <w:pStyle w:val="239"/>
              <w:spacing w:line="240" w:lineRule="auto"/>
              <w:rPr>
                <w:rFonts w:eastAsia="宋体" w:cs="Times New Roman"/>
                <w:sz w:val="18"/>
              </w:rPr>
            </w:pPr>
            <w:r>
              <w:rPr>
                <w:rFonts w:eastAsia="宋体" w:cs="Times New Roman"/>
                <w:sz w:val="18"/>
              </w:rPr>
              <w:t>Hz</w:t>
            </w:r>
          </w:p>
        </w:tc>
        <w:tc>
          <w:tcPr>
            <w:tcW w:w="602" w:type="pct"/>
            <w:tcBorders>
              <w:top w:val="single" w:color="auto" w:sz="4" w:space="0"/>
              <w:left w:val="single" w:color="auto" w:sz="4" w:space="0"/>
              <w:bottom w:val="single" w:color="auto" w:sz="4" w:space="0"/>
              <w:right w:val="double" w:color="auto" w:sz="4" w:space="0"/>
            </w:tcBorders>
          </w:tcPr>
          <w:p w14:paraId="2ADF3FBB">
            <w:pPr>
              <w:pStyle w:val="239"/>
              <w:spacing w:line="240" w:lineRule="auto"/>
              <w:rPr>
                <w:rFonts w:eastAsia="宋体" w:cs="Times New Roman"/>
                <w:sz w:val="18"/>
              </w:rPr>
            </w:pPr>
            <w:r>
              <w:rPr>
                <w:rFonts w:eastAsia="宋体" w:cs="Times New Roman"/>
                <w:sz w:val="18"/>
              </w:rPr>
              <w:t>hz</w:t>
            </w:r>
          </w:p>
        </w:tc>
        <w:tc>
          <w:tcPr>
            <w:tcW w:w="515" w:type="pct"/>
            <w:tcBorders>
              <w:top w:val="single" w:color="auto" w:sz="4" w:space="0"/>
              <w:left w:val="double" w:color="auto" w:sz="4" w:space="0"/>
              <w:bottom w:val="single" w:color="auto" w:sz="4" w:space="0"/>
              <w:right w:val="single" w:color="auto" w:sz="4" w:space="0"/>
            </w:tcBorders>
          </w:tcPr>
          <w:p w14:paraId="519CBBBB">
            <w:pPr>
              <w:pStyle w:val="239"/>
              <w:spacing w:line="240" w:lineRule="auto"/>
              <w:rPr>
                <w:rFonts w:eastAsia="宋体" w:cs="Times New Roman"/>
                <w:sz w:val="18"/>
              </w:rPr>
            </w:pPr>
            <w:r>
              <w:rPr>
                <w:rFonts w:hint="eastAsia" w:eastAsia="宋体" w:cs="Times New Roman"/>
                <w:sz w:val="18"/>
              </w:rPr>
              <w:t>反转电位</w:t>
            </w:r>
          </w:p>
        </w:tc>
        <w:tc>
          <w:tcPr>
            <w:tcW w:w="602" w:type="pct"/>
            <w:tcBorders>
              <w:top w:val="single" w:color="auto" w:sz="4" w:space="0"/>
              <w:left w:val="single" w:color="auto" w:sz="4" w:space="0"/>
              <w:bottom w:val="single" w:color="auto" w:sz="4" w:space="0"/>
              <w:right w:val="single" w:color="auto" w:sz="4" w:space="0"/>
            </w:tcBorders>
          </w:tcPr>
          <w:p w14:paraId="04DAC3C3">
            <w:pPr>
              <w:pStyle w:val="239"/>
              <w:spacing w:line="240" w:lineRule="auto"/>
              <w:rPr>
                <w:rFonts w:eastAsia="宋体" w:cs="Times New Roman"/>
                <w:sz w:val="18"/>
              </w:rPr>
            </w:pPr>
            <w:r>
              <w:rPr>
                <w:rFonts w:eastAsia="宋体" w:cs="Times New Roman"/>
                <w:sz w:val="18"/>
              </w:rPr>
              <w:t>1/V</w:t>
            </w:r>
          </w:p>
        </w:tc>
        <w:tc>
          <w:tcPr>
            <w:tcW w:w="602" w:type="pct"/>
            <w:tcBorders>
              <w:top w:val="single" w:color="auto" w:sz="4" w:space="0"/>
              <w:left w:val="single" w:color="auto" w:sz="4" w:space="0"/>
              <w:bottom w:val="single" w:color="auto" w:sz="4" w:space="0"/>
              <w:right w:val="double" w:color="auto" w:sz="4" w:space="0"/>
            </w:tcBorders>
          </w:tcPr>
          <w:p w14:paraId="5794C69C">
            <w:pPr>
              <w:pStyle w:val="239"/>
              <w:spacing w:line="240" w:lineRule="auto"/>
              <w:rPr>
                <w:rFonts w:eastAsia="宋体" w:cs="Times New Roman"/>
                <w:sz w:val="18"/>
              </w:rPr>
            </w:pPr>
            <w:r>
              <w:rPr>
                <w:rFonts w:eastAsia="宋体" w:cs="Times New Roman"/>
                <w:sz w:val="18"/>
              </w:rPr>
              <w:t>1/v</w:t>
            </w:r>
          </w:p>
        </w:tc>
        <w:tc>
          <w:tcPr>
            <w:tcW w:w="516" w:type="pct"/>
            <w:tcBorders>
              <w:top w:val="single" w:color="auto" w:sz="4" w:space="0"/>
              <w:left w:val="double" w:color="auto" w:sz="4" w:space="0"/>
              <w:bottom w:val="single" w:color="auto" w:sz="4" w:space="0"/>
              <w:right w:val="single" w:color="auto" w:sz="4" w:space="0"/>
            </w:tcBorders>
          </w:tcPr>
          <w:p w14:paraId="01944669">
            <w:pPr>
              <w:pStyle w:val="239"/>
              <w:spacing w:line="240" w:lineRule="auto"/>
              <w:rPr>
                <w:rFonts w:eastAsia="宋体" w:cs="Times New Roman"/>
                <w:sz w:val="18"/>
              </w:rPr>
            </w:pPr>
            <w:r>
              <w:rPr>
                <w:rFonts w:hint="eastAsia" w:eastAsia="宋体" w:cs="Times New Roman"/>
                <w:sz w:val="18"/>
              </w:rPr>
              <w:t>分子数密度</w:t>
            </w:r>
          </w:p>
        </w:tc>
        <w:tc>
          <w:tcPr>
            <w:tcW w:w="583" w:type="pct"/>
            <w:tcBorders>
              <w:top w:val="single" w:color="auto" w:sz="4" w:space="0"/>
              <w:left w:val="single" w:color="auto" w:sz="4" w:space="0"/>
              <w:bottom w:val="single" w:color="auto" w:sz="4" w:space="0"/>
              <w:right w:val="single" w:color="auto" w:sz="4" w:space="0"/>
            </w:tcBorders>
          </w:tcPr>
          <w:p w14:paraId="305DE7A9">
            <w:pPr>
              <w:pStyle w:val="239"/>
              <w:spacing w:line="240" w:lineRule="auto"/>
              <w:rPr>
                <w:rFonts w:eastAsia="宋体" w:cs="Times New Roman"/>
                <w:sz w:val="18"/>
              </w:rPr>
            </w:pPr>
            <w:r>
              <w:rPr>
                <w:rFonts w:eastAsia="宋体" w:cs="Times New Roman"/>
                <w:sz w:val="18"/>
              </w:rPr>
              <w:t>1/m</w:t>
            </w:r>
            <w:r>
              <w:rPr>
                <w:rFonts w:eastAsia="宋体" w:cs="Times New Roman"/>
                <w:sz w:val="18"/>
                <w:vertAlign w:val="superscript"/>
              </w:rPr>
              <w:t>3</w:t>
            </w:r>
          </w:p>
        </w:tc>
        <w:tc>
          <w:tcPr>
            <w:tcW w:w="637" w:type="pct"/>
            <w:tcBorders>
              <w:top w:val="single" w:color="auto" w:sz="4" w:space="0"/>
              <w:left w:val="single" w:color="auto" w:sz="4" w:space="0"/>
              <w:bottom w:val="single" w:color="auto" w:sz="4" w:space="0"/>
              <w:right w:val="single" w:color="auto" w:sz="8" w:space="0"/>
            </w:tcBorders>
          </w:tcPr>
          <w:p w14:paraId="1D8D1D1C">
            <w:pPr>
              <w:pStyle w:val="239"/>
              <w:spacing w:line="240" w:lineRule="auto"/>
              <w:rPr>
                <w:rFonts w:eastAsia="宋体" w:cs="Times New Roman"/>
                <w:sz w:val="18"/>
              </w:rPr>
            </w:pPr>
            <w:r>
              <w:rPr>
                <w:rFonts w:eastAsia="宋体" w:cs="Times New Roman"/>
                <w:sz w:val="18"/>
              </w:rPr>
              <w:t>1/m^3</w:t>
            </w:r>
          </w:p>
        </w:tc>
      </w:tr>
      <w:tr w14:paraId="4D5CB31C">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76DEFF06">
            <w:pPr>
              <w:pStyle w:val="239"/>
              <w:spacing w:line="240" w:lineRule="auto"/>
              <w:rPr>
                <w:rFonts w:eastAsia="宋体" w:cs="Times New Roman"/>
                <w:sz w:val="18"/>
              </w:rPr>
            </w:pPr>
            <w:r>
              <w:rPr>
                <w:rFonts w:hint="eastAsia" w:eastAsia="宋体" w:cs="Times New Roman"/>
                <w:sz w:val="18"/>
              </w:rPr>
              <w:t>质量</w:t>
            </w:r>
          </w:p>
        </w:tc>
        <w:tc>
          <w:tcPr>
            <w:tcW w:w="430" w:type="pct"/>
            <w:tcBorders>
              <w:top w:val="single" w:color="auto" w:sz="4" w:space="0"/>
              <w:left w:val="single" w:color="auto" w:sz="4" w:space="0"/>
              <w:bottom w:val="single" w:color="auto" w:sz="4" w:space="0"/>
              <w:right w:val="single" w:color="auto" w:sz="4" w:space="0"/>
            </w:tcBorders>
          </w:tcPr>
          <w:p w14:paraId="63EA7021">
            <w:pPr>
              <w:pStyle w:val="239"/>
              <w:spacing w:line="240" w:lineRule="auto"/>
              <w:rPr>
                <w:rFonts w:eastAsia="宋体" w:cs="Times New Roman"/>
                <w:sz w:val="18"/>
              </w:rPr>
            </w:pPr>
            <w:r>
              <w:rPr>
                <w:rFonts w:eastAsia="宋体" w:cs="Times New Roman"/>
                <w:sz w:val="18"/>
              </w:rPr>
              <w:t>kg</w:t>
            </w:r>
          </w:p>
        </w:tc>
        <w:tc>
          <w:tcPr>
            <w:tcW w:w="602" w:type="pct"/>
            <w:tcBorders>
              <w:top w:val="single" w:color="auto" w:sz="4" w:space="0"/>
              <w:left w:val="single" w:color="auto" w:sz="4" w:space="0"/>
              <w:bottom w:val="single" w:color="auto" w:sz="4" w:space="0"/>
              <w:right w:val="double" w:color="auto" w:sz="4" w:space="0"/>
            </w:tcBorders>
          </w:tcPr>
          <w:p w14:paraId="33DC9202">
            <w:pPr>
              <w:pStyle w:val="239"/>
              <w:spacing w:line="240" w:lineRule="auto"/>
              <w:rPr>
                <w:rFonts w:eastAsia="宋体" w:cs="Times New Roman"/>
                <w:sz w:val="18"/>
              </w:rPr>
            </w:pPr>
            <w:r>
              <w:rPr>
                <w:rFonts w:eastAsia="宋体" w:cs="Times New Roman"/>
                <w:sz w:val="18"/>
              </w:rPr>
              <w:t>kg</w:t>
            </w:r>
          </w:p>
        </w:tc>
        <w:tc>
          <w:tcPr>
            <w:tcW w:w="515" w:type="pct"/>
            <w:tcBorders>
              <w:top w:val="single" w:color="auto" w:sz="4" w:space="0"/>
              <w:left w:val="double" w:color="auto" w:sz="4" w:space="0"/>
              <w:bottom w:val="single" w:color="auto" w:sz="4" w:space="0"/>
              <w:right w:val="single" w:color="auto" w:sz="4" w:space="0"/>
            </w:tcBorders>
          </w:tcPr>
          <w:p w14:paraId="2FDA1F69">
            <w:pPr>
              <w:pStyle w:val="239"/>
              <w:spacing w:line="240" w:lineRule="auto"/>
              <w:rPr>
                <w:rFonts w:eastAsia="宋体" w:cs="Times New Roman"/>
                <w:sz w:val="18"/>
              </w:rPr>
            </w:pPr>
            <w:r>
              <w:rPr>
                <w:rFonts w:hint="eastAsia" w:eastAsia="宋体" w:cs="Times New Roman"/>
                <w:sz w:val="18"/>
              </w:rPr>
              <w:t>电力常数</w:t>
            </w:r>
          </w:p>
        </w:tc>
        <w:tc>
          <w:tcPr>
            <w:tcW w:w="602" w:type="pct"/>
            <w:tcBorders>
              <w:top w:val="single" w:color="auto" w:sz="4" w:space="0"/>
              <w:left w:val="single" w:color="auto" w:sz="4" w:space="0"/>
              <w:bottom w:val="single" w:color="auto" w:sz="4" w:space="0"/>
              <w:right w:val="single" w:color="auto" w:sz="4" w:space="0"/>
            </w:tcBorders>
          </w:tcPr>
          <w:p w14:paraId="5DF3B9F6">
            <w:pPr>
              <w:pStyle w:val="239"/>
              <w:spacing w:line="240" w:lineRule="auto"/>
              <w:rPr>
                <w:rFonts w:eastAsia="宋体" w:cs="Times New Roman"/>
                <w:sz w:val="18"/>
              </w:rPr>
            </w:pPr>
            <w:r>
              <w:rPr>
                <w:rFonts w:eastAsia="宋体" w:cs="Times New Roman"/>
                <w:sz w:val="18"/>
              </w:rPr>
              <w:t>N/A</w:t>
            </w:r>
          </w:p>
        </w:tc>
        <w:tc>
          <w:tcPr>
            <w:tcW w:w="602" w:type="pct"/>
            <w:tcBorders>
              <w:top w:val="single" w:color="auto" w:sz="4" w:space="0"/>
              <w:left w:val="single" w:color="auto" w:sz="4" w:space="0"/>
              <w:bottom w:val="single" w:color="auto" w:sz="4" w:space="0"/>
              <w:right w:val="double" w:color="auto" w:sz="4" w:space="0"/>
            </w:tcBorders>
          </w:tcPr>
          <w:p w14:paraId="6A3202C2">
            <w:pPr>
              <w:pStyle w:val="239"/>
              <w:spacing w:line="240" w:lineRule="auto"/>
              <w:rPr>
                <w:rFonts w:eastAsia="宋体" w:cs="Times New Roman"/>
                <w:sz w:val="18"/>
              </w:rPr>
            </w:pPr>
            <w:r>
              <w:rPr>
                <w:rFonts w:eastAsia="宋体" w:cs="Times New Roman"/>
                <w:sz w:val="18"/>
              </w:rPr>
              <w:t>n/a</w:t>
            </w:r>
          </w:p>
        </w:tc>
        <w:tc>
          <w:tcPr>
            <w:tcW w:w="516" w:type="pct"/>
            <w:tcBorders>
              <w:top w:val="single" w:color="auto" w:sz="4" w:space="0"/>
              <w:left w:val="double" w:color="auto" w:sz="4" w:space="0"/>
              <w:bottom w:val="single" w:color="auto" w:sz="4" w:space="0"/>
              <w:right w:val="single" w:color="auto" w:sz="4" w:space="0"/>
            </w:tcBorders>
          </w:tcPr>
          <w:p w14:paraId="1BA0B800">
            <w:pPr>
              <w:pStyle w:val="239"/>
              <w:spacing w:line="240" w:lineRule="auto"/>
              <w:rPr>
                <w:rFonts w:eastAsia="宋体" w:cs="Times New Roman"/>
                <w:sz w:val="18"/>
              </w:rPr>
            </w:pPr>
            <w:r>
              <w:rPr>
                <w:rFonts w:hint="eastAsia" w:eastAsia="宋体" w:cs="Times New Roman"/>
                <w:sz w:val="18"/>
              </w:rPr>
              <w:t>浓度</w:t>
            </w:r>
          </w:p>
        </w:tc>
        <w:tc>
          <w:tcPr>
            <w:tcW w:w="583" w:type="pct"/>
            <w:tcBorders>
              <w:top w:val="single" w:color="auto" w:sz="4" w:space="0"/>
              <w:left w:val="single" w:color="auto" w:sz="4" w:space="0"/>
              <w:bottom w:val="single" w:color="auto" w:sz="4" w:space="0"/>
              <w:right w:val="single" w:color="auto" w:sz="4" w:space="0"/>
            </w:tcBorders>
          </w:tcPr>
          <w:p w14:paraId="7FBFA493">
            <w:pPr>
              <w:pStyle w:val="239"/>
              <w:spacing w:line="240" w:lineRule="auto"/>
              <w:rPr>
                <w:rFonts w:eastAsia="宋体" w:cs="Times New Roman"/>
                <w:sz w:val="18"/>
              </w:rPr>
            </w:pPr>
            <w:r>
              <w:rPr>
                <w:rFonts w:eastAsia="宋体" w:cs="Times New Roman"/>
                <w:sz w:val="18"/>
              </w:rPr>
              <w:t>mol/m</w:t>
            </w:r>
            <w:r>
              <w:rPr>
                <w:rFonts w:eastAsia="宋体" w:cs="Times New Roman"/>
                <w:sz w:val="18"/>
                <w:vertAlign w:val="superscript"/>
              </w:rPr>
              <w:t>3</w:t>
            </w:r>
          </w:p>
        </w:tc>
        <w:tc>
          <w:tcPr>
            <w:tcW w:w="637" w:type="pct"/>
            <w:tcBorders>
              <w:top w:val="single" w:color="auto" w:sz="4" w:space="0"/>
              <w:left w:val="single" w:color="auto" w:sz="4" w:space="0"/>
              <w:bottom w:val="single" w:color="auto" w:sz="4" w:space="0"/>
              <w:right w:val="single" w:color="auto" w:sz="8" w:space="0"/>
            </w:tcBorders>
          </w:tcPr>
          <w:p w14:paraId="76198DAA">
            <w:pPr>
              <w:pStyle w:val="239"/>
              <w:spacing w:line="240" w:lineRule="auto"/>
              <w:rPr>
                <w:rFonts w:eastAsia="宋体" w:cs="Times New Roman"/>
                <w:sz w:val="18"/>
              </w:rPr>
            </w:pPr>
            <w:r>
              <w:rPr>
                <w:rFonts w:eastAsia="宋体" w:cs="Times New Roman"/>
                <w:sz w:val="18"/>
              </w:rPr>
              <w:t>mol/m^3</w:t>
            </w:r>
          </w:p>
        </w:tc>
      </w:tr>
      <w:tr w14:paraId="17F40E8C">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vMerge w:val="restart"/>
            <w:tcBorders>
              <w:top w:val="single" w:color="auto" w:sz="4" w:space="0"/>
              <w:left w:val="single" w:color="auto" w:sz="8" w:space="0"/>
              <w:bottom w:val="single" w:color="auto" w:sz="4" w:space="0"/>
              <w:right w:val="single" w:color="auto" w:sz="4" w:space="0"/>
            </w:tcBorders>
          </w:tcPr>
          <w:p w14:paraId="785018DA">
            <w:pPr>
              <w:pStyle w:val="239"/>
              <w:spacing w:line="240" w:lineRule="auto"/>
              <w:rPr>
                <w:rFonts w:eastAsia="宋体" w:cs="Times New Roman"/>
                <w:sz w:val="18"/>
              </w:rPr>
            </w:pPr>
            <w:r>
              <w:rPr>
                <w:rFonts w:hint="eastAsia" w:eastAsia="宋体" w:cs="Times New Roman"/>
                <w:sz w:val="18"/>
              </w:rPr>
              <w:t>密度</w:t>
            </w:r>
          </w:p>
        </w:tc>
        <w:tc>
          <w:tcPr>
            <w:tcW w:w="430" w:type="pct"/>
            <w:tcBorders>
              <w:top w:val="single" w:color="auto" w:sz="4" w:space="0"/>
              <w:left w:val="single" w:color="auto" w:sz="4" w:space="0"/>
              <w:bottom w:val="single" w:color="auto" w:sz="4" w:space="0"/>
              <w:right w:val="single" w:color="auto" w:sz="4" w:space="0"/>
            </w:tcBorders>
          </w:tcPr>
          <w:p w14:paraId="33D661AD">
            <w:pPr>
              <w:pStyle w:val="239"/>
              <w:spacing w:line="240" w:lineRule="auto"/>
              <w:rPr>
                <w:rFonts w:eastAsia="宋体" w:cs="Times New Roman"/>
                <w:sz w:val="18"/>
              </w:rPr>
            </w:pPr>
            <w:r>
              <w:rPr>
                <w:rFonts w:eastAsia="宋体" w:cs="Times New Roman"/>
                <w:sz w:val="18"/>
              </w:rPr>
              <w:t>kg/m</w:t>
            </w:r>
            <w:r>
              <w:rPr>
                <w:rFonts w:eastAsia="宋体" w:cs="Times New Roman"/>
                <w:sz w:val="18"/>
                <w:vertAlign w:val="superscript"/>
              </w:rPr>
              <w:t>3</w:t>
            </w:r>
          </w:p>
        </w:tc>
        <w:tc>
          <w:tcPr>
            <w:tcW w:w="602" w:type="pct"/>
            <w:tcBorders>
              <w:top w:val="single" w:color="auto" w:sz="4" w:space="0"/>
              <w:left w:val="single" w:color="auto" w:sz="4" w:space="0"/>
              <w:bottom w:val="single" w:color="auto" w:sz="4" w:space="0"/>
              <w:right w:val="double" w:color="auto" w:sz="4" w:space="0"/>
            </w:tcBorders>
          </w:tcPr>
          <w:p w14:paraId="426DF4B4">
            <w:pPr>
              <w:pStyle w:val="239"/>
              <w:spacing w:line="240" w:lineRule="auto"/>
              <w:rPr>
                <w:rFonts w:eastAsia="宋体" w:cs="Times New Roman"/>
                <w:sz w:val="18"/>
              </w:rPr>
            </w:pPr>
            <w:r>
              <w:rPr>
                <w:rFonts w:eastAsia="宋体" w:cs="Times New Roman"/>
                <w:sz w:val="18"/>
              </w:rPr>
              <w:t>kg/m^3</w:t>
            </w:r>
          </w:p>
        </w:tc>
        <w:tc>
          <w:tcPr>
            <w:tcW w:w="515" w:type="pct"/>
            <w:tcBorders>
              <w:top w:val="single" w:color="auto" w:sz="4" w:space="0"/>
              <w:left w:val="double" w:color="auto" w:sz="4" w:space="0"/>
              <w:bottom w:val="single" w:color="auto" w:sz="4" w:space="0"/>
              <w:right w:val="single" w:color="auto" w:sz="4" w:space="0"/>
            </w:tcBorders>
          </w:tcPr>
          <w:p w14:paraId="0F51627A">
            <w:pPr>
              <w:pStyle w:val="239"/>
              <w:spacing w:line="240" w:lineRule="auto"/>
              <w:rPr>
                <w:rFonts w:eastAsia="宋体" w:cs="Times New Roman"/>
                <w:sz w:val="18"/>
              </w:rPr>
            </w:pPr>
            <w:r>
              <w:rPr>
                <w:rFonts w:hint="eastAsia" w:eastAsia="宋体" w:cs="Times New Roman"/>
                <w:sz w:val="18"/>
              </w:rPr>
              <w:t>光谱辐射能密度</w:t>
            </w:r>
          </w:p>
        </w:tc>
        <w:tc>
          <w:tcPr>
            <w:tcW w:w="602" w:type="pct"/>
            <w:tcBorders>
              <w:top w:val="single" w:color="auto" w:sz="4" w:space="0"/>
              <w:left w:val="single" w:color="auto" w:sz="4" w:space="0"/>
              <w:bottom w:val="single" w:color="auto" w:sz="4" w:space="0"/>
              <w:right w:val="single" w:color="auto" w:sz="4" w:space="0"/>
            </w:tcBorders>
          </w:tcPr>
          <w:p w14:paraId="403BA7EE">
            <w:pPr>
              <w:pStyle w:val="239"/>
              <w:spacing w:line="240" w:lineRule="auto"/>
              <w:rPr>
                <w:rFonts w:eastAsia="宋体" w:cs="Times New Roman"/>
                <w:sz w:val="18"/>
              </w:rPr>
            </w:pPr>
            <w:r>
              <w:rPr>
                <w:rFonts w:eastAsia="宋体" w:cs="Times New Roman"/>
                <w:sz w:val="18"/>
              </w:rPr>
              <w:t>J/m</w:t>
            </w:r>
            <w:r>
              <w:rPr>
                <w:rFonts w:eastAsia="宋体" w:cs="Times New Roman"/>
                <w:sz w:val="18"/>
                <w:vertAlign w:val="superscript"/>
              </w:rPr>
              <w:t>4</w:t>
            </w:r>
          </w:p>
          <w:p w14:paraId="4BA6257C">
            <w:pPr>
              <w:pStyle w:val="239"/>
              <w:spacing w:line="240" w:lineRule="auto"/>
              <w:rPr>
                <w:rFonts w:eastAsia="宋体" w:cs="Times New Roman"/>
                <w:sz w:val="18"/>
              </w:rPr>
            </w:pPr>
          </w:p>
        </w:tc>
        <w:tc>
          <w:tcPr>
            <w:tcW w:w="602" w:type="pct"/>
            <w:tcBorders>
              <w:top w:val="single" w:color="auto" w:sz="4" w:space="0"/>
              <w:left w:val="single" w:color="auto" w:sz="4" w:space="0"/>
              <w:bottom w:val="single" w:color="auto" w:sz="4" w:space="0"/>
              <w:right w:val="double" w:color="auto" w:sz="4" w:space="0"/>
            </w:tcBorders>
          </w:tcPr>
          <w:p w14:paraId="3FF8DF96">
            <w:pPr>
              <w:pStyle w:val="239"/>
              <w:spacing w:line="240" w:lineRule="auto"/>
              <w:rPr>
                <w:rFonts w:eastAsia="宋体" w:cs="Times New Roman"/>
                <w:sz w:val="18"/>
              </w:rPr>
            </w:pPr>
            <w:r>
              <w:rPr>
                <w:rFonts w:eastAsia="宋体" w:cs="Times New Roman"/>
                <w:sz w:val="18"/>
              </w:rPr>
              <w:t>j/m^4</w:t>
            </w:r>
          </w:p>
        </w:tc>
        <w:tc>
          <w:tcPr>
            <w:tcW w:w="516" w:type="pct"/>
            <w:tcBorders>
              <w:top w:val="single" w:color="auto" w:sz="4" w:space="0"/>
              <w:left w:val="double" w:color="auto" w:sz="4" w:space="0"/>
              <w:bottom w:val="single" w:color="auto" w:sz="4" w:space="0"/>
              <w:right w:val="single" w:color="auto" w:sz="4" w:space="0"/>
            </w:tcBorders>
          </w:tcPr>
          <w:p w14:paraId="49A659A7">
            <w:pPr>
              <w:pStyle w:val="239"/>
              <w:spacing w:line="240" w:lineRule="auto"/>
              <w:rPr>
                <w:rFonts w:eastAsia="宋体" w:cs="Times New Roman"/>
                <w:sz w:val="18"/>
              </w:rPr>
            </w:pPr>
            <w:r>
              <w:rPr>
                <w:rFonts w:hint="eastAsia" w:eastAsia="宋体" w:cs="Times New Roman"/>
                <w:sz w:val="18"/>
              </w:rPr>
              <w:t>化学势</w:t>
            </w:r>
          </w:p>
        </w:tc>
        <w:tc>
          <w:tcPr>
            <w:tcW w:w="583" w:type="pct"/>
            <w:tcBorders>
              <w:top w:val="single" w:color="auto" w:sz="4" w:space="0"/>
              <w:left w:val="single" w:color="auto" w:sz="4" w:space="0"/>
              <w:bottom w:val="single" w:color="auto" w:sz="4" w:space="0"/>
              <w:right w:val="single" w:color="auto" w:sz="4" w:space="0"/>
            </w:tcBorders>
          </w:tcPr>
          <w:p w14:paraId="0DCA458C">
            <w:pPr>
              <w:pStyle w:val="239"/>
              <w:spacing w:line="240" w:lineRule="auto"/>
              <w:rPr>
                <w:rFonts w:eastAsia="宋体" w:cs="Times New Roman"/>
                <w:sz w:val="18"/>
              </w:rPr>
            </w:pPr>
            <w:r>
              <w:rPr>
                <w:rFonts w:eastAsia="宋体" w:cs="Times New Roman"/>
                <w:sz w:val="18"/>
              </w:rPr>
              <w:t>J/mol</w:t>
            </w:r>
          </w:p>
        </w:tc>
        <w:tc>
          <w:tcPr>
            <w:tcW w:w="637" w:type="pct"/>
            <w:tcBorders>
              <w:top w:val="single" w:color="auto" w:sz="4" w:space="0"/>
              <w:left w:val="single" w:color="auto" w:sz="4" w:space="0"/>
              <w:bottom w:val="single" w:color="auto" w:sz="4" w:space="0"/>
              <w:right w:val="single" w:color="auto" w:sz="8" w:space="0"/>
            </w:tcBorders>
          </w:tcPr>
          <w:p w14:paraId="23DAB23A">
            <w:pPr>
              <w:pStyle w:val="239"/>
              <w:spacing w:line="240" w:lineRule="auto"/>
              <w:rPr>
                <w:rFonts w:eastAsia="宋体" w:cs="Times New Roman"/>
                <w:sz w:val="18"/>
              </w:rPr>
            </w:pPr>
            <w:r>
              <w:rPr>
                <w:rFonts w:eastAsia="宋体" w:cs="Times New Roman"/>
                <w:sz w:val="18"/>
              </w:rPr>
              <w:t>j/mol</w:t>
            </w:r>
          </w:p>
        </w:tc>
      </w:tr>
      <w:tr w14:paraId="10AC266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8" w:space="0"/>
              <w:bottom w:val="single" w:color="auto" w:sz="4" w:space="0"/>
              <w:right w:val="single" w:color="auto" w:sz="4" w:space="0"/>
            </w:tcBorders>
            <w:vAlign w:val="center"/>
          </w:tcPr>
          <w:p w14:paraId="08DEE289">
            <w:pPr>
              <w:widowControl/>
              <w:adjustRightInd/>
              <w:spacing w:line="240" w:lineRule="auto"/>
              <w:jc w:val="left"/>
              <w:rPr>
                <w:rFonts w:ascii="Times New Roman" w:hAnsi="Times New Roman"/>
                <w:sz w:val="18"/>
                <w:szCs w:val="22"/>
              </w:rPr>
            </w:pPr>
          </w:p>
        </w:tc>
        <w:tc>
          <w:tcPr>
            <w:tcW w:w="430" w:type="pct"/>
            <w:tcBorders>
              <w:top w:val="single" w:color="auto" w:sz="4" w:space="0"/>
              <w:left w:val="single" w:color="auto" w:sz="4" w:space="0"/>
              <w:bottom w:val="single" w:color="auto" w:sz="4" w:space="0"/>
              <w:right w:val="single" w:color="auto" w:sz="4" w:space="0"/>
            </w:tcBorders>
          </w:tcPr>
          <w:p w14:paraId="69A554CB">
            <w:pPr>
              <w:pStyle w:val="239"/>
              <w:spacing w:line="240" w:lineRule="auto"/>
              <w:rPr>
                <w:rFonts w:eastAsia="宋体" w:cs="Times New Roman"/>
                <w:sz w:val="18"/>
              </w:rPr>
            </w:pPr>
            <w:r>
              <w:rPr>
                <w:rFonts w:eastAsia="宋体" w:cs="Times New Roman"/>
                <w:sz w:val="18"/>
              </w:rPr>
              <w:t>g/cm</w:t>
            </w:r>
            <w:r>
              <w:rPr>
                <w:rFonts w:eastAsia="宋体" w:cs="Times New Roman"/>
                <w:sz w:val="18"/>
                <w:vertAlign w:val="superscript"/>
              </w:rPr>
              <w:t>3</w:t>
            </w:r>
          </w:p>
        </w:tc>
        <w:tc>
          <w:tcPr>
            <w:tcW w:w="602" w:type="pct"/>
            <w:tcBorders>
              <w:top w:val="single" w:color="auto" w:sz="4" w:space="0"/>
              <w:left w:val="single" w:color="auto" w:sz="4" w:space="0"/>
              <w:bottom w:val="single" w:color="auto" w:sz="4" w:space="0"/>
              <w:right w:val="double" w:color="auto" w:sz="4" w:space="0"/>
            </w:tcBorders>
          </w:tcPr>
          <w:p w14:paraId="06B2E457">
            <w:pPr>
              <w:pStyle w:val="239"/>
              <w:spacing w:line="240" w:lineRule="auto"/>
              <w:rPr>
                <w:rFonts w:eastAsia="宋体" w:cs="Times New Roman"/>
                <w:sz w:val="18"/>
              </w:rPr>
            </w:pPr>
            <w:r>
              <w:rPr>
                <w:rFonts w:eastAsia="宋体" w:cs="Times New Roman"/>
                <w:sz w:val="18"/>
              </w:rPr>
              <w:t>g/cm^3</w:t>
            </w:r>
          </w:p>
        </w:tc>
        <w:tc>
          <w:tcPr>
            <w:tcW w:w="515" w:type="pct"/>
            <w:tcBorders>
              <w:top w:val="single" w:color="auto" w:sz="4" w:space="0"/>
              <w:left w:val="double" w:color="auto" w:sz="4" w:space="0"/>
              <w:bottom w:val="single" w:color="auto" w:sz="4" w:space="0"/>
              <w:right w:val="single" w:color="auto" w:sz="4" w:space="0"/>
            </w:tcBorders>
          </w:tcPr>
          <w:p w14:paraId="17EE82FF">
            <w:pPr>
              <w:pStyle w:val="239"/>
              <w:spacing w:line="240" w:lineRule="auto"/>
              <w:rPr>
                <w:rFonts w:eastAsia="宋体" w:cs="Times New Roman"/>
                <w:sz w:val="18"/>
              </w:rPr>
            </w:pPr>
            <w:r>
              <w:rPr>
                <w:rFonts w:hint="eastAsia" w:eastAsia="宋体" w:cs="Times New Roman"/>
                <w:sz w:val="18"/>
              </w:rPr>
              <w:t>辐射强度</w:t>
            </w:r>
          </w:p>
        </w:tc>
        <w:tc>
          <w:tcPr>
            <w:tcW w:w="602" w:type="pct"/>
            <w:tcBorders>
              <w:top w:val="single" w:color="auto" w:sz="4" w:space="0"/>
              <w:left w:val="single" w:color="auto" w:sz="4" w:space="0"/>
              <w:bottom w:val="single" w:color="auto" w:sz="4" w:space="0"/>
              <w:right w:val="single" w:color="auto" w:sz="4" w:space="0"/>
            </w:tcBorders>
          </w:tcPr>
          <w:p w14:paraId="34243C9D">
            <w:pPr>
              <w:pStyle w:val="239"/>
              <w:spacing w:line="240" w:lineRule="auto"/>
              <w:rPr>
                <w:rFonts w:eastAsia="宋体" w:cs="Times New Roman"/>
                <w:sz w:val="18"/>
              </w:rPr>
            </w:pPr>
            <w:r>
              <w:rPr>
                <w:rFonts w:eastAsia="宋体" w:cs="Times New Roman"/>
                <w:sz w:val="18"/>
              </w:rPr>
              <w:t>W/sr</w:t>
            </w:r>
          </w:p>
        </w:tc>
        <w:tc>
          <w:tcPr>
            <w:tcW w:w="602" w:type="pct"/>
            <w:tcBorders>
              <w:top w:val="single" w:color="auto" w:sz="4" w:space="0"/>
              <w:left w:val="single" w:color="auto" w:sz="4" w:space="0"/>
              <w:bottom w:val="single" w:color="auto" w:sz="4" w:space="0"/>
              <w:right w:val="double" w:color="auto" w:sz="4" w:space="0"/>
            </w:tcBorders>
          </w:tcPr>
          <w:p w14:paraId="6D3633EA">
            <w:pPr>
              <w:pStyle w:val="239"/>
              <w:spacing w:line="240" w:lineRule="auto"/>
              <w:rPr>
                <w:rFonts w:eastAsia="宋体" w:cs="Times New Roman"/>
                <w:sz w:val="18"/>
              </w:rPr>
            </w:pPr>
            <w:r>
              <w:rPr>
                <w:rFonts w:eastAsia="宋体" w:cs="Times New Roman"/>
                <w:sz w:val="18"/>
              </w:rPr>
              <w:t>w/sr</w:t>
            </w:r>
          </w:p>
        </w:tc>
        <w:tc>
          <w:tcPr>
            <w:tcW w:w="516" w:type="pct"/>
            <w:tcBorders>
              <w:top w:val="single" w:color="auto" w:sz="4" w:space="0"/>
              <w:left w:val="double" w:color="auto" w:sz="4" w:space="0"/>
              <w:bottom w:val="single" w:color="auto" w:sz="4" w:space="0"/>
              <w:right w:val="single" w:color="auto" w:sz="4" w:space="0"/>
            </w:tcBorders>
          </w:tcPr>
          <w:p w14:paraId="537292E4">
            <w:pPr>
              <w:pStyle w:val="239"/>
              <w:spacing w:line="240" w:lineRule="auto"/>
              <w:rPr>
                <w:rFonts w:eastAsia="宋体" w:cs="Times New Roman"/>
                <w:sz w:val="18"/>
              </w:rPr>
            </w:pPr>
            <w:r>
              <w:rPr>
                <w:rFonts w:hint="eastAsia" w:eastAsia="宋体" w:cs="Times New Roman"/>
                <w:sz w:val="18"/>
              </w:rPr>
              <w:t>分子极化率</w:t>
            </w:r>
          </w:p>
        </w:tc>
        <w:tc>
          <w:tcPr>
            <w:tcW w:w="583" w:type="pct"/>
            <w:tcBorders>
              <w:top w:val="single" w:color="auto" w:sz="4" w:space="0"/>
              <w:left w:val="single" w:color="auto" w:sz="4" w:space="0"/>
              <w:bottom w:val="single" w:color="auto" w:sz="4" w:space="0"/>
              <w:right w:val="single" w:color="auto" w:sz="4" w:space="0"/>
            </w:tcBorders>
          </w:tcPr>
          <w:p w14:paraId="6D7A0A78">
            <w:pPr>
              <w:pStyle w:val="239"/>
              <w:spacing w:line="240" w:lineRule="auto"/>
              <w:rPr>
                <w:rFonts w:eastAsia="宋体" w:cs="Times New Roman"/>
                <w:sz w:val="18"/>
              </w:rPr>
            </w:pPr>
            <w:r>
              <w:rPr>
                <w:rFonts w:eastAsia="宋体" w:cs="Times New Roman"/>
                <w:sz w:val="18"/>
              </w:rPr>
              <w:t>C·m</w:t>
            </w:r>
            <w:r>
              <w:rPr>
                <w:rFonts w:eastAsia="宋体" w:cs="Times New Roman"/>
                <w:sz w:val="18"/>
                <w:vertAlign w:val="superscript"/>
              </w:rPr>
              <w:t>2</w:t>
            </w:r>
            <w:r>
              <w:rPr>
                <w:rFonts w:eastAsia="宋体" w:cs="Times New Roman"/>
                <w:sz w:val="18"/>
              </w:rPr>
              <w:t>/V</w:t>
            </w:r>
          </w:p>
        </w:tc>
        <w:tc>
          <w:tcPr>
            <w:tcW w:w="637" w:type="pct"/>
            <w:tcBorders>
              <w:top w:val="single" w:color="auto" w:sz="4" w:space="0"/>
              <w:left w:val="single" w:color="auto" w:sz="4" w:space="0"/>
              <w:bottom w:val="single" w:color="auto" w:sz="4" w:space="0"/>
              <w:right w:val="single" w:color="auto" w:sz="8" w:space="0"/>
            </w:tcBorders>
          </w:tcPr>
          <w:p w14:paraId="7DF08F08">
            <w:pPr>
              <w:pStyle w:val="239"/>
              <w:spacing w:line="240" w:lineRule="auto"/>
              <w:rPr>
                <w:rFonts w:eastAsia="宋体" w:cs="Times New Roman"/>
                <w:sz w:val="18"/>
              </w:rPr>
            </w:pPr>
            <w:r>
              <w:rPr>
                <w:rFonts w:eastAsia="宋体" w:cs="Times New Roman"/>
                <w:sz w:val="18"/>
              </w:rPr>
              <w:t>cm^2/v</w:t>
            </w:r>
          </w:p>
        </w:tc>
      </w:tr>
      <w:tr w14:paraId="6EFB1AB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374A5167">
            <w:pPr>
              <w:pStyle w:val="239"/>
              <w:spacing w:line="240" w:lineRule="auto"/>
              <w:rPr>
                <w:rFonts w:eastAsia="宋体" w:cs="Times New Roman"/>
                <w:sz w:val="18"/>
              </w:rPr>
            </w:pPr>
            <w:r>
              <w:rPr>
                <w:rFonts w:hint="eastAsia" w:eastAsia="宋体" w:cs="Times New Roman"/>
                <w:sz w:val="18"/>
              </w:rPr>
              <w:t>力</w:t>
            </w:r>
          </w:p>
        </w:tc>
        <w:tc>
          <w:tcPr>
            <w:tcW w:w="430" w:type="pct"/>
            <w:tcBorders>
              <w:top w:val="single" w:color="auto" w:sz="4" w:space="0"/>
              <w:left w:val="single" w:color="auto" w:sz="4" w:space="0"/>
              <w:bottom w:val="single" w:color="auto" w:sz="4" w:space="0"/>
              <w:right w:val="single" w:color="auto" w:sz="4" w:space="0"/>
            </w:tcBorders>
          </w:tcPr>
          <w:p w14:paraId="3921AC4B">
            <w:pPr>
              <w:pStyle w:val="239"/>
              <w:spacing w:line="240" w:lineRule="auto"/>
              <w:rPr>
                <w:rFonts w:eastAsia="宋体" w:cs="Times New Roman"/>
                <w:sz w:val="18"/>
              </w:rPr>
            </w:pPr>
            <w:r>
              <w:rPr>
                <w:rFonts w:eastAsia="宋体" w:cs="Times New Roman"/>
                <w:sz w:val="18"/>
              </w:rPr>
              <w:t>N</w:t>
            </w:r>
          </w:p>
        </w:tc>
        <w:tc>
          <w:tcPr>
            <w:tcW w:w="602" w:type="pct"/>
            <w:tcBorders>
              <w:top w:val="single" w:color="auto" w:sz="4" w:space="0"/>
              <w:left w:val="single" w:color="auto" w:sz="4" w:space="0"/>
              <w:bottom w:val="single" w:color="auto" w:sz="4" w:space="0"/>
              <w:right w:val="double" w:color="auto" w:sz="4" w:space="0"/>
            </w:tcBorders>
          </w:tcPr>
          <w:p w14:paraId="5BDB84D9">
            <w:pPr>
              <w:pStyle w:val="239"/>
              <w:spacing w:line="240" w:lineRule="auto"/>
              <w:rPr>
                <w:rFonts w:eastAsia="宋体" w:cs="Times New Roman"/>
                <w:sz w:val="18"/>
              </w:rPr>
            </w:pPr>
            <w:r>
              <w:rPr>
                <w:rFonts w:eastAsia="宋体" w:cs="Times New Roman"/>
                <w:sz w:val="18"/>
              </w:rPr>
              <w:t>n</w:t>
            </w:r>
          </w:p>
        </w:tc>
        <w:tc>
          <w:tcPr>
            <w:tcW w:w="515" w:type="pct"/>
            <w:tcBorders>
              <w:top w:val="single" w:color="auto" w:sz="4" w:space="0"/>
              <w:left w:val="double" w:color="auto" w:sz="4" w:space="0"/>
              <w:bottom w:val="single" w:color="auto" w:sz="4" w:space="0"/>
              <w:right w:val="single" w:color="auto" w:sz="4" w:space="0"/>
            </w:tcBorders>
          </w:tcPr>
          <w:p w14:paraId="0F845D3D">
            <w:pPr>
              <w:pStyle w:val="239"/>
              <w:spacing w:line="240" w:lineRule="auto"/>
              <w:rPr>
                <w:rFonts w:eastAsia="宋体" w:cs="Times New Roman"/>
                <w:sz w:val="18"/>
              </w:rPr>
            </w:pPr>
            <w:r>
              <w:rPr>
                <w:rFonts w:hint="eastAsia" w:eastAsia="宋体" w:cs="Times New Roman"/>
                <w:sz w:val="18"/>
              </w:rPr>
              <w:t>辐射亮度</w:t>
            </w:r>
          </w:p>
        </w:tc>
        <w:tc>
          <w:tcPr>
            <w:tcW w:w="602" w:type="pct"/>
            <w:tcBorders>
              <w:top w:val="single" w:color="auto" w:sz="4" w:space="0"/>
              <w:left w:val="single" w:color="auto" w:sz="4" w:space="0"/>
              <w:bottom w:val="single" w:color="auto" w:sz="4" w:space="0"/>
              <w:right w:val="single" w:color="auto" w:sz="4" w:space="0"/>
            </w:tcBorders>
          </w:tcPr>
          <w:p w14:paraId="63F9AFEB">
            <w:pPr>
              <w:pStyle w:val="239"/>
              <w:spacing w:line="240" w:lineRule="auto"/>
              <w:rPr>
                <w:rFonts w:eastAsia="宋体" w:cs="Times New Roman"/>
                <w:sz w:val="18"/>
              </w:rPr>
            </w:pPr>
            <w:r>
              <w:rPr>
                <w:rFonts w:eastAsia="宋体" w:cs="Times New Roman"/>
                <w:sz w:val="18"/>
              </w:rPr>
              <w:t>W/(sr·m</w:t>
            </w:r>
            <w:r>
              <w:rPr>
                <w:rFonts w:eastAsia="宋体" w:cs="Times New Roman"/>
                <w:sz w:val="18"/>
                <w:vertAlign w:val="superscript"/>
              </w:rPr>
              <w:t>2</w:t>
            </w:r>
            <w:r>
              <w:rPr>
                <w:rFonts w:eastAsia="宋体" w:cs="Times New Roman"/>
                <w:sz w:val="18"/>
              </w:rPr>
              <w:t>)</w:t>
            </w:r>
          </w:p>
        </w:tc>
        <w:tc>
          <w:tcPr>
            <w:tcW w:w="602" w:type="pct"/>
            <w:tcBorders>
              <w:top w:val="single" w:color="auto" w:sz="4" w:space="0"/>
              <w:left w:val="single" w:color="auto" w:sz="4" w:space="0"/>
              <w:bottom w:val="single" w:color="auto" w:sz="4" w:space="0"/>
              <w:right w:val="double" w:color="auto" w:sz="4" w:space="0"/>
            </w:tcBorders>
          </w:tcPr>
          <w:p w14:paraId="7CDEC480">
            <w:pPr>
              <w:pStyle w:val="239"/>
              <w:spacing w:line="240" w:lineRule="auto"/>
              <w:rPr>
                <w:rFonts w:eastAsia="宋体" w:cs="Times New Roman"/>
                <w:sz w:val="18"/>
              </w:rPr>
            </w:pPr>
            <w:r>
              <w:rPr>
                <w:rFonts w:eastAsia="宋体" w:cs="Times New Roman"/>
                <w:sz w:val="18"/>
              </w:rPr>
              <w:t>w/srm^2</w:t>
            </w:r>
          </w:p>
        </w:tc>
        <w:tc>
          <w:tcPr>
            <w:tcW w:w="516" w:type="pct"/>
            <w:tcBorders>
              <w:top w:val="single" w:color="auto" w:sz="4" w:space="0"/>
              <w:left w:val="double" w:color="auto" w:sz="4" w:space="0"/>
              <w:bottom w:val="single" w:color="auto" w:sz="4" w:space="0"/>
              <w:right w:val="single" w:color="auto" w:sz="4" w:space="0"/>
            </w:tcBorders>
          </w:tcPr>
          <w:p w14:paraId="0925658E">
            <w:pPr>
              <w:pStyle w:val="239"/>
              <w:spacing w:line="240" w:lineRule="auto"/>
              <w:rPr>
                <w:rFonts w:eastAsia="宋体" w:cs="Times New Roman"/>
                <w:sz w:val="18"/>
              </w:rPr>
            </w:pPr>
            <w:r>
              <w:rPr>
                <w:rFonts w:hint="eastAsia" w:eastAsia="宋体" w:cs="Times New Roman"/>
                <w:sz w:val="18"/>
              </w:rPr>
              <w:t>扩散系数</w:t>
            </w:r>
          </w:p>
        </w:tc>
        <w:tc>
          <w:tcPr>
            <w:tcW w:w="583" w:type="pct"/>
            <w:tcBorders>
              <w:top w:val="single" w:color="auto" w:sz="4" w:space="0"/>
              <w:left w:val="single" w:color="auto" w:sz="4" w:space="0"/>
              <w:bottom w:val="single" w:color="auto" w:sz="4" w:space="0"/>
              <w:right w:val="single" w:color="auto" w:sz="4" w:space="0"/>
            </w:tcBorders>
          </w:tcPr>
          <w:p w14:paraId="7AB5A038">
            <w:pPr>
              <w:pStyle w:val="239"/>
              <w:spacing w:line="240" w:lineRule="auto"/>
              <w:rPr>
                <w:rFonts w:eastAsia="宋体" w:cs="Times New Roman"/>
                <w:sz w:val="18"/>
              </w:rPr>
            </w:pPr>
            <w:r>
              <w:rPr>
                <w:rFonts w:eastAsia="宋体" w:cs="Times New Roman"/>
                <w:sz w:val="18"/>
              </w:rPr>
              <w:t>m</w:t>
            </w:r>
            <w:r>
              <w:rPr>
                <w:rFonts w:eastAsia="宋体" w:cs="Times New Roman"/>
                <w:sz w:val="18"/>
                <w:vertAlign w:val="superscript"/>
              </w:rPr>
              <w:t>2</w:t>
            </w:r>
            <w:r>
              <w:rPr>
                <w:rFonts w:eastAsia="宋体" w:cs="Times New Roman"/>
                <w:sz w:val="18"/>
              </w:rPr>
              <w:t>/s</w:t>
            </w:r>
          </w:p>
        </w:tc>
        <w:tc>
          <w:tcPr>
            <w:tcW w:w="637" w:type="pct"/>
            <w:tcBorders>
              <w:top w:val="single" w:color="auto" w:sz="4" w:space="0"/>
              <w:left w:val="single" w:color="auto" w:sz="4" w:space="0"/>
              <w:bottom w:val="single" w:color="auto" w:sz="4" w:space="0"/>
              <w:right w:val="single" w:color="auto" w:sz="8" w:space="0"/>
            </w:tcBorders>
          </w:tcPr>
          <w:p w14:paraId="24D087EB">
            <w:pPr>
              <w:pStyle w:val="239"/>
              <w:spacing w:line="240" w:lineRule="auto"/>
              <w:rPr>
                <w:rFonts w:eastAsia="宋体" w:cs="Times New Roman"/>
                <w:sz w:val="18"/>
              </w:rPr>
            </w:pPr>
            <w:r>
              <w:rPr>
                <w:rFonts w:eastAsia="宋体" w:cs="Times New Roman"/>
                <w:sz w:val="18"/>
              </w:rPr>
              <w:t>m^2/s</w:t>
            </w:r>
          </w:p>
        </w:tc>
      </w:tr>
      <w:tr w14:paraId="382FF67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323C97E0">
            <w:pPr>
              <w:pStyle w:val="239"/>
              <w:spacing w:line="240" w:lineRule="auto"/>
              <w:rPr>
                <w:rFonts w:eastAsia="宋体" w:cs="Times New Roman"/>
                <w:sz w:val="18"/>
              </w:rPr>
            </w:pPr>
            <w:r>
              <w:rPr>
                <w:rFonts w:hint="eastAsia" w:eastAsia="宋体" w:cs="Times New Roman"/>
                <w:sz w:val="18"/>
              </w:rPr>
              <w:t>刚度</w:t>
            </w:r>
          </w:p>
        </w:tc>
        <w:tc>
          <w:tcPr>
            <w:tcW w:w="430" w:type="pct"/>
            <w:tcBorders>
              <w:top w:val="single" w:color="auto" w:sz="4" w:space="0"/>
              <w:left w:val="single" w:color="auto" w:sz="4" w:space="0"/>
              <w:bottom w:val="single" w:color="auto" w:sz="4" w:space="0"/>
              <w:right w:val="single" w:color="auto" w:sz="4" w:space="0"/>
            </w:tcBorders>
          </w:tcPr>
          <w:p w14:paraId="599B4B9C">
            <w:pPr>
              <w:pStyle w:val="239"/>
              <w:spacing w:line="240" w:lineRule="auto"/>
              <w:rPr>
                <w:rFonts w:eastAsia="宋体" w:cs="Times New Roman"/>
                <w:sz w:val="18"/>
              </w:rPr>
            </w:pPr>
            <w:r>
              <w:rPr>
                <w:rFonts w:eastAsia="宋体" w:cs="Times New Roman"/>
                <w:sz w:val="18"/>
              </w:rPr>
              <w:t>N/m</w:t>
            </w:r>
          </w:p>
        </w:tc>
        <w:tc>
          <w:tcPr>
            <w:tcW w:w="602" w:type="pct"/>
            <w:tcBorders>
              <w:top w:val="single" w:color="auto" w:sz="4" w:space="0"/>
              <w:left w:val="single" w:color="auto" w:sz="4" w:space="0"/>
              <w:bottom w:val="single" w:color="auto" w:sz="4" w:space="0"/>
              <w:right w:val="double" w:color="auto" w:sz="4" w:space="0"/>
            </w:tcBorders>
          </w:tcPr>
          <w:p w14:paraId="35B07458">
            <w:pPr>
              <w:pStyle w:val="239"/>
              <w:spacing w:line="240" w:lineRule="auto"/>
              <w:rPr>
                <w:rFonts w:eastAsia="宋体" w:cs="Times New Roman"/>
                <w:sz w:val="18"/>
              </w:rPr>
            </w:pPr>
            <w:r>
              <w:rPr>
                <w:rFonts w:eastAsia="宋体" w:cs="Times New Roman"/>
                <w:sz w:val="18"/>
              </w:rPr>
              <w:t>n/m</w:t>
            </w:r>
          </w:p>
        </w:tc>
        <w:tc>
          <w:tcPr>
            <w:tcW w:w="515" w:type="pct"/>
            <w:tcBorders>
              <w:top w:val="single" w:color="auto" w:sz="4" w:space="0"/>
              <w:left w:val="double" w:color="auto" w:sz="4" w:space="0"/>
              <w:bottom w:val="single" w:color="auto" w:sz="4" w:space="0"/>
              <w:right w:val="single" w:color="auto" w:sz="4" w:space="0"/>
            </w:tcBorders>
          </w:tcPr>
          <w:p w14:paraId="4D6C112F">
            <w:pPr>
              <w:pStyle w:val="239"/>
              <w:spacing w:line="240" w:lineRule="auto"/>
              <w:rPr>
                <w:rFonts w:eastAsia="宋体" w:cs="Times New Roman"/>
                <w:sz w:val="18"/>
              </w:rPr>
            </w:pPr>
            <w:r>
              <w:rPr>
                <w:rFonts w:hint="eastAsia" w:eastAsia="宋体" w:cs="Times New Roman"/>
                <w:sz w:val="18"/>
              </w:rPr>
              <w:t>虚功率</w:t>
            </w:r>
          </w:p>
        </w:tc>
        <w:tc>
          <w:tcPr>
            <w:tcW w:w="602" w:type="pct"/>
            <w:tcBorders>
              <w:top w:val="single" w:color="auto" w:sz="4" w:space="0"/>
              <w:left w:val="single" w:color="auto" w:sz="4" w:space="0"/>
              <w:bottom w:val="single" w:color="auto" w:sz="4" w:space="0"/>
              <w:right w:val="single" w:color="auto" w:sz="4" w:space="0"/>
            </w:tcBorders>
          </w:tcPr>
          <w:p w14:paraId="45DC2146">
            <w:pPr>
              <w:pStyle w:val="239"/>
              <w:spacing w:line="240" w:lineRule="auto"/>
              <w:rPr>
                <w:rFonts w:eastAsia="宋体" w:cs="Times New Roman"/>
                <w:sz w:val="18"/>
              </w:rPr>
            </w:pPr>
            <w:r>
              <w:rPr>
                <w:rFonts w:eastAsia="宋体" w:cs="Times New Roman"/>
                <w:sz w:val="18"/>
              </w:rPr>
              <w:t>var</w:t>
            </w:r>
          </w:p>
        </w:tc>
        <w:tc>
          <w:tcPr>
            <w:tcW w:w="602" w:type="pct"/>
            <w:tcBorders>
              <w:top w:val="single" w:color="auto" w:sz="4" w:space="0"/>
              <w:left w:val="single" w:color="auto" w:sz="4" w:space="0"/>
              <w:bottom w:val="single" w:color="auto" w:sz="4" w:space="0"/>
              <w:right w:val="double" w:color="auto" w:sz="4" w:space="0"/>
            </w:tcBorders>
          </w:tcPr>
          <w:p w14:paraId="28F5552B">
            <w:pPr>
              <w:pStyle w:val="239"/>
              <w:spacing w:line="240" w:lineRule="auto"/>
              <w:rPr>
                <w:rFonts w:eastAsia="宋体" w:cs="Times New Roman"/>
                <w:sz w:val="18"/>
              </w:rPr>
            </w:pPr>
            <w:r>
              <w:rPr>
                <w:rFonts w:eastAsia="宋体" w:cs="Times New Roman"/>
                <w:sz w:val="18"/>
              </w:rPr>
              <w:t>var</w:t>
            </w:r>
          </w:p>
        </w:tc>
        <w:tc>
          <w:tcPr>
            <w:tcW w:w="516" w:type="pct"/>
            <w:tcBorders>
              <w:top w:val="single" w:color="auto" w:sz="4" w:space="0"/>
              <w:left w:val="double" w:color="auto" w:sz="4" w:space="0"/>
              <w:bottom w:val="single" w:color="auto" w:sz="4" w:space="0"/>
              <w:right w:val="single" w:color="auto" w:sz="4" w:space="0"/>
            </w:tcBorders>
          </w:tcPr>
          <w:p w14:paraId="66D12B2F">
            <w:pPr>
              <w:pStyle w:val="239"/>
              <w:spacing w:line="240" w:lineRule="auto"/>
              <w:rPr>
                <w:rFonts w:eastAsia="宋体" w:cs="Times New Roman"/>
                <w:sz w:val="18"/>
              </w:rPr>
            </w:pPr>
            <w:r>
              <w:rPr>
                <w:rFonts w:hint="eastAsia" w:eastAsia="宋体" w:cs="Times New Roman"/>
                <w:sz w:val="18"/>
              </w:rPr>
              <w:t>法拉第常数</w:t>
            </w:r>
          </w:p>
        </w:tc>
        <w:tc>
          <w:tcPr>
            <w:tcW w:w="583" w:type="pct"/>
            <w:tcBorders>
              <w:top w:val="single" w:color="auto" w:sz="4" w:space="0"/>
              <w:left w:val="single" w:color="auto" w:sz="4" w:space="0"/>
              <w:bottom w:val="single" w:color="auto" w:sz="4" w:space="0"/>
              <w:right w:val="single" w:color="auto" w:sz="4" w:space="0"/>
            </w:tcBorders>
          </w:tcPr>
          <w:p w14:paraId="01729EBE">
            <w:pPr>
              <w:pStyle w:val="239"/>
              <w:spacing w:line="240" w:lineRule="auto"/>
              <w:rPr>
                <w:rFonts w:eastAsia="宋体" w:cs="Times New Roman"/>
                <w:sz w:val="18"/>
              </w:rPr>
            </w:pPr>
            <w:r>
              <w:rPr>
                <w:rFonts w:eastAsia="宋体" w:cs="Times New Roman"/>
                <w:sz w:val="18"/>
              </w:rPr>
              <w:t>C/mol</w:t>
            </w:r>
          </w:p>
        </w:tc>
        <w:tc>
          <w:tcPr>
            <w:tcW w:w="637" w:type="pct"/>
            <w:tcBorders>
              <w:top w:val="single" w:color="auto" w:sz="4" w:space="0"/>
              <w:left w:val="single" w:color="auto" w:sz="4" w:space="0"/>
              <w:bottom w:val="single" w:color="auto" w:sz="4" w:space="0"/>
              <w:right w:val="single" w:color="auto" w:sz="8" w:space="0"/>
            </w:tcBorders>
          </w:tcPr>
          <w:p w14:paraId="25408B62">
            <w:pPr>
              <w:pStyle w:val="239"/>
              <w:spacing w:line="240" w:lineRule="auto"/>
              <w:rPr>
                <w:rFonts w:eastAsia="宋体" w:cs="Times New Roman"/>
                <w:sz w:val="18"/>
              </w:rPr>
            </w:pPr>
            <w:r>
              <w:rPr>
                <w:rFonts w:eastAsia="宋体" w:cs="Times New Roman"/>
                <w:sz w:val="18"/>
              </w:rPr>
              <w:t>c/mol</w:t>
            </w:r>
          </w:p>
        </w:tc>
      </w:tr>
      <w:tr w14:paraId="4858625C">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230ED344">
            <w:pPr>
              <w:pStyle w:val="239"/>
              <w:spacing w:line="240" w:lineRule="auto"/>
              <w:rPr>
                <w:rFonts w:eastAsia="宋体" w:cs="Times New Roman"/>
                <w:sz w:val="18"/>
              </w:rPr>
            </w:pPr>
            <w:r>
              <w:rPr>
                <w:rFonts w:hint="eastAsia" w:eastAsia="宋体" w:cs="Times New Roman"/>
                <w:sz w:val="18"/>
              </w:rPr>
              <w:t>力矩</w:t>
            </w:r>
          </w:p>
        </w:tc>
        <w:tc>
          <w:tcPr>
            <w:tcW w:w="430" w:type="pct"/>
            <w:tcBorders>
              <w:top w:val="single" w:color="auto" w:sz="4" w:space="0"/>
              <w:left w:val="single" w:color="auto" w:sz="4" w:space="0"/>
              <w:bottom w:val="single" w:color="auto" w:sz="4" w:space="0"/>
              <w:right w:val="single" w:color="auto" w:sz="4" w:space="0"/>
            </w:tcBorders>
          </w:tcPr>
          <w:p w14:paraId="0ACB90F4">
            <w:pPr>
              <w:pStyle w:val="239"/>
              <w:spacing w:line="240" w:lineRule="auto"/>
              <w:rPr>
                <w:rFonts w:eastAsia="宋体" w:cs="Times New Roman"/>
                <w:sz w:val="18"/>
              </w:rPr>
            </w:pPr>
            <w:r>
              <w:rPr>
                <w:rFonts w:eastAsia="宋体" w:cs="Times New Roman"/>
                <w:sz w:val="18"/>
              </w:rPr>
              <w:t>N·m</w:t>
            </w:r>
          </w:p>
        </w:tc>
        <w:tc>
          <w:tcPr>
            <w:tcW w:w="602" w:type="pct"/>
            <w:tcBorders>
              <w:top w:val="single" w:color="auto" w:sz="4" w:space="0"/>
              <w:left w:val="single" w:color="auto" w:sz="4" w:space="0"/>
              <w:bottom w:val="single" w:color="auto" w:sz="4" w:space="0"/>
              <w:right w:val="double" w:color="auto" w:sz="4" w:space="0"/>
            </w:tcBorders>
          </w:tcPr>
          <w:p w14:paraId="3E848B6D">
            <w:pPr>
              <w:pStyle w:val="239"/>
              <w:spacing w:line="240" w:lineRule="auto"/>
              <w:rPr>
                <w:rFonts w:eastAsia="宋体" w:cs="Times New Roman"/>
                <w:sz w:val="18"/>
              </w:rPr>
            </w:pPr>
            <w:r>
              <w:rPr>
                <w:rFonts w:eastAsia="宋体" w:cs="Times New Roman"/>
                <w:sz w:val="18"/>
              </w:rPr>
              <w:t>nm</w:t>
            </w:r>
          </w:p>
        </w:tc>
        <w:tc>
          <w:tcPr>
            <w:tcW w:w="515" w:type="pct"/>
            <w:tcBorders>
              <w:top w:val="single" w:color="auto" w:sz="4" w:space="0"/>
              <w:left w:val="double" w:color="auto" w:sz="4" w:space="0"/>
              <w:bottom w:val="single" w:color="auto" w:sz="4" w:space="0"/>
              <w:right w:val="single" w:color="auto" w:sz="4" w:space="0"/>
            </w:tcBorders>
          </w:tcPr>
          <w:p w14:paraId="7DE5A392">
            <w:pPr>
              <w:pStyle w:val="239"/>
              <w:spacing w:line="240" w:lineRule="auto"/>
              <w:rPr>
                <w:rFonts w:eastAsia="宋体" w:cs="Times New Roman"/>
                <w:sz w:val="18"/>
              </w:rPr>
            </w:pPr>
            <w:r>
              <w:rPr>
                <w:rFonts w:hint="eastAsia" w:eastAsia="宋体" w:cs="Times New Roman"/>
                <w:sz w:val="18"/>
              </w:rPr>
              <w:t>波数</w:t>
            </w:r>
          </w:p>
        </w:tc>
        <w:tc>
          <w:tcPr>
            <w:tcW w:w="602" w:type="pct"/>
            <w:tcBorders>
              <w:top w:val="single" w:color="auto" w:sz="4" w:space="0"/>
              <w:left w:val="single" w:color="auto" w:sz="4" w:space="0"/>
              <w:bottom w:val="single" w:color="auto" w:sz="4" w:space="0"/>
              <w:right w:val="single" w:color="auto" w:sz="4" w:space="0"/>
            </w:tcBorders>
          </w:tcPr>
          <w:p w14:paraId="6DC1031C">
            <w:pPr>
              <w:pStyle w:val="239"/>
              <w:spacing w:line="240" w:lineRule="auto"/>
              <w:rPr>
                <w:rFonts w:eastAsia="宋体" w:cs="Times New Roman"/>
                <w:sz w:val="18"/>
              </w:rPr>
            </w:pPr>
            <w:r>
              <w:rPr>
                <w:rFonts w:eastAsia="宋体" w:cs="Times New Roman"/>
                <w:sz w:val="18"/>
              </w:rPr>
              <w:t>1/m</w:t>
            </w:r>
          </w:p>
        </w:tc>
        <w:tc>
          <w:tcPr>
            <w:tcW w:w="602" w:type="pct"/>
            <w:tcBorders>
              <w:top w:val="single" w:color="auto" w:sz="4" w:space="0"/>
              <w:left w:val="single" w:color="auto" w:sz="4" w:space="0"/>
              <w:bottom w:val="single" w:color="auto" w:sz="4" w:space="0"/>
              <w:right w:val="double" w:color="auto" w:sz="4" w:space="0"/>
            </w:tcBorders>
          </w:tcPr>
          <w:p w14:paraId="20A138BE">
            <w:pPr>
              <w:pStyle w:val="239"/>
              <w:spacing w:line="240" w:lineRule="auto"/>
              <w:rPr>
                <w:rFonts w:eastAsia="宋体" w:cs="Times New Roman"/>
                <w:sz w:val="18"/>
              </w:rPr>
            </w:pPr>
            <w:r>
              <w:rPr>
                <w:rFonts w:eastAsia="宋体" w:cs="Times New Roman"/>
                <w:sz w:val="18"/>
              </w:rPr>
              <w:t>1/m</w:t>
            </w:r>
          </w:p>
        </w:tc>
        <w:tc>
          <w:tcPr>
            <w:tcW w:w="516" w:type="pct"/>
            <w:tcBorders>
              <w:top w:val="single" w:color="auto" w:sz="4" w:space="0"/>
              <w:left w:val="double" w:color="auto" w:sz="4" w:space="0"/>
              <w:bottom w:val="single" w:color="auto" w:sz="4" w:space="0"/>
              <w:right w:val="single" w:color="auto" w:sz="4" w:space="0"/>
            </w:tcBorders>
          </w:tcPr>
          <w:p w14:paraId="640A9655">
            <w:pPr>
              <w:pStyle w:val="239"/>
              <w:spacing w:line="240" w:lineRule="auto"/>
              <w:rPr>
                <w:rFonts w:eastAsia="宋体" w:cs="Times New Roman"/>
                <w:sz w:val="18"/>
              </w:rPr>
            </w:pPr>
            <w:r>
              <w:rPr>
                <w:rFonts w:hint="eastAsia" w:eastAsia="宋体" w:cs="Times New Roman"/>
                <w:sz w:val="18"/>
              </w:rPr>
              <w:t>离子强度</w:t>
            </w:r>
          </w:p>
        </w:tc>
        <w:tc>
          <w:tcPr>
            <w:tcW w:w="583" w:type="pct"/>
            <w:tcBorders>
              <w:top w:val="single" w:color="auto" w:sz="4" w:space="0"/>
              <w:left w:val="single" w:color="auto" w:sz="4" w:space="0"/>
              <w:bottom w:val="single" w:color="auto" w:sz="4" w:space="0"/>
              <w:right w:val="single" w:color="auto" w:sz="4" w:space="0"/>
            </w:tcBorders>
          </w:tcPr>
          <w:p w14:paraId="05361565">
            <w:pPr>
              <w:pStyle w:val="239"/>
              <w:spacing w:line="240" w:lineRule="auto"/>
              <w:rPr>
                <w:rFonts w:eastAsia="宋体" w:cs="Times New Roman"/>
                <w:sz w:val="18"/>
              </w:rPr>
            </w:pPr>
            <w:r>
              <w:rPr>
                <w:rFonts w:eastAsia="宋体" w:cs="Times New Roman"/>
                <w:sz w:val="18"/>
              </w:rPr>
              <w:t>mol/kg</w:t>
            </w:r>
          </w:p>
        </w:tc>
        <w:tc>
          <w:tcPr>
            <w:tcW w:w="637" w:type="pct"/>
            <w:tcBorders>
              <w:top w:val="single" w:color="auto" w:sz="4" w:space="0"/>
              <w:left w:val="single" w:color="auto" w:sz="4" w:space="0"/>
              <w:bottom w:val="single" w:color="auto" w:sz="4" w:space="0"/>
              <w:right w:val="single" w:color="auto" w:sz="8" w:space="0"/>
            </w:tcBorders>
          </w:tcPr>
          <w:p w14:paraId="06DF875B">
            <w:pPr>
              <w:pStyle w:val="239"/>
              <w:spacing w:line="240" w:lineRule="auto"/>
              <w:rPr>
                <w:rFonts w:eastAsia="宋体" w:cs="Times New Roman"/>
                <w:sz w:val="18"/>
              </w:rPr>
            </w:pPr>
            <w:r>
              <w:rPr>
                <w:rFonts w:eastAsia="宋体" w:cs="Times New Roman"/>
                <w:sz w:val="18"/>
              </w:rPr>
              <w:t>mol/kg</w:t>
            </w:r>
          </w:p>
        </w:tc>
      </w:tr>
      <w:tr w14:paraId="007D338F">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vMerge w:val="restart"/>
            <w:tcBorders>
              <w:top w:val="single" w:color="auto" w:sz="4" w:space="0"/>
              <w:left w:val="single" w:color="auto" w:sz="8" w:space="0"/>
              <w:bottom w:val="single" w:color="auto" w:sz="4" w:space="0"/>
              <w:right w:val="single" w:color="auto" w:sz="4" w:space="0"/>
            </w:tcBorders>
          </w:tcPr>
          <w:p w14:paraId="01C23506">
            <w:pPr>
              <w:pStyle w:val="239"/>
              <w:spacing w:line="240" w:lineRule="auto"/>
              <w:rPr>
                <w:rFonts w:eastAsia="宋体" w:cs="Times New Roman"/>
                <w:sz w:val="18"/>
              </w:rPr>
            </w:pPr>
            <w:r>
              <w:rPr>
                <w:rFonts w:hint="eastAsia" w:eastAsia="宋体" w:cs="Times New Roman"/>
                <w:sz w:val="18"/>
              </w:rPr>
              <w:t>压力</w:t>
            </w:r>
          </w:p>
        </w:tc>
        <w:tc>
          <w:tcPr>
            <w:tcW w:w="430" w:type="pct"/>
            <w:tcBorders>
              <w:top w:val="single" w:color="auto" w:sz="4" w:space="0"/>
              <w:left w:val="single" w:color="auto" w:sz="4" w:space="0"/>
              <w:bottom w:val="single" w:color="auto" w:sz="4" w:space="0"/>
              <w:right w:val="single" w:color="auto" w:sz="4" w:space="0"/>
            </w:tcBorders>
          </w:tcPr>
          <w:p w14:paraId="1278D33E">
            <w:pPr>
              <w:pStyle w:val="239"/>
              <w:spacing w:line="240" w:lineRule="auto"/>
              <w:rPr>
                <w:rFonts w:eastAsia="宋体" w:cs="Times New Roman"/>
                <w:sz w:val="18"/>
              </w:rPr>
            </w:pPr>
            <w:r>
              <w:rPr>
                <w:rFonts w:eastAsia="宋体" w:cs="Times New Roman"/>
                <w:sz w:val="18"/>
              </w:rPr>
              <w:t>Pa</w:t>
            </w:r>
          </w:p>
        </w:tc>
        <w:tc>
          <w:tcPr>
            <w:tcW w:w="602" w:type="pct"/>
            <w:tcBorders>
              <w:top w:val="single" w:color="auto" w:sz="4" w:space="0"/>
              <w:left w:val="single" w:color="auto" w:sz="4" w:space="0"/>
              <w:bottom w:val="single" w:color="auto" w:sz="4" w:space="0"/>
              <w:right w:val="double" w:color="auto" w:sz="4" w:space="0"/>
            </w:tcBorders>
          </w:tcPr>
          <w:p w14:paraId="404C9D82">
            <w:pPr>
              <w:pStyle w:val="239"/>
              <w:spacing w:line="240" w:lineRule="auto"/>
              <w:rPr>
                <w:rFonts w:eastAsia="宋体" w:cs="Times New Roman"/>
                <w:sz w:val="18"/>
              </w:rPr>
            </w:pPr>
            <w:r>
              <w:rPr>
                <w:rFonts w:eastAsia="宋体" w:cs="Times New Roman"/>
                <w:sz w:val="18"/>
              </w:rPr>
              <w:t>pa</w:t>
            </w:r>
          </w:p>
        </w:tc>
        <w:tc>
          <w:tcPr>
            <w:tcW w:w="515" w:type="pct"/>
            <w:tcBorders>
              <w:top w:val="single" w:color="auto" w:sz="4" w:space="0"/>
              <w:left w:val="double" w:color="auto" w:sz="4" w:space="0"/>
              <w:bottom w:val="single" w:color="auto" w:sz="4" w:space="0"/>
              <w:right w:val="single" w:color="auto" w:sz="4" w:space="0"/>
            </w:tcBorders>
          </w:tcPr>
          <w:p w14:paraId="5643669B">
            <w:pPr>
              <w:pStyle w:val="239"/>
              <w:spacing w:line="240" w:lineRule="auto"/>
              <w:rPr>
                <w:rFonts w:eastAsia="宋体" w:cs="Times New Roman"/>
                <w:sz w:val="18"/>
              </w:rPr>
            </w:pPr>
            <w:r>
              <w:rPr>
                <w:rFonts w:hint="eastAsia" w:eastAsia="宋体" w:cs="Times New Roman"/>
                <w:sz w:val="18"/>
              </w:rPr>
              <w:t>循环波数</w:t>
            </w:r>
          </w:p>
        </w:tc>
        <w:tc>
          <w:tcPr>
            <w:tcW w:w="602" w:type="pct"/>
            <w:tcBorders>
              <w:top w:val="single" w:color="auto" w:sz="4" w:space="0"/>
              <w:left w:val="single" w:color="auto" w:sz="4" w:space="0"/>
              <w:bottom w:val="single" w:color="auto" w:sz="4" w:space="0"/>
              <w:right w:val="single" w:color="auto" w:sz="4" w:space="0"/>
            </w:tcBorders>
          </w:tcPr>
          <w:p w14:paraId="72C4351A">
            <w:pPr>
              <w:pStyle w:val="239"/>
              <w:spacing w:line="240" w:lineRule="auto"/>
              <w:rPr>
                <w:rFonts w:eastAsia="宋体" w:cs="Times New Roman"/>
                <w:sz w:val="18"/>
              </w:rPr>
            </w:pPr>
            <w:r>
              <w:rPr>
                <w:rFonts w:eastAsia="宋体" w:cs="Times New Roman"/>
                <w:sz w:val="18"/>
              </w:rPr>
              <w:t>rad/m</w:t>
            </w:r>
          </w:p>
        </w:tc>
        <w:tc>
          <w:tcPr>
            <w:tcW w:w="602" w:type="pct"/>
            <w:tcBorders>
              <w:top w:val="single" w:color="auto" w:sz="4" w:space="0"/>
              <w:left w:val="single" w:color="auto" w:sz="4" w:space="0"/>
              <w:bottom w:val="single" w:color="auto" w:sz="4" w:space="0"/>
              <w:right w:val="double" w:color="auto" w:sz="4" w:space="0"/>
            </w:tcBorders>
          </w:tcPr>
          <w:p w14:paraId="6C361CC1">
            <w:pPr>
              <w:pStyle w:val="239"/>
              <w:spacing w:line="240" w:lineRule="auto"/>
              <w:rPr>
                <w:rFonts w:eastAsia="宋体" w:cs="Times New Roman"/>
                <w:sz w:val="18"/>
              </w:rPr>
            </w:pPr>
            <w:r>
              <w:rPr>
                <w:rFonts w:eastAsia="宋体" w:cs="Times New Roman"/>
                <w:sz w:val="18"/>
              </w:rPr>
              <w:t>rad/m</w:t>
            </w:r>
          </w:p>
        </w:tc>
        <w:tc>
          <w:tcPr>
            <w:tcW w:w="516" w:type="pct"/>
            <w:tcBorders>
              <w:top w:val="single" w:color="auto" w:sz="4" w:space="0"/>
              <w:left w:val="double" w:color="auto" w:sz="4" w:space="0"/>
              <w:bottom w:val="single" w:color="auto" w:sz="4" w:space="0"/>
              <w:right w:val="single" w:color="auto" w:sz="4" w:space="0"/>
            </w:tcBorders>
          </w:tcPr>
          <w:p w14:paraId="72FA111F">
            <w:pPr>
              <w:pStyle w:val="239"/>
              <w:spacing w:line="240" w:lineRule="auto"/>
              <w:rPr>
                <w:rFonts w:eastAsia="宋体" w:cs="Times New Roman"/>
                <w:sz w:val="18"/>
              </w:rPr>
            </w:pPr>
            <w:r>
              <w:rPr>
                <w:rFonts w:hint="eastAsia" w:eastAsia="宋体" w:cs="Times New Roman"/>
                <w:sz w:val="18"/>
              </w:rPr>
              <w:t>电导率</w:t>
            </w:r>
          </w:p>
        </w:tc>
        <w:tc>
          <w:tcPr>
            <w:tcW w:w="583" w:type="pct"/>
            <w:tcBorders>
              <w:top w:val="single" w:color="auto" w:sz="4" w:space="0"/>
              <w:left w:val="single" w:color="auto" w:sz="4" w:space="0"/>
              <w:bottom w:val="single" w:color="auto" w:sz="4" w:space="0"/>
              <w:right w:val="single" w:color="auto" w:sz="4" w:space="0"/>
            </w:tcBorders>
          </w:tcPr>
          <w:p w14:paraId="7E6FB996">
            <w:pPr>
              <w:pStyle w:val="239"/>
              <w:spacing w:line="240" w:lineRule="auto"/>
              <w:rPr>
                <w:rFonts w:eastAsia="宋体" w:cs="Times New Roman"/>
                <w:sz w:val="18"/>
              </w:rPr>
            </w:pPr>
            <w:r>
              <w:rPr>
                <w:rFonts w:eastAsia="宋体" w:cs="Times New Roman"/>
                <w:sz w:val="18"/>
              </w:rPr>
              <w:t>S/m</w:t>
            </w:r>
          </w:p>
        </w:tc>
        <w:tc>
          <w:tcPr>
            <w:tcW w:w="637" w:type="pct"/>
            <w:tcBorders>
              <w:top w:val="single" w:color="auto" w:sz="4" w:space="0"/>
              <w:left w:val="single" w:color="auto" w:sz="4" w:space="0"/>
              <w:bottom w:val="single" w:color="auto" w:sz="4" w:space="0"/>
              <w:right w:val="single" w:color="auto" w:sz="8" w:space="0"/>
            </w:tcBorders>
          </w:tcPr>
          <w:p w14:paraId="1F2F9BEA">
            <w:pPr>
              <w:pStyle w:val="239"/>
              <w:spacing w:line="240" w:lineRule="auto"/>
              <w:rPr>
                <w:rFonts w:eastAsia="宋体" w:cs="Times New Roman"/>
                <w:sz w:val="18"/>
              </w:rPr>
            </w:pPr>
            <w:r>
              <w:rPr>
                <w:rFonts w:eastAsia="宋体" w:cs="Times New Roman"/>
                <w:sz w:val="18"/>
              </w:rPr>
              <w:t>s/m</w:t>
            </w:r>
          </w:p>
        </w:tc>
      </w:tr>
      <w:tr w14:paraId="6546248F">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8" w:space="0"/>
              <w:bottom w:val="single" w:color="auto" w:sz="4" w:space="0"/>
              <w:right w:val="single" w:color="auto" w:sz="4" w:space="0"/>
            </w:tcBorders>
            <w:vAlign w:val="center"/>
          </w:tcPr>
          <w:p w14:paraId="5E2F965E">
            <w:pPr>
              <w:widowControl/>
              <w:adjustRightInd/>
              <w:spacing w:line="240" w:lineRule="auto"/>
              <w:jc w:val="left"/>
              <w:rPr>
                <w:rFonts w:ascii="Times New Roman" w:hAnsi="Times New Roman"/>
                <w:sz w:val="18"/>
                <w:szCs w:val="22"/>
              </w:rPr>
            </w:pPr>
          </w:p>
        </w:tc>
        <w:tc>
          <w:tcPr>
            <w:tcW w:w="430" w:type="pct"/>
            <w:tcBorders>
              <w:top w:val="single" w:color="auto" w:sz="4" w:space="0"/>
              <w:left w:val="single" w:color="auto" w:sz="4" w:space="0"/>
              <w:bottom w:val="single" w:color="auto" w:sz="4" w:space="0"/>
              <w:right w:val="single" w:color="auto" w:sz="4" w:space="0"/>
            </w:tcBorders>
          </w:tcPr>
          <w:p w14:paraId="62A86E70">
            <w:pPr>
              <w:pStyle w:val="239"/>
              <w:spacing w:line="240" w:lineRule="auto"/>
              <w:rPr>
                <w:rFonts w:eastAsia="宋体" w:cs="Times New Roman"/>
                <w:sz w:val="18"/>
              </w:rPr>
            </w:pPr>
            <w:r>
              <w:rPr>
                <w:rFonts w:eastAsia="宋体" w:cs="Times New Roman"/>
                <w:sz w:val="18"/>
              </w:rPr>
              <w:t>bar</w:t>
            </w:r>
          </w:p>
        </w:tc>
        <w:tc>
          <w:tcPr>
            <w:tcW w:w="602" w:type="pct"/>
            <w:tcBorders>
              <w:top w:val="single" w:color="auto" w:sz="4" w:space="0"/>
              <w:left w:val="single" w:color="auto" w:sz="4" w:space="0"/>
              <w:bottom w:val="single" w:color="auto" w:sz="4" w:space="0"/>
              <w:right w:val="double" w:color="auto" w:sz="4" w:space="0"/>
            </w:tcBorders>
          </w:tcPr>
          <w:p w14:paraId="72A19F44">
            <w:pPr>
              <w:pStyle w:val="239"/>
              <w:spacing w:line="240" w:lineRule="auto"/>
              <w:rPr>
                <w:rFonts w:eastAsia="宋体" w:cs="Times New Roman"/>
                <w:sz w:val="18"/>
              </w:rPr>
            </w:pPr>
            <w:r>
              <w:rPr>
                <w:rFonts w:eastAsia="宋体" w:cs="Times New Roman"/>
                <w:sz w:val="18"/>
              </w:rPr>
              <w:t>bar</w:t>
            </w:r>
          </w:p>
        </w:tc>
        <w:tc>
          <w:tcPr>
            <w:tcW w:w="515" w:type="pct"/>
            <w:tcBorders>
              <w:top w:val="single" w:color="auto" w:sz="4" w:space="0"/>
              <w:left w:val="double" w:color="auto" w:sz="4" w:space="0"/>
              <w:bottom w:val="single" w:color="auto" w:sz="4" w:space="0"/>
              <w:right w:val="single" w:color="auto" w:sz="4" w:space="0"/>
            </w:tcBorders>
          </w:tcPr>
          <w:p w14:paraId="3D67F913">
            <w:pPr>
              <w:pStyle w:val="239"/>
              <w:spacing w:line="240" w:lineRule="auto"/>
              <w:rPr>
                <w:rFonts w:eastAsia="宋体" w:cs="Times New Roman"/>
                <w:sz w:val="18"/>
              </w:rPr>
            </w:pPr>
            <w:r>
              <w:rPr>
                <w:rFonts w:hint="eastAsia" w:eastAsia="宋体" w:cs="Times New Roman"/>
                <w:sz w:val="18"/>
              </w:rPr>
              <w:t>分贝</w:t>
            </w:r>
          </w:p>
        </w:tc>
        <w:tc>
          <w:tcPr>
            <w:tcW w:w="602" w:type="pct"/>
            <w:tcBorders>
              <w:top w:val="single" w:color="auto" w:sz="4" w:space="0"/>
              <w:left w:val="single" w:color="auto" w:sz="4" w:space="0"/>
              <w:bottom w:val="single" w:color="auto" w:sz="4" w:space="0"/>
              <w:right w:val="single" w:color="auto" w:sz="4" w:space="0"/>
            </w:tcBorders>
          </w:tcPr>
          <w:p w14:paraId="58CB3407">
            <w:pPr>
              <w:pStyle w:val="239"/>
              <w:spacing w:line="240" w:lineRule="auto"/>
              <w:rPr>
                <w:rFonts w:eastAsia="宋体" w:cs="Times New Roman"/>
                <w:sz w:val="18"/>
              </w:rPr>
            </w:pPr>
            <w:r>
              <w:rPr>
                <w:rFonts w:eastAsia="宋体" w:cs="Times New Roman"/>
                <w:sz w:val="18"/>
              </w:rPr>
              <w:t>dB</w:t>
            </w:r>
          </w:p>
        </w:tc>
        <w:tc>
          <w:tcPr>
            <w:tcW w:w="602" w:type="pct"/>
            <w:tcBorders>
              <w:top w:val="single" w:color="auto" w:sz="4" w:space="0"/>
              <w:left w:val="single" w:color="auto" w:sz="4" w:space="0"/>
              <w:bottom w:val="single" w:color="auto" w:sz="4" w:space="0"/>
              <w:right w:val="double" w:color="auto" w:sz="4" w:space="0"/>
            </w:tcBorders>
          </w:tcPr>
          <w:p w14:paraId="0697E07D">
            <w:pPr>
              <w:pStyle w:val="239"/>
              <w:spacing w:line="240" w:lineRule="auto"/>
              <w:rPr>
                <w:rFonts w:eastAsia="宋体" w:cs="Times New Roman"/>
                <w:sz w:val="18"/>
              </w:rPr>
            </w:pPr>
            <w:r>
              <w:rPr>
                <w:rFonts w:eastAsia="宋体" w:cs="Times New Roman"/>
                <w:sz w:val="18"/>
              </w:rPr>
              <w:t>db</w:t>
            </w:r>
          </w:p>
        </w:tc>
        <w:tc>
          <w:tcPr>
            <w:tcW w:w="516" w:type="pct"/>
            <w:tcBorders>
              <w:top w:val="single" w:color="auto" w:sz="4" w:space="0"/>
              <w:left w:val="double" w:color="auto" w:sz="4" w:space="0"/>
              <w:bottom w:val="single" w:color="auto" w:sz="4" w:space="0"/>
              <w:right w:val="single" w:color="auto" w:sz="4" w:space="0"/>
            </w:tcBorders>
          </w:tcPr>
          <w:p w14:paraId="0B8BDD20">
            <w:pPr>
              <w:pStyle w:val="239"/>
              <w:spacing w:line="240" w:lineRule="auto"/>
              <w:rPr>
                <w:rFonts w:eastAsia="宋体" w:cs="Times New Roman"/>
                <w:sz w:val="18"/>
              </w:rPr>
            </w:pPr>
            <w:r>
              <w:rPr>
                <w:rFonts w:hint="eastAsia" w:eastAsia="宋体" w:cs="Times New Roman"/>
                <w:sz w:val="18"/>
              </w:rPr>
              <w:t>摩尔电系数</w:t>
            </w:r>
          </w:p>
        </w:tc>
        <w:tc>
          <w:tcPr>
            <w:tcW w:w="583" w:type="pct"/>
            <w:tcBorders>
              <w:top w:val="single" w:color="auto" w:sz="4" w:space="0"/>
              <w:left w:val="single" w:color="auto" w:sz="4" w:space="0"/>
              <w:bottom w:val="single" w:color="auto" w:sz="4" w:space="0"/>
              <w:right w:val="single" w:color="auto" w:sz="4" w:space="0"/>
            </w:tcBorders>
          </w:tcPr>
          <w:p w14:paraId="0FAED391">
            <w:pPr>
              <w:pStyle w:val="239"/>
              <w:spacing w:line="240" w:lineRule="auto"/>
              <w:rPr>
                <w:rFonts w:eastAsia="宋体" w:cs="Times New Roman"/>
                <w:sz w:val="18"/>
              </w:rPr>
            </w:pPr>
            <w:r>
              <w:rPr>
                <w:rFonts w:eastAsia="宋体" w:cs="Times New Roman"/>
                <w:sz w:val="18"/>
              </w:rPr>
              <w:t>S·m</w:t>
            </w:r>
            <w:r>
              <w:rPr>
                <w:rFonts w:eastAsia="宋体" w:cs="Times New Roman"/>
                <w:sz w:val="18"/>
                <w:vertAlign w:val="superscript"/>
              </w:rPr>
              <w:t>2</w:t>
            </w:r>
            <w:r>
              <w:rPr>
                <w:rFonts w:eastAsia="宋体" w:cs="Times New Roman"/>
                <w:sz w:val="18"/>
              </w:rPr>
              <w:t>/mol</w:t>
            </w:r>
          </w:p>
        </w:tc>
        <w:tc>
          <w:tcPr>
            <w:tcW w:w="637" w:type="pct"/>
            <w:tcBorders>
              <w:top w:val="single" w:color="auto" w:sz="4" w:space="0"/>
              <w:left w:val="single" w:color="auto" w:sz="4" w:space="0"/>
              <w:bottom w:val="single" w:color="auto" w:sz="4" w:space="0"/>
              <w:right w:val="single" w:color="auto" w:sz="8" w:space="0"/>
            </w:tcBorders>
          </w:tcPr>
          <w:p w14:paraId="40F72B55">
            <w:pPr>
              <w:pStyle w:val="239"/>
              <w:spacing w:line="240" w:lineRule="auto"/>
              <w:rPr>
                <w:rFonts w:eastAsia="宋体" w:cs="Times New Roman"/>
                <w:sz w:val="18"/>
              </w:rPr>
            </w:pPr>
            <w:r>
              <w:rPr>
                <w:rFonts w:eastAsia="宋体" w:cs="Times New Roman"/>
                <w:sz w:val="18"/>
              </w:rPr>
              <w:t>sm^2/mol</w:t>
            </w:r>
          </w:p>
        </w:tc>
      </w:tr>
      <w:tr w14:paraId="6E5F4B58">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4EF56321">
            <w:pPr>
              <w:pStyle w:val="239"/>
              <w:spacing w:line="240" w:lineRule="auto"/>
              <w:rPr>
                <w:rFonts w:eastAsia="宋体" w:cs="Times New Roman"/>
                <w:sz w:val="18"/>
              </w:rPr>
            </w:pPr>
            <w:r>
              <w:rPr>
                <w:rFonts w:hint="eastAsia" w:eastAsia="宋体" w:cs="Times New Roman"/>
                <w:sz w:val="18"/>
              </w:rPr>
              <w:t>能量</w:t>
            </w:r>
          </w:p>
        </w:tc>
        <w:tc>
          <w:tcPr>
            <w:tcW w:w="430" w:type="pct"/>
            <w:tcBorders>
              <w:top w:val="single" w:color="auto" w:sz="4" w:space="0"/>
              <w:left w:val="single" w:color="auto" w:sz="4" w:space="0"/>
              <w:bottom w:val="single" w:color="auto" w:sz="4" w:space="0"/>
              <w:right w:val="single" w:color="auto" w:sz="4" w:space="0"/>
            </w:tcBorders>
          </w:tcPr>
          <w:p w14:paraId="36E8D962">
            <w:pPr>
              <w:pStyle w:val="239"/>
              <w:spacing w:line="240" w:lineRule="auto"/>
              <w:rPr>
                <w:rFonts w:eastAsia="宋体" w:cs="Times New Roman"/>
                <w:sz w:val="18"/>
              </w:rPr>
            </w:pPr>
            <w:r>
              <w:rPr>
                <w:rFonts w:eastAsia="宋体" w:cs="Times New Roman"/>
                <w:sz w:val="18"/>
              </w:rPr>
              <w:t>J</w:t>
            </w:r>
          </w:p>
        </w:tc>
        <w:tc>
          <w:tcPr>
            <w:tcW w:w="602" w:type="pct"/>
            <w:tcBorders>
              <w:top w:val="single" w:color="auto" w:sz="4" w:space="0"/>
              <w:left w:val="single" w:color="auto" w:sz="4" w:space="0"/>
              <w:bottom w:val="single" w:color="auto" w:sz="4" w:space="0"/>
              <w:right w:val="double" w:color="auto" w:sz="4" w:space="0"/>
            </w:tcBorders>
          </w:tcPr>
          <w:p w14:paraId="1DE849C3">
            <w:pPr>
              <w:pStyle w:val="239"/>
              <w:spacing w:line="240" w:lineRule="auto"/>
              <w:rPr>
                <w:rFonts w:eastAsia="宋体" w:cs="Times New Roman"/>
                <w:sz w:val="18"/>
              </w:rPr>
            </w:pPr>
            <w:r>
              <w:rPr>
                <w:rFonts w:eastAsia="宋体" w:cs="Times New Roman"/>
                <w:sz w:val="18"/>
              </w:rPr>
              <w:t>j</w:t>
            </w:r>
          </w:p>
        </w:tc>
        <w:tc>
          <w:tcPr>
            <w:tcW w:w="515" w:type="pct"/>
            <w:tcBorders>
              <w:top w:val="single" w:color="auto" w:sz="4" w:space="0"/>
              <w:left w:val="double" w:color="auto" w:sz="4" w:space="0"/>
              <w:bottom w:val="single" w:color="auto" w:sz="4" w:space="0"/>
              <w:right w:val="single" w:color="auto" w:sz="4" w:space="0"/>
            </w:tcBorders>
          </w:tcPr>
          <w:p w14:paraId="73628A6A">
            <w:pPr>
              <w:pStyle w:val="239"/>
              <w:spacing w:line="240" w:lineRule="auto"/>
              <w:rPr>
                <w:rFonts w:eastAsia="宋体" w:cs="Times New Roman"/>
                <w:sz w:val="18"/>
              </w:rPr>
            </w:pPr>
            <w:r>
              <w:rPr>
                <w:rFonts w:hint="eastAsia" w:eastAsia="宋体" w:cs="Times New Roman"/>
                <w:sz w:val="18"/>
              </w:rPr>
              <w:t>比容</w:t>
            </w:r>
          </w:p>
        </w:tc>
        <w:tc>
          <w:tcPr>
            <w:tcW w:w="602" w:type="pct"/>
            <w:tcBorders>
              <w:top w:val="single" w:color="auto" w:sz="4" w:space="0"/>
              <w:left w:val="single" w:color="auto" w:sz="4" w:space="0"/>
              <w:bottom w:val="single" w:color="auto" w:sz="4" w:space="0"/>
              <w:right w:val="single" w:color="auto" w:sz="4" w:space="0"/>
            </w:tcBorders>
          </w:tcPr>
          <w:p w14:paraId="2664F6C6">
            <w:pPr>
              <w:pStyle w:val="239"/>
              <w:spacing w:line="240" w:lineRule="auto"/>
              <w:rPr>
                <w:rFonts w:eastAsia="宋体" w:cs="Times New Roman"/>
                <w:sz w:val="18"/>
              </w:rPr>
            </w:pPr>
            <w:r>
              <w:rPr>
                <w:rFonts w:eastAsia="宋体" w:cs="Times New Roman"/>
                <w:sz w:val="18"/>
              </w:rPr>
              <w:t>m</w:t>
            </w:r>
            <w:r>
              <w:rPr>
                <w:rFonts w:eastAsia="宋体" w:cs="Times New Roman"/>
                <w:sz w:val="18"/>
                <w:vertAlign w:val="superscript"/>
              </w:rPr>
              <w:t>3</w:t>
            </w:r>
            <w:r>
              <w:rPr>
                <w:rFonts w:eastAsia="宋体" w:cs="Times New Roman"/>
                <w:sz w:val="18"/>
              </w:rPr>
              <w:t>/kg</w:t>
            </w:r>
          </w:p>
        </w:tc>
        <w:tc>
          <w:tcPr>
            <w:tcW w:w="602" w:type="pct"/>
            <w:tcBorders>
              <w:top w:val="single" w:color="auto" w:sz="4" w:space="0"/>
              <w:left w:val="single" w:color="auto" w:sz="4" w:space="0"/>
              <w:bottom w:val="single" w:color="auto" w:sz="4" w:space="0"/>
              <w:right w:val="double" w:color="auto" w:sz="4" w:space="0"/>
            </w:tcBorders>
          </w:tcPr>
          <w:p w14:paraId="0A5BE3EC">
            <w:pPr>
              <w:pStyle w:val="239"/>
              <w:spacing w:line="240" w:lineRule="auto"/>
              <w:rPr>
                <w:rFonts w:eastAsia="宋体" w:cs="Times New Roman"/>
                <w:sz w:val="18"/>
              </w:rPr>
            </w:pPr>
            <w:r>
              <w:rPr>
                <w:rFonts w:eastAsia="宋体" w:cs="Times New Roman"/>
                <w:sz w:val="18"/>
              </w:rPr>
              <w:t>m^3/kg</w:t>
            </w:r>
          </w:p>
        </w:tc>
        <w:tc>
          <w:tcPr>
            <w:tcW w:w="516" w:type="pct"/>
            <w:tcBorders>
              <w:top w:val="single" w:color="auto" w:sz="4" w:space="0"/>
              <w:left w:val="double" w:color="auto" w:sz="4" w:space="0"/>
              <w:bottom w:val="single" w:color="auto" w:sz="4" w:space="0"/>
              <w:right w:val="single" w:color="auto" w:sz="4" w:space="0"/>
            </w:tcBorders>
          </w:tcPr>
          <w:p w14:paraId="02438DFC">
            <w:pPr>
              <w:pStyle w:val="239"/>
              <w:spacing w:line="240" w:lineRule="auto"/>
              <w:rPr>
                <w:rFonts w:eastAsia="宋体" w:cs="Times New Roman"/>
                <w:sz w:val="18"/>
              </w:rPr>
            </w:pPr>
            <w:r>
              <w:rPr>
                <w:rFonts w:hint="eastAsia" w:eastAsia="宋体" w:cs="Times New Roman"/>
                <w:sz w:val="18"/>
              </w:rPr>
              <w:t>旋磁系数</w:t>
            </w:r>
          </w:p>
        </w:tc>
        <w:tc>
          <w:tcPr>
            <w:tcW w:w="583" w:type="pct"/>
            <w:tcBorders>
              <w:top w:val="single" w:color="auto" w:sz="4" w:space="0"/>
              <w:left w:val="single" w:color="auto" w:sz="4" w:space="0"/>
              <w:bottom w:val="single" w:color="auto" w:sz="4" w:space="0"/>
              <w:right w:val="single" w:color="auto" w:sz="4" w:space="0"/>
            </w:tcBorders>
          </w:tcPr>
          <w:p w14:paraId="74AAA754">
            <w:pPr>
              <w:pStyle w:val="239"/>
              <w:spacing w:line="240" w:lineRule="auto"/>
              <w:rPr>
                <w:rFonts w:eastAsia="宋体" w:cs="Times New Roman"/>
                <w:sz w:val="18"/>
              </w:rPr>
            </w:pPr>
            <w:r>
              <w:rPr>
                <w:rFonts w:eastAsia="宋体" w:cs="Times New Roman"/>
                <w:sz w:val="18"/>
              </w:rPr>
              <w:t>A·m</w:t>
            </w:r>
            <w:r>
              <w:rPr>
                <w:rFonts w:eastAsia="宋体" w:cs="Times New Roman"/>
                <w:sz w:val="18"/>
                <w:vertAlign w:val="superscript"/>
              </w:rPr>
              <w:t>2</w:t>
            </w:r>
            <w:r>
              <w:rPr>
                <w:rFonts w:eastAsia="宋体" w:cs="Times New Roman"/>
                <w:sz w:val="18"/>
              </w:rPr>
              <w:t>/(J·s)</w:t>
            </w:r>
          </w:p>
        </w:tc>
        <w:tc>
          <w:tcPr>
            <w:tcW w:w="637" w:type="pct"/>
            <w:tcBorders>
              <w:top w:val="single" w:color="auto" w:sz="4" w:space="0"/>
              <w:left w:val="single" w:color="auto" w:sz="4" w:space="0"/>
              <w:bottom w:val="single" w:color="auto" w:sz="4" w:space="0"/>
              <w:right w:val="single" w:color="auto" w:sz="8" w:space="0"/>
            </w:tcBorders>
          </w:tcPr>
          <w:p w14:paraId="51E236DB">
            <w:pPr>
              <w:pStyle w:val="239"/>
              <w:spacing w:line="240" w:lineRule="auto"/>
              <w:rPr>
                <w:rFonts w:eastAsia="宋体" w:cs="Times New Roman"/>
                <w:sz w:val="18"/>
              </w:rPr>
            </w:pPr>
            <w:r>
              <w:rPr>
                <w:rFonts w:eastAsia="宋体" w:cs="Times New Roman"/>
                <w:sz w:val="18"/>
              </w:rPr>
              <w:t>Am^2/js</w:t>
            </w:r>
          </w:p>
        </w:tc>
      </w:tr>
      <w:tr w14:paraId="0E2E21B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58DA5C5D">
            <w:pPr>
              <w:pStyle w:val="239"/>
              <w:spacing w:line="240" w:lineRule="auto"/>
              <w:rPr>
                <w:rFonts w:eastAsia="宋体" w:cs="Times New Roman"/>
                <w:sz w:val="18"/>
              </w:rPr>
            </w:pPr>
            <w:r>
              <w:rPr>
                <w:rFonts w:hint="eastAsia" w:eastAsia="宋体" w:cs="Times New Roman"/>
                <w:sz w:val="18"/>
              </w:rPr>
              <w:t>能量密度</w:t>
            </w:r>
          </w:p>
        </w:tc>
        <w:tc>
          <w:tcPr>
            <w:tcW w:w="430" w:type="pct"/>
            <w:tcBorders>
              <w:top w:val="single" w:color="auto" w:sz="4" w:space="0"/>
              <w:left w:val="single" w:color="auto" w:sz="4" w:space="0"/>
              <w:bottom w:val="single" w:color="auto" w:sz="4" w:space="0"/>
              <w:right w:val="single" w:color="auto" w:sz="4" w:space="0"/>
            </w:tcBorders>
          </w:tcPr>
          <w:p w14:paraId="4C163D1E">
            <w:pPr>
              <w:pStyle w:val="239"/>
              <w:spacing w:line="240" w:lineRule="auto"/>
              <w:rPr>
                <w:rFonts w:eastAsia="宋体" w:cs="Times New Roman"/>
                <w:sz w:val="18"/>
              </w:rPr>
            </w:pPr>
            <w:r>
              <w:rPr>
                <w:rFonts w:eastAsia="宋体" w:cs="Times New Roman"/>
                <w:sz w:val="18"/>
              </w:rPr>
              <w:t>J/m</w:t>
            </w:r>
            <w:r>
              <w:rPr>
                <w:rFonts w:eastAsia="宋体" w:cs="Times New Roman"/>
                <w:sz w:val="18"/>
                <w:vertAlign w:val="superscript"/>
              </w:rPr>
              <w:t>3</w:t>
            </w:r>
          </w:p>
        </w:tc>
        <w:tc>
          <w:tcPr>
            <w:tcW w:w="602" w:type="pct"/>
            <w:tcBorders>
              <w:top w:val="single" w:color="auto" w:sz="4" w:space="0"/>
              <w:left w:val="single" w:color="auto" w:sz="4" w:space="0"/>
              <w:bottom w:val="single" w:color="auto" w:sz="4" w:space="0"/>
              <w:right w:val="double" w:color="auto" w:sz="4" w:space="0"/>
            </w:tcBorders>
          </w:tcPr>
          <w:p w14:paraId="0C337FDE">
            <w:pPr>
              <w:pStyle w:val="239"/>
              <w:spacing w:line="240" w:lineRule="auto"/>
              <w:rPr>
                <w:rFonts w:eastAsia="宋体" w:cs="Times New Roman"/>
                <w:sz w:val="18"/>
              </w:rPr>
            </w:pPr>
            <w:r>
              <w:rPr>
                <w:rFonts w:eastAsia="宋体" w:cs="Times New Roman"/>
                <w:sz w:val="18"/>
              </w:rPr>
              <w:t>j/m^3</w:t>
            </w:r>
          </w:p>
        </w:tc>
        <w:tc>
          <w:tcPr>
            <w:tcW w:w="515" w:type="pct"/>
            <w:tcBorders>
              <w:top w:val="single" w:color="auto" w:sz="4" w:space="0"/>
              <w:left w:val="double" w:color="auto" w:sz="4" w:space="0"/>
              <w:bottom w:val="single" w:color="auto" w:sz="4" w:space="0"/>
              <w:right w:val="single" w:color="auto" w:sz="4" w:space="0"/>
            </w:tcBorders>
          </w:tcPr>
          <w:p w14:paraId="2EBD2491">
            <w:pPr>
              <w:pStyle w:val="239"/>
              <w:spacing w:line="240" w:lineRule="auto"/>
              <w:rPr>
                <w:rFonts w:eastAsia="宋体" w:cs="Times New Roman"/>
                <w:sz w:val="18"/>
              </w:rPr>
            </w:pPr>
            <w:r>
              <w:rPr>
                <w:rFonts w:hint="eastAsia" w:eastAsia="宋体" w:cs="Times New Roman"/>
                <w:sz w:val="18"/>
              </w:rPr>
              <w:t>线密度</w:t>
            </w:r>
          </w:p>
        </w:tc>
        <w:tc>
          <w:tcPr>
            <w:tcW w:w="602" w:type="pct"/>
            <w:tcBorders>
              <w:top w:val="single" w:color="auto" w:sz="4" w:space="0"/>
              <w:left w:val="single" w:color="auto" w:sz="4" w:space="0"/>
              <w:bottom w:val="single" w:color="auto" w:sz="4" w:space="0"/>
              <w:right w:val="single" w:color="auto" w:sz="4" w:space="0"/>
            </w:tcBorders>
          </w:tcPr>
          <w:p w14:paraId="29309C01">
            <w:pPr>
              <w:pStyle w:val="239"/>
              <w:spacing w:line="240" w:lineRule="auto"/>
              <w:rPr>
                <w:rFonts w:eastAsia="宋体" w:cs="Times New Roman"/>
                <w:sz w:val="18"/>
              </w:rPr>
            </w:pPr>
            <w:r>
              <w:rPr>
                <w:rFonts w:eastAsia="宋体" w:cs="Times New Roman"/>
                <w:sz w:val="18"/>
              </w:rPr>
              <w:t>kg/m</w:t>
            </w:r>
          </w:p>
        </w:tc>
        <w:tc>
          <w:tcPr>
            <w:tcW w:w="602" w:type="pct"/>
            <w:tcBorders>
              <w:top w:val="single" w:color="auto" w:sz="4" w:space="0"/>
              <w:left w:val="single" w:color="auto" w:sz="4" w:space="0"/>
              <w:bottom w:val="single" w:color="auto" w:sz="4" w:space="0"/>
              <w:right w:val="double" w:color="auto" w:sz="4" w:space="0"/>
            </w:tcBorders>
          </w:tcPr>
          <w:p w14:paraId="48DD9739">
            <w:pPr>
              <w:pStyle w:val="239"/>
              <w:spacing w:line="240" w:lineRule="auto"/>
              <w:rPr>
                <w:rFonts w:eastAsia="宋体" w:cs="Times New Roman"/>
                <w:sz w:val="18"/>
              </w:rPr>
            </w:pPr>
            <w:r>
              <w:rPr>
                <w:rFonts w:eastAsia="宋体" w:cs="Times New Roman"/>
                <w:sz w:val="18"/>
              </w:rPr>
              <w:t>kg/m</w:t>
            </w:r>
          </w:p>
        </w:tc>
        <w:tc>
          <w:tcPr>
            <w:tcW w:w="516" w:type="pct"/>
            <w:tcBorders>
              <w:top w:val="single" w:color="auto" w:sz="4" w:space="0"/>
              <w:left w:val="double" w:color="auto" w:sz="4" w:space="0"/>
              <w:bottom w:val="single" w:color="auto" w:sz="4" w:space="0"/>
              <w:right w:val="single" w:color="auto" w:sz="4" w:space="0"/>
            </w:tcBorders>
          </w:tcPr>
          <w:p w14:paraId="77FF3CC5">
            <w:pPr>
              <w:pStyle w:val="239"/>
              <w:spacing w:line="240" w:lineRule="auto"/>
              <w:rPr>
                <w:rFonts w:eastAsia="宋体" w:cs="Times New Roman"/>
                <w:sz w:val="18"/>
              </w:rPr>
            </w:pPr>
            <w:r>
              <w:rPr>
                <w:rFonts w:hint="eastAsia" w:eastAsia="宋体" w:cs="Times New Roman"/>
                <w:sz w:val="18"/>
              </w:rPr>
              <w:t>活度</w:t>
            </w:r>
          </w:p>
        </w:tc>
        <w:tc>
          <w:tcPr>
            <w:tcW w:w="583" w:type="pct"/>
            <w:tcBorders>
              <w:top w:val="single" w:color="auto" w:sz="4" w:space="0"/>
              <w:left w:val="single" w:color="auto" w:sz="4" w:space="0"/>
              <w:bottom w:val="single" w:color="auto" w:sz="4" w:space="0"/>
              <w:right w:val="single" w:color="auto" w:sz="4" w:space="0"/>
            </w:tcBorders>
          </w:tcPr>
          <w:p w14:paraId="15CB5452">
            <w:pPr>
              <w:pStyle w:val="239"/>
              <w:spacing w:line="240" w:lineRule="auto"/>
              <w:rPr>
                <w:rFonts w:eastAsia="宋体" w:cs="Times New Roman"/>
                <w:sz w:val="18"/>
              </w:rPr>
            </w:pPr>
            <w:r>
              <w:rPr>
                <w:rFonts w:eastAsia="宋体" w:cs="Times New Roman"/>
                <w:sz w:val="18"/>
              </w:rPr>
              <w:t>Bq</w:t>
            </w:r>
          </w:p>
        </w:tc>
        <w:tc>
          <w:tcPr>
            <w:tcW w:w="637" w:type="pct"/>
            <w:tcBorders>
              <w:top w:val="single" w:color="auto" w:sz="4" w:space="0"/>
              <w:left w:val="single" w:color="auto" w:sz="4" w:space="0"/>
              <w:bottom w:val="single" w:color="auto" w:sz="4" w:space="0"/>
              <w:right w:val="single" w:color="auto" w:sz="8" w:space="0"/>
            </w:tcBorders>
          </w:tcPr>
          <w:p w14:paraId="346E7FEB">
            <w:pPr>
              <w:pStyle w:val="239"/>
              <w:spacing w:line="240" w:lineRule="auto"/>
              <w:rPr>
                <w:rFonts w:eastAsia="宋体" w:cs="Times New Roman"/>
                <w:sz w:val="18"/>
              </w:rPr>
            </w:pPr>
            <w:r>
              <w:rPr>
                <w:rFonts w:eastAsia="宋体" w:cs="Times New Roman"/>
                <w:sz w:val="18"/>
              </w:rPr>
              <w:t>Bq</w:t>
            </w:r>
          </w:p>
        </w:tc>
      </w:tr>
      <w:tr w14:paraId="3EF1805C">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1ACFCD3C">
            <w:pPr>
              <w:pStyle w:val="239"/>
              <w:spacing w:line="240" w:lineRule="auto"/>
              <w:rPr>
                <w:rFonts w:eastAsia="宋体" w:cs="Times New Roman"/>
                <w:sz w:val="18"/>
              </w:rPr>
            </w:pPr>
            <w:r>
              <w:rPr>
                <w:rFonts w:hint="eastAsia" w:eastAsia="宋体" w:cs="Times New Roman"/>
                <w:sz w:val="18"/>
              </w:rPr>
              <w:t>功率</w:t>
            </w:r>
          </w:p>
        </w:tc>
        <w:tc>
          <w:tcPr>
            <w:tcW w:w="430" w:type="pct"/>
            <w:tcBorders>
              <w:top w:val="single" w:color="auto" w:sz="4" w:space="0"/>
              <w:left w:val="single" w:color="auto" w:sz="4" w:space="0"/>
              <w:bottom w:val="single" w:color="auto" w:sz="4" w:space="0"/>
              <w:right w:val="single" w:color="auto" w:sz="4" w:space="0"/>
            </w:tcBorders>
          </w:tcPr>
          <w:p w14:paraId="31013E48">
            <w:pPr>
              <w:pStyle w:val="239"/>
              <w:spacing w:line="240" w:lineRule="auto"/>
              <w:rPr>
                <w:rFonts w:eastAsia="宋体" w:cs="Times New Roman"/>
                <w:sz w:val="18"/>
              </w:rPr>
            </w:pPr>
            <w:r>
              <w:rPr>
                <w:rFonts w:eastAsia="宋体" w:cs="Times New Roman"/>
                <w:sz w:val="18"/>
              </w:rPr>
              <w:t>W</w:t>
            </w:r>
          </w:p>
        </w:tc>
        <w:tc>
          <w:tcPr>
            <w:tcW w:w="602" w:type="pct"/>
            <w:tcBorders>
              <w:top w:val="single" w:color="auto" w:sz="4" w:space="0"/>
              <w:left w:val="single" w:color="auto" w:sz="4" w:space="0"/>
              <w:bottom w:val="single" w:color="auto" w:sz="4" w:space="0"/>
              <w:right w:val="double" w:color="auto" w:sz="4" w:space="0"/>
            </w:tcBorders>
          </w:tcPr>
          <w:p w14:paraId="17BF0E93">
            <w:pPr>
              <w:pStyle w:val="239"/>
              <w:spacing w:line="240" w:lineRule="auto"/>
              <w:rPr>
                <w:rFonts w:eastAsia="宋体" w:cs="Times New Roman"/>
                <w:sz w:val="18"/>
              </w:rPr>
            </w:pPr>
            <w:r>
              <w:rPr>
                <w:rFonts w:eastAsia="宋体" w:cs="Times New Roman"/>
                <w:sz w:val="18"/>
              </w:rPr>
              <w:t>w</w:t>
            </w:r>
          </w:p>
        </w:tc>
        <w:tc>
          <w:tcPr>
            <w:tcW w:w="515" w:type="pct"/>
            <w:tcBorders>
              <w:top w:val="single" w:color="auto" w:sz="4" w:space="0"/>
              <w:left w:val="double" w:color="auto" w:sz="4" w:space="0"/>
              <w:bottom w:val="single" w:color="auto" w:sz="4" w:space="0"/>
              <w:right w:val="single" w:color="auto" w:sz="4" w:space="0"/>
            </w:tcBorders>
          </w:tcPr>
          <w:p w14:paraId="179EDCA5">
            <w:pPr>
              <w:pStyle w:val="239"/>
              <w:spacing w:line="240" w:lineRule="auto"/>
              <w:rPr>
                <w:rFonts w:eastAsia="宋体" w:cs="Times New Roman"/>
                <w:sz w:val="18"/>
              </w:rPr>
            </w:pPr>
            <w:r>
              <w:rPr>
                <w:rFonts w:hint="eastAsia" w:eastAsia="宋体" w:cs="Times New Roman"/>
                <w:sz w:val="18"/>
              </w:rPr>
              <w:t>面密度</w:t>
            </w:r>
          </w:p>
        </w:tc>
        <w:tc>
          <w:tcPr>
            <w:tcW w:w="602" w:type="pct"/>
            <w:tcBorders>
              <w:top w:val="single" w:color="auto" w:sz="4" w:space="0"/>
              <w:left w:val="single" w:color="auto" w:sz="4" w:space="0"/>
              <w:bottom w:val="single" w:color="auto" w:sz="4" w:space="0"/>
              <w:right w:val="single" w:color="auto" w:sz="4" w:space="0"/>
            </w:tcBorders>
          </w:tcPr>
          <w:p w14:paraId="4483651B">
            <w:pPr>
              <w:pStyle w:val="239"/>
              <w:spacing w:line="240" w:lineRule="auto"/>
              <w:rPr>
                <w:rFonts w:eastAsia="宋体" w:cs="Times New Roman"/>
                <w:sz w:val="18"/>
              </w:rPr>
            </w:pPr>
            <w:r>
              <w:rPr>
                <w:rFonts w:eastAsia="宋体" w:cs="Times New Roman"/>
                <w:sz w:val="18"/>
              </w:rPr>
              <w:t>kg/m</w:t>
            </w:r>
            <w:r>
              <w:rPr>
                <w:rFonts w:eastAsia="宋体" w:cs="Times New Roman"/>
                <w:sz w:val="18"/>
                <w:vertAlign w:val="superscript"/>
              </w:rPr>
              <w:t>2</w:t>
            </w:r>
          </w:p>
        </w:tc>
        <w:tc>
          <w:tcPr>
            <w:tcW w:w="602" w:type="pct"/>
            <w:tcBorders>
              <w:top w:val="single" w:color="auto" w:sz="4" w:space="0"/>
              <w:left w:val="single" w:color="auto" w:sz="4" w:space="0"/>
              <w:bottom w:val="single" w:color="auto" w:sz="4" w:space="0"/>
              <w:right w:val="double" w:color="auto" w:sz="4" w:space="0"/>
            </w:tcBorders>
          </w:tcPr>
          <w:p w14:paraId="7FCA9B5D">
            <w:pPr>
              <w:pStyle w:val="239"/>
              <w:spacing w:line="240" w:lineRule="auto"/>
              <w:rPr>
                <w:rFonts w:eastAsia="宋体" w:cs="Times New Roman"/>
                <w:sz w:val="18"/>
              </w:rPr>
            </w:pPr>
            <w:r>
              <w:rPr>
                <w:rFonts w:eastAsia="宋体" w:cs="Times New Roman"/>
                <w:sz w:val="18"/>
              </w:rPr>
              <w:t>kg/m^2</w:t>
            </w:r>
          </w:p>
        </w:tc>
        <w:tc>
          <w:tcPr>
            <w:tcW w:w="516" w:type="pct"/>
            <w:tcBorders>
              <w:top w:val="single" w:color="auto" w:sz="4" w:space="0"/>
              <w:left w:val="double" w:color="auto" w:sz="4" w:space="0"/>
              <w:bottom w:val="single" w:color="auto" w:sz="4" w:space="0"/>
              <w:right w:val="single" w:color="auto" w:sz="4" w:space="0"/>
            </w:tcBorders>
          </w:tcPr>
          <w:p w14:paraId="1AB747D5">
            <w:pPr>
              <w:pStyle w:val="239"/>
              <w:spacing w:line="240" w:lineRule="auto"/>
              <w:rPr>
                <w:rFonts w:eastAsia="宋体" w:cs="Times New Roman"/>
                <w:sz w:val="18"/>
              </w:rPr>
            </w:pPr>
            <w:r>
              <w:rPr>
                <w:rFonts w:hint="eastAsia" w:eastAsia="宋体" w:cs="Times New Roman"/>
                <w:sz w:val="18"/>
              </w:rPr>
              <w:t>比活度</w:t>
            </w:r>
          </w:p>
        </w:tc>
        <w:tc>
          <w:tcPr>
            <w:tcW w:w="583" w:type="pct"/>
            <w:tcBorders>
              <w:top w:val="single" w:color="auto" w:sz="4" w:space="0"/>
              <w:left w:val="single" w:color="auto" w:sz="4" w:space="0"/>
              <w:bottom w:val="single" w:color="auto" w:sz="4" w:space="0"/>
              <w:right w:val="single" w:color="auto" w:sz="4" w:space="0"/>
            </w:tcBorders>
          </w:tcPr>
          <w:p w14:paraId="044B7267">
            <w:pPr>
              <w:pStyle w:val="239"/>
              <w:spacing w:line="240" w:lineRule="auto"/>
              <w:rPr>
                <w:rFonts w:eastAsia="宋体" w:cs="Times New Roman"/>
                <w:sz w:val="18"/>
              </w:rPr>
            </w:pPr>
            <w:r>
              <w:rPr>
                <w:rFonts w:eastAsia="宋体" w:cs="Times New Roman"/>
                <w:sz w:val="18"/>
              </w:rPr>
              <w:t>Bq/kg</w:t>
            </w:r>
          </w:p>
        </w:tc>
        <w:tc>
          <w:tcPr>
            <w:tcW w:w="637" w:type="pct"/>
            <w:tcBorders>
              <w:top w:val="single" w:color="auto" w:sz="4" w:space="0"/>
              <w:left w:val="single" w:color="auto" w:sz="4" w:space="0"/>
              <w:bottom w:val="single" w:color="auto" w:sz="4" w:space="0"/>
              <w:right w:val="single" w:color="auto" w:sz="8" w:space="0"/>
            </w:tcBorders>
          </w:tcPr>
          <w:p w14:paraId="5D70797C">
            <w:pPr>
              <w:pStyle w:val="239"/>
              <w:spacing w:line="240" w:lineRule="auto"/>
              <w:rPr>
                <w:rFonts w:eastAsia="宋体" w:cs="Times New Roman"/>
                <w:sz w:val="18"/>
              </w:rPr>
            </w:pPr>
            <w:r>
              <w:rPr>
                <w:rFonts w:eastAsia="宋体" w:cs="Times New Roman"/>
                <w:sz w:val="18"/>
              </w:rPr>
              <w:t>Bq/kg</w:t>
            </w:r>
          </w:p>
        </w:tc>
      </w:tr>
      <w:tr w14:paraId="1375DA47">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51D61BFE">
            <w:pPr>
              <w:pStyle w:val="239"/>
              <w:spacing w:line="240" w:lineRule="auto"/>
              <w:rPr>
                <w:rFonts w:eastAsia="宋体" w:cs="Times New Roman"/>
                <w:sz w:val="18"/>
              </w:rPr>
            </w:pPr>
            <w:r>
              <w:rPr>
                <w:rFonts w:hint="eastAsia" w:eastAsia="宋体" w:cs="Times New Roman"/>
                <w:sz w:val="18"/>
              </w:rPr>
              <w:t>热力学温度</w:t>
            </w:r>
          </w:p>
        </w:tc>
        <w:tc>
          <w:tcPr>
            <w:tcW w:w="430" w:type="pct"/>
            <w:tcBorders>
              <w:top w:val="single" w:color="auto" w:sz="4" w:space="0"/>
              <w:left w:val="single" w:color="auto" w:sz="4" w:space="0"/>
              <w:bottom w:val="single" w:color="auto" w:sz="4" w:space="0"/>
              <w:right w:val="single" w:color="auto" w:sz="4" w:space="0"/>
            </w:tcBorders>
          </w:tcPr>
          <w:p w14:paraId="1DFCBF8F">
            <w:pPr>
              <w:pStyle w:val="239"/>
              <w:spacing w:line="240" w:lineRule="auto"/>
              <w:rPr>
                <w:rFonts w:eastAsia="宋体" w:cs="Times New Roman"/>
                <w:sz w:val="18"/>
              </w:rPr>
            </w:pPr>
            <w:r>
              <w:rPr>
                <w:rFonts w:eastAsia="宋体" w:cs="Times New Roman"/>
                <w:sz w:val="18"/>
              </w:rPr>
              <w:t>K</w:t>
            </w:r>
          </w:p>
        </w:tc>
        <w:tc>
          <w:tcPr>
            <w:tcW w:w="602" w:type="pct"/>
            <w:tcBorders>
              <w:top w:val="single" w:color="auto" w:sz="4" w:space="0"/>
              <w:left w:val="single" w:color="auto" w:sz="4" w:space="0"/>
              <w:bottom w:val="single" w:color="auto" w:sz="4" w:space="0"/>
              <w:right w:val="double" w:color="auto" w:sz="4" w:space="0"/>
            </w:tcBorders>
          </w:tcPr>
          <w:p w14:paraId="044D9417">
            <w:pPr>
              <w:pStyle w:val="239"/>
              <w:spacing w:line="240" w:lineRule="auto"/>
              <w:rPr>
                <w:rFonts w:eastAsia="宋体" w:cs="Times New Roman"/>
                <w:sz w:val="18"/>
              </w:rPr>
            </w:pPr>
            <w:r>
              <w:rPr>
                <w:rFonts w:eastAsia="宋体" w:cs="Times New Roman"/>
                <w:sz w:val="18"/>
              </w:rPr>
              <w:t>k</w:t>
            </w:r>
          </w:p>
        </w:tc>
        <w:tc>
          <w:tcPr>
            <w:tcW w:w="515" w:type="pct"/>
            <w:tcBorders>
              <w:top w:val="single" w:color="auto" w:sz="4" w:space="0"/>
              <w:left w:val="double" w:color="auto" w:sz="4" w:space="0"/>
              <w:bottom w:val="single" w:color="auto" w:sz="4" w:space="0"/>
              <w:right w:val="single" w:color="auto" w:sz="4" w:space="0"/>
            </w:tcBorders>
          </w:tcPr>
          <w:p w14:paraId="2F36E03E">
            <w:pPr>
              <w:pStyle w:val="239"/>
              <w:spacing w:line="240" w:lineRule="auto"/>
              <w:rPr>
                <w:rFonts w:eastAsia="宋体" w:cs="Times New Roman"/>
                <w:sz w:val="18"/>
              </w:rPr>
            </w:pPr>
            <w:r>
              <w:rPr>
                <w:rFonts w:hint="eastAsia" w:eastAsia="宋体" w:cs="Times New Roman"/>
                <w:sz w:val="18"/>
              </w:rPr>
              <w:t>动量</w:t>
            </w:r>
          </w:p>
        </w:tc>
        <w:tc>
          <w:tcPr>
            <w:tcW w:w="602" w:type="pct"/>
            <w:tcBorders>
              <w:top w:val="single" w:color="auto" w:sz="4" w:space="0"/>
              <w:left w:val="single" w:color="auto" w:sz="4" w:space="0"/>
              <w:bottom w:val="single" w:color="auto" w:sz="4" w:space="0"/>
              <w:right w:val="single" w:color="auto" w:sz="4" w:space="0"/>
            </w:tcBorders>
          </w:tcPr>
          <w:p w14:paraId="6745729A">
            <w:pPr>
              <w:pStyle w:val="239"/>
              <w:spacing w:line="240" w:lineRule="auto"/>
              <w:rPr>
                <w:rFonts w:eastAsia="宋体" w:cs="Times New Roman"/>
                <w:sz w:val="18"/>
              </w:rPr>
            </w:pPr>
            <w:r>
              <w:rPr>
                <w:rFonts w:eastAsia="宋体" w:cs="Times New Roman"/>
                <w:sz w:val="18"/>
              </w:rPr>
              <w:t>kg·m/s</w:t>
            </w:r>
          </w:p>
        </w:tc>
        <w:tc>
          <w:tcPr>
            <w:tcW w:w="602" w:type="pct"/>
            <w:tcBorders>
              <w:top w:val="single" w:color="auto" w:sz="4" w:space="0"/>
              <w:left w:val="single" w:color="auto" w:sz="4" w:space="0"/>
              <w:bottom w:val="single" w:color="auto" w:sz="4" w:space="0"/>
              <w:right w:val="double" w:color="auto" w:sz="4" w:space="0"/>
            </w:tcBorders>
          </w:tcPr>
          <w:p w14:paraId="6E4A741B">
            <w:pPr>
              <w:pStyle w:val="239"/>
              <w:spacing w:line="240" w:lineRule="auto"/>
              <w:rPr>
                <w:rFonts w:eastAsia="宋体" w:cs="Times New Roman"/>
                <w:sz w:val="18"/>
              </w:rPr>
            </w:pPr>
            <w:r>
              <w:rPr>
                <w:rFonts w:eastAsia="宋体" w:cs="Times New Roman"/>
                <w:sz w:val="18"/>
              </w:rPr>
              <w:t>kgm/s</w:t>
            </w:r>
          </w:p>
        </w:tc>
        <w:tc>
          <w:tcPr>
            <w:tcW w:w="516" w:type="pct"/>
            <w:tcBorders>
              <w:top w:val="single" w:color="auto" w:sz="4" w:space="0"/>
              <w:left w:val="double" w:color="auto" w:sz="4" w:space="0"/>
              <w:bottom w:val="single" w:color="auto" w:sz="4" w:space="0"/>
              <w:right w:val="single" w:color="auto" w:sz="4" w:space="0"/>
            </w:tcBorders>
          </w:tcPr>
          <w:p w14:paraId="39551ACF">
            <w:pPr>
              <w:pStyle w:val="239"/>
              <w:spacing w:line="240" w:lineRule="auto"/>
              <w:rPr>
                <w:rFonts w:eastAsia="宋体" w:cs="Times New Roman"/>
                <w:sz w:val="18"/>
              </w:rPr>
            </w:pPr>
            <w:r>
              <w:rPr>
                <w:rFonts w:hint="eastAsia" w:eastAsia="宋体" w:cs="Times New Roman"/>
                <w:sz w:val="18"/>
              </w:rPr>
              <w:t>角截面</w:t>
            </w:r>
          </w:p>
        </w:tc>
        <w:tc>
          <w:tcPr>
            <w:tcW w:w="583" w:type="pct"/>
            <w:tcBorders>
              <w:top w:val="single" w:color="auto" w:sz="4" w:space="0"/>
              <w:left w:val="single" w:color="auto" w:sz="4" w:space="0"/>
              <w:bottom w:val="single" w:color="auto" w:sz="4" w:space="0"/>
              <w:right w:val="single" w:color="auto" w:sz="4" w:space="0"/>
            </w:tcBorders>
          </w:tcPr>
          <w:p w14:paraId="10F2395D">
            <w:pPr>
              <w:pStyle w:val="239"/>
              <w:spacing w:line="240" w:lineRule="auto"/>
              <w:rPr>
                <w:rFonts w:eastAsia="宋体" w:cs="Times New Roman"/>
                <w:sz w:val="18"/>
              </w:rPr>
            </w:pPr>
            <w:r>
              <w:rPr>
                <w:rFonts w:eastAsia="宋体" w:cs="Times New Roman"/>
                <w:sz w:val="18"/>
              </w:rPr>
              <w:t>m</w:t>
            </w:r>
            <w:r>
              <w:rPr>
                <w:rFonts w:eastAsia="宋体" w:cs="Times New Roman"/>
                <w:sz w:val="18"/>
                <w:vertAlign w:val="superscript"/>
              </w:rPr>
              <w:t>2</w:t>
            </w:r>
            <w:r>
              <w:rPr>
                <w:rFonts w:eastAsia="宋体" w:cs="Times New Roman"/>
                <w:sz w:val="18"/>
              </w:rPr>
              <w:t>/sr</w:t>
            </w:r>
          </w:p>
        </w:tc>
        <w:tc>
          <w:tcPr>
            <w:tcW w:w="637" w:type="pct"/>
            <w:tcBorders>
              <w:top w:val="single" w:color="auto" w:sz="4" w:space="0"/>
              <w:left w:val="single" w:color="auto" w:sz="4" w:space="0"/>
              <w:bottom w:val="single" w:color="auto" w:sz="4" w:space="0"/>
              <w:right w:val="single" w:color="auto" w:sz="8" w:space="0"/>
            </w:tcBorders>
          </w:tcPr>
          <w:p w14:paraId="378F672C">
            <w:pPr>
              <w:pStyle w:val="239"/>
              <w:spacing w:line="240" w:lineRule="auto"/>
              <w:rPr>
                <w:rFonts w:eastAsia="宋体" w:cs="Times New Roman"/>
                <w:sz w:val="18"/>
              </w:rPr>
            </w:pPr>
            <w:r>
              <w:rPr>
                <w:rFonts w:eastAsia="宋体" w:cs="Times New Roman"/>
                <w:sz w:val="18"/>
              </w:rPr>
              <w:t>m^2/sr</w:t>
            </w:r>
          </w:p>
        </w:tc>
      </w:tr>
      <w:tr w14:paraId="7959A45F">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2B43A0B9">
            <w:pPr>
              <w:pStyle w:val="239"/>
              <w:spacing w:line="240" w:lineRule="auto"/>
              <w:rPr>
                <w:rFonts w:eastAsia="宋体" w:cs="Times New Roman"/>
                <w:sz w:val="18"/>
              </w:rPr>
            </w:pPr>
            <w:r>
              <w:rPr>
                <w:rFonts w:hint="eastAsia" w:eastAsia="宋体" w:cs="Times New Roman"/>
                <w:sz w:val="18"/>
              </w:rPr>
              <w:t>温度斜率</w:t>
            </w:r>
          </w:p>
        </w:tc>
        <w:tc>
          <w:tcPr>
            <w:tcW w:w="430" w:type="pct"/>
            <w:tcBorders>
              <w:top w:val="single" w:color="auto" w:sz="4" w:space="0"/>
              <w:left w:val="single" w:color="auto" w:sz="4" w:space="0"/>
              <w:bottom w:val="single" w:color="auto" w:sz="4" w:space="0"/>
              <w:right w:val="single" w:color="auto" w:sz="4" w:space="0"/>
            </w:tcBorders>
          </w:tcPr>
          <w:p w14:paraId="5C79A542">
            <w:pPr>
              <w:pStyle w:val="239"/>
              <w:spacing w:line="240" w:lineRule="auto"/>
              <w:rPr>
                <w:rFonts w:eastAsia="宋体" w:cs="Times New Roman"/>
                <w:sz w:val="18"/>
              </w:rPr>
            </w:pPr>
            <w:r>
              <w:rPr>
                <w:rFonts w:eastAsia="宋体" w:cs="Times New Roman"/>
                <w:sz w:val="18"/>
              </w:rPr>
              <w:t>K/s</w:t>
            </w:r>
          </w:p>
        </w:tc>
        <w:tc>
          <w:tcPr>
            <w:tcW w:w="602" w:type="pct"/>
            <w:tcBorders>
              <w:top w:val="single" w:color="auto" w:sz="4" w:space="0"/>
              <w:left w:val="single" w:color="auto" w:sz="4" w:space="0"/>
              <w:bottom w:val="single" w:color="auto" w:sz="4" w:space="0"/>
              <w:right w:val="double" w:color="auto" w:sz="4" w:space="0"/>
            </w:tcBorders>
          </w:tcPr>
          <w:p w14:paraId="41C5BCD4">
            <w:pPr>
              <w:pStyle w:val="239"/>
              <w:spacing w:line="240" w:lineRule="auto"/>
              <w:rPr>
                <w:rFonts w:eastAsia="宋体" w:cs="Times New Roman"/>
                <w:sz w:val="18"/>
              </w:rPr>
            </w:pPr>
            <w:r>
              <w:rPr>
                <w:rFonts w:eastAsia="宋体" w:cs="Times New Roman"/>
                <w:sz w:val="18"/>
              </w:rPr>
              <w:t>k/s</w:t>
            </w:r>
          </w:p>
        </w:tc>
        <w:tc>
          <w:tcPr>
            <w:tcW w:w="515" w:type="pct"/>
            <w:tcBorders>
              <w:top w:val="single" w:color="auto" w:sz="4" w:space="0"/>
              <w:left w:val="double" w:color="auto" w:sz="4" w:space="0"/>
              <w:bottom w:val="single" w:color="auto" w:sz="4" w:space="0"/>
              <w:right w:val="single" w:color="auto" w:sz="4" w:space="0"/>
            </w:tcBorders>
          </w:tcPr>
          <w:p w14:paraId="59E9E16A">
            <w:pPr>
              <w:pStyle w:val="239"/>
              <w:spacing w:line="240" w:lineRule="auto"/>
              <w:rPr>
                <w:rFonts w:eastAsia="宋体" w:cs="Times New Roman"/>
                <w:sz w:val="18"/>
              </w:rPr>
            </w:pPr>
            <w:r>
              <w:rPr>
                <w:rFonts w:hint="eastAsia" w:eastAsia="宋体" w:cs="Times New Roman"/>
                <w:sz w:val="18"/>
              </w:rPr>
              <w:t>冲量</w:t>
            </w:r>
          </w:p>
        </w:tc>
        <w:tc>
          <w:tcPr>
            <w:tcW w:w="602" w:type="pct"/>
            <w:tcBorders>
              <w:top w:val="single" w:color="auto" w:sz="4" w:space="0"/>
              <w:left w:val="single" w:color="auto" w:sz="4" w:space="0"/>
              <w:bottom w:val="single" w:color="auto" w:sz="4" w:space="0"/>
              <w:right w:val="single" w:color="auto" w:sz="4" w:space="0"/>
            </w:tcBorders>
          </w:tcPr>
          <w:p w14:paraId="7C797586">
            <w:pPr>
              <w:pStyle w:val="239"/>
              <w:spacing w:line="240" w:lineRule="auto"/>
              <w:rPr>
                <w:rFonts w:eastAsia="宋体" w:cs="Times New Roman"/>
                <w:sz w:val="18"/>
              </w:rPr>
            </w:pPr>
            <w:r>
              <w:rPr>
                <w:rFonts w:eastAsia="宋体" w:cs="Times New Roman"/>
                <w:sz w:val="18"/>
              </w:rPr>
              <w:t>N·s</w:t>
            </w:r>
          </w:p>
        </w:tc>
        <w:tc>
          <w:tcPr>
            <w:tcW w:w="602" w:type="pct"/>
            <w:tcBorders>
              <w:top w:val="single" w:color="auto" w:sz="4" w:space="0"/>
              <w:left w:val="single" w:color="auto" w:sz="4" w:space="0"/>
              <w:bottom w:val="single" w:color="auto" w:sz="4" w:space="0"/>
              <w:right w:val="double" w:color="auto" w:sz="4" w:space="0"/>
            </w:tcBorders>
          </w:tcPr>
          <w:p w14:paraId="5A9E8399">
            <w:pPr>
              <w:pStyle w:val="239"/>
              <w:spacing w:line="240" w:lineRule="auto"/>
              <w:rPr>
                <w:rFonts w:eastAsia="宋体" w:cs="Times New Roman"/>
                <w:sz w:val="18"/>
              </w:rPr>
            </w:pPr>
            <w:r>
              <w:rPr>
                <w:rFonts w:eastAsia="宋体" w:cs="Times New Roman"/>
                <w:sz w:val="18"/>
              </w:rPr>
              <w:t>ns</w:t>
            </w:r>
          </w:p>
        </w:tc>
        <w:tc>
          <w:tcPr>
            <w:tcW w:w="516" w:type="pct"/>
            <w:tcBorders>
              <w:top w:val="single" w:color="auto" w:sz="4" w:space="0"/>
              <w:left w:val="double" w:color="auto" w:sz="4" w:space="0"/>
              <w:bottom w:val="single" w:color="auto" w:sz="4" w:space="0"/>
              <w:right w:val="single" w:color="auto" w:sz="4" w:space="0"/>
            </w:tcBorders>
          </w:tcPr>
          <w:p w14:paraId="0E2B7068">
            <w:pPr>
              <w:pStyle w:val="239"/>
              <w:spacing w:line="240" w:lineRule="auto"/>
              <w:rPr>
                <w:rFonts w:eastAsia="宋体" w:cs="Times New Roman"/>
                <w:sz w:val="18"/>
              </w:rPr>
            </w:pPr>
            <w:r>
              <w:rPr>
                <w:rFonts w:hint="eastAsia" w:eastAsia="宋体" w:cs="Times New Roman"/>
                <w:sz w:val="18"/>
              </w:rPr>
              <w:t>光谱截面</w:t>
            </w:r>
          </w:p>
        </w:tc>
        <w:tc>
          <w:tcPr>
            <w:tcW w:w="583" w:type="pct"/>
            <w:tcBorders>
              <w:top w:val="single" w:color="auto" w:sz="4" w:space="0"/>
              <w:left w:val="single" w:color="auto" w:sz="4" w:space="0"/>
              <w:bottom w:val="single" w:color="auto" w:sz="4" w:space="0"/>
              <w:right w:val="single" w:color="auto" w:sz="4" w:space="0"/>
            </w:tcBorders>
          </w:tcPr>
          <w:p w14:paraId="338407DE">
            <w:pPr>
              <w:pStyle w:val="239"/>
              <w:spacing w:line="240" w:lineRule="auto"/>
              <w:rPr>
                <w:rFonts w:eastAsia="宋体" w:cs="Times New Roman"/>
                <w:sz w:val="18"/>
              </w:rPr>
            </w:pPr>
            <w:r>
              <w:rPr>
                <w:rFonts w:eastAsia="宋体" w:cs="Times New Roman"/>
                <w:sz w:val="18"/>
              </w:rPr>
              <w:t>m</w:t>
            </w:r>
            <w:r>
              <w:rPr>
                <w:rFonts w:eastAsia="宋体" w:cs="Times New Roman"/>
                <w:sz w:val="18"/>
                <w:vertAlign w:val="superscript"/>
              </w:rPr>
              <w:t>2</w:t>
            </w:r>
            <w:r>
              <w:rPr>
                <w:rFonts w:eastAsia="宋体" w:cs="Times New Roman"/>
                <w:sz w:val="18"/>
              </w:rPr>
              <w:t>/J</w:t>
            </w:r>
          </w:p>
        </w:tc>
        <w:tc>
          <w:tcPr>
            <w:tcW w:w="637" w:type="pct"/>
            <w:tcBorders>
              <w:top w:val="single" w:color="auto" w:sz="4" w:space="0"/>
              <w:left w:val="single" w:color="auto" w:sz="4" w:space="0"/>
              <w:bottom w:val="single" w:color="auto" w:sz="4" w:space="0"/>
              <w:right w:val="single" w:color="auto" w:sz="8" w:space="0"/>
            </w:tcBorders>
          </w:tcPr>
          <w:p w14:paraId="6B2EB16D">
            <w:pPr>
              <w:pStyle w:val="239"/>
              <w:spacing w:line="240" w:lineRule="auto"/>
              <w:rPr>
                <w:rFonts w:eastAsia="宋体" w:cs="Times New Roman"/>
                <w:sz w:val="18"/>
              </w:rPr>
            </w:pPr>
            <w:r>
              <w:rPr>
                <w:rFonts w:eastAsia="宋体" w:cs="Times New Roman"/>
                <w:sz w:val="18"/>
              </w:rPr>
              <w:t>m^2/j</w:t>
            </w:r>
          </w:p>
        </w:tc>
      </w:tr>
      <w:tr w14:paraId="7590F1A8">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7F03C16D">
            <w:pPr>
              <w:pStyle w:val="239"/>
              <w:spacing w:line="240" w:lineRule="auto"/>
              <w:rPr>
                <w:rFonts w:eastAsia="宋体" w:cs="Times New Roman"/>
                <w:sz w:val="18"/>
              </w:rPr>
            </w:pPr>
            <w:r>
              <w:rPr>
                <w:rFonts w:hint="eastAsia" w:eastAsia="宋体" w:cs="Times New Roman"/>
                <w:sz w:val="18"/>
              </w:rPr>
              <w:t>线性温度因数</w:t>
            </w:r>
          </w:p>
        </w:tc>
        <w:tc>
          <w:tcPr>
            <w:tcW w:w="430" w:type="pct"/>
            <w:tcBorders>
              <w:top w:val="single" w:color="auto" w:sz="4" w:space="0"/>
              <w:left w:val="single" w:color="auto" w:sz="4" w:space="0"/>
              <w:bottom w:val="single" w:color="auto" w:sz="4" w:space="0"/>
              <w:right w:val="single" w:color="auto" w:sz="4" w:space="0"/>
            </w:tcBorders>
          </w:tcPr>
          <w:p w14:paraId="4E20689C">
            <w:pPr>
              <w:pStyle w:val="239"/>
              <w:spacing w:line="240" w:lineRule="auto"/>
              <w:rPr>
                <w:rFonts w:eastAsia="宋体" w:cs="Times New Roman"/>
                <w:sz w:val="18"/>
              </w:rPr>
            </w:pPr>
            <w:r>
              <w:rPr>
                <w:rFonts w:eastAsia="宋体" w:cs="Times New Roman"/>
                <w:sz w:val="18"/>
              </w:rPr>
              <w:t>1/K</w:t>
            </w:r>
          </w:p>
        </w:tc>
        <w:tc>
          <w:tcPr>
            <w:tcW w:w="602" w:type="pct"/>
            <w:tcBorders>
              <w:top w:val="single" w:color="auto" w:sz="4" w:space="0"/>
              <w:left w:val="single" w:color="auto" w:sz="4" w:space="0"/>
              <w:bottom w:val="single" w:color="auto" w:sz="4" w:space="0"/>
              <w:right w:val="double" w:color="auto" w:sz="4" w:space="0"/>
            </w:tcBorders>
          </w:tcPr>
          <w:p w14:paraId="4C5A05CF">
            <w:pPr>
              <w:pStyle w:val="239"/>
              <w:spacing w:line="240" w:lineRule="auto"/>
              <w:rPr>
                <w:rFonts w:eastAsia="宋体" w:cs="Times New Roman"/>
                <w:sz w:val="18"/>
              </w:rPr>
            </w:pPr>
            <w:r>
              <w:rPr>
                <w:rFonts w:eastAsia="宋体" w:cs="Times New Roman"/>
                <w:sz w:val="18"/>
              </w:rPr>
              <w:t>1/k</w:t>
            </w:r>
          </w:p>
        </w:tc>
        <w:tc>
          <w:tcPr>
            <w:tcW w:w="515" w:type="pct"/>
            <w:tcBorders>
              <w:top w:val="single" w:color="auto" w:sz="4" w:space="0"/>
              <w:left w:val="double" w:color="auto" w:sz="4" w:space="0"/>
              <w:bottom w:val="single" w:color="auto" w:sz="4" w:space="0"/>
              <w:right w:val="single" w:color="auto" w:sz="4" w:space="0"/>
            </w:tcBorders>
          </w:tcPr>
          <w:p w14:paraId="349DA793">
            <w:pPr>
              <w:pStyle w:val="239"/>
              <w:spacing w:line="240" w:lineRule="auto"/>
              <w:rPr>
                <w:rFonts w:eastAsia="宋体" w:cs="Times New Roman"/>
                <w:sz w:val="18"/>
              </w:rPr>
            </w:pPr>
            <w:r>
              <w:rPr>
                <w:rFonts w:hint="eastAsia" w:eastAsia="宋体" w:cs="Times New Roman"/>
                <w:sz w:val="18"/>
              </w:rPr>
              <w:t>角动量</w:t>
            </w:r>
          </w:p>
        </w:tc>
        <w:tc>
          <w:tcPr>
            <w:tcW w:w="602" w:type="pct"/>
            <w:tcBorders>
              <w:top w:val="single" w:color="auto" w:sz="4" w:space="0"/>
              <w:left w:val="single" w:color="auto" w:sz="4" w:space="0"/>
              <w:bottom w:val="single" w:color="auto" w:sz="4" w:space="0"/>
              <w:right w:val="single" w:color="auto" w:sz="4" w:space="0"/>
            </w:tcBorders>
          </w:tcPr>
          <w:p w14:paraId="1F326FEC">
            <w:pPr>
              <w:pStyle w:val="239"/>
              <w:spacing w:line="240" w:lineRule="auto"/>
              <w:rPr>
                <w:rFonts w:eastAsia="宋体" w:cs="Times New Roman"/>
                <w:sz w:val="18"/>
              </w:rPr>
            </w:pPr>
            <w:r>
              <w:rPr>
                <w:rFonts w:eastAsia="宋体" w:cs="Times New Roman"/>
                <w:sz w:val="18"/>
              </w:rPr>
              <w:t>kg·m</w:t>
            </w:r>
            <w:r>
              <w:rPr>
                <w:rFonts w:eastAsia="宋体" w:cs="Times New Roman"/>
                <w:sz w:val="18"/>
                <w:vertAlign w:val="superscript"/>
              </w:rPr>
              <w:t>2</w:t>
            </w:r>
            <w:r>
              <w:rPr>
                <w:rFonts w:eastAsia="宋体" w:cs="Times New Roman"/>
                <w:sz w:val="18"/>
              </w:rPr>
              <w:t>/s</w:t>
            </w:r>
          </w:p>
        </w:tc>
        <w:tc>
          <w:tcPr>
            <w:tcW w:w="602" w:type="pct"/>
            <w:tcBorders>
              <w:top w:val="single" w:color="auto" w:sz="4" w:space="0"/>
              <w:left w:val="single" w:color="auto" w:sz="4" w:space="0"/>
              <w:bottom w:val="single" w:color="auto" w:sz="4" w:space="0"/>
              <w:right w:val="double" w:color="auto" w:sz="4" w:space="0"/>
            </w:tcBorders>
          </w:tcPr>
          <w:p w14:paraId="6CFC6914">
            <w:pPr>
              <w:pStyle w:val="239"/>
              <w:spacing w:line="240" w:lineRule="auto"/>
              <w:rPr>
                <w:rFonts w:eastAsia="宋体" w:cs="Times New Roman"/>
                <w:sz w:val="18"/>
              </w:rPr>
            </w:pPr>
            <w:r>
              <w:rPr>
                <w:rFonts w:eastAsia="宋体" w:cs="Times New Roman"/>
                <w:sz w:val="18"/>
              </w:rPr>
              <w:t>kgm^2/s</w:t>
            </w:r>
          </w:p>
        </w:tc>
        <w:tc>
          <w:tcPr>
            <w:tcW w:w="516" w:type="pct"/>
            <w:tcBorders>
              <w:top w:val="single" w:color="auto" w:sz="4" w:space="0"/>
              <w:left w:val="double" w:color="auto" w:sz="4" w:space="0"/>
              <w:bottom w:val="single" w:color="auto" w:sz="4" w:space="0"/>
              <w:right w:val="single" w:color="auto" w:sz="4" w:space="0"/>
            </w:tcBorders>
          </w:tcPr>
          <w:p w14:paraId="2A5814E2">
            <w:pPr>
              <w:pStyle w:val="239"/>
              <w:spacing w:line="240" w:lineRule="auto"/>
              <w:rPr>
                <w:rFonts w:eastAsia="宋体" w:cs="Times New Roman"/>
                <w:sz w:val="18"/>
              </w:rPr>
            </w:pPr>
            <w:r>
              <w:rPr>
                <w:rFonts w:hint="eastAsia" w:eastAsia="宋体" w:cs="Times New Roman"/>
                <w:sz w:val="18"/>
              </w:rPr>
              <w:t>光谱角截面</w:t>
            </w:r>
          </w:p>
        </w:tc>
        <w:tc>
          <w:tcPr>
            <w:tcW w:w="583" w:type="pct"/>
            <w:tcBorders>
              <w:top w:val="single" w:color="auto" w:sz="4" w:space="0"/>
              <w:left w:val="single" w:color="auto" w:sz="4" w:space="0"/>
              <w:bottom w:val="single" w:color="auto" w:sz="4" w:space="0"/>
              <w:right w:val="single" w:color="auto" w:sz="4" w:space="0"/>
            </w:tcBorders>
          </w:tcPr>
          <w:p w14:paraId="1025FC3E">
            <w:pPr>
              <w:pStyle w:val="239"/>
              <w:spacing w:line="240" w:lineRule="auto"/>
              <w:rPr>
                <w:rFonts w:eastAsia="宋体" w:cs="Times New Roman"/>
                <w:sz w:val="18"/>
              </w:rPr>
            </w:pPr>
            <w:r>
              <w:rPr>
                <w:rFonts w:eastAsia="宋体" w:cs="Times New Roman"/>
                <w:sz w:val="18"/>
              </w:rPr>
              <w:t>m</w:t>
            </w:r>
            <w:r>
              <w:rPr>
                <w:rFonts w:eastAsia="宋体" w:cs="Times New Roman"/>
                <w:sz w:val="18"/>
                <w:vertAlign w:val="superscript"/>
              </w:rPr>
              <w:t>2</w:t>
            </w:r>
            <w:r>
              <w:rPr>
                <w:rFonts w:eastAsia="宋体" w:cs="Times New Roman"/>
                <w:sz w:val="18"/>
              </w:rPr>
              <w:t>/(sr·J)</w:t>
            </w:r>
          </w:p>
        </w:tc>
        <w:tc>
          <w:tcPr>
            <w:tcW w:w="637" w:type="pct"/>
            <w:tcBorders>
              <w:top w:val="single" w:color="auto" w:sz="4" w:space="0"/>
              <w:left w:val="single" w:color="auto" w:sz="4" w:space="0"/>
              <w:bottom w:val="single" w:color="auto" w:sz="4" w:space="0"/>
              <w:right w:val="single" w:color="auto" w:sz="8" w:space="0"/>
            </w:tcBorders>
          </w:tcPr>
          <w:p w14:paraId="1C4A9DB5">
            <w:pPr>
              <w:pStyle w:val="239"/>
              <w:spacing w:line="240" w:lineRule="auto"/>
              <w:rPr>
                <w:rFonts w:eastAsia="宋体" w:cs="Times New Roman"/>
                <w:sz w:val="18"/>
              </w:rPr>
            </w:pPr>
            <w:r>
              <w:rPr>
                <w:rFonts w:eastAsia="宋体" w:cs="Times New Roman"/>
                <w:sz w:val="18"/>
              </w:rPr>
              <w:t>m^2/srj</w:t>
            </w:r>
          </w:p>
        </w:tc>
      </w:tr>
      <w:tr w14:paraId="517F0FCB">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5493B01E">
            <w:pPr>
              <w:pStyle w:val="239"/>
              <w:spacing w:line="240" w:lineRule="auto"/>
              <w:rPr>
                <w:rFonts w:eastAsia="宋体" w:cs="Times New Roman"/>
                <w:sz w:val="18"/>
              </w:rPr>
            </w:pPr>
            <w:r>
              <w:rPr>
                <w:rFonts w:hint="eastAsia" w:eastAsia="宋体" w:cs="Times New Roman"/>
                <w:sz w:val="18"/>
              </w:rPr>
              <w:t>二次温度因数</w:t>
            </w:r>
          </w:p>
        </w:tc>
        <w:tc>
          <w:tcPr>
            <w:tcW w:w="430" w:type="pct"/>
            <w:tcBorders>
              <w:top w:val="single" w:color="auto" w:sz="4" w:space="0"/>
              <w:left w:val="single" w:color="auto" w:sz="4" w:space="0"/>
              <w:bottom w:val="single" w:color="auto" w:sz="4" w:space="0"/>
              <w:right w:val="single" w:color="auto" w:sz="4" w:space="0"/>
            </w:tcBorders>
          </w:tcPr>
          <w:p w14:paraId="40D852EE">
            <w:pPr>
              <w:pStyle w:val="239"/>
              <w:spacing w:line="240" w:lineRule="auto"/>
              <w:rPr>
                <w:rFonts w:eastAsia="宋体" w:cs="Times New Roman"/>
                <w:sz w:val="18"/>
              </w:rPr>
            </w:pPr>
            <w:r>
              <w:rPr>
                <w:rFonts w:eastAsia="宋体" w:cs="Times New Roman"/>
                <w:sz w:val="18"/>
              </w:rPr>
              <w:t>1/K</w:t>
            </w:r>
            <w:r>
              <w:rPr>
                <w:rFonts w:eastAsia="宋体" w:cs="Times New Roman"/>
                <w:sz w:val="18"/>
                <w:vertAlign w:val="superscript"/>
              </w:rPr>
              <w:t>2</w:t>
            </w:r>
          </w:p>
        </w:tc>
        <w:tc>
          <w:tcPr>
            <w:tcW w:w="602" w:type="pct"/>
            <w:tcBorders>
              <w:top w:val="single" w:color="auto" w:sz="4" w:space="0"/>
              <w:left w:val="single" w:color="auto" w:sz="4" w:space="0"/>
              <w:bottom w:val="single" w:color="auto" w:sz="4" w:space="0"/>
              <w:right w:val="double" w:color="auto" w:sz="4" w:space="0"/>
            </w:tcBorders>
          </w:tcPr>
          <w:p w14:paraId="45F23ABE">
            <w:pPr>
              <w:pStyle w:val="239"/>
              <w:spacing w:line="240" w:lineRule="auto"/>
              <w:rPr>
                <w:rFonts w:eastAsia="宋体" w:cs="Times New Roman"/>
                <w:sz w:val="18"/>
              </w:rPr>
            </w:pPr>
            <w:r>
              <w:rPr>
                <w:rFonts w:eastAsia="宋体" w:cs="Times New Roman"/>
                <w:sz w:val="18"/>
              </w:rPr>
              <w:t>1/k^2</w:t>
            </w:r>
          </w:p>
        </w:tc>
        <w:tc>
          <w:tcPr>
            <w:tcW w:w="515" w:type="pct"/>
            <w:tcBorders>
              <w:top w:val="single" w:color="auto" w:sz="4" w:space="0"/>
              <w:left w:val="double" w:color="auto" w:sz="4" w:space="0"/>
              <w:bottom w:val="single" w:color="auto" w:sz="4" w:space="0"/>
              <w:right w:val="single" w:color="auto" w:sz="4" w:space="0"/>
            </w:tcBorders>
          </w:tcPr>
          <w:p w14:paraId="78C47365">
            <w:pPr>
              <w:pStyle w:val="239"/>
              <w:spacing w:line="240" w:lineRule="auto"/>
              <w:rPr>
                <w:rFonts w:eastAsia="宋体" w:cs="Times New Roman"/>
                <w:sz w:val="18"/>
              </w:rPr>
            </w:pPr>
            <w:r>
              <w:rPr>
                <w:rFonts w:hint="eastAsia" w:eastAsia="宋体" w:cs="Times New Roman"/>
                <w:sz w:val="18"/>
              </w:rPr>
              <w:t>角冲量</w:t>
            </w:r>
          </w:p>
        </w:tc>
        <w:tc>
          <w:tcPr>
            <w:tcW w:w="602" w:type="pct"/>
            <w:tcBorders>
              <w:top w:val="single" w:color="auto" w:sz="4" w:space="0"/>
              <w:left w:val="single" w:color="auto" w:sz="4" w:space="0"/>
              <w:bottom w:val="single" w:color="auto" w:sz="4" w:space="0"/>
              <w:right w:val="single" w:color="auto" w:sz="4" w:space="0"/>
            </w:tcBorders>
          </w:tcPr>
          <w:p w14:paraId="238BEADF">
            <w:pPr>
              <w:pStyle w:val="239"/>
              <w:spacing w:line="240" w:lineRule="auto"/>
              <w:rPr>
                <w:rFonts w:eastAsia="宋体" w:cs="Times New Roman"/>
                <w:sz w:val="18"/>
              </w:rPr>
            </w:pPr>
            <w:r>
              <w:rPr>
                <w:rFonts w:eastAsia="宋体" w:cs="Times New Roman"/>
                <w:sz w:val="18"/>
              </w:rPr>
              <w:t>N·m·s</w:t>
            </w:r>
          </w:p>
        </w:tc>
        <w:tc>
          <w:tcPr>
            <w:tcW w:w="602" w:type="pct"/>
            <w:tcBorders>
              <w:top w:val="single" w:color="auto" w:sz="4" w:space="0"/>
              <w:left w:val="single" w:color="auto" w:sz="4" w:space="0"/>
              <w:bottom w:val="single" w:color="auto" w:sz="4" w:space="0"/>
              <w:right w:val="double" w:color="auto" w:sz="4" w:space="0"/>
            </w:tcBorders>
          </w:tcPr>
          <w:p w14:paraId="49BE262F">
            <w:pPr>
              <w:pStyle w:val="239"/>
              <w:spacing w:line="240" w:lineRule="auto"/>
              <w:rPr>
                <w:rFonts w:eastAsia="宋体" w:cs="Times New Roman"/>
                <w:sz w:val="18"/>
              </w:rPr>
            </w:pPr>
            <w:r>
              <w:rPr>
                <w:rFonts w:eastAsia="宋体" w:cs="Times New Roman"/>
                <w:sz w:val="18"/>
              </w:rPr>
              <w:t>nms</w:t>
            </w:r>
          </w:p>
        </w:tc>
        <w:tc>
          <w:tcPr>
            <w:tcW w:w="516" w:type="pct"/>
            <w:tcBorders>
              <w:top w:val="single" w:color="auto" w:sz="4" w:space="0"/>
              <w:left w:val="double" w:color="auto" w:sz="4" w:space="0"/>
              <w:bottom w:val="single" w:color="auto" w:sz="4" w:space="0"/>
              <w:right w:val="single" w:color="auto" w:sz="4" w:space="0"/>
            </w:tcBorders>
          </w:tcPr>
          <w:p w14:paraId="1ECBA341">
            <w:pPr>
              <w:pStyle w:val="239"/>
              <w:spacing w:line="240" w:lineRule="auto"/>
              <w:rPr>
                <w:rFonts w:eastAsia="宋体" w:cs="Times New Roman"/>
                <w:sz w:val="18"/>
              </w:rPr>
            </w:pPr>
            <w:r>
              <w:rPr>
                <w:rFonts w:hint="eastAsia" w:eastAsia="宋体" w:cs="Times New Roman"/>
                <w:sz w:val="18"/>
              </w:rPr>
              <w:t>粒子注量</w:t>
            </w:r>
          </w:p>
        </w:tc>
        <w:tc>
          <w:tcPr>
            <w:tcW w:w="583" w:type="pct"/>
            <w:tcBorders>
              <w:top w:val="single" w:color="auto" w:sz="4" w:space="0"/>
              <w:left w:val="single" w:color="auto" w:sz="4" w:space="0"/>
              <w:bottom w:val="single" w:color="auto" w:sz="4" w:space="0"/>
              <w:right w:val="single" w:color="auto" w:sz="4" w:space="0"/>
            </w:tcBorders>
          </w:tcPr>
          <w:p w14:paraId="0542C7B6">
            <w:pPr>
              <w:pStyle w:val="239"/>
              <w:spacing w:line="240" w:lineRule="auto"/>
              <w:rPr>
                <w:rFonts w:eastAsia="宋体" w:cs="Times New Roman"/>
                <w:sz w:val="18"/>
              </w:rPr>
            </w:pPr>
            <w:r>
              <w:rPr>
                <w:rFonts w:eastAsia="宋体" w:cs="Times New Roman"/>
                <w:sz w:val="18"/>
              </w:rPr>
              <w:t>1/m</w:t>
            </w:r>
            <w:r>
              <w:rPr>
                <w:rFonts w:eastAsia="宋体" w:cs="Times New Roman"/>
                <w:sz w:val="18"/>
                <w:vertAlign w:val="superscript"/>
              </w:rPr>
              <w:t>2</w:t>
            </w:r>
          </w:p>
        </w:tc>
        <w:tc>
          <w:tcPr>
            <w:tcW w:w="637" w:type="pct"/>
            <w:tcBorders>
              <w:top w:val="single" w:color="auto" w:sz="4" w:space="0"/>
              <w:left w:val="single" w:color="auto" w:sz="4" w:space="0"/>
              <w:bottom w:val="single" w:color="auto" w:sz="4" w:space="0"/>
              <w:right w:val="single" w:color="auto" w:sz="8" w:space="0"/>
            </w:tcBorders>
          </w:tcPr>
          <w:p w14:paraId="6DF45573">
            <w:pPr>
              <w:pStyle w:val="239"/>
              <w:spacing w:line="240" w:lineRule="auto"/>
              <w:rPr>
                <w:rFonts w:eastAsia="宋体" w:cs="Times New Roman"/>
                <w:sz w:val="18"/>
              </w:rPr>
            </w:pPr>
            <w:r>
              <w:rPr>
                <w:rFonts w:eastAsia="宋体" w:cs="Times New Roman"/>
                <w:sz w:val="18"/>
              </w:rPr>
              <w:t>1/m^2</w:t>
            </w:r>
          </w:p>
        </w:tc>
      </w:tr>
      <w:tr w14:paraId="44DF0A41">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128DB1B2">
            <w:pPr>
              <w:pStyle w:val="239"/>
              <w:spacing w:line="240" w:lineRule="auto"/>
              <w:rPr>
                <w:rFonts w:eastAsia="宋体" w:cs="Times New Roman"/>
                <w:sz w:val="18"/>
              </w:rPr>
            </w:pPr>
            <w:r>
              <w:rPr>
                <w:rFonts w:hint="eastAsia" w:eastAsia="宋体" w:cs="Times New Roman"/>
                <w:sz w:val="18"/>
              </w:rPr>
              <w:t>压力因数</w:t>
            </w:r>
          </w:p>
        </w:tc>
        <w:tc>
          <w:tcPr>
            <w:tcW w:w="430" w:type="pct"/>
            <w:tcBorders>
              <w:top w:val="single" w:color="auto" w:sz="4" w:space="0"/>
              <w:left w:val="single" w:color="auto" w:sz="4" w:space="0"/>
              <w:bottom w:val="single" w:color="auto" w:sz="4" w:space="0"/>
              <w:right w:val="single" w:color="auto" w:sz="4" w:space="0"/>
            </w:tcBorders>
          </w:tcPr>
          <w:p w14:paraId="60E6B00F">
            <w:pPr>
              <w:pStyle w:val="239"/>
              <w:spacing w:line="240" w:lineRule="auto"/>
              <w:rPr>
                <w:rFonts w:eastAsia="宋体" w:cs="Times New Roman"/>
                <w:sz w:val="18"/>
              </w:rPr>
            </w:pPr>
            <w:r>
              <w:rPr>
                <w:rFonts w:eastAsia="宋体" w:cs="Times New Roman"/>
                <w:sz w:val="18"/>
              </w:rPr>
              <w:t>Pa/K</w:t>
            </w:r>
          </w:p>
        </w:tc>
        <w:tc>
          <w:tcPr>
            <w:tcW w:w="602" w:type="pct"/>
            <w:tcBorders>
              <w:top w:val="single" w:color="auto" w:sz="4" w:space="0"/>
              <w:left w:val="single" w:color="auto" w:sz="4" w:space="0"/>
              <w:bottom w:val="single" w:color="auto" w:sz="4" w:space="0"/>
              <w:right w:val="double" w:color="auto" w:sz="4" w:space="0"/>
            </w:tcBorders>
          </w:tcPr>
          <w:p w14:paraId="0CFD2AB6">
            <w:pPr>
              <w:pStyle w:val="239"/>
              <w:spacing w:line="240" w:lineRule="auto"/>
              <w:rPr>
                <w:rFonts w:eastAsia="宋体" w:cs="Times New Roman"/>
                <w:sz w:val="18"/>
              </w:rPr>
            </w:pPr>
            <w:r>
              <w:rPr>
                <w:rFonts w:eastAsia="宋体" w:cs="Times New Roman"/>
                <w:sz w:val="18"/>
              </w:rPr>
              <w:t>pa/k</w:t>
            </w:r>
          </w:p>
        </w:tc>
        <w:tc>
          <w:tcPr>
            <w:tcW w:w="515" w:type="pct"/>
            <w:tcBorders>
              <w:top w:val="single" w:color="auto" w:sz="4" w:space="0"/>
              <w:left w:val="double" w:color="auto" w:sz="4" w:space="0"/>
              <w:bottom w:val="single" w:color="auto" w:sz="4" w:space="0"/>
              <w:right w:val="single" w:color="auto" w:sz="4" w:space="0"/>
            </w:tcBorders>
          </w:tcPr>
          <w:p w14:paraId="675C33E0">
            <w:pPr>
              <w:pStyle w:val="239"/>
              <w:spacing w:line="240" w:lineRule="auto"/>
              <w:rPr>
                <w:rFonts w:eastAsia="宋体" w:cs="Times New Roman"/>
                <w:sz w:val="18"/>
              </w:rPr>
            </w:pPr>
            <w:r>
              <w:rPr>
                <w:rFonts w:hint="eastAsia" w:eastAsia="宋体" w:cs="Times New Roman"/>
                <w:sz w:val="18"/>
              </w:rPr>
              <w:t>转动惯量</w:t>
            </w:r>
          </w:p>
        </w:tc>
        <w:tc>
          <w:tcPr>
            <w:tcW w:w="602" w:type="pct"/>
            <w:tcBorders>
              <w:top w:val="single" w:color="auto" w:sz="4" w:space="0"/>
              <w:left w:val="single" w:color="auto" w:sz="4" w:space="0"/>
              <w:bottom w:val="single" w:color="auto" w:sz="4" w:space="0"/>
              <w:right w:val="single" w:color="auto" w:sz="4" w:space="0"/>
            </w:tcBorders>
          </w:tcPr>
          <w:p w14:paraId="573EF536">
            <w:pPr>
              <w:pStyle w:val="239"/>
              <w:spacing w:line="240" w:lineRule="auto"/>
              <w:rPr>
                <w:rFonts w:eastAsia="宋体" w:cs="Times New Roman"/>
                <w:sz w:val="18"/>
              </w:rPr>
            </w:pPr>
            <w:r>
              <w:rPr>
                <w:rFonts w:eastAsia="宋体" w:cs="Times New Roman"/>
                <w:sz w:val="18"/>
              </w:rPr>
              <w:t>kg·m</w:t>
            </w:r>
            <w:r>
              <w:rPr>
                <w:rFonts w:eastAsia="宋体" w:cs="Times New Roman"/>
                <w:sz w:val="18"/>
                <w:vertAlign w:val="superscript"/>
              </w:rPr>
              <w:t>2</w:t>
            </w:r>
          </w:p>
        </w:tc>
        <w:tc>
          <w:tcPr>
            <w:tcW w:w="602" w:type="pct"/>
            <w:tcBorders>
              <w:top w:val="single" w:color="auto" w:sz="4" w:space="0"/>
              <w:left w:val="single" w:color="auto" w:sz="4" w:space="0"/>
              <w:bottom w:val="single" w:color="auto" w:sz="4" w:space="0"/>
              <w:right w:val="double" w:color="auto" w:sz="4" w:space="0"/>
            </w:tcBorders>
          </w:tcPr>
          <w:p w14:paraId="2551F47B">
            <w:pPr>
              <w:pStyle w:val="239"/>
              <w:spacing w:line="240" w:lineRule="auto"/>
              <w:rPr>
                <w:rFonts w:eastAsia="宋体" w:cs="Times New Roman"/>
                <w:sz w:val="18"/>
              </w:rPr>
            </w:pPr>
            <w:r>
              <w:rPr>
                <w:rFonts w:eastAsia="宋体" w:cs="Times New Roman"/>
                <w:sz w:val="18"/>
              </w:rPr>
              <w:t>Kgm^2</w:t>
            </w:r>
          </w:p>
        </w:tc>
        <w:tc>
          <w:tcPr>
            <w:tcW w:w="516" w:type="pct"/>
            <w:tcBorders>
              <w:top w:val="single" w:color="auto" w:sz="4" w:space="0"/>
              <w:left w:val="double" w:color="auto" w:sz="4" w:space="0"/>
              <w:bottom w:val="single" w:color="auto" w:sz="4" w:space="0"/>
              <w:right w:val="single" w:color="auto" w:sz="4" w:space="0"/>
            </w:tcBorders>
          </w:tcPr>
          <w:p w14:paraId="541CE0AF">
            <w:pPr>
              <w:pStyle w:val="239"/>
              <w:spacing w:line="240" w:lineRule="auto"/>
              <w:rPr>
                <w:rFonts w:eastAsia="宋体" w:cs="Times New Roman"/>
                <w:sz w:val="18"/>
              </w:rPr>
            </w:pPr>
            <w:r>
              <w:rPr>
                <w:rFonts w:hint="eastAsia" w:eastAsia="宋体" w:cs="Times New Roman"/>
                <w:sz w:val="18"/>
              </w:rPr>
              <w:t>粒子注量率</w:t>
            </w:r>
          </w:p>
        </w:tc>
        <w:tc>
          <w:tcPr>
            <w:tcW w:w="583" w:type="pct"/>
            <w:tcBorders>
              <w:top w:val="single" w:color="auto" w:sz="4" w:space="0"/>
              <w:left w:val="single" w:color="auto" w:sz="4" w:space="0"/>
              <w:bottom w:val="single" w:color="auto" w:sz="4" w:space="0"/>
              <w:right w:val="single" w:color="auto" w:sz="4" w:space="0"/>
            </w:tcBorders>
          </w:tcPr>
          <w:p w14:paraId="72E476C8">
            <w:pPr>
              <w:pStyle w:val="239"/>
              <w:spacing w:line="240" w:lineRule="auto"/>
              <w:rPr>
                <w:rFonts w:eastAsia="宋体" w:cs="Times New Roman"/>
                <w:sz w:val="18"/>
              </w:rPr>
            </w:pPr>
            <w:r>
              <w:rPr>
                <w:rFonts w:eastAsia="宋体" w:cs="Times New Roman"/>
                <w:sz w:val="18"/>
              </w:rPr>
              <w:t>1/(s·m</w:t>
            </w:r>
            <w:r>
              <w:rPr>
                <w:rFonts w:eastAsia="宋体" w:cs="Times New Roman"/>
                <w:sz w:val="18"/>
                <w:vertAlign w:val="superscript"/>
              </w:rPr>
              <w:t>2</w:t>
            </w:r>
            <w:r>
              <w:rPr>
                <w:rFonts w:eastAsia="宋体" w:cs="Times New Roman"/>
                <w:sz w:val="18"/>
              </w:rPr>
              <w:t>)</w:t>
            </w:r>
          </w:p>
        </w:tc>
        <w:tc>
          <w:tcPr>
            <w:tcW w:w="637" w:type="pct"/>
            <w:tcBorders>
              <w:top w:val="single" w:color="auto" w:sz="4" w:space="0"/>
              <w:left w:val="single" w:color="auto" w:sz="4" w:space="0"/>
              <w:bottom w:val="single" w:color="auto" w:sz="4" w:space="0"/>
              <w:right w:val="single" w:color="auto" w:sz="8" w:space="0"/>
            </w:tcBorders>
          </w:tcPr>
          <w:p w14:paraId="41ADD55C">
            <w:pPr>
              <w:pStyle w:val="239"/>
              <w:spacing w:line="240" w:lineRule="auto"/>
              <w:rPr>
                <w:rFonts w:eastAsia="宋体" w:cs="Times New Roman"/>
                <w:sz w:val="18"/>
              </w:rPr>
            </w:pPr>
            <w:r>
              <w:rPr>
                <w:rFonts w:eastAsia="宋体" w:cs="Times New Roman"/>
                <w:sz w:val="18"/>
              </w:rPr>
              <w:t>1/sm^2</w:t>
            </w:r>
          </w:p>
        </w:tc>
      </w:tr>
      <w:tr w14:paraId="587912D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c>
          <w:tcPr>
            <w:tcW w:w="513" w:type="pct"/>
            <w:tcBorders>
              <w:top w:val="single" w:color="auto" w:sz="4" w:space="0"/>
              <w:left w:val="single" w:color="auto" w:sz="8" w:space="0"/>
              <w:bottom w:val="single" w:color="auto" w:sz="4" w:space="0"/>
              <w:right w:val="single" w:color="auto" w:sz="4" w:space="0"/>
            </w:tcBorders>
          </w:tcPr>
          <w:p w14:paraId="3B9945AB">
            <w:pPr>
              <w:pStyle w:val="239"/>
              <w:spacing w:line="240" w:lineRule="auto"/>
              <w:rPr>
                <w:rFonts w:eastAsia="宋体" w:cs="Times New Roman"/>
                <w:sz w:val="18"/>
              </w:rPr>
            </w:pPr>
            <w:r>
              <w:rPr>
                <w:rFonts w:hint="eastAsia" w:eastAsia="宋体" w:cs="Times New Roman"/>
                <w:sz w:val="18"/>
              </w:rPr>
              <w:t>压缩率</w:t>
            </w:r>
          </w:p>
        </w:tc>
        <w:tc>
          <w:tcPr>
            <w:tcW w:w="430" w:type="pct"/>
            <w:tcBorders>
              <w:top w:val="single" w:color="auto" w:sz="4" w:space="0"/>
              <w:left w:val="single" w:color="auto" w:sz="4" w:space="0"/>
              <w:bottom w:val="single" w:color="auto" w:sz="4" w:space="0"/>
              <w:right w:val="single" w:color="auto" w:sz="4" w:space="0"/>
            </w:tcBorders>
          </w:tcPr>
          <w:p w14:paraId="021273BD">
            <w:pPr>
              <w:pStyle w:val="239"/>
              <w:spacing w:line="240" w:lineRule="auto"/>
              <w:rPr>
                <w:rFonts w:eastAsia="宋体" w:cs="Times New Roman"/>
                <w:sz w:val="18"/>
              </w:rPr>
            </w:pPr>
            <w:r>
              <w:rPr>
                <w:rFonts w:eastAsia="宋体" w:cs="Times New Roman"/>
                <w:sz w:val="18"/>
              </w:rPr>
              <w:t>1/pa</w:t>
            </w:r>
          </w:p>
        </w:tc>
        <w:tc>
          <w:tcPr>
            <w:tcW w:w="602" w:type="pct"/>
            <w:tcBorders>
              <w:top w:val="single" w:color="auto" w:sz="4" w:space="0"/>
              <w:left w:val="single" w:color="auto" w:sz="4" w:space="0"/>
              <w:bottom w:val="single" w:color="auto" w:sz="4" w:space="0"/>
              <w:right w:val="double" w:color="auto" w:sz="4" w:space="0"/>
            </w:tcBorders>
          </w:tcPr>
          <w:p w14:paraId="18EEB922">
            <w:pPr>
              <w:pStyle w:val="239"/>
              <w:spacing w:line="240" w:lineRule="auto"/>
              <w:rPr>
                <w:rFonts w:eastAsia="宋体" w:cs="Times New Roman"/>
                <w:sz w:val="18"/>
              </w:rPr>
            </w:pPr>
            <w:r>
              <w:rPr>
                <w:rFonts w:eastAsia="宋体" w:cs="Times New Roman"/>
                <w:sz w:val="18"/>
              </w:rPr>
              <w:t>1/pa</w:t>
            </w:r>
          </w:p>
        </w:tc>
        <w:tc>
          <w:tcPr>
            <w:tcW w:w="515" w:type="pct"/>
            <w:tcBorders>
              <w:top w:val="single" w:color="auto" w:sz="4" w:space="0"/>
              <w:left w:val="double" w:color="auto" w:sz="4" w:space="0"/>
              <w:bottom w:val="single" w:color="auto" w:sz="4" w:space="0"/>
              <w:right w:val="single" w:color="auto" w:sz="4" w:space="0"/>
            </w:tcBorders>
          </w:tcPr>
          <w:p w14:paraId="19410BEC">
            <w:pPr>
              <w:pStyle w:val="239"/>
              <w:spacing w:line="240" w:lineRule="auto"/>
              <w:rPr>
                <w:rFonts w:eastAsia="宋体" w:cs="Times New Roman"/>
                <w:sz w:val="18"/>
              </w:rPr>
            </w:pPr>
            <w:r>
              <w:rPr>
                <w:rFonts w:hint="eastAsia" w:eastAsia="宋体" w:cs="Times New Roman"/>
                <w:sz w:val="18"/>
              </w:rPr>
              <w:t>平动阻尼常数</w:t>
            </w:r>
          </w:p>
        </w:tc>
        <w:tc>
          <w:tcPr>
            <w:tcW w:w="602" w:type="pct"/>
            <w:tcBorders>
              <w:top w:val="single" w:color="auto" w:sz="4" w:space="0"/>
              <w:left w:val="single" w:color="auto" w:sz="4" w:space="0"/>
              <w:bottom w:val="single" w:color="auto" w:sz="4" w:space="0"/>
              <w:right w:val="single" w:color="auto" w:sz="4" w:space="0"/>
            </w:tcBorders>
          </w:tcPr>
          <w:p w14:paraId="6F731A8C">
            <w:pPr>
              <w:pStyle w:val="239"/>
              <w:spacing w:line="240" w:lineRule="auto"/>
              <w:rPr>
                <w:rFonts w:eastAsia="宋体" w:cs="Times New Roman"/>
                <w:sz w:val="18"/>
              </w:rPr>
            </w:pPr>
            <w:r>
              <w:rPr>
                <w:rFonts w:eastAsia="宋体" w:cs="Times New Roman"/>
                <w:sz w:val="18"/>
              </w:rPr>
              <w:t>N·s/m</w:t>
            </w:r>
          </w:p>
        </w:tc>
        <w:tc>
          <w:tcPr>
            <w:tcW w:w="602" w:type="pct"/>
            <w:tcBorders>
              <w:top w:val="single" w:color="auto" w:sz="4" w:space="0"/>
              <w:left w:val="single" w:color="auto" w:sz="4" w:space="0"/>
              <w:bottom w:val="single" w:color="auto" w:sz="4" w:space="0"/>
              <w:right w:val="double" w:color="auto" w:sz="4" w:space="0"/>
            </w:tcBorders>
          </w:tcPr>
          <w:p w14:paraId="2DCE6772">
            <w:pPr>
              <w:pStyle w:val="239"/>
              <w:spacing w:line="240" w:lineRule="auto"/>
              <w:rPr>
                <w:rFonts w:eastAsia="宋体" w:cs="Times New Roman"/>
                <w:sz w:val="18"/>
              </w:rPr>
            </w:pPr>
            <w:r>
              <w:rPr>
                <w:rFonts w:eastAsia="宋体" w:cs="Times New Roman"/>
                <w:sz w:val="18"/>
              </w:rPr>
              <w:t>ns/m</w:t>
            </w:r>
          </w:p>
        </w:tc>
        <w:tc>
          <w:tcPr>
            <w:tcW w:w="516" w:type="pct"/>
            <w:tcBorders>
              <w:top w:val="single" w:color="auto" w:sz="4" w:space="0"/>
              <w:left w:val="double" w:color="auto" w:sz="4" w:space="0"/>
              <w:bottom w:val="single" w:color="auto" w:sz="4" w:space="0"/>
              <w:right w:val="single" w:color="auto" w:sz="4" w:space="0"/>
            </w:tcBorders>
          </w:tcPr>
          <w:p w14:paraId="62633A2F">
            <w:pPr>
              <w:pStyle w:val="239"/>
              <w:spacing w:line="240" w:lineRule="auto"/>
              <w:rPr>
                <w:rFonts w:eastAsia="宋体" w:cs="Times New Roman"/>
                <w:sz w:val="18"/>
              </w:rPr>
            </w:pPr>
            <w:r>
              <w:rPr>
                <w:rFonts w:hint="eastAsia" w:eastAsia="宋体" w:cs="Times New Roman"/>
                <w:sz w:val="18"/>
              </w:rPr>
              <w:t>能通量</w:t>
            </w:r>
          </w:p>
          <w:p w14:paraId="13BBF8A4">
            <w:pPr>
              <w:pStyle w:val="239"/>
              <w:spacing w:line="240" w:lineRule="auto"/>
              <w:rPr>
                <w:rFonts w:eastAsia="宋体" w:cs="Times New Roman"/>
                <w:sz w:val="18"/>
              </w:rPr>
            </w:pPr>
          </w:p>
        </w:tc>
        <w:tc>
          <w:tcPr>
            <w:tcW w:w="583" w:type="pct"/>
            <w:tcBorders>
              <w:top w:val="single" w:color="auto" w:sz="4" w:space="0"/>
              <w:left w:val="single" w:color="auto" w:sz="4" w:space="0"/>
              <w:bottom w:val="single" w:color="auto" w:sz="4" w:space="0"/>
              <w:right w:val="single" w:color="auto" w:sz="4" w:space="0"/>
            </w:tcBorders>
          </w:tcPr>
          <w:p w14:paraId="2D3E5DB5">
            <w:pPr>
              <w:pStyle w:val="239"/>
              <w:spacing w:line="240" w:lineRule="auto"/>
              <w:rPr>
                <w:rFonts w:eastAsia="宋体" w:cs="Times New Roman"/>
                <w:sz w:val="18"/>
              </w:rPr>
            </w:pPr>
            <w:r>
              <w:rPr>
                <w:rFonts w:eastAsia="宋体" w:cs="Times New Roman"/>
                <w:sz w:val="18"/>
              </w:rPr>
              <w:t>j/m</w:t>
            </w:r>
            <w:r>
              <w:rPr>
                <w:rFonts w:eastAsia="宋体" w:cs="Times New Roman"/>
                <w:sz w:val="18"/>
                <w:vertAlign w:val="superscript"/>
              </w:rPr>
              <w:t>2</w:t>
            </w:r>
          </w:p>
        </w:tc>
        <w:tc>
          <w:tcPr>
            <w:tcW w:w="637" w:type="pct"/>
            <w:tcBorders>
              <w:top w:val="single" w:color="auto" w:sz="4" w:space="0"/>
              <w:left w:val="single" w:color="auto" w:sz="4" w:space="0"/>
              <w:bottom w:val="single" w:color="auto" w:sz="4" w:space="0"/>
              <w:right w:val="single" w:color="auto" w:sz="8" w:space="0"/>
            </w:tcBorders>
          </w:tcPr>
          <w:p w14:paraId="4C9DB016">
            <w:pPr>
              <w:pStyle w:val="239"/>
              <w:spacing w:line="240" w:lineRule="auto"/>
              <w:rPr>
                <w:rFonts w:eastAsia="宋体" w:cs="Times New Roman"/>
                <w:sz w:val="18"/>
              </w:rPr>
            </w:pPr>
            <w:r>
              <w:rPr>
                <w:rFonts w:eastAsia="宋体" w:cs="Times New Roman"/>
                <w:sz w:val="18"/>
              </w:rPr>
              <w:t>j/m^2</w:t>
            </w:r>
          </w:p>
        </w:tc>
      </w:tr>
      <w:tr w14:paraId="2F7885F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37D46339">
            <w:pPr>
              <w:pStyle w:val="239"/>
              <w:spacing w:line="240" w:lineRule="auto"/>
              <w:rPr>
                <w:rFonts w:eastAsia="宋体" w:cs="Times New Roman"/>
                <w:sz w:val="18"/>
              </w:rPr>
            </w:pPr>
            <w:r>
              <w:rPr>
                <w:rFonts w:hint="eastAsia" w:eastAsia="宋体" w:cs="Times New Roman"/>
                <w:sz w:val="18"/>
              </w:rPr>
              <w:t>电流</w:t>
            </w:r>
          </w:p>
        </w:tc>
        <w:tc>
          <w:tcPr>
            <w:tcW w:w="430" w:type="pct"/>
            <w:tcBorders>
              <w:top w:val="single" w:color="auto" w:sz="4" w:space="0"/>
              <w:left w:val="single" w:color="auto" w:sz="4" w:space="0"/>
              <w:bottom w:val="single" w:color="auto" w:sz="4" w:space="0"/>
              <w:right w:val="single" w:color="auto" w:sz="4" w:space="0"/>
            </w:tcBorders>
          </w:tcPr>
          <w:p w14:paraId="69EF667C">
            <w:pPr>
              <w:pStyle w:val="239"/>
              <w:spacing w:line="240" w:lineRule="auto"/>
              <w:rPr>
                <w:rFonts w:eastAsia="宋体" w:cs="Times New Roman"/>
                <w:sz w:val="18"/>
              </w:rPr>
            </w:pPr>
            <w:r>
              <w:rPr>
                <w:rFonts w:eastAsia="宋体" w:cs="Times New Roman"/>
                <w:sz w:val="18"/>
              </w:rPr>
              <w:t>A</w:t>
            </w:r>
          </w:p>
        </w:tc>
        <w:tc>
          <w:tcPr>
            <w:tcW w:w="602" w:type="pct"/>
            <w:tcBorders>
              <w:top w:val="single" w:color="auto" w:sz="4" w:space="0"/>
              <w:left w:val="single" w:color="auto" w:sz="4" w:space="0"/>
              <w:bottom w:val="single" w:color="auto" w:sz="4" w:space="0"/>
              <w:right w:val="double" w:color="auto" w:sz="4" w:space="0"/>
            </w:tcBorders>
          </w:tcPr>
          <w:p w14:paraId="203B88A7">
            <w:pPr>
              <w:pStyle w:val="239"/>
              <w:spacing w:line="240" w:lineRule="auto"/>
              <w:rPr>
                <w:rFonts w:eastAsia="宋体" w:cs="Times New Roman"/>
                <w:sz w:val="18"/>
              </w:rPr>
            </w:pPr>
            <w:r>
              <w:rPr>
                <w:rFonts w:eastAsia="宋体" w:cs="Times New Roman"/>
                <w:sz w:val="18"/>
              </w:rPr>
              <w:t>a</w:t>
            </w:r>
          </w:p>
        </w:tc>
        <w:tc>
          <w:tcPr>
            <w:tcW w:w="515" w:type="pct"/>
            <w:tcBorders>
              <w:top w:val="single" w:color="auto" w:sz="4" w:space="0"/>
              <w:left w:val="double" w:color="auto" w:sz="4" w:space="0"/>
              <w:bottom w:val="single" w:color="auto" w:sz="4" w:space="0"/>
              <w:right w:val="single" w:color="auto" w:sz="4" w:space="0"/>
            </w:tcBorders>
          </w:tcPr>
          <w:p w14:paraId="26F62DD6">
            <w:pPr>
              <w:pStyle w:val="239"/>
              <w:spacing w:line="240" w:lineRule="auto"/>
              <w:rPr>
                <w:rFonts w:eastAsia="宋体" w:cs="Times New Roman"/>
                <w:sz w:val="18"/>
              </w:rPr>
            </w:pPr>
            <w:r>
              <w:rPr>
                <w:rFonts w:hint="eastAsia" w:eastAsia="宋体" w:cs="Times New Roman"/>
                <w:sz w:val="18"/>
              </w:rPr>
              <w:t>电力矩</w:t>
            </w:r>
          </w:p>
        </w:tc>
        <w:tc>
          <w:tcPr>
            <w:tcW w:w="602" w:type="pct"/>
            <w:tcBorders>
              <w:top w:val="single" w:color="auto" w:sz="4" w:space="0"/>
              <w:left w:val="single" w:color="auto" w:sz="4" w:space="0"/>
              <w:bottom w:val="single" w:color="auto" w:sz="4" w:space="0"/>
              <w:right w:val="single" w:color="auto" w:sz="4" w:space="0"/>
            </w:tcBorders>
          </w:tcPr>
          <w:p w14:paraId="4D4922F0">
            <w:pPr>
              <w:pStyle w:val="239"/>
              <w:spacing w:line="240" w:lineRule="auto"/>
              <w:rPr>
                <w:rFonts w:eastAsia="宋体" w:cs="Times New Roman"/>
                <w:sz w:val="18"/>
              </w:rPr>
            </w:pPr>
            <w:r>
              <w:rPr>
                <w:rFonts w:eastAsia="宋体" w:cs="Times New Roman"/>
                <w:sz w:val="18"/>
              </w:rPr>
              <w:t>N·m/A</w:t>
            </w:r>
          </w:p>
        </w:tc>
        <w:tc>
          <w:tcPr>
            <w:tcW w:w="602" w:type="pct"/>
            <w:tcBorders>
              <w:top w:val="single" w:color="auto" w:sz="4" w:space="0"/>
              <w:left w:val="single" w:color="auto" w:sz="4" w:space="0"/>
              <w:bottom w:val="single" w:color="auto" w:sz="4" w:space="0"/>
              <w:right w:val="double" w:color="auto" w:sz="4" w:space="0"/>
            </w:tcBorders>
          </w:tcPr>
          <w:p w14:paraId="09CE33DF">
            <w:pPr>
              <w:pStyle w:val="239"/>
              <w:spacing w:line="240" w:lineRule="auto"/>
              <w:rPr>
                <w:rFonts w:eastAsia="宋体" w:cs="Times New Roman"/>
                <w:sz w:val="18"/>
              </w:rPr>
            </w:pPr>
            <w:r>
              <w:rPr>
                <w:rFonts w:eastAsia="宋体" w:cs="Times New Roman"/>
                <w:sz w:val="18"/>
              </w:rPr>
              <w:t>nm/a</w:t>
            </w:r>
          </w:p>
        </w:tc>
        <w:tc>
          <w:tcPr>
            <w:tcW w:w="516" w:type="pct"/>
            <w:tcBorders>
              <w:top w:val="single" w:color="auto" w:sz="4" w:space="0"/>
              <w:left w:val="double" w:color="auto" w:sz="4" w:space="0"/>
              <w:bottom w:val="single" w:color="auto" w:sz="4" w:space="0"/>
              <w:right w:val="single" w:color="auto" w:sz="4" w:space="0"/>
            </w:tcBorders>
          </w:tcPr>
          <w:p w14:paraId="46A8ADF4">
            <w:pPr>
              <w:pStyle w:val="239"/>
              <w:spacing w:line="240" w:lineRule="auto"/>
              <w:rPr>
                <w:rFonts w:eastAsia="宋体" w:cs="Times New Roman"/>
                <w:sz w:val="18"/>
              </w:rPr>
            </w:pPr>
            <w:r>
              <w:rPr>
                <w:rFonts w:hint="eastAsia" w:eastAsia="宋体" w:cs="Times New Roman"/>
                <w:sz w:val="18"/>
              </w:rPr>
              <w:t>能通量率</w:t>
            </w:r>
          </w:p>
        </w:tc>
        <w:tc>
          <w:tcPr>
            <w:tcW w:w="583" w:type="pct"/>
            <w:tcBorders>
              <w:top w:val="single" w:color="auto" w:sz="4" w:space="0"/>
              <w:left w:val="single" w:color="auto" w:sz="4" w:space="0"/>
              <w:bottom w:val="single" w:color="auto" w:sz="4" w:space="0"/>
              <w:right w:val="single" w:color="auto" w:sz="4" w:space="0"/>
            </w:tcBorders>
          </w:tcPr>
          <w:p w14:paraId="50264F78">
            <w:pPr>
              <w:pStyle w:val="239"/>
              <w:spacing w:line="240" w:lineRule="auto"/>
              <w:rPr>
                <w:rFonts w:eastAsia="宋体" w:cs="Times New Roman"/>
                <w:sz w:val="18"/>
              </w:rPr>
            </w:pPr>
            <w:r>
              <w:rPr>
                <w:rFonts w:eastAsia="宋体" w:cs="Times New Roman"/>
                <w:sz w:val="18"/>
              </w:rPr>
              <w:t>W/m2</w:t>
            </w:r>
          </w:p>
        </w:tc>
        <w:tc>
          <w:tcPr>
            <w:tcW w:w="637" w:type="pct"/>
            <w:tcBorders>
              <w:top w:val="single" w:color="auto" w:sz="4" w:space="0"/>
              <w:left w:val="single" w:color="auto" w:sz="4" w:space="0"/>
              <w:bottom w:val="single" w:color="auto" w:sz="4" w:space="0"/>
              <w:right w:val="single" w:color="auto" w:sz="8" w:space="0"/>
            </w:tcBorders>
          </w:tcPr>
          <w:p w14:paraId="68C382A9">
            <w:pPr>
              <w:pStyle w:val="239"/>
              <w:spacing w:line="240" w:lineRule="auto"/>
              <w:rPr>
                <w:rFonts w:eastAsia="宋体" w:cs="Times New Roman"/>
                <w:sz w:val="18"/>
              </w:rPr>
            </w:pPr>
            <w:r>
              <w:rPr>
                <w:rFonts w:eastAsia="宋体" w:cs="Times New Roman"/>
                <w:sz w:val="18"/>
              </w:rPr>
              <w:t>w/m^2</w:t>
            </w:r>
          </w:p>
        </w:tc>
      </w:tr>
      <w:tr w14:paraId="09C26940">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3DB7C572">
            <w:pPr>
              <w:pStyle w:val="239"/>
              <w:spacing w:line="240" w:lineRule="auto"/>
              <w:rPr>
                <w:rFonts w:eastAsia="宋体" w:cs="Times New Roman"/>
                <w:sz w:val="18"/>
              </w:rPr>
            </w:pPr>
            <w:r>
              <w:rPr>
                <w:rFonts w:hint="eastAsia" w:eastAsia="宋体" w:cs="Times New Roman"/>
                <w:sz w:val="18"/>
              </w:rPr>
              <w:t>电流斜率</w:t>
            </w:r>
          </w:p>
        </w:tc>
        <w:tc>
          <w:tcPr>
            <w:tcW w:w="430" w:type="pct"/>
            <w:tcBorders>
              <w:top w:val="single" w:color="auto" w:sz="4" w:space="0"/>
              <w:left w:val="single" w:color="auto" w:sz="4" w:space="0"/>
              <w:bottom w:val="single" w:color="auto" w:sz="4" w:space="0"/>
              <w:right w:val="single" w:color="auto" w:sz="4" w:space="0"/>
            </w:tcBorders>
          </w:tcPr>
          <w:p w14:paraId="4E1E7E28">
            <w:pPr>
              <w:pStyle w:val="239"/>
              <w:spacing w:line="240" w:lineRule="auto"/>
              <w:rPr>
                <w:rFonts w:eastAsia="宋体" w:cs="Times New Roman"/>
                <w:sz w:val="18"/>
              </w:rPr>
            </w:pPr>
            <w:r>
              <w:rPr>
                <w:rFonts w:eastAsia="宋体" w:cs="Times New Roman"/>
                <w:sz w:val="18"/>
              </w:rPr>
              <w:t>A/s</w:t>
            </w:r>
          </w:p>
        </w:tc>
        <w:tc>
          <w:tcPr>
            <w:tcW w:w="602" w:type="pct"/>
            <w:tcBorders>
              <w:top w:val="single" w:color="auto" w:sz="4" w:space="0"/>
              <w:left w:val="single" w:color="auto" w:sz="4" w:space="0"/>
              <w:bottom w:val="single" w:color="auto" w:sz="4" w:space="0"/>
              <w:right w:val="double" w:color="auto" w:sz="4" w:space="0"/>
            </w:tcBorders>
          </w:tcPr>
          <w:p w14:paraId="02DA92E9">
            <w:pPr>
              <w:pStyle w:val="239"/>
              <w:spacing w:line="240" w:lineRule="auto"/>
              <w:rPr>
                <w:rFonts w:eastAsia="宋体" w:cs="Times New Roman"/>
                <w:sz w:val="18"/>
              </w:rPr>
            </w:pPr>
            <w:r>
              <w:rPr>
                <w:rFonts w:eastAsia="宋体" w:cs="Times New Roman"/>
                <w:sz w:val="18"/>
              </w:rPr>
              <w:t>a/s</w:t>
            </w:r>
          </w:p>
        </w:tc>
        <w:tc>
          <w:tcPr>
            <w:tcW w:w="515" w:type="pct"/>
            <w:tcBorders>
              <w:top w:val="single" w:color="auto" w:sz="4" w:space="0"/>
              <w:left w:val="double" w:color="auto" w:sz="4" w:space="0"/>
              <w:bottom w:val="single" w:color="auto" w:sz="4" w:space="0"/>
              <w:right w:val="single" w:color="auto" w:sz="4" w:space="0"/>
            </w:tcBorders>
          </w:tcPr>
          <w:p w14:paraId="1642A7F9">
            <w:pPr>
              <w:pStyle w:val="239"/>
              <w:spacing w:line="240" w:lineRule="auto"/>
              <w:rPr>
                <w:rFonts w:eastAsia="宋体" w:cs="Times New Roman"/>
                <w:sz w:val="18"/>
              </w:rPr>
            </w:pPr>
            <w:r>
              <w:rPr>
                <w:rFonts w:hint="eastAsia" w:eastAsia="宋体" w:cs="Times New Roman"/>
                <w:sz w:val="18"/>
              </w:rPr>
              <w:t>旋转弹簧常数</w:t>
            </w:r>
          </w:p>
        </w:tc>
        <w:tc>
          <w:tcPr>
            <w:tcW w:w="602" w:type="pct"/>
            <w:tcBorders>
              <w:top w:val="single" w:color="auto" w:sz="4" w:space="0"/>
              <w:left w:val="single" w:color="auto" w:sz="4" w:space="0"/>
              <w:bottom w:val="single" w:color="auto" w:sz="4" w:space="0"/>
              <w:right w:val="single" w:color="auto" w:sz="4" w:space="0"/>
            </w:tcBorders>
          </w:tcPr>
          <w:p w14:paraId="1632BF33">
            <w:pPr>
              <w:pStyle w:val="239"/>
              <w:spacing w:line="240" w:lineRule="auto"/>
              <w:rPr>
                <w:rFonts w:eastAsia="宋体" w:cs="Times New Roman"/>
                <w:sz w:val="18"/>
              </w:rPr>
            </w:pPr>
            <w:r>
              <w:rPr>
                <w:rFonts w:eastAsia="宋体" w:cs="Times New Roman"/>
                <w:sz w:val="18"/>
              </w:rPr>
              <w:t>N·m/rad</w:t>
            </w:r>
          </w:p>
        </w:tc>
        <w:tc>
          <w:tcPr>
            <w:tcW w:w="602" w:type="pct"/>
            <w:tcBorders>
              <w:top w:val="single" w:color="auto" w:sz="4" w:space="0"/>
              <w:left w:val="single" w:color="auto" w:sz="4" w:space="0"/>
              <w:bottom w:val="single" w:color="auto" w:sz="4" w:space="0"/>
              <w:right w:val="double" w:color="auto" w:sz="4" w:space="0"/>
            </w:tcBorders>
          </w:tcPr>
          <w:p w14:paraId="33DDB370">
            <w:pPr>
              <w:pStyle w:val="239"/>
              <w:spacing w:line="240" w:lineRule="auto"/>
              <w:rPr>
                <w:rFonts w:eastAsia="宋体" w:cs="Times New Roman"/>
                <w:sz w:val="18"/>
              </w:rPr>
            </w:pPr>
            <w:r>
              <w:rPr>
                <w:rFonts w:eastAsia="宋体" w:cs="Times New Roman"/>
                <w:sz w:val="18"/>
              </w:rPr>
              <w:t>nm/rad</w:t>
            </w:r>
          </w:p>
        </w:tc>
        <w:tc>
          <w:tcPr>
            <w:tcW w:w="516" w:type="pct"/>
            <w:tcBorders>
              <w:top w:val="single" w:color="auto" w:sz="4" w:space="0"/>
              <w:left w:val="double" w:color="auto" w:sz="4" w:space="0"/>
              <w:bottom w:val="single" w:color="auto" w:sz="4" w:space="0"/>
              <w:right w:val="single" w:color="auto" w:sz="4" w:space="0"/>
            </w:tcBorders>
          </w:tcPr>
          <w:p w14:paraId="5B399418">
            <w:pPr>
              <w:pStyle w:val="239"/>
              <w:spacing w:line="240" w:lineRule="auto"/>
              <w:rPr>
                <w:rFonts w:eastAsia="宋体" w:cs="Times New Roman"/>
                <w:sz w:val="18"/>
              </w:rPr>
            </w:pPr>
            <w:r>
              <w:rPr>
                <w:rFonts w:hint="eastAsia" w:eastAsia="宋体" w:cs="Times New Roman"/>
                <w:sz w:val="18"/>
              </w:rPr>
              <w:t>粒子电流密度</w:t>
            </w:r>
          </w:p>
        </w:tc>
        <w:tc>
          <w:tcPr>
            <w:tcW w:w="583" w:type="pct"/>
            <w:tcBorders>
              <w:top w:val="single" w:color="auto" w:sz="4" w:space="0"/>
              <w:left w:val="single" w:color="auto" w:sz="4" w:space="0"/>
              <w:bottom w:val="single" w:color="auto" w:sz="4" w:space="0"/>
              <w:right w:val="single" w:color="auto" w:sz="4" w:space="0"/>
            </w:tcBorders>
          </w:tcPr>
          <w:p w14:paraId="4AF356B4">
            <w:pPr>
              <w:pStyle w:val="239"/>
              <w:spacing w:line="240" w:lineRule="auto"/>
              <w:rPr>
                <w:rFonts w:eastAsia="宋体" w:cs="Times New Roman"/>
                <w:sz w:val="18"/>
              </w:rPr>
            </w:pPr>
            <w:r>
              <w:rPr>
                <w:rFonts w:eastAsia="宋体" w:cs="Times New Roman"/>
                <w:sz w:val="18"/>
              </w:rPr>
              <w:t>1/(m2·s)</w:t>
            </w:r>
          </w:p>
        </w:tc>
        <w:tc>
          <w:tcPr>
            <w:tcW w:w="637" w:type="pct"/>
            <w:tcBorders>
              <w:top w:val="single" w:color="auto" w:sz="4" w:space="0"/>
              <w:left w:val="single" w:color="auto" w:sz="4" w:space="0"/>
              <w:bottom w:val="single" w:color="auto" w:sz="4" w:space="0"/>
              <w:right w:val="single" w:color="auto" w:sz="8" w:space="0"/>
            </w:tcBorders>
          </w:tcPr>
          <w:p w14:paraId="74520623">
            <w:pPr>
              <w:pStyle w:val="239"/>
              <w:spacing w:line="240" w:lineRule="auto"/>
              <w:rPr>
                <w:rFonts w:eastAsia="宋体" w:cs="Times New Roman"/>
                <w:sz w:val="18"/>
              </w:rPr>
            </w:pPr>
            <w:r>
              <w:rPr>
                <w:rFonts w:eastAsia="宋体" w:cs="Times New Roman"/>
                <w:sz w:val="18"/>
              </w:rPr>
              <w:t>1/m^2s</w:t>
            </w:r>
          </w:p>
        </w:tc>
      </w:tr>
      <w:tr w14:paraId="3C794A33">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024C6B89">
            <w:pPr>
              <w:pStyle w:val="239"/>
              <w:spacing w:line="240" w:lineRule="auto"/>
              <w:rPr>
                <w:rFonts w:eastAsia="宋体" w:cs="Times New Roman"/>
                <w:sz w:val="18"/>
              </w:rPr>
            </w:pPr>
            <w:r>
              <w:rPr>
                <w:rFonts w:hint="eastAsia" w:eastAsia="宋体" w:cs="Times New Roman"/>
                <w:sz w:val="18"/>
              </w:rPr>
              <w:t>电荷</w:t>
            </w:r>
          </w:p>
        </w:tc>
        <w:tc>
          <w:tcPr>
            <w:tcW w:w="430" w:type="pct"/>
            <w:tcBorders>
              <w:top w:val="single" w:color="auto" w:sz="4" w:space="0"/>
              <w:left w:val="single" w:color="auto" w:sz="4" w:space="0"/>
              <w:bottom w:val="single" w:color="auto" w:sz="4" w:space="0"/>
              <w:right w:val="single" w:color="auto" w:sz="4" w:space="0"/>
            </w:tcBorders>
          </w:tcPr>
          <w:p w14:paraId="48C60B7C">
            <w:pPr>
              <w:pStyle w:val="239"/>
              <w:spacing w:line="240" w:lineRule="auto"/>
              <w:rPr>
                <w:rFonts w:eastAsia="宋体" w:cs="Times New Roman"/>
                <w:sz w:val="18"/>
              </w:rPr>
            </w:pPr>
            <w:r>
              <w:rPr>
                <w:rFonts w:eastAsia="宋体" w:cs="Times New Roman"/>
                <w:sz w:val="18"/>
              </w:rPr>
              <w:t>C</w:t>
            </w:r>
          </w:p>
        </w:tc>
        <w:tc>
          <w:tcPr>
            <w:tcW w:w="602" w:type="pct"/>
            <w:tcBorders>
              <w:top w:val="single" w:color="auto" w:sz="4" w:space="0"/>
              <w:left w:val="single" w:color="auto" w:sz="4" w:space="0"/>
              <w:bottom w:val="single" w:color="auto" w:sz="4" w:space="0"/>
              <w:right w:val="double" w:color="auto" w:sz="4" w:space="0"/>
            </w:tcBorders>
          </w:tcPr>
          <w:p w14:paraId="70B36E09">
            <w:pPr>
              <w:pStyle w:val="239"/>
              <w:spacing w:line="240" w:lineRule="auto"/>
              <w:rPr>
                <w:rFonts w:eastAsia="宋体" w:cs="Times New Roman"/>
                <w:sz w:val="18"/>
              </w:rPr>
            </w:pPr>
            <w:r>
              <w:rPr>
                <w:rFonts w:eastAsia="宋体" w:cs="Times New Roman"/>
                <w:sz w:val="18"/>
              </w:rPr>
              <w:t>c</w:t>
            </w:r>
          </w:p>
        </w:tc>
        <w:tc>
          <w:tcPr>
            <w:tcW w:w="515" w:type="pct"/>
            <w:tcBorders>
              <w:top w:val="single" w:color="auto" w:sz="4" w:space="0"/>
              <w:left w:val="double" w:color="auto" w:sz="4" w:space="0"/>
              <w:bottom w:val="single" w:color="auto" w:sz="4" w:space="0"/>
              <w:right w:val="single" w:color="auto" w:sz="4" w:space="0"/>
            </w:tcBorders>
          </w:tcPr>
          <w:p w14:paraId="2E9145E2">
            <w:pPr>
              <w:pStyle w:val="239"/>
              <w:spacing w:line="240" w:lineRule="auto"/>
              <w:rPr>
                <w:rFonts w:eastAsia="宋体" w:cs="Times New Roman"/>
                <w:sz w:val="18"/>
              </w:rPr>
            </w:pPr>
            <w:r>
              <w:rPr>
                <w:rFonts w:hint="eastAsia" w:eastAsia="宋体" w:cs="Times New Roman"/>
                <w:sz w:val="18"/>
              </w:rPr>
              <w:t>旋转阻尼常数</w:t>
            </w:r>
          </w:p>
        </w:tc>
        <w:tc>
          <w:tcPr>
            <w:tcW w:w="602" w:type="pct"/>
            <w:tcBorders>
              <w:top w:val="single" w:color="auto" w:sz="4" w:space="0"/>
              <w:left w:val="single" w:color="auto" w:sz="4" w:space="0"/>
              <w:bottom w:val="single" w:color="auto" w:sz="4" w:space="0"/>
              <w:right w:val="single" w:color="auto" w:sz="4" w:space="0"/>
            </w:tcBorders>
          </w:tcPr>
          <w:p w14:paraId="1632B743">
            <w:pPr>
              <w:pStyle w:val="239"/>
              <w:spacing w:line="240" w:lineRule="auto"/>
              <w:rPr>
                <w:rFonts w:eastAsia="宋体" w:cs="Times New Roman"/>
                <w:sz w:val="18"/>
              </w:rPr>
            </w:pPr>
            <w:r>
              <w:rPr>
                <w:rFonts w:eastAsia="宋体" w:cs="Times New Roman"/>
                <w:sz w:val="18"/>
              </w:rPr>
              <w:t>N·m·s/rad</w:t>
            </w:r>
          </w:p>
        </w:tc>
        <w:tc>
          <w:tcPr>
            <w:tcW w:w="602" w:type="pct"/>
            <w:tcBorders>
              <w:top w:val="single" w:color="auto" w:sz="4" w:space="0"/>
              <w:left w:val="single" w:color="auto" w:sz="4" w:space="0"/>
              <w:bottom w:val="single" w:color="auto" w:sz="4" w:space="0"/>
              <w:right w:val="double" w:color="auto" w:sz="4" w:space="0"/>
            </w:tcBorders>
          </w:tcPr>
          <w:p w14:paraId="32AD35BF">
            <w:pPr>
              <w:pStyle w:val="239"/>
              <w:spacing w:line="240" w:lineRule="auto"/>
              <w:rPr>
                <w:rFonts w:eastAsia="宋体" w:cs="Times New Roman"/>
                <w:sz w:val="18"/>
              </w:rPr>
            </w:pPr>
            <w:r>
              <w:rPr>
                <w:rFonts w:eastAsia="宋体" w:cs="Times New Roman"/>
                <w:sz w:val="18"/>
              </w:rPr>
              <w:t>nms/rad</w:t>
            </w:r>
          </w:p>
        </w:tc>
        <w:tc>
          <w:tcPr>
            <w:tcW w:w="516" w:type="pct"/>
            <w:tcBorders>
              <w:top w:val="single" w:color="auto" w:sz="4" w:space="0"/>
              <w:left w:val="double" w:color="auto" w:sz="4" w:space="0"/>
              <w:bottom w:val="single" w:color="auto" w:sz="4" w:space="0"/>
              <w:right w:val="single" w:color="auto" w:sz="4" w:space="0"/>
            </w:tcBorders>
          </w:tcPr>
          <w:p w14:paraId="39F3A0E7">
            <w:pPr>
              <w:pStyle w:val="239"/>
              <w:spacing w:line="240" w:lineRule="auto"/>
              <w:rPr>
                <w:rFonts w:eastAsia="宋体" w:cs="Times New Roman"/>
                <w:sz w:val="18"/>
              </w:rPr>
            </w:pPr>
            <w:r>
              <w:rPr>
                <w:rFonts w:hint="eastAsia" w:eastAsia="宋体" w:cs="Times New Roman"/>
                <w:sz w:val="18"/>
              </w:rPr>
              <w:t>质量衰减系数</w:t>
            </w:r>
          </w:p>
        </w:tc>
        <w:tc>
          <w:tcPr>
            <w:tcW w:w="583" w:type="pct"/>
            <w:tcBorders>
              <w:top w:val="single" w:color="auto" w:sz="4" w:space="0"/>
              <w:left w:val="single" w:color="auto" w:sz="4" w:space="0"/>
              <w:bottom w:val="single" w:color="auto" w:sz="4" w:space="0"/>
              <w:right w:val="single" w:color="auto" w:sz="4" w:space="0"/>
            </w:tcBorders>
          </w:tcPr>
          <w:p w14:paraId="52708074">
            <w:pPr>
              <w:pStyle w:val="239"/>
              <w:spacing w:line="240" w:lineRule="auto"/>
              <w:rPr>
                <w:rFonts w:eastAsia="宋体" w:cs="Times New Roman"/>
                <w:sz w:val="18"/>
              </w:rPr>
            </w:pPr>
            <w:r>
              <w:rPr>
                <w:rFonts w:eastAsia="宋体" w:cs="Times New Roman"/>
                <w:sz w:val="18"/>
              </w:rPr>
              <w:t>m</w:t>
            </w:r>
            <w:r>
              <w:rPr>
                <w:rFonts w:eastAsia="宋体" w:cs="Times New Roman"/>
                <w:sz w:val="18"/>
                <w:vertAlign w:val="superscript"/>
              </w:rPr>
              <w:t>2</w:t>
            </w:r>
            <w:r>
              <w:rPr>
                <w:rFonts w:eastAsia="宋体" w:cs="Times New Roman"/>
                <w:sz w:val="18"/>
              </w:rPr>
              <w:t>/kg</w:t>
            </w:r>
          </w:p>
        </w:tc>
        <w:tc>
          <w:tcPr>
            <w:tcW w:w="637" w:type="pct"/>
            <w:tcBorders>
              <w:top w:val="single" w:color="auto" w:sz="4" w:space="0"/>
              <w:left w:val="single" w:color="auto" w:sz="4" w:space="0"/>
              <w:bottom w:val="single" w:color="auto" w:sz="4" w:space="0"/>
              <w:right w:val="single" w:color="auto" w:sz="8" w:space="0"/>
            </w:tcBorders>
          </w:tcPr>
          <w:p w14:paraId="40FCC75E">
            <w:pPr>
              <w:pStyle w:val="239"/>
              <w:spacing w:line="240" w:lineRule="auto"/>
              <w:rPr>
                <w:rFonts w:eastAsia="宋体" w:cs="Times New Roman"/>
                <w:sz w:val="18"/>
              </w:rPr>
            </w:pPr>
            <w:r>
              <w:rPr>
                <w:rFonts w:eastAsia="宋体" w:cs="Times New Roman"/>
                <w:sz w:val="18"/>
              </w:rPr>
              <w:t>m^2/kg</w:t>
            </w:r>
          </w:p>
        </w:tc>
      </w:tr>
      <w:tr w14:paraId="2290A1BF">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14205355">
            <w:pPr>
              <w:pStyle w:val="239"/>
              <w:spacing w:line="240" w:lineRule="auto"/>
              <w:rPr>
                <w:rFonts w:eastAsia="宋体" w:cs="Times New Roman"/>
                <w:sz w:val="18"/>
              </w:rPr>
            </w:pPr>
            <w:r>
              <w:rPr>
                <w:rFonts w:hint="eastAsia" w:eastAsia="宋体" w:cs="Times New Roman"/>
                <w:sz w:val="18"/>
              </w:rPr>
              <w:t>电荷体密度</w:t>
            </w:r>
          </w:p>
        </w:tc>
        <w:tc>
          <w:tcPr>
            <w:tcW w:w="430" w:type="pct"/>
            <w:tcBorders>
              <w:top w:val="single" w:color="auto" w:sz="4" w:space="0"/>
              <w:left w:val="single" w:color="auto" w:sz="4" w:space="0"/>
              <w:bottom w:val="single" w:color="auto" w:sz="4" w:space="0"/>
              <w:right w:val="single" w:color="auto" w:sz="4" w:space="0"/>
            </w:tcBorders>
          </w:tcPr>
          <w:p w14:paraId="37299E53">
            <w:pPr>
              <w:pStyle w:val="239"/>
              <w:spacing w:line="240" w:lineRule="auto"/>
              <w:rPr>
                <w:rFonts w:eastAsia="宋体" w:cs="Times New Roman"/>
                <w:sz w:val="18"/>
              </w:rPr>
            </w:pPr>
            <w:r>
              <w:rPr>
                <w:rFonts w:eastAsia="宋体" w:cs="Times New Roman"/>
                <w:sz w:val="18"/>
              </w:rPr>
              <w:t>C/m</w:t>
            </w:r>
            <w:r>
              <w:rPr>
                <w:rFonts w:eastAsia="宋体" w:cs="Times New Roman"/>
                <w:sz w:val="18"/>
                <w:vertAlign w:val="superscript"/>
              </w:rPr>
              <w:t>3</w:t>
            </w:r>
          </w:p>
        </w:tc>
        <w:tc>
          <w:tcPr>
            <w:tcW w:w="602" w:type="pct"/>
            <w:tcBorders>
              <w:top w:val="single" w:color="auto" w:sz="4" w:space="0"/>
              <w:left w:val="single" w:color="auto" w:sz="4" w:space="0"/>
              <w:bottom w:val="single" w:color="auto" w:sz="4" w:space="0"/>
              <w:right w:val="double" w:color="auto" w:sz="4" w:space="0"/>
            </w:tcBorders>
          </w:tcPr>
          <w:p w14:paraId="52ABA3B4">
            <w:pPr>
              <w:pStyle w:val="239"/>
              <w:spacing w:line="240" w:lineRule="auto"/>
              <w:rPr>
                <w:rFonts w:eastAsia="宋体" w:cs="Times New Roman"/>
                <w:sz w:val="18"/>
              </w:rPr>
            </w:pPr>
            <w:r>
              <w:rPr>
                <w:rFonts w:eastAsia="宋体" w:cs="Times New Roman"/>
                <w:sz w:val="18"/>
              </w:rPr>
              <w:t>c/m^3</w:t>
            </w:r>
          </w:p>
        </w:tc>
        <w:tc>
          <w:tcPr>
            <w:tcW w:w="515" w:type="pct"/>
            <w:tcBorders>
              <w:top w:val="single" w:color="auto" w:sz="4" w:space="0"/>
              <w:left w:val="double" w:color="auto" w:sz="4" w:space="0"/>
              <w:bottom w:val="single" w:color="auto" w:sz="4" w:space="0"/>
              <w:right w:val="single" w:color="auto" w:sz="4" w:space="0"/>
            </w:tcBorders>
          </w:tcPr>
          <w:p w14:paraId="1DB40A28">
            <w:pPr>
              <w:pStyle w:val="239"/>
              <w:spacing w:line="240" w:lineRule="auto"/>
              <w:rPr>
                <w:rFonts w:eastAsia="宋体" w:cs="Times New Roman"/>
                <w:sz w:val="18"/>
              </w:rPr>
            </w:pPr>
            <w:r>
              <w:rPr>
                <w:rFonts w:hint="eastAsia" w:eastAsia="宋体" w:cs="Times New Roman"/>
                <w:sz w:val="18"/>
              </w:rPr>
              <w:t>面积二阶矩</w:t>
            </w:r>
          </w:p>
        </w:tc>
        <w:tc>
          <w:tcPr>
            <w:tcW w:w="602" w:type="pct"/>
            <w:tcBorders>
              <w:top w:val="single" w:color="auto" w:sz="4" w:space="0"/>
              <w:left w:val="single" w:color="auto" w:sz="4" w:space="0"/>
              <w:bottom w:val="single" w:color="auto" w:sz="4" w:space="0"/>
              <w:right w:val="single" w:color="auto" w:sz="4" w:space="0"/>
            </w:tcBorders>
          </w:tcPr>
          <w:p w14:paraId="1EF66B3D">
            <w:pPr>
              <w:pStyle w:val="239"/>
              <w:spacing w:line="240" w:lineRule="auto"/>
              <w:rPr>
                <w:rFonts w:eastAsia="宋体" w:cs="Times New Roman"/>
                <w:sz w:val="18"/>
              </w:rPr>
            </w:pPr>
            <w:r>
              <w:rPr>
                <w:rFonts w:eastAsia="宋体" w:cs="Times New Roman"/>
                <w:sz w:val="18"/>
              </w:rPr>
              <w:t>m</w:t>
            </w:r>
            <w:r>
              <w:rPr>
                <w:rFonts w:eastAsia="宋体" w:cs="Times New Roman"/>
                <w:sz w:val="18"/>
                <w:vertAlign w:val="superscript"/>
              </w:rPr>
              <w:t>4</w:t>
            </w:r>
          </w:p>
        </w:tc>
        <w:tc>
          <w:tcPr>
            <w:tcW w:w="602" w:type="pct"/>
            <w:tcBorders>
              <w:top w:val="single" w:color="auto" w:sz="4" w:space="0"/>
              <w:left w:val="single" w:color="auto" w:sz="4" w:space="0"/>
              <w:bottom w:val="single" w:color="auto" w:sz="4" w:space="0"/>
              <w:right w:val="double" w:color="auto" w:sz="4" w:space="0"/>
            </w:tcBorders>
          </w:tcPr>
          <w:p w14:paraId="6E7CBA4E">
            <w:pPr>
              <w:pStyle w:val="239"/>
              <w:spacing w:line="240" w:lineRule="auto"/>
              <w:rPr>
                <w:rFonts w:eastAsia="宋体" w:cs="Times New Roman"/>
                <w:sz w:val="18"/>
              </w:rPr>
            </w:pPr>
            <w:r>
              <w:rPr>
                <w:rFonts w:eastAsia="宋体" w:cs="Times New Roman"/>
                <w:sz w:val="18"/>
              </w:rPr>
              <w:t>m^4</w:t>
            </w:r>
          </w:p>
        </w:tc>
        <w:tc>
          <w:tcPr>
            <w:tcW w:w="516" w:type="pct"/>
            <w:tcBorders>
              <w:top w:val="single" w:color="auto" w:sz="4" w:space="0"/>
              <w:left w:val="double" w:color="auto" w:sz="4" w:space="0"/>
              <w:bottom w:val="single" w:color="auto" w:sz="4" w:space="0"/>
              <w:right w:val="single" w:color="auto" w:sz="4" w:space="0"/>
            </w:tcBorders>
          </w:tcPr>
          <w:p w14:paraId="4204368D">
            <w:pPr>
              <w:pStyle w:val="239"/>
              <w:spacing w:line="240" w:lineRule="auto"/>
              <w:rPr>
                <w:rFonts w:eastAsia="宋体" w:cs="Times New Roman"/>
                <w:sz w:val="18"/>
              </w:rPr>
            </w:pPr>
            <w:r>
              <w:rPr>
                <w:rFonts w:hint="eastAsia" w:eastAsia="宋体" w:cs="Times New Roman"/>
                <w:sz w:val="18"/>
              </w:rPr>
              <w:t>线性功率</w:t>
            </w:r>
          </w:p>
        </w:tc>
        <w:tc>
          <w:tcPr>
            <w:tcW w:w="583" w:type="pct"/>
            <w:tcBorders>
              <w:top w:val="single" w:color="auto" w:sz="4" w:space="0"/>
              <w:left w:val="single" w:color="auto" w:sz="4" w:space="0"/>
              <w:bottom w:val="single" w:color="auto" w:sz="4" w:space="0"/>
              <w:right w:val="single" w:color="auto" w:sz="4" w:space="0"/>
            </w:tcBorders>
          </w:tcPr>
          <w:p w14:paraId="36AD8E93">
            <w:pPr>
              <w:pStyle w:val="239"/>
              <w:spacing w:line="240" w:lineRule="auto"/>
              <w:rPr>
                <w:rFonts w:eastAsia="宋体" w:cs="Times New Roman"/>
                <w:sz w:val="18"/>
              </w:rPr>
            </w:pPr>
            <w:r>
              <w:rPr>
                <w:rFonts w:eastAsia="宋体" w:cs="Times New Roman"/>
                <w:sz w:val="18"/>
              </w:rPr>
              <w:t>J/m</w:t>
            </w:r>
          </w:p>
        </w:tc>
        <w:tc>
          <w:tcPr>
            <w:tcW w:w="637" w:type="pct"/>
            <w:tcBorders>
              <w:top w:val="single" w:color="auto" w:sz="4" w:space="0"/>
              <w:left w:val="single" w:color="auto" w:sz="4" w:space="0"/>
              <w:bottom w:val="single" w:color="auto" w:sz="4" w:space="0"/>
              <w:right w:val="single" w:color="auto" w:sz="8" w:space="0"/>
            </w:tcBorders>
          </w:tcPr>
          <w:p w14:paraId="3B435E97">
            <w:pPr>
              <w:pStyle w:val="239"/>
              <w:spacing w:line="240" w:lineRule="auto"/>
              <w:rPr>
                <w:rFonts w:eastAsia="宋体" w:cs="Times New Roman"/>
                <w:sz w:val="18"/>
              </w:rPr>
            </w:pPr>
            <w:r>
              <w:rPr>
                <w:rFonts w:eastAsia="宋体" w:cs="Times New Roman"/>
                <w:sz w:val="18"/>
              </w:rPr>
              <w:t>j/m</w:t>
            </w:r>
          </w:p>
        </w:tc>
      </w:tr>
      <w:tr w14:paraId="67634AE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2199DC87">
            <w:pPr>
              <w:pStyle w:val="239"/>
              <w:spacing w:line="240" w:lineRule="auto"/>
              <w:rPr>
                <w:rFonts w:eastAsia="宋体" w:cs="Times New Roman"/>
                <w:sz w:val="18"/>
              </w:rPr>
            </w:pPr>
            <w:r>
              <w:rPr>
                <w:rFonts w:hint="eastAsia" w:eastAsia="宋体" w:cs="Times New Roman"/>
                <w:sz w:val="18"/>
              </w:rPr>
              <w:t>电荷面密度</w:t>
            </w:r>
          </w:p>
        </w:tc>
        <w:tc>
          <w:tcPr>
            <w:tcW w:w="430" w:type="pct"/>
            <w:tcBorders>
              <w:top w:val="single" w:color="auto" w:sz="4" w:space="0"/>
              <w:left w:val="single" w:color="auto" w:sz="4" w:space="0"/>
              <w:bottom w:val="single" w:color="auto" w:sz="4" w:space="0"/>
              <w:right w:val="single" w:color="auto" w:sz="4" w:space="0"/>
            </w:tcBorders>
          </w:tcPr>
          <w:p w14:paraId="26ADED1A">
            <w:pPr>
              <w:pStyle w:val="239"/>
              <w:spacing w:line="240" w:lineRule="auto"/>
              <w:rPr>
                <w:rFonts w:eastAsia="宋体" w:cs="Times New Roman"/>
                <w:sz w:val="18"/>
              </w:rPr>
            </w:pPr>
            <w:r>
              <w:rPr>
                <w:rFonts w:eastAsia="宋体" w:cs="Times New Roman"/>
                <w:sz w:val="18"/>
              </w:rPr>
              <w:t>C/m</w:t>
            </w:r>
            <w:r>
              <w:rPr>
                <w:rFonts w:eastAsia="宋体" w:cs="Times New Roman"/>
                <w:sz w:val="18"/>
                <w:vertAlign w:val="superscript"/>
              </w:rPr>
              <w:t>2</w:t>
            </w:r>
          </w:p>
        </w:tc>
        <w:tc>
          <w:tcPr>
            <w:tcW w:w="602" w:type="pct"/>
            <w:tcBorders>
              <w:top w:val="single" w:color="auto" w:sz="4" w:space="0"/>
              <w:left w:val="single" w:color="auto" w:sz="4" w:space="0"/>
              <w:bottom w:val="single" w:color="auto" w:sz="4" w:space="0"/>
              <w:right w:val="double" w:color="auto" w:sz="4" w:space="0"/>
            </w:tcBorders>
          </w:tcPr>
          <w:p w14:paraId="796DD1EA">
            <w:pPr>
              <w:pStyle w:val="239"/>
              <w:spacing w:line="240" w:lineRule="auto"/>
              <w:rPr>
                <w:rFonts w:eastAsia="宋体" w:cs="Times New Roman"/>
                <w:sz w:val="18"/>
              </w:rPr>
            </w:pPr>
            <w:r>
              <w:rPr>
                <w:rFonts w:eastAsia="宋体" w:cs="Times New Roman"/>
                <w:sz w:val="18"/>
              </w:rPr>
              <w:t>C/m^2</w:t>
            </w:r>
          </w:p>
        </w:tc>
        <w:tc>
          <w:tcPr>
            <w:tcW w:w="515" w:type="pct"/>
            <w:tcBorders>
              <w:top w:val="single" w:color="auto" w:sz="4" w:space="0"/>
              <w:left w:val="double" w:color="auto" w:sz="4" w:space="0"/>
              <w:bottom w:val="single" w:color="auto" w:sz="4" w:space="0"/>
              <w:right w:val="single" w:color="auto" w:sz="4" w:space="0"/>
            </w:tcBorders>
          </w:tcPr>
          <w:p w14:paraId="051AE530">
            <w:pPr>
              <w:pStyle w:val="239"/>
              <w:spacing w:line="240" w:lineRule="auto"/>
              <w:rPr>
                <w:rFonts w:eastAsia="宋体" w:cs="Times New Roman"/>
                <w:sz w:val="18"/>
              </w:rPr>
            </w:pPr>
            <w:r>
              <w:rPr>
                <w:rFonts w:hint="eastAsia" w:eastAsia="宋体" w:cs="Times New Roman"/>
                <w:sz w:val="18"/>
              </w:rPr>
              <w:t>质量流量</w:t>
            </w:r>
          </w:p>
        </w:tc>
        <w:tc>
          <w:tcPr>
            <w:tcW w:w="602" w:type="pct"/>
            <w:tcBorders>
              <w:top w:val="single" w:color="auto" w:sz="4" w:space="0"/>
              <w:left w:val="single" w:color="auto" w:sz="4" w:space="0"/>
              <w:bottom w:val="single" w:color="auto" w:sz="4" w:space="0"/>
              <w:right w:val="single" w:color="auto" w:sz="4" w:space="0"/>
            </w:tcBorders>
          </w:tcPr>
          <w:p w14:paraId="73D71A8E">
            <w:pPr>
              <w:pStyle w:val="239"/>
              <w:spacing w:line="240" w:lineRule="auto"/>
              <w:rPr>
                <w:rFonts w:eastAsia="宋体" w:cs="Times New Roman"/>
                <w:sz w:val="18"/>
              </w:rPr>
            </w:pPr>
            <w:r>
              <w:rPr>
                <w:rFonts w:eastAsia="宋体" w:cs="Times New Roman"/>
                <w:sz w:val="18"/>
              </w:rPr>
              <w:t>kg/s</w:t>
            </w:r>
          </w:p>
        </w:tc>
        <w:tc>
          <w:tcPr>
            <w:tcW w:w="602" w:type="pct"/>
            <w:tcBorders>
              <w:top w:val="single" w:color="auto" w:sz="4" w:space="0"/>
              <w:left w:val="single" w:color="auto" w:sz="4" w:space="0"/>
              <w:bottom w:val="single" w:color="auto" w:sz="4" w:space="0"/>
              <w:right w:val="double" w:color="auto" w:sz="4" w:space="0"/>
            </w:tcBorders>
          </w:tcPr>
          <w:p w14:paraId="1E22BBAA">
            <w:pPr>
              <w:pStyle w:val="239"/>
              <w:spacing w:line="240" w:lineRule="auto"/>
              <w:rPr>
                <w:rFonts w:eastAsia="宋体" w:cs="Times New Roman"/>
                <w:sz w:val="18"/>
              </w:rPr>
            </w:pPr>
            <w:r>
              <w:rPr>
                <w:rFonts w:eastAsia="宋体" w:cs="Times New Roman"/>
                <w:sz w:val="18"/>
              </w:rPr>
              <w:t>kg/s</w:t>
            </w:r>
          </w:p>
        </w:tc>
        <w:tc>
          <w:tcPr>
            <w:tcW w:w="516" w:type="pct"/>
            <w:tcBorders>
              <w:top w:val="single" w:color="auto" w:sz="4" w:space="0"/>
              <w:left w:val="double" w:color="auto" w:sz="4" w:space="0"/>
              <w:bottom w:val="single" w:color="auto" w:sz="4" w:space="0"/>
              <w:right w:val="single" w:color="auto" w:sz="4" w:space="0"/>
            </w:tcBorders>
          </w:tcPr>
          <w:p w14:paraId="358628D3">
            <w:pPr>
              <w:pStyle w:val="239"/>
              <w:spacing w:line="240" w:lineRule="auto"/>
              <w:rPr>
                <w:rFonts w:eastAsia="宋体" w:cs="Times New Roman"/>
                <w:sz w:val="18"/>
              </w:rPr>
            </w:pPr>
            <w:r>
              <w:rPr>
                <w:rFonts w:hint="eastAsia" w:eastAsia="宋体" w:cs="Times New Roman"/>
                <w:sz w:val="18"/>
              </w:rPr>
              <w:t>总原子阻止力</w:t>
            </w:r>
          </w:p>
        </w:tc>
        <w:tc>
          <w:tcPr>
            <w:tcW w:w="583" w:type="pct"/>
            <w:tcBorders>
              <w:top w:val="single" w:color="auto" w:sz="4" w:space="0"/>
              <w:left w:val="single" w:color="auto" w:sz="4" w:space="0"/>
              <w:bottom w:val="single" w:color="auto" w:sz="4" w:space="0"/>
              <w:right w:val="single" w:color="auto" w:sz="4" w:space="0"/>
            </w:tcBorders>
          </w:tcPr>
          <w:p w14:paraId="76D8E5BD">
            <w:pPr>
              <w:pStyle w:val="239"/>
              <w:spacing w:line="240" w:lineRule="auto"/>
              <w:rPr>
                <w:rFonts w:eastAsia="宋体" w:cs="Times New Roman"/>
                <w:sz w:val="18"/>
              </w:rPr>
            </w:pPr>
            <w:r>
              <w:rPr>
                <w:rFonts w:eastAsia="宋体" w:cs="Times New Roman"/>
                <w:sz w:val="18"/>
              </w:rPr>
              <w:t>J·m</w:t>
            </w:r>
            <w:r>
              <w:rPr>
                <w:rFonts w:eastAsia="宋体" w:cs="Times New Roman"/>
                <w:sz w:val="18"/>
                <w:vertAlign w:val="superscript"/>
              </w:rPr>
              <w:t>2</w:t>
            </w:r>
          </w:p>
        </w:tc>
        <w:tc>
          <w:tcPr>
            <w:tcW w:w="637" w:type="pct"/>
            <w:tcBorders>
              <w:top w:val="single" w:color="auto" w:sz="4" w:space="0"/>
              <w:left w:val="single" w:color="auto" w:sz="4" w:space="0"/>
              <w:bottom w:val="single" w:color="auto" w:sz="4" w:space="0"/>
              <w:right w:val="single" w:color="auto" w:sz="8" w:space="0"/>
            </w:tcBorders>
          </w:tcPr>
          <w:p w14:paraId="79F2819D">
            <w:pPr>
              <w:pStyle w:val="239"/>
              <w:spacing w:line="240" w:lineRule="auto"/>
              <w:rPr>
                <w:rFonts w:eastAsia="宋体" w:cs="Times New Roman"/>
                <w:sz w:val="18"/>
              </w:rPr>
            </w:pPr>
            <w:r>
              <w:rPr>
                <w:rFonts w:eastAsia="宋体" w:cs="Times New Roman"/>
                <w:sz w:val="18"/>
              </w:rPr>
              <w:t>j/m^2</w:t>
            </w:r>
          </w:p>
        </w:tc>
      </w:tr>
      <w:tr w14:paraId="0C1C012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673DB59E">
            <w:pPr>
              <w:pStyle w:val="239"/>
              <w:spacing w:line="240" w:lineRule="auto"/>
              <w:rPr>
                <w:rFonts w:eastAsia="宋体" w:cs="Times New Roman"/>
                <w:sz w:val="18"/>
              </w:rPr>
            </w:pPr>
            <w:r>
              <w:rPr>
                <w:rFonts w:hint="eastAsia" w:eastAsia="宋体" w:cs="Times New Roman"/>
                <w:sz w:val="18"/>
              </w:rPr>
              <w:t>电场强度</w:t>
            </w:r>
          </w:p>
        </w:tc>
        <w:tc>
          <w:tcPr>
            <w:tcW w:w="430" w:type="pct"/>
            <w:tcBorders>
              <w:top w:val="single" w:color="auto" w:sz="4" w:space="0"/>
              <w:left w:val="single" w:color="auto" w:sz="4" w:space="0"/>
              <w:bottom w:val="single" w:color="auto" w:sz="4" w:space="0"/>
              <w:right w:val="single" w:color="auto" w:sz="4" w:space="0"/>
            </w:tcBorders>
          </w:tcPr>
          <w:p w14:paraId="456D5A98">
            <w:pPr>
              <w:pStyle w:val="239"/>
              <w:spacing w:line="240" w:lineRule="auto"/>
              <w:rPr>
                <w:rFonts w:eastAsia="宋体" w:cs="Times New Roman"/>
                <w:sz w:val="18"/>
              </w:rPr>
            </w:pPr>
            <w:r>
              <w:rPr>
                <w:rFonts w:eastAsia="宋体" w:cs="Times New Roman"/>
                <w:sz w:val="18"/>
              </w:rPr>
              <w:t>V/m</w:t>
            </w:r>
          </w:p>
        </w:tc>
        <w:tc>
          <w:tcPr>
            <w:tcW w:w="602" w:type="pct"/>
            <w:tcBorders>
              <w:top w:val="single" w:color="auto" w:sz="4" w:space="0"/>
              <w:left w:val="single" w:color="auto" w:sz="4" w:space="0"/>
              <w:bottom w:val="single" w:color="auto" w:sz="4" w:space="0"/>
              <w:right w:val="double" w:color="auto" w:sz="4" w:space="0"/>
            </w:tcBorders>
          </w:tcPr>
          <w:p w14:paraId="0F395E27">
            <w:pPr>
              <w:pStyle w:val="239"/>
              <w:spacing w:line="240" w:lineRule="auto"/>
              <w:rPr>
                <w:rFonts w:eastAsia="宋体" w:cs="Times New Roman"/>
                <w:sz w:val="18"/>
              </w:rPr>
            </w:pPr>
            <w:r>
              <w:rPr>
                <w:rFonts w:eastAsia="宋体" w:cs="Times New Roman"/>
                <w:sz w:val="18"/>
              </w:rPr>
              <w:t>v/m</w:t>
            </w:r>
          </w:p>
        </w:tc>
        <w:tc>
          <w:tcPr>
            <w:tcW w:w="515" w:type="pct"/>
            <w:tcBorders>
              <w:top w:val="single" w:color="auto" w:sz="4" w:space="0"/>
              <w:left w:val="double" w:color="auto" w:sz="4" w:space="0"/>
              <w:bottom w:val="single" w:color="auto" w:sz="4" w:space="0"/>
              <w:right w:val="single" w:color="auto" w:sz="4" w:space="0"/>
            </w:tcBorders>
          </w:tcPr>
          <w:p w14:paraId="26DDA4FC">
            <w:pPr>
              <w:pStyle w:val="239"/>
              <w:spacing w:line="240" w:lineRule="auto"/>
              <w:rPr>
                <w:rFonts w:eastAsia="宋体" w:cs="Times New Roman"/>
                <w:sz w:val="18"/>
              </w:rPr>
            </w:pPr>
            <w:r>
              <w:rPr>
                <w:rFonts w:hint="eastAsia" w:eastAsia="宋体" w:cs="Times New Roman"/>
                <w:sz w:val="18"/>
              </w:rPr>
              <w:t>体积流量</w:t>
            </w:r>
          </w:p>
        </w:tc>
        <w:tc>
          <w:tcPr>
            <w:tcW w:w="602" w:type="pct"/>
            <w:tcBorders>
              <w:top w:val="single" w:color="auto" w:sz="4" w:space="0"/>
              <w:left w:val="single" w:color="auto" w:sz="4" w:space="0"/>
              <w:bottom w:val="single" w:color="auto" w:sz="4" w:space="0"/>
              <w:right w:val="single" w:color="auto" w:sz="4" w:space="0"/>
            </w:tcBorders>
          </w:tcPr>
          <w:p w14:paraId="200F0E79">
            <w:pPr>
              <w:pStyle w:val="239"/>
              <w:spacing w:line="240" w:lineRule="auto"/>
              <w:rPr>
                <w:rFonts w:eastAsia="宋体" w:cs="Times New Roman"/>
                <w:sz w:val="18"/>
              </w:rPr>
            </w:pPr>
            <w:r>
              <w:rPr>
                <w:rFonts w:eastAsia="宋体" w:cs="Times New Roman"/>
                <w:sz w:val="18"/>
              </w:rPr>
              <w:t>m</w:t>
            </w:r>
            <w:r>
              <w:rPr>
                <w:rFonts w:eastAsia="宋体" w:cs="Times New Roman"/>
                <w:sz w:val="18"/>
                <w:vertAlign w:val="superscript"/>
              </w:rPr>
              <w:t>3</w:t>
            </w:r>
            <w:r>
              <w:rPr>
                <w:rFonts w:eastAsia="宋体" w:cs="Times New Roman"/>
                <w:sz w:val="18"/>
              </w:rPr>
              <w:t>/s</w:t>
            </w:r>
          </w:p>
        </w:tc>
        <w:tc>
          <w:tcPr>
            <w:tcW w:w="602" w:type="pct"/>
            <w:tcBorders>
              <w:top w:val="single" w:color="auto" w:sz="4" w:space="0"/>
              <w:left w:val="single" w:color="auto" w:sz="4" w:space="0"/>
              <w:bottom w:val="single" w:color="auto" w:sz="4" w:space="0"/>
              <w:right w:val="double" w:color="auto" w:sz="4" w:space="0"/>
            </w:tcBorders>
          </w:tcPr>
          <w:p w14:paraId="7CAAF0E6">
            <w:pPr>
              <w:pStyle w:val="239"/>
              <w:spacing w:line="240" w:lineRule="auto"/>
              <w:rPr>
                <w:rFonts w:eastAsia="宋体" w:cs="Times New Roman"/>
                <w:sz w:val="18"/>
              </w:rPr>
            </w:pPr>
            <w:r>
              <w:rPr>
                <w:rFonts w:eastAsia="宋体" w:cs="Times New Roman"/>
                <w:sz w:val="18"/>
              </w:rPr>
              <w:t>m^3/s</w:t>
            </w:r>
          </w:p>
        </w:tc>
        <w:tc>
          <w:tcPr>
            <w:tcW w:w="516" w:type="pct"/>
            <w:tcBorders>
              <w:top w:val="single" w:color="auto" w:sz="4" w:space="0"/>
              <w:left w:val="double" w:color="auto" w:sz="4" w:space="0"/>
              <w:bottom w:val="single" w:color="auto" w:sz="4" w:space="0"/>
              <w:right w:val="single" w:color="auto" w:sz="4" w:space="0"/>
            </w:tcBorders>
          </w:tcPr>
          <w:p w14:paraId="44E8A98E">
            <w:pPr>
              <w:pStyle w:val="239"/>
              <w:spacing w:line="240" w:lineRule="auto"/>
              <w:rPr>
                <w:rFonts w:eastAsia="宋体" w:cs="Times New Roman"/>
                <w:sz w:val="18"/>
              </w:rPr>
            </w:pPr>
            <w:r>
              <w:rPr>
                <w:rFonts w:hint="eastAsia" w:eastAsia="宋体" w:cs="Times New Roman"/>
                <w:sz w:val="18"/>
              </w:rPr>
              <w:t>总质量制动力</w:t>
            </w:r>
          </w:p>
        </w:tc>
        <w:tc>
          <w:tcPr>
            <w:tcW w:w="583" w:type="pct"/>
            <w:tcBorders>
              <w:top w:val="single" w:color="auto" w:sz="4" w:space="0"/>
              <w:left w:val="single" w:color="auto" w:sz="4" w:space="0"/>
              <w:bottom w:val="single" w:color="auto" w:sz="4" w:space="0"/>
              <w:right w:val="single" w:color="auto" w:sz="4" w:space="0"/>
            </w:tcBorders>
          </w:tcPr>
          <w:p w14:paraId="2CBD8C1F">
            <w:pPr>
              <w:pStyle w:val="239"/>
              <w:spacing w:line="240" w:lineRule="auto"/>
              <w:rPr>
                <w:rFonts w:eastAsia="宋体" w:cs="Times New Roman"/>
                <w:sz w:val="18"/>
              </w:rPr>
            </w:pPr>
            <w:r>
              <w:rPr>
                <w:rFonts w:eastAsia="宋体" w:cs="Times New Roman"/>
                <w:sz w:val="18"/>
              </w:rPr>
              <w:t>J·m</w:t>
            </w:r>
            <w:r>
              <w:rPr>
                <w:rFonts w:eastAsia="宋体" w:cs="Times New Roman"/>
                <w:sz w:val="18"/>
                <w:vertAlign w:val="superscript"/>
              </w:rPr>
              <w:t>2</w:t>
            </w:r>
            <w:r>
              <w:rPr>
                <w:rFonts w:eastAsia="宋体" w:cs="Times New Roman"/>
                <w:sz w:val="18"/>
              </w:rPr>
              <w:t>/kg</w:t>
            </w:r>
          </w:p>
        </w:tc>
        <w:tc>
          <w:tcPr>
            <w:tcW w:w="637" w:type="pct"/>
            <w:tcBorders>
              <w:top w:val="single" w:color="auto" w:sz="4" w:space="0"/>
              <w:left w:val="single" w:color="auto" w:sz="4" w:space="0"/>
              <w:bottom w:val="single" w:color="auto" w:sz="4" w:space="0"/>
              <w:right w:val="single" w:color="auto" w:sz="8" w:space="0"/>
            </w:tcBorders>
          </w:tcPr>
          <w:p w14:paraId="7EB54B70">
            <w:pPr>
              <w:pStyle w:val="239"/>
              <w:spacing w:line="240" w:lineRule="auto"/>
              <w:rPr>
                <w:rFonts w:eastAsia="宋体" w:cs="Times New Roman"/>
                <w:sz w:val="18"/>
              </w:rPr>
            </w:pPr>
            <w:r>
              <w:rPr>
                <w:rFonts w:eastAsia="宋体" w:cs="Times New Roman"/>
                <w:sz w:val="18"/>
              </w:rPr>
              <w:t>j/m^2kg</w:t>
            </w:r>
          </w:p>
        </w:tc>
      </w:tr>
      <w:tr w14:paraId="7C7A0561">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2964D337">
            <w:pPr>
              <w:pStyle w:val="239"/>
              <w:spacing w:line="240" w:lineRule="auto"/>
              <w:rPr>
                <w:rFonts w:eastAsia="宋体" w:cs="Times New Roman"/>
                <w:sz w:val="18"/>
              </w:rPr>
            </w:pPr>
            <w:r>
              <w:rPr>
                <w:rFonts w:hint="eastAsia" w:eastAsia="宋体" w:cs="Times New Roman"/>
                <w:sz w:val="18"/>
              </w:rPr>
              <w:t>电势</w:t>
            </w:r>
          </w:p>
        </w:tc>
        <w:tc>
          <w:tcPr>
            <w:tcW w:w="430" w:type="pct"/>
            <w:tcBorders>
              <w:top w:val="single" w:color="auto" w:sz="4" w:space="0"/>
              <w:left w:val="single" w:color="auto" w:sz="4" w:space="0"/>
              <w:bottom w:val="single" w:color="auto" w:sz="4" w:space="0"/>
              <w:right w:val="single" w:color="auto" w:sz="4" w:space="0"/>
            </w:tcBorders>
          </w:tcPr>
          <w:p w14:paraId="1C07B89A">
            <w:pPr>
              <w:pStyle w:val="239"/>
              <w:spacing w:line="240" w:lineRule="auto"/>
              <w:rPr>
                <w:rFonts w:eastAsia="宋体" w:cs="Times New Roman"/>
                <w:sz w:val="18"/>
              </w:rPr>
            </w:pPr>
            <w:r>
              <w:rPr>
                <w:rFonts w:eastAsia="宋体" w:cs="Times New Roman"/>
                <w:sz w:val="18"/>
              </w:rPr>
              <w:t>V</w:t>
            </w:r>
          </w:p>
        </w:tc>
        <w:tc>
          <w:tcPr>
            <w:tcW w:w="602" w:type="pct"/>
            <w:tcBorders>
              <w:top w:val="single" w:color="auto" w:sz="4" w:space="0"/>
              <w:left w:val="single" w:color="auto" w:sz="4" w:space="0"/>
              <w:bottom w:val="single" w:color="auto" w:sz="4" w:space="0"/>
              <w:right w:val="double" w:color="auto" w:sz="4" w:space="0"/>
            </w:tcBorders>
          </w:tcPr>
          <w:p w14:paraId="6F41BAB1">
            <w:pPr>
              <w:pStyle w:val="239"/>
              <w:spacing w:line="240" w:lineRule="auto"/>
              <w:rPr>
                <w:rFonts w:eastAsia="宋体" w:cs="Times New Roman"/>
                <w:sz w:val="18"/>
              </w:rPr>
            </w:pPr>
            <w:r>
              <w:rPr>
                <w:rFonts w:eastAsia="宋体" w:cs="Times New Roman"/>
                <w:sz w:val="18"/>
              </w:rPr>
              <w:t>v</w:t>
            </w:r>
          </w:p>
        </w:tc>
        <w:tc>
          <w:tcPr>
            <w:tcW w:w="515" w:type="pct"/>
            <w:tcBorders>
              <w:top w:val="single" w:color="auto" w:sz="4" w:space="0"/>
              <w:left w:val="double" w:color="auto" w:sz="4" w:space="0"/>
              <w:bottom w:val="single" w:color="auto" w:sz="4" w:space="0"/>
              <w:right w:val="single" w:color="auto" w:sz="4" w:space="0"/>
            </w:tcBorders>
          </w:tcPr>
          <w:p w14:paraId="47A414D5">
            <w:pPr>
              <w:pStyle w:val="239"/>
              <w:spacing w:line="240" w:lineRule="auto"/>
              <w:rPr>
                <w:rFonts w:eastAsia="宋体" w:cs="Times New Roman"/>
                <w:sz w:val="18"/>
              </w:rPr>
            </w:pPr>
            <w:r>
              <w:rPr>
                <w:rFonts w:hint="eastAsia" w:eastAsia="宋体" w:cs="Times New Roman"/>
                <w:sz w:val="18"/>
              </w:rPr>
              <w:t>热通量</w:t>
            </w:r>
          </w:p>
        </w:tc>
        <w:tc>
          <w:tcPr>
            <w:tcW w:w="602" w:type="pct"/>
            <w:tcBorders>
              <w:top w:val="single" w:color="auto" w:sz="4" w:space="0"/>
              <w:left w:val="single" w:color="auto" w:sz="4" w:space="0"/>
              <w:bottom w:val="single" w:color="auto" w:sz="4" w:space="0"/>
              <w:right w:val="single" w:color="auto" w:sz="4" w:space="0"/>
            </w:tcBorders>
          </w:tcPr>
          <w:p w14:paraId="7CC00505">
            <w:pPr>
              <w:pStyle w:val="239"/>
              <w:spacing w:line="240" w:lineRule="auto"/>
              <w:rPr>
                <w:rFonts w:eastAsia="宋体" w:cs="Times New Roman"/>
                <w:sz w:val="18"/>
              </w:rPr>
            </w:pPr>
            <w:r>
              <w:rPr>
                <w:rFonts w:eastAsia="宋体" w:cs="Times New Roman"/>
                <w:sz w:val="18"/>
              </w:rPr>
              <w:t>W/m</w:t>
            </w:r>
            <w:r>
              <w:rPr>
                <w:rFonts w:eastAsia="宋体" w:cs="Times New Roman"/>
                <w:sz w:val="18"/>
                <w:vertAlign w:val="superscript"/>
              </w:rPr>
              <w:t>2</w:t>
            </w:r>
          </w:p>
        </w:tc>
        <w:tc>
          <w:tcPr>
            <w:tcW w:w="602" w:type="pct"/>
            <w:tcBorders>
              <w:top w:val="single" w:color="auto" w:sz="4" w:space="0"/>
              <w:left w:val="single" w:color="auto" w:sz="4" w:space="0"/>
              <w:bottom w:val="single" w:color="auto" w:sz="4" w:space="0"/>
              <w:right w:val="double" w:color="auto" w:sz="4" w:space="0"/>
            </w:tcBorders>
          </w:tcPr>
          <w:p w14:paraId="6D8D8241">
            <w:pPr>
              <w:pStyle w:val="239"/>
              <w:spacing w:line="240" w:lineRule="auto"/>
              <w:rPr>
                <w:rFonts w:eastAsia="宋体" w:cs="Times New Roman"/>
                <w:sz w:val="18"/>
              </w:rPr>
            </w:pPr>
            <w:r>
              <w:rPr>
                <w:rFonts w:eastAsia="宋体" w:cs="Times New Roman"/>
                <w:sz w:val="18"/>
              </w:rPr>
              <w:t>w/m^2</w:t>
            </w:r>
          </w:p>
        </w:tc>
        <w:tc>
          <w:tcPr>
            <w:tcW w:w="516" w:type="pct"/>
            <w:tcBorders>
              <w:top w:val="single" w:color="auto" w:sz="4" w:space="0"/>
              <w:left w:val="double" w:color="auto" w:sz="4" w:space="0"/>
              <w:bottom w:val="single" w:color="auto" w:sz="4" w:space="0"/>
              <w:right w:val="single" w:color="auto" w:sz="4" w:space="0"/>
            </w:tcBorders>
          </w:tcPr>
          <w:p w14:paraId="68CAF81D">
            <w:pPr>
              <w:pStyle w:val="239"/>
              <w:spacing w:line="240" w:lineRule="auto"/>
              <w:rPr>
                <w:rFonts w:eastAsia="宋体" w:cs="Times New Roman"/>
                <w:sz w:val="18"/>
              </w:rPr>
            </w:pPr>
            <w:r>
              <w:rPr>
                <w:rFonts w:hint="eastAsia" w:eastAsia="宋体" w:cs="Times New Roman"/>
                <w:sz w:val="18"/>
              </w:rPr>
              <w:t>动力</w:t>
            </w:r>
          </w:p>
        </w:tc>
        <w:tc>
          <w:tcPr>
            <w:tcW w:w="583" w:type="pct"/>
            <w:tcBorders>
              <w:top w:val="single" w:color="auto" w:sz="4" w:space="0"/>
              <w:left w:val="single" w:color="auto" w:sz="4" w:space="0"/>
              <w:bottom w:val="single" w:color="auto" w:sz="4" w:space="0"/>
              <w:right w:val="single" w:color="auto" w:sz="4" w:space="0"/>
            </w:tcBorders>
          </w:tcPr>
          <w:p w14:paraId="4D9D5E28">
            <w:pPr>
              <w:pStyle w:val="239"/>
              <w:spacing w:line="240" w:lineRule="auto"/>
              <w:rPr>
                <w:rFonts w:eastAsia="宋体" w:cs="Times New Roman"/>
                <w:sz w:val="18"/>
              </w:rPr>
            </w:pPr>
            <w:r>
              <w:rPr>
                <w:rFonts w:eastAsia="宋体" w:cs="Times New Roman"/>
                <w:sz w:val="18"/>
              </w:rPr>
              <w:t>m</w:t>
            </w:r>
            <w:r>
              <w:rPr>
                <w:rFonts w:eastAsia="宋体" w:cs="Times New Roman"/>
                <w:sz w:val="18"/>
                <w:vertAlign w:val="superscript"/>
              </w:rPr>
              <w:t>2</w:t>
            </w:r>
            <w:r>
              <w:rPr>
                <w:rFonts w:eastAsia="宋体" w:cs="Times New Roman"/>
                <w:sz w:val="18"/>
              </w:rPr>
              <w:t>/(V·s)</w:t>
            </w:r>
          </w:p>
        </w:tc>
        <w:tc>
          <w:tcPr>
            <w:tcW w:w="637" w:type="pct"/>
            <w:tcBorders>
              <w:top w:val="single" w:color="auto" w:sz="4" w:space="0"/>
              <w:left w:val="single" w:color="auto" w:sz="4" w:space="0"/>
              <w:bottom w:val="single" w:color="auto" w:sz="4" w:space="0"/>
              <w:right w:val="single" w:color="auto" w:sz="8" w:space="0"/>
            </w:tcBorders>
          </w:tcPr>
          <w:p w14:paraId="2931F468">
            <w:pPr>
              <w:pStyle w:val="239"/>
              <w:spacing w:line="240" w:lineRule="auto"/>
              <w:rPr>
                <w:rFonts w:eastAsia="宋体" w:cs="Times New Roman"/>
                <w:sz w:val="18"/>
              </w:rPr>
            </w:pPr>
            <w:r>
              <w:rPr>
                <w:rFonts w:eastAsia="宋体" w:cs="Times New Roman"/>
                <w:sz w:val="18"/>
              </w:rPr>
              <w:t>m^2/vs</w:t>
            </w:r>
          </w:p>
        </w:tc>
      </w:tr>
      <w:tr w14:paraId="4DB0E1E2">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702D6501">
            <w:pPr>
              <w:pStyle w:val="239"/>
              <w:spacing w:line="240" w:lineRule="auto"/>
              <w:rPr>
                <w:rFonts w:eastAsia="宋体" w:cs="Times New Roman"/>
                <w:sz w:val="18"/>
              </w:rPr>
            </w:pPr>
            <w:r>
              <w:rPr>
                <w:rFonts w:hint="eastAsia" w:eastAsia="宋体" w:cs="Times New Roman"/>
                <w:sz w:val="18"/>
              </w:rPr>
              <w:t>电势斜率</w:t>
            </w:r>
          </w:p>
        </w:tc>
        <w:tc>
          <w:tcPr>
            <w:tcW w:w="430" w:type="pct"/>
            <w:tcBorders>
              <w:top w:val="single" w:color="auto" w:sz="4" w:space="0"/>
              <w:left w:val="single" w:color="auto" w:sz="4" w:space="0"/>
              <w:bottom w:val="single" w:color="auto" w:sz="4" w:space="0"/>
              <w:right w:val="single" w:color="auto" w:sz="4" w:space="0"/>
            </w:tcBorders>
          </w:tcPr>
          <w:p w14:paraId="1888C07E">
            <w:pPr>
              <w:pStyle w:val="239"/>
              <w:spacing w:line="240" w:lineRule="auto"/>
              <w:rPr>
                <w:rFonts w:eastAsia="宋体" w:cs="Times New Roman"/>
                <w:sz w:val="18"/>
              </w:rPr>
            </w:pPr>
            <w:r>
              <w:rPr>
                <w:rFonts w:eastAsia="宋体" w:cs="Times New Roman"/>
                <w:sz w:val="18"/>
              </w:rPr>
              <w:t>V/s</w:t>
            </w:r>
          </w:p>
        </w:tc>
        <w:tc>
          <w:tcPr>
            <w:tcW w:w="602" w:type="pct"/>
            <w:tcBorders>
              <w:top w:val="single" w:color="auto" w:sz="4" w:space="0"/>
              <w:left w:val="single" w:color="auto" w:sz="4" w:space="0"/>
              <w:bottom w:val="single" w:color="auto" w:sz="4" w:space="0"/>
              <w:right w:val="double" w:color="auto" w:sz="4" w:space="0"/>
            </w:tcBorders>
          </w:tcPr>
          <w:p w14:paraId="514D4F41">
            <w:pPr>
              <w:pStyle w:val="239"/>
              <w:spacing w:line="240" w:lineRule="auto"/>
              <w:rPr>
                <w:rFonts w:eastAsia="宋体" w:cs="Times New Roman"/>
                <w:sz w:val="18"/>
              </w:rPr>
            </w:pPr>
            <w:r>
              <w:rPr>
                <w:rFonts w:eastAsia="宋体" w:cs="Times New Roman"/>
                <w:sz w:val="18"/>
              </w:rPr>
              <w:t>v/s</w:t>
            </w:r>
          </w:p>
        </w:tc>
        <w:tc>
          <w:tcPr>
            <w:tcW w:w="515" w:type="pct"/>
            <w:tcBorders>
              <w:top w:val="single" w:color="auto" w:sz="4" w:space="0"/>
              <w:left w:val="double" w:color="auto" w:sz="4" w:space="0"/>
              <w:bottom w:val="single" w:color="auto" w:sz="4" w:space="0"/>
              <w:right w:val="single" w:color="auto" w:sz="4" w:space="0"/>
            </w:tcBorders>
          </w:tcPr>
          <w:p w14:paraId="1DE65445">
            <w:pPr>
              <w:pStyle w:val="239"/>
              <w:spacing w:line="240" w:lineRule="auto"/>
              <w:rPr>
                <w:rFonts w:eastAsia="宋体" w:cs="Times New Roman"/>
                <w:sz w:val="18"/>
              </w:rPr>
            </w:pPr>
            <w:r>
              <w:rPr>
                <w:rFonts w:hint="eastAsia" w:eastAsia="宋体" w:cs="Times New Roman"/>
                <w:sz w:val="18"/>
              </w:rPr>
              <w:t>热导</w:t>
            </w:r>
          </w:p>
        </w:tc>
        <w:tc>
          <w:tcPr>
            <w:tcW w:w="602" w:type="pct"/>
            <w:tcBorders>
              <w:top w:val="single" w:color="auto" w:sz="4" w:space="0"/>
              <w:left w:val="single" w:color="auto" w:sz="4" w:space="0"/>
              <w:bottom w:val="single" w:color="auto" w:sz="4" w:space="0"/>
              <w:right w:val="single" w:color="auto" w:sz="4" w:space="0"/>
            </w:tcBorders>
          </w:tcPr>
          <w:p w14:paraId="283BA4DF">
            <w:pPr>
              <w:pStyle w:val="239"/>
              <w:spacing w:line="240" w:lineRule="auto"/>
              <w:rPr>
                <w:rFonts w:eastAsia="宋体" w:cs="Times New Roman"/>
                <w:sz w:val="18"/>
              </w:rPr>
            </w:pPr>
            <w:r>
              <w:rPr>
                <w:rFonts w:eastAsia="宋体" w:cs="Times New Roman"/>
                <w:sz w:val="18"/>
              </w:rPr>
              <w:t>W/K</w:t>
            </w:r>
          </w:p>
        </w:tc>
        <w:tc>
          <w:tcPr>
            <w:tcW w:w="602" w:type="pct"/>
            <w:tcBorders>
              <w:top w:val="single" w:color="auto" w:sz="4" w:space="0"/>
              <w:left w:val="single" w:color="auto" w:sz="4" w:space="0"/>
              <w:bottom w:val="single" w:color="auto" w:sz="4" w:space="0"/>
              <w:right w:val="double" w:color="auto" w:sz="4" w:space="0"/>
            </w:tcBorders>
          </w:tcPr>
          <w:p w14:paraId="1330D5A2">
            <w:pPr>
              <w:pStyle w:val="239"/>
              <w:spacing w:line="240" w:lineRule="auto"/>
              <w:rPr>
                <w:rFonts w:eastAsia="宋体" w:cs="Times New Roman"/>
                <w:sz w:val="18"/>
              </w:rPr>
            </w:pPr>
            <w:r>
              <w:rPr>
                <w:rFonts w:eastAsia="宋体" w:cs="Times New Roman"/>
                <w:sz w:val="18"/>
              </w:rPr>
              <w:t>w/k</w:t>
            </w:r>
          </w:p>
        </w:tc>
        <w:tc>
          <w:tcPr>
            <w:tcW w:w="516" w:type="pct"/>
            <w:tcBorders>
              <w:top w:val="single" w:color="auto" w:sz="4" w:space="0"/>
              <w:left w:val="double" w:color="auto" w:sz="4" w:space="0"/>
              <w:bottom w:val="single" w:color="auto" w:sz="4" w:space="0"/>
              <w:right w:val="single" w:color="auto" w:sz="4" w:space="0"/>
            </w:tcBorders>
          </w:tcPr>
          <w:p w14:paraId="53805A6D">
            <w:pPr>
              <w:pStyle w:val="239"/>
              <w:spacing w:line="240" w:lineRule="auto"/>
              <w:rPr>
                <w:rFonts w:eastAsia="宋体" w:cs="Times New Roman"/>
                <w:sz w:val="18"/>
              </w:rPr>
            </w:pPr>
            <w:r>
              <w:rPr>
                <w:rFonts w:hint="eastAsia" w:eastAsia="宋体" w:cs="Times New Roman"/>
                <w:sz w:val="18"/>
              </w:rPr>
              <w:t>中子源密度</w:t>
            </w:r>
          </w:p>
        </w:tc>
        <w:tc>
          <w:tcPr>
            <w:tcW w:w="583" w:type="pct"/>
            <w:tcBorders>
              <w:top w:val="single" w:color="auto" w:sz="4" w:space="0"/>
              <w:left w:val="single" w:color="auto" w:sz="4" w:space="0"/>
              <w:bottom w:val="single" w:color="auto" w:sz="4" w:space="0"/>
              <w:right w:val="single" w:color="auto" w:sz="4" w:space="0"/>
            </w:tcBorders>
          </w:tcPr>
          <w:p w14:paraId="7E19F8BC">
            <w:pPr>
              <w:pStyle w:val="239"/>
              <w:spacing w:line="240" w:lineRule="auto"/>
              <w:rPr>
                <w:rFonts w:eastAsia="宋体" w:cs="Times New Roman"/>
                <w:sz w:val="18"/>
              </w:rPr>
            </w:pPr>
            <w:r>
              <w:rPr>
                <w:rFonts w:eastAsia="宋体" w:cs="Times New Roman"/>
                <w:sz w:val="18"/>
              </w:rPr>
              <w:t>1/(m</w:t>
            </w:r>
            <w:r>
              <w:rPr>
                <w:rFonts w:eastAsia="宋体" w:cs="Times New Roman"/>
                <w:sz w:val="18"/>
                <w:vertAlign w:val="superscript"/>
              </w:rPr>
              <w:t>3</w:t>
            </w:r>
            <w:r>
              <w:rPr>
                <w:rFonts w:eastAsia="宋体" w:cs="Times New Roman"/>
                <w:sz w:val="18"/>
              </w:rPr>
              <w:t>·s)</w:t>
            </w:r>
          </w:p>
        </w:tc>
        <w:tc>
          <w:tcPr>
            <w:tcW w:w="637" w:type="pct"/>
            <w:tcBorders>
              <w:top w:val="single" w:color="auto" w:sz="4" w:space="0"/>
              <w:left w:val="single" w:color="auto" w:sz="4" w:space="0"/>
              <w:bottom w:val="single" w:color="auto" w:sz="4" w:space="0"/>
              <w:right w:val="single" w:color="auto" w:sz="8" w:space="0"/>
            </w:tcBorders>
          </w:tcPr>
          <w:p w14:paraId="45684F24">
            <w:pPr>
              <w:pStyle w:val="239"/>
              <w:spacing w:line="240" w:lineRule="auto"/>
              <w:rPr>
                <w:rFonts w:eastAsia="宋体" w:cs="Times New Roman"/>
                <w:sz w:val="18"/>
              </w:rPr>
            </w:pPr>
            <w:r>
              <w:rPr>
                <w:rFonts w:eastAsia="宋体" w:cs="Times New Roman"/>
                <w:sz w:val="18"/>
              </w:rPr>
              <w:t>1/m^3s</w:t>
            </w:r>
          </w:p>
        </w:tc>
      </w:tr>
      <w:tr w14:paraId="0B742DEA">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15D671B9">
            <w:pPr>
              <w:pStyle w:val="239"/>
              <w:spacing w:line="240" w:lineRule="auto"/>
              <w:rPr>
                <w:rFonts w:eastAsia="宋体" w:cs="Times New Roman"/>
                <w:sz w:val="18"/>
              </w:rPr>
            </w:pPr>
            <w:r>
              <w:rPr>
                <w:rFonts w:hint="eastAsia" w:eastAsia="宋体" w:cs="Times New Roman"/>
                <w:sz w:val="18"/>
              </w:rPr>
              <w:t>电容</w:t>
            </w:r>
          </w:p>
        </w:tc>
        <w:tc>
          <w:tcPr>
            <w:tcW w:w="430" w:type="pct"/>
            <w:tcBorders>
              <w:top w:val="single" w:color="auto" w:sz="4" w:space="0"/>
              <w:left w:val="single" w:color="auto" w:sz="4" w:space="0"/>
              <w:bottom w:val="single" w:color="auto" w:sz="4" w:space="0"/>
              <w:right w:val="single" w:color="auto" w:sz="4" w:space="0"/>
            </w:tcBorders>
          </w:tcPr>
          <w:p w14:paraId="5ED578C8">
            <w:pPr>
              <w:pStyle w:val="239"/>
              <w:spacing w:line="240" w:lineRule="auto"/>
              <w:rPr>
                <w:rFonts w:eastAsia="宋体" w:cs="Times New Roman"/>
                <w:sz w:val="18"/>
              </w:rPr>
            </w:pPr>
            <w:r>
              <w:rPr>
                <w:rFonts w:eastAsia="宋体" w:cs="Times New Roman"/>
                <w:sz w:val="18"/>
              </w:rPr>
              <w:t>F</w:t>
            </w:r>
          </w:p>
        </w:tc>
        <w:tc>
          <w:tcPr>
            <w:tcW w:w="602" w:type="pct"/>
            <w:tcBorders>
              <w:top w:val="single" w:color="auto" w:sz="4" w:space="0"/>
              <w:left w:val="single" w:color="auto" w:sz="4" w:space="0"/>
              <w:bottom w:val="single" w:color="auto" w:sz="4" w:space="0"/>
              <w:right w:val="double" w:color="auto" w:sz="4" w:space="0"/>
            </w:tcBorders>
          </w:tcPr>
          <w:p w14:paraId="3E8781CC">
            <w:pPr>
              <w:pStyle w:val="239"/>
              <w:spacing w:line="240" w:lineRule="auto"/>
              <w:rPr>
                <w:rFonts w:eastAsia="宋体" w:cs="Times New Roman"/>
                <w:sz w:val="18"/>
              </w:rPr>
            </w:pPr>
            <w:r>
              <w:rPr>
                <w:rFonts w:eastAsia="宋体" w:cs="Times New Roman"/>
                <w:sz w:val="18"/>
              </w:rPr>
              <w:t>f</w:t>
            </w:r>
          </w:p>
        </w:tc>
        <w:tc>
          <w:tcPr>
            <w:tcW w:w="515" w:type="pct"/>
            <w:tcBorders>
              <w:top w:val="single" w:color="auto" w:sz="4" w:space="0"/>
              <w:left w:val="double" w:color="auto" w:sz="4" w:space="0"/>
              <w:bottom w:val="single" w:color="auto" w:sz="4" w:space="0"/>
              <w:right w:val="single" w:color="auto" w:sz="4" w:space="0"/>
            </w:tcBorders>
          </w:tcPr>
          <w:p w14:paraId="6F8B5396">
            <w:pPr>
              <w:pStyle w:val="239"/>
              <w:spacing w:line="240" w:lineRule="auto"/>
              <w:rPr>
                <w:rFonts w:eastAsia="宋体" w:cs="Times New Roman"/>
                <w:sz w:val="18"/>
              </w:rPr>
            </w:pPr>
            <w:r>
              <w:rPr>
                <w:rFonts w:hint="eastAsia" w:eastAsia="宋体" w:cs="Times New Roman"/>
                <w:sz w:val="18"/>
              </w:rPr>
              <w:t>热导率</w:t>
            </w:r>
          </w:p>
        </w:tc>
        <w:tc>
          <w:tcPr>
            <w:tcW w:w="602" w:type="pct"/>
            <w:tcBorders>
              <w:top w:val="single" w:color="auto" w:sz="4" w:space="0"/>
              <w:left w:val="single" w:color="auto" w:sz="4" w:space="0"/>
              <w:bottom w:val="single" w:color="auto" w:sz="4" w:space="0"/>
              <w:right w:val="single" w:color="auto" w:sz="4" w:space="0"/>
            </w:tcBorders>
          </w:tcPr>
          <w:p w14:paraId="4F129196">
            <w:pPr>
              <w:pStyle w:val="239"/>
              <w:spacing w:line="240" w:lineRule="auto"/>
              <w:rPr>
                <w:rFonts w:eastAsia="宋体" w:cs="Times New Roman"/>
                <w:sz w:val="18"/>
              </w:rPr>
            </w:pPr>
            <w:r>
              <w:rPr>
                <w:rFonts w:eastAsia="宋体" w:cs="Times New Roman"/>
                <w:sz w:val="18"/>
              </w:rPr>
              <w:t>W/(m·K)</w:t>
            </w:r>
          </w:p>
        </w:tc>
        <w:tc>
          <w:tcPr>
            <w:tcW w:w="602" w:type="pct"/>
            <w:tcBorders>
              <w:top w:val="single" w:color="auto" w:sz="4" w:space="0"/>
              <w:left w:val="single" w:color="auto" w:sz="4" w:space="0"/>
              <w:bottom w:val="single" w:color="auto" w:sz="4" w:space="0"/>
              <w:right w:val="double" w:color="auto" w:sz="4" w:space="0"/>
            </w:tcBorders>
          </w:tcPr>
          <w:p w14:paraId="1667F725">
            <w:pPr>
              <w:pStyle w:val="239"/>
              <w:spacing w:line="240" w:lineRule="auto"/>
              <w:rPr>
                <w:rFonts w:eastAsia="宋体" w:cs="Times New Roman"/>
                <w:sz w:val="18"/>
              </w:rPr>
            </w:pPr>
            <w:r>
              <w:rPr>
                <w:rFonts w:eastAsia="宋体" w:cs="Times New Roman"/>
                <w:sz w:val="18"/>
              </w:rPr>
              <w:t>w/mk</w:t>
            </w:r>
          </w:p>
        </w:tc>
        <w:tc>
          <w:tcPr>
            <w:tcW w:w="516" w:type="pct"/>
            <w:tcBorders>
              <w:top w:val="single" w:color="auto" w:sz="4" w:space="0"/>
              <w:left w:val="double" w:color="auto" w:sz="4" w:space="0"/>
              <w:bottom w:val="single" w:color="auto" w:sz="4" w:space="0"/>
              <w:right w:val="single" w:color="auto" w:sz="4" w:space="0"/>
            </w:tcBorders>
          </w:tcPr>
          <w:p w14:paraId="2D80FD24">
            <w:pPr>
              <w:pStyle w:val="239"/>
              <w:spacing w:line="240" w:lineRule="auto"/>
              <w:rPr>
                <w:rFonts w:eastAsia="宋体" w:cs="Times New Roman"/>
                <w:sz w:val="18"/>
              </w:rPr>
            </w:pPr>
            <w:r>
              <w:rPr>
                <w:rFonts w:hint="eastAsia" w:eastAsia="宋体" w:cs="Times New Roman"/>
                <w:sz w:val="18"/>
              </w:rPr>
              <w:t>吸收剂量</w:t>
            </w:r>
          </w:p>
        </w:tc>
        <w:tc>
          <w:tcPr>
            <w:tcW w:w="583" w:type="pct"/>
            <w:tcBorders>
              <w:top w:val="single" w:color="auto" w:sz="4" w:space="0"/>
              <w:left w:val="single" w:color="auto" w:sz="4" w:space="0"/>
              <w:bottom w:val="single" w:color="auto" w:sz="4" w:space="0"/>
              <w:right w:val="single" w:color="auto" w:sz="4" w:space="0"/>
            </w:tcBorders>
          </w:tcPr>
          <w:p w14:paraId="487C187B">
            <w:pPr>
              <w:pStyle w:val="239"/>
              <w:spacing w:line="240" w:lineRule="auto"/>
              <w:rPr>
                <w:rFonts w:eastAsia="宋体" w:cs="Times New Roman"/>
                <w:sz w:val="18"/>
              </w:rPr>
            </w:pPr>
            <w:r>
              <w:rPr>
                <w:rFonts w:eastAsia="宋体" w:cs="Times New Roman"/>
                <w:sz w:val="18"/>
              </w:rPr>
              <w:t>Gy</w:t>
            </w:r>
          </w:p>
        </w:tc>
        <w:tc>
          <w:tcPr>
            <w:tcW w:w="637" w:type="pct"/>
            <w:tcBorders>
              <w:top w:val="single" w:color="auto" w:sz="4" w:space="0"/>
              <w:left w:val="single" w:color="auto" w:sz="4" w:space="0"/>
              <w:bottom w:val="single" w:color="auto" w:sz="4" w:space="0"/>
              <w:right w:val="single" w:color="auto" w:sz="8" w:space="0"/>
            </w:tcBorders>
          </w:tcPr>
          <w:p w14:paraId="5BC40EAF">
            <w:pPr>
              <w:pStyle w:val="239"/>
              <w:spacing w:line="240" w:lineRule="auto"/>
              <w:rPr>
                <w:rFonts w:eastAsia="宋体" w:cs="Times New Roman"/>
                <w:sz w:val="18"/>
              </w:rPr>
            </w:pPr>
            <w:r>
              <w:rPr>
                <w:rFonts w:eastAsia="宋体" w:cs="Times New Roman"/>
                <w:sz w:val="18"/>
              </w:rPr>
              <w:t>gy</w:t>
            </w:r>
          </w:p>
        </w:tc>
      </w:tr>
      <w:tr w14:paraId="7973311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0312116D">
            <w:pPr>
              <w:pStyle w:val="239"/>
              <w:spacing w:line="240" w:lineRule="auto"/>
              <w:rPr>
                <w:rFonts w:eastAsia="宋体" w:cs="Times New Roman"/>
                <w:sz w:val="18"/>
              </w:rPr>
            </w:pPr>
            <w:r>
              <w:rPr>
                <w:rFonts w:hint="eastAsia" w:eastAsia="宋体" w:cs="Times New Roman"/>
                <w:sz w:val="18"/>
              </w:rPr>
              <w:t>电容率</w:t>
            </w:r>
          </w:p>
        </w:tc>
        <w:tc>
          <w:tcPr>
            <w:tcW w:w="430" w:type="pct"/>
            <w:tcBorders>
              <w:top w:val="single" w:color="auto" w:sz="4" w:space="0"/>
              <w:left w:val="single" w:color="auto" w:sz="4" w:space="0"/>
              <w:bottom w:val="single" w:color="auto" w:sz="4" w:space="0"/>
              <w:right w:val="single" w:color="auto" w:sz="4" w:space="0"/>
            </w:tcBorders>
          </w:tcPr>
          <w:p w14:paraId="6733248A">
            <w:pPr>
              <w:pStyle w:val="239"/>
              <w:spacing w:line="240" w:lineRule="auto"/>
              <w:rPr>
                <w:rFonts w:eastAsia="宋体" w:cs="Times New Roman"/>
                <w:sz w:val="18"/>
              </w:rPr>
            </w:pPr>
            <w:r>
              <w:rPr>
                <w:rFonts w:eastAsia="宋体" w:cs="Times New Roman"/>
                <w:sz w:val="18"/>
              </w:rPr>
              <w:t>F/m</w:t>
            </w:r>
          </w:p>
        </w:tc>
        <w:tc>
          <w:tcPr>
            <w:tcW w:w="602" w:type="pct"/>
            <w:tcBorders>
              <w:top w:val="single" w:color="auto" w:sz="4" w:space="0"/>
              <w:left w:val="single" w:color="auto" w:sz="4" w:space="0"/>
              <w:bottom w:val="single" w:color="auto" w:sz="4" w:space="0"/>
              <w:right w:val="double" w:color="auto" w:sz="4" w:space="0"/>
            </w:tcBorders>
          </w:tcPr>
          <w:p w14:paraId="300DA6D7">
            <w:pPr>
              <w:pStyle w:val="239"/>
              <w:spacing w:line="240" w:lineRule="auto"/>
              <w:rPr>
                <w:rFonts w:eastAsia="宋体" w:cs="Times New Roman"/>
                <w:sz w:val="18"/>
              </w:rPr>
            </w:pPr>
            <w:r>
              <w:rPr>
                <w:rFonts w:eastAsia="宋体" w:cs="Times New Roman"/>
                <w:sz w:val="18"/>
              </w:rPr>
              <w:t>f/m</w:t>
            </w:r>
          </w:p>
        </w:tc>
        <w:tc>
          <w:tcPr>
            <w:tcW w:w="515" w:type="pct"/>
            <w:tcBorders>
              <w:top w:val="single" w:color="auto" w:sz="4" w:space="0"/>
              <w:left w:val="double" w:color="auto" w:sz="4" w:space="0"/>
              <w:bottom w:val="single" w:color="auto" w:sz="4" w:space="0"/>
              <w:right w:val="single" w:color="auto" w:sz="4" w:space="0"/>
            </w:tcBorders>
          </w:tcPr>
          <w:p w14:paraId="16C65562">
            <w:pPr>
              <w:pStyle w:val="239"/>
              <w:spacing w:line="240" w:lineRule="auto"/>
              <w:rPr>
                <w:rFonts w:eastAsia="宋体" w:cs="Times New Roman"/>
                <w:sz w:val="18"/>
              </w:rPr>
            </w:pPr>
            <w:r>
              <w:rPr>
                <w:rFonts w:hint="eastAsia" w:eastAsia="宋体" w:cs="Times New Roman"/>
                <w:sz w:val="18"/>
              </w:rPr>
              <w:t>热传递系数</w:t>
            </w:r>
          </w:p>
        </w:tc>
        <w:tc>
          <w:tcPr>
            <w:tcW w:w="602" w:type="pct"/>
            <w:tcBorders>
              <w:top w:val="single" w:color="auto" w:sz="4" w:space="0"/>
              <w:left w:val="single" w:color="auto" w:sz="4" w:space="0"/>
              <w:bottom w:val="single" w:color="auto" w:sz="4" w:space="0"/>
              <w:right w:val="single" w:color="auto" w:sz="4" w:space="0"/>
            </w:tcBorders>
          </w:tcPr>
          <w:p w14:paraId="51C64AD2">
            <w:pPr>
              <w:pStyle w:val="239"/>
              <w:spacing w:line="240" w:lineRule="auto"/>
              <w:rPr>
                <w:rFonts w:eastAsia="宋体" w:cs="Times New Roman"/>
                <w:sz w:val="18"/>
              </w:rPr>
            </w:pPr>
            <w:r>
              <w:rPr>
                <w:rFonts w:eastAsia="宋体" w:cs="Times New Roman"/>
                <w:sz w:val="18"/>
              </w:rPr>
              <w:t>W/(m</w:t>
            </w:r>
            <w:r>
              <w:rPr>
                <w:rFonts w:eastAsia="宋体" w:cs="Times New Roman"/>
                <w:sz w:val="18"/>
                <w:vertAlign w:val="superscript"/>
              </w:rPr>
              <w:t>2</w:t>
            </w:r>
            <w:r>
              <w:rPr>
                <w:rFonts w:eastAsia="宋体" w:cs="Times New Roman"/>
                <w:sz w:val="18"/>
              </w:rPr>
              <w:t>·K)</w:t>
            </w:r>
          </w:p>
        </w:tc>
        <w:tc>
          <w:tcPr>
            <w:tcW w:w="602" w:type="pct"/>
            <w:tcBorders>
              <w:top w:val="single" w:color="auto" w:sz="4" w:space="0"/>
              <w:left w:val="single" w:color="auto" w:sz="4" w:space="0"/>
              <w:bottom w:val="single" w:color="auto" w:sz="4" w:space="0"/>
              <w:right w:val="double" w:color="auto" w:sz="4" w:space="0"/>
            </w:tcBorders>
          </w:tcPr>
          <w:p w14:paraId="3F31394C">
            <w:pPr>
              <w:pStyle w:val="239"/>
              <w:spacing w:line="240" w:lineRule="auto"/>
              <w:rPr>
                <w:rFonts w:eastAsia="宋体" w:cs="Times New Roman"/>
                <w:sz w:val="18"/>
              </w:rPr>
            </w:pPr>
            <w:r>
              <w:rPr>
                <w:rFonts w:eastAsia="宋体" w:cs="Times New Roman"/>
                <w:sz w:val="18"/>
              </w:rPr>
              <w:t>w/m^2k</w:t>
            </w:r>
          </w:p>
        </w:tc>
        <w:tc>
          <w:tcPr>
            <w:tcW w:w="516" w:type="pct"/>
            <w:tcBorders>
              <w:top w:val="single" w:color="auto" w:sz="4" w:space="0"/>
              <w:left w:val="double" w:color="auto" w:sz="4" w:space="0"/>
              <w:bottom w:val="single" w:color="auto" w:sz="4" w:space="0"/>
              <w:right w:val="single" w:color="auto" w:sz="4" w:space="0"/>
            </w:tcBorders>
          </w:tcPr>
          <w:p w14:paraId="5E6FFEBC">
            <w:pPr>
              <w:pStyle w:val="239"/>
              <w:spacing w:line="240" w:lineRule="auto"/>
              <w:rPr>
                <w:rFonts w:eastAsia="宋体" w:cs="Times New Roman"/>
                <w:sz w:val="18"/>
              </w:rPr>
            </w:pPr>
            <w:r>
              <w:rPr>
                <w:rFonts w:hint="eastAsia" w:eastAsia="宋体" w:cs="Times New Roman"/>
                <w:sz w:val="18"/>
              </w:rPr>
              <w:t>剂量当量</w:t>
            </w:r>
          </w:p>
        </w:tc>
        <w:tc>
          <w:tcPr>
            <w:tcW w:w="583" w:type="pct"/>
            <w:tcBorders>
              <w:top w:val="single" w:color="auto" w:sz="4" w:space="0"/>
              <w:left w:val="single" w:color="auto" w:sz="4" w:space="0"/>
              <w:bottom w:val="single" w:color="auto" w:sz="4" w:space="0"/>
              <w:right w:val="single" w:color="auto" w:sz="4" w:space="0"/>
            </w:tcBorders>
          </w:tcPr>
          <w:p w14:paraId="098C623E">
            <w:pPr>
              <w:pStyle w:val="239"/>
              <w:spacing w:line="240" w:lineRule="auto"/>
              <w:rPr>
                <w:rFonts w:eastAsia="宋体" w:cs="Times New Roman"/>
                <w:sz w:val="18"/>
              </w:rPr>
            </w:pPr>
            <w:r>
              <w:rPr>
                <w:rFonts w:eastAsia="宋体" w:cs="Times New Roman"/>
                <w:sz w:val="18"/>
              </w:rPr>
              <w:t>Sv</w:t>
            </w:r>
          </w:p>
        </w:tc>
        <w:tc>
          <w:tcPr>
            <w:tcW w:w="637" w:type="pct"/>
            <w:tcBorders>
              <w:top w:val="single" w:color="auto" w:sz="4" w:space="0"/>
              <w:left w:val="single" w:color="auto" w:sz="4" w:space="0"/>
              <w:bottom w:val="single" w:color="auto" w:sz="4" w:space="0"/>
              <w:right w:val="single" w:color="auto" w:sz="8" w:space="0"/>
            </w:tcBorders>
          </w:tcPr>
          <w:p w14:paraId="69A1A63C">
            <w:pPr>
              <w:pStyle w:val="239"/>
              <w:spacing w:line="240" w:lineRule="auto"/>
              <w:rPr>
                <w:rFonts w:eastAsia="宋体" w:cs="Times New Roman"/>
                <w:sz w:val="18"/>
              </w:rPr>
            </w:pPr>
            <w:r>
              <w:rPr>
                <w:rFonts w:eastAsia="宋体" w:cs="Times New Roman"/>
                <w:sz w:val="18"/>
              </w:rPr>
              <w:t>sv</w:t>
            </w:r>
          </w:p>
        </w:tc>
      </w:tr>
      <w:tr w14:paraId="5D6C8B6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532F7C19">
            <w:pPr>
              <w:pStyle w:val="239"/>
              <w:spacing w:line="240" w:lineRule="auto"/>
              <w:rPr>
                <w:rFonts w:eastAsia="宋体" w:cs="Times New Roman"/>
                <w:sz w:val="18"/>
              </w:rPr>
            </w:pPr>
            <w:r>
              <w:rPr>
                <w:rFonts w:hint="eastAsia" w:eastAsia="宋体" w:cs="Times New Roman"/>
                <w:sz w:val="18"/>
              </w:rPr>
              <w:t>电偶极矩</w:t>
            </w:r>
          </w:p>
        </w:tc>
        <w:tc>
          <w:tcPr>
            <w:tcW w:w="430" w:type="pct"/>
            <w:tcBorders>
              <w:top w:val="single" w:color="auto" w:sz="4" w:space="0"/>
              <w:left w:val="single" w:color="auto" w:sz="4" w:space="0"/>
              <w:bottom w:val="single" w:color="auto" w:sz="4" w:space="0"/>
              <w:right w:val="single" w:color="auto" w:sz="4" w:space="0"/>
            </w:tcBorders>
          </w:tcPr>
          <w:p w14:paraId="5FB8BA33">
            <w:pPr>
              <w:pStyle w:val="239"/>
              <w:spacing w:line="240" w:lineRule="auto"/>
              <w:rPr>
                <w:rFonts w:eastAsia="宋体" w:cs="Times New Roman"/>
                <w:sz w:val="18"/>
              </w:rPr>
            </w:pPr>
            <w:r>
              <w:rPr>
                <w:rFonts w:eastAsia="宋体" w:cs="Times New Roman"/>
                <w:sz w:val="18"/>
              </w:rPr>
              <w:t>C·m</w:t>
            </w:r>
          </w:p>
        </w:tc>
        <w:tc>
          <w:tcPr>
            <w:tcW w:w="602" w:type="pct"/>
            <w:tcBorders>
              <w:top w:val="single" w:color="auto" w:sz="4" w:space="0"/>
              <w:left w:val="single" w:color="auto" w:sz="4" w:space="0"/>
              <w:bottom w:val="single" w:color="auto" w:sz="4" w:space="0"/>
              <w:right w:val="double" w:color="auto" w:sz="4" w:space="0"/>
            </w:tcBorders>
          </w:tcPr>
          <w:p w14:paraId="4CCC1EAD">
            <w:pPr>
              <w:pStyle w:val="239"/>
              <w:spacing w:line="240" w:lineRule="auto"/>
              <w:rPr>
                <w:rFonts w:eastAsia="宋体" w:cs="Times New Roman"/>
                <w:sz w:val="18"/>
              </w:rPr>
            </w:pPr>
            <w:r>
              <w:rPr>
                <w:rFonts w:eastAsia="宋体" w:cs="Times New Roman"/>
                <w:sz w:val="18"/>
              </w:rPr>
              <w:t>cm</w:t>
            </w:r>
          </w:p>
        </w:tc>
        <w:tc>
          <w:tcPr>
            <w:tcW w:w="515" w:type="pct"/>
            <w:tcBorders>
              <w:top w:val="single" w:color="auto" w:sz="4" w:space="0"/>
              <w:left w:val="double" w:color="auto" w:sz="4" w:space="0"/>
              <w:bottom w:val="single" w:color="auto" w:sz="4" w:space="0"/>
              <w:right w:val="single" w:color="auto" w:sz="4" w:space="0"/>
            </w:tcBorders>
          </w:tcPr>
          <w:p w14:paraId="4DC1BF1E">
            <w:pPr>
              <w:pStyle w:val="239"/>
              <w:spacing w:line="240" w:lineRule="auto"/>
              <w:rPr>
                <w:rFonts w:eastAsia="宋体" w:cs="Times New Roman"/>
                <w:sz w:val="18"/>
              </w:rPr>
            </w:pPr>
            <w:r>
              <w:rPr>
                <w:rFonts w:hint="eastAsia" w:eastAsia="宋体" w:cs="Times New Roman"/>
                <w:sz w:val="18"/>
              </w:rPr>
              <w:t>热绝缘</w:t>
            </w:r>
          </w:p>
        </w:tc>
        <w:tc>
          <w:tcPr>
            <w:tcW w:w="602" w:type="pct"/>
            <w:tcBorders>
              <w:top w:val="single" w:color="auto" w:sz="4" w:space="0"/>
              <w:left w:val="single" w:color="auto" w:sz="4" w:space="0"/>
              <w:bottom w:val="single" w:color="auto" w:sz="4" w:space="0"/>
              <w:right w:val="single" w:color="auto" w:sz="4" w:space="0"/>
            </w:tcBorders>
          </w:tcPr>
          <w:p w14:paraId="1CCDCDCC">
            <w:pPr>
              <w:pStyle w:val="239"/>
              <w:spacing w:line="240" w:lineRule="auto"/>
              <w:rPr>
                <w:rFonts w:eastAsia="宋体" w:cs="Times New Roman"/>
                <w:sz w:val="18"/>
              </w:rPr>
            </w:pPr>
            <w:r>
              <w:rPr>
                <w:rFonts w:eastAsia="宋体" w:cs="Times New Roman"/>
                <w:sz w:val="18"/>
              </w:rPr>
              <w:t>m</w:t>
            </w:r>
            <w:r>
              <w:rPr>
                <w:rFonts w:eastAsia="宋体" w:cs="Times New Roman"/>
                <w:sz w:val="18"/>
                <w:vertAlign w:val="superscript"/>
              </w:rPr>
              <w:t>2</w:t>
            </w:r>
            <w:r>
              <w:rPr>
                <w:rFonts w:eastAsia="宋体" w:cs="Times New Roman"/>
                <w:sz w:val="18"/>
              </w:rPr>
              <w:t>·K/W</w:t>
            </w:r>
          </w:p>
        </w:tc>
        <w:tc>
          <w:tcPr>
            <w:tcW w:w="602" w:type="pct"/>
            <w:tcBorders>
              <w:top w:val="single" w:color="auto" w:sz="4" w:space="0"/>
              <w:left w:val="single" w:color="auto" w:sz="4" w:space="0"/>
              <w:bottom w:val="single" w:color="auto" w:sz="4" w:space="0"/>
              <w:right w:val="double" w:color="auto" w:sz="4" w:space="0"/>
            </w:tcBorders>
          </w:tcPr>
          <w:p w14:paraId="1E5CD42B">
            <w:pPr>
              <w:pStyle w:val="239"/>
              <w:spacing w:line="240" w:lineRule="auto"/>
              <w:rPr>
                <w:rFonts w:eastAsia="宋体" w:cs="Times New Roman"/>
                <w:sz w:val="18"/>
              </w:rPr>
            </w:pPr>
            <w:r>
              <w:rPr>
                <w:rFonts w:eastAsia="宋体" w:cs="Times New Roman"/>
                <w:sz w:val="18"/>
              </w:rPr>
              <w:t>m^2k/w</w:t>
            </w:r>
          </w:p>
        </w:tc>
        <w:tc>
          <w:tcPr>
            <w:tcW w:w="516" w:type="pct"/>
            <w:tcBorders>
              <w:top w:val="single" w:color="auto" w:sz="4" w:space="0"/>
              <w:left w:val="double" w:color="auto" w:sz="4" w:space="0"/>
              <w:bottom w:val="single" w:color="auto" w:sz="4" w:space="0"/>
              <w:right w:val="single" w:color="auto" w:sz="4" w:space="0"/>
            </w:tcBorders>
          </w:tcPr>
          <w:p w14:paraId="6A442CEA">
            <w:pPr>
              <w:pStyle w:val="239"/>
              <w:spacing w:line="240" w:lineRule="auto"/>
              <w:rPr>
                <w:rFonts w:eastAsia="宋体" w:cs="Times New Roman"/>
                <w:sz w:val="18"/>
              </w:rPr>
            </w:pPr>
            <w:r>
              <w:rPr>
                <w:rFonts w:hint="eastAsia" w:eastAsia="宋体" w:cs="Times New Roman"/>
                <w:sz w:val="18"/>
              </w:rPr>
              <w:t>吸收剂量率</w:t>
            </w:r>
          </w:p>
        </w:tc>
        <w:tc>
          <w:tcPr>
            <w:tcW w:w="583" w:type="pct"/>
            <w:tcBorders>
              <w:top w:val="single" w:color="auto" w:sz="4" w:space="0"/>
              <w:left w:val="single" w:color="auto" w:sz="4" w:space="0"/>
              <w:bottom w:val="single" w:color="auto" w:sz="4" w:space="0"/>
              <w:right w:val="single" w:color="auto" w:sz="4" w:space="0"/>
            </w:tcBorders>
          </w:tcPr>
          <w:p w14:paraId="547C0F28">
            <w:pPr>
              <w:pStyle w:val="239"/>
              <w:spacing w:line="240" w:lineRule="auto"/>
              <w:rPr>
                <w:rFonts w:eastAsia="宋体" w:cs="Times New Roman"/>
                <w:sz w:val="18"/>
              </w:rPr>
            </w:pPr>
            <w:r>
              <w:rPr>
                <w:rFonts w:eastAsia="宋体" w:cs="Times New Roman"/>
                <w:sz w:val="18"/>
              </w:rPr>
              <w:t>Gy/s</w:t>
            </w:r>
          </w:p>
        </w:tc>
        <w:tc>
          <w:tcPr>
            <w:tcW w:w="637" w:type="pct"/>
            <w:tcBorders>
              <w:top w:val="single" w:color="auto" w:sz="4" w:space="0"/>
              <w:left w:val="single" w:color="auto" w:sz="4" w:space="0"/>
              <w:bottom w:val="single" w:color="auto" w:sz="4" w:space="0"/>
              <w:right w:val="single" w:color="auto" w:sz="8" w:space="0"/>
            </w:tcBorders>
          </w:tcPr>
          <w:p w14:paraId="365E5EED">
            <w:pPr>
              <w:pStyle w:val="239"/>
              <w:spacing w:line="240" w:lineRule="auto"/>
              <w:rPr>
                <w:rFonts w:eastAsia="宋体" w:cs="Times New Roman"/>
                <w:sz w:val="18"/>
              </w:rPr>
            </w:pPr>
            <w:r>
              <w:rPr>
                <w:rFonts w:eastAsia="宋体" w:cs="Times New Roman"/>
                <w:sz w:val="18"/>
              </w:rPr>
              <w:t>gy/s</w:t>
            </w:r>
          </w:p>
        </w:tc>
      </w:tr>
      <w:tr w14:paraId="31A799FB">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282DD2EE">
            <w:pPr>
              <w:pStyle w:val="239"/>
              <w:spacing w:line="240" w:lineRule="auto"/>
              <w:rPr>
                <w:rFonts w:eastAsia="宋体" w:cs="Times New Roman"/>
                <w:sz w:val="18"/>
              </w:rPr>
            </w:pPr>
            <w:r>
              <w:rPr>
                <w:rFonts w:hint="eastAsia" w:eastAsia="宋体" w:cs="Times New Roman"/>
                <w:sz w:val="18"/>
              </w:rPr>
              <w:t>电流密度</w:t>
            </w:r>
          </w:p>
        </w:tc>
        <w:tc>
          <w:tcPr>
            <w:tcW w:w="430" w:type="pct"/>
            <w:tcBorders>
              <w:top w:val="single" w:color="auto" w:sz="4" w:space="0"/>
              <w:left w:val="single" w:color="auto" w:sz="4" w:space="0"/>
              <w:bottom w:val="single" w:color="auto" w:sz="4" w:space="0"/>
              <w:right w:val="single" w:color="auto" w:sz="4" w:space="0"/>
            </w:tcBorders>
          </w:tcPr>
          <w:p w14:paraId="0101B162">
            <w:pPr>
              <w:pStyle w:val="239"/>
              <w:spacing w:line="240" w:lineRule="auto"/>
              <w:rPr>
                <w:rFonts w:eastAsia="宋体" w:cs="Times New Roman"/>
                <w:sz w:val="18"/>
              </w:rPr>
            </w:pPr>
            <w:r>
              <w:rPr>
                <w:rFonts w:eastAsia="宋体" w:cs="Times New Roman"/>
                <w:sz w:val="18"/>
              </w:rPr>
              <w:t>A/m</w:t>
            </w:r>
            <w:r>
              <w:rPr>
                <w:rFonts w:eastAsia="宋体" w:cs="Times New Roman"/>
                <w:sz w:val="18"/>
                <w:vertAlign w:val="superscript"/>
              </w:rPr>
              <w:t>2</w:t>
            </w:r>
          </w:p>
        </w:tc>
        <w:tc>
          <w:tcPr>
            <w:tcW w:w="602" w:type="pct"/>
            <w:tcBorders>
              <w:top w:val="single" w:color="auto" w:sz="4" w:space="0"/>
              <w:left w:val="single" w:color="auto" w:sz="4" w:space="0"/>
              <w:bottom w:val="single" w:color="auto" w:sz="4" w:space="0"/>
              <w:right w:val="double" w:color="auto" w:sz="4" w:space="0"/>
            </w:tcBorders>
          </w:tcPr>
          <w:p w14:paraId="38FEA391">
            <w:pPr>
              <w:pStyle w:val="239"/>
              <w:spacing w:line="240" w:lineRule="auto"/>
              <w:rPr>
                <w:rFonts w:eastAsia="宋体" w:cs="Times New Roman"/>
                <w:sz w:val="18"/>
              </w:rPr>
            </w:pPr>
            <w:r>
              <w:rPr>
                <w:rFonts w:eastAsia="宋体" w:cs="Times New Roman"/>
                <w:sz w:val="18"/>
              </w:rPr>
              <w:t>a/m^2</w:t>
            </w:r>
          </w:p>
        </w:tc>
        <w:tc>
          <w:tcPr>
            <w:tcW w:w="515" w:type="pct"/>
            <w:tcBorders>
              <w:top w:val="single" w:color="auto" w:sz="4" w:space="0"/>
              <w:left w:val="double" w:color="auto" w:sz="4" w:space="0"/>
              <w:bottom w:val="single" w:color="auto" w:sz="4" w:space="0"/>
              <w:right w:val="single" w:color="auto" w:sz="4" w:space="0"/>
            </w:tcBorders>
          </w:tcPr>
          <w:p w14:paraId="1BD5B68A">
            <w:pPr>
              <w:pStyle w:val="239"/>
              <w:spacing w:line="240" w:lineRule="auto"/>
              <w:rPr>
                <w:rFonts w:eastAsia="宋体" w:cs="Times New Roman"/>
                <w:sz w:val="18"/>
              </w:rPr>
            </w:pPr>
            <w:r>
              <w:rPr>
                <w:rFonts w:hint="eastAsia" w:eastAsia="宋体" w:cs="Times New Roman"/>
                <w:sz w:val="18"/>
              </w:rPr>
              <w:t>热扩散率</w:t>
            </w:r>
          </w:p>
        </w:tc>
        <w:tc>
          <w:tcPr>
            <w:tcW w:w="602" w:type="pct"/>
            <w:tcBorders>
              <w:top w:val="single" w:color="auto" w:sz="4" w:space="0"/>
              <w:left w:val="single" w:color="auto" w:sz="4" w:space="0"/>
              <w:bottom w:val="single" w:color="auto" w:sz="4" w:space="0"/>
              <w:right w:val="single" w:color="auto" w:sz="4" w:space="0"/>
            </w:tcBorders>
          </w:tcPr>
          <w:p w14:paraId="70C8884C">
            <w:pPr>
              <w:pStyle w:val="239"/>
              <w:spacing w:line="240" w:lineRule="auto"/>
              <w:rPr>
                <w:rFonts w:eastAsia="宋体" w:cs="Times New Roman"/>
                <w:sz w:val="18"/>
              </w:rPr>
            </w:pPr>
            <w:r>
              <w:rPr>
                <w:rFonts w:eastAsia="宋体" w:cs="Times New Roman"/>
                <w:sz w:val="18"/>
              </w:rPr>
              <w:t>m</w:t>
            </w:r>
            <w:r>
              <w:rPr>
                <w:rFonts w:eastAsia="宋体" w:cs="Times New Roman"/>
                <w:sz w:val="18"/>
                <w:vertAlign w:val="superscript"/>
              </w:rPr>
              <w:t>2</w:t>
            </w:r>
            <w:r>
              <w:rPr>
                <w:rFonts w:eastAsia="宋体" w:cs="Times New Roman"/>
                <w:sz w:val="18"/>
              </w:rPr>
              <w:t>/s</w:t>
            </w:r>
          </w:p>
        </w:tc>
        <w:tc>
          <w:tcPr>
            <w:tcW w:w="602" w:type="pct"/>
            <w:tcBorders>
              <w:top w:val="single" w:color="auto" w:sz="4" w:space="0"/>
              <w:left w:val="single" w:color="auto" w:sz="4" w:space="0"/>
              <w:bottom w:val="single" w:color="auto" w:sz="4" w:space="0"/>
              <w:right w:val="double" w:color="auto" w:sz="4" w:space="0"/>
            </w:tcBorders>
          </w:tcPr>
          <w:p w14:paraId="5821C657">
            <w:pPr>
              <w:pStyle w:val="239"/>
              <w:spacing w:line="240" w:lineRule="auto"/>
              <w:rPr>
                <w:rFonts w:eastAsia="宋体" w:cs="Times New Roman"/>
                <w:sz w:val="18"/>
              </w:rPr>
            </w:pPr>
            <w:r>
              <w:rPr>
                <w:rFonts w:eastAsia="宋体" w:cs="Times New Roman"/>
                <w:sz w:val="18"/>
              </w:rPr>
              <w:t>m^2/s</w:t>
            </w:r>
          </w:p>
        </w:tc>
        <w:tc>
          <w:tcPr>
            <w:tcW w:w="516" w:type="pct"/>
            <w:tcBorders>
              <w:top w:val="single" w:color="auto" w:sz="4" w:space="0"/>
              <w:left w:val="double" w:color="auto" w:sz="4" w:space="0"/>
              <w:bottom w:val="single" w:color="auto" w:sz="4" w:space="0"/>
              <w:right w:val="single" w:color="auto" w:sz="4" w:space="0"/>
            </w:tcBorders>
          </w:tcPr>
          <w:p w14:paraId="22C2E5D4">
            <w:pPr>
              <w:pStyle w:val="239"/>
              <w:spacing w:line="240" w:lineRule="auto"/>
              <w:rPr>
                <w:rFonts w:eastAsia="宋体" w:cs="Times New Roman"/>
                <w:sz w:val="18"/>
              </w:rPr>
            </w:pPr>
            <w:r>
              <w:rPr>
                <w:rFonts w:hint="eastAsia" w:eastAsia="宋体" w:cs="Times New Roman"/>
                <w:sz w:val="18"/>
              </w:rPr>
              <w:t>照射</w:t>
            </w:r>
          </w:p>
        </w:tc>
        <w:tc>
          <w:tcPr>
            <w:tcW w:w="583" w:type="pct"/>
            <w:tcBorders>
              <w:top w:val="single" w:color="auto" w:sz="4" w:space="0"/>
              <w:left w:val="single" w:color="auto" w:sz="4" w:space="0"/>
              <w:bottom w:val="single" w:color="auto" w:sz="4" w:space="0"/>
              <w:right w:val="single" w:color="auto" w:sz="4" w:space="0"/>
            </w:tcBorders>
          </w:tcPr>
          <w:p w14:paraId="29F7B0E9">
            <w:pPr>
              <w:pStyle w:val="239"/>
              <w:spacing w:line="240" w:lineRule="auto"/>
              <w:rPr>
                <w:rFonts w:eastAsia="宋体" w:cs="Times New Roman"/>
                <w:sz w:val="18"/>
              </w:rPr>
            </w:pPr>
            <w:r>
              <w:rPr>
                <w:rFonts w:eastAsia="宋体" w:cs="Times New Roman"/>
                <w:sz w:val="18"/>
              </w:rPr>
              <w:t>C/kg</w:t>
            </w:r>
          </w:p>
        </w:tc>
        <w:tc>
          <w:tcPr>
            <w:tcW w:w="637" w:type="pct"/>
            <w:tcBorders>
              <w:top w:val="single" w:color="auto" w:sz="4" w:space="0"/>
              <w:left w:val="single" w:color="auto" w:sz="4" w:space="0"/>
              <w:bottom w:val="single" w:color="auto" w:sz="4" w:space="0"/>
              <w:right w:val="single" w:color="auto" w:sz="8" w:space="0"/>
            </w:tcBorders>
          </w:tcPr>
          <w:p w14:paraId="1E4AABA5">
            <w:pPr>
              <w:pStyle w:val="239"/>
              <w:spacing w:line="240" w:lineRule="auto"/>
              <w:rPr>
                <w:rFonts w:eastAsia="宋体" w:cs="Times New Roman"/>
                <w:sz w:val="18"/>
              </w:rPr>
            </w:pPr>
            <w:r>
              <w:rPr>
                <w:rFonts w:eastAsia="宋体" w:cs="Times New Roman"/>
                <w:sz w:val="18"/>
              </w:rPr>
              <w:t>c/kg</w:t>
            </w:r>
          </w:p>
        </w:tc>
      </w:tr>
      <w:tr w14:paraId="587B61D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05CAFF24">
            <w:pPr>
              <w:pStyle w:val="239"/>
              <w:spacing w:line="240" w:lineRule="auto"/>
              <w:rPr>
                <w:rFonts w:eastAsia="宋体" w:cs="Times New Roman"/>
                <w:sz w:val="18"/>
              </w:rPr>
            </w:pPr>
            <w:r>
              <w:rPr>
                <w:rFonts w:hint="eastAsia" w:eastAsia="宋体" w:cs="Times New Roman"/>
                <w:sz w:val="18"/>
              </w:rPr>
              <w:t>线性电流密度</w:t>
            </w:r>
          </w:p>
        </w:tc>
        <w:tc>
          <w:tcPr>
            <w:tcW w:w="430" w:type="pct"/>
            <w:tcBorders>
              <w:top w:val="single" w:color="auto" w:sz="4" w:space="0"/>
              <w:left w:val="single" w:color="auto" w:sz="4" w:space="0"/>
              <w:bottom w:val="single" w:color="auto" w:sz="4" w:space="0"/>
              <w:right w:val="single" w:color="auto" w:sz="4" w:space="0"/>
            </w:tcBorders>
          </w:tcPr>
          <w:p w14:paraId="57AAAA18">
            <w:pPr>
              <w:pStyle w:val="239"/>
              <w:spacing w:line="240" w:lineRule="auto"/>
              <w:rPr>
                <w:rFonts w:eastAsia="宋体" w:cs="Times New Roman"/>
                <w:sz w:val="18"/>
              </w:rPr>
            </w:pPr>
            <w:r>
              <w:rPr>
                <w:rFonts w:eastAsia="宋体" w:cs="Times New Roman"/>
                <w:sz w:val="18"/>
              </w:rPr>
              <w:t>A/m</w:t>
            </w:r>
          </w:p>
        </w:tc>
        <w:tc>
          <w:tcPr>
            <w:tcW w:w="602" w:type="pct"/>
            <w:tcBorders>
              <w:top w:val="single" w:color="auto" w:sz="4" w:space="0"/>
              <w:left w:val="single" w:color="auto" w:sz="4" w:space="0"/>
              <w:bottom w:val="single" w:color="auto" w:sz="4" w:space="0"/>
              <w:right w:val="double" w:color="auto" w:sz="4" w:space="0"/>
            </w:tcBorders>
          </w:tcPr>
          <w:p w14:paraId="494C4664">
            <w:pPr>
              <w:pStyle w:val="239"/>
              <w:spacing w:line="240" w:lineRule="auto"/>
              <w:rPr>
                <w:rFonts w:eastAsia="宋体" w:cs="Times New Roman"/>
                <w:sz w:val="18"/>
              </w:rPr>
            </w:pPr>
            <w:r>
              <w:rPr>
                <w:rFonts w:eastAsia="宋体" w:cs="Times New Roman"/>
                <w:sz w:val="18"/>
              </w:rPr>
              <w:t>a/m</w:t>
            </w:r>
          </w:p>
        </w:tc>
        <w:tc>
          <w:tcPr>
            <w:tcW w:w="515" w:type="pct"/>
            <w:tcBorders>
              <w:top w:val="single" w:color="auto" w:sz="4" w:space="0"/>
              <w:left w:val="double" w:color="auto" w:sz="4" w:space="0"/>
              <w:bottom w:val="single" w:color="auto" w:sz="4" w:space="0"/>
              <w:right w:val="single" w:color="auto" w:sz="4" w:space="0"/>
            </w:tcBorders>
          </w:tcPr>
          <w:p w14:paraId="0E3544D8">
            <w:pPr>
              <w:pStyle w:val="239"/>
              <w:spacing w:line="240" w:lineRule="auto"/>
              <w:rPr>
                <w:rFonts w:eastAsia="宋体" w:cs="Times New Roman"/>
                <w:sz w:val="18"/>
              </w:rPr>
            </w:pPr>
            <w:r>
              <w:rPr>
                <w:rFonts w:hint="eastAsia" w:eastAsia="宋体" w:cs="Times New Roman"/>
                <w:sz w:val="18"/>
              </w:rPr>
              <w:t>热容</w:t>
            </w:r>
          </w:p>
        </w:tc>
        <w:tc>
          <w:tcPr>
            <w:tcW w:w="602" w:type="pct"/>
            <w:tcBorders>
              <w:top w:val="single" w:color="auto" w:sz="4" w:space="0"/>
              <w:left w:val="single" w:color="auto" w:sz="4" w:space="0"/>
              <w:bottom w:val="single" w:color="auto" w:sz="4" w:space="0"/>
              <w:right w:val="single" w:color="auto" w:sz="4" w:space="0"/>
            </w:tcBorders>
          </w:tcPr>
          <w:p w14:paraId="2C9ED621">
            <w:pPr>
              <w:pStyle w:val="239"/>
              <w:spacing w:line="240" w:lineRule="auto"/>
              <w:rPr>
                <w:rFonts w:eastAsia="宋体" w:cs="Times New Roman"/>
                <w:sz w:val="18"/>
              </w:rPr>
            </w:pPr>
            <w:r>
              <w:rPr>
                <w:rFonts w:eastAsia="宋体" w:cs="Times New Roman"/>
                <w:sz w:val="18"/>
              </w:rPr>
              <w:t>J/K</w:t>
            </w:r>
          </w:p>
        </w:tc>
        <w:tc>
          <w:tcPr>
            <w:tcW w:w="602" w:type="pct"/>
            <w:tcBorders>
              <w:top w:val="single" w:color="auto" w:sz="4" w:space="0"/>
              <w:left w:val="single" w:color="auto" w:sz="4" w:space="0"/>
              <w:bottom w:val="single" w:color="auto" w:sz="4" w:space="0"/>
              <w:right w:val="double" w:color="auto" w:sz="4" w:space="0"/>
            </w:tcBorders>
          </w:tcPr>
          <w:p w14:paraId="64898AA6">
            <w:pPr>
              <w:pStyle w:val="239"/>
              <w:spacing w:line="240" w:lineRule="auto"/>
              <w:rPr>
                <w:rFonts w:eastAsia="宋体" w:cs="Times New Roman"/>
                <w:sz w:val="18"/>
              </w:rPr>
            </w:pPr>
            <w:r>
              <w:rPr>
                <w:rFonts w:eastAsia="宋体" w:cs="Times New Roman"/>
                <w:sz w:val="18"/>
              </w:rPr>
              <w:t>j/k</w:t>
            </w:r>
          </w:p>
        </w:tc>
        <w:tc>
          <w:tcPr>
            <w:tcW w:w="516" w:type="pct"/>
            <w:tcBorders>
              <w:top w:val="single" w:color="auto" w:sz="4" w:space="0"/>
              <w:left w:val="double" w:color="auto" w:sz="4" w:space="0"/>
              <w:bottom w:val="single" w:color="auto" w:sz="4" w:space="0"/>
              <w:right w:val="single" w:color="auto" w:sz="4" w:space="0"/>
            </w:tcBorders>
          </w:tcPr>
          <w:p w14:paraId="0B98FA45">
            <w:pPr>
              <w:pStyle w:val="239"/>
              <w:spacing w:line="240" w:lineRule="auto"/>
              <w:rPr>
                <w:rFonts w:eastAsia="宋体" w:cs="Times New Roman"/>
                <w:sz w:val="18"/>
              </w:rPr>
            </w:pPr>
            <w:r>
              <w:rPr>
                <w:rFonts w:hint="eastAsia" w:eastAsia="宋体" w:cs="Times New Roman"/>
                <w:sz w:val="18"/>
              </w:rPr>
              <w:t>照射率</w:t>
            </w:r>
          </w:p>
        </w:tc>
        <w:tc>
          <w:tcPr>
            <w:tcW w:w="583" w:type="pct"/>
            <w:tcBorders>
              <w:top w:val="single" w:color="auto" w:sz="4" w:space="0"/>
              <w:left w:val="single" w:color="auto" w:sz="4" w:space="0"/>
              <w:bottom w:val="single" w:color="auto" w:sz="4" w:space="0"/>
              <w:right w:val="single" w:color="auto" w:sz="4" w:space="0"/>
            </w:tcBorders>
          </w:tcPr>
          <w:p w14:paraId="06C5D521">
            <w:pPr>
              <w:pStyle w:val="239"/>
              <w:spacing w:line="240" w:lineRule="auto"/>
              <w:rPr>
                <w:rFonts w:eastAsia="宋体" w:cs="Times New Roman"/>
                <w:sz w:val="18"/>
              </w:rPr>
            </w:pPr>
            <w:r>
              <w:rPr>
                <w:rFonts w:eastAsia="宋体" w:cs="Times New Roman"/>
                <w:sz w:val="18"/>
              </w:rPr>
              <w:t>C/(kg·s)</w:t>
            </w:r>
          </w:p>
        </w:tc>
        <w:tc>
          <w:tcPr>
            <w:tcW w:w="637" w:type="pct"/>
            <w:tcBorders>
              <w:top w:val="single" w:color="auto" w:sz="4" w:space="0"/>
              <w:left w:val="single" w:color="auto" w:sz="4" w:space="0"/>
              <w:bottom w:val="single" w:color="auto" w:sz="4" w:space="0"/>
              <w:right w:val="single" w:color="auto" w:sz="8" w:space="0"/>
            </w:tcBorders>
          </w:tcPr>
          <w:p w14:paraId="6E8DFEF8">
            <w:pPr>
              <w:pStyle w:val="239"/>
              <w:spacing w:line="240" w:lineRule="auto"/>
              <w:rPr>
                <w:rFonts w:eastAsia="宋体" w:cs="Times New Roman"/>
                <w:sz w:val="18"/>
              </w:rPr>
            </w:pPr>
            <w:r>
              <w:rPr>
                <w:rFonts w:eastAsia="宋体" w:cs="Times New Roman"/>
                <w:sz w:val="18"/>
              </w:rPr>
              <w:t>c/kgs</w:t>
            </w:r>
          </w:p>
        </w:tc>
      </w:tr>
      <w:tr w14:paraId="0DFDFCC7">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10651E65">
            <w:pPr>
              <w:pStyle w:val="239"/>
              <w:spacing w:line="240" w:lineRule="auto"/>
              <w:rPr>
                <w:rFonts w:eastAsia="宋体" w:cs="Times New Roman"/>
                <w:sz w:val="18"/>
              </w:rPr>
            </w:pPr>
            <w:r>
              <w:rPr>
                <w:rFonts w:hint="eastAsia" w:eastAsia="宋体" w:cs="Times New Roman"/>
                <w:sz w:val="18"/>
              </w:rPr>
              <w:t>磁通量密度</w:t>
            </w:r>
          </w:p>
        </w:tc>
        <w:tc>
          <w:tcPr>
            <w:tcW w:w="430" w:type="pct"/>
            <w:tcBorders>
              <w:top w:val="single" w:color="auto" w:sz="4" w:space="0"/>
              <w:left w:val="single" w:color="auto" w:sz="4" w:space="0"/>
              <w:bottom w:val="single" w:color="auto" w:sz="4" w:space="0"/>
              <w:right w:val="single" w:color="auto" w:sz="4" w:space="0"/>
            </w:tcBorders>
          </w:tcPr>
          <w:p w14:paraId="124BBF64">
            <w:pPr>
              <w:pStyle w:val="239"/>
              <w:spacing w:line="240" w:lineRule="auto"/>
              <w:rPr>
                <w:rFonts w:eastAsia="宋体" w:cs="Times New Roman"/>
                <w:sz w:val="18"/>
              </w:rPr>
            </w:pPr>
            <w:r>
              <w:rPr>
                <w:rFonts w:eastAsia="宋体" w:cs="Times New Roman"/>
                <w:sz w:val="18"/>
              </w:rPr>
              <w:t>T</w:t>
            </w:r>
          </w:p>
        </w:tc>
        <w:tc>
          <w:tcPr>
            <w:tcW w:w="602" w:type="pct"/>
            <w:tcBorders>
              <w:top w:val="single" w:color="auto" w:sz="4" w:space="0"/>
              <w:left w:val="single" w:color="auto" w:sz="4" w:space="0"/>
              <w:bottom w:val="single" w:color="auto" w:sz="4" w:space="0"/>
              <w:right w:val="double" w:color="auto" w:sz="4" w:space="0"/>
            </w:tcBorders>
          </w:tcPr>
          <w:p w14:paraId="7EFA29BA">
            <w:pPr>
              <w:pStyle w:val="239"/>
              <w:spacing w:line="240" w:lineRule="auto"/>
              <w:rPr>
                <w:rFonts w:eastAsia="宋体" w:cs="Times New Roman"/>
                <w:sz w:val="18"/>
              </w:rPr>
            </w:pPr>
            <w:r>
              <w:rPr>
                <w:rFonts w:eastAsia="宋体" w:cs="Times New Roman"/>
                <w:sz w:val="18"/>
              </w:rPr>
              <w:t>t</w:t>
            </w:r>
          </w:p>
        </w:tc>
        <w:tc>
          <w:tcPr>
            <w:tcW w:w="515" w:type="pct"/>
            <w:tcBorders>
              <w:top w:val="single" w:color="auto" w:sz="4" w:space="0"/>
              <w:left w:val="double" w:color="auto" w:sz="4" w:space="0"/>
              <w:bottom w:val="single" w:color="auto" w:sz="4" w:space="0"/>
              <w:right w:val="single" w:color="auto" w:sz="4" w:space="0"/>
            </w:tcBorders>
          </w:tcPr>
          <w:p w14:paraId="5E1FD2EF">
            <w:pPr>
              <w:pStyle w:val="239"/>
              <w:spacing w:line="240" w:lineRule="auto"/>
              <w:rPr>
                <w:rFonts w:eastAsia="宋体" w:cs="Times New Roman"/>
                <w:sz w:val="18"/>
              </w:rPr>
            </w:pPr>
            <w:r>
              <w:rPr>
                <w:rFonts w:hint="eastAsia" w:eastAsia="宋体" w:cs="Times New Roman"/>
                <w:sz w:val="18"/>
              </w:rPr>
              <w:t>比热容</w:t>
            </w:r>
          </w:p>
        </w:tc>
        <w:tc>
          <w:tcPr>
            <w:tcW w:w="602" w:type="pct"/>
            <w:tcBorders>
              <w:top w:val="single" w:color="auto" w:sz="4" w:space="0"/>
              <w:left w:val="single" w:color="auto" w:sz="4" w:space="0"/>
              <w:bottom w:val="single" w:color="auto" w:sz="4" w:space="0"/>
              <w:right w:val="single" w:color="auto" w:sz="4" w:space="0"/>
            </w:tcBorders>
          </w:tcPr>
          <w:p w14:paraId="05EBF92A">
            <w:pPr>
              <w:pStyle w:val="239"/>
              <w:spacing w:line="240" w:lineRule="auto"/>
              <w:rPr>
                <w:rFonts w:eastAsia="宋体" w:cs="Times New Roman"/>
                <w:sz w:val="18"/>
              </w:rPr>
            </w:pPr>
            <w:r>
              <w:rPr>
                <w:rFonts w:eastAsia="宋体" w:cs="Times New Roman"/>
                <w:sz w:val="18"/>
              </w:rPr>
              <w:t>J/(kg·K)</w:t>
            </w:r>
          </w:p>
        </w:tc>
        <w:tc>
          <w:tcPr>
            <w:tcW w:w="602" w:type="pct"/>
            <w:tcBorders>
              <w:top w:val="single" w:color="auto" w:sz="4" w:space="0"/>
              <w:left w:val="single" w:color="auto" w:sz="4" w:space="0"/>
              <w:bottom w:val="single" w:color="auto" w:sz="4" w:space="0"/>
              <w:right w:val="double" w:color="auto" w:sz="4" w:space="0"/>
            </w:tcBorders>
          </w:tcPr>
          <w:p w14:paraId="48C267AB">
            <w:pPr>
              <w:pStyle w:val="239"/>
              <w:spacing w:line="240" w:lineRule="auto"/>
              <w:rPr>
                <w:rFonts w:eastAsia="宋体" w:cs="Times New Roman"/>
                <w:sz w:val="18"/>
              </w:rPr>
            </w:pPr>
            <w:r>
              <w:rPr>
                <w:rFonts w:eastAsia="宋体" w:cs="Times New Roman"/>
                <w:sz w:val="18"/>
              </w:rPr>
              <w:t>j/kgk</w:t>
            </w:r>
          </w:p>
        </w:tc>
        <w:tc>
          <w:tcPr>
            <w:tcW w:w="516" w:type="pct"/>
            <w:tcBorders>
              <w:top w:val="single" w:color="auto" w:sz="4" w:space="0"/>
              <w:left w:val="double" w:color="auto" w:sz="4" w:space="0"/>
              <w:bottom w:val="single" w:color="auto" w:sz="4" w:space="0"/>
              <w:right w:val="single" w:color="auto" w:sz="4" w:space="0"/>
            </w:tcBorders>
          </w:tcPr>
          <w:p w14:paraId="650FF9CA">
            <w:pPr>
              <w:pStyle w:val="239"/>
              <w:spacing w:line="240" w:lineRule="auto"/>
              <w:rPr>
                <w:rFonts w:eastAsia="宋体" w:cs="Times New Roman"/>
                <w:sz w:val="18"/>
              </w:rPr>
            </w:pPr>
            <w:r>
              <w:rPr>
                <w:rFonts w:hint="eastAsia" w:eastAsia="宋体" w:cs="Times New Roman"/>
                <w:sz w:val="18"/>
              </w:rPr>
              <w:t>光谱浓度</w:t>
            </w:r>
          </w:p>
        </w:tc>
        <w:tc>
          <w:tcPr>
            <w:tcW w:w="583" w:type="pct"/>
            <w:tcBorders>
              <w:top w:val="single" w:color="auto" w:sz="4" w:space="0"/>
              <w:left w:val="single" w:color="auto" w:sz="4" w:space="0"/>
              <w:bottom w:val="single" w:color="auto" w:sz="4" w:space="0"/>
              <w:right w:val="single" w:color="auto" w:sz="4" w:space="0"/>
            </w:tcBorders>
          </w:tcPr>
          <w:p w14:paraId="30EE9F16">
            <w:pPr>
              <w:pStyle w:val="239"/>
              <w:spacing w:line="240" w:lineRule="auto"/>
              <w:rPr>
                <w:rFonts w:eastAsia="宋体" w:cs="Times New Roman"/>
                <w:sz w:val="18"/>
              </w:rPr>
            </w:pPr>
            <w:r>
              <w:rPr>
                <w:rFonts w:eastAsia="宋体" w:cs="Times New Roman"/>
                <w:sz w:val="18"/>
              </w:rPr>
              <w:t>s/m</w:t>
            </w:r>
            <w:r>
              <w:rPr>
                <w:rFonts w:eastAsia="宋体" w:cs="Times New Roman"/>
                <w:sz w:val="18"/>
                <w:vertAlign w:val="superscript"/>
              </w:rPr>
              <w:t>3</w:t>
            </w:r>
          </w:p>
        </w:tc>
        <w:tc>
          <w:tcPr>
            <w:tcW w:w="637" w:type="pct"/>
            <w:tcBorders>
              <w:top w:val="single" w:color="auto" w:sz="4" w:space="0"/>
              <w:left w:val="single" w:color="auto" w:sz="4" w:space="0"/>
              <w:bottom w:val="single" w:color="auto" w:sz="4" w:space="0"/>
              <w:right w:val="single" w:color="auto" w:sz="8" w:space="0"/>
            </w:tcBorders>
          </w:tcPr>
          <w:p w14:paraId="4D59EDA0">
            <w:pPr>
              <w:pStyle w:val="239"/>
              <w:spacing w:line="240" w:lineRule="auto"/>
              <w:rPr>
                <w:rFonts w:eastAsia="宋体" w:cs="Times New Roman"/>
                <w:sz w:val="18"/>
              </w:rPr>
            </w:pPr>
            <w:r>
              <w:rPr>
                <w:rFonts w:eastAsia="宋体" w:cs="Times New Roman"/>
                <w:sz w:val="18"/>
              </w:rPr>
              <w:t>s/m^3</w:t>
            </w:r>
          </w:p>
        </w:tc>
      </w:tr>
      <w:tr w14:paraId="3B5324D0">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63D7161D">
            <w:pPr>
              <w:pStyle w:val="239"/>
              <w:spacing w:line="240" w:lineRule="auto"/>
              <w:rPr>
                <w:rFonts w:eastAsia="宋体" w:cs="Times New Roman"/>
                <w:sz w:val="18"/>
              </w:rPr>
            </w:pPr>
            <w:r>
              <w:rPr>
                <w:rFonts w:hint="eastAsia" w:eastAsia="宋体" w:cs="Times New Roman"/>
                <w:sz w:val="18"/>
              </w:rPr>
              <w:t>磁通量</w:t>
            </w:r>
          </w:p>
        </w:tc>
        <w:tc>
          <w:tcPr>
            <w:tcW w:w="430" w:type="pct"/>
            <w:tcBorders>
              <w:top w:val="single" w:color="auto" w:sz="4" w:space="0"/>
              <w:left w:val="single" w:color="auto" w:sz="4" w:space="0"/>
              <w:bottom w:val="single" w:color="auto" w:sz="4" w:space="0"/>
              <w:right w:val="single" w:color="auto" w:sz="4" w:space="0"/>
            </w:tcBorders>
          </w:tcPr>
          <w:p w14:paraId="4D783CBD">
            <w:pPr>
              <w:pStyle w:val="239"/>
              <w:spacing w:line="240" w:lineRule="auto"/>
              <w:rPr>
                <w:rFonts w:eastAsia="宋体" w:cs="Times New Roman"/>
                <w:sz w:val="18"/>
              </w:rPr>
            </w:pPr>
            <w:r>
              <w:rPr>
                <w:rFonts w:eastAsia="宋体" w:cs="Times New Roman"/>
                <w:sz w:val="18"/>
              </w:rPr>
              <w:t>Wb</w:t>
            </w:r>
          </w:p>
        </w:tc>
        <w:tc>
          <w:tcPr>
            <w:tcW w:w="602" w:type="pct"/>
            <w:tcBorders>
              <w:top w:val="single" w:color="auto" w:sz="4" w:space="0"/>
              <w:left w:val="single" w:color="auto" w:sz="4" w:space="0"/>
              <w:bottom w:val="single" w:color="auto" w:sz="4" w:space="0"/>
              <w:right w:val="double" w:color="auto" w:sz="4" w:space="0"/>
            </w:tcBorders>
          </w:tcPr>
          <w:p w14:paraId="18BEEF36">
            <w:pPr>
              <w:pStyle w:val="239"/>
              <w:spacing w:line="240" w:lineRule="auto"/>
              <w:rPr>
                <w:rFonts w:eastAsia="宋体" w:cs="Times New Roman"/>
                <w:sz w:val="18"/>
              </w:rPr>
            </w:pPr>
            <w:r>
              <w:rPr>
                <w:rFonts w:eastAsia="宋体" w:cs="Times New Roman"/>
                <w:sz w:val="18"/>
              </w:rPr>
              <w:t>wb</w:t>
            </w:r>
          </w:p>
        </w:tc>
        <w:tc>
          <w:tcPr>
            <w:tcW w:w="515" w:type="pct"/>
            <w:tcBorders>
              <w:top w:val="single" w:color="auto" w:sz="4" w:space="0"/>
              <w:left w:val="double" w:color="auto" w:sz="4" w:space="0"/>
              <w:bottom w:val="single" w:color="auto" w:sz="4" w:space="0"/>
              <w:right w:val="single" w:color="auto" w:sz="4" w:space="0"/>
            </w:tcBorders>
          </w:tcPr>
          <w:p w14:paraId="6FEBA835">
            <w:pPr>
              <w:pStyle w:val="239"/>
              <w:spacing w:line="240" w:lineRule="auto"/>
              <w:rPr>
                <w:rFonts w:eastAsia="宋体" w:cs="Times New Roman"/>
                <w:sz w:val="18"/>
              </w:rPr>
            </w:pPr>
            <w:r>
              <w:rPr>
                <w:rFonts w:hint="eastAsia" w:eastAsia="宋体" w:cs="Times New Roman"/>
                <w:sz w:val="18"/>
              </w:rPr>
              <w:t>熵流量</w:t>
            </w:r>
          </w:p>
        </w:tc>
        <w:tc>
          <w:tcPr>
            <w:tcW w:w="602" w:type="pct"/>
            <w:tcBorders>
              <w:top w:val="single" w:color="auto" w:sz="4" w:space="0"/>
              <w:left w:val="single" w:color="auto" w:sz="4" w:space="0"/>
              <w:bottom w:val="single" w:color="auto" w:sz="4" w:space="0"/>
              <w:right w:val="single" w:color="auto" w:sz="4" w:space="0"/>
            </w:tcBorders>
          </w:tcPr>
          <w:p w14:paraId="3EA0DEEF">
            <w:pPr>
              <w:pStyle w:val="239"/>
              <w:spacing w:line="240" w:lineRule="auto"/>
              <w:rPr>
                <w:rFonts w:eastAsia="宋体" w:cs="Times New Roman"/>
                <w:sz w:val="18"/>
              </w:rPr>
            </w:pPr>
            <w:r>
              <w:rPr>
                <w:rFonts w:eastAsia="宋体" w:cs="Times New Roman"/>
                <w:sz w:val="18"/>
              </w:rPr>
              <w:t>J/(K·s)</w:t>
            </w:r>
          </w:p>
        </w:tc>
        <w:tc>
          <w:tcPr>
            <w:tcW w:w="602" w:type="pct"/>
            <w:tcBorders>
              <w:top w:val="single" w:color="auto" w:sz="4" w:space="0"/>
              <w:left w:val="single" w:color="auto" w:sz="4" w:space="0"/>
              <w:bottom w:val="single" w:color="auto" w:sz="4" w:space="0"/>
              <w:right w:val="double" w:color="auto" w:sz="4" w:space="0"/>
            </w:tcBorders>
          </w:tcPr>
          <w:p w14:paraId="3C953D08">
            <w:pPr>
              <w:pStyle w:val="239"/>
              <w:spacing w:line="240" w:lineRule="auto"/>
              <w:rPr>
                <w:rFonts w:eastAsia="宋体" w:cs="Times New Roman"/>
                <w:sz w:val="18"/>
              </w:rPr>
            </w:pPr>
            <w:r>
              <w:rPr>
                <w:rFonts w:eastAsia="宋体" w:cs="Times New Roman"/>
                <w:sz w:val="18"/>
              </w:rPr>
              <w:t>j/ks</w:t>
            </w:r>
          </w:p>
        </w:tc>
        <w:tc>
          <w:tcPr>
            <w:tcW w:w="516" w:type="pct"/>
            <w:tcBorders>
              <w:top w:val="single" w:color="auto" w:sz="4" w:space="0"/>
              <w:left w:val="double" w:color="auto" w:sz="4" w:space="0"/>
              <w:bottom w:val="single" w:color="auto" w:sz="4" w:space="0"/>
              <w:right w:val="single" w:color="auto" w:sz="4" w:space="0"/>
            </w:tcBorders>
          </w:tcPr>
          <w:p w14:paraId="44533D50">
            <w:pPr>
              <w:pStyle w:val="239"/>
              <w:spacing w:line="240" w:lineRule="auto"/>
              <w:rPr>
                <w:rFonts w:eastAsia="宋体" w:cs="Times New Roman"/>
                <w:sz w:val="18"/>
              </w:rPr>
            </w:pPr>
            <w:r>
              <w:rPr>
                <w:rFonts w:hint="eastAsia" w:eastAsia="宋体" w:cs="Times New Roman"/>
                <w:sz w:val="18"/>
              </w:rPr>
              <w:t>状态密度</w:t>
            </w:r>
          </w:p>
        </w:tc>
        <w:tc>
          <w:tcPr>
            <w:tcW w:w="583" w:type="pct"/>
            <w:tcBorders>
              <w:top w:val="single" w:color="auto" w:sz="4" w:space="0"/>
              <w:left w:val="single" w:color="auto" w:sz="4" w:space="0"/>
              <w:bottom w:val="single" w:color="auto" w:sz="4" w:space="0"/>
              <w:right w:val="single" w:color="auto" w:sz="4" w:space="0"/>
            </w:tcBorders>
          </w:tcPr>
          <w:p w14:paraId="486404FF">
            <w:pPr>
              <w:pStyle w:val="239"/>
              <w:spacing w:line="240" w:lineRule="auto"/>
              <w:rPr>
                <w:rFonts w:eastAsia="宋体" w:cs="Times New Roman"/>
                <w:sz w:val="18"/>
              </w:rPr>
            </w:pPr>
            <w:r>
              <w:rPr>
                <w:rFonts w:eastAsia="宋体" w:cs="Times New Roman"/>
                <w:sz w:val="18"/>
              </w:rPr>
              <w:t>1/(J·m</w:t>
            </w:r>
            <w:r>
              <w:rPr>
                <w:rFonts w:eastAsia="宋体" w:cs="Times New Roman"/>
                <w:sz w:val="18"/>
                <w:vertAlign w:val="superscript"/>
              </w:rPr>
              <w:t>3</w:t>
            </w:r>
            <w:r>
              <w:rPr>
                <w:rFonts w:eastAsia="宋体" w:cs="Times New Roman"/>
                <w:sz w:val="18"/>
              </w:rPr>
              <w:t>)</w:t>
            </w:r>
          </w:p>
        </w:tc>
        <w:tc>
          <w:tcPr>
            <w:tcW w:w="637" w:type="pct"/>
            <w:tcBorders>
              <w:top w:val="single" w:color="auto" w:sz="4" w:space="0"/>
              <w:left w:val="single" w:color="auto" w:sz="4" w:space="0"/>
              <w:bottom w:val="single" w:color="auto" w:sz="4" w:space="0"/>
              <w:right w:val="single" w:color="auto" w:sz="8" w:space="0"/>
            </w:tcBorders>
          </w:tcPr>
          <w:p w14:paraId="402089CC">
            <w:pPr>
              <w:pStyle w:val="239"/>
              <w:spacing w:line="240" w:lineRule="auto"/>
              <w:rPr>
                <w:rFonts w:eastAsia="宋体" w:cs="Times New Roman"/>
                <w:sz w:val="18"/>
              </w:rPr>
            </w:pPr>
            <w:r>
              <w:rPr>
                <w:rFonts w:eastAsia="宋体" w:cs="Times New Roman"/>
                <w:sz w:val="18"/>
              </w:rPr>
              <w:t>1/jm^3</w:t>
            </w:r>
          </w:p>
        </w:tc>
      </w:tr>
      <w:tr w14:paraId="6B12616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7FB800E5">
            <w:pPr>
              <w:pStyle w:val="239"/>
              <w:spacing w:line="240" w:lineRule="auto"/>
              <w:rPr>
                <w:rFonts w:eastAsia="宋体" w:cs="Times New Roman"/>
                <w:sz w:val="18"/>
              </w:rPr>
            </w:pPr>
            <w:r>
              <w:rPr>
                <w:rFonts w:hint="eastAsia" w:eastAsia="宋体" w:cs="Times New Roman"/>
                <w:sz w:val="18"/>
              </w:rPr>
              <w:t>磁矢势</w:t>
            </w:r>
          </w:p>
        </w:tc>
        <w:tc>
          <w:tcPr>
            <w:tcW w:w="430" w:type="pct"/>
            <w:tcBorders>
              <w:top w:val="single" w:color="auto" w:sz="4" w:space="0"/>
              <w:left w:val="single" w:color="auto" w:sz="4" w:space="0"/>
              <w:bottom w:val="single" w:color="auto" w:sz="4" w:space="0"/>
              <w:right w:val="single" w:color="auto" w:sz="4" w:space="0"/>
            </w:tcBorders>
          </w:tcPr>
          <w:p w14:paraId="51076061">
            <w:pPr>
              <w:pStyle w:val="239"/>
              <w:spacing w:line="240" w:lineRule="auto"/>
              <w:rPr>
                <w:rFonts w:eastAsia="宋体" w:cs="Times New Roman"/>
                <w:sz w:val="18"/>
              </w:rPr>
            </w:pPr>
            <w:r>
              <w:rPr>
                <w:rFonts w:eastAsia="宋体" w:cs="Times New Roman"/>
                <w:sz w:val="18"/>
              </w:rPr>
              <w:t>Wb/m</w:t>
            </w:r>
          </w:p>
        </w:tc>
        <w:tc>
          <w:tcPr>
            <w:tcW w:w="602" w:type="pct"/>
            <w:tcBorders>
              <w:top w:val="single" w:color="auto" w:sz="4" w:space="0"/>
              <w:left w:val="single" w:color="auto" w:sz="4" w:space="0"/>
              <w:bottom w:val="single" w:color="auto" w:sz="4" w:space="0"/>
              <w:right w:val="double" w:color="auto" w:sz="4" w:space="0"/>
            </w:tcBorders>
          </w:tcPr>
          <w:p w14:paraId="23094793">
            <w:pPr>
              <w:pStyle w:val="239"/>
              <w:spacing w:line="240" w:lineRule="auto"/>
              <w:rPr>
                <w:rFonts w:eastAsia="宋体" w:cs="Times New Roman"/>
                <w:sz w:val="18"/>
              </w:rPr>
            </w:pPr>
            <w:r>
              <w:rPr>
                <w:rFonts w:eastAsia="宋体" w:cs="Times New Roman"/>
                <w:sz w:val="18"/>
              </w:rPr>
              <w:t>wb/m</w:t>
            </w:r>
          </w:p>
        </w:tc>
        <w:tc>
          <w:tcPr>
            <w:tcW w:w="515" w:type="pct"/>
            <w:tcBorders>
              <w:top w:val="single" w:color="auto" w:sz="4" w:space="0"/>
              <w:left w:val="double" w:color="auto" w:sz="4" w:space="0"/>
              <w:bottom w:val="single" w:color="auto" w:sz="4" w:space="0"/>
              <w:right w:val="single" w:color="auto" w:sz="4" w:space="0"/>
            </w:tcBorders>
          </w:tcPr>
          <w:p w14:paraId="360BA02E">
            <w:pPr>
              <w:pStyle w:val="239"/>
              <w:spacing w:line="240" w:lineRule="auto"/>
              <w:rPr>
                <w:rFonts w:eastAsia="宋体" w:cs="Times New Roman"/>
                <w:sz w:val="18"/>
              </w:rPr>
            </w:pPr>
            <w:r>
              <w:rPr>
                <w:rFonts w:hint="eastAsia" w:eastAsia="宋体" w:cs="Times New Roman"/>
                <w:sz w:val="18"/>
              </w:rPr>
              <w:t>焓密度</w:t>
            </w:r>
          </w:p>
        </w:tc>
        <w:tc>
          <w:tcPr>
            <w:tcW w:w="602" w:type="pct"/>
            <w:tcBorders>
              <w:top w:val="single" w:color="auto" w:sz="4" w:space="0"/>
              <w:left w:val="single" w:color="auto" w:sz="4" w:space="0"/>
              <w:bottom w:val="single" w:color="auto" w:sz="4" w:space="0"/>
              <w:right w:val="single" w:color="auto" w:sz="4" w:space="0"/>
            </w:tcBorders>
          </w:tcPr>
          <w:p w14:paraId="770CCD04">
            <w:pPr>
              <w:pStyle w:val="239"/>
              <w:spacing w:line="240" w:lineRule="auto"/>
              <w:rPr>
                <w:rFonts w:eastAsia="宋体" w:cs="Times New Roman"/>
                <w:sz w:val="18"/>
              </w:rPr>
            </w:pPr>
            <w:r>
              <w:rPr>
                <w:rFonts w:eastAsia="宋体" w:cs="Times New Roman"/>
                <w:sz w:val="18"/>
              </w:rPr>
              <w:t>kg·s</w:t>
            </w:r>
            <w:r>
              <w:rPr>
                <w:rFonts w:eastAsia="宋体" w:cs="Times New Roman"/>
                <w:sz w:val="18"/>
                <w:vertAlign w:val="superscript"/>
              </w:rPr>
              <w:t>2</w:t>
            </w:r>
            <w:r>
              <w:rPr>
                <w:rFonts w:eastAsia="宋体" w:cs="Times New Roman"/>
                <w:sz w:val="18"/>
              </w:rPr>
              <w:t>/m</w:t>
            </w:r>
            <w:r>
              <w:rPr>
                <w:rFonts w:eastAsia="宋体" w:cs="Times New Roman"/>
                <w:sz w:val="18"/>
                <w:vertAlign w:val="superscript"/>
              </w:rPr>
              <w:t>5</w:t>
            </w:r>
          </w:p>
        </w:tc>
        <w:tc>
          <w:tcPr>
            <w:tcW w:w="602" w:type="pct"/>
            <w:tcBorders>
              <w:top w:val="single" w:color="auto" w:sz="4" w:space="0"/>
              <w:left w:val="single" w:color="auto" w:sz="4" w:space="0"/>
              <w:bottom w:val="single" w:color="auto" w:sz="4" w:space="0"/>
              <w:right w:val="double" w:color="auto" w:sz="4" w:space="0"/>
            </w:tcBorders>
          </w:tcPr>
          <w:p w14:paraId="4121F728">
            <w:pPr>
              <w:pStyle w:val="239"/>
              <w:spacing w:line="240" w:lineRule="auto"/>
              <w:rPr>
                <w:rFonts w:eastAsia="宋体" w:cs="Times New Roman"/>
                <w:sz w:val="18"/>
              </w:rPr>
            </w:pPr>
            <w:r>
              <w:rPr>
                <w:rFonts w:eastAsia="宋体" w:cs="Times New Roman"/>
                <w:sz w:val="18"/>
              </w:rPr>
              <w:t>kgs^2/m^5</w:t>
            </w:r>
          </w:p>
        </w:tc>
        <w:tc>
          <w:tcPr>
            <w:tcW w:w="516" w:type="pct"/>
            <w:tcBorders>
              <w:top w:val="single" w:color="auto" w:sz="4" w:space="0"/>
              <w:left w:val="double" w:color="auto" w:sz="4" w:space="0"/>
              <w:bottom w:val="single" w:color="auto" w:sz="4" w:space="0"/>
              <w:right w:val="single" w:color="auto" w:sz="4" w:space="0"/>
            </w:tcBorders>
          </w:tcPr>
          <w:p w14:paraId="4F13982A">
            <w:pPr>
              <w:pStyle w:val="239"/>
              <w:spacing w:line="240" w:lineRule="auto"/>
              <w:rPr>
                <w:rFonts w:eastAsia="宋体" w:cs="Times New Roman"/>
                <w:sz w:val="18"/>
              </w:rPr>
            </w:pPr>
            <w:r>
              <w:rPr>
                <w:rFonts w:hint="eastAsia" w:eastAsia="宋体" w:cs="Times New Roman"/>
                <w:sz w:val="18"/>
              </w:rPr>
              <w:t>阻尼系数</w:t>
            </w:r>
          </w:p>
        </w:tc>
        <w:tc>
          <w:tcPr>
            <w:tcW w:w="583" w:type="pct"/>
            <w:tcBorders>
              <w:top w:val="single" w:color="auto" w:sz="4" w:space="0"/>
              <w:left w:val="single" w:color="auto" w:sz="4" w:space="0"/>
              <w:bottom w:val="single" w:color="auto" w:sz="4" w:space="0"/>
              <w:right w:val="single" w:color="auto" w:sz="4" w:space="0"/>
            </w:tcBorders>
          </w:tcPr>
          <w:p w14:paraId="3DC16CE8">
            <w:pPr>
              <w:pStyle w:val="239"/>
              <w:spacing w:line="240" w:lineRule="auto"/>
              <w:rPr>
                <w:rFonts w:eastAsia="宋体" w:cs="Times New Roman"/>
                <w:sz w:val="18"/>
              </w:rPr>
            </w:pPr>
            <w:r>
              <w:rPr>
                <w:rFonts w:eastAsia="宋体" w:cs="Times New Roman"/>
                <w:sz w:val="18"/>
              </w:rPr>
              <w:t>1/s</w:t>
            </w:r>
          </w:p>
        </w:tc>
        <w:tc>
          <w:tcPr>
            <w:tcW w:w="637" w:type="pct"/>
            <w:tcBorders>
              <w:top w:val="single" w:color="auto" w:sz="4" w:space="0"/>
              <w:left w:val="single" w:color="auto" w:sz="4" w:space="0"/>
              <w:bottom w:val="single" w:color="auto" w:sz="4" w:space="0"/>
              <w:right w:val="single" w:color="auto" w:sz="8" w:space="0"/>
            </w:tcBorders>
          </w:tcPr>
          <w:p w14:paraId="407BDE77">
            <w:pPr>
              <w:pStyle w:val="239"/>
              <w:spacing w:line="240" w:lineRule="auto"/>
              <w:rPr>
                <w:rFonts w:eastAsia="宋体" w:cs="Times New Roman"/>
                <w:sz w:val="18"/>
              </w:rPr>
            </w:pPr>
            <w:r>
              <w:rPr>
                <w:rFonts w:eastAsia="宋体" w:cs="Times New Roman"/>
                <w:sz w:val="18"/>
              </w:rPr>
              <w:t>1/s</w:t>
            </w:r>
          </w:p>
        </w:tc>
      </w:tr>
      <w:tr w14:paraId="479A5CD0">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3B30AFDF">
            <w:pPr>
              <w:pStyle w:val="239"/>
              <w:spacing w:line="240" w:lineRule="auto"/>
              <w:rPr>
                <w:rFonts w:eastAsia="宋体" w:cs="Times New Roman"/>
                <w:sz w:val="18"/>
              </w:rPr>
            </w:pPr>
            <w:r>
              <w:rPr>
                <w:rFonts w:hint="eastAsia" w:eastAsia="宋体" w:cs="Times New Roman"/>
                <w:sz w:val="18"/>
              </w:rPr>
              <w:t>磁导率</w:t>
            </w:r>
          </w:p>
        </w:tc>
        <w:tc>
          <w:tcPr>
            <w:tcW w:w="430" w:type="pct"/>
            <w:tcBorders>
              <w:top w:val="single" w:color="auto" w:sz="4" w:space="0"/>
              <w:left w:val="single" w:color="auto" w:sz="4" w:space="0"/>
              <w:bottom w:val="single" w:color="auto" w:sz="4" w:space="0"/>
              <w:right w:val="single" w:color="auto" w:sz="4" w:space="0"/>
            </w:tcBorders>
          </w:tcPr>
          <w:p w14:paraId="55D7E20A">
            <w:pPr>
              <w:pStyle w:val="239"/>
              <w:spacing w:line="240" w:lineRule="auto"/>
              <w:rPr>
                <w:rFonts w:eastAsia="宋体" w:cs="Times New Roman"/>
                <w:sz w:val="18"/>
              </w:rPr>
            </w:pPr>
            <w:r>
              <w:rPr>
                <w:rFonts w:eastAsia="宋体" w:cs="Times New Roman"/>
                <w:sz w:val="18"/>
              </w:rPr>
              <w:t>H/m</w:t>
            </w:r>
          </w:p>
        </w:tc>
        <w:tc>
          <w:tcPr>
            <w:tcW w:w="602" w:type="pct"/>
            <w:tcBorders>
              <w:top w:val="single" w:color="auto" w:sz="4" w:space="0"/>
              <w:left w:val="single" w:color="auto" w:sz="4" w:space="0"/>
              <w:bottom w:val="single" w:color="auto" w:sz="4" w:space="0"/>
              <w:right w:val="double" w:color="auto" w:sz="4" w:space="0"/>
            </w:tcBorders>
          </w:tcPr>
          <w:p w14:paraId="56078647">
            <w:pPr>
              <w:pStyle w:val="239"/>
              <w:spacing w:line="240" w:lineRule="auto"/>
              <w:rPr>
                <w:rFonts w:eastAsia="宋体" w:cs="Times New Roman"/>
                <w:sz w:val="18"/>
              </w:rPr>
            </w:pPr>
            <w:r>
              <w:rPr>
                <w:rFonts w:eastAsia="宋体" w:cs="Times New Roman"/>
                <w:sz w:val="18"/>
              </w:rPr>
              <w:t>h/m</w:t>
            </w:r>
          </w:p>
        </w:tc>
        <w:tc>
          <w:tcPr>
            <w:tcW w:w="515" w:type="pct"/>
            <w:tcBorders>
              <w:top w:val="single" w:color="auto" w:sz="4" w:space="0"/>
              <w:left w:val="double" w:color="auto" w:sz="4" w:space="0"/>
              <w:bottom w:val="single" w:color="auto" w:sz="4" w:space="0"/>
              <w:right w:val="single" w:color="auto" w:sz="4" w:space="0"/>
            </w:tcBorders>
          </w:tcPr>
          <w:p w14:paraId="79B73A2A">
            <w:pPr>
              <w:pStyle w:val="239"/>
              <w:spacing w:line="240" w:lineRule="auto"/>
              <w:rPr>
                <w:rFonts w:eastAsia="宋体" w:cs="Times New Roman"/>
                <w:sz w:val="18"/>
              </w:rPr>
            </w:pPr>
            <w:r>
              <w:rPr>
                <w:rFonts w:hint="eastAsia" w:eastAsia="宋体" w:cs="Times New Roman"/>
                <w:sz w:val="18"/>
              </w:rPr>
              <w:t>压力密度</w:t>
            </w:r>
          </w:p>
        </w:tc>
        <w:tc>
          <w:tcPr>
            <w:tcW w:w="602" w:type="pct"/>
            <w:tcBorders>
              <w:top w:val="single" w:color="auto" w:sz="4" w:space="0"/>
              <w:left w:val="single" w:color="auto" w:sz="4" w:space="0"/>
              <w:bottom w:val="single" w:color="auto" w:sz="4" w:space="0"/>
              <w:right w:val="single" w:color="auto" w:sz="4" w:space="0"/>
            </w:tcBorders>
          </w:tcPr>
          <w:p w14:paraId="053F5E70">
            <w:pPr>
              <w:pStyle w:val="239"/>
              <w:spacing w:line="240" w:lineRule="auto"/>
              <w:rPr>
                <w:rFonts w:eastAsia="宋体" w:cs="Times New Roman"/>
                <w:sz w:val="18"/>
              </w:rPr>
            </w:pPr>
            <w:r>
              <w:rPr>
                <w:rFonts w:eastAsia="宋体" w:cs="Times New Roman"/>
                <w:sz w:val="18"/>
              </w:rPr>
              <w:t>s</w:t>
            </w:r>
            <w:r>
              <w:rPr>
                <w:rFonts w:eastAsia="宋体" w:cs="Times New Roman"/>
                <w:sz w:val="18"/>
                <w:vertAlign w:val="superscript"/>
              </w:rPr>
              <w:t>2</w:t>
            </w:r>
            <w:r>
              <w:rPr>
                <w:rFonts w:eastAsia="宋体" w:cs="Times New Roman"/>
                <w:sz w:val="18"/>
              </w:rPr>
              <w:t>/m</w:t>
            </w:r>
            <w:r>
              <w:rPr>
                <w:rFonts w:eastAsia="宋体" w:cs="Times New Roman"/>
                <w:sz w:val="18"/>
                <w:vertAlign w:val="superscript"/>
              </w:rPr>
              <w:t>2</w:t>
            </w:r>
          </w:p>
        </w:tc>
        <w:tc>
          <w:tcPr>
            <w:tcW w:w="602" w:type="pct"/>
            <w:tcBorders>
              <w:top w:val="single" w:color="auto" w:sz="4" w:space="0"/>
              <w:left w:val="single" w:color="auto" w:sz="4" w:space="0"/>
              <w:bottom w:val="single" w:color="auto" w:sz="4" w:space="0"/>
              <w:right w:val="double" w:color="auto" w:sz="4" w:space="0"/>
            </w:tcBorders>
          </w:tcPr>
          <w:p w14:paraId="6B16A7DB">
            <w:pPr>
              <w:pStyle w:val="239"/>
              <w:spacing w:line="240" w:lineRule="auto"/>
              <w:rPr>
                <w:rFonts w:eastAsia="宋体" w:cs="Times New Roman"/>
                <w:sz w:val="18"/>
              </w:rPr>
            </w:pPr>
            <w:r>
              <w:rPr>
                <w:rFonts w:eastAsia="宋体" w:cs="Times New Roman"/>
                <w:sz w:val="18"/>
              </w:rPr>
              <w:t>s^2/m^2</w:t>
            </w:r>
          </w:p>
        </w:tc>
        <w:tc>
          <w:tcPr>
            <w:tcW w:w="516" w:type="pct"/>
            <w:tcBorders>
              <w:top w:val="single" w:color="auto" w:sz="4" w:space="0"/>
              <w:left w:val="double" w:color="auto" w:sz="4" w:space="0"/>
              <w:bottom w:val="single" w:color="auto" w:sz="4" w:space="0"/>
              <w:right w:val="single" w:color="auto" w:sz="4" w:space="0"/>
            </w:tcBorders>
          </w:tcPr>
          <w:p w14:paraId="5F326D19">
            <w:pPr>
              <w:pStyle w:val="239"/>
              <w:spacing w:line="240" w:lineRule="auto"/>
              <w:rPr>
                <w:rFonts w:eastAsia="宋体" w:cs="Times New Roman"/>
                <w:sz w:val="18"/>
              </w:rPr>
            </w:pPr>
            <w:r>
              <w:rPr>
                <w:rFonts w:hint="eastAsia" w:eastAsia="宋体" w:cs="Times New Roman"/>
                <w:sz w:val="18"/>
              </w:rPr>
              <w:t>对数减量</w:t>
            </w:r>
          </w:p>
        </w:tc>
        <w:tc>
          <w:tcPr>
            <w:tcW w:w="583" w:type="pct"/>
            <w:tcBorders>
              <w:top w:val="single" w:color="auto" w:sz="4" w:space="0"/>
              <w:left w:val="single" w:color="auto" w:sz="4" w:space="0"/>
              <w:bottom w:val="single" w:color="auto" w:sz="4" w:space="0"/>
              <w:right w:val="single" w:color="auto" w:sz="4" w:space="0"/>
            </w:tcBorders>
          </w:tcPr>
          <w:p w14:paraId="2C9051B1">
            <w:pPr>
              <w:pStyle w:val="239"/>
              <w:spacing w:line="240" w:lineRule="auto"/>
              <w:rPr>
                <w:rFonts w:eastAsia="宋体" w:cs="Times New Roman"/>
                <w:sz w:val="18"/>
              </w:rPr>
            </w:pPr>
            <w:r>
              <w:rPr>
                <w:rFonts w:eastAsia="宋体" w:cs="Times New Roman"/>
                <w:sz w:val="18"/>
              </w:rPr>
              <w:t>1/S</w:t>
            </w:r>
          </w:p>
        </w:tc>
        <w:tc>
          <w:tcPr>
            <w:tcW w:w="637" w:type="pct"/>
            <w:tcBorders>
              <w:top w:val="single" w:color="auto" w:sz="4" w:space="0"/>
              <w:left w:val="single" w:color="auto" w:sz="4" w:space="0"/>
              <w:bottom w:val="single" w:color="auto" w:sz="4" w:space="0"/>
              <w:right w:val="single" w:color="auto" w:sz="8" w:space="0"/>
            </w:tcBorders>
          </w:tcPr>
          <w:p w14:paraId="379AC593">
            <w:pPr>
              <w:pStyle w:val="239"/>
              <w:spacing w:line="240" w:lineRule="auto"/>
              <w:rPr>
                <w:rFonts w:eastAsia="宋体" w:cs="Times New Roman"/>
                <w:sz w:val="18"/>
              </w:rPr>
            </w:pPr>
            <w:r>
              <w:rPr>
                <w:rFonts w:eastAsia="宋体" w:cs="Times New Roman"/>
                <w:sz w:val="18"/>
              </w:rPr>
              <w:t>1/sa</w:t>
            </w:r>
          </w:p>
        </w:tc>
      </w:tr>
      <w:tr w14:paraId="30DF9083">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07E76B30">
            <w:pPr>
              <w:pStyle w:val="239"/>
              <w:spacing w:line="240" w:lineRule="auto"/>
              <w:rPr>
                <w:rFonts w:eastAsia="宋体" w:cs="Times New Roman"/>
                <w:sz w:val="18"/>
              </w:rPr>
            </w:pPr>
            <w:r>
              <w:rPr>
                <w:rFonts w:hint="eastAsia" w:eastAsia="宋体" w:cs="Times New Roman"/>
                <w:sz w:val="18"/>
              </w:rPr>
              <w:t>电磁矩</w:t>
            </w:r>
          </w:p>
        </w:tc>
        <w:tc>
          <w:tcPr>
            <w:tcW w:w="430" w:type="pct"/>
            <w:tcBorders>
              <w:top w:val="single" w:color="auto" w:sz="4" w:space="0"/>
              <w:left w:val="single" w:color="auto" w:sz="4" w:space="0"/>
              <w:bottom w:val="single" w:color="auto" w:sz="4" w:space="0"/>
              <w:right w:val="single" w:color="auto" w:sz="4" w:space="0"/>
            </w:tcBorders>
          </w:tcPr>
          <w:p w14:paraId="5407B8D3">
            <w:pPr>
              <w:pStyle w:val="239"/>
              <w:spacing w:line="240" w:lineRule="auto"/>
              <w:rPr>
                <w:rFonts w:eastAsia="宋体" w:cs="Times New Roman"/>
                <w:sz w:val="18"/>
              </w:rPr>
            </w:pPr>
            <w:r>
              <w:rPr>
                <w:rFonts w:eastAsia="宋体" w:cs="Times New Roman"/>
                <w:sz w:val="18"/>
              </w:rPr>
              <w:t>A·m</w:t>
            </w:r>
            <w:r>
              <w:rPr>
                <w:rFonts w:eastAsia="宋体" w:cs="Times New Roman"/>
                <w:sz w:val="18"/>
                <w:vertAlign w:val="superscript"/>
              </w:rPr>
              <w:t>2</w:t>
            </w:r>
          </w:p>
        </w:tc>
        <w:tc>
          <w:tcPr>
            <w:tcW w:w="602" w:type="pct"/>
            <w:tcBorders>
              <w:top w:val="single" w:color="auto" w:sz="4" w:space="0"/>
              <w:left w:val="single" w:color="auto" w:sz="4" w:space="0"/>
              <w:bottom w:val="single" w:color="auto" w:sz="4" w:space="0"/>
              <w:right w:val="double" w:color="auto" w:sz="4" w:space="0"/>
            </w:tcBorders>
          </w:tcPr>
          <w:p w14:paraId="474A4CD2">
            <w:pPr>
              <w:pStyle w:val="239"/>
              <w:spacing w:line="240" w:lineRule="auto"/>
              <w:rPr>
                <w:rFonts w:eastAsia="宋体" w:cs="Times New Roman"/>
                <w:sz w:val="18"/>
              </w:rPr>
            </w:pPr>
            <w:r>
              <w:rPr>
                <w:rFonts w:eastAsia="宋体" w:cs="Times New Roman"/>
                <w:sz w:val="18"/>
              </w:rPr>
              <w:t>am^2</w:t>
            </w:r>
          </w:p>
        </w:tc>
        <w:tc>
          <w:tcPr>
            <w:tcW w:w="515" w:type="pct"/>
            <w:tcBorders>
              <w:top w:val="single" w:color="auto" w:sz="4" w:space="0"/>
              <w:left w:val="double" w:color="auto" w:sz="4" w:space="0"/>
              <w:bottom w:val="single" w:color="auto" w:sz="4" w:space="0"/>
              <w:right w:val="single" w:color="auto" w:sz="4" w:space="0"/>
            </w:tcBorders>
          </w:tcPr>
          <w:p w14:paraId="0871E9C9">
            <w:pPr>
              <w:pStyle w:val="239"/>
              <w:spacing w:line="240" w:lineRule="auto"/>
              <w:rPr>
                <w:rFonts w:eastAsia="宋体" w:cs="Times New Roman"/>
                <w:sz w:val="18"/>
              </w:rPr>
            </w:pPr>
            <w:r>
              <w:rPr>
                <w:rFonts w:hint="eastAsia" w:eastAsia="宋体" w:cs="Times New Roman"/>
                <w:sz w:val="18"/>
              </w:rPr>
              <w:t>温度密度</w:t>
            </w:r>
          </w:p>
        </w:tc>
        <w:tc>
          <w:tcPr>
            <w:tcW w:w="602" w:type="pct"/>
            <w:tcBorders>
              <w:top w:val="single" w:color="auto" w:sz="4" w:space="0"/>
              <w:left w:val="single" w:color="auto" w:sz="4" w:space="0"/>
              <w:bottom w:val="single" w:color="auto" w:sz="4" w:space="0"/>
              <w:right w:val="single" w:color="auto" w:sz="4" w:space="0"/>
            </w:tcBorders>
          </w:tcPr>
          <w:p w14:paraId="1522812A">
            <w:pPr>
              <w:pStyle w:val="239"/>
              <w:spacing w:line="240" w:lineRule="auto"/>
              <w:rPr>
                <w:rFonts w:eastAsia="宋体" w:cs="Times New Roman"/>
                <w:sz w:val="18"/>
              </w:rPr>
            </w:pPr>
            <w:r>
              <w:rPr>
                <w:rFonts w:eastAsia="宋体" w:cs="Times New Roman"/>
                <w:sz w:val="18"/>
              </w:rPr>
              <w:t>kg/(m</w:t>
            </w:r>
            <w:r>
              <w:rPr>
                <w:rFonts w:eastAsia="宋体" w:cs="Times New Roman"/>
                <w:sz w:val="18"/>
                <w:vertAlign w:val="superscript"/>
              </w:rPr>
              <w:t>3</w:t>
            </w:r>
            <w:r>
              <w:rPr>
                <w:rFonts w:eastAsia="宋体" w:cs="Times New Roman"/>
                <w:sz w:val="18"/>
              </w:rPr>
              <w:t>·K)</w:t>
            </w:r>
          </w:p>
        </w:tc>
        <w:tc>
          <w:tcPr>
            <w:tcW w:w="602" w:type="pct"/>
            <w:tcBorders>
              <w:top w:val="single" w:color="auto" w:sz="4" w:space="0"/>
              <w:left w:val="single" w:color="auto" w:sz="4" w:space="0"/>
              <w:bottom w:val="single" w:color="auto" w:sz="4" w:space="0"/>
              <w:right w:val="double" w:color="auto" w:sz="4" w:space="0"/>
            </w:tcBorders>
          </w:tcPr>
          <w:p w14:paraId="67C1E420">
            <w:pPr>
              <w:pStyle w:val="239"/>
              <w:spacing w:line="240" w:lineRule="auto"/>
              <w:rPr>
                <w:rFonts w:eastAsia="宋体" w:cs="Times New Roman"/>
                <w:sz w:val="18"/>
              </w:rPr>
            </w:pPr>
            <w:r>
              <w:rPr>
                <w:rFonts w:eastAsia="宋体" w:cs="Times New Roman"/>
                <w:sz w:val="18"/>
              </w:rPr>
              <w:t>kg/m^3k</w:t>
            </w:r>
          </w:p>
        </w:tc>
        <w:tc>
          <w:tcPr>
            <w:tcW w:w="516" w:type="pct"/>
            <w:tcBorders>
              <w:top w:val="single" w:color="auto" w:sz="4" w:space="0"/>
              <w:left w:val="double" w:color="auto" w:sz="4" w:space="0"/>
              <w:bottom w:val="single" w:color="auto" w:sz="4" w:space="0"/>
              <w:right w:val="single" w:color="auto" w:sz="4" w:space="0"/>
            </w:tcBorders>
          </w:tcPr>
          <w:p w14:paraId="14597E7D">
            <w:pPr>
              <w:pStyle w:val="239"/>
              <w:spacing w:line="240" w:lineRule="auto"/>
              <w:rPr>
                <w:rFonts w:eastAsia="宋体" w:cs="Times New Roman"/>
                <w:sz w:val="18"/>
              </w:rPr>
            </w:pPr>
            <w:r>
              <w:rPr>
                <w:rFonts w:hint="eastAsia" w:eastAsia="宋体" w:cs="Times New Roman"/>
                <w:sz w:val="18"/>
              </w:rPr>
              <w:t>衰减系数</w:t>
            </w:r>
          </w:p>
        </w:tc>
        <w:tc>
          <w:tcPr>
            <w:tcW w:w="583" w:type="pct"/>
            <w:tcBorders>
              <w:top w:val="single" w:color="auto" w:sz="4" w:space="0"/>
              <w:left w:val="single" w:color="auto" w:sz="4" w:space="0"/>
              <w:bottom w:val="single" w:color="auto" w:sz="4" w:space="0"/>
              <w:right w:val="single" w:color="auto" w:sz="4" w:space="0"/>
            </w:tcBorders>
          </w:tcPr>
          <w:p w14:paraId="4856333D">
            <w:pPr>
              <w:pStyle w:val="239"/>
              <w:spacing w:line="240" w:lineRule="auto"/>
              <w:rPr>
                <w:rFonts w:eastAsia="宋体" w:cs="Times New Roman"/>
                <w:sz w:val="18"/>
              </w:rPr>
            </w:pPr>
            <w:r>
              <w:rPr>
                <w:rFonts w:eastAsia="宋体" w:cs="Times New Roman"/>
                <w:sz w:val="18"/>
              </w:rPr>
              <w:t>1/m</w:t>
            </w:r>
          </w:p>
        </w:tc>
        <w:tc>
          <w:tcPr>
            <w:tcW w:w="637" w:type="pct"/>
            <w:tcBorders>
              <w:top w:val="single" w:color="auto" w:sz="4" w:space="0"/>
              <w:left w:val="single" w:color="auto" w:sz="4" w:space="0"/>
              <w:bottom w:val="single" w:color="auto" w:sz="4" w:space="0"/>
              <w:right w:val="single" w:color="auto" w:sz="8" w:space="0"/>
            </w:tcBorders>
          </w:tcPr>
          <w:p w14:paraId="2DF87CFC">
            <w:pPr>
              <w:pStyle w:val="239"/>
              <w:spacing w:line="240" w:lineRule="auto"/>
              <w:rPr>
                <w:rFonts w:eastAsia="宋体" w:cs="Times New Roman"/>
                <w:sz w:val="18"/>
              </w:rPr>
            </w:pPr>
            <w:r>
              <w:rPr>
                <w:rFonts w:eastAsia="宋体" w:cs="Times New Roman"/>
                <w:sz w:val="18"/>
              </w:rPr>
              <w:t>1/ma</w:t>
            </w:r>
          </w:p>
        </w:tc>
      </w:tr>
      <w:tr w14:paraId="64E98C2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0BB7B794">
            <w:pPr>
              <w:pStyle w:val="239"/>
              <w:spacing w:line="240" w:lineRule="auto"/>
              <w:rPr>
                <w:rFonts w:eastAsia="宋体" w:cs="Times New Roman"/>
                <w:sz w:val="18"/>
              </w:rPr>
            </w:pPr>
            <w:r>
              <w:rPr>
                <w:rFonts w:hint="eastAsia" w:eastAsia="宋体" w:cs="Times New Roman"/>
                <w:sz w:val="18"/>
              </w:rPr>
              <w:t>磁偶极矩</w:t>
            </w:r>
          </w:p>
        </w:tc>
        <w:tc>
          <w:tcPr>
            <w:tcW w:w="430" w:type="pct"/>
            <w:tcBorders>
              <w:top w:val="single" w:color="auto" w:sz="4" w:space="0"/>
              <w:left w:val="single" w:color="auto" w:sz="4" w:space="0"/>
              <w:bottom w:val="single" w:color="auto" w:sz="4" w:space="0"/>
              <w:right w:val="single" w:color="auto" w:sz="4" w:space="0"/>
            </w:tcBorders>
          </w:tcPr>
          <w:p w14:paraId="220A4EE8">
            <w:pPr>
              <w:pStyle w:val="239"/>
              <w:spacing w:line="240" w:lineRule="auto"/>
              <w:rPr>
                <w:rFonts w:eastAsia="宋体" w:cs="Times New Roman"/>
                <w:sz w:val="18"/>
              </w:rPr>
            </w:pPr>
            <w:r>
              <w:rPr>
                <w:rFonts w:eastAsia="宋体" w:cs="Times New Roman"/>
                <w:sz w:val="18"/>
              </w:rPr>
              <w:t>Wb·m</w:t>
            </w:r>
          </w:p>
        </w:tc>
        <w:tc>
          <w:tcPr>
            <w:tcW w:w="602" w:type="pct"/>
            <w:tcBorders>
              <w:top w:val="single" w:color="auto" w:sz="4" w:space="0"/>
              <w:left w:val="single" w:color="auto" w:sz="4" w:space="0"/>
              <w:bottom w:val="single" w:color="auto" w:sz="4" w:space="0"/>
              <w:right w:val="double" w:color="auto" w:sz="4" w:space="0"/>
            </w:tcBorders>
          </w:tcPr>
          <w:p w14:paraId="0081DF38">
            <w:pPr>
              <w:pStyle w:val="239"/>
              <w:spacing w:line="240" w:lineRule="auto"/>
              <w:rPr>
                <w:rFonts w:eastAsia="宋体" w:cs="Times New Roman"/>
                <w:sz w:val="18"/>
              </w:rPr>
            </w:pPr>
            <w:r>
              <w:rPr>
                <w:rFonts w:eastAsia="宋体" w:cs="Times New Roman"/>
                <w:sz w:val="18"/>
              </w:rPr>
              <w:t>wbm</w:t>
            </w:r>
          </w:p>
        </w:tc>
        <w:tc>
          <w:tcPr>
            <w:tcW w:w="515" w:type="pct"/>
            <w:tcBorders>
              <w:top w:val="single" w:color="auto" w:sz="4" w:space="0"/>
              <w:left w:val="double" w:color="auto" w:sz="4" w:space="0"/>
              <w:bottom w:val="single" w:color="auto" w:sz="4" w:space="0"/>
              <w:right w:val="single" w:color="auto" w:sz="4" w:space="0"/>
            </w:tcBorders>
          </w:tcPr>
          <w:p w14:paraId="115D1F05">
            <w:pPr>
              <w:pStyle w:val="239"/>
              <w:spacing w:line="240" w:lineRule="auto"/>
              <w:rPr>
                <w:rFonts w:eastAsia="宋体" w:cs="Times New Roman"/>
                <w:sz w:val="18"/>
              </w:rPr>
            </w:pPr>
            <w:r>
              <w:rPr>
                <w:rFonts w:hint="eastAsia" w:eastAsia="宋体" w:cs="Times New Roman"/>
                <w:sz w:val="18"/>
              </w:rPr>
              <w:t>压力焓</w:t>
            </w:r>
          </w:p>
        </w:tc>
        <w:tc>
          <w:tcPr>
            <w:tcW w:w="602" w:type="pct"/>
            <w:tcBorders>
              <w:top w:val="single" w:color="auto" w:sz="4" w:space="0"/>
              <w:left w:val="single" w:color="auto" w:sz="4" w:space="0"/>
              <w:bottom w:val="single" w:color="auto" w:sz="4" w:space="0"/>
              <w:right w:val="single" w:color="auto" w:sz="4" w:space="0"/>
            </w:tcBorders>
          </w:tcPr>
          <w:p w14:paraId="3C7BB4B8">
            <w:pPr>
              <w:pStyle w:val="239"/>
              <w:spacing w:line="240" w:lineRule="auto"/>
              <w:rPr>
                <w:rFonts w:eastAsia="宋体" w:cs="Times New Roman"/>
                <w:sz w:val="18"/>
              </w:rPr>
            </w:pPr>
            <w:r>
              <w:rPr>
                <w:rFonts w:eastAsia="宋体" w:cs="Times New Roman"/>
                <w:sz w:val="18"/>
              </w:rPr>
              <w:t>J·m·s</w:t>
            </w:r>
            <w:r>
              <w:rPr>
                <w:rFonts w:eastAsia="宋体" w:cs="Times New Roman"/>
                <w:sz w:val="18"/>
                <w:vertAlign w:val="superscript"/>
              </w:rPr>
              <w:t>2</w:t>
            </w:r>
            <w:r>
              <w:rPr>
                <w:rFonts w:eastAsia="宋体" w:cs="Times New Roman"/>
                <w:sz w:val="18"/>
              </w:rPr>
              <w:t>/kg</w:t>
            </w:r>
            <w:r>
              <w:rPr>
                <w:rFonts w:eastAsia="宋体" w:cs="Times New Roman"/>
                <w:sz w:val="18"/>
                <w:vertAlign w:val="superscript"/>
              </w:rPr>
              <w:t>2</w:t>
            </w:r>
          </w:p>
        </w:tc>
        <w:tc>
          <w:tcPr>
            <w:tcW w:w="602" w:type="pct"/>
            <w:tcBorders>
              <w:top w:val="single" w:color="auto" w:sz="4" w:space="0"/>
              <w:left w:val="single" w:color="auto" w:sz="4" w:space="0"/>
              <w:bottom w:val="single" w:color="auto" w:sz="4" w:space="0"/>
              <w:right w:val="double" w:color="auto" w:sz="4" w:space="0"/>
            </w:tcBorders>
          </w:tcPr>
          <w:p w14:paraId="70D0DB22">
            <w:pPr>
              <w:pStyle w:val="239"/>
              <w:spacing w:line="240" w:lineRule="auto"/>
              <w:rPr>
                <w:rFonts w:eastAsia="宋体" w:cs="Times New Roman"/>
                <w:sz w:val="18"/>
              </w:rPr>
            </w:pPr>
            <w:r>
              <w:rPr>
                <w:rFonts w:eastAsia="宋体" w:cs="Times New Roman"/>
                <w:sz w:val="18"/>
              </w:rPr>
              <w:t>jms^2/kg^2</w:t>
            </w:r>
          </w:p>
        </w:tc>
        <w:tc>
          <w:tcPr>
            <w:tcW w:w="516" w:type="pct"/>
            <w:tcBorders>
              <w:top w:val="single" w:color="auto" w:sz="4" w:space="0"/>
              <w:left w:val="double" w:color="auto" w:sz="4" w:space="0"/>
              <w:bottom w:val="single" w:color="auto" w:sz="4" w:space="0"/>
              <w:right w:val="single" w:color="auto" w:sz="4" w:space="0"/>
            </w:tcBorders>
          </w:tcPr>
          <w:p w14:paraId="1773993F">
            <w:pPr>
              <w:pStyle w:val="239"/>
              <w:spacing w:line="240" w:lineRule="auto"/>
              <w:rPr>
                <w:rFonts w:eastAsia="宋体" w:cs="Times New Roman"/>
                <w:sz w:val="18"/>
              </w:rPr>
            </w:pPr>
            <w:r>
              <w:rPr>
                <w:rFonts w:hint="eastAsia" w:eastAsia="宋体" w:cs="Times New Roman"/>
                <w:sz w:val="18"/>
              </w:rPr>
              <w:t>默认单位</w:t>
            </w:r>
          </w:p>
          <w:p w14:paraId="48CABCF5">
            <w:pPr>
              <w:pStyle w:val="239"/>
              <w:spacing w:line="240" w:lineRule="auto"/>
              <w:rPr>
                <w:rFonts w:eastAsia="宋体" w:cs="Times New Roman"/>
                <w:sz w:val="18"/>
              </w:rPr>
            </w:pPr>
          </w:p>
        </w:tc>
        <w:tc>
          <w:tcPr>
            <w:tcW w:w="583" w:type="pct"/>
            <w:tcBorders>
              <w:top w:val="single" w:color="auto" w:sz="4" w:space="0"/>
              <w:left w:val="single" w:color="auto" w:sz="4" w:space="0"/>
              <w:bottom w:val="single" w:color="auto" w:sz="4" w:space="0"/>
              <w:right w:val="single" w:color="auto" w:sz="4" w:space="0"/>
            </w:tcBorders>
          </w:tcPr>
          <w:p w14:paraId="24BFF040">
            <w:pPr>
              <w:pStyle w:val="239"/>
              <w:spacing w:line="240" w:lineRule="auto"/>
              <w:rPr>
                <w:rFonts w:eastAsia="宋体" w:cs="Times New Roman"/>
                <w:sz w:val="18"/>
              </w:rPr>
            </w:pPr>
            <w:r>
              <w:rPr>
                <w:rFonts w:eastAsia="宋体" w:cs="Times New Roman"/>
                <w:sz w:val="18"/>
              </w:rPr>
              <w:t>1</w:t>
            </w:r>
          </w:p>
        </w:tc>
        <w:tc>
          <w:tcPr>
            <w:tcW w:w="637" w:type="pct"/>
            <w:tcBorders>
              <w:top w:val="single" w:color="auto" w:sz="4" w:space="0"/>
              <w:left w:val="single" w:color="auto" w:sz="4" w:space="0"/>
              <w:bottom w:val="single" w:color="auto" w:sz="4" w:space="0"/>
              <w:right w:val="single" w:color="auto" w:sz="8" w:space="0"/>
            </w:tcBorders>
          </w:tcPr>
          <w:p w14:paraId="72709AA4">
            <w:pPr>
              <w:pStyle w:val="239"/>
              <w:spacing w:line="240" w:lineRule="auto"/>
              <w:rPr>
                <w:rFonts w:eastAsia="宋体" w:cs="Times New Roman"/>
                <w:sz w:val="18"/>
              </w:rPr>
            </w:pPr>
            <w:r>
              <w:rPr>
                <w:rFonts w:eastAsia="宋体" w:cs="Times New Roman"/>
                <w:sz w:val="18"/>
              </w:rPr>
              <w:t>1</w:t>
            </w:r>
          </w:p>
        </w:tc>
      </w:tr>
      <w:tr w14:paraId="7C206F0C">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6EB27055">
            <w:pPr>
              <w:pStyle w:val="239"/>
              <w:spacing w:line="240" w:lineRule="auto"/>
              <w:rPr>
                <w:rFonts w:eastAsia="宋体" w:cs="Times New Roman"/>
                <w:sz w:val="18"/>
              </w:rPr>
            </w:pPr>
            <w:r>
              <w:rPr>
                <w:rFonts w:hint="eastAsia" w:eastAsia="宋体" w:cs="Times New Roman"/>
                <w:sz w:val="18"/>
              </w:rPr>
              <w:t>磁阻</w:t>
            </w:r>
          </w:p>
        </w:tc>
        <w:tc>
          <w:tcPr>
            <w:tcW w:w="430" w:type="pct"/>
            <w:tcBorders>
              <w:top w:val="single" w:color="auto" w:sz="4" w:space="0"/>
              <w:left w:val="single" w:color="auto" w:sz="4" w:space="0"/>
              <w:bottom w:val="single" w:color="auto" w:sz="4" w:space="0"/>
              <w:right w:val="single" w:color="auto" w:sz="4" w:space="0"/>
            </w:tcBorders>
          </w:tcPr>
          <w:p w14:paraId="4E8C679C">
            <w:pPr>
              <w:pStyle w:val="239"/>
              <w:spacing w:line="240" w:lineRule="auto"/>
              <w:rPr>
                <w:rFonts w:eastAsia="宋体" w:cs="Times New Roman"/>
                <w:sz w:val="18"/>
              </w:rPr>
            </w:pPr>
            <w:r>
              <w:rPr>
                <w:rFonts w:eastAsia="宋体" w:cs="Times New Roman"/>
                <w:sz w:val="18"/>
              </w:rPr>
              <w:t>1/H</w:t>
            </w:r>
          </w:p>
        </w:tc>
        <w:tc>
          <w:tcPr>
            <w:tcW w:w="602" w:type="pct"/>
            <w:tcBorders>
              <w:top w:val="single" w:color="auto" w:sz="4" w:space="0"/>
              <w:left w:val="single" w:color="auto" w:sz="4" w:space="0"/>
              <w:bottom w:val="single" w:color="auto" w:sz="4" w:space="0"/>
              <w:right w:val="double" w:color="auto" w:sz="4" w:space="0"/>
            </w:tcBorders>
          </w:tcPr>
          <w:p w14:paraId="7B6FB9E3">
            <w:pPr>
              <w:pStyle w:val="239"/>
              <w:spacing w:line="240" w:lineRule="auto"/>
              <w:rPr>
                <w:rFonts w:eastAsia="宋体" w:cs="Times New Roman"/>
                <w:sz w:val="18"/>
              </w:rPr>
            </w:pPr>
            <w:r>
              <w:rPr>
                <w:rFonts w:eastAsia="宋体" w:cs="Times New Roman"/>
                <w:sz w:val="18"/>
              </w:rPr>
              <w:t>1/h</w:t>
            </w:r>
          </w:p>
        </w:tc>
        <w:tc>
          <w:tcPr>
            <w:tcW w:w="515" w:type="pct"/>
            <w:tcBorders>
              <w:top w:val="single" w:color="auto" w:sz="4" w:space="0"/>
              <w:left w:val="double" w:color="auto" w:sz="4" w:space="0"/>
              <w:bottom w:val="single" w:color="auto" w:sz="4" w:space="0"/>
              <w:right w:val="single" w:color="auto" w:sz="4" w:space="0"/>
            </w:tcBorders>
          </w:tcPr>
          <w:p w14:paraId="083B4117">
            <w:pPr>
              <w:pStyle w:val="239"/>
              <w:spacing w:line="240" w:lineRule="auto"/>
              <w:rPr>
                <w:rFonts w:eastAsia="宋体" w:cs="Times New Roman"/>
                <w:sz w:val="18"/>
              </w:rPr>
            </w:pPr>
            <w:r>
              <w:rPr>
                <w:rFonts w:hint="eastAsia" w:eastAsia="宋体" w:cs="Times New Roman"/>
                <w:sz w:val="18"/>
              </w:rPr>
              <w:t>密度能量</w:t>
            </w:r>
          </w:p>
        </w:tc>
        <w:tc>
          <w:tcPr>
            <w:tcW w:w="602" w:type="pct"/>
            <w:tcBorders>
              <w:top w:val="single" w:color="auto" w:sz="4" w:space="0"/>
              <w:left w:val="single" w:color="auto" w:sz="4" w:space="0"/>
              <w:bottom w:val="single" w:color="auto" w:sz="4" w:space="0"/>
              <w:right w:val="single" w:color="auto" w:sz="4" w:space="0"/>
            </w:tcBorders>
          </w:tcPr>
          <w:p w14:paraId="643CBA23">
            <w:pPr>
              <w:pStyle w:val="239"/>
              <w:spacing w:line="240" w:lineRule="auto"/>
              <w:rPr>
                <w:rFonts w:eastAsia="宋体" w:cs="Times New Roman"/>
                <w:sz w:val="18"/>
              </w:rPr>
            </w:pPr>
            <w:r>
              <w:rPr>
                <w:rFonts w:eastAsia="宋体" w:cs="Times New Roman"/>
                <w:sz w:val="18"/>
              </w:rPr>
              <w:t>J·m</w:t>
            </w:r>
            <w:r>
              <w:rPr>
                <w:rFonts w:eastAsia="宋体" w:cs="Times New Roman"/>
                <w:sz w:val="18"/>
                <w:vertAlign w:val="superscript"/>
              </w:rPr>
              <w:t>3</w:t>
            </w:r>
            <w:r>
              <w:rPr>
                <w:rFonts w:eastAsia="宋体" w:cs="Times New Roman"/>
                <w:sz w:val="18"/>
              </w:rPr>
              <w:t>/kg</w:t>
            </w:r>
          </w:p>
        </w:tc>
        <w:tc>
          <w:tcPr>
            <w:tcW w:w="602" w:type="pct"/>
            <w:tcBorders>
              <w:top w:val="single" w:color="auto" w:sz="4" w:space="0"/>
              <w:left w:val="single" w:color="auto" w:sz="4" w:space="0"/>
              <w:bottom w:val="single" w:color="auto" w:sz="4" w:space="0"/>
              <w:right w:val="double" w:color="auto" w:sz="4" w:space="0"/>
            </w:tcBorders>
          </w:tcPr>
          <w:p w14:paraId="08BDC60E">
            <w:pPr>
              <w:pStyle w:val="239"/>
              <w:spacing w:line="240" w:lineRule="auto"/>
              <w:rPr>
                <w:rFonts w:eastAsia="宋体" w:cs="Times New Roman"/>
                <w:sz w:val="18"/>
              </w:rPr>
            </w:pPr>
            <w:r>
              <w:rPr>
                <w:rFonts w:eastAsia="宋体" w:cs="Times New Roman"/>
                <w:sz w:val="18"/>
              </w:rPr>
              <w:t>jm^3/kg</w:t>
            </w:r>
          </w:p>
        </w:tc>
        <w:tc>
          <w:tcPr>
            <w:tcW w:w="516" w:type="pct"/>
            <w:tcBorders>
              <w:top w:val="single" w:color="auto" w:sz="4" w:space="0"/>
              <w:left w:val="double" w:color="auto" w:sz="4" w:space="0"/>
              <w:bottom w:val="single" w:color="auto" w:sz="4" w:space="0"/>
              <w:right w:val="single" w:color="auto" w:sz="4" w:space="0"/>
            </w:tcBorders>
          </w:tcPr>
          <w:p w14:paraId="7363CBCB">
            <w:pPr>
              <w:pStyle w:val="239"/>
              <w:spacing w:line="240" w:lineRule="auto"/>
              <w:rPr>
                <w:rFonts w:eastAsia="宋体" w:cs="Times New Roman"/>
                <w:sz w:val="18"/>
              </w:rPr>
            </w:pPr>
            <w:r>
              <w:rPr>
                <w:rFonts w:hint="eastAsia" w:eastAsia="宋体" w:cs="Times New Roman"/>
                <w:sz w:val="18"/>
              </w:rPr>
              <w:t>时间</w:t>
            </w:r>
          </w:p>
        </w:tc>
        <w:tc>
          <w:tcPr>
            <w:tcW w:w="583" w:type="pct"/>
            <w:tcBorders>
              <w:top w:val="single" w:color="auto" w:sz="4" w:space="0"/>
              <w:left w:val="single" w:color="auto" w:sz="4" w:space="0"/>
              <w:bottom w:val="single" w:color="auto" w:sz="4" w:space="0"/>
              <w:right w:val="single" w:color="auto" w:sz="4" w:space="0"/>
            </w:tcBorders>
          </w:tcPr>
          <w:p w14:paraId="568E1A3D">
            <w:pPr>
              <w:pStyle w:val="239"/>
              <w:spacing w:line="240" w:lineRule="auto"/>
              <w:rPr>
                <w:rFonts w:eastAsia="宋体" w:cs="Times New Roman"/>
                <w:sz w:val="18"/>
              </w:rPr>
            </w:pPr>
            <w:r>
              <w:rPr>
                <w:rFonts w:eastAsia="宋体" w:cs="Times New Roman"/>
                <w:sz w:val="18"/>
              </w:rPr>
              <w:t>s</w:t>
            </w:r>
          </w:p>
        </w:tc>
        <w:tc>
          <w:tcPr>
            <w:tcW w:w="637" w:type="pct"/>
            <w:tcBorders>
              <w:top w:val="single" w:color="auto" w:sz="4" w:space="0"/>
              <w:left w:val="single" w:color="auto" w:sz="4" w:space="0"/>
              <w:bottom w:val="single" w:color="auto" w:sz="4" w:space="0"/>
              <w:right w:val="single" w:color="auto" w:sz="8" w:space="0"/>
            </w:tcBorders>
          </w:tcPr>
          <w:p w14:paraId="24917ACA">
            <w:pPr>
              <w:pStyle w:val="239"/>
              <w:spacing w:line="240" w:lineRule="auto"/>
              <w:rPr>
                <w:rFonts w:eastAsia="宋体" w:cs="Times New Roman"/>
                <w:sz w:val="18"/>
              </w:rPr>
            </w:pPr>
            <w:r>
              <w:rPr>
                <w:rFonts w:eastAsia="宋体" w:cs="Times New Roman"/>
                <w:sz w:val="18"/>
              </w:rPr>
              <w:t>s1</w:t>
            </w:r>
          </w:p>
        </w:tc>
      </w:tr>
      <w:tr w14:paraId="4BB11641">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03510D22">
            <w:pPr>
              <w:pStyle w:val="239"/>
              <w:spacing w:line="240" w:lineRule="auto"/>
              <w:rPr>
                <w:rFonts w:eastAsia="宋体" w:cs="Times New Roman"/>
                <w:sz w:val="18"/>
              </w:rPr>
            </w:pPr>
            <w:r>
              <w:rPr>
                <w:rFonts w:hint="eastAsia" w:eastAsia="宋体" w:cs="Times New Roman"/>
                <w:sz w:val="18"/>
              </w:rPr>
              <w:t>磁导</w:t>
            </w:r>
          </w:p>
        </w:tc>
        <w:tc>
          <w:tcPr>
            <w:tcW w:w="430" w:type="pct"/>
            <w:tcBorders>
              <w:top w:val="single" w:color="auto" w:sz="4" w:space="0"/>
              <w:left w:val="single" w:color="auto" w:sz="4" w:space="0"/>
              <w:bottom w:val="single" w:color="auto" w:sz="4" w:space="0"/>
              <w:right w:val="single" w:color="auto" w:sz="4" w:space="0"/>
            </w:tcBorders>
          </w:tcPr>
          <w:p w14:paraId="577188DF">
            <w:pPr>
              <w:pStyle w:val="239"/>
              <w:spacing w:line="240" w:lineRule="auto"/>
              <w:rPr>
                <w:rFonts w:eastAsia="宋体" w:cs="Times New Roman"/>
                <w:sz w:val="18"/>
              </w:rPr>
            </w:pPr>
            <w:r>
              <w:rPr>
                <w:rFonts w:eastAsia="宋体" w:cs="Times New Roman"/>
                <w:sz w:val="18"/>
              </w:rPr>
              <w:t>H</w:t>
            </w:r>
          </w:p>
        </w:tc>
        <w:tc>
          <w:tcPr>
            <w:tcW w:w="602" w:type="pct"/>
            <w:tcBorders>
              <w:top w:val="single" w:color="auto" w:sz="4" w:space="0"/>
              <w:left w:val="single" w:color="auto" w:sz="4" w:space="0"/>
              <w:bottom w:val="single" w:color="auto" w:sz="4" w:space="0"/>
              <w:right w:val="double" w:color="auto" w:sz="4" w:space="0"/>
            </w:tcBorders>
          </w:tcPr>
          <w:p w14:paraId="399CC3B5">
            <w:pPr>
              <w:pStyle w:val="239"/>
              <w:spacing w:line="240" w:lineRule="auto"/>
              <w:rPr>
                <w:rFonts w:eastAsia="宋体" w:cs="Times New Roman"/>
                <w:sz w:val="18"/>
              </w:rPr>
            </w:pPr>
            <w:r>
              <w:rPr>
                <w:rFonts w:eastAsia="宋体" w:cs="Times New Roman"/>
                <w:sz w:val="18"/>
              </w:rPr>
              <w:t>h2</w:t>
            </w:r>
          </w:p>
        </w:tc>
        <w:tc>
          <w:tcPr>
            <w:tcW w:w="515" w:type="pct"/>
            <w:tcBorders>
              <w:top w:val="single" w:color="auto" w:sz="4" w:space="0"/>
              <w:left w:val="double" w:color="auto" w:sz="4" w:space="0"/>
              <w:bottom w:val="single" w:color="auto" w:sz="4" w:space="0"/>
              <w:right w:val="single" w:color="auto" w:sz="4" w:space="0"/>
            </w:tcBorders>
          </w:tcPr>
          <w:p w14:paraId="4E0CC86D">
            <w:pPr>
              <w:pStyle w:val="239"/>
              <w:spacing w:line="240" w:lineRule="auto"/>
              <w:rPr>
                <w:rFonts w:eastAsia="宋体" w:cs="Times New Roman"/>
                <w:sz w:val="18"/>
              </w:rPr>
            </w:pPr>
            <w:r>
              <w:rPr>
                <w:rFonts w:hint="eastAsia" w:eastAsia="宋体" w:cs="Times New Roman"/>
                <w:sz w:val="18"/>
              </w:rPr>
              <w:t>发光强度</w:t>
            </w:r>
          </w:p>
        </w:tc>
        <w:tc>
          <w:tcPr>
            <w:tcW w:w="602" w:type="pct"/>
            <w:tcBorders>
              <w:top w:val="single" w:color="auto" w:sz="4" w:space="0"/>
              <w:left w:val="single" w:color="auto" w:sz="4" w:space="0"/>
              <w:bottom w:val="single" w:color="auto" w:sz="4" w:space="0"/>
              <w:right w:val="single" w:color="auto" w:sz="4" w:space="0"/>
            </w:tcBorders>
          </w:tcPr>
          <w:p w14:paraId="5B71D6FC">
            <w:pPr>
              <w:pStyle w:val="239"/>
              <w:spacing w:line="240" w:lineRule="auto"/>
              <w:rPr>
                <w:rFonts w:eastAsia="宋体" w:cs="Times New Roman"/>
                <w:sz w:val="18"/>
              </w:rPr>
            </w:pPr>
            <w:r>
              <w:rPr>
                <w:rFonts w:eastAsia="宋体" w:cs="Times New Roman"/>
                <w:sz w:val="18"/>
              </w:rPr>
              <w:t>Cd</w:t>
            </w:r>
          </w:p>
        </w:tc>
        <w:tc>
          <w:tcPr>
            <w:tcW w:w="602" w:type="pct"/>
            <w:tcBorders>
              <w:top w:val="single" w:color="auto" w:sz="4" w:space="0"/>
              <w:left w:val="single" w:color="auto" w:sz="4" w:space="0"/>
              <w:bottom w:val="single" w:color="auto" w:sz="4" w:space="0"/>
              <w:right w:val="double" w:color="auto" w:sz="4" w:space="0"/>
            </w:tcBorders>
          </w:tcPr>
          <w:p w14:paraId="39517623">
            <w:pPr>
              <w:pStyle w:val="239"/>
              <w:spacing w:line="240" w:lineRule="auto"/>
              <w:rPr>
                <w:rFonts w:eastAsia="宋体" w:cs="Times New Roman"/>
                <w:sz w:val="18"/>
              </w:rPr>
            </w:pPr>
            <w:r>
              <w:rPr>
                <w:rFonts w:eastAsia="宋体" w:cs="Times New Roman"/>
                <w:sz w:val="18"/>
              </w:rPr>
              <w:t>cd</w:t>
            </w:r>
          </w:p>
        </w:tc>
        <w:tc>
          <w:tcPr>
            <w:tcW w:w="516" w:type="pct"/>
            <w:tcBorders>
              <w:top w:val="single" w:color="auto" w:sz="4" w:space="0"/>
              <w:left w:val="double" w:color="auto" w:sz="4" w:space="0"/>
              <w:bottom w:val="single" w:color="auto" w:sz="4" w:space="0"/>
              <w:right w:val="single" w:color="auto" w:sz="4" w:space="0"/>
            </w:tcBorders>
          </w:tcPr>
          <w:p w14:paraId="052DE879">
            <w:pPr>
              <w:pStyle w:val="239"/>
              <w:spacing w:line="240" w:lineRule="auto"/>
              <w:rPr>
                <w:rFonts w:eastAsia="宋体" w:cs="Times New Roman"/>
                <w:sz w:val="18"/>
              </w:rPr>
            </w:pPr>
            <w:r>
              <w:rPr>
                <w:rFonts w:hint="eastAsia" w:eastAsia="宋体" w:cs="Times New Roman"/>
                <w:sz w:val="18"/>
              </w:rPr>
              <w:t>热阻</w:t>
            </w:r>
          </w:p>
        </w:tc>
        <w:tc>
          <w:tcPr>
            <w:tcW w:w="583" w:type="pct"/>
            <w:tcBorders>
              <w:top w:val="single" w:color="auto" w:sz="4" w:space="0"/>
              <w:left w:val="single" w:color="auto" w:sz="4" w:space="0"/>
              <w:bottom w:val="single" w:color="auto" w:sz="4" w:space="0"/>
              <w:right w:val="single" w:color="auto" w:sz="4" w:space="0"/>
            </w:tcBorders>
          </w:tcPr>
          <w:p w14:paraId="4D3C0F92">
            <w:pPr>
              <w:pStyle w:val="239"/>
              <w:spacing w:line="240" w:lineRule="auto"/>
              <w:rPr>
                <w:rFonts w:eastAsia="宋体" w:cs="Times New Roman"/>
                <w:sz w:val="18"/>
              </w:rPr>
            </w:pPr>
            <w:r>
              <w:rPr>
                <w:rFonts w:eastAsia="宋体" w:cs="Times New Roman"/>
                <w:sz w:val="18"/>
              </w:rPr>
              <w:t>K/W</w:t>
            </w:r>
          </w:p>
        </w:tc>
        <w:tc>
          <w:tcPr>
            <w:tcW w:w="637" w:type="pct"/>
            <w:tcBorders>
              <w:top w:val="single" w:color="auto" w:sz="4" w:space="0"/>
              <w:left w:val="single" w:color="auto" w:sz="4" w:space="0"/>
              <w:bottom w:val="single" w:color="auto" w:sz="4" w:space="0"/>
              <w:right w:val="single" w:color="auto" w:sz="8" w:space="0"/>
            </w:tcBorders>
          </w:tcPr>
          <w:p w14:paraId="142E34ED">
            <w:pPr>
              <w:pStyle w:val="239"/>
              <w:spacing w:line="240" w:lineRule="auto"/>
              <w:rPr>
                <w:rFonts w:eastAsia="宋体" w:cs="Times New Roman"/>
                <w:sz w:val="18"/>
              </w:rPr>
            </w:pPr>
            <w:r>
              <w:rPr>
                <w:rFonts w:eastAsia="宋体" w:cs="Times New Roman"/>
                <w:sz w:val="18"/>
              </w:rPr>
              <w:t>k/w</w:t>
            </w:r>
          </w:p>
        </w:tc>
      </w:tr>
      <w:tr w14:paraId="2117141A">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4" w:space="0"/>
              <w:right w:val="single" w:color="auto" w:sz="4" w:space="0"/>
            </w:tcBorders>
          </w:tcPr>
          <w:p w14:paraId="63AF9141">
            <w:pPr>
              <w:pStyle w:val="239"/>
              <w:spacing w:line="240" w:lineRule="auto"/>
              <w:rPr>
                <w:rFonts w:eastAsia="宋体" w:cs="Times New Roman"/>
                <w:sz w:val="18"/>
              </w:rPr>
            </w:pPr>
            <w:r>
              <w:rPr>
                <w:rFonts w:hint="eastAsia" w:eastAsia="宋体" w:cs="Times New Roman"/>
                <w:sz w:val="18"/>
              </w:rPr>
              <w:t>电导</w:t>
            </w:r>
          </w:p>
        </w:tc>
        <w:tc>
          <w:tcPr>
            <w:tcW w:w="430" w:type="pct"/>
            <w:tcBorders>
              <w:top w:val="single" w:color="auto" w:sz="4" w:space="0"/>
              <w:left w:val="single" w:color="auto" w:sz="4" w:space="0"/>
              <w:bottom w:val="single" w:color="auto" w:sz="4" w:space="0"/>
              <w:right w:val="single" w:color="auto" w:sz="4" w:space="0"/>
            </w:tcBorders>
          </w:tcPr>
          <w:p w14:paraId="61645C0E">
            <w:pPr>
              <w:pStyle w:val="239"/>
              <w:spacing w:line="240" w:lineRule="auto"/>
              <w:rPr>
                <w:rFonts w:eastAsia="宋体" w:cs="Times New Roman"/>
                <w:sz w:val="18"/>
              </w:rPr>
            </w:pPr>
            <w:r>
              <w:rPr>
                <w:rFonts w:eastAsia="宋体" w:cs="Times New Roman"/>
                <w:sz w:val="18"/>
              </w:rPr>
              <w:t>S</w:t>
            </w:r>
          </w:p>
        </w:tc>
        <w:tc>
          <w:tcPr>
            <w:tcW w:w="602" w:type="pct"/>
            <w:tcBorders>
              <w:top w:val="single" w:color="auto" w:sz="4" w:space="0"/>
              <w:left w:val="single" w:color="auto" w:sz="4" w:space="0"/>
              <w:bottom w:val="single" w:color="auto" w:sz="4" w:space="0"/>
              <w:right w:val="double" w:color="auto" w:sz="4" w:space="0"/>
            </w:tcBorders>
          </w:tcPr>
          <w:p w14:paraId="622C5F13">
            <w:pPr>
              <w:pStyle w:val="239"/>
              <w:spacing w:line="240" w:lineRule="auto"/>
              <w:rPr>
                <w:rFonts w:eastAsia="宋体" w:cs="Times New Roman"/>
                <w:sz w:val="18"/>
              </w:rPr>
            </w:pPr>
            <w:r>
              <w:rPr>
                <w:rFonts w:eastAsia="宋体" w:cs="Times New Roman"/>
                <w:sz w:val="18"/>
              </w:rPr>
              <w:t>s</w:t>
            </w:r>
          </w:p>
        </w:tc>
        <w:tc>
          <w:tcPr>
            <w:tcW w:w="515" w:type="pct"/>
            <w:tcBorders>
              <w:top w:val="single" w:color="auto" w:sz="4" w:space="0"/>
              <w:left w:val="double" w:color="auto" w:sz="4" w:space="0"/>
              <w:bottom w:val="single" w:color="auto" w:sz="4" w:space="0"/>
              <w:right w:val="single" w:color="auto" w:sz="4" w:space="0"/>
            </w:tcBorders>
          </w:tcPr>
          <w:p w14:paraId="5B483B82">
            <w:pPr>
              <w:pStyle w:val="239"/>
              <w:spacing w:line="240" w:lineRule="auto"/>
              <w:rPr>
                <w:rFonts w:eastAsia="宋体" w:cs="Times New Roman"/>
                <w:sz w:val="18"/>
              </w:rPr>
            </w:pPr>
            <w:r>
              <w:rPr>
                <w:rFonts w:hint="eastAsia" w:eastAsia="宋体" w:cs="Times New Roman"/>
                <w:sz w:val="18"/>
              </w:rPr>
              <w:t>光通量</w:t>
            </w:r>
          </w:p>
        </w:tc>
        <w:tc>
          <w:tcPr>
            <w:tcW w:w="602" w:type="pct"/>
            <w:tcBorders>
              <w:top w:val="single" w:color="auto" w:sz="4" w:space="0"/>
              <w:left w:val="single" w:color="auto" w:sz="4" w:space="0"/>
              <w:bottom w:val="single" w:color="auto" w:sz="4" w:space="0"/>
              <w:right w:val="single" w:color="auto" w:sz="4" w:space="0"/>
            </w:tcBorders>
          </w:tcPr>
          <w:p w14:paraId="7D1FE1BC">
            <w:pPr>
              <w:pStyle w:val="239"/>
              <w:spacing w:line="240" w:lineRule="auto"/>
              <w:rPr>
                <w:rFonts w:eastAsia="宋体" w:cs="Times New Roman"/>
                <w:sz w:val="18"/>
              </w:rPr>
            </w:pPr>
            <w:r>
              <w:rPr>
                <w:rFonts w:eastAsia="宋体" w:cs="Times New Roman"/>
                <w:sz w:val="18"/>
              </w:rPr>
              <w:t>lm</w:t>
            </w:r>
          </w:p>
        </w:tc>
        <w:tc>
          <w:tcPr>
            <w:tcW w:w="602" w:type="pct"/>
            <w:tcBorders>
              <w:top w:val="single" w:color="auto" w:sz="4" w:space="0"/>
              <w:left w:val="single" w:color="auto" w:sz="4" w:space="0"/>
              <w:bottom w:val="single" w:color="auto" w:sz="4" w:space="0"/>
              <w:right w:val="double" w:color="auto" w:sz="4" w:space="0"/>
            </w:tcBorders>
          </w:tcPr>
          <w:p w14:paraId="4B23DEA2">
            <w:pPr>
              <w:pStyle w:val="239"/>
              <w:spacing w:line="240" w:lineRule="auto"/>
              <w:rPr>
                <w:rFonts w:eastAsia="宋体" w:cs="Times New Roman"/>
                <w:sz w:val="18"/>
              </w:rPr>
            </w:pPr>
            <w:r>
              <w:rPr>
                <w:rFonts w:eastAsia="宋体" w:cs="Times New Roman"/>
                <w:sz w:val="18"/>
              </w:rPr>
              <w:t>lm</w:t>
            </w:r>
          </w:p>
        </w:tc>
        <w:tc>
          <w:tcPr>
            <w:tcW w:w="516" w:type="pct"/>
            <w:tcBorders>
              <w:top w:val="single" w:color="auto" w:sz="4" w:space="0"/>
              <w:left w:val="double" w:color="auto" w:sz="4" w:space="0"/>
              <w:bottom w:val="single" w:color="auto" w:sz="4" w:space="0"/>
              <w:right w:val="single" w:color="auto" w:sz="4" w:space="0"/>
            </w:tcBorders>
          </w:tcPr>
          <w:p w14:paraId="3A20D813">
            <w:pPr>
              <w:pStyle w:val="239"/>
              <w:spacing w:line="240" w:lineRule="auto"/>
              <w:rPr>
                <w:rFonts w:eastAsia="宋体" w:cs="Times New Roman"/>
                <w:sz w:val="18"/>
              </w:rPr>
            </w:pPr>
            <w:r>
              <w:rPr>
                <w:rFonts w:hint="eastAsia" w:eastAsia="宋体" w:cs="Times New Roman"/>
                <w:sz w:val="18"/>
              </w:rPr>
              <w:t>压力能量</w:t>
            </w:r>
          </w:p>
        </w:tc>
        <w:tc>
          <w:tcPr>
            <w:tcW w:w="583" w:type="pct"/>
            <w:tcBorders>
              <w:top w:val="single" w:color="auto" w:sz="4" w:space="0"/>
              <w:left w:val="single" w:color="auto" w:sz="4" w:space="0"/>
              <w:bottom w:val="single" w:color="auto" w:sz="4" w:space="0"/>
              <w:right w:val="single" w:color="auto" w:sz="4" w:space="0"/>
            </w:tcBorders>
          </w:tcPr>
          <w:p w14:paraId="190E27F9">
            <w:pPr>
              <w:pStyle w:val="239"/>
              <w:spacing w:line="240" w:lineRule="auto"/>
              <w:rPr>
                <w:rFonts w:eastAsia="宋体" w:cs="Times New Roman"/>
                <w:sz w:val="18"/>
              </w:rPr>
            </w:pPr>
            <w:r>
              <w:rPr>
                <w:rFonts w:eastAsia="宋体" w:cs="Times New Roman"/>
                <w:sz w:val="18"/>
              </w:rPr>
              <w:t>J·m·s</w:t>
            </w:r>
            <w:r>
              <w:rPr>
                <w:rFonts w:eastAsia="宋体" w:cs="Times New Roman"/>
                <w:sz w:val="18"/>
                <w:vertAlign w:val="superscript"/>
              </w:rPr>
              <w:t>2</w:t>
            </w:r>
            <w:r>
              <w:rPr>
                <w:rFonts w:eastAsia="宋体" w:cs="Times New Roman"/>
                <w:sz w:val="18"/>
              </w:rPr>
              <w:t>/kg</w:t>
            </w:r>
          </w:p>
        </w:tc>
        <w:tc>
          <w:tcPr>
            <w:tcW w:w="637" w:type="pct"/>
            <w:tcBorders>
              <w:top w:val="single" w:color="auto" w:sz="4" w:space="0"/>
              <w:left w:val="single" w:color="auto" w:sz="4" w:space="0"/>
              <w:bottom w:val="single" w:color="auto" w:sz="4" w:space="0"/>
              <w:right w:val="single" w:color="auto" w:sz="8" w:space="0"/>
            </w:tcBorders>
          </w:tcPr>
          <w:p w14:paraId="4F20317B">
            <w:pPr>
              <w:pStyle w:val="239"/>
              <w:spacing w:line="240" w:lineRule="auto"/>
              <w:rPr>
                <w:rFonts w:eastAsia="宋体" w:cs="Times New Roman"/>
                <w:sz w:val="18"/>
              </w:rPr>
            </w:pPr>
            <w:r>
              <w:rPr>
                <w:rFonts w:eastAsia="宋体" w:cs="Times New Roman"/>
                <w:sz w:val="18"/>
              </w:rPr>
              <w:t>jms^2/kg</w:t>
            </w:r>
          </w:p>
        </w:tc>
      </w:tr>
      <w:tr w14:paraId="647760D4">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13" w:type="pct"/>
            <w:tcBorders>
              <w:top w:val="single" w:color="auto" w:sz="4" w:space="0"/>
              <w:left w:val="single" w:color="auto" w:sz="8" w:space="0"/>
              <w:bottom w:val="single" w:color="auto" w:sz="8" w:space="0"/>
              <w:right w:val="single" w:color="auto" w:sz="4" w:space="0"/>
            </w:tcBorders>
          </w:tcPr>
          <w:p w14:paraId="0D6AE9D0">
            <w:pPr>
              <w:pStyle w:val="239"/>
              <w:spacing w:line="240" w:lineRule="auto"/>
              <w:rPr>
                <w:rFonts w:eastAsia="宋体" w:cs="Times New Roman"/>
                <w:sz w:val="18"/>
              </w:rPr>
            </w:pPr>
            <w:r>
              <w:rPr>
                <w:rFonts w:hint="eastAsia" w:eastAsia="宋体" w:cs="Times New Roman"/>
                <w:sz w:val="18"/>
              </w:rPr>
              <w:t>电感</w:t>
            </w:r>
          </w:p>
        </w:tc>
        <w:tc>
          <w:tcPr>
            <w:tcW w:w="430" w:type="pct"/>
            <w:tcBorders>
              <w:top w:val="single" w:color="auto" w:sz="4" w:space="0"/>
              <w:left w:val="single" w:color="auto" w:sz="4" w:space="0"/>
              <w:bottom w:val="single" w:color="auto" w:sz="8" w:space="0"/>
              <w:right w:val="single" w:color="auto" w:sz="4" w:space="0"/>
            </w:tcBorders>
          </w:tcPr>
          <w:p w14:paraId="59988529">
            <w:pPr>
              <w:pStyle w:val="239"/>
              <w:spacing w:line="240" w:lineRule="auto"/>
              <w:rPr>
                <w:rFonts w:eastAsia="宋体" w:cs="Times New Roman"/>
                <w:sz w:val="18"/>
              </w:rPr>
            </w:pPr>
            <w:r>
              <w:rPr>
                <w:rFonts w:eastAsia="宋体" w:cs="Times New Roman"/>
                <w:sz w:val="18"/>
              </w:rPr>
              <w:t>H</w:t>
            </w:r>
          </w:p>
        </w:tc>
        <w:tc>
          <w:tcPr>
            <w:tcW w:w="602" w:type="pct"/>
            <w:tcBorders>
              <w:top w:val="single" w:color="auto" w:sz="4" w:space="0"/>
              <w:left w:val="single" w:color="auto" w:sz="4" w:space="0"/>
              <w:bottom w:val="single" w:color="auto" w:sz="8" w:space="0"/>
              <w:right w:val="double" w:color="auto" w:sz="4" w:space="0"/>
            </w:tcBorders>
          </w:tcPr>
          <w:p w14:paraId="4B39635D">
            <w:pPr>
              <w:pStyle w:val="239"/>
              <w:spacing w:line="240" w:lineRule="auto"/>
              <w:rPr>
                <w:rFonts w:eastAsia="宋体" w:cs="Times New Roman"/>
                <w:sz w:val="18"/>
              </w:rPr>
            </w:pPr>
            <w:r>
              <w:rPr>
                <w:rFonts w:eastAsia="宋体" w:cs="Times New Roman"/>
                <w:sz w:val="18"/>
              </w:rPr>
              <w:t>h</w:t>
            </w:r>
          </w:p>
        </w:tc>
        <w:tc>
          <w:tcPr>
            <w:tcW w:w="515" w:type="pct"/>
            <w:tcBorders>
              <w:top w:val="single" w:color="auto" w:sz="4" w:space="0"/>
              <w:left w:val="double" w:color="auto" w:sz="4" w:space="0"/>
              <w:bottom w:val="single" w:color="auto" w:sz="8" w:space="0"/>
              <w:right w:val="single" w:color="auto" w:sz="4" w:space="0"/>
            </w:tcBorders>
          </w:tcPr>
          <w:p w14:paraId="73A5CF15">
            <w:pPr>
              <w:pStyle w:val="239"/>
              <w:spacing w:line="240" w:lineRule="auto"/>
              <w:rPr>
                <w:rFonts w:eastAsia="宋体" w:cs="Times New Roman"/>
                <w:sz w:val="18"/>
              </w:rPr>
            </w:pPr>
          </w:p>
        </w:tc>
        <w:tc>
          <w:tcPr>
            <w:tcW w:w="602" w:type="pct"/>
            <w:tcBorders>
              <w:top w:val="single" w:color="auto" w:sz="4" w:space="0"/>
              <w:left w:val="single" w:color="auto" w:sz="4" w:space="0"/>
              <w:bottom w:val="single" w:color="auto" w:sz="8" w:space="0"/>
              <w:right w:val="single" w:color="auto" w:sz="4" w:space="0"/>
            </w:tcBorders>
          </w:tcPr>
          <w:p w14:paraId="3B0652D6">
            <w:pPr>
              <w:pStyle w:val="239"/>
              <w:spacing w:line="240" w:lineRule="auto"/>
              <w:rPr>
                <w:rFonts w:eastAsia="宋体" w:cs="Times New Roman"/>
                <w:sz w:val="18"/>
              </w:rPr>
            </w:pPr>
          </w:p>
        </w:tc>
        <w:tc>
          <w:tcPr>
            <w:tcW w:w="602" w:type="pct"/>
            <w:tcBorders>
              <w:top w:val="single" w:color="auto" w:sz="4" w:space="0"/>
              <w:left w:val="single" w:color="auto" w:sz="4" w:space="0"/>
              <w:bottom w:val="single" w:color="auto" w:sz="8" w:space="0"/>
              <w:right w:val="double" w:color="auto" w:sz="4" w:space="0"/>
            </w:tcBorders>
          </w:tcPr>
          <w:p w14:paraId="7CA4BF78">
            <w:pPr>
              <w:pStyle w:val="239"/>
              <w:spacing w:line="240" w:lineRule="auto"/>
              <w:rPr>
                <w:rFonts w:eastAsia="宋体" w:cs="Times New Roman"/>
                <w:sz w:val="18"/>
              </w:rPr>
            </w:pPr>
          </w:p>
        </w:tc>
        <w:tc>
          <w:tcPr>
            <w:tcW w:w="516" w:type="pct"/>
            <w:tcBorders>
              <w:top w:val="single" w:color="auto" w:sz="4" w:space="0"/>
              <w:left w:val="double" w:color="auto" w:sz="4" w:space="0"/>
              <w:bottom w:val="single" w:color="auto" w:sz="8" w:space="0"/>
              <w:right w:val="single" w:color="auto" w:sz="4" w:space="0"/>
            </w:tcBorders>
          </w:tcPr>
          <w:p w14:paraId="575255BB">
            <w:pPr>
              <w:pStyle w:val="239"/>
              <w:spacing w:line="240" w:lineRule="auto"/>
              <w:rPr>
                <w:rFonts w:eastAsia="宋体" w:cs="Times New Roman"/>
                <w:sz w:val="18"/>
              </w:rPr>
            </w:pPr>
          </w:p>
        </w:tc>
        <w:tc>
          <w:tcPr>
            <w:tcW w:w="583" w:type="pct"/>
            <w:tcBorders>
              <w:top w:val="single" w:color="auto" w:sz="4" w:space="0"/>
              <w:left w:val="single" w:color="auto" w:sz="4" w:space="0"/>
              <w:bottom w:val="single" w:color="auto" w:sz="8" w:space="0"/>
              <w:right w:val="single" w:color="auto" w:sz="4" w:space="0"/>
            </w:tcBorders>
          </w:tcPr>
          <w:p w14:paraId="0CAFB995">
            <w:pPr>
              <w:pStyle w:val="239"/>
              <w:spacing w:line="240" w:lineRule="auto"/>
              <w:rPr>
                <w:rFonts w:eastAsia="宋体" w:cs="Times New Roman"/>
                <w:sz w:val="18"/>
              </w:rPr>
            </w:pPr>
          </w:p>
        </w:tc>
        <w:tc>
          <w:tcPr>
            <w:tcW w:w="637" w:type="pct"/>
            <w:tcBorders>
              <w:top w:val="single" w:color="auto" w:sz="4" w:space="0"/>
              <w:left w:val="single" w:color="auto" w:sz="4" w:space="0"/>
              <w:bottom w:val="single" w:color="auto" w:sz="8" w:space="0"/>
              <w:right w:val="single" w:color="auto" w:sz="8" w:space="0"/>
            </w:tcBorders>
          </w:tcPr>
          <w:p w14:paraId="4C6F4A04">
            <w:pPr>
              <w:pStyle w:val="239"/>
              <w:spacing w:line="240" w:lineRule="auto"/>
              <w:rPr>
                <w:rFonts w:eastAsia="宋体" w:cs="Times New Roman"/>
                <w:sz w:val="18"/>
              </w:rPr>
            </w:pPr>
          </w:p>
        </w:tc>
      </w:tr>
    </w:tbl>
    <w:p w14:paraId="52CA9C00">
      <w:pPr>
        <w:pStyle w:val="66"/>
        <w:ind w:firstLine="0" w:firstLineChars="0"/>
      </w:pPr>
    </w:p>
    <w:p w14:paraId="41CF96EC">
      <w:pPr>
        <w:pStyle w:val="66"/>
        <w:ind w:firstLine="420"/>
      </w:pPr>
    </w:p>
    <w:p w14:paraId="53DDBD4A">
      <w:pPr>
        <w:pStyle w:val="66"/>
        <w:ind w:firstLine="420"/>
      </w:pPr>
    </w:p>
    <w:p w14:paraId="7CB3ACC0">
      <w:pPr>
        <w:pStyle w:val="66"/>
        <w:ind w:firstLine="420"/>
      </w:pPr>
    </w:p>
    <w:bookmarkEnd w:id="162"/>
    <w:p w14:paraId="13F73F08">
      <w:pPr>
        <w:pStyle w:val="66"/>
        <w:ind w:firstLine="0" w:firstLineChars="0"/>
        <w:jc w:val="center"/>
      </w:pPr>
    </w:p>
    <w:sectPr>
      <w:headerReference r:id="rId27" w:type="default"/>
      <w:footerReference r:id="rId29" w:type="default"/>
      <w:headerReference r:id="rId28" w:type="even"/>
      <w:footerReference r:id="rId30" w:type="even"/>
      <w:pgSz w:w="11906" w:h="16838"/>
      <w:pgMar w:top="1928" w:right="1134" w:bottom="1134" w:left="1134" w:header="1418" w:footer="1134" w:gutter="284"/>
      <w:pgNumType w:start="1"/>
      <w:cols w:space="425" w:num="1"/>
      <w:formProt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7FAFCD">
    <w:pPr>
      <w:pStyle w:val="2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D10A69">
    <w:pPr>
      <w:pStyle w:val="62"/>
    </w:pPr>
    <w:r>
      <w:fldChar w:fldCharType="begin"/>
    </w:r>
    <w:r>
      <w:instrText xml:space="preserve">PAGE   \* MERGEFORMAT</w:instrText>
    </w:r>
    <w:r>
      <w:fldChar w:fldCharType="separate"/>
    </w:r>
    <w:r>
      <w:rPr>
        <w:lang w:val="zh-CN"/>
      </w:rPr>
      <w:t>1</w:t>
    </w:r>
    <w: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512946">
    <w:pPr>
      <w:pStyle w:val="61"/>
    </w:pPr>
    <w:r>
      <w:fldChar w:fldCharType="begin"/>
    </w:r>
    <w:r>
      <w:instrText xml:space="preserve"> PAGE   \* MERGEFORMAT \* MERGEFORMAT </w:instrText>
    </w:r>
    <w:r>
      <w:fldChar w:fldCharType="separate"/>
    </w:r>
    <w:r>
      <w:t>54</w:t>
    </w:r>
    <w: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3C9147">
    <w:pPr>
      <w:pStyle w:val="62"/>
    </w:pPr>
    <w:r>
      <w:fldChar w:fldCharType="begin"/>
    </w:r>
    <w:r>
      <w:instrText xml:space="preserve">PAGE   \* MERGEFORMAT</w:instrText>
    </w:r>
    <w:r>
      <w:fldChar w:fldCharType="separate"/>
    </w:r>
    <w:r>
      <w:rPr>
        <w:lang w:val="zh-CN"/>
      </w:rPr>
      <w:t>1</w:t>
    </w:r>
    <w: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84F6DA">
    <w:pPr>
      <w:pStyle w:val="61"/>
    </w:pPr>
    <w:r>
      <w:fldChar w:fldCharType="begin"/>
    </w:r>
    <w:r>
      <w:instrText xml:space="preserve"> PAGE   \* MERGEFORMAT \* MERGEFORMAT </w:instrText>
    </w:r>
    <w:r>
      <w:fldChar w:fldCharType="separate"/>
    </w:r>
    <w:r>
      <w:t>88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A59CF9">
    <w:pPr>
      <w:pStyle w:val="20"/>
    </w:pPr>
    <w:r>
      <w:fldChar w:fldCharType="begin"/>
    </w:r>
    <w:r>
      <w:instrText xml:space="preserve">PAGE   \* MERGEFORMAT</w:instrText>
    </w:r>
    <w:r>
      <w:fldChar w:fldCharType="separate"/>
    </w:r>
    <w:r>
      <w:rPr>
        <w:lang w:val="zh-CN"/>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C5430A">
    <w:pPr>
      <w:pStyle w:val="20"/>
      <w:ind w:right="720"/>
      <w:jc w:val="both"/>
      <w:rPr>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8B13BE">
    <w:pPr>
      <w:pStyle w:val="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32EDA7">
    <w:pPr>
      <w:pStyle w:val="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7EEE02">
    <w:pPr>
      <w:pStyle w:val="62"/>
    </w:pPr>
    <w:r>
      <w:fldChar w:fldCharType="begin"/>
    </w:r>
    <w:r>
      <w:instrText xml:space="preserve">PAGE   \* MERGEFORMAT</w:instrText>
    </w:r>
    <w:r>
      <w:fldChar w:fldCharType="separate"/>
    </w:r>
    <w:r>
      <w:rPr>
        <w:lang w:val="zh-CN"/>
      </w:rPr>
      <w:t>1</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F4D4F4">
    <w:pPr>
      <w:pStyle w:val="61"/>
    </w:pPr>
    <w:r>
      <w:fldChar w:fldCharType="begin"/>
    </w:r>
    <w:r>
      <w:instrText xml:space="preserve"> PAGE   \* MERGEFORMAT \* MERGEFORMAT </w:instrText>
    </w:r>
    <w:r>
      <w:fldChar w:fldCharType="separate"/>
    </w:r>
    <w:r>
      <w:t>IV</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0B4E2F">
    <w:pPr>
      <w:pStyle w:val="62"/>
    </w:pPr>
    <w:r>
      <w:fldChar w:fldCharType="begin"/>
    </w:r>
    <w:r>
      <w:instrText xml:space="preserve">PAGE   \* MERGEFORMAT</w:instrText>
    </w:r>
    <w:r>
      <w:fldChar w:fldCharType="separate"/>
    </w:r>
    <w:r>
      <w:rPr>
        <w:lang w:val="zh-CN"/>
      </w:rPr>
      <w:t>1</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C7415F">
    <w:pPr>
      <w:pStyle w:val="61"/>
    </w:pPr>
    <w:r>
      <w:fldChar w:fldCharType="begin"/>
    </w:r>
    <w:r>
      <w:instrText xml:space="preserve"> PAGE   \* MERGEFORMAT \* MERGEFORMAT </w:instrText>
    </w:r>
    <w:r>
      <w:fldChar w:fldCharType="separate"/>
    </w:r>
    <w:r>
      <w:t>50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79B240">
    <w:pPr>
      <w:pStyle w:val="21"/>
      <w:wordWrap w:val="0"/>
      <w:jc w:val="right"/>
      <w:rPr>
        <w:rFonts w:ascii="黑体" w:hAnsi="黑体" w:eastAsia="黑体"/>
      </w:rPr>
    </w:pPr>
    <w:r>
      <w:rPr>
        <w:rFonts w:ascii="黑体" w:hAnsi="黑体" w:eastAsia="黑体"/>
      </w:rPr>
      <w:t>Q/LB.</w:t>
    </w:r>
    <w:r>
      <w:rPr>
        <w:rFonts w:hint="eastAsia" w:ascii="黑体" w:hAnsi="黑体" w:eastAsia="黑体"/>
      </w:rPr>
      <w:t>□</w:t>
    </w:r>
    <w:r>
      <w:rPr>
        <w:rFonts w:ascii="黑体" w:hAnsi="黑体" w:eastAsia="黑体"/>
      </w:rPr>
      <w:t>XXXXX-XXXX</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544821">
    <w:pPr>
      <w:pStyle w:val="71"/>
    </w:pPr>
    <w:r>
      <w:fldChar w:fldCharType="begin"/>
    </w:r>
    <w:r>
      <w:instrText xml:space="preserve"> STYLEREF  标准文件_文件编号  \* MERGEFORMAT </w:instrText>
    </w:r>
    <w:r>
      <w:fldChar w:fldCharType="separate"/>
    </w:r>
    <w:r>
      <w:t>GB/T XXXXX—XXXX</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7EF9CB">
    <w:pPr>
      <w:pStyle w:val="72"/>
    </w:pPr>
    <w:r>
      <w:fldChar w:fldCharType="begin"/>
    </w:r>
    <w:r>
      <w:instrText xml:space="preserve"> STYLEREF  标准文件_文件编号 \* MERGEFORMAT </w:instrText>
    </w:r>
    <w:r>
      <w:fldChar w:fldCharType="separate"/>
    </w:r>
    <w:r>
      <w:t>GB/T XXXXX—XXXX</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6AF6B6">
    <w:pPr>
      <w:pStyle w:val="71"/>
    </w:pPr>
    <w:r>
      <w:fldChar w:fldCharType="begin"/>
    </w:r>
    <w:r>
      <w:instrText xml:space="preserve"> STYLEREF  标准文件_文件编号  \* MERGEFORMAT </w:instrText>
    </w:r>
    <w:r>
      <w:fldChar w:fldCharType="separate"/>
    </w:r>
    <w:r>
      <w:t>GB/T XXXXX—XXXX</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BA4CCC">
    <w:pPr>
      <w:pStyle w:val="72"/>
    </w:pPr>
    <w:r>
      <w:fldChar w:fldCharType="begin"/>
    </w:r>
    <w:r>
      <w:instrText xml:space="preserve"> STYLEREF  标准文件_文件编号 \* MERGEFORMAT </w:instrText>
    </w:r>
    <w:r>
      <w:fldChar w:fldCharType="separate"/>
    </w:r>
    <w:r>
      <w:t>GB/T XXXXX—XXXX</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16CC05">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4D2C43">
    <w:pPr>
      <w:pStyle w:val="21"/>
      <w:jc w:val="both"/>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420973">
    <w:pPr>
      <w:pStyle w:val="71"/>
    </w:pPr>
    <w:r>
      <w:t>Q/LB.</w:t>
    </w:r>
    <w:r>
      <w:rPr>
        <w:rFonts w:hint="eastAsia"/>
      </w:rPr>
      <w:t>□</w:t>
    </w:r>
    <w:r>
      <w:t>XXXXX-XXXX</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DAED00">
    <w:pPr>
      <w:pStyle w:val="72"/>
    </w:pPr>
    <w:r>
      <w:fldChar w:fldCharType="begin"/>
    </w:r>
    <w:r>
      <w:instrText xml:space="preserve"> STYLEREF  标准文件_文件编号 \* MERGEFORMAT </w:instrText>
    </w:r>
    <w:r>
      <w:fldChar w:fldCharType="separate"/>
    </w:r>
    <w:r>
      <w:t>GB/T XXXXX—XXXX</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1164BB">
    <w:pPr>
      <w:pStyle w:val="71"/>
    </w:pPr>
    <w:r>
      <w:fldChar w:fldCharType="begin"/>
    </w:r>
    <w:r>
      <w:instrText xml:space="preserve"> STYLEREF  标准文件_文件编号  \* MERGEFORMAT </w:instrText>
    </w:r>
    <w:r>
      <w:fldChar w:fldCharType="separate"/>
    </w:r>
    <w:r>
      <w:t>GB/T XXXXX—XXXX</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416F28">
    <w:pPr>
      <w:pStyle w:val="72"/>
    </w:pPr>
    <w:r>
      <w:fldChar w:fldCharType="begin"/>
    </w:r>
    <w:r>
      <w:instrText xml:space="preserve"> STYLEREF  标准文件_文件编号 \* MERGEFORMAT </w:instrText>
    </w:r>
    <w:r>
      <w:fldChar w:fldCharType="separate"/>
    </w:r>
    <w:r>
      <w:t>GB/T XXXXX—XXXX</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F3889F">
    <w:pPr>
      <w:pStyle w:val="71"/>
    </w:pPr>
    <w:r>
      <w:fldChar w:fldCharType="begin"/>
    </w:r>
    <w:r>
      <w:instrText xml:space="preserve"> STYLEREF  标准文件_文件编号  \* MERGEFORMAT </w:instrText>
    </w:r>
    <w:r>
      <w:fldChar w:fldCharType="separate"/>
    </w:r>
    <w:r>
      <w:t>GB/T XXXXX—XXXX</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D5E76C">
    <w:pPr>
      <w:pStyle w:val="72"/>
    </w:pPr>
    <w:r>
      <w:fldChar w:fldCharType="begin"/>
    </w:r>
    <w:r>
      <w:instrText xml:space="preserve"> STYLEREF  标准文件_文件编号 \* MERGEFORMAT </w:instrText>
    </w:r>
    <w:r>
      <w:fldChar w:fldCharType="separate"/>
    </w:r>
    <w:r>
      <w:t>GB/T XXXXX—XXXX</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37933"/>
    <w:multiLevelType w:val="multilevel"/>
    <w:tmpl w:val="02837933"/>
    <w:lvl w:ilvl="0" w:tentative="0">
      <w:start w:val="1"/>
      <w:numFmt w:val="decimal"/>
      <w:pStyle w:val="74"/>
      <w:lvlText w:val="[%1]"/>
      <w:lvlJc w:val="left"/>
      <w:pPr>
        <w:tabs>
          <w:tab w:val="left" w:pos="1646"/>
        </w:tabs>
        <w:ind w:left="1646" w:hanging="648"/>
      </w:pPr>
    </w:lvl>
    <w:lvl w:ilvl="1" w:tentative="0">
      <w:start w:val="1"/>
      <w:numFmt w:val="lowerLetter"/>
      <w:lvlText w:val="%2)"/>
      <w:lvlJc w:val="left"/>
      <w:pPr>
        <w:tabs>
          <w:tab w:val="left" w:pos="1838"/>
        </w:tabs>
        <w:ind w:left="1838" w:hanging="420"/>
      </w:pPr>
    </w:lvl>
    <w:lvl w:ilvl="2" w:tentative="0">
      <w:start w:val="1"/>
      <w:numFmt w:val="lowerRoman"/>
      <w:lvlText w:val="%3."/>
      <w:lvlJc w:val="right"/>
      <w:pPr>
        <w:tabs>
          <w:tab w:val="left" w:pos="2258"/>
        </w:tabs>
        <w:ind w:left="2258" w:hanging="420"/>
      </w:pPr>
    </w:lvl>
    <w:lvl w:ilvl="3" w:tentative="0">
      <w:start w:val="1"/>
      <w:numFmt w:val="decimal"/>
      <w:lvlText w:val="%4."/>
      <w:lvlJc w:val="left"/>
      <w:pPr>
        <w:tabs>
          <w:tab w:val="left" w:pos="2678"/>
        </w:tabs>
        <w:ind w:left="2678" w:hanging="420"/>
      </w:pPr>
    </w:lvl>
    <w:lvl w:ilvl="4" w:tentative="0">
      <w:start w:val="1"/>
      <w:numFmt w:val="lowerLetter"/>
      <w:lvlText w:val="%5)"/>
      <w:lvlJc w:val="left"/>
      <w:pPr>
        <w:tabs>
          <w:tab w:val="left" w:pos="3098"/>
        </w:tabs>
        <w:ind w:left="3098" w:hanging="420"/>
      </w:pPr>
    </w:lvl>
    <w:lvl w:ilvl="5" w:tentative="0">
      <w:start w:val="1"/>
      <w:numFmt w:val="lowerRoman"/>
      <w:lvlText w:val="%6."/>
      <w:lvlJc w:val="right"/>
      <w:pPr>
        <w:tabs>
          <w:tab w:val="left" w:pos="3518"/>
        </w:tabs>
        <w:ind w:left="3518" w:hanging="420"/>
      </w:pPr>
    </w:lvl>
    <w:lvl w:ilvl="6" w:tentative="0">
      <w:start w:val="1"/>
      <w:numFmt w:val="decimal"/>
      <w:lvlText w:val="%7."/>
      <w:lvlJc w:val="left"/>
      <w:pPr>
        <w:tabs>
          <w:tab w:val="left" w:pos="3938"/>
        </w:tabs>
        <w:ind w:left="3938" w:hanging="420"/>
      </w:pPr>
    </w:lvl>
    <w:lvl w:ilvl="7" w:tentative="0">
      <w:start w:val="1"/>
      <w:numFmt w:val="lowerLetter"/>
      <w:lvlText w:val="%8)"/>
      <w:lvlJc w:val="left"/>
      <w:pPr>
        <w:tabs>
          <w:tab w:val="left" w:pos="4358"/>
        </w:tabs>
        <w:ind w:left="4358" w:hanging="420"/>
      </w:pPr>
    </w:lvl>
    <w:lvl w:ilvl="8" w:tentative="0">
      <w:start w:val="1"/>
      <w:numFmt w:val="lowerRoman"/>
      <w:lvlText w:val="%9."/>
      <w:lvlJc w:val="right"/>
      <w:pPr>
        <w:tabs>
          <w:tab w:val="left" w:pos="4778"/>
        </w:tabs>
        <w:ind w:left="4778" w:hanging="420"/>
      </w:pPr>
    </w:lvl>
  </w:abstractNum>
  <w:abstractNum w:abstractNumId="1">
    <w:nsid w:val="040A15CD"/>
    <w:multiLevelType w:val="multilevel"/>
    <w:tmpl w:val="040A15CD"/>
    <w:lvl w:ilvl="0" w:tentative="0">
      <w:start w:val="1"/>
      <w:numFmt w:val="none"/>
      <w:suff w:val="nothing"/>
      <w:lvlText w:val="　"/>
      <w:lvlJc w:val="left"/>
      <w:pPr>
        <w:ind w:left="0" w:firstLine="0"/>
      </w:pPr>
    </w:lvl>
    <w:lvl w:ilvl="1" w:tentative="0">
      <w:start w:val="1"/>
      <w:numFmt w:val="decimal"/>
      <w:isLgl/>
      <w:suff w:val="nothing"/>
      <w:lvlText w:val="%2　"/>
      <w:lvlJc w:val="left"/>
      <w:pPr>
        <w:ind w:left="0" w:firstLine="0"/>
      </w:pPr>
    </w:lvl>
    <w:lvl w:ilvl="2" w:tentative="0">
      <w:start w:val="1"/>
      <w:numFmt w:val="decimal"/>
      <w:pStyle w:val="169"/>
      <w:suff w:val="nothing"/>
      <w:lvlText w:val="%1%2.%3　"/>
      <w:lvlJc w:val="left"/>
      <w:pPr>
        <w:ind w:left="0" w:firstLine="0"/>
      </w:pPr>
    </w:lvl>
    <w:lvl w:ilvl="3" w:tentative="0">
      <w:start w:val="1"/>
      <w:numFmt w:val="decimal"/>
      <w:pStyle w:val="128"/>
      <w:suff w:val="nothing"/>
      <w:lvlText w:val="%1%2.%3.%4　"/>
      <w:lvlJc w:val="left"/>
      <w:pPr>
        <w:ind w:left="0" w:firstLine="0"/>
      </w:pPr>
    </w:lvl>
    <w:lvl w:ilvl="4" w:tentative="0">
      <w:start w:val="1"/>
      <w:numFmt w:val="decimal"/>
      <w:pStyle w:val="163"/>
      <w:suff w:val="nothing"/>
      <w:lvlText w:val="%1%2.%3.%4.%5　"/>
      <w:lvlJc w:val="left"/>
      <w:pPr>
        <w:ind w:left="0" w:firstLine="0"/>
      </w:pPr>
    </w:lvl>
    <w:lvl w:ilvl="5" w:tentative="0">
      <w:start w:val="1"/>
      <w:numFmt w:val="decimal"/>
      <w:pStyle w:val="165"/>
      <w:suff w:val="nothing"/>
      <w:lvlText w:val="%1%2.%3.%4.%5.%6　"/>
      <w:lvlJc w:val="left"/>
      <w:pPr>
        <w:ind w:left="0" w:firstLine="0"/>
      </w:pPr>
    </w:lvl>
    <w:lvl w:ilvl="6" w:tentative="0">
      <w:start w:val="1"/>
      <w:numFmt w:val="decimal"/>
      <w:pStyle w:val="168"/>
      <w:suff w:val="nothing"/>
      <w:lvlText w:val="%1%2.%3.%4.%5.%6.%7　"/>
      <w:lvlJc w:val="left"/>
      <w:pPr>
        <w:ind w:left="0" w:firstLine="0"/>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2">
    <w:nsid w:val="079102AD"/>
    <w:multiLevelType w:val="multilevel"/>
    <w:tmpl w:val="079102AD"/>
    <w:lvl w:ilvl="0" w:tentative="0">
      <w:start w:val="1"/>
      <w:numFmt w:val="decimal"/>
      <w:pStyle w:val="190"/>
      <w:suff w:val="nothing"/>
      <w:lvlText w:val="注%1："/>
      <w:lvlJc w:val="left"/>
      <w:pPr>
        <w:ind w:left="811" w:hanging="448"/>
      </w:pPr>
      <w:rPr>
        <w:rFonts w:hint="eastAsia" w:ascii="黑体" w:eastAsia="黑体"/>
        <w:b w:val="0"/>
        <w:i w:val="0"/>
        <w:color w:val="auto"/>
        <w:sz w:val="18"/>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3">
    <w:nsid w:val="07ED3FEA"/>
    <w:multiLevelType w:val="multilevel"/>
    <w:tmpl w:val="07ED3FEA"/>
    <w:lvl w:ilvl="0" w:tentative="0">
      <w:start w:val="1"/>
      <w:numFmt w:val="none"/>
      <w:pStyle w:val="99"/>
      <w:lvlText w:val="%1"/>
      <w:lvlJc w:val="left"/>
      <w:pPr>
        <w:ind w:left="425" w:hanging="425"/>
      </w:pPr>
      <w:rPr>
        <w:rFonts w:hint="eastAsia"/>
      </w:rPr>
    </w:lvl>
    <w:lvl w:ilvl="1" w:tentative="0">
      <w:start w:val="1"/>
      <w:numFmt w:val="decimal"/>
      <w:pStyle w:val="210"/>
      <w:suff w:val="nothing"/>
      <w:lvlText w:val="%10.%2 "/>
      <w:lvlJc w:val="left"/>
      <w:pPr>
        <w:ind w:left="0" w:firstLine="0"/>
      </w:pPr>
      <w:rPr>
        <w:rFonts w:hint="eastAsia" w:ascii="黑体" w:eastAsia="黑体" w:hAnsiTheme="minorHAnsi"/>
        <w:b w:val="0"/>
        <w:i w:val="0"/>
        <w:sz w:val="21"/>
      </w:rPr>
    </w:lvl>
    <w:lvl w:ilvl="2" w:tentative="0">
      <w:start w:val="1"/>
      <w:numFmt w:val="decimal"/>
      <w:pStyle w:val="211"/>
      <w:suff w:val="nothing"/>
      <w:lvlText w:val="%10.%2.%3 "/>
      <w:lvlJc w:val="left"/>
      <w:pPr>
        <w:ind w:left="0" w:firstLine="0"/>
      </w:pPr>
      <w:rPr>
        <w:rFonts w:hint="eastAsia" w:ascii="黑体" w:eastAsia="黑体" w:hAnsiTheme="minorHAnsi"/>
        <w:b w:val="0"/>
        <w:i w:val="0"/>
        <w:sz w:val="21"/>
      </w:rPr>
    </w:lvl>
    <w:lvl w:ilvl="3" w:tentative="0">
      <w:start w:val="1"/>
      <w:numFmt w:val="decimal"/>
      <w:pStyle w:val="212"/>
      <w:suff w:val="nothing"/>
      <w:lvlText w:val="%10.%2.%3.%4 "/>
      <w:lvlJc w:val="left"/>
      <w:pPr>
        <w:ind w:left="0" w:firstLine="0"/>
      </w:pPr>
      <w:rPr>
        <w:rFonts w:hint="eastAsia" w:ascii="黑体" w:eastAsia="黑体" w:hAnsiTheme="minorHAnsi"/>
        <w:b w:val="0"/>
        <w:i w:val="0"/>
        <w:sz w:val="21"/>
      </w:rPr>
    </w:lvl>
    <w:lvl w:ilvl="4" w:tentative="0">
      <w:start w:val="1"/>
      <w:numFmt w:val="decimal"/>
      <w:pStyle w:val="213"/>
      <w:suff w:val="nothing"/>
      <w:lvlText w:val="%10.%2.%3.%4.%5 "/>
      <w:lvlJc w:val="left"/>
      <w:pPr>
        <w:ind w:left="0" w:firstLine="0"/>
      </w:pPr>
      <w:rPr>
        <w:rFonts w:hint="eastAsia" w:ascii="黑体" w:eastAsia="黑体" w:hAnsiTheme="minorHAnsi"/>
        <w:b w:val="0"/>
        <w:i w:val="0"/>
        <w:sz w:val="21"/>
      </w:rPr>
    </w:lvl>
    <w:lvl w:ilvl="5" w:tentative="0">
      <w:start w:val="1"/>
      <w:numFmt w:val="decimal"/>
      <w:pStyle w:val="214"/>
      <w:suff w:val="nothing"/>
      <w:lvlText w:val="%10.%2.%3.%4.%5.%6 "/>
      <w:lvlJc w:val="left"/>
      <w:pPr>
        <w:ind w:left="0" w:firstLine="0"/>
      </w:pPr>
      <w:rPr>
        <w:rFonts w:hint="eastAsia" w:ascii="黑体" w:eastAsia="黑体" w:hAnsiTheme="minorHAnsi"/>
        <w:b w:val="0"/>
        <w:i w:val="0"/>
        <w:sz w:val="21"/>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0AE367E9"/>
    <w:multiLevelType w:val="multilevel"/>
    <w:tmpl w:val="0AE367E9"/>
    <w:lvl w:ilvl="0" w:tentative="0">
      <w:start w:val="1"/>
      <w:numFmt w:val="none"/>
      <w:pStyle w:val="191"/>
      <w:suff w:val="nothing"/>
      <w:lvlText w:val="%1示例："/>
      <w:lvlJc w:val="left"/>
      <w:pPr>
        <w:ind w:left="0" w:firstLine="363"/>
      </w:pPr>
      <w:rPr>
        <w:rFonts w:hint="eastAsia" w:ascii="黑体" w:eastAsia="黑体"/>
        <w:b w:val="0"/>
        <w:i w:val="0"/>
        <w:sz w:val="18"/>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5">
    <w:nsid w:val="0BDC1670"/>
    <w:multiLevelType w:val="multilevel"/>
    <w:tmpl w:val="0BDC1670"/>
    <w:lvl w:ilvl="0" w:tentative="0">
      <w:start w:val="1"/>
      <w:numFmt w:val="decimal"/>
      <w:pStyle w:val="77"/>
      <w:lvlText w:val="[%1]"/>
      <w:lvlJc w:val="left"/>
      <w:pPr>
        <w:ind w:left="823"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0D051F45"/>
    <w:multiLevelType w:val="multilevel"/>
    <w:tmpl w:val="0D051F45"/>
    <w:lvl w:ilvl="0" w:tentative="0">
      <w:start w:val="1"/>
      <w:numFmt w:val="lowerRoman"/>
      <w:pStyle w:val="179"/>
      <w:lvlText w:val="%1)"/>
      <w:lvlJc w:val="left"/>
      <w:pPr>
        <w:tabs>
          <w:tab w:val="left" w:pos="851"/>
        </w:tabs>
        <w:ind w:left="851" w:hanging="426"/>
      </w:pPr>
      <w:rPr>
        <w:rFonts w:hint="eastAsia" w:ascii="宋体" w:hAnsi="Times New Roman" w:eastAsia="宋体"/>
        <w:sz w:val="21"/>
      </w:rPr>
    </w:lvl>
    <w:lvl w:ilvl="1" w:tentative="0">
      <w:start w:val="1"/>
      <w:numFmt w:val="lowerLetter"/>
      <w:lvlText w:val="%2)"/>
      <w:lvlJc w:val="left"/>
      <w:pPr>
        <w:tabs>
          <w:tab w:val="left" w:pos="1543"/>
        </w:tabs>
        <w:ind w:left="1543" w:hanging="420"/>
      </w:pPr>
      <w:rPr>
        <w:rFonts w:hint="eastAsia"/>
      </w:rPr>
    </w:lvl>
    <w:lvl w:ilvl="2" w:tentative="0">
      <w:start w:val="1"/>
      <w:numFmt w:val="lowerRoman"/>
      <w:lvlText w:val="%3."/>
      <w:lvlJc w:val="right"/>
      <w:pPr>
        <w:tabs>
          <w:tab w:val="left" w:pos="1963"/>
        </w:tabs>
        <w:ind w:left="1963" w:hanging="420"/>
      </w:pPr>
      <w:rPr>
        <w:rFonts w:hint="eastAsia"/>
      </w:rPr>
    </w:lvl>
    <w:lvl w:ilvl="3" w:tentative="0">
      <w:start w:val="1"/>
      <w:numFmt w:val="decimal"/>
      <w:lvlText w:val="%4."/>
      <w:lvlJc w:val="left"/>
      <w:pPr>
        <w:tabs>
          <w:tab w:val="left" w:pos="2383"/>
        </w:tabs>
        <w:ind w:left="2383" w:hanging="420"/>
      </w:pPr>
      <w:rPr>
        <w:rFonts w:hint="eastAsia"/>
      </w:rPr>
    </w:lvl>
    <w:lvl w:ilvl="4" w:tentative="0">
      <w:start w:val="1"/>
      <w:numFmt w:val="lowerLetter"/>
      <w:lvlText w:val="%5)"/>
      <w:lvlJc w:val="left"/>
      <w:pPr>
        <w:tabs>
          <w:tab w:val="left" w:pos="2803"/>
        </w:tabs>
        <w:ind w:left="2803" w:hanging="420"/>
      </w:pPr>
      <w:rPr>
        <w:rFonts w:hint="eastAsia"/>
      </w:rPr>
    </w:lvl>
    <w:lvl w:ilvl="5" w:tentative="0">
      <w:start w:val="1"/>
      <w:numFmt w:val="lowerRoman"/>
      <w:lvlText w:val="%6."/>
      <w:lvlJc w:val="right"/>
      <w:pPr>
        <w:tabs>
          <w:tab w:val="left" w:pos="3223"/>
        </w:tabs>
        <w:ind w:left="3223" w:hanging="420"/>
      </w:pPr>
      <w:rPr>
        <w:rFonts w:hint="eastAsia"/>
      </w:rPr>
    </w:lvl>
    <w:lvl w:ilvl="6" w:tentative="0">
      <w:start w:val="1"/>
      <w:numFmt w:val="decimal"/>
      <w:lvlText w:val="%7."/>
      <w:lvlJc w:val="left"/>
      <w:pPr>
        <w:tabs>
          <w:tab w:val="left" w:pos="3643"/>
        </w:tabs>
        <w:ind w:left="3643" w:hanging="420"/>
      </w:pPr>
      <w:rPr>
        <w:rFonts w:hint="eastAsia"/>
      </w:rPr>
    </w:lvl>
    <w:lvl w:ilvl="7" w:tentative="0">
      <w:start w:val="1"/>
      <w:numFmt w:val="lowerLetter"/>
      <w:lvlText w:val="%8)"/>
      <w:lvlJc w:val="left"/>
      <w:pPr>
        <w:tabs>
          <w:tab w:val="left" w:pos="4063"/>
        </w:tabs>
        <w:ind w:left="4063" w:hanging="420"/>
      </w:pPr>
      <w:rPr>
        <w:rFonts w:hint="eastAsia"/>
      </w:rPr>
    </w:lvl>
    <w:lvl w:ilvl="8" w:tentative="0">
      <w:start w:val="1"/>
      <w:numFmt w:val="lowerRoman"/>
      <w:lvlText w:val="%9."/>
      <w:lvlJc w:val="right"/>
      <w:pPr>
        <w:tabs>
          <w:tab w:val="left" w:pos="4483"/>
        </w:tabs>
        <w:ind w:left="4483" w:hanging="420"/>
      </w:pPr>
      <w:rPr>
        <w:rFonts w:hint="eastAsia"/>
      </w:rPr>
    </w:lvl>
  </w:abstractNum>
  <w:abstractNum w:abstractNumId="7">
    <w:nsid w:val="1AD20F90"/>
    <w:multiLevelType w:val="multilevel"/>
    <w:tmpl w:val="1AD20F90"/>
    <w:lvl w:ilvl="0" w:tentative="0">
      <w:start w:val="1"/>
      <w:numFmt w:val="none"/>
      <w:pStyle w:val="120"/>
      <w:lvlText w:val="%1注："/>
      <w:lvlJc w:val="left"/>
      <w:pPr>
        <w:tabs>
          <w:tab w:val="left" w:pos="845"/>
        </w:tabs>
        <w:ind w:left="-102" w:firstLine="419"/>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1AF15012"/>
    <w:multiLevelType w:val="multilevel"/>
    <w:tmpl w:val="1AF15012"/>
    <w:lvl w:ilvl="0" w:tentative="0">
      <w:start w:val="1"/>
      <w:numFmt w:val="upperLetter"/>
      <w:pStyle w:val="95"/>
      <w:suff w:val="nothing"/>
      <w:lvlText w:val="附 录(Annex) %1"/>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9">
    <w:nsid w:val="1EAA1992"/>
    <w:multiLevelType w:val="multilevel"/>
    <w:tmpl w:val="1EAA1992"/>
    <w:lvl w:ilvl="0" w:tentative="0">
      <w:start w:val="1"/>
      <w:numFmt w:val="none"/>
      <w:pStyle w:val="102"/>
      <w:suff w:val="nothing"/>
      <w:lvlText w:val="——"/>
      <w:lvlJc w:val="left"/>
      <w:pPr>
        <w:ind w:left="794" w:hanging="397"/>
      </w:pPr>
    </w:lvl>
    <w:lvl w:ilvl="1" w:tentative="0">
      <w:start w:val="1"/>
      <w:numFmt w:val="decimal"/>
      <w:suff w:val="nothing"/>
      <w:lvlText w:val="%1.%2　"/>
      <w:lvlJc w:val="left"/>
      <w:pPr>
        <w:ind w:left="397" w:firstLine="0"/>
      </w:pPr>
    </w:lvl>
    <w:lvl w:ilvl="2" w:tentative="0">
      <w:start w:val="1"/>
      <w:numFmt w:val="decimal"/>
      <w:suff w:val="nothing"/>
      <w:lvlText w:val="%1.%2.%3　"/>
      <w:lvlJc w:val="left"/>
      <w:pPr>
        <w:ind w:left="397" w:firstLine="0"/>
      </w:pPr>
    </w:lvl>
    <w:lvl w:ilvl="3" w:tentative="0">
      <w:start w:val="1"/>
      <w:numFmt w:val="decimal"/>
      <w:suff w:val="nothing"/>
      <w:lvlText w:val="%1.%2.%3.%4　"/>
      <w:lvlJc w:val="left"/>
      <w:pPr>
        <w:ind w:left="397" w:firstLine="0"/>
      </w:pPr>
    </w:lvl>
    <w:lvl w:ilvl="4" w:tentative="0">
      <w:start w:val="1"/>
      <w:numFmt w:val="decimal"/>
      <w:suff w:val="nothing"/>
      <w:lvlText w:val="%1.%2.%3.%4.%5　"/>
      <w:lvlJc w:val="left"/>
      <w:pPr>
        <w:ind w:left="397" w:firstLine="0"/>
      </w:pPr>
    </w:lvl>
    <w:lvl w:ilvl="5" w:tentative="0">
      <w:start w:val="1"/>
      <w:numFmt w:val="decimal"/>
      <w:suff w:val="nothing"/>
      <w:lvlText w:val="%1.%2.%3.%4.%5.%6　"/>
      <w:lvlJc w:val="left"/>
      <w:pPr>
        <w:ind w:left="397" w:firstLine="0"/>
      </w:pPr>
    </w:lvl>
    <w:lvl w:ilvl="6" w:tentative="0">
      <w:start w:val="1"/>
      <w:numFmt w:val="decimal"/>
      <w:suff w:val="nothing"/>
      <w:lvlText w:val="%1.%2.%3.%4.%5.%6.%7　"/>
      <w:lvlJc w:val="left"/>
      <w:pPr>
        <w:ind w:left="397" w:firstLine="0"/>
      </w:pPr>
    </w:lvl>
    <w:lvl w:ilvl="7" w:tentative="0">
      <w:start w:val="1"/>
      <w:numFmt w:val="decimal"/>
      <w:lvlText w:val="%1.%2.%3.%4.%5.%6.%7.%8"/>
      <w:lvlJc w:val="left"/>
      <w:pPr>
        <w:tabs>
          <w:tab w:val="left" w:pos="4791"/>
        </w:tabs>
        <w:ind w:left="4791" w:hanging="1418"/>
      </w:pPr>
    </w:lvl>
    <w:lvl w:ilvl="8" w:tentative="0">
      <w:start w:val="1"/>
      <w:numFmt w:val="decimal"/>
      <w:lvlText w:val="%1.%2.%3.%4.%5.%6.%7.%8.%9"/>
      <w:lvlJc w:val="left"/>
      <w:pPr>
        <w:tabs>
          <w:tab w:val="left" w:pos="5499"/>
        </w:tabs>
        <w:ind w:left="5499" w:hanging="1700"/>
      </w:pPr>
    </w:lvl>
  </w:abstractNum>
  <w:abstractNum w:abstractNumId="10">
    <w:nsid w:val="2C5917C3"/>
    <w:multiLevelType w:val="multilevel"/>
    <w:tmpl w:val="2C5917C3"/>
    <w:lvl w:ilvl="0" w:tentative="0">
      <w:start w:val="1"/>
      <w:numFmt w:val="none"/>
      <w:pStyle w:val="142"/>
      <w:lvlText w:val="%1——"/>
      <w:lvlJc w:val="left"/>
      <w:pPr>
        <w:tabs>
          <w:tab w:val="left" w:pos="851"/>
        </w:tabs>
        <w:ind w:left="851" w:hanging="426"/>
      </w:pPr>
      <w:rPr>
        <w:rFonts w:hint="eastAsia" w:ascii="宋体" w:hAnsi="Times New Roman" w:eastAsia="宋体"/>
        <w:b w:val="0"/>
        <w:i w:val="0"/>
        <w:sz w:val="21"/>
      </w:rPr>
    </w:lvl>
    <w:lvl w:ilvl="1" w:tentative="0">
      <w:start w:val="1"/>
      <w:numFmt w:val="none"/>
      <w:pStyle w:val="197"/>
      <w:lvlText w:val=""/>
      <w:lvlJc w:val="left"/>
      <w:pPr>
        <w:ind w:left="851" w:hanging="431"/>
      </w:pPr>
      <w:rPr>
        <w:rFonts w:hint="default" w:ascii="Symbol" w:hAnsi="Symbol"/>
        <w:sz w:val="21"/>
      </w:rPr>
    </w:lvl>
    <w:lvl w:ilvl="2" w:tentative="0">
      <w:start w:val="1"/>
      <w:numFmt w:val="bullet"/>
      <w:pStyle w:val="182"/>
      <w:lvlText w:val=""/>
      <w:lvlJc w:val="left"/>
      <w:pPr>
        <w:ind w:left="851" w:hanging="426"/>
      </w:pPr>
      <w:rPr>
        <w:rFonts w:hint="default" w:ascii="Wingdings" w:hAnsi="Wingdings"/>
        <w:sz w:val="21"/>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11">
    <w:nsid w:val="32F04FB2"/>
    <w:multiLevelType w:val="multilevel"/>
    <w:tmpl w:val="32F04FB2"/>
    <w:lvl w:ilvl="0" w:tentative="0">
      <w:start w:val="1"/>
      <w:numFmt w:val="lowerLetter"/>
      <w:pStyle w:val="111"/>
      <w:lvlText w:val="%1"/>
      <w:lvlJc w:val="left"/>
      <w:pPr>
        <w:tabs>
          <w:tab w:val="left" w:pos="539"/>
        </w:tabs>
        <w:ind w:left="539" w:hanging="119"/>
      </w:pPr>
      <w:rPr>
        <w:rFonts w:hint="eastAsia"/>
        <w:caps w:val="0"/>
        <w:strike w:val="0"/>
        <w:dstrike w:val="0"/>
        <w:vanish w:val="0"/>
        <w:vertAlign w:val="superscript"/>
      </w:rPr>
    </w:lvl>
    <w:lvl w:ilvl="1" w:tentative="0">
      <w:start w:val="1"/>
      <w:numFmt w:val="lowerLetter"/>
      <w:lvlText w:val="%2)"/>
      <w:lvlJc w:val="left"/>
      <w:pPr>
        <w:ind w:left="1040" w:hanging="420"/>
      </w:pPr>
      <w:rPr>
        <w:rFonts w:hint="eastAsia"/>
      </w:rPr>
    </w:lvl>
    <w:lvl w:ilvl="2" w:tentative="0">
      <w:start w:val="1"/>
      <w:numFmt w:val="lowerRoman"/>
      <w:lvlText w:val="%3."/>
      <w:lvlJc w:val="right"/>
      <w:pPr>
        <w:ind w:left="1460" w:hanging="420"/>
      </w:pPr>
      <w:rPr>
        <w:rFonts w:hint="eastAsia"/>
      </w:rPr>
    </w:lvl>
    <w:lvl w:ilvl="3" w:tentative="0">
      <w:start w:val="1"/>
      <w:numFmt w:val="decimal"/>
      <w:lvlText w:val="%4."/>
      <w:lvlJc w:val="left"/>
      <w:pPr>
        <w:ind w:left="1880" w:hanging="420"/>
      </w:pPr>
      <w:rPr>
        <w:rFonts w:hint="eastAsia"/>
      </w:rPr>
    </w:lvl>
    <w:lvl w:ilvl="4" w:tentative="0">
      <w:start w:val="1"/>
      <w:numFmt w:val="lowerLetter"/>
      <w:lvlText w:val="%5)"/>
      <w:lvlJc w:val="left"/>
      <w:pPr>
        <w:ind w:left="2300" w:hanging="420"/>
      </w:pPr>
      <w:rPr>
        <w:rFonts w:hint="eastAsia"/>
      </w:rPr>
    </w:lvl>
    <w:lvl w:ilvl="5" w:tentative="0">
      <w:start w:val="1"/>
      <w:numFmt w:val="lowerRoman"/>
      <w:lvlText w:val="%6."/>
      <w:lvlJc w:val="right"/>
      <w:pPr>
        <w:ind w:left="2720" w:hanging="420"/>
      </w:pPr>
      <w:rPr>
        <w:rFonts w:hint="eastAsia"/>
      </w:rPr>
    </w:lvl>
    <w:lvl w:ilvl="6" w:tentative="0">
      <w:start w:val="1"/>
      <w:numFmt w:val="decimal"/>
      <w:lvlText w:val="%7."/>
      <w:lvlJc w:val="left"/>
      <w:pPr>
        <w:ind w:left="3140" w:hanging="420"/>
      </w:pPr>
      <w:rPr>
        <w:rFonts w:hint="eastAsia"/>
      </w:rPr>
    </w:lvl>
    <w:lvl w:ilvl="7" w:tentative="0">
      <w:start w:val="1"/>
      <w:numFmt w:val="lowerLetter"/>
      <w:lvlText w:val="%8)"/>
      <w:lvlJc w:val="left"/>
      <w:pPr>
        <w:ind w:left="3560" w:hanging="420"/>
      </w:pPr>
      <w:rPr>
        <w:rFonts w:hint="eastAsia"/>
      </w:rPr>
    </w:lvl>
    <w:lvl w:ilvl="8" w:tentative="0">
      <w:start w:val="1"/>
      <w:numFmt w:val="lowerRoman"/>
      <w:lvlText w:val="%9."/>
      <w:lvlJc w:val="right"/>
      <w:pPr>
        <w:ind w:left="3980" w:hanging="420"/>
      </w:pPr>
      <w:rPr>
        <w:rFonts w:hint="eastAsia"/>
      </w:rPr>
    </w:lvl>
  </w:abstractNum>
  <w:abstractNum w:abstractNumId="12">
    <w:nsid w:val="44C50F90"/>
    <w:multiLevelType w:val="multilevel"/>
    <w:tmpl w:val="44C50F90"/>
    <w:lvl w:ilvl="0" w:tentative="0">
      <w:start w:val="1"/>
      <w:numFmt w:val="lowerLetter"/>
      <w:pStyle w:val="184"/>
      <w:lvlText w:val="%1)"/>
      <w:lvlJc w:val="left"/>
      <w:pPr>
        <w:tabs>
          <w:tab w:val="left" w:pos="851"/>
        </w:tabs>
        <w:ind w:left="851" w:hanging="426"/>
      </w:pPr>
      <w:rPr>
        <w:rFonts w:hint="eastAsia" w:ascii="宋体" w:hAnsi="Times New Roman" w:eastAsia="宋体"/>
        <w:sz w:val="21"/>
      </w:rPr>
    </w:lvl>
    <w:lvl w:ilvl="1" w:tentative="0">
      <w:start w:val="1"/>
      <w:numFmt w:val="decimal"/>
      <w:pStyle w:val="119"/>
      <w:lvlText w:val="%2)"/>
      <w:lvlJc w:val="left"/>
      <w:pPr>
        <w:tabs>
          <w:tab w:val="left" w:pos="1276"/>
        </w:tabs>
        <w:ind w:left="1276" w:hanging="425"/>
      </w:pPr>
      <w:rPr>
        <w:rFonts w:hint="eastAsia" w:ascii="宋体" w:hAnsi="Times New Roman" w:eastAsia="宋体"/>
        <w:sz w:val="21"/>
      </w:rPr>
    </w:lvl>
    <w:lvl w:ilvl="2" w:tentative="0">
      <w:start w:val="1"/>
      <w:numFmt w:val="decimal"/>
      <w:pStyle w:val="127"/>
      <w:lvlText w:val="(%3)"/>
      <w:lvlJc w:val="left"/>
      <w:pPr>
        <w:ind w:left="1701" w:hanging="425"/>
      </w:pPr>
      <w:rPr>
        <w:rFonts w:hint="eastAsia" w:ascii="宋体" w:hAnsi="Times New Roman" w:eastAsia="宋体"/>
        <w:sz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13">
    <w:nsid w:val="48802D1C"/>
    <w:multiLevelType w:val="multilevel"/>
    <w:tmpl w:val="48802D1C"/>
    <w:lvl w:ilvl="0" w:tentative="0">
      <w:start w:val="1"/>
      <w:numFmt w:val="upperLetter"/>
      <w:pStyle w:val="208"/>
      <w:lvlText w:val="%1"/>
      <w:lvlJc w:val="left"/>
      <w:pPr>
        <w:ind w:left="420" w:hanging="420"/>
      </w:pPr>
      <w:rPr>
        <w:rFonts w:hint="eastAsia"/>
      </w:rPr>
    </w:lvl>
    <w:lvl w:ilvl="1" w:tentative="0">
      <w:start w:val="1"/>
      <w:numFmt w:val="decimal"/>
      <w:pStyle w:val="93"/>
      <w:suff w:val="space"/>
      <w:lvlText w:val="图%1.%2"/>
      <w:lvlJc w:val="center"/>
      <w:pPr>
        <w:ind w:left="0" w:firstLine="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4">
    <w:nsid w:val="4B733A5F"/>
    <w:multiLevelType w:val="multilevel"/>
    <w:tmpl w:val="4B733A5F"/>
    <w:lvl w:ilvl="0" w:tentative="0">
      <w:start w:val="1"/>
      <w:numFmt w:val="decimal"/>
      <w:pStyle w:val="193"/>
      <w:suff w:val="nothing"/>
      <w:lvlText w:val="示例%1："/>
      <w:lvlJc w:val="left"/>
      <w:pPr>
        <w:ind w:left="0" w:firstLine="363"/>
      </w:pPr>
      <w:rPr>
        <w:rFonts w:hint="eastAsia" w:ascii="黑体" w:eastAsia="黑体"/>
        <w:b w:val="0"/>
        <w:i w:val="0"/>
        <w:sz w:val="18"/>
      </w:rPr>
    </w:lvl>
    <w:lvl w:ilvl="1" w:tentative="0">
      <w:start w:val="1"/>
      <w:numFmt w:val="none"/>
      <w:suff w:val="space"/>
      <w:lvlText w:val=""/>
      <w:lvlJc w:val="left"/>
      <w:pPr>
        <w:ind w:left="0" w:firstLine="0"/>
      </w:pPr>
      <w:rPr>
        <w:rFonts w:hint="eastAsia"/>
      </w:rPr>
    </w:lvl>
    <w:lvl w:ilvl="2" w:tentative="0">
      <w:start w:val="1"/>
      <w:numFmt w:val="decimal"/>
      <w:suff w:val="space"/>
      <w:lvlText w:val="2.2.%3"/>
      <w:lvlJc w:val="left"/>
      <w:pPr>
        <w:ind w:left="0" w:firstLine="0"/>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15">
    <w:nsid w:val="4E5D0534"/>
    <w:multiLevelType w:val="multilevel"/>
    <w:tmpl w:val="4E5D0534"/>
    <w:lvl w:ilvl="0" w:tentative="0">
      <w:start w:val="1"/>
      <w:numFmt w:val="decimal"/>
      <w:pStyle w:val="126"/>
      <w:suff w:val="nothing"/>
      <w:lvlText w:val="Figure %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16">
    <w:nsid w:val="54632751"/>
    <w:multiLevelType w:val="multilevel"/>
    <w:tmpl w:val="54632751"/>
    <w:lvl w:ilvl="0" w:tentative="0">
      <w:start w:val="1"/>
      <w:numFmt w:val="none"/>
      <w:pStyle w:val="103"/>
      <w:suff w:val="nothing"/>
      <w:lvlText w:val="——"/>
      <w:lvlJc w:val="left"/>
      <w:pPr>
        <w:ind w:left="1588" w:firstLine="0"/>
      </w:pPr>
    </w:lvl>
    <w:lvl w:ilvl="1" w:tentative="0">
      <w:start w:val="1"/>
      <w:numFmt w:val="decimal"/>
      <w:suff w:val="nothing"/>
      <w:lvlText w:val="%1.%2　"/>
      <w:lvlJc w:val="left"/>
      <w:pPr>
        <w:ind w:left="1588" w:firstLine="0"/>
      </w:pPr>
    </w:lvl>
    <w:lvl w:ilvl="2" w:tentative="0">
      <w:start w:val="1"/>
      <w:numFmt w:val="decimal"/>
      <w:suff w:val="nothing"/>
      <w:lvlText w:val="%1.%2.%3　"/>
      <w:lvlJc w:val="left"/>
      <w:pPr>
        <w:ind w:left="1588" w:firstLine="0"/>
      </w:pPr>
    </w:lvl>
    <w:lvl w:ilvl="3" w:tentative="0">
      <w:start w:val="1"/>
      <w:numFmt w:val="decimal"/>
      <w:suff w:val="nothing"/>
      <w:lvlText w:val="%1.%2.%3.%4　"/>
      <w:lvlJc w:val="left"/>
      <w:pPr>
        <w:ind w:left="1588" w:firstLine="0"/>
      </w:pPr>
    </w:lvl>
    <w:lvl w:ilvl="4" w:tentative="0">
      <w:start w:val="1"/>
      <w:numFmt w:val="decimal"/>
      <w:suff w:val="nothing"/>
      <w:lvlText w:val="%1.%2.%3.%4.%5　"/>
      <w:lvlJc w:val="left"/>
      <w:pPr>
        <w:ind w:left="1588" w:firstLine="0"/>
      </w:pPr>
    </w:lvl>
    <w:lvl w:ilvl="5" w:tentative="0">
      <w:start w:val="1"/>
      <w:numFmt w:val="decimal"/>
      <w:suff w:val="nothing"/>
      <w:lvlText w:val="%1.%2.%3.%4.%5.%6　"/>
      <w:lvlJc w:val="left"/>
      <w:pPr>
        <w:ind w:left="1588" w:firstLine="0"/>
      </w:pPr>
    </w:lvl>
    <w:lvl w:ilvl="6" w:tentative="0">
      <w:start w:val="1"/>
      <w:numFmt w:val="decimal"/>
      <w:suff w:val="nothing"/>
      <w:lvlText w:val="%1.%2.%3.%4.%5.%6.%7　"/>
      <w:lvlJc w:val="left"/>
      <w:pPr>
        <w:ind w:left="1588" w:firstLine="0"/>
      </w:pPr>
    </w:lvl>
    <w:lvl w:ilvl="7" w:tentative="0">
      <w:start w:val="1"/>
      <w:numFmt w:val="decimal"/>
      <w:lvlText w:val="%1.%2.%3.%4.%5.%6.%7.%8"/>
      <w:lvlJc w:val="left"/>
      <w:pPr>
        <w:tabs>
          <w:tab w:val="left" w:pos="5982"/>
        </w:tabs>
        <w:ind w:left="5982" w:hanging="1418"/>
      </w:pPr>
    </w:lvl>
    <w:lvl w:ilvl="8" w:tentative="0">
      <w:start w:val="1"/>
      <w:numFmt w:val="decimal"/>
      <w:lvlText w:val="%1.%2.%3.%4.%5.%6.%7.%8.%9"/>
      <w:lvlJc w:val="left"/>
      <w:pPr>
        <w:tabs>
          <w:tab w:val="left" w:pos="6690"/>
        </w:tabs>
        <w:ind w:left="6690" w:hanging="1700"/>
      </w:pPr>
    </w:lvl>
  </w:abstractNum>
  <w:abstractNum w:abstractNumId="17">
    <w:nsid w:val="557C2AF5"/>
    <w:multiLevelType w:val="multilevel"/>
    <w:tmpl w:val="557C2AF5"/>
    <w:lvl w:ilvl="0" w:tentative="0">
      <w:start w:val="1"/>
      <w:numFmt w:val="decimal"/>
      <w:pStyle w:val="124"/>
      <w:suff w:val="nothing"/>
      <w:lvlText w:val="图%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18">
    <w:nsid w:val="5603797C"/>
    <w:multiLevelType w:val="multilevel"/>
    <w:tmpl w:val="5603797C"/>
    <w:lvl w:ilvl="0" w:tentative="0">
      <w:start w:val="1"/>
      <w:numFmt w:val="upperLetter"/>
      <w:pStyle w:val="209"/>
      <w:suff w:val="space"/>
      <w:lvlText w:val="%1"/>
      <w:lvlJc w:val="left"/>
      <w:pPr>
        <w:ind w:left="425" w:hanging="425"/>
      </w:pPr>
      <w:rPr>
        <w:rFonts w:hint="eastAsia"/>
      </w:rPr>
    </w:lvl>
    <w:lvl w:ilvl="1" w:tentative="0">
      <w:start w:val="1"/>
      <w:numFmt w:val="decimal"/>
      <w:pStyle w:val="87"/>
      <w:suff w:val="space"/>
      <w:lvlText w:val="表%1.%2"/>
      <w:lvlJc w:val="center"/>
      <w:pPr>
        <w:ind w:left="0" w:firstLine="0"/>
      </w:pPr>
      <w:rPr>
        <w:rFonts w:hint="eastAsia" w:ascii="黑体" w:eastAsia="黑体"/>
        <w:sz w:val="21"/>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9">
    <w:nsid w:val="564D2089"/>
    <w:multiLevelType w:val="multilevel"/>
    <w:tmpl w:val="564D2089"/>
    <w:lvl w:ilvl="0" w:tentative="0">
      <w:start w:val="1"/>
      <w:numFmt w:val="none"/>
      <w:pStyle w:val="121"/>
      <w:lvlText w:val="%1注"/>
      <w:lvlJc w:val="left"/>
      <w:pPr>
        <w:tabs>
          <w:tab w:val="left" w:pos="760"/>
        </w:tabs>
        <w:ind w:left="760" w:hanging="284"/>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644622F9"/>
    <w:multiLevelType w:val="multilevel"/>
    <w:tmpl w:val="644622F9"/>
    <w:lvl w:ilvl="0" w:tentative="0">
      <w:start w:val="1"/>
      <w:numFmt w:val="upperRoman"/>
      <w:pStyle w:val="178"/>
      <w:lvlText w:val="%1)"/>
      <w:lvlJc w:val="left"/>
      <w:pPr>
        <w:tabs>
          <w:tab w:val="left" w:pos="851"/>
        </w:tabs>
        <w:ind w:left="851" w:hanging="426"/>
      </w:pPr>
      <w:rPr>
        <w:rFonts w:hint="eastAsia" w:ascii="宋体" w:hAnsi="Times New Roman" w:eastAsia="宋体"/>
        <w:sz w:val="21"/>
      </w:rPr>
    </w:lvl>
    <w:lvl w:ilvl="1" w:tentative="0">
      <w:start w:val="1"/>
      <w:numFmt w:val="lowerLetter"/>
      <w:lvlText w:val="%2)"/>
      <w:lvlJc w:val="left"/>
      <w:pPr>
        <w:tabs>
          <w:tab w:val="left" w:pos="1310"/>
        </w:tabs>
        <w:ind w:left="1310" w:hanging="420"/>
      </w:pPr>
      <w:rPr>
        <w:rFonts w:hint="eastAsia"/>
      </w:rPr>
    </w:lvl>
    <w:lvl w:ilvl="2" w:tentative="0">
      <w:start w:val="1"/>
      <w:numFmt w:val="lowerRoman"/>
      <w:lvlText w:val="%3."/>
      <w:lvlJc w:val="right"/>
      <w:pPr>
        <w:tabs>
          <w:tab w:val="left" w:pos="1730"/>
        </w:tabs>
        <w:ind w:left="1730" w:hanging="420"/>
      </w:pPr>
      <w:rPr>
        <w:rFonts w:hint="eastAsia"/>
      </w:rPr>
    </w:lvl>
    <w:lvl w:ilvl="3" w:tentative="0">
      <w:start w:val="1"/>
      <w:numFmt w:val="decimal"/>
      <w:lvlText w:val="%4."/>
      <w:lvlJc w:val="left"/>
      <w:pPr>
        <w:tabs>
          <w:tab w:val="left" w:pos="2150"/>
        </w:tabs>
        <w:ind w:left="2150" w:hanging="420"/>
      </w:pPr>
      <w:rPr>
        <w:rFonts w:hint="eastAsia"/>
      </w:rPr>
    </w:lvl>
    <w:lvl w:ilvl="4" w:tentative="0">
      <w:start w:val="1"/>
      <w:numFmt w:val="lowerLetter"/>
      <w:lvlText w:val="%5)"/>
      <w:lvlJc w:val="left"/>
      <w:pPr>
        <w:tabs>
          <w:tab w:val="left" w:pos="2570"/>
        </w:tabs>
        <w:ind w:left="2570" w:hanging="420"/>
      </w:pPr>
      <w:rPr>
        <w:rFonts w:hint="eastAsia"/>
      </w:rPr>
    </w:lvl>
    <w:lvl w:ilvl="5" w:tentative="0">
      <w:start w:val="1"/>
      <w:numFmt w:val="lowerRoman"/>
      <w:lvlText w:val="%6."/>
      <w:lvlJc w:val="right"/>
      <w:pPr>
        <w:tabs>
          <w:tab w:val="left" w:pos="2990"/>
        </w:tabs>
        <w:ind w:left="2990" w:hanging="420"/>
      </w:pPr>
      <w:rPr>
        <w:rFonts w:hint="eastAsia"/>
      </w:rPr>
    </w:lvl>
    <w:lvl w:ilvl="6" w:tentative="0">
      <w:start w:val="1"/>
      <w:numFmt w:val="decimal"/>
      <w:lvlText w:val="%7."/>
      <w:lvlJc w:val="left"/>
      <w:pPr>
        <w:tabs>
          <w:tab w:val="left" w:pos="3410"/>
        </w:tabs>
        <w:ind w:left="3410" w:hanging="420"/>
      </w:pPr>
      <w:rPr>
        <w:rFonts w:hint="eastAsia"/>
      </w:rPr>
    </w:lvl>
    <w:lvl w:ilvl="7" w:tentative="0">
      <w:start w:val="1"/>
      <w:numFmt w:val="lowerLetter"/>
      <w:lvlText w:val="%8)"/>
      <w:lvlJc w:val="left"/>
      <w:pPr>
        <w:tabs>
          <w:tab w:val="left" w:pos="3830"/>
        </w:tabs>
        <w:ind w:left="3830" w:hanging="420"/>
      </w:pPr>
      <w:rPr>
        <w:rFonts w:hint="eastAsia"/>
      </w:rPr>
    </w:lvl>
    <w:lvl w:ilvl="8" w:tentative="0">
      <w:start w:val="1"/>
      <w:numFmt w:val="lowerRoman"/>
      <w:lvlText w:val="%9."/>
      <w:lvlJc w:val="right"/>
      <w:pPr>
        <w:tabs>
          <w:tab w:val="left" w:pos="4250"/>
        </w:tabs>
        <w:ind w:left="4250" w:hanging="420"/>
      </w:pPr>
      <w:rPr>
        <w:rFonts w:hint="eastAsia"/>
      </w:rPr>
    </w:lvl>
  </w:abstractNum>
  <w:abstractNum w:abstractNumId="21">
    <w:nsid w:val="646260FA"/>
    <w:multiLevelType w:val="multilevel"/>
    <w:tmpl w:val="646260FA"/>
    <w:lvl w:ilvl="0" w:tentative="0">
      <w:start w:val="1"/>
      <w:numFmt w:val="decimal"/>
      <w:pStyle w:val="122"/>
      <w:suff w:val="nothing"/>
      <w:lvlText w:val="表%1　"/>
      <w:lvlJc w:val="left"/>
      <w:pPr>
        <w:ind w:left="0" w:firstLine="0"/>
      </w:pPr>
    </w:lvl>
    <w:lvl w:ilvl="1" w:tentative="0">
      <w:start w:val="1"/>
      <w:numFmt w:val="decimal"/>
      <w:lvlText w:val="%1.%2"/>
      <w:lvlJc w:val="left"/>
      <w:pPr>
        <w:tabs>
          <w:tab w:val="left" w:pos="992"/>
        </w:tabs>
        <w:ind w:left="992" w:hanging="567"/>
      </w:pPr>
    </w:lvl>
    <w:lvl w:ilvl="2" w:tentative="0">
      <w:start w:val="1"/>
      <w:numFmt w:val="decimal"/>
      <w:lvlText w:val="%1.%2.%3"/>
      <w:lvlJc w:val="left"/>
      <w:pPr>
        <w:tabs>
          <w:tab w:val="left" w:pos="1417"/>
        </w:tabs>
        <w:ind w:left="1417" w:hanging="567"/>
      </w:pPr>
    </w:lvl>
    <w:lvl w:ilvl="3" w:tentative="0">
      <w:start w:val="1"/>
      <w:numFmt w:val="decimal"/>
      <w:lvlText w:val="%1.%2.%3.%4"/>
      <w:lvlJc w:val="left"/>
      <w:pPr>
        <w:tabs>
          <w:tab w:val="left" w:pos="1984"/>
        </w:tabs>
        <w:ind w:left="1984" w:hanging="708"/>
      </w:pPr>
    </w:lvl>
    <w:lvl w:ilvl="4" w:tentative="0">
      <w:start w:val="1"/>
      <w:numFmt w:val="decimal"/>
      <w:lvlText w:val="%1.%2.%3.%4.%5"/>
      <w:lvlJc w:val="left"/>
      <w:pPr>
        <w:tabs>
          <w:tab w:val="left" w:pos="2551"/>
        </w:tabs>
        <w:ind w:left="2551" w:hanging="850"/>
      </w:pPr>
    </w:lvl>
    <w:lvl w:ilvl="5" w:tentative="0">
      <w:start w:val="1"/>
      <w:numFmt w:val="decimal"/>
      <w:lvlText w:val="%1.%2.%3.%4.%5.%6"/>
      <w:lvlJc w:val="left"/>
      <w:pPr>
        <w:tabs>
          <w:tab w:val="left" w:pos="3260"/>
        </w:tabs>
        <w:ind w:left="3260" w:hanging="1134"/>
      </w:pPr>
    </w:lvl>
    <w:lvl w:ilvl="6" w:tentative="0">
      <w:start w:val="1"/>
      <w:numFmt w:val="decimal"/>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22">
    <w:nsid w:val="654A26C9"/>
    <w:multiLevelType w:val="multilevel"/>
    <w:tmpl w:val="654A26C9"/>
    <w:lvl w:ilvl="0" w:tentative="0">
      <w:start w:val="1"/>
      <w:numFmt w:val="none"/>
      <w:pStyle w:val="199"/>
      <w:lvlText w:val="──"/>
      <w:lvlJc w:val="left"/>
      <w:pPr>
        <w:ind w:left="851" w:firstLine="0"/>
      </w:pPr>
      <w:rPr>
        <w:rFonts w:hint="eastAsia" w:ascii="宋体" w:eastAsia="宋体" w:hAnsiTheme="majorHAnsi"/>
        <w:b w:val="0"/>
        <w:i w:val="0"/>
        <w:sz w:val="21"/>
      </w:rPr>
    </w:lvl>
    <w:lvl w:ilvl="1" w:tentative="0">
      <w:start w:val="1"/>
      <w:numFmt w:val="bullet"/>
      <w:lvlText w:val=""/>
      <w:lvlJc w:val="left"/>
      <w:pPr>
        <w:ind w:left="1276" w:hanging="425"/>
      </w:pPr>
      <w:rPr>
        <w:rFonts w:hint="default" w:ascii="Wingdings" w:hAnsi="Wingdings"/>
      </w:rPr>
    </w:lvl>
    <w:lvl w:ilvl="2" w:tentative="0">
      <w:start w:val="1"/>
      <w:numFmt w:val="bullet"/>
      <w:lvlText w:val=""/>
      <w:lvlJc w:val="left"/>
      <w:pPr>
        <w:ind w:left="1276" w:hanging="236"/>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abstractNum w:abstractNumId="23">
    <w:nsid w:val="657D3FBC"/>
    <w:multiLevelType w:val="multilevel"/>
    <w:tmpl w:val="657D3FBC"/>
    <w:lvl w:ilvl="0" w:tentative="0">
      <w:start w:val="1"/>
      <w:numFmt w:val="upperLetter"/>
      <w:pStyle w:val="86"/>
      <w:suff w:val="nothing"/>
      <w:lvlText w:val="附录%1"/>
      <w:lvlJc w:val="left"/>
      <w:pPr>
        <w:ind w:left="0" w:firstLine="0"/>
      </w:pPr>
      <w:rPr>
        <w:rFonts w:hint="eastAsia"/>
        <w:spacing w:val="100"/>
      </w:rPr>
    </w:lvl>
    <w:lvl w:ilvl="1" w:tentative="0">
      <w:start w:val="1"/>
      <w:numFmt w:val="decimal"/>
      <w:pStyle w:val="88"/>
      <w:suff w:val="nothing"/>
      <w:lvlText w:val="%1.%2　"/>
      <w:lvlJc w:val="left"/>
      <w:pPr>
        <w:ind w:left="0" w:firstLine="0"/>
      </w:pPr>
      <w:rPr>
        <w:rFonts w:hint="eastAsia" w:ascii="黑体" w:eastAsia="黑体"/>
        <w:b w:val="0"/>
        <w:i w:val="0"/>
        <w:sz w:val="21"/>
      </w:rPr>
    </w:lvl>
    <w:lvl w:ilvl="2" w:tentative="0">
      <w:start w:val="1"/>
      <w:numFmt w:val="decimal"/>
      <w:pStyle w:val="89"/>
      <w:suff w:val="nothing"/>
      <w:lvlText w:val="%1.%2.%3　"/>
      <w:lvlJc w:val="left"/>
      <w:pPr>
        <w:ind w:left="0" w:firstLine="0"/>
      </w:pPr>
      <w:rPr>
        <w:rFonts w:hint="eastAsia" w:ascii="黑体" w:eastAsia="黑体"/>
        <w:b w:val="0"/>
        <w:i w:val="0"/>
        <w:sz w:val="21"/>
      </w:rPr>
    </w:lvl>
    <w:lvl w:ilvl="3" w:tentative="0">
      <w:start w:val="1"/>
      <w:numFmt w:val="decimal"/>
      <w:pStyle w:val="91"/>
      <w:suff w:val="nothing"/>
      <w:lvlText w:val="%1.%2.%3.%4　"/>
      <w:lvlJc w:val="left"/>
      <w:pPr>
        <w:ind w:left="0" w:firstLine="0"/>
      </w:pPr>
      <w:rPr>
        <w:rFonts w:hint="eastAsia" w:ascii="黑体" w:eastAsia="黑体"/>
        <w:b w:val="0"/>
        <w:i w:val="0"/>
        <w:sz w:val="21"/>
      </w:rPr>
    </w:lvl>
    <w:lvl w:ilvl="4" w:tentative="0">
      <w:start w:val="1"/>
      <w:numFmt w:val="decimal"/>
      <w:pStyle w:val="92"/>
      <w:suff w:val="nothing"/>
      <w:lvlText w:val="%1.%2.%3.%4.%5　"/>
      <w:lvlJc w:val="left"/>
      <w:pPr>
        <w:ind w:left="0" w:firstLine="0"/>
      </w:pPr>
      <w:rPr>
        <w:rFonts w:hint="eastAsia" w:ascii="黑体" w:eastAsia="黑体"/>
        <w:b w:val="0"/>
        <w:i w:val="0"/>
        <w:sz w:val="21"/>
      </w:rPr>
    </w:lvl>
    <w:lvl w:ilvl="5" w:tentative="0">
      <w:start w:val="1"/>
      <w:numFmt w:val="decimal"/>
      <w:pStyle w:val="94"/>
      <w:suff w:val="nothing"/>
      <w:lvlText w:val="%1.%2.%3.%4.%5.%6　"/>
      <w:lvlJc w:val="left"/>
      <w:pPr>
        <w:ind w:left="0" w:firstLine="0"/>
      </w:pPr>
      <w:rPr>
        <w:rFonts w:hint="eastAsia" w:ascii="黑体" w:eastAsia="黑体"/>
        <w:b w:val="0"/>
        <w:i w:val="0"/>
        <w:sz w:val="21"/>
      </w:rPr>
    </w:lvl>
    <w:lvl w:ilvl="6" w:tentative="0">
      <w:start w:val="1"/>
      <w:numFmt w:val="decimal"/>
      <w:suff w:val="nothing"/>
      <w:lvlText w:val="%1.%2.%3.%4.%5.%6.%7　"/>
      <w:lvlJc w:val="left"/>
      <w:pPr>
        <w:ind w:left="0" w:firstLine="0"/>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4">
    <w:nsid w:val="69506ABF"/>
    <w:multiLevelType w:val="multilevel"/>
    <w:tmpl w:val="69506ABF"/>
    <w:lvl w:ilvl="0" w:tentative="0">
      <w:start w:val="1"/>
      <w:numFmt w:val="bullet"/>
      <w:pStyle w:val="198"/>
      <w:lvlText w:val=""/>
      <w:lvlJc w:val="left"/>
      <w:pPr>
        <w:ind w:left="851" w:firstLine="0"/>
      </w:pPr>
      <w:rPr>
        <w:rFonts w:hint="default" w:ascii="Wingdings" w:hAnsi="Wingdings"/>
        <w:color w:val="auto"/>
      </w:rPr>
    </w:lvl>
    <w:lvl w:ilvl="1" w:tentative="0">
      <w:start w:val="1"/>
      <w:numFmt w:val="lowerLetter"/>
      <w:lvlText w:val="%2)"/>
      <w:lvlJc w:val="left"/>
      <w:pPr>
        <w:ind w:left="1040" w:hanging="420"/>
      </w:pPr>
      <w:rPr>
        <w:rFonts w:hint="eastAsia"/>
      </w:rPr>
    </w:lvl>
    <w:lvl w:ilvl="2" w:tentative="0">
      <w:start w:val="1"/>
      <w:numFmt w:val="lowerRoman"/>
      <w:lvlText w:val="%3."/>
      <w:lvlJc w:val="right"/>
      <w:pPr>
        <w:ind w:left="1460" w:hanging="420"/>
      </w:pPr>
      <w:rPr>
        <w:rFonts w:hint="eastAsia"/>
      </w:rPr>
    </w:lvl>
    <w:lvl w:ilvl="3" w:tentative="0">
      <w:start w:val="1"/>
      <w:numFmt w:val="decimal"/>
      <w:lvlText w:val="%4."/>
      <w:lvlJc w:val="left"/>
      <w:pPr>
        <w:ind w:left="1880" w:hanging="420"/>
      </w:pPr>
      <w:rPr>
        <w:rFonts w:hint="eastAsia"/>
      </w:rPr>
    </w:lvl>
    <w:lvl w:ilvl="4" w:tentative="0">
      <w:start w:val="1"/>
      <w:numFmt w:val="lowerLetter"/>
      <w:lvlText w:val="%5)"/>
      <w:lvlJc w:val="left"/>
      <w:pPr>
        <w:ind w:left="2300" w:hanging="420"/>
      </w:pPr>
      <w:rPr>
        <w:rFonts w:hint="eastAsia"/>
      </w:rPr>
    </w:lvl>
    <w:lvl w:ilvl="5" w:tentative="0">
      <w:start w:val="1"/>
      <w:numFmt w:val="lowerRoman"/>
      <w:lvlText w:val="%6."/>
      <w:lvlJc w:val="right"/>
      <w:pPr>
        <w:ind w:left="2720" w:hanging="420"/>
      </w:pPr>
      <w:rPr>
        <w:rFonts w:hint="eastAsia"/>
      </w:rPr>
    </w:lvl>
    <w:lvl w:ilvl="6" w:tentative="0">
      <w:start w:val="1"/>
      <w:numFmt w:val="decimal"/>
      <w:lvlText w:val="%7."/>
      <w:lvlJc w:val="left"/>
      <w:pPr>
        <w:ind w:left="3140" w:hanging="420"/>
      </w:pPr>
      <w:rPr>
        <w:rFonts w:hint="eastAsia"/>
      </w:rPr>
    </w:lvl>
    <w:lvl w:ilvl="7" w:tentative="0">
      <w:start w:val="1"/>
      <w:numFmt w:val="lowerLetter"/>
      <w:lvlText w:val="%8)"/>
      <w:lvlJc w:val="left"/>
      <w:pPr>
        <w:ind w:left="3560" w:hanging="420"/>
      </w:pPr>
      <w:rPr>
        <w:rFonts w:hint="eastAsia"/>
      </w:rPr>
    </w:lvl>
    <w:lvl w:ilvl="8" w:tentative="0">
      <w:start w:val="1"/>
      <w:numFmt w:val="lowerRoman"/>
      <w:lvlText w:val="%9."/>
      <w:lvlJc w:val="right"/>
      <w:pPr>
        <w:ind w:left="3980" w:hanging="420"/>
      </w:pPr>
      <w:rPr>
        <w:rFonts w:hint="eastAsia"/>
      </w:rPr>
    </w:lvl>
  </w:abstractNum>
  <w:abstractNum w:abstractNumId="25">
    <w:nsid w:val="6CA41985"/>
    <w:multiLevelType w:val="multilevel"/>
    <w:tmpl w:val="6CA41985"/>
    <w:lvl w:ilvl="0" w:tentative="0">
      <w:start w:val="1"/>
      <w:numFmt w:val="decimal"/>
      <w:pStyle w:val="107"/>
      <w:lvlText w:val="%1)"/>
      <w:lvlJc w:val="left"/>
      <w:pPr>
        <w:tabs>
          <w:tab w:val="left" w:pos="823"/>
        </w:tabs>
        <w:ind w:left="823"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
    <w:nsid w:val="6CE42AC1"/>
    <w:multiLevelType w:val="multilevel"/>
    <w:tmpl w:val="6CE42AC1"/>
    <w:lvl w:ilvl="0" w:tentative="0">
      <w:start w:val="1"/>
      <w:numFmt w:val="lowerLetter"/>
      <w:pStyle w:val="18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6CEA2025"/>
    <w:multiLevelType w:val="multilevel"/>
    <w:tmpl w:val="6CEA2025"/>
    <w:lvl w:ilvl="0" w:tentative="0">
      <w:start w:val="1"/>
      <w:numFmt w:val="none"/>
      <w:pStyle w:val="162"/>
      <w:suff w:val="nothing"/>
      <w:lvlText w:val="%1"/>
      <w:lvlJc w:val="left"/>
      <w:pPr>
        <w:ind w:left="0" w:firstLine="0"/>
      </w:pPr>
      <w:rPr>
        <w:rFonts w:hint="eastAsia"/>
      </w:rPr>
    </w:lvl>
    <w:lvl w:ilvl="1" w:tentative="0">
      <w:start w:val="1"/>
      <w:numFmt w:val="decimal"/>
      <w:pStyle w:val="114"/>
      <w:suff w:val="nothing"/>
      <w:lvlText w:val="%1%2　"/>
      <w:lvlJc w:val="left"/>
      <w:pPr>
        <w:ind w:left="0" w:firstLine="0"/>
      </w:pPr>
      <w:rPr>
        <w:rFonts w:hint="eastAsia" w:ascii="黑体" w:eastAsia="黑体"/>
        <w:b w:val="0"/>
        <w:i w:val="0"/>
        <w:sz w:val="21"/>
      </w:rPr>
    </w:lvl>
    <w:lvl w:ilvl="2" w:tentative="0">
      <w:start w:val="1"/>
      <w:numFmt w:val="decimal"/>
      <w:pStyle w:val="115"/>
      <w:suff w:val="nothing"/>
      <w:lvlText w:val="%1%2.%3　"/>
      <w:lvlJc w:val="left"/>
      <w:pPr>
        <w:ind w:left="0" w:firstLine="0"/>
      </w:pPr>
      <w:rPr>
        <w:rFonts w:hint="eastAsia" w:ascii="黑体" w:hAnsi="Times New Roman" w:eastAsia="黑体" w:cs="Times New Roman"/>
        <w:b w:val="0"/>
        <w:bCs w:val="0"/>
        <w:i w:val="0"/>
        <w:iCs w:val="0"/>
        <w:caps w:val="0"/>
        <w:smallCaps w:val="0"/>
        <w:strike w:val="0"/>
        <w:dstrike w:val="0"/>
        <w:vanish w:val="0"/>
        <w:color w:val="000000"/>
        <w:spacing w:val="0"/>
        <w:kern w:val="0"/>
        <w:position w:val="0"/>
        <w:sz w:val="21"/>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3" w:tentative="0">
      <w:start w:val="1"/>
      <w:numFmt w:val="decimal"/>
      <w:pStyle w:val="75"/>
      <w:suff w:val="nothing"/>
      <w:lvlText w:val="%1%2.%3.%4　"/>
      <w:lvlJc w:val="left"/>
      <w:pPr>
        <w:ind w:left="0" w:firstLine="0"/>
      </w:pPr>
      <w:rPr>
        <w:rFonts w:hint="eastAsia" w:ascii="黑体" w:eastAsia="黑体"/>
        <w:b w:val="0"/>
        <w:i w:val="0"/>
        <w:sz w:val="21"/>
      </w:rPr>
    </w:lvl>
    <w:lvl w:ilvl="4" w:tentative="0">
      <w:start w:val="1"/>
      <w:numFmt w:val="decimal"/>
      <w:pStyle w:val="104"/>
      <w:suff w:val="nothing"/>
      <w:lvlText w:val="%1%2.%3.%4.%5　"/>
      <w:lvlJc w:val="left"/>
      <w:pPr>
        <w:ind w:left="0" w:firstLine="0"/>
      </w:pPr>
      <w:rPr>
        <w:rFonts w:hint="eastAsia" w:ascii="黑体" w:eastAsia="黑体"/>
        <w:b w:val="0"/>
        <w:i w:val="0"/>
        <w:sz w:val="21"/>
      </w:rPr>
    </w:lvl>
    <w:lvl w:ilvl="5" w:tentative="0">
      <w:start w:val="1"/>
      <w:numFmt w:val="decimal"/>
      <w:pStyle w:val="108"/>
      <w:suff w:val="nothing"/>
      <w:lvlText w:val="%1%2.%3.%4.%5.%6　"/>
      <w:lvlJc w:val="left"/>
      <w:pPr>
        <w:ind w:left="0" w:firstLine="0"/>
      </w:pPr>
      <w:rPr>
        <w:rFonts w:hint="eastAsia" w:ascii="黑体" w:eastAsia="黑体"/>
        <w:b w:val="0"/>
        <w:i w:val="0"/>
        <w:sz w:val="21"/>
      </w:rPr>
    </w:lvl>
    <w:lvl w:ilvl="6" w:tentative="0">
      <w:start w:val="1"/>
      <w:numFmt w:val="decimal"/>
      <w:pStyle w:val="113"/>
      <w:suff w:val="nothing"/>
      <w:lvlText w:val="%1%2.%3.%4.%5.%6.%7　"/>
      <w:lvlJc w:val="left"/>
      <w:pPr>
        <w:ind w:left="0" w:firstLine="0"/>
      </w:pPr>
      <w:rPr>
        <w:rFonts w:hint="eastAsia" w:ascii="黑体"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28">
    <w:nsid w:val="6DBF04F4"/>
    <w:multiLevelType w:val="multilevel"/>
    <w:tmpl w:val="6DBF04F4"/>
    <w:lvl w:ilvl="0" w:tentative="0">
      <w:start w:val="1"/>
      <w:numFmt w:val="none"/>
      <w:pStyle w:val="189"/>
      <w:lvlText w:val="%1注："/>
      <w:lvlJc w:val="left"/>
      <w:pPr>
        <w:ind w:left="799" w:hanging="374"/>
      </w:pPr>
      <w:rPr>
        <w:rFonts w:hint="eastAsia" w:ascii="黑体"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abstractNum w:abstractNumId="29">
    <w:nsid w:val="6DF35F19"/>
    <w:multiLevelType w:val="multilevel"/>
    <w:tmpl w:val="6DF35F19"/>
    <w:lvl w:ilvl="0" w:tentative="0">
      <w:start w:val="1"/>
      <w:numFmt w:val="decimal"/>
      <w:pStyle w:val="125"/>
      <w:suff w:val="nothing"/>
      <w:lvlText w:val="Table %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30">
    <w:nsid w:val="76933334"/>
    <w:multiLevelType w:val="multilevel"/>
    <w:tmpl w:val="76933334"/>
    <w:lvl w:ilvl="0" w:tentative="0">
      <w:start w:val="1"/>
      <w:numFmt w:val="none"/>
      <w:pStyle w:val="149"/>
      <w:lvlText w:val="%1——"/>
      <w:lvlJc w:val="left"/>
      <w:pPr>
        <w:tabs>
          <w:tab w:val="left" w:pos="330"/>
        </w:tabs>
        <w:ind w:left="948"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27"/>
  </w:num>
  <w:num w:numId="3">
    <w:abstractNumId w:val="5"/>
  </w:num>
  <w:num w:numId="4">
    <w:abstractNumId w:val="23"/>
  </w:num>
  <w:num w:numId="5">
    <w:abstractNumId w:val="18"/>
  </w:num>
  <w:num w:numId="6">
    <w:abstractNumId w:val="13"/>
  </w:num>
  <w:num w:numId="7">
    <w:abstractNumId w:val="8"/>
  </w:num>
  <w:num w:numId="8">
    <w:abstractNumId w:val="3"/>
  </w:num>
  <w:num w:numId="9">
    <w:abstractNumId w:val="9"/>
  </w:num>
  <w:num w:numId="10">
    <w:abstractNumId w:val="16"/>
  </w:num>
  <w:num w:numId="11">
    <w:abstractNumId w:val="25"/>
  </w:num>
  <w:num w:numId="12">
    <w:abstractNumId w:val="11"/>
  </w:num>
  <w:num w:numId="13">
    <w:abstractNumId w:val="12"/>
  </w:num>
  <w:num w:numId="14">
    <w:abstractNumId w:val="7"/>
  </w:num>
  <w:num w:numId="15">
    <w:abstractNumId w:val="19"/>
  </w:num>
  <w:num w:numId="16">
    <w:abstractNumId w:val="21"/>
  </w:num>
  <w:num w:numId="17">
    <w:abstractNumId w:val="17"/>
  </w:num>
  <w:num w:numId="18">
    <w:abstractNumId w:val="29"/>
  </w:num>
  <w:num w:numId="19">
    <w:abstractNumId w:val="15"/>
  </w:num>
  <w:num w:numId="20">
    <w:abstractNumId w:val="1"/>
  </w:num>
  <w:num w:numId="21">
    <w:abstractNumId w:val="10"/>
  </w:num>
  <w:num w:numId="22">
    <w:abstractNumId w:val="30"/>
  </w:num>
  <w:num w:numId="23">
    <w:abstractNumId w:val="20"/>
  </w:num>
  <w:num w:numId="24">
    <w:abstractNumId w:val="6"/>
  </w:num>
  <w:num w:numId="25">
    <w:abstractNumId w:val="26"/>
  </w:num>
  <w:num w:numId="26">
    <w:abstractNumId w:val="28"/>
  </w:num>
  <w:num w:numId="27">
    <w:abstractNumId w:val="2"/>
  </w:num>
  <w:num w:numId="28">
    <w:abstractNumId w:val="4"/>
  </w:num>
  <w:num w:numId="29">
    <w:abstractNumId w:val="14"/>
  </w:num>
  <w:num w:numId="30">
    <w:abstractNumId w:val="24"/>
  </w:num>
  <w:num w:numId="31">
    <w:abstractNumId w:val="22"/>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dit="forms" w:enforcement="0"/>
  <w:defaultTabStop w:val="420"/>
  <w:evenAndOddHeaders w:val="1"/>
  <w:drawingGridHorizontalSpacing w:val="105"/>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s>
  <w:rsids>
    <w:rsidRoot w:val="00172A27"/>
    <w:rsid w:val="0000040A"/>
    <w:rsid w:val="00000A94"/>
    <w:rsid w:val="00001972"/>
    <w:rsid w:val="00001D9A"/>
    <w:rsid w:val="00005E39"/>
    <w:rsid w:val="00007B3A"/>
    <w:rsid w:val="000107E0"/>
    <w:rsid w:val="00011FDE"/>
    <w:rsid w:val="00012FFD"/>
    <w:rsid w:val="00014162"/>
    <w:rsid w:val="00014340"/>
    <w:rsid w:val="00016A9C"/>
    <w:rsid w:val="00022184"/>
    <w:rsid w:val="00022762"/>
    <w:rsid w:val="000238E0"/>
    <w:rsid w:val="000249DB"/>
    <w:rsid w:val="0002595E"/>
    <w:rsid w:val="000303C3"/>
    <w:rsid w:val="000331D3"/>
    <w:rsid w:val="000346A5"/>
    <w:rsid w:val="000359C3"/>
    <w:rsid w:val="00035A7D"/>
    <w:rsid w:val="0004249A"/>
    <w:rsid w:val="00043282"/>
    <w:rsid w:val="00044286"/>
    <w:rsid w:val="00047F28"/>
    <w:rsid w:val="000503AA"/>
    <w:rsid w:val="000506A1"/>
    <w:rsid w:val="000515DD"/>
    <w:rsid w:val="0005265A"/>
    <w:rsid w:val="000539DD"/>
    <w:rsid w:val="00053BD3"/>
    <w:rsid w:val="000556ED"/>
    <w:rsid w:val="00055FE2"/>
    <w:rsid w:val="0005616F"/>
    <w:rsid w:val="00060C2E"/>
    <w:rsid w:val="00061033"/>
    <w:rsid w:val="000619E9"/>
    <w:rsid w:val="000622D4"/>
    <w:rsid w:val="0006357D"/>
    <w:rsid w:val="00067F1E"/>
    <w:rsid w:val="00071CC0"/>
    <w:rsid w:val="00073C8C"/>
    <w:rsid w:val="00077B64"/>
    <w:rsid w:val="00080A1C"/>
    <w:rsid w:val="00082317"/>
    <w:rsid w:val="00083D2C"/>
    <w:rsid w:val="00086AA1"/>
    <w:rsid w:val="00087A77"/>
    <w:rsid w:val="00090CA6"/>
    <w:rsid w:val="00092B8A"/>
    <w:rsid w:val="00092FB0"/>
    <w:rsid w:val="000934C5"/>
    <w:rsid w:val="00093D25"/>
    <w:rsid w:val="00094D73"/>
    <w:rsid w:val="00096D63"/>
    <w:rsid w:val="000A0B60"/>
    <w:rsid w:val="000A0EB8"/>
    <w:rsid w:val="000A19FC"/>
    <w:rsid w:val="000A296B"/>
    <w:rsid w:val="000A7311"/>
    <w:rsid w:val="000B060F"/>
    <w:rsid w:val="000B1592"/>
    <w:rsid w:val="000B1FF2"/>
    <w:rsid w:val="000B3CDA"/>
    <w:rsid w:val="000B6A0B"/>
    <w:rsid w:val="000C0F6C"/>
    <w:rsid w:val="000C11DB"/>
    <w:rsid w:val="000C1712"/>
    <w:rsid w:val="000C2FBD"/>
    <w:rsid w:val="000C3E10"/>
    <w:rsid w:val="000C4B41"/>
    <w:rsid w:val="000C57D6"/>
    <w:rsid w:val="000C7666"/>
    <w:rsid w:val="000D0A9C"/>
    <w:rsid w:val="000D1795"/>
    <w:rsid w:val="000D329A"/>
    <w:rsid w:val="000D4B9C"/>
    <w:rsid w:val="000D4EB6"/>
    <w:rsid w:val="000D753B"/>
    <w:rsid w:val="000E4C9E"/>
    <w:rsid w:val="000E6FD7"/>
    <w:rsid w:val="000F06E1"/>
    <w:rsid w:val="000F0E3C"/>
    <w:rsid w:val="000F19D5"/>
    <w:rsid w:val="000F2E41"/>
    <w:rsid w:val="000F4AEA"/>
    <w:rsid w:val="000F6501"/>
    <w:rsid w:val="000F67E9"/>
    <w:rsid w:val="001016A7"/>
    <w:rsid w:val="00104926"/>
    <w:rsid w:val="00113B1E"/>
    <w:rsid w:val="0011711C"/>
    <w:rsid w:val="00124E4F"/>
    <w:rsid w:val="001260B7"/>
    <w:rsid w:val="001265CB"/>
    <w:rsid w:val="001321C6"/>
    <w:rsid w:val="001325C4"/>
    <w:rsid w:val="00133010"/>
    <w:rsid w:val="001337A1"/>
    <w:rsid w:val="001338EE"/>
    <w:rsid w:val="00133AAE"/>
    <w:rsid w:val="00135323"/>
    <w:rsid w:val="001356C4"/>
    <w:rsid w:val="00141114"/>
    <w:rsid w:val="00142969"/>
    <w:rsid w:val="00143B72"/>
    <w:rsid w:val="001457E7"/>
    <w:rsid w:val="00145D9D"/>
    <w:rsid w:val="00146388"/>
    <w:rsid w:val="0015051E"/>
    <w:rsid w:val="001529E5"/>
    <w:rsid w:val="00153C7E"/>
    <w:rsid w:val="00156B25"/>
    <w:rsid w:val="00156E1A"/>
    <w:rsid w:val="00157B55"/>
    <w:rsid w:val="001642FA"/>
    <w:rsid w:val="001647B2"/>
    <w:rsid w:val="001649EB"/>
    <w:rsid w:val="00164BAF"/>
    <w:rsid w:val="00164FA8"/>
    <w:rsid w:val="00165065"/>
    <w:rsid w:val="00165434"/>
    <w:rsid w:val="0016580B"/>
    <w:rsid w:val="00165F49"/>
    <w:rsid w:val="00166B88"/>
    <w:rsid w:val="0016770A"/>
    <w:rsid w:val="00170804"/>
    <w:rsid w:val="001708E9"/>
    <w:rsid w:val="00172A27"/>
    <w:rsid w:val="0017340B"/>
    <w:rsid w:val="00173FB1"/>
    <w:rsid w:val="00174481"/>
    <w:rsid w:val="00176DFD"/>
    <w:rsid w:val="001852C9"/>
    <w:rsid w:val="00185A81"/>
    <w:rsid w:val="00190087"/>
    <w:rsid w:val="001913C4"/>
    <w:rsid w:val="0019348F"/>
    <w:rsid w:val="00193A07"/>
    <w:rsid w:val="00194C95"/>
    <w:rsid w:val="00195C34"/>
    <w:rsid w:val="001A1A53"/>
    <w:rsid w:val="001A234A"/>
    <w:rsid w:val="001B06E8"/>
    <w:rsid w:val="001B71D0"/>
    <w:rsid w:val="001B71EE"/>
    <w:rsid w:val="001C04A8"/>
    <w:rsid w:val="001C2C03"/>
    <w:rsid w:val="001C42F7"/>
    <w:rsid w:val="001C49E5"/>
    <w:rsid w:val="001C680C"/>
    <w:rsid w:val="001C7FEA"/>
    <w:rsid w:val="001D0499"/>
    <w:rsid w:val="001D0BBE"/>
    <w:rsid w:val="001D0ED4"/>
    <w:rsid w:val="001D1C53"/>
    <w:rsid w:val="001D212F"/>
    <w:rsid w:val="001D29D7"/>
    <w:rsid w:val="001D2DE7"/>
    <w:rsid w:val="001D411C"/>
    <w:rsid w:val="001E1B6A"/>
    <w:rsid w:val="001E2484"/>
    <w:rsid w:val="001E3CC4"/>
    <w:rsid w:val="001E4882"/>
    <w:rsid w:val="001E73AB"/>
    <w:rsid w:val="001F092D"/>
    <w:rsid w:val="001F143A"/>
    <w:rsid w:val="001F1605"/>
    <w:rsid w:val="001F2508"/>
    <w:rsid w:val="001F4816"/>
    <w:rsid w:val="001F69B4"/>
    <w:rsid w:val="001F77C7"/>
    <w:rsid w:val="00200183"/>
    <w:rsid w:val="0020107D"/>
    <w:rsid w:val="00202AA4"/>
    <w:rsid w:val="002031F7"/>
    <w:rsid w:val="002040E6"/>
    <w:rsid w:val="0020527B"/>
    <w:rsid w:val="00210B15"/>
    <w:rsid w:val="00212109"/>
    <w:rsid w:val="002142EA"/>
    <w:rsid w:val="002204BB"/>
    <w:rsid w:val="00221B79"/>
    <w:rsid w:val="00221C6B"/>
    <w:rsid w:val="00223259"/>
    <w:rsid w:val="00224290"/>
    <w:rsid w:val="002253A1"/>
    <w:rsid w:val="00225CF8"/>
    <w:rsid w:val="0022794E"/>
    <w:rsid w:val="00233D64"/>
    <w:rsid w:val="0023482A"/>
    <w:rsid w:val="002359CB"/>
    <w:rsid w:val="002375D9"/>
    <w:rsid w:val="00237E15"/>
    <w:rsid w:val="00243540"/>
    <w:rsid w:val="0024497B"/>
    <w:rsid w:val="0024515B"/>
    <w:rsid w:val="00246021"/>
    <w:rsid w:val="00246527"/>
    <w:rsid w:val="0024666E"/>
    <w:rsid w:val="00247F52"/>
    <w:rsid w:val="00250B25"/>
    <w:rsid w:val="00250BBE"/>
    <w:rsid w:val="0025194F"/>
    <w:rsid w:val="002568CD"/>
    <w:rsid w:val="0026148A"/>
    <w:rsid w:val="00262696"/>
    <w:rsid w:val="002643C3"/>
    <w:rsid w:val="00264A0C"/>
    <w:rsid w:val="00267EF4"/>
    <w:rsid w:val="00270CB8"/>
    <w:rsid w:val="00272B08"/>
    <w:rsid w:val="00281BB8"/>
    <w:rsid w:val="00281E9E"/>
    <w:rsid w:val="00285170"/>
    <w:rsid w:val="00285361"/>
    <w:rsid w:val="00291D75"/>
    <w:rsid w:val="00292D60"/>
    <w:rsid w:val="00294D34"/>
    <w:rsid w:val="00294E3B"/>
    <w:rsid w:val="00296193"/>
    <w:rsid w:val="00296C66"/>
    <w:rsid w:val="00296EBE"/>
    <w:rsid w:val="002974E3"/>
    <w:rsid w:val="002A084B"/>
    <w:rsid w:val="002A1260"/>
    <w:rsid w:val="002A1589"/>
    <w:rsid w:val="002A1608"/>
    <w:rsid w:val="002A25DC"/>
    <w:rsid w:val="002A3AAB"/>
    <w:rsid w:val="002A4CEA"/>
    <w:rsid w:val="002A5977"/>
    <w:rsid w:val="002A5A13"/>
    <w:rsid w:val="002A7F44"/>
    <w:rsid w:val="002B0C40"/>
    <w:rsid w:val="002B1966"/>
    <w:rsid w:val="002B4508"/>
    <w:rsid w:val="002B5779"/>
    <w:rsid w:val="002B7332"/>
    <w:rsid w:val="002B7F51"/>
    <w:rsid w:val="002C09E7"/>
    <w:rsid w:val="002C1B28"/>
    <w:rsid w:val="002C3F07"/>
    <w:rsid w:val="002C5278"/>
    <w:rsid w:val="002C7EBB"/>
    <w:rsid w:val="002D06C1"/>
    <w:rsid w:val="002D42B5"/>
    <w:rsid w:val="002D4F1A"/>
    <w:rsid w:val="002D6AB0"/>
    <w:rsid w:val="002D6EC6"/>
    <w:rsid w:val="002D79AC"/>
    <w:rsid w:val="002E039D"/>
    <w:rsid w:val="002E4D5A"/>
    <w:rsid w:val="002E6326"/>
    <w:rsid w:val="002F30E0"/>
    <w:rsid w:val="002F35E4"/>
    <w:rsid w:val="002F3730"/>
    <w:rsid w:val="002F38E1"/>
    <w:rsid w:val="002F7AF6"/>
    <w:rsid w:val="00300E63"/>
    <w:rsid w:val="00300F23"/>
    <w:rsid w:val="00302F5F"/>
    <w:rsid w:val="0030441D"/>
    <w:rsid w:val="00306063"/>
    <w:rsid w:val="00312639"/>
    <w:rsid w:val="00313B85"/>
    <w:rsid w:val="00314BDF"/>
    <w:rsid w:val="00317988"/>
    <w:rsid w:val="0032029F"/>
    <w:rsid w:val="003221B4"/>
    <w:rsid w:val="00322E62"/>
    <w:rsid w:val="00324EDD"/>
    <w:rsid w:val="00327CB1"/>
    <w:rsid w:val="00336C64"/>
    <w:rsid w:val="00337162"/>
    <w:rsid w:val="0034194F"/>
    <w:rsid w:val="00344605"/>
    <w:rsid w:val="003474AA"/>
    <w:rsid w:val="00350D1D"/>
    <w:rsid w:val="00352C83"/>
    <w:rsid w:val="003615D2"/>
    <w:rsid w:val="0036429C"/>
    <w:rsid w:val="00364A53"/>
    <w:rsid w:val="003654CB"/>
    <w:rsid w:val="00365F86"/>
    <w:rsid w:val="00365F87"/>
    <w:rsid w:val="003705F4"/>
    <w:rsid w:val="00370D58"/>
    <w:rsid w:val="00371316"/>
    <w:rsid w:val="00376713"/>
    <w:rsid w:val="00381815"/>
    <w:rsid w:val="003819AF"/>
    <w:rsid w:val="003820E9"/>
    <w:rsid w:val="00382DE7"/>
    <w:rsid w:val="00384FFC"/>
    <w:rsid w:val="003872FC"/>
    <w:rsid w:val="00387ADC"/>
    <w:rsid w:val="00390020"/>
    <w:rsid w:val="003903D6"/>
    <w:rsid w:val="003906E5"/>
    <w:rsid w:val="00390EE6"/>
    <w:rsid w:val="0039118F"/>
    <w:rsid w:val="00392AD7"/>
    <w:rsid w:val="00392C1E"/>
    <w:rsid w:val="003938D9"/>
    <w:rsid w:val="00394376"/>
    <w:rsid w:val="003943FF"/>
    <w:rsid w:val="003974EB"/>
    <w:rsid w:val="00397CC5"/>
    <w:rsid w:val="003A1582"/>
    <w:rsid w:val="003A4077"/>
    <w:rsid w:val="003B09AD"/>
    <w:rsid w:val="003B1F18"/>
    <w:rsid w:val="003B5BF0"/>
    <w:rsid w:val="003B60BF"/>
    <w:rsid w:val="003B6BE3"/>
    <w:rsid w:val="003C010C"/>
    <w:rsid w:val="003C0A6C"/>
    <w:rsid w:val="003C5A43"/>
    <w:rsid w:val="003D0519"/>
    <w:rsid w:val="003D0FF6"/>
    <w:rsid w:val="003D262C"/>
    <w:rsid w:val="003D5389"/>
    <w:rsid w:val="003D6D61"/>
    <w:rsid w:val="003E091D"/>
    <w:rsid w:val="003E1C53"/>
    <w:rsid w:val="003E2A69"/>
    <w:rsid w:val="003E2D49"/>
    <w:rsid w:val="003E2FD4"/>
    <w:rsid w:val="003E49F6"/>
    <w:rsid w:val="003F0841"/>
    <w:rsid w:val="003F23D3"/>
    <w:rsid w:val="003F3F08"/>
    <w:rsid w:val="003F49F1"/>
    <w:rsid w:val="003F6272"/>
    <w:rsid w:val="00400E72"/>
    <w:rsid w:val="00401400"/>
    <w:rsid w:val="00404869"/>
    <w:rsid w:val="00405884"/>
    <w:rsid w:val="00407D39"/>
    <w:rsid w:val="0041477A"/>
    <w:rsid w:val="004167A3"/>
    <w:rsid w:val="00432DAA"/>
    <w:rsid w:val="00434305"/>
    <w:rsid w:val="004347D3"/>
    <w:rsid w:val="00435DF7"/>
    <w:rsid w:val="0044083F"/>
    <w:rsid w:val="00441AE7"/>
    <w:rsid w:val="00445574"/>
    <w:rsid w:val="004467FB"/>
    <w:rsid w:val="00452D6B"/>
    <w:rsid w:val="00453994"/>
    <w:rsid w:val="00454484"/>
    <w:rsid w:val="0045517B"/>
    <w:rsid w:val="00461739"/>
    <w:rsid w:val="00463B77"/>
    <w:rsid w:val="00463C7B"/>
    <w:rsid w:val="004644A6"/>
    <w:rsid w:val="004659BD"/>
    <w:rsid w:val="00470775"/>
    <w:rsid w:val="004746B1"/>
    <w:rsid w:val="0047583F"/>
    <w:rsid w:val="00484936"/>
    <w:rsid w:val="00485C89"/>
    <w:rsid w:val="00486BE3"/>
    <w:rsid w:val="004905E4"/>
    <w:rsid w:val="00490A89"/>
    <w:rsid w:val="00490AB4"/>
    <w:rsid w:val="00492F02"/>
    <w:rsid w:val="004939AE"/>
    <w:rsid w:val="004A12DF"/>
    <w:rsid w:val="004A18E2"/>
    <w:rsid w:val="004A1BA8"/>
    <w:rsid w:val="004A4B57"/>
    <w:rsid w:val="004A63FA"/>
    <w:rsid w:val="004B2701"/>
    <w:rsid w:val="004B2E1B"/>
    <w:rsid w:val="004B3E93"/>
    <w:rsid w:val="004C1FBC"/>
    <w:rsid w:val="004C3F1D"/>
    <w:rsid w:val="004C458D"/>
    <w:rsid w:val="004C7556"/>
    <w:rsid w:val="004C7E9D"/>
    <w:rsid w:val="004C7F67"/>
    <w:rsid w:val="004D076D"/>
    <w:rsid w:val="004D0EF1"/>
    <w:rsid w:val="004D2253"/>
    <w:rsid w:val="004D4406"/>
    <w:rsid w:val="004D7C42"/>
    <w:rsid w:val="004E0465"/>
    <w:rsid w:val="004E127B"/>
    <w:rsid w:val="004E1C0A"/>
    <w:rsid w:val="004E30C5"/>
    <w:rsid w:val="004E4AA5"/>
    <w:rsid w:val="004E4AEE"/>
    <w:rsid w:val="004E56BA"/>
    <w:rsid w:val="004E59E3"/>
    <w:rsid w:val="004E67C0"/>
    <w:rsid w:val="004F391A"/>
    <w:rsid w:val="004F3CFB"/>
    <w:rsid w:val="004F4F96"/>
    <w:rsid w:val="004F6456"/>
    <w:rsid w:val="004F696E"/>
    <w:rsid w:val="004F6C71"/>
    <w:rsid w:val="00501139"/>
    <w:rsid w:val="0050363E"/>
    <w:rsid w:val="005039BC"/>
    <w:rsid w:val="005043BB"/>
    <w:rsid w:val="00504A3D"/>
    <w:rsid w:val="00505767"/>
    <w:rsid w:val="005073F0"/>
    <w:rsid w:val="00510A7B"/>
    <w:rsid w:val="00512F6E"/>
    <w:rsid w:val="00513038"/>
    <w:rsid w:val="00514174"/>
    <w:rsid w:val="00514DF9"/>
    <w:rsid w:val="00516088"/>
    <w:rsid w:val="00516B0B"/>
    <w:rsid w:val="005220EC"/>
    <w:rsid w:val="00523461"/>
    <w:rsid w:val="00523F95"/>
    <w:rsid w:val="00524D65"/>
    <w:rsid w:val="00525B16"/>
    <w:rsid w:val="00533D04"/>
    <w:rsid w:val="00534804"/>
    <w:rsid w:val="00534BDF"/>
    <w:rsid w:val="005354EA"/>
    <w:rsid w:val="00535EC4"/>
    <w:rsid w:val="00535ED9"/>
    <w:rsid w:val="0053692B"/>
    <w:rsid w:val="00541853"/>
    <w:rsid w:val="00543BDA"/>
    <w:rsid w:val="005441CC"/>
    <w:rsid w:val="005479DA"/>
    <w:rsid w:val="00547BCC"/>
    <w:rsid w:val="0055013B"/>
    <w:rsid w:val="00551F6F"/>
    <w:rsid w:val="00555044"/>
    <w:rsid w:val="00556EA1"/>
    <w:rsid w:val="00561475"/>
    <w:rsid w:val="0056487B"/>
    <w:rsid w:val="00564FB9"/>
    <w:rsid w:val="00570ECB"/>
    <w:rsid w:val="00573D9E"/>
    <w:rsid w:val="005801E3"/>
    <w:rsid w:val="00581802"/>
    <w:rsid w:val="005836A8"/>
    <w:rsid w:val="00584262"/>
    <w:rsid w:val="00586313"/>
    <w:rsid w:val="00586630"/>
    <w:rsid w:val="00587ADD"/>
    <w:rsid w:val="00596160"/>
    <w:rsid w:val="005966E2"/>
    <w:rsid w:val="00597007"/>
    <w:rsid w:val="005A0966"/>
    <w:rsid w:val="005A11B7"/>
    <w:rsid w:val="005A260B"/>
    <w:rsid w:val="005A4A1B"/>
    <w:rsid w:val="005A7830"/>
    <w:rsid w:val="005A7FCE"/>
    <w:rsid w:val="005B0F3F"/>
    <w:rsid w:val="005B4903"/>
    <w:rsid w:val="005B51CE"/>
    <w:rsid w:val="005B5885"/>
    <w:rsid w:val="005B5CD7"/>
    <w:rsid w:val="005B6CF6"/>
    <w:rsid w:val="005B7422"/>
    <w:rsid w:val="005C29B8"/>
    <w:rsid w:val="005C5F21"/>
    <w:rsid w:val="005C67CE"/>
    <w:rsid w:val="005C7156"/>
    <w:rsid w:val="005D0C75"/>
    <w:rsid w:val="005D4171"/>
    <w:rsid w:val="005D6A95"/>
    <w:rsid w:val="005D6B2C"/>
    <w:rsid w:val="005D6BB6"/>
    <w:rsid w:val="005D6D9C"/>
    <w:rsid w:val="005E2335"/>
    <w:rsid w:val="005E34CA"/>
    <w:rsid w:val="005E3C18"/>
    <w:rsid w:val="005E7881"/>
    <w:rsid w:val="005E78E0"/>
    <w:rsid w:val="005F0D9C"/>
    <w:rsid w:val="005F284E"/>
    <w:rsid w:val="006002B2"/>
    <w:rsid w:val="006015CE"/>
    <w:rsid w:val="00604784"/>
    <w:rsid w:val="00606419"/>
    <w:rsid w:val="00607D29"/>
    <w:rsid w:val="00612952"/>
    <w:rsid w:val="00614CC1"/>
    <w:rsid w:val="00615A9D"/>
    <w:rsid w:val="006162BE"/>
    <w:rsid w:val="00616BBB"/>
    <w:rsid w:val="00617387"/>
    <w:rsid w:val="006252D8"/>
    <w:rsid w:val="006259BC"/>
    <w:rsid w:val="0062636B"/>
    <w:rsid w:val="00626922"/>
    <w:rsid w:val="00631786"/>
    <w:rsid w:val="00632182"/>
    <w:rsid w:val="00632AE0"/>
    <w:rsid w:val="00633C17"/>
    <w:rsid w:val="00636E3E"/>
    <w:rsid w:val="006379F7"/>
    <w:rsid w:val="00637E4D"/>
    <w:rsid w:val="00640620"/>
    <w:rsid w:val="00641A1F"/>
    <w:rsid w:val="00645904"/>
    <w:rsid w:val="0064720C"/>
    <w:rsid w:val="00651ACB"/>
    <w:rsid w:val="00651C47"/>
    <w:rsid w:val="00652872"/>
    <w:rsid w:val="00652AB2"/>
    <w:rsid w:val="00654EC0"/>
    <w:rsid w:val="0065525B"/>
    <w:rsid w:val="00655D4F"/>
    <w:rsid w:val="006640E5"/>
    <w:rsid w:val="006646F1"/>
    <w:rsid w:val="00664929"/>
    <w:rsid w:val="00664F62"/>
    <w:rsid w:val="006655E1"/>
    <w:rsid w:val="00672060"/>
    <w:rsid w:val="00672BFD"/>
    <w:rsid w:val="006770F4"/>
    <w:rsid w:val="00677A84"/>
    <w:rsid w:val="0068026D"/>
    <w:rsid w:val="00680A27"/>
    <w:rsid w:val="006816A4"/>
    <w:rsid w:val="006819B8"/>
    <w:rsid w:val="006840A6"/>
    <w:rsid w:val="006850CD"/>
    <w:rsid w:val="00685AAB"/>
    <w:rsid w:val="00697FA9"/>
    <w:rsid w:val="006A07AA"/>
    <w:rsid w:val="006A1C09"/>
    <w:rsid w:val="006A25E5"/>
    <w:rsid w:val="006A2B46"/>
    <w:rsid w:val="006A336D"/>
    <w:rsid w:val="006A37B9"/>
    <w:rsid w:val="006A4D89"/>
    <w:rsid w:val="006B08C0"/>
    <w:rsid w:val="006B2672"/>
    <w:rsid w:val="006B54BF"/>
    <w:rsid w:val="006B5F44"/>
    <w:rsid w:val="006B5F90"/>
    <w:rsid w:val="006B62E4"/>
    <w:rsid w:val="006C1BBA"/>
    <w:rsid w:val="006C2079"/>
    <w:rsid w:val="006C5A62"/>
    <w:rsid w:val="006C5D68"/>
    <w:rsid w:val="006C6976"/>
    <w:rsid w:val="006C6DD0"/>
    <w:rsid w:val="006D04EA"/>
    <w:rsid w:val="006D16C4"/>
    <w:rsid w:val="006D3E96"/>
    <w:rsid w:val="006D4515"/>
    <w:rsid w:val="006D4BB1"/>
    <w:rsid w:val="006D6593"/>
    <w:rsid w:val="006E5DEE"/>
    <w:rsid w:val="006F03A8"/>
    <w:rsid w:val="006F0ED7"/>
    <w:rsid w:val="006F2ACA"/>
    <w:rsid w:val="006F2ADC"/>
    <w:rsid w:val="006F2BFE"/>
    <w:rsid w:val="006F31E9"/>
    <w:rsid w:val="006F4E38"/>
    <w:rsid w:val="006F6284"/>
    <w:rsid w:val="007002C5"/>
    <w:rsid w:val="00704387"/>
    <w:rsid w:val="00707669"/>
    <w:rsid w:val="00711CBA"/>
    <w:rsid w:val="00711FB5"/>
    <w:rsid w:val="00712A01"/>
    <w:rsid w:val="007136DE"/>
    <w:rsid w:val="00714F58"/>
    <w:rsid w:val="00722FBF"/>
    <w:rsid w:val="00722FC2"/>
    <w:rsid w:val="00725949"/>
    <w:rsid w:val="00727FA2"/>
    <w:rsid w:val="007322D9"/>
    <w:rsid w:val="00732BC0"/>
    <w:rsid w:val="0073720F"/>
    <w:rsid w:val="00737796"/>
    <w:rsid w:val="007415B9"/>
    <w:rsid w:val="0074165C"/>
    <w:rsid w:val="007432CA"/>
    <w:rsid w:val="007439EB"/>
    <w:rsid w:val="00743CB4"/>
    <w:rsid w:val="00743F0A"/>
    <w:rsid w:val="007444E8"/>
    <w:rsid w:val="0074548E"/>
    <w:rsid w:val="00745773"/>
    <w:rsid w:val="00746800"/>
    <w:rsid w:val="007501A8"/>
    <w:rsid w:val="00750EE1"/>
    <w:rsid w:val="00750F67"/>
    <w:rsid w:val="00752B4D"/>
    <w:rsid w:val="00755402"/>
    <w:rsid w:val="00756B26"/>
    <w:rsid w:val="00756EDF"/>
    <w:rsid w:val="007609A2"/>
    <w:rsid w:val="00765C43"/>
    <w:rsid w:val="00765EFB"/>
    <w:rsid w:val="007671CA"/>
    <w:rsid w:val="00767C61"/>
    <w:rsid w:val="0077008A"/>
    <w:rsid w:val="00773C1F"/>
    <w:rsid w:val="00774DA4"/>
    <w:rsid w:val="00776599"/>
    <w:rsid w:val="00777B6D"/>
    <w:rsid w:val="0078114B"/>
    <w:rsid w:val="00781DD2"/>
    <w:rsid w:val="00783ECF"/>
    <w:rsid w:val="0078413A"/>
    <w:rsid w:val="00790CA3"/>
    <w:rsid w:val="00790E01"/>
    <w:rsid w:val="007959E8"/>
    <w:rsid w:val="00795E9C"/>
    <w:rsid w:val="007A0521"/>
    <w:rsid w:val="007A061E"/>
    <w:rsid w:val="007A2E12"/>
    <w:rsid w:val="007A3475"/>
    <w:rsid w:val="007A41C8"/>
    <w:rsid w:val="007A54CE"/>
    <w:rsid w:val="007A6118"/>
    <w:rsid w:val="007A7FFA"/>
    <w:rsid w:val="007B04EB"/>
    <w:rsid w:val="007B0D4F"/>
    <w:rsid w:val="007B5A3D"/>
    <w:rsid w:val="007B5B95"/>
    <w:rsid w:val="007B68EA"/>
    <w:rsid w:val="007C19E8"/>
    <w:rsid w:val="007C2D89"/>
    <w:rsid w:val="007C39BC"/>
    <w:rsid w:val="007C4593"/>
    <w:rsid w:val="007C5309"/>
    <w:rsid w:val="007C6069"/>
    <w:rsid w:val="007D06C4"/>
    <w:rsid w:val="007D1352"/>
    <w:rsid w:val="007D2508"/>
    <w:rsid w:val="007D346A"/>
    <w:rsid w:val="007D6518"/>
    <w:rsid w:val="007D76BD"/>
    <w:rsid w:val="007E0BF1"/>
    <w:rsid w:val="007F0ED8"/>
    <w:rsid w:val="007F0F63"/>
    <w:rsid w:val="007F75CE"/>
    <w:rsid w:val="008013A4"/>
    <w:rsid w:val="008027CE"/>
    <w:rsid w:val="00802F42"/>
    <w:rsid w:val="00804383"/>
    <w:rsid w:val="00804BB7"/>
    <w:rsid w:val="00810257"/>
    <w:rsid w:val="008104F5"/>
    <w:rsid w:val="00811072"/>
    <w:rsid w:val="00811369"/>
    <w:rsid w:val="00814E50"/>
    <w:rsid w:val="00815419"/>
    <w:rsid w:val="008163C8"/>
    <w:rsid w:val="008167F8"/>
    <w:rsid w:val="00817325"/>
    <w:rsid w:val="008209E6"/>
    <w:rsid w:val="00823303"/>
    <w:rsid w:val="008233B2"/>
    <w:rsid w:val="00823A9F"/>
    <w:rsid w:val="00823C85"/>
    <w:rsid w:val="00825138"/>
    <w:rsid w:val="008269DD"/>
    <w:rsid w:val="00830621"/>
    <w:rsid w:val="0083348C"/>
    <w:rsid w:val="008343F1"/>
    <w:rsid w:val="008373D3"/>
    <w:rsid w:val="00840617"/>
    <w:rsid w:val="00842A47"/>
    <w:rsid w:val="00842F68"/>
    <w:rsid w:val="00843C13"/>
    <w:rsid w:val="008448D4"/>
    <w:rsid w:val="008454F8"/>
    <w:rsid w:val="00850177"/>
    <w:rsid w:val="00851224"/>
    <w:rsid w:val="00851342"/>
    <w:rsid w:val="0085173A"/>
    <w:rsid w:val="008603CE"/>
    <w:rsid w:val="008620FC"/>
    <w:rsid w:val="008627A5"/>
    <w:rsid w:val="00863E05"/>
    <w:rsid w:val="00865ACA"/>
    <w:rsid w:val="00865D28"/>
    <w:rsid w:val="00865F85"/>
    <w:rsid w:val="00867C10"/>
    <w:rsid w:val="00870439"/>
    <w:rsid w:val="00870DA1"/>
    <w:rsid w:val="00883F93"/>
    <w:rsid w:val="00884DB3"/>
    <w:rsid w:val="00885A9D"/>
    <w:rsid w:val="008864F6"/>
    <w:rsid w:val="0089049D"/>
    <w:rsid w:val="008928C9"/>
    <w:rsid w:val="008938DC"/>
    <w:rsid w:val="00893FD1"/>
    <w:rsid w:val="00894836"/>
    <w:rsid w:val="00895172"/>
    <w:rsid w:val="00895680"/>
    <w:rsid w:val="00896DFF"/>
    <w:rsid w:val="0089762C"/>
    <w:rsid w:val="008A1893"/>
    <w:rsid w:val="008A769A"/>
    <w:rsid w:val="008B0C9C"/>
    <w:rsid w:val="008B166D"/>
    <w:rsid w:val="008B17F4"/>
    <w:rsid w:val="008B3615"/>
    <w:rsid w:val="008B4AC4"/>
    <w:rsid w:val="008B50C8"/>
    <w:rsid w:val="008B5281"/>
    <w:rsid w:val="008B7E05"/>
    <w:rsid w:val="008C1797"/>
    <w:rsid w:val="008C219C"/>
    <w:rsid w:val="008C475E"/>
    <w:rsid w:val="008C619A"/>
    <w:rsid w:val="008D0CE8"/>
    <w:rsid w:val="008D2D1D"/>
    <w:rsid w:val="008D453D"/>
    <w:rsid w:val="008D53AD"/>
    <w:rsid w:val="008D562B"/>
    <w:rsid w:val="008D5733"/>
    <w:rsid w:val="008D622B"/>
    <w:rsid w:val="008D666C"/>
    <w:rsid w:val="008D7B54"/>
    <w:rsid w:val="008E0C9D"/>
    <w:rsid w:val="008E1648"/>
    <w:rsid w:val="008E1B3E"/>
    <w:rsid w:val="008E2319"/>
    <w:rsid w:val="008E4BB6"/>
    <w:rsid w:val="008E5518"/>
    <w:rsid w:val="008E6A84"/>
    <w:rsid w:val="008F0CDC"/>
    <w:rsid w:val="008F17A3"/>
    <w:rsid w:val="008F1ED3"/>
    <w:rsid w:val="008F24BC"/>
    <w:rsid w:val="008F4C29"/>
    <w:rsid w:val="008F70BD"/>
    <w:rsid w:val="008F788F"/>
    <w:rsid w:val="008F7EA2"/>
    <w:rsid w:val="00902722"/>
    <w:rsid w:val="009027BC"/>
    <w:rsid w:val="009062E6"/>
    <w:rsid w:val="00911BE5"/>
    <w:rsid w:val="00913CA9"/>
    <w:rsid w:val="009145AE"/>
    <w:rsid w:val="009146CE"/>
    <w:rsid w:val="00914CA7"/>
    <w:rsid w:val="00915C3E"/>
    <w:rsid w:val="009161A8"/>
    <w:rsid w:val="0091673D"/>
    <w:rsid w:val="009245F5"/>
    <w:rsid w:val="009249EC"/>
    <w:rsid w:val="009273B3"/>
    <w:rsid w:val="009305B5"/>
    <w:rsid w:val="00934C12"/>
    <w:rsid w:val="009429D5"/>
    <w:rsid w:val="00942BF1"/>
    <w:rsid w:val="00945180"/>
    <w:rsid w:val="00945428"/>
    <w:rsid w:val="0094607B"/>
    <w:rsid w:val="00952C52"/>
    <w:rsid w:val="00953604"/>
    <w:rsid w:val="009610DC"/>
    <w:rsid w:val="00961490"/>
    <w:rsid w:val="0096381A"/>
    <w:rsid w:val="00965E04"/>
    <w:rsid w:val="009674AD"/>
    <w:rsid w:val="0097094E"/>
    <w:rsid w:val="00970CDC"/>
    <w:rsid w:val="009743E4"/>
    <w:rsid w:val="00977010"/>
    <w:rsid w:val="00977D02"/>
    <w:rsid w:val="009809BB"/>
    <w:rsid w:val="00982D22"/>
    <w:rsid w:val="0098364B"/>
    <w:rsid w:val="00983BF9"/>
    <w:rsid w:val="009911AF"/>
    <w:rsid w:val="00991875"/>
    <w:rsid w:val="00991F92"/>
    <w:rsid w:val="00992985"/>
    <w:rsid w:val="00993889"/>
    <w:rsid w:val="0099551B"/>
    <w:rsid w:val="00997BF1"/>
    <w:rsid w:val="009A089C"/>
    <w:rsid w:val="009A118E"/>
    <w:rsid w:val="009A21CD"/>
    <w:rsid w:val="009A278C"/>
    <w:rsid w:val="009A2BC2"/>
    <w:rsid w:val="009A3EEC"/>
    <w:rsid w:val="009A42C1"/>
    <w:rsid w:val="009A5429"/>
    <w:rsid w:val="009A72AD"/>
    <w:rsid w:val="009B09E0"/>
    <w:rsid w:val="009B0BC5"/>
    <w:rsid w:val="009B1247"/>
    <w:rsid w:val="009B1F30"/>
    <w:rsid w:val="009B6029"/>
    <w:rsid w:val="009B6971"/>
    <w:rsid w:val="009C27F1"/>
    <w:rsid w:val="009C3152"/>
    <w:rsid w:val="009C4CFA"/>
    <w:rsid w:val="009C5070"/>
    <w:rsid w:val="009D112C"/>
    <w:rsid w:val="009D47FA"/>
    <w:rsid w:val="009D50D2"/>
    <w:rsid w:val="009D6BCA"/>
    <w:rsid w:val="009E0F62"/>
    <w:rsid w:val="009E25BD"/>
    <w:rsid w:val="009E4A58"/>
    <w:rsid w:val="009E5A2D"/>
    <w:rsid w:val="009E5AB2"/>
    <w:rsid w:val="009E6219"/>
    <w:rsid w:val="009F03B3"/>
    <w:rsid w:val="00A01757"/>
    <w:rsid w:val="00A028C0"/>
    <w:rsid w:val="00A02BAE"/>
    <w:rsid w:val="00A06A6B"/>
    <w:rsid w:val="00A07E47"/>
    <w:rsid w:val="00A129D0"/>
    <w:rsid w:val="00A12C33"/>
    <w:rsid w:val="00A138BA"/>
    <w:rsid w:val="00A14C8E"/>
    <w:rsid w:val="00A153D9"/>
    <w:rsid w:val="00A15F09"/>
    <w:rsid w:val="00A169B6"/>
    <w:rsid w:val="00A2271D"/>
    <w:rsid w:val="00A236E5"/>
    <w:rsid w:val="00A237D5"/>
    <w:rsid w:val="00A24F7B"/>
    <w:rsid w:val="00A30EFC"/>
    <w:rsid w:val="00A31984"/>
    <w:rsid w:val="00A32D73"/>
    <w:rsid w:val="00A32ECE"/>
    <w:rsid w:val="00A3367B"/>
    <w:rsid w:val="00A3597D"/>
    <w:rsid w:val="00A40091"/>
    <w:rsid w:val="00A4030F"/>
    <w:rsid w:val="00A41C79"/>
    <w:rsid w:val="00A41CB5"/>
    <w:rsid w:val="00A42CDF"/>
    <w:rsid w:val="00A4452E"/>
    <w:rsid w:val="00A4472C"/>
    <w:rsid w:val="00A44E69"/>
    <w:rsid w:val="00A4661E"/>
    <w:rsid w:val="00A54521"/>
    <w:rsid w:val="00A55BD6"/>
    <w:rsid w:val="00A55D50"/>
    <w:rsid w:val="00A57142"/>
    <w:rsid w:val="00A648CD"/>
    <w:rsid w:val="00A6537A"/>
    <w:rsid w:val="00A67866"/>
    <w:rsid w:val="00A70B07"/>
    <w:rsid w:val="00A723F8"/>
    <w:rsid w:val="00A77CCB"/>
    <w:rsid w:val="00A839D5"/>
    <w:rsid w:val="00A83D8D"/>
    <w:rsid w:val="00A8446B"/>
    <w:rsid w:val="00A8473F"/>
    <w:rsid w:val="00A862D6"/>
    <w:rsid w:val="00A8715E"/>
    <w:rsid w:val="00A9295B"/>
    <w:rsid w:val="00A93B09"/>
    <w:rsid w:val="00A952D7"/>
    <w:rsid w:val="00A95595"/>
    <w:rsid w:val="00A963F7"/>
    <w:rsid w:val="00A96AD8"/>
    <w:rsid w:val="00AA052C"/>
    <w:rsid w:val="00AA1E45"/>
    <w:rsid w:val="00AA2A24"/>
    <w:rsid w:val="00AA4286"/>
    <w:rsid w:val="00AA456B"/>
    <w:rsid w:val="00AA57F5"/>
    <w:rsid w:val="00AA672E"/>
    <w:rsid w:val="00AA6EC9"/>
    <w:rsid w:val="00AB6309"/>
    <w:rsid w:val="00AB6C5F"/>
    <w:rsid w:val="00AB7129"/>
    <w:rsid w:val="00AC27A6"/>
    <w:rsid w:val="00AC30F7"/>
    <w:rsid w:val="00AC3A5A"/>
    <w:rsid w:val="00AC4D95"/>
    <w:rsid w:val="00AC5780"/>
    <w:rsid w:val="00AC5DF4"/>
    <w:rsid w:val="00AD0AEF"/>
    <w:rsid w:val="00AD11B7"/>
    <w:rsid w:val="00AD1A94"/>
    <w:rsid w:val="00AD1C05"/>
    <w:rsid w:val="00AD2278"/>
    <w:rsid w:val="00AD3367"/>
    <w:rsid w:val="00AD4126"/>
    <w:rsid w:val="00AD421C"/>
    <w:rsid w:val="00AD44FA"/>
    <w:rsid w:val="00AE070A"/>
    <w:rsid w:val="00AE101C"/>
    <w:rsid w:val="00AE5591"/>
    <w:rsid w:val="00AF0C18"/>
    <w:rsid w:val="00AF47C5"/>
    <w:rsid w:val="00AF5398"/>
    <w:rsid w:val="00B049AF"/>
    <w:rsid w:val="00B07242"/>
    <w:rsid w:val="00B10534"/>
    <w:rsid w:val="00B113DB"/>
    <w:rsid w:val="00B11D8A"/>
    <w:rsid w:val="00B12981"/>
    <w:rsid w:val="00B147DD"/>
    <w:rsid w:val="00B156FD"/>
    <w:rsid w:val="00B21F61"/>
    <w:rsid w:val="00B23045"/>
    <w:rsid w:val="00B261F1"/>
    <w:rsid w:val="00B265BC"/>
    <w:rsid w:val="00B306D6"/>
    <w:rsid w:val="00B31FB1"/>
    <w:rsid w:val="00B33952"/>
    <w:rsid w:val="00B33C5E"/>
    <w:rsid w:val="00B342F4"/>
    <w:rsid w:val="00B34369"/>
    <w:rsid w:val="00B34DC2"/>
    <w:rsid w:val="00B378E5"/>
    <w:rsid w:val="00B4346D"/>
    <w:rsid w:val="00B440F4"/>
    <w:rsid w:val="00B447A5"/>
    <w:rsid w:val="00B4654C"/>
    <w:rsid w:val="00B47293"/>
    <w:rsid w:val="00B52120"/>
    <w:rsid w:val="00B54ABC"/>
    <w:rsid w:val="00B56FBE"/>
    <w:rsid w:val="00B62B58"/>
    <w:rsid w:val="00B65149"/>
    <w:rsid w:val="00B66567"/>
    <w:rsid w:val="00B66F52"/>
    <w:rsid w:val="00B66FE5"/>
    <w:rsid w:val="00B675B7"/>
    <w:rsid w:val="00B72880"/>
    <w:rsid w:val="00B73F6B"/>
    <w:rsid w:val="00B758BF"/>
    <w:rsid w:val="00B777C6"/>
    <w:rsid w:val="00B827A6"/>
    <w:rsid w:val="00B831CE"/>
    <w:rsid w:val="00B86677"/>
    <w:rsid w:val="00B87131"/>
    <w:rsid w:val="00B9127B"/>
    <w:rsid w:val="00B91566"/>
    <w:rsid w:val="00B9320C"/>
    <w:rsid w:val="00B939B1"/>
    <w:rsid w:val="00B96D40"/>
    <w:rsid w:val="00B97386"/>
    <w:rsid w:val="00BA263B"/>
    <w:rsid w:val="00BA42B2"/>
    <w:rsid w:val="00BA58D4"/>
    <w:rsid w:val="00BA5B9E"/>
    <w:rsid w:val="00BA7C9A"/>
    <w:rsid w:val="00BB5F8F"/>
    <w:rsid w:val="00BB657A"/>
    <w:rsid w:val="00BC1A4E"/>
    <w:rsid w:val="00BC5DC7"/>
    <w:rsid w:val="00BC6B8B"/>
    <w:rsid w:val="00BC73D8"/>
    <w:rsid w:val="00BD52D7"/>
    <w:rsid w:val="00BD5AD2"/>
    <w:rsid w:val="00BD6082"/>
    <w:rsid w:val="00BE22F3"/>
    <w:rsid w:val="00BE49EE"/>
    <w:rsid w:val="00BE5B52"/>
    <w:rsid w:val="00BE7B8D"/>
    <w:rsid w:val="00BF0993"/>
    <w:rsid w:val="00BF10A9"/>
    <w:rsid w:val="00BF1703"/>
    <w:rsid w:val="00BF231C"/>
    <w:rsid w:val="00BF51E5"/>
    <w:rsid w:val="00BF74A6"/>
    <w:rsid w:val="00C013AD"/>
    <w:rsid w:val="00C04904"/>
    <w:rsid w:val="00C056B3"/>
    <w:rsid w:val="00C103E5"/>
    <w:rsid w:val="00C13319"/>
    <w:rsid w:val="00C13EE9"/>
    <w:rsid w:val="00C14D87"/>
    <w:rsid w:val="00C1613B"/>
    <w:rsid w:val="00C21540"/>
    <w:rsid w:val="00C21906"/>
    <w:rsid w:val="00C21BFA"/>
    <w:rsid w:val="00C24C8D"/>
    <w:rsid w:val="00C25FE2"/>
    <w:rsid w:val="00C26B53"/>
    <w:rsid w:val="00C279B2"/>
    <w:rsid w:val="00C33E50"/>
    <w:rsid w:val="00C34C20"/>
    <w:rsid w:val="00C35A3E"/>
    <w:rsid w:val="00C42130"/>
    <w:rsid w:val="00C423A4"/>
    <w:rsid w:val="00C44BF5"/>
    <w:rsid w:val="00C55232"/>
    <w:rsid w:val="00C553A4"/>
    <w:rsid w:val="00C55A06"/>
    <w:rsid w:val="00C55D03"/>
    <w:rsid w:val="00C601BC"/>
    <w:rsid w:val="00C6329F"/>
    <w:rsid w:val="00C63340"/>
    <w:rsid w:val="00C643F9"/>
    <w:rsid w:val="00C64E95"/>
    <w:rsid w:val="00C655FD"/>
    <w:rsid w:val="00C71372"/>
    <w:rsid w:val="00C72410"/>
    <w:rsid w:val="00C7287F"/>
    <w:rsid w:val="00C72F0E"/>
    <w:rsid w:val="00C80CB8"/>
    <w:rsid w:val="00C819F8"/>
    <w:rsid w:val="00C8248C"/>
    <w:rsid w:val="00C84E33"/>
    <w:rsid w:val="00C86D6F"/>
    <w:rsid w:val="00C905FC"/>
    <w:rsid w:val="00C92D03"/>
    <w:rsid w:val="00C92D27"/>
    <w:rsid w:val="00C9319C"/>
    <w:rsid w:val="00C9435D"/>
    <w:rsid w:val="00C9517F"/>
    <w:rsid w:val="00C96741"/>
    <w:rsid w:val="00CA2D1B"/>
    <w:rsid w:val="00CA482B"/>
    <w:rsid w:val="00CA662A"/>
    <w:rsid w:val="00CA7AFD"/>
    <w:rsid w:val="00CA7C3C"/>
    <w:rsid w:val="00CB0189"/>
    <w:rsid w:val="00CB0BA2"/>
    <w:rsid w:val="00CB1A42"/>
    <w:rsid w:val="00CB1B0C"/>
    <w:rsid w:val="00CB2C0B"/>
    <w:rsid w:val="00CB4F0F"/>
    <w:rsid w:val="00CB517D"/>
    <w:rsid w:val="00CC038D"/>
    <w:rsid w:val="00CC18BC"/>
    <w:rsid w:val="00CC39FF"/>
    <w:rsid w:val="00CC3C2F"/>
    <w:rsid w:val="00CC4AC8"/>
    <w:rsid w:val="00CC5233"/>
    <w:rsid w:val="00CC5DE6"/>
    <w:rsid w:val="00CC6E4E"/>
    <w:rsid w:val="00CC6FE8"/>
    <w:rsid w:val="00CC7202"/>
    <w:rsid w:val="00CD2808"/>
    <w:rsid w:val="00CD28BF"/>
    <w:rsid w:val="00CD4092"/>
    <w:rsid w:val="00CD4A20"/>
    <w:rsid w:val="00CD50A1"/>
    <w:rsid w:val="00CD519E"/>
    <w:rsid w:val="00CE0C4F"/>
    <w:rsid w:val="00CE30EA"/>
    <w:rsid w:val="00CF048A"/>
    <w:rsid w:val="00CF155A"/>
    <w:rsid w:val="00CF2947"/>
    <w:rsid w:val="00CF44B1"/>
    <w:rsid w:val="00CF686F"/>
    <w:rsid w:val="00CF6E60"/>
    <w:rsid w:val="00CF7BCA"/>
    <w:rsid w:val="00D008FD"/>
    <w:rsid w:val="00D02FC9"/>
    <w:rsid w:val="00D0321C"/>
    <w:rsid w:val="00D035EC"/>
    <w:rsid w:val="00D06AB1"/>
    <w:rsid w:val="00D072ED"/>
    <w:rsid w:val="00D07A16"/>
    <w:rsid w:val="00D1067E"/>
    <w:rsid w:val="00D10F50"/>
    <w:rsid w:val="00D11272"/>
    <w:rsid w:val="00D126F5"/>
    <w:rsid w:val="00D1489E"/>
    <w:rsid w:val="00D20737"/>
    <w:rsid w:val="00D21E81"/>
    <w:rsid w:val="00D223DE"/>
    <w:rsid w:val="00D230CA"/>
    <w:rsid w:val="00D25E37"/>
    <w:rsid w:val="00D2661A"/>
    <w:rsid w:val="00D27582"/>
    <w:rsid w:val="00D32719"/>
    <w:rsid w:val="00D33333"/>
    <w:rsid w:val="00D352A2"/>
    <w:rsid w:val="00D40A83"/>
    <w:rsid w:val="00D4162B"/>
    <w:rsid w:val="00D4514F"/>
    <w:rsid w:val="00D451E2"/>
    <w:rsid w:val="00D4545E"/>
    <w:rsid w:val="00D45E89"/>
    <w:rsid w:val="00D45E8D"/>
    <w:rsid w:val="00D466AE"/>
    <w:rsid w:val="00D4734F"/>
    <w:rsid w:val="00D51BF3"/>
    <w:rsid w:val="00D63276"/>
    <w:rsid w:val="00D66846"/>
    <w:rsid w:val="00D675FB"/>
    <w:rsid w:val="00D71F25"/>
    <w:rsid w:val="00D77031"/>
    <w:rsid w:val="00D8131C"/>
    <w:rsid w:val="00D84941"/>
    <w:rsid w:val="00D84FA1"/>
    <w:rsid w:val="00D851F0"/>
    <w:rsid w:val="00D86DB7"/>
    <w:rsid w:val="00D926D0"/>
    <w:rsid w:val="00D93030"/>
    <w:rsid w:val="00D950E1"/>
    <w:rsid w:val="00D952A6"/>
    <w:rsid w:val="00D97F99"/>
    <w:rsid w:val="00DA19E7"/>
    <w:rsid w:val="00DA1E08"/>
    <w:rsid w:val="00DA24F8"/>
    <w:rsid w:val="00DA28E8"/>
    <w:rsid w:val="00DA38D3"/>
    <w:rsid w:val="00DA3932"/>
    <w:rsid w:val="00DA64F8"/>
    <w:rsid w:val="00DA6C15"/>
    <w:rsid w:val="00DA7370"/>
    <w:rsid w:val="00DB38EE"/>
    <w:rsid w:val="00DB498B"/>
    <w:rsid w:val="00DB66CA"/>
    <w:rsid w:val="00DB6BCA"/>
    <w:rsid w:val="00DC0321"/>
    <w:rsid w:val="00DC0823"/>
    <w:rsid w:val="00DC3067"/>
    <w:rsid w:val="00DC370B"/>
    <w:rsid w:val="00DC5B90"/>
    <w:rsid w:val="00DD00F2"/>
    <w:rsid w:val="00DD00FF"/>
    <w:rsid w:val="00DD0619"/>
    <w:rsid w:val="00DD07FB"/>
    <w:rsid w:val="00DD25C6"/>
    <w:rsid w:val="00DD54B0"/>
    <w:rsid w:val="00DD57EE"/>
    <w:rsid w:val="00DD6BCC"/>
    <w:rsid w:val="00DE0A4B"/>
    <w:rsid w:val="00DE2410"/>
    <w:rsid w:val="00DE2939"/>
    <w:rsid w:val="00DE51F0"/>
    <w:rsid w:val="00DE6E81"/>
    <w:rsid w:val="00DE703F"/>
    <w:rsid w:val="00DE7595"/>
    <w:rsid w:val="00DF15BE"/>
    <w:rsid w:val="00DF1961"/>
    <w:rsid w:val="00DF44DE"/>
    <w:rsid w:val="00E01138"/>
    <w:rsid w:val="00E02DFB"/>
    <w:rsid w:val="00E030F9"/>
    <w:rsid w:val="00E0311A"/>
    <w:rsid w:val="00E03138"/>
    <w:rsid w:val="00E06404"/>
    <w:rsid w:val="00E11A85"/>
    <w:rsid w:val="00E12495"/>
    <w:rsid w:val="00E15CCD"/>
    <w:rsid w:val="00E202EF"/>
    <w:rsid w:val="00E20878"/>
    <w:rsid w:val="00E210B5"/>
    <w:rsid w:val="00E2552F"/>
    <w:rsid w:val="00E3137A"/>
    <w:rsid w:val="00E32CCF"/>
    <w:rsid w:val="00E34A98"/>
    <w:rsid w:val="00E35D1E"/>
    <w:rsid w:val="00E364F9"/>
    <w:rsid w:val="00E365FA"/>
    <w:rsid w:val="00E36D21"/>
    <w:rsid w:val="00E4016C"/>
    <w:rsid w:val="00E40C94"/>
    <w:rsid w:val="00E43C00"/>
    <w:rsid w:val="00E44A83"/>
    <w:rsid w:val="00E502C1"/>
    <w:rsid w:val="00E502DD"/>
    <w:rsid w:val="00E50D3A"/>
    <w:rsid w:val="00E51387"/>
    <w:rsid w:val="00E51E68"/>
    <w:rsid w:val="00E52EFD"/>
    <w:rsid w:val="00E5408A"/>
    <w:rsid w:val="00E56800"/>
    <w:rsid w:val="00E60CD7"/>
    <w:rsid w:val="00E62FF9"/>
    <w:rsid w:val="00E635D6"/>
    <w:rsid w:val="00E639BC"/>
    <w:rsid w:val="00E664CC"/>
    <w:rsid w:val="00E70388"/>
    <w:rsid w:val="00E70F92"/>
    <w:rsid w:val="00E74C54"/>
    <w:rsid w:val="00E77A03"/>
    <w:rsid w:val="00E822E8"/>
    <w:rsid w:val="00E82554"/>
    <w:rsid w:val="00E82606"/>
    <w:rsid w:val="00E846C8"/>
    <w:rsid w:val="00E84957"/>
    <w:rsid w:val="00E84A55"/>
    <w:rsid w:val="00E85BFF"/>
    <w:rsid w:val="00E87ACB"/>
    <w:rsid w:val="00E90391"/>
    <w:rsid w:val="00E906C2"/>
    <w:rsid w:val="00E9311F"/>
    <w:rsid w:val="00E934D1"/>
    <w:rsid w:val="00E94AF0"/>
    <w:rsid w:val="00E95325"/>
    <w:rsid w:val="00E95D13"/>
    <w:rsid w:val="00E95DD3"/>
    <w:rsid w:val="00E969D5"/>
    <w:rsid w:val="00EA1679"/>
    <w:rsid w:val="00EA58D1"/>
    <w:rsid w:val="00EA61BC"/>
    <w:rsid w:val="00EA681A"/>
    <w:rsid w:val="00EA735B"/>
    <w:rsid w:val="00EB1E69"/>
    <w:rsid w:val="00EB2086"/>
    <w:rsid w:val="00EB5EDF"/>
    <w:rsid w:val="00EB60FE"/>
    <w:rsid w:val="00EB74DB"/>
    <w:rsid w:val="00EC0757"/>
    <w:rsid w:val="00EC5359"/>
    <w:rsid w:val="00EC562A"/>
    <w:rsid w:val="00EC58DA"/>
    <w:rsid w:val="00ED067A"/>
    <w:rsid w:val="00ED2B50"/>
    <w:rsid w:val="00EE0350"/>
    <w:rsid w:val="00EE0719"/>
    <w:rsid w:val="00EE0E80"/>
    <w:rsid w:val="00EE613F"/>
    <w:rsid w:val="00EE7295"/>
    <w:rsid w:val="00EE7869"/>
    <w:rsid w:val="00EF054A"/>
    <w:rsid w:val="00EF3235"/>
    <w:rsid w:val="00EF7E72"/>
    <w:rsid w:val="00F06D37"/>
    <w:rsid w:val="00F07B9D"/>
    <w:rsid w:val="00F11586"/>
    <w:rsid w:val="00F1183B"/>
    <w:rsid w:val="00F11C9F"/>
    <w:rsid w:val="00F12263"/>
    <w:rsid w:val="00F12A45"/>
    <w:rsid w:val="00F13372"/>
    <w:rsid w:val="00F1409D"/>
    <w:rsid w:val="00F14214"/>
    <w:rsid w:val="00F146BD"/>
    <w:rsid w:val="00F157A9"/>
    <w:rsid w:val="00F25BB6"/>
    <w:rsid w:val="00F26B7E"/>
    <w:rsid w:val="00F27A3B"/>
    <w:rsid w:val="00F33817"/>
    <w:rsid w:val="00F37AA8"/>
    <w:rsid w:val="00F420D5"/>
    <w:rsid w:val="00F451EA"/>
    <w:rsid w:val="00F45447"/>
    <w:rsid w:val="00F456C6"/>
    <w:rsid w:val="00F4577B"/>
    <w:rsid w:val="00F46496"/>
    <w:rsid w:val="00F474D0"/>
    <w:rsid w:val="00F50179"/>
    <w:rsid w:val="00F56511"/>
    <w:rsid w:val="00F6194E"/>
    <w:rsid w:val="00F623AC"/>
    <w:rsid w:val="00F6412A"/>
    <w:rsid w:val="00F65893"/>
    <w:rsid w:val="00F66A4A"/>
    <w:rsid w:val="00F71E22"/>
    <w:rsid w:val="00F72142"/>
    <w:rsid w:val="00F72AE7"/>
    <w:rsid w:val="00F75B36"/>
    <w:rsid w:val="00F84934"/>
    <w:rsid w:val="00F84FD0"/>
    <w:rsid w:val="00F859A8"/>
    <w:rsid w:val="00F9108B"/>
    <w:rsid w:val="00F91349"/>
    <w:rsid w:val="00F93A8A"/>
    <w:rsid w:val="00F95248"/>
    <w:rsid w:val="00F956A9"/>
    <w:rsid w:val="00F963ED"/>
    <w:rsid w:val="00F966CF"/>
    <w:rsid w:val="00F96CAE"/>
    <w:rsid w:val="00F97C99"/>
    <w:rsid w:val="00FA5B45"/>
    <w:rsid w:val="00FA662D"/>
    <w:rsid w:val="00FA73B1"/>
    <w:rsid w:val="00FB0CB9"/>
    <w:rsid w:val="00FB45F1"/>
    <w:rsid w:val="00FB4A72"/>
    <w:rsid w:val="00FB54E8"/>
    <w:rsid w:val="00FB7054"/>
    <w:rsid w:val="00FC17B7"/>
    <w:rsid w:val="00FC2CB7"/>
    <w:rsid w:val="00FC3E92"/>
    <w:rsid w:val="00FC4090"/>
    <w:rsid w:val="00FC55B4"/>
    <w:rsid w:val="00FD00E6"/>
    <w:rsid w:val="00FD09A1"/>
    <w:rsid w:val="00FD2A7C"/>
    <w:rsid w:val="00FD59EB"/>
    <w:rsid w:val="00FD6554"/>
    <w:rsid w:val="00FD7299"/>
    <w:rsid w:val="00FE1FBE"/>
    <w:rsid w:val="00FE3901"/>
    <w:rsid w:val="00FE4BCE"/>
    <w:rsid w:val="00FE54AE"/>
    <w:rsid w:val="00FE576A"/>
    <w:rsid w:val="00FE61CF"/>
    <w:rsid w:val="00FE7E79"/>
    <w:rsid w:val="00FF3E7D"/>
    <w:rsid w:val="00FF5B99"/>
    <w:rsid w:val="00FF730C"/>
    <w:rsid w:val="00FF73F4"/>
    <w:rsid w:val="00FF7CE4"/>
    <w:rsid w:val="00FF7E39"/>
    <w:rsid w:val="01195D18"/>
    <w:rsid w:val="02867E41"/>
    <w:rsid w:val="032546D1"/>
    <w:rsid w:val="032D650E"/>
    <w:rsid w:val="03A14D4B"/>
    <w:rsid w:val="03DD1CE2"/>
    <w:rsid w:val="03E772B9"/>
    <w:rsid w:val="04473BE3"/>
    <w:rsid w:val="046C750A"/>
    <w:rsid w:val="04C80BE4"/>
    <w:rsid w:val="06437DA7"/>
    <w:rsid w:val="06A82EB5"/>
    <w:rsid w:val="07D30A6A"/>
    <w:rsid w:val="08EB05C3"/>
    <w:rsid w:val="09AD4676"/>
    <w:rsid w:val="0AB41DBF"/>
    <w:rsid w:val="0ABF65E6"/>
    <w:rsid w:val="0B13248D"/>
    <w:rsid w:val="0B732F2C"/>
    <w:rsid w:val="0BDA11FD"/>
    <w:rsid w:val="0C940276"/>
    <w:rsid w:val="0CF17A04"/>
    <w:rsid w:val="0CFB58CF"/>
    <w:rsid w:val="0D905FAC"/>
    <w:rsid w:val="0DF5570B"/>
    <w:rsid w:val="0EBD108E"/>
    <w:rsid w:val="0ECF491D"/>
    <w:rsid w:val="0FDA7A1E"/>
    <w:rsid w:val="10764B8D"/>
    <w:rsid w:val="108D7884"/>
    <w:rsid w:val="10AD36C9"/>
    <w:rsid w:val="12601BA1"/>
    <w:rsid w:val="13D12EE6"/>
    <w:rsid w:val="15EB3A55"/>
    <w:rsid w:val="17072D43"/>
    <w:rsid w:val="1740285C"/>
    <w:rsid w:val="17C92604"/>
    <w:rsid w:val="18C41FB0"/>
    <w:rsid w:val="18FE652B"/>
    <w:rsid w:val="19250346"/>
    <w:rsid w:val="1977452F"/>
    <w:rsid w:val="1AC84601"/>
    <w:rsid w:val="1AD75285"/>
    <w:rsid w:val="1B417B08"/>
    <w:rsid w:val="1C422E87"/>
    <w:rsid w:val="1C9D12D8"/>
    <w:rsid w:val="1D04097D"/>
    <w:rsid w:val="1D813BCE"/>
    <w:rsid w:val="1E54633D"/>
    <w:rsid w:val="1F08515F"/>
    <w:rsid w:val="1F15438D"/>
    <w:rsid w:val="1FCA15FC"/>
    <w:rsid w:val="20B84D8F"/>
    <w:rsid w:val="21575157"/>
    <w:rsid w:val="227B32F8"/>
    <w:rsid w:val="229C0B63"/>
    <w:rsid w:val="22D57392"/>
    <w:rsid w:val="233D5EA2"/>
    <w:rsid w:val="23AE55D1"/>
    <w:rsid w:val="242F6132"/>
    <w:rsid w:val="246456B0"/>
    <w:rsid w:val="24C17368"/>
    <w:rsid w:val="251F40F9"/>
    <w:rsid w:val="25981A38"/>
    <w:rsid w:val="26CB663D"/>
    <w:rsid w:val="286E70AC"/>
    <w:rsid w:val="28931383"/>
    <w:rsid w:val="29115E06"/>
    <w:rsid w:val="298E38FB"/>
    <w:rsid w:val="2AFE685E"/>
    <w:rsid w:val="2B2067D5"/>
    <w:rsid w:val="2C315FBD"/>
    <w:rsid w:val="2C994A91"/>
    <w:rsid w:val="2CC91630"/>
    <w:rsid w:val="2F082A12"/>
    <w:rsid w:val="2F47747B"/>
    <w:rsid w:val="2F4A02C4"/>
    <w:rsid w:val="302723B3"/>
    <w:rsid w:val="306453B6"/>
    <w:rsid w:val="31E01BEE"/>
    <w:rsid w:val="321F28F3"/>
    <w:rsid w:val="32716170"/>
    <w:rsid w:val="32D67CD6"/>
    <w:rsid w:val="33957634"/>
    <w:rsid w:val="35775243"/>
    <w:rsid w:val="364F3963"/>
    <w:rsid w:val="368716BC"/>
    <w:rsid w:val="368E4F3A"/>
    <w:rsid w:val="37A92CCC"/>
    <w:rsid w:val="383E7EED"/>
    <w:rsid w:val="387B329C"/>
    <w:rsid w:val="38BB08FF"/>
    <w:rsid w:val="38E30162"/>
    <w:rsid w:val="3AD85EF1"/>
    <w:rsid w:val="3B4E2EEA"/>
    <w:rsid w:val="3BB54D17"/>
    <w:rsid w:val="3BB56A9D"/>
    <w:rsid w:val="3BD31641"/>
    <w:rsid w:val="3BDC22A4"/>
    <w:rsid w:val="3C0D4B53"/>
    <w:rsid w:val="3E1E76C5"/>
    <w:rsid w:val="3F7647BE"/>
    <w:rsid w:val="3FFB2F15"/>
    <w:rsid w:val="401D2E8B"/>
    <w:rsid w:val="404E238C"/>
    <w:rsid w:val="40AE7C64"/>
    <w:rsid w:val="40B57568"/>
    <w:rsid w:val="42497F67"/>
    <w:rsid w:val="428E62C2"/>
    <w:rsid w:val="42F73E67"/>
    <w:rsid w:val="437D29FF"/>
    <w:rsid w:val="43ED0DC6"/>
    <w:rsid w:val="44740D88"/>
    <w:rsid w:val="458B6AE9"/>
    <w:rsid w:val="47047008"/>
    <w:rsid w:val="471060A9"/>
    <w:rsid w:val="4944592C"/>
    <w:rsid w:val="495A5150"/>
    <w:rsid w:val="4AD93E52"/>
    <w:rsid w:val="4B5B2B8C"/>
    <w:rsid w:val="4B6F6C84"/>
    <w:rsid w:val="4C0575F5"/>
    <w:rsid w:val="4C1415E6"/>
    <w:rsid w:val="4C2630C7"/>
    <w:rsid w:val="4D3335ED"/>
    <w:rsid w:val="4D797DCC"/>
    <w:rsid w:val="4F8C5937"/>
    <w:rsid w:val="4FC07A0B"/>
    <w:rsid w:val="5176064D"/>
    <w:rsid w:val="528A3C1E"/>
    <w:rsid w:val="52EB0BC7"/>
    <w:rsid w:val="534A7FE3"/>
    <w:rsid w:val="534C3D5B"/>
    <w:rsid w:val="53C47F86"/>
    <w:rsid w:val="54232D0E"/>
    <w:rsid w:val="5431081B"/>
    <w:rsid w:val="559E63C4"/>
    <w:rsid w:val="55D02A22"/>
    <w:rsid w:val="567E3972"/>
    <w:rsid w:val="57315C98"/>
    <w:rsid w:val="57392849"/>
    <w:rsid w:val="58376975"/>
    <w:rsid w:val="58920462"/>
    <w:rsid w:val="58F36469"/>
    <w:rsid w:val="597F7098"/>
    <w:rsid w:val="599E4BE5"/>
    <w:rsid w:val="59A22166"/>
    <w:rsid w:val="59AF3D1D"/>
    <w:rsid w:val="5A2E5F69"/>
    <w:rsid w:val="5A340086"/>
    <w:rsid w:val="5AF251E8"/>
    <w:rsid w:val="5B0E7B48"/>
    <w:rsid w:val="5D355860"/>
    <w:rsid w:val="5E59557E"/>
    <w:rsid w:val="5E8125D5"/>
    <w:rsid w:val="5E916AC6"/>
    <w:rsid w:val="5EBC76FA"/>
    <w:rsid w:val="5EEB267A"/>
    <w:rsid w:val="5EFD0600"/>
    <w:rsid w:val="5F5521EA"/>
    <w:rsid w:val="5FCB425A"/>
    <w:rsid w:val="606131E6"/>
    <w:rsid w:val="60AC7BE7"/>
    <w:rsid w:val="60F17CF0"/>
    <w:rsid w:val="61D45648"/>
    <w:rsid w:val="62A6471A"/>
    <w:rsid w:val="62C155E9"/>
    <w:rsid w:val="62CC27C3"/>
    <w:rsid w:val="63137771"/>
    <w:rsid w:val="63B219B9"/>
    <w:rsid w:val="63B70D7D"/>
    <w:rsid w:val="63D7141F"/>
    <w:rsid w:val="648D5F82"/>
    <w:rsid w:val="6578278E"/>
    <w:rsid w:val="66A80E51"/>
    <w:rsid w:val="67AA6EC4"/>
    <w:rsid w:val="67E71F93"/>
    <w:rsid w:val="680D18B3"/>
    <w:rsid w:val="681D1441"/>
    <w:rsid w:val="6A6D6639"/>
    <w:rsid w:val="6AF03813"/>
    <w:rsid w:val="6B7F0226"/>
    <w:rsid w:val="6B8930F1"/>
    <w:rsid w:val="6C276CBC"/>
    <w:rsid w:val="6C507FC1"/>
    <w:rsid w:val="6C53360D"/>
    <w:rsid w:val="6C891725"/>
    <w:rsid w:val="6E3A2CD6"/>
    <w:rsid w:val="6E88100A"/>
    <w:rsid w:val="6F0E4977"/>
    <w:rsid w:val="6F345978"/>
    <w:rsid w:val="708054CD"/>
    <w:rsid w:val="70B825D8"/>
    <w:rsid w:val="70C42D2B"/>
    <w:rsid w:val="70D171F6"/>
    <w:rsid w:val="712107AA"/>
    <w:rsid w:val="71263713"/>
    <w:rsid w:val="71AD1A11"/>
    <w:rsid w:val="71D46F9E"/>
    <w:rsid w:val="727F33AE"/>
    <w:rsid w:val="73726A6F"/>
    <w:rsid w:val="743774E1"/>
    <w:rsid w:val="74807212"/>
    <w:rsid w:val="74F00593"/>
    <w:rsid w:val="75A231F7"/>
    <w:rsid w:val="75A629FF"/>
    <w:rsid w:val="75C17839"/>
    <w:rsid w:val="762A7AD4"/>
    <w:rsid w:val="76634D94"/>
    <w:rsid w:val="768865A9"/>
    <w:rsid w:val="77C875A5"/>
    <w:rsid w:val="78F114F9"/>
    <w:rsid w:val="79872FB4"/>
    <w:rsid w:val="79956784"/>
    <w:rsid w:val="79B24069"/>
    <w:rsid w:val="79C2046E"/>
    <w:rsid w:val="7AB001D5"/>
    <w:rsid w:val="7C085AA5"/>
    <w:rsid w:val="7CDC0F22"/>
    <w:rsid w:val="7D6C607B"/>
    <w:rsid w:val="7D717FA1"/>
    <w:rsid w:val="7E6160E9"/>
    <w:rsid w:val="7F29407D"/>
    <w:rsid w:val="7F5E2F61"/>
    <w:rsid w:val="7FFD3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nhideWhenUsed="0" w:uiPriority="0"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semiHidden="0"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iPriority="6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400" w:lineRule="exact"/>
      <w:jc w:val="both"/>
    </w:pPr>
    <w:rPr>
      <w:rFonts w:ascii="Calibri" w:hAnsi="Calibri" w:eastAsia="宋体" w:cs="Times New Roman"/>
      <w:kern w:val="2"/>
      <w:sz w:val="21"/>
      <w:szCs w:val="21"/>
      <w:lang w:val="en-US" w:eastAsia="zh-CN" w:bidi="ar-SA"/>
    </w:rPr>
  </w:style>
  <w:style w:type="paragraph" w:styleId="2">
    <w:name w:val="heading 1"/>
    <w:basedOn w:val="1"/>
    <w:next w:val="1"/>
    <w:link w:val="4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45"/>
    <w:qFormat/>
    <w:uiPriority w:val="9"/>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46"/>
    <w:qFormat/>
    <w:uiPriority w:val="9"/>
    <w:pPr>
      <w:keepNext/>
      <w:keepLines/>
      <w:spacing w:before="260" w:after="260" w:line="416" w:lineRule="auto"/>
      <w:outlineLvl w:val="2"/>
    </w:pPr>
    <w:rPr>
      <w:b/>
      <w:bCs/>
      <w:sz w:val="32"/>
      <w:szCs w:val="32"/>
    </w:rPr>
  </w:style>
  <w:style w:type="paragraph" w:styleId="5">
    <w:name w:val="heading 4"/>
    <w:basedOn w:val="1"/>
    <w:next w:val="1"/>
    <w:link w:val="47"/>
    <w:qFormat/>
    <w:uiPriority w:val="9"/>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link w:val="48"/>
    <w:qFormat/>
    <w:uiPriority w:val="9"/>
    <w:pPr>
      <w:keepNext/>
      <w:keepLines/>
      <w:adjustRightInd/>
      <w:spacing w:before="280" w:after="290" w:line="376" w:lineRule="auto"/>
      <w:outlineLvl w:val="4"/>
    </w:pPr>
    <w:rPr>
      <w:b/>
      <w:bCs/>
      <w:sz w:val="28"/>
      <w:szCs w:val="28"/>
    </w:rPr>
  </w:style>
  <w:style w:type="paragraph" w:styleId="7">
    <w:name w:val="heading 6"/>
    <w:basedOn w:val="1"/>
    <w:next w:val="1"/>
    <w:link w:val="49"/>
    <w:qFormat/>
    <w:uiPriority w:val="0"/>
    <w:pPr>
      <w:keepNext/>
      <w:keepLines/>
      <w:adjustRightInd/>
      <w:spacing w:before="240" w:after="64" w:line="320" w:lineRule="auto"/>
      <w:outlineLvl w:val="5"/>
    </w:pPr>
    <w:rPr>
      <w:rFonts w:ascii="Arial" w:hAnsi="Arial" w:eastAsia="黑体"/>
      <w:b/>
      <w:bCs/>
      <w:sz w:val="24"/>
      <w:szCs w:val="24"/>
    </w:rPr>
  </w:style>
  <w:style w:type="paragraph" w:styleId="8">
    <w:name w:val="heading 7"/>
    <w:basedOn w:val="1"/>
    <w:next w:val="1"/>
    <w:link w:val="50"/>
    <w:qFormat/>
    <w:uiPriority w:val="0"/>
    <w:pPr>
      <w:keepNext/>
      <w:keepLines/>
      <w:adjustRightInd/>
      <w:spacing w:before="240" w:after="64" w:line="320" w:lineRule="auto"/>
      <w:outlineLvl w:val="6"/>
    </w:pPr>
    <w:rPr>
      <w:b/>
      <w:bCs/>
      <w:sz w:val="24"/>
      <w:szCs w:val="24"/>
    </w:rPr>
  </w:style>
  <w:style w:type="paragraph" w:styleId="9">
    <w:name w:val="heading 8"/>
    <w:basedOn w:val="1"/>
    <w:next w:val="1"/>
    <w:link w:val="51"/>
    <w:qFormat/>
    <w:uiPriority w:val="0"/>
    <w:pPr>
      <w:keepNext/>
      <w:keepLines/>
      <w:adjustRightInd/>
      <w:spacing w:before="240" w:after="64" w:line="320" w:lineRule="auto"/>
      <w:outlineLvl w:val="7"/>
    </w:pPr>
    <w:rPr>
      <w:rFonts w:ascii="Arial" w:hAnsi="Arial" w:eastAsia="黑体"/>
      <w:sz w:val="24"/>
      <w:szCs w:val="24"/>
    </w:rPr>
  </w:style>
  <w:style w:type="paragraph" w:styleId="10">
    <w:name w:val="heading 9"/>
    <w:basedOn w:val="1"/>
    <w:next w:val="1"/>
    <w:link w:val="52"/>
    <w:qFormat/>
    <w:uiPriority w:val="0"/>
    <w:pPr>
      <w:keepNext/>
      <w:keepLines/>
      <w:adjustRightInd/>
      <w:spacing w:before="240" w:after="64" w:line="320" w:lineRule="auto"/>
      <w:outlineLvl w:val="8"/>
    </w:pPr>
    <w:rPr>
      <w:rFonts w:ascii="Arial" w:hAnsi="Arial" w:eastAsia="黑体"/>
    </w:rPr>
  </w:style>
  <w:style w:type="character" w:default="1" w:styleId="35">
    <w:name w:val="Default Paragraph Font"/>
    <w:semiHidden/>
    <w:unhideWhenUsed/>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autoRedefine/>
    <w:unhideWhenUsed/>
    <w:qFormat/>
    <w:uiPriority w:val="39"/>
    <w:pPr>
      <w:tabs>
        <w:tab w:val="right" w:leader="dot" w:pos="9344"/>
      </w:tabs>
      <w:spacing w:line="300" w:lineRule="exact"/>
      <w:ind w:left="1259"/>
    </w:pPr>
    <w:rPr>
      <w:rFonts w:ascii="宋体"/>
    </w:rPr>
  </w:style>
  <w:style w:type="paragraph" w:styleId="12">
    <w:name w:val="Normal Indent"/>
    <w:basedOn w:val="1"/>
    <w:qFormat/>
    <w:uiPriority w:val="0"/>
    <w:pPr>
      <w:ind w:firstLine="420"/>
    </w:pPr>
  </w:style>
  <w:style w:type="paragraph" w:styleId="13">
    <w:name w:val="caption"/>
    <w:basedOn w:val="1"/>
    <w:next w:val="1"/>
    <w:link w:val="261"/>
    <w:autoRedefine/>
    <w:unhideWhenUsed/>
    <w:qFormat/>
    <w:uiPriority w:val="35"/>
    <w:pPr>
      <w:adjustRightInd/>
      <w:spacing w:after="20" w:afterLines="20" w:line="240" w:lineRule="auto"/>
      <w:jc w:val="center"/>
    </w:pPr>
    <w:rPr>
      <w:rFonts w:eastAsia="黑体" w:asciiTheme="majorHAnsi" w:hAnsiTheme="majorHAnsi" w:cstheme="majorBidi"/>
      <w:sz w:val="18"/>
      <w:szCs w:val="20"/>
    </w:rPr>
  </w:style>
  <w:style w:type="paragraph" w:styleId="14">
    <w:name w:val="annotation text"/>
    <w:basedOn w:val="1"/>
    <w:link w:val="243"/>
    <w:autoRedefine/>
    <w:unhideWhenUsed/>
    <w:qFormat/>
    <w:uiPriority w:val="99"/>
    <w:pPr>
      <w:adjustRightInd/>
      <w:spacing w:line="360" w:lineRule="auto"/>
      <w:ind w:firstLine="420" w:firstLineChars="200"/>
      <w:jc w:val="left"/>
    </w:pPr>
    <w:rPr>
      <w:rFonts w:ascii="Times New Roman" w:hAnsi="Times New Roman" w:cstheme="minorBidi"/>
      <w:sz w:val="24"/>
      <w:szCs w:val="22"/>
    </w:rPr>
  </w:style>
  <w:style w:type="paragraph" w:styleId="15">
    <w:name w:val="Body Text"/>
    <w:basedOn w:val="1"/>
    <w:link w:val="96"/>
    <w:qFormat/>
    <w:uiPriority w:val="0"/>
    <w:pPr>
      <w:spacing w:after="120"/>
    </w:pPr>
  </w:style>
  <w:style w:type="paragraph" w:styleId="16">
    <w:name w:val="toc 5"/>
    <w:basedOn w:val="1"/>
    <w:next w:val="1"/>
    <w:autoRedefine/>
    <w:unhideWhenUsed/>
    <w:qFormat/>
    <w:uiPriority w:val="39"/>
    <w:pPr>
      <w:ind w:left="839"/>
    </w:pPr>
    <w:rPr>
      <w:rFonts w:ascii="宋体"/>
    </w:rPr>
  </w:style>
  <w:style w:type="paragraph" w:styleId="17">
    <w:name w:val="toc 3"/>
    <w:basedOn w:val="1"/>
    <w:next w:val="1"/>
    <w:autoRedefine/>
    <w:unhideWhenUsed/>
    <w:qFormat/>
    <w:uiPriority w:val="39"/>
    <w:pPr>
      <w:spacing w:line="300" w:lineRule="exact"/>
      <w:ind w:left="420"/>
    </w:pPr>
    <w:rPr>
      <w:rFonts w:ascii="宋体"/>
    </w:rPr>
  </w:style>
  <w:style w:type="paragraph" w:styleId="18">
    <w:name w:val="toc 8"/>
    <w:basedOn w:val="1"/>
    <w:next w:val="1"/>
    <w:autoRedefine/>
    <w:unhideWhenUsed/>
    <w:qFormat/>
    <w:uiPriority w:val="39"/>
    <w:pPr>
      <w:adjustRightInd/>
      <w:spacing w:line="240" w:lineRule="auto"/>
      <w:ind w:left="2940" w:leftChars="1400"/>
    </w:pPr>
    <w:rPr>
      <w:rFonts w:asciiTheme="minorHAnsi" w:hAnsiTheme="minorHAnsi" w:eastAsiaTheme="minorEastAsia" w:cstheme="minorBidi"/>
      <w:szCs w:val="22"/>
    </w:rPr>
  </w:style>
  <w:style w:type="paragraph" w:styleId="19">
    <w:name w:val="Balloon Text"/>
    <w:basedOn w:val="1"/>
    <w:link w:val="55"/>
    <w:semiHidden/>
    <w:unhideWhenUsed/>
    <w:qFormat/>
    <w:uiPriority w:val="99"/>
    <w:rPr>
      <w:sz w:val="18"/>
      <w:szCs w:val="18"/>
    </w:rPr>
  </w:style>
  <w:style w:type="paragraph" w:styleId="20">
    <w:name w:val="footer"/>
    <w:basedOn w:val="1"/>
    <w:link w:val="54"/>
    <w:qFormat/>
    <w:uiPriority w:val="99"/>
    <w:pPr>
      <w:tabs>
        <w:tab w:val="center" w:pos="4153"/>
        <w:tab w:val="right" w:pos="8306"/>
      </w:tabs>
      <w:adjustRightInd/>
      <w:snapToGrid w:val="0"/>
      <w:spacing w:line="240" w:lineRule="auto"/>
      <w:jc w:val="right"/>
    </w:pPr>
    <w:rPr>
      <w:rFonts w:ascii="宋体"/>
      <w:sz w:val="18"/>
      <w:szCs w:val="18"/>
    </w:rPr>
  </w:style>
  <w:style w:type="paragraph" w:styleId="21">
    <w:name w:val="header"/>
    <w:basedOn w:val="1"/>
    <w:link w:val="53"/>
    <w:qFormat/>
    <w:uiPriority w:val="99"/>
    <w:pPr>
      <w:tabs>
        <w:tab w:val="center" w:pos="4153"/>
        <w:tab w:val="right" w:pos="8306"/>
      </w:tabs>
      <w:adjustRightInd/>
      <w:snapToGrid w:val="0"/>
      <w:jc w:val="center"/>
    </w:pPr>
    <w:rPr>
      <w:sz w:val="18"/>
      <w:szCs w:val="18"/>
    </w:rPr>
  </w:style>
  <w:style w:type="paragraph" w:styleId="22">
    <w:name w:val="toc 1"/>
    <w:basedOn w:val="1"/>
    <w:next w:val="1"/>
    <w:autoRedefine/>
    <w:unhideWhenUsed/>
    <w:qFormat/>
    <w:uiPriority w:val="39"/>
    <w:rPr>
      <w:rFonts w:ascii="宋体"/>
    </w:rPr>
  </w:style>
  <w:style w:type="paragraph" w:styleId="23">
    <w:name w:val="toc 4"/>
    <w:basedOn w:val="1"/>
    <w:next w:val="1"/>
    <w:autoRedefine/>
    <w:unhideWhenUsed/>
    <w:qFormat/>
    <w:uiPriority w:val="39"/>
    <w:pPr>
      <w:tabs>
        <w:tab w:val="right" w:leader="dot" w:pos="9344"/>
      </w:tabs>
      <w:spacing w:line="300" w:lineRule="exact"/>
      <w:ind w:left="629"/>
    </w:pPr>
    <w:rPr>
      <w:rFonts w:ascii="宋体"/>
    </w:rPr>
  </w:style>
  <w:style w:type="paragraph" w:styleId="24">
    <w:name w:val="footnote text"/>
    <w:basedOn w:val="1"/>
    <w:next w:val="1"/>
    <w:link w:val="109"/>
    <w:semiHidden/>
    <w:qFormat/>
    <w:uiPriority w:val="0"/>
    <w:pPr>
      <w:adjustRightInd/>
      <w:snapToGrid w:val="0"/>
      <w:spacing w:line="300" w:lineRule="exact"/>
      <w:ind w:left="400" w:leftChars="200" w:hanging="200" w:hangingChars="200"/>
      <w:jc w:val="left"/>
    </w:pPr>
    <w:rPr>
      <w:rFonts w:ascii="宋体"/>
      <w:sz w:val="18"/>
      <w:szCs w:val="18"/>
    </w:rPr>
  </w:style>
  <w:style w:type="paragraph" w:styleId="25">
    <w:name w:val="toc 6"/>
    <w:basedOn w:val="1"/>
    <w:next w:val="1"/>
    <w:autoRedefine/>
    <w:unhideWhenUsed/>
    <w:qFormat/>
    <w:uiPriority w:val="39"/>
    <w:pPr>
      <w:spacing w:line="300" w:lineRule="exact"/>
      <w:ind w:left="1049"/>
    </w:pPr>
    <w:rPr>
      <w:rFonts w:ascii="宋体"/>
    </w:rPr>
  </w:style>
  <w:style w:type="paragraph" w:styleId="26">
    <w:name w:val="table of figures"/>
    <w:basedOn w:val="1"/>
    <w:next w:val="1"/>
    <w:semiHidden/>
    <w:qFormat/>
    <w:uiPriority w:val="0"/>
    <w:pPr>
      <w:adjustRightInd/>
      <w:spacing w:line="240" w:lineRule="auto"/>
      <w:jc w:val="left"/>
    </w:pPr>
    <w:rPr>
      <w:szCs w:val="24"/>
    </w:rPr>
  </w:style>
  <w:style w:type="paragraph" w:styleId="27">
    <w:name w:val="toc 2"/>
    <w:basedOn w:val="1"/>
    <w:next w:val="1"/>
    <w:autoRedefine/>
    <w:unhideWhenUsed/>
    <w:qFormat/>
    <w:uiPriority w:val="39"/>
    <w:pPr>
      <w:tabs>
        <w:tab w:val="right" w:leader="dot" w:pos="9344"/>
      </w:tabs>
      <w:spacing w:line="300" w:lineRule="exact"/>
      <w:ind w:left="210"/>
    </w:pPr>
    <w:rPr>
      <w:rFonts w:ascii="宋体"/>
    </w:rPr>
  </w:style>
  <w:style w:type="paragraph" w:styleId="28">
    <w:name w:val="toc 9"/>
    <w:basedOn w:val="1"/>
    <w:next w:val="1"/>
    <w:autoRedefine/>
    <w:unhideWhenUsed/>
    <w:qFormat/>
    <w:uiPriority w:val="39"/>
    <w:pPr>
      <w:adjustRightInd/>
      <w:spacing w:line="240" w:lineRule="auto"/>
      <w:ind w:left="3360" w:leftChars="1600"/>
    </w:pPr>
    <w:rPr>
      <w:rFonts w:asciiTheme="minorHAnsi" w:hAnsiTheme="minorHAnsi" w:eastAsiaTheme="minorEastAsia" w:cstheme="minorBidi"/>
      <w:szCs w:val="22"/>
    </w:rPr>
  </w:style>
  <w:style w:type="paragraph" w:styleId="29">
    <w:name w:val="HTML Preformatted"/>
    <w:basedOn w:val="1"/>
    <w:link w:val="244"/>
    <w:autoRedefine/>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pPr>
    <w:rPr>
      <w:rFonts w:ascii="宋体" w:hAnsi="宋体" w:cs="宋体"/>
      <w:kern w:val="0"/>
      <w:sz w:val="24"/>
      <w:szCs w:val="24"/>
    </w:rPr>
  </w:style>
  <w:style w:type="paragraph" w:styleId="30">
    <w:name w:val="Title"/>
    <w:basedOn w:val="1"/>
    <w:link w:val="58"/>
    <w:qFormat/>
    <w:uiPriority w:val="0"/>
    <w:pPr>
      <w:spacing w:before="240" w:after="60"/>
      <w:jc w:val="center"/>
      <w:outlineLvl w:val="0"/>
    </w:pPr>
    <w:rPr>
      <w:rFonts w:ascii="Arial" w:hAnsi="Arial" w:cs="Arial"/>
      <w:b/>
      <w:bCs/>
      <w:sz w:val="32"/>
      <w:szCs w:val="32"/>
    </w:rPr>
  </w:style>
  <w:style w:type="paragraph" w:styleId="31">
    <w:name w:val="annotation subject"/>
    <w:basedOn w:val="14"/>
    <w:next w:val="14"/>
    <w:link w:val="245"/>
    <w:autoRedefine/>
    <w:semiHidden/>
    <w:unhideWhenUsed/>
    <w:qFormat/>
    <w:uiPriority w:val="99"/>
    <w:rPr>
      <w:rFonts w:asciiTheme="minorHAnsi" w:hAnsiTheme="minorHAnsi"/>
      <w:b/>
      <w:bCs/>
    </w:rPr>
  </w:style>
  <w:style w:type="table" w:styleId="33">
    <w:name w:val="Table Grid"/>
    <w:basedOn w:val="3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4">
    <w:name w:val="Light Shading"/>
    <w:basedOn w:val="32"/>
    <w:autoRedefine/>
    <w:semiHidden/>
    <w:unhideWhenUsed/>
    <w:qFormat/>
    <w:uiPriority w:val="60"/>
    <w:rPr>
      <w:rFonts w:asciiTheme="minorHAnsi" w:hAnsiTheme="minorHAnsi" w:eastAsiaTheme="minorEastAsia" w:cstheme="minorBidi"/>
      <w:color w:val="000000" w:themeColor="text1" w:themeShade="BF"/>
      <w:kern w:val="2"/>
      <w:sz w:val="21"/>
      <w:szCs w:val="22"/>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styleId="36">
    <w:name w:val="Strong"/>
    <w:qFormat/>
    <w:uiPriority w:val="22"/>
    <w:rPr>
      <w:b/>
      <w:bCs/>
    </w:rPr>
  </w:style>
  <w:style w:type="character" w:styleId="37">
    <w:name w:val="page number"/>
    <w:qFormat/>
    <w:uiPriority w:val="0"/>
    <w:rPr>
      <w:rFonts w:ascii="宋体" w:hAnsi="Times New Roman" w:eastAsia="宋体"/>
      <w:sz w:val="18"/>
    </w:rPr>
  </w:style>
  <w:style w:type="character" w:styleId="38">
    <w:name w:val="FollowedHyperlink"/>
    <w:basedOn w:val="35"/>
    <w:autoRedefine/>
    <w:semiHidden/>
    <w:unhideWhenUsed/>
    <w:qFormat/>
    <w:uiPriority w:val="99"/>
    <w:rPr>
      <w:color w:val="954F72" w:themeColor="followedHyperlink"/>
      <w:u w:val="single"/>
      <w14:textFill>
        <w14:solidFill>
          <w14:schemeClr w14:val="folHlink"/>
        </w14:solidFill>
      </w14:textFill>
    </w:rPr>
  </w:style>
  <w:style w:type="character" w:styleId="39">
    <w:name w:val="Emphasis"/>
    <w:qFormat/>
    <w:uiPriority w:val="20"/>
    <w:rPr>
      <w:i/>
      <w:iCs/>
    </w:rPr>
  </w:style>
  <w:style w:type="character" w:styleId="40">
    <w:name w:val="Hyperlink"/>
    <w:qFormat/>
    <w:uiPriority w:val="99"/>
    <w:rPr>
      <w:rFonts w:ascii="宋体" w:hAnsi="Times New Roman" w:eastAsia="宋体"/>
      <w:color w:val="auto"/>
      <w:spacing w:val="0"/>
      <w:w w:val="100"/>
      <w:position w:val="0"/>
      <w:sz w:val="21"/>
      <w:u w:val="none"/>
      <w:vertAlign w:val="baseline"/>
    </w:rPr>
  </w:style>
  <w:style w:type="character" w:styleId="41">
    <w:name w:val="HTML Code"/>
    <w:basedOn w:val="35"/>
    <w:autoRedefine/>
    <w:semiHidden/>
    <w:unhideWhenUsed/>
    <w:qFormat/>
    <w:uiPriority w:val="99"/>
    <w:rPr>
      <w:rFonts w:ascii="宋体" w:hAnsi="宋体" w:eastAsia="宋体" w:cs="宋体"/>
      <w:sz w:val="24"/>
      <w:szCs w:val="24"/>
    </w:rPr>
  </w:style>
  <w:style w:type="character" w:styleId="42">
    <w:name w:val="annotation reference"/>
    <w:autoRedefine/>
    <w:semiHidden/>
    <w:unhideWhenUsed/>
    <w:qFormat/>
    <w:uiPriority w:val="99"/>
    <w:rPr>
      <w:sz w:val="21"/>
      <w:szCs w:val="21"/>
    </w:rPr>
  </w:style>
  <w:style w:type="character" w:styleId="43">
    <w:name w:val="footnote reference"/>
    <w:semiHidden/>
    <w:qFormat/>
    <w:uiPriority w:val="0"/>
    <w:rPr>
      <w:rFonts w:ascii="宋体" w:hAnsi="宋体" w:eastAsia="宋体" w:cs="Times New Roman"/>
      <w:spacing w:val="0"/>
      <w:sz w:val="18"/>
      <w:vertAlign w:val="superscript"/>
    </w:rPr>
  </w:style>
  <w:style w:type="character" w:customStyle="1" w:styleId="44">
    <w:name w:val="标题 1 字符"/>
    <w:link w:val="2"/>
    <w:qFormat/>
    <w:uiPriority w:val="9"/>
    <w:rPr>
      <w:rFonts w:ascii="Times New Roman" w:hAnsi="Times New Roman" w:eastAsia="宋体" w:cs="Times New Roman"/>
      <w:b/>
      <w:bCs/>
      <w:kern w:val="44"/>
      <w:sz w:val="44"/>
      <w:szCs w:val="44"/>
    </w:rPr>
  </w:style>
  <w:style w:type="character" w:customStyle="1" w:styleId="45">
    <w:name w:val="标题 2 字符"/>
    <w:link w:val="3"/>
    <w:qFormat/>
    <w:uiPriority w:val="9"/>
    <w:rPr>
      <w:rFonts w:ascii="Arial" w:hAnsi="Arial" w:eastAsia="黑体" w:cs="Times New Roman"/>
      <w:b/>
      <w:bCs/>
      <w:sz w:val="32"/>
      <w:szCs w:val="32"/>
    </w:rPr>
  </w:style>
  <w:style w:type="character" w:customStyle="1" w:styleId="46">
    <w:name w:val="标题 3 字符"/>
    <w:link w:val="4"/>
    <w:qFormat/>
    <w:uiPriority w:val="9"/>
    <w:rPr>
      <w:rFonts w:ascii="Times New Roman" w:hAnsi="Times New Roman" w:eastAsia="宋体" w:cs="Times New Roman"/>
      <w:b/>
      <w:bCs/>
      <w:sz w:val="32"/>
      <w:szCs w:val="32"/>
    </w:rPr>
  </w:style>
  <w:style w:type="character" w:customStyle="1" w:styleId="47">
    <w:name w:val="标题 4 字符"/>
    <w:link w:val="5"/>
    <w:qFormat/>
    <w:uiPriority w:val="9"/>
    <w:rPr>
      <w:rFonts w:ascii="Arial" w:hAnsi="Arial" w:eastAsia="黑体" w:cs="Times New Roman"/>
      <w:b/>
      <w:bCs/>
      <w:sz w:val="28"/>
      <w:szCs w:val="28"/>
    </w:rPr>
  </w:style>
  <w:style w:type="character" w:customStyle="1" w:styleId="48">
    <w:name w:val="标题 5 字符"/>
    <w:link w:val="6"/>
    <w:qFormat/>
    <w:uiPriority w:val="9"/>
    <w:rPr>
      <w:rFonts w:ascii="Times New Roman" w:hAnsi="Times New Roman" w:eastAsia="宋体" w:cs="Times New Roman"/>
      <w:b/>
      <w:bCs/>
      <w:sz w:val="28"/>
      <w:szCs w:val="28"/>
    </w:rPr>
  </w:style>
  <w:style w:type="character" w:customStyle="1" w:styleId="49">
    <w:name w:val="标题 6 字符"/>
    <w:link w:val="7"/>
    <w:qFormat/>
    <w:uiPriority w:val="0"/>
    <w:rPr>
      <w:rFonts w:ascii="Arial" w:hAnsi="Arial" w:eastAsia="黑体" w:cs="Times New Roman"/>
      <w:b/>
      <w:bCs/>
      <w:sz w:val="24"/>
      <w:szCs w:val="24"/>
    </w:rPr>
  </w:style>
  <w:style w:type="character" w:customStyle="1" w:styleId="50">
    <w:name w:val="标题 7 字符"/>
    <w:link w:val="8"/>
    <w:qFormat/>
    <w:uiPriority w:val="0"/>
    <w:rPr>
      <w:rFonts w:ascii="Times New Roman" w:hAnsi="Times New Roman" w:eastAsia="宋体" w:cs="Times New Roman"/>
      <w:b/>
      <w:bCs/>
      <w:sz w:val="24"/>
      <w:szCs w:val="24"/>
    </w:rPr>
  </w:style>
  <w:style w:type="character" w:customStyle="1" w:styleId="51">
    <w:name w:val="标题 8 字符"/>
    <w:link w:val="9"/>
    <w:qFormat/>
    <w:uiPriority w:val="0"/>
    <w:rPr>
      <w:rFonts w:ascii="Arial" w:hAnsi="Arial" w:eastAsia="黑体" w:cs="Times New Roman"/>
      <w:sz w:val="24"/>
      <w:szCs w:val="24"/>
    </w:rPr>
  </w:style>
  <w:style w:type="character" w:customStyle="1" w:styleId="52">
    <w:name w:val="标题 9 字符"/>
    <w:link w:val="10"/>
    <w:qFormat/>
    <w:uiPriority w:val="0"/>
    <w:rPr>
      <w:rFonts w:ascii="Arial" w:hAnsi="Arial" w:eastAsia="黑体" w:cs="Times New Roman"/>
      <w:szCs w:val="21"/>
    </w:rPr>
  </w:style>
  <w:style w:type="character" w:customStyle="1" w:styleId="53">
    <w:name w:val="页眉 字符"/>
    <w:link w:val="21"/>
    <w:qFormat/>
    <w:uiPriority w:val="99"/>
    <w:rPr>
      <w:rFonts w:ascii="Times New Roman" w:hAnsi="Times New Roman" w:eastAsia="宋体" w:cs="Times New Roman"/>
      <w:sz w:val="18"/>
      <w:szCs w:val="18"/>
    </w:rPr>
  </w:style>
  <w:style w:type="character" w:customStyle="1" w:styleId="54">
    <w:name w:val="页脚 字符"/>
    <w:link w:val="20"/>
    <w:qFormat/>
    <w:uiPriority w:val="99"/>
    <w:rPr>
      <w:rFonts w:ascii="宋体" w:hAnsi="Times New Roman" w:eastAsia="宋体" w:cs="Times New Roman"/>
      <w:sz w:val="18"/>
      <w:szCs w:val="18"/>
    </w:rPr>
  </w:style>
  <w:style w:type="character" w:customStyle="1" w:styleId="55">
    <w:name w:val="批注框文本 字符"/>
    <w:link w:val="19"/>
    <w:semiHidden/>
    <w:qFormat/>
    <w:uiPriority w:val="99"/>
    <w:rPr>
      <w:sz w:val="18"/>
      <w:szCs w:val="18"/>
    </w:rPr>
  </w:style>
  <w:style w:type="paragraph" w:styleId="56">
    <w:name w:val="Quote"/>
    <w:basedOn w:val="1"/>
    <w:next w:val="1"/>
    <w:link w:val="57"/>
    <w:qFormat/>
    <w:uiPriority w:val="29"/>
    <w:rPr>
      <w:i/>
      <w:iCs/>
      <w:color w:val="000000"/>
    </w:rPr>
  </w:style>
  <w:style w:type="character" w:customStyle="1" w:styleId="57">
    <w:name w:val="引用 字符"/>
    <w:link w:val="56"/>
    <w:qFormat/>
    <w:uiPriority w:val="29"/>
    <w:rPr>
      <w:i/>
      <w:iCs/>
      <w:color w:val="000000"/>
    </w:rPr>
  </w:style>
  <w:style w:type="character" w:customStyle="1" w:styleId="58">
    <w:name w:val="标题 字符"/>
    <w:link w:val="30"/>
    <w:qFormat/>
    <w:uiPriority w:val="0"/>
    <w:rPr>
      <w:rFonts w:ascii="Arial" w:hAnsi="Arial" w:eastAsia="宋体" w:cs="Arial"/>
      <w:b/>
      <w:bCs/>
      <w:sz w:val="32"/>
      <w:szCs w:val="32"/>
    </w:rPr>
  </w:style>
  <w:style w:type="paragraph" w:customStyle="1" w:styleId="59">
    <w:name w:val="标准标志"/>
    <w:next w:val="1"/>
    <w:qFormat/>
    <w:uiPriority w:val="0"/>
    <w:pPr>
      <w:framePr w:w="2268" w:h="1392" w:hRule="exact" w:wrap="around" w:vAnchor="margin" w:hAnchor="margin" w:x="6748" w:y="171" w:anchorLock="1"/>
      <w:shd w:val="solid" w:color="FFFFFF" w:fill="FFFFFF"/>
      <w:spacing w:line="0" w:lineRule="atLeast"/>
      <w:jc w:val="right"/>
    </w:pPr>
    <w:rPr>
      <w:rFonts w:ascii="Times New Roman" w:hAnsi="Times New Roman" w:eastAsia="宋体" w:cs="Times New Roman"/>
      <w:b/>
      <w:w w:val="130"/>
      <w:sz w:val="96"/>
      <w:lang w:val="en-US" w:eastAsia="zh-CN" w:bidi="ar-SA"/>
    </w:rPr>
  </w:style>
  <w:style w:type="paragraph" w:customStyle="1" w:styleId="60">
    <w:name w:val="标准称谓"/>
    <w:next w:val="1"/>
    <w:qFormat/>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w w:val="148"/>
      <w:sz w:val="52"/>
      <w:lang w:val="en-US" w:eastAsia="zh-CN" w:bidi="ar-SA"/>
    </w:rPr>
  </w:style>
  <w:style w:type="paragraph" w:customStyle="1" w:styleId="61">
    <w:name w:val="标准文件_页脚偶数页"/>
    <w:qFormat/>
    <w:uiPriority w:val="0"/>
    <w:pPr>
      <w:ind w:left="198"/>
    </w:pPr>
    <w:rPr>
      <w:rFonts w:ascii="宋体" w:hAnsi="Times New Roman" w:eastAsia="宋体" w:cs="Times New Roman"/>
      <w:sz w:val="18"/>
      <w:lang w:val="en-US" w:eastAsia="zh-CN" w:bidi="ar-SA"/>
    </w:rPr>
  </w:style>
  <w:style w:type="paragraph" w:customStyle="1" w:styleId="62">
    <w:name w:val="标准文件_页脚奇数页"/>
    <w:qFormat/>
    <w:uiPriority w:val="0"/>
    <w:pPr>
      <w:ind w:right="227"/>
      <w:jc w:val="right"/>
    </w:pPr>
    <w:rPr>
      <w:rFonts w:ascii="宋体" w:hAnsi="Times New Roman" w:eastAsia="宋体" w:cs="Times New Roman"/>
      <w:sz w:val="18"/>
      <w:lang w:val="en-US" w:eastAsia="zh-CN" w:bidi="ar-SA"/>
    </w:rPr>
  </w:style>
  <w:style w:type="paragraph" w:customStyle="1" w:styleId="63">
    <w:name w:val="标准书眉一"/>
    <w:qFormat/>
    <w:uiPriority w:val="0"/>
    <w:pPr>
      <w:jc w:val="both"/>
    </w:pPr>
    <w:rPr>
      <w:rFonts w:ascii="Times New Roman" w:hAnsi="Times New Roman" w:eastAsia="宋体" w:cs="Times New Roman"/>
      <w:lang w:val="en-US" w:eastAsia="zh-CN" w:bidi="ar-SA"/>
    </w:rPr>
  </w:style>
  <w:style w:type="paragraph" w:customStyle="1" w:styleId="64">
    <w:name w:val="标准文件_ICS"/>
    <w:basedOn w:val="1"/>
    <w:qFormat/>
    <w:uiPriority w:val="0"/>
    <w:pPr>
      <w:spacing w:line="0" w:lineRule="atLeast"/>
    </w:pPr>
    <w:rPr>
      <w:rFonts w:ascii="黑体" w:hAnsi="宋体" w:eastAsia="黑体"/>
    </w:rPr>
  </w:style>
  <w:style w:type="paragraph" w:customStyle="1" w:styleId="65">
    <w:name w:val="标准文件_标准正文"/>
    <w:basedOn w:val="1"/>
    <w:next w:val="66"/>
    <w:qFormat/>
    <w:uiPriority w:val="0"/>
    <w:pPr>
      <w:snapToGrid w:val="0"/>
      <w:ind w:firstLine="200" w:firstLineChars="200"/>
    </w:pPr>
    <w:rPr>
      <w:kern w:val="0"/>
    </w:rPr>
  </w:style>
  <w:style w:type="paragraph" w:customStyle="1" w:styleId="66">
    <w:name w:val="标准文件_段"/>
    <w:link w:val="194"/>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67">
    <w:name w:val="标准文件_版本"/>
    <w:basedOn w:val="65"/>
    <w:qFormat/>
    <w:uiPriority w:val="0"/>
    <w:pPr>
      <w:adjustRightInd/>
      <w:snapToGrid/>
      <w:ind w:firstLine="0" w:firstLineChars="0"/>
    </w:pPr>
    <w:rPr>
      <w:rFonts w:ascii="宋体" w:hAnsi="宋体"/>
      <w:kern w:val="2"/>
    </w:rPr>
  </w:style>
  <w:style w:type="paragraph" w:customStyle="1" w:styleId="68">
    <w:name w:val="标准文件_标准部门"/>
    <w:basedOn w:val="1"/>
    <w:qFormat/>
    <w:uiPriority w:val="0"/>
    <w:pPr>
      <w:jc w:val="center"/>
    </w:pPr>
    <w:rPr>
      <w:rFonts w:ascii="黑体" w:eastAsia="黑体"/>
      <w:kern w:val="0"/>
      <w:sz w:val="44"/>
    </w:rPr>
  </w:style>
  <w:style w:type="paragraph" w:customStyle="1" w:styleId="69">
    <w:name w:val="标准文件_标准代替"/>
    <w:basedOn w:val="1"/>
    <w:next w:val="1"/>
    <w:qFormat/>
    <w:uiPriority w:val="0"/>
    <w:pPr>
      <w:spacing w:line="310" w:lineRule="exact"/>
      <w:jc w:val="right"/>
    </w:pPr>
    <w:rPr>
      <w:rFonts w:ascii="宋体" w:hAnsi="宋体"/>
      <w:kern w:val="0"/>
    </w:rPr>
  </w:style>
  <w:style w:type="paragraph" w:customStyle="1" w:styleId="70">
    <w:name w:val="标准文件_标准名称标题"/>
    <w:basedOn w:val="1"/>
    <w:next w:val="1"/>
    <w:qFormat/>
    <w:uiPriority w:val="0"/>
    <w:pPr>
      <w:widowControl/>
      <w:shd w:val="clear" w:color="FFFFFF" w:fill="FFFFFF"/>
      <w:adjustRightInd/>
      <w:spacing w:before="640" w:after="100"/>
      <w:jc w:val="center"/>
    </w:pPr>
    <w:rPr>
      <w:rFonts w:ascii="黑体" w:eastAsia="黑体"/>
      <w:kern w:val="0"/>
      <w:sz w:val="32"/>
    </w:rPr>
  </w:style>
  <w:style w:type="paragraph" w:customStyle="1" w:styleId="71">
    <w:name w:val="标准文件_页眉奇数页"/>
    <w:next w:val="1"/>
    <w:qFormat/>
    <w:uiPriority w:val="0"/>
    <w:pPr>
      <w:tabs>
        <w:tab w:val="center" w:pos="4154"/>
        <w:tab w:val="right" w:pos="8306"/>
      </w:tabs>
      <w:spacing w:after="120"/>
      <w:jc w:val="right"/>
    </w:pPr>
    <w:rPr>
      <w:rFonts w:ascii="黑体" w:hAnsi="宋体" w:eastAsia="黑体" w:cs="Times New Roman"/>
      <w:sz w:val="21"/>
      <w:lang w:val="en-US" w:eastAsia="zh-CN" w:bidi="ar-SA"/>
    </w:rPr>
  </w:style>
  <w:style w:type="paragraph" w:customStyle="1" w:styleId="72">
    <w:name w:val="标准文件_页眉偶数页"/>
    <w:basedOn w:val="71"/>
    <w:next w:val="1"/>
    <w:qFormat/>
    <w:uiPriority w:val="0"/>
    <w:pPr>
      <w:jc w:val="left"/>
    </w:pPr>
  </w:style>
  <w:style w:type="paragraph" w:customStyle="1" w:styleId="73">
    <w:name w:val="标准文件_参考文献标题"/>
    <w:basedOn w:val="1"/>
    <w:next w:val="1"/>
    <w:qFormat/>
    <w:uiPriority w:val="0"/>
    <w:pPr>
      <w:widowControl/>
      <w:shd w:val="clear" w:color="FFFFFF" w:fill="FFFFFF"/>
      <w:adjustRightInd/>
      <w:spacing w:before="580" w:after="50" w:afterLines="50" w:line="240" w:lineRule="auto"/>
      <w:jc w:val="center"/>
      <w:outlineLvl w:val="0"/>
    </w:pPr>
    <w:rPr>
      <w:rFonts w:ascii="黑体" w:eastAsia="黑体"/>
      <w:kern w:val="0"/>
    </w:rPr>
  </w:style>
  <w:style w:type="paragraph" w:customStyle="1" w:styleId="74">
    <w:name w:val="标准文件_参考文献条目"/>
    <w:qFormat/>
    <w:uiPriority w:val="0"/>
    <w:pPr>
      <w:numPr>
        <w:ilvl w:val="0"/>
        <w:numId w:val="1"/>
      </w:numPr>
    </w:pPr>
    <w:rPr>
      <w:rFonts w:ascii="宋体" w:hAnsi="Times New Roman" w:eastAsia="宋体" w:cs="Times New Roman"/>
      <w:lang w:val="en-US" w:eastAsia="zh-CN" w:bidi="ar-SA"/>
    </w:rPr>
  </w:style>
  <w:style w:type="paragraph" w:customStyle="1" w:styleId="75">
    <w:name w:val="标准文件_二级条标题"/>
    <w:next w:val="66"/>
    <w:qFormat/>
    <w:uiPriority w:val="0"/>
    <w:pPr>
      <w:widowControl w:val="0"/>
      <w:numPr>
        <w:ilvl w:val="3"/>
        <w:numId w:val="2"/>
      </w:numPr>
      <w:spacing w:before="50" w:beforeLines="50" w:after="50" w:afterLines="50"/>
      <w:jc w:val="both"/>
      <w:outlineLvl w:val="2"/>
    </w:pPr>
    <w:rPr>
      <w:rFonts w:ascii="黑体" w:hAnsi="Times New Roman" w:eastAsia="黑体" w:cs="Times New Roman"/>
      <w:sz w:val="21"/>
      <w:lang w:val="en-US" w:eastAsia="zh-CN" w:bidi="ar-SA"/>
    </w:rPr>
  </w:style>
  <w:style w:type="character" w:customStyle="1" w:styleId="76">
    <w:name w:val="标准文件_发布"/>
    <w:qFormat/>
    <w:uiPriority w:val="0"/>
    <w:rPr>
      <w:rFonts w:ascii="黑体" w:eastAsia="黑体"/>
      <w:spacing w:val="0"/>
      <w:w w:val="100"/>
      <w:position w:val="3"/>
      <w:sz w:val="28"/>
    </w:rPr>
  </w:style>
  <w:style w:type="paragraph" w:customStyle="1" w:styleId="77">
    <w:name w:val="标准文件_方框数字列项"/>
    <w:basedOn w:val="66"/>
    <w:qFormat/>
    <w:uiPriority w:val="0"/>
    <w:pPr>
      <w:numPr>
        <w:ilvl w:val="0"/>
        <w:numId w:val="3"/>
      </w:numPr>
      <w:ind w:firstLine="0" w:firstLineChars="0"/>
    </w:pPr>
  </w:style>
  <w:style w:type="paragraph" w:customStyle="1" w:styleId="78">
    <w:name w:val="标准文件_封面标准编号"/>
    <w:basedOn w:val="1"/>
    <w:next w:val="69"/>
    <w:qFormat/>
    <w:uiPriority w:val="0"/>
    <w:pPr>
      <w:spacing w:line="310" w:lineRule="exact"/>
      <w:jc w:val="right"/>
    </w:pPr>
    <w:rPr>
      <w:rFonts w:ascii="黑体" w:eastAsia="黑体"/>
      <w:kern w:val="0"/>
      <w:sz w:val="28"/>
    </w:rPr>
  </w:style>
  <w:style w:type="paragraph" w:customStyle="1" w:styleId="79">
    <w:name w:val="标准文件_封面标准分类号"/>
    <w:basedOn w:val="1"/>
    <w:qFormat/>
    <w:uiPriority w:val="0"/>
    <w:rPr>
      <w:rFonts w:ascii="黑体" w:eastAsia="黑体"/>
      <w:b/>
      <w:kern w:val="0"/>
      <w:sz w:val="28"/>
    </w:rPr>
  </w:style>
  <w:style w:type="paragraph" w:customStyle="1" w:styleId="80">
    <w:name w:val="标准文件_封面标准名称"/>
    <w:basedOn w:val="1"/>
    <w:qFormat/>
    <w:uiPriority w:val="0"/>
    <w:pPr>
      <w:spacing w:line="240" w:lineRule="auto"/>
      <w:jc w:val="center"/>
    </w:pPr>
    <w:rPr>
      <w:rFonts w:ascii="黑体" w:eastAsia="黑体"/>
      <w:kern w:val="0"/>
      <w:sz w:val="52"/>
    </w:rPr>
  </w:style>
  <w:style w:type="paragraph" w:customStyle="1" w:styleId="81">
    <w:name w:val="标准文件_封面标准英文名称"/>
    <w:basedOn w:val="1"/>
    <w:qFormat/>
    <w:uiPriority w:val="0"/>
    <w:pPr>
      <w:spacing w:line="240" w:lineRule="auto"/>
      <w:jc w:val="center"/>
    </w:pPr>
    <w:rPr>
      <w:rFonts w:ascii="黑体" w:eastAsia="黑体"/>
      <w:b/>
      <w:sz w:val="28"/>
    </w:rPr>
  </w:style>
  <w:style w:type="paragraph" w:customStyle="1" w:styleId="82">
    <w:name w:val="标准文件_封面发布日期"/>
    <w:basedOn w:val="1"/>
    <w:qFormat/>
    <w:uiPriority w:val="0"/>
    <w:pPr>
      <w:spacing w:line="310" w:lineRule="exact"/>
    </w:pPr>
    <w:rPr>
      <w:rFonts w:ascii="黑体" w:eastAsia="黑体"/>
      <w:kern w:val="0"/>
      <w:sz w:val="28"/>
    </w:rPr>
  </w:style>
  <w:style w:type="paragraph" w:customStyle="1" w:styleId="83">
    <w:name w:val="标准文件_封面密级"/>
    <w:basedOn w:val="1"/>
    <w:qFormat/>
    <w:uiPriority w:val="0"/>
    <w:rPr>
      <w:rFonts w:eastAsia="黑体"/>
      <w:sz w:val="32"/>
    </w:rPr>
  </w:style>
  <w:style w:type="paragraph" w:customStyle="1" w:styleId="84">
    <w:name w:val="标准文件_封面实施日期"/>
    <w:basedOn w:val="1"/>
    <w:qFormat/>
    <w:uiPriority w:val="0"/>
    <w:pPr>
      <w:spacing w:line="310" w:lineRule="exact"/>
      <w:jc w:val="right"/>
    </w:pPr>
    <w:rPr>
      <w:rFonts w:ascii="黑体" w:eastAsia="黑体"/>
      <w:sz w:val="28"/>
    </w:rPr>
  </w:style>
  <w:style w:type="paragraph" w:customStyle="1" w:styleId="85">
    <w:name w:val="标准文件_封面抬头"/>
    <w:basedOn w:val="66"/>
    <w:qFormat/>
    <w:uiPriority w:val="0"/>
    <w:pPr>
      <w:adjustRightInd w:val="0"/>
      <w:spacing w:line="800" w:lineRule="exact"/>
      <w:ind w:firstLine="0" w:firstLineChars="0"/>
      <w:jc w:val="distribute"/>
    </w:pPr>
    <w:rPr>
      <w:rFonts w:ascii="黑体" w:eastAsia="黑体"/>
      <w:b/>
      <w:sz w:val="64"/>
    </w:rPr>
  </w:style>
  <w:style w:type="paragraph" w:customStyle="1" w:styleId="86">
    <w:name w:val="标准文件_附录标识"/>
    <w:next w:val="66"/>
    <w:qFormat/>
    <w:uiPriority w:val="0"/>
    <w:pPr>
      <w:numPr>
        <w:ilvl w:val="0"/>
        <w:numId w:val="4"/>
      </w:numPr>
      <w:shd w:val="clear" w:color="FFFFFF" w:fill="FFFFFF"/>
      <w:tabs>
        <w:tab w:val="left" w:pos="6406"/>
      </w:tabs>
      <w:spacing w:before="560" w:after="50" w:afterLines="50"/>
      <w:jc w:val="center"/>
      <w:outlineLvl w:val="0"/>
    </w:pPr>
    <w:rPr>
      <w:rFonts w:ascii="黑体" w:hAnsi="Times New Roman" w:eastAsia="黑体" w:cs="Times New Roman"/>
      <w:sz w:val="21"/>
      <w:lang w:val="en-US" w:eastAsia="zh-CN" w:bidi="ar-SA"/>
    </w:rPr>
  </w:style>
  <w:style w:type="paragraph" w:customStyle="1" w:styleId="87">
    <w:name w:val="标准文件_附录表标题"/>
    <w:next w:val="66"/>
    <w:qFormat/>
    <w:uiPriority w:val="0"/>
    <w:pPr>
      <w:numPr>
        <w:ilvl w:val="1"/>
        <w:numId w:val="5"/>
      </w:numPr>
      <w:adjustRightInd w:val="0"/>
      <w:snapToGrid w:val="0"/>
      <w:spacing w:before="50" w:beforeLines="50" w:after="50" w:afterLines="50"/>
      <w:ind w:firstLine="420"/>
      <w:jc w:val="center"/>
      <w:textAlignment w:val="baseline"/>
    </w:pPr>
    <w:rPr>
      <w:rFonts w:ascii="黑体" w:hAnsi="Times New Roman" w:eastAsia="黑体" w:cs="Times New Roman"/>
      <w:kern w:val="21"/>
      <w:sz w:val="21"/>
      <w:lang w:val="en-US" w:eastAsia="zh-CN" w:bidi="ar-SA"/>
    </w:rPr>
  </w:style>
  <w:style w:type="paragraph" w:customStyle="1" w:styleId="88">
    <w:name w:val="标准文件_附录一级条标题"/>
    <w:next w:val="66"/>
    <w:qFormat/>
    <w:uiPriority w:val="0"/>
    <w:pPr>
      <w:widowControl w:val="0"/>
      <w:numPr>
        <w:ilvl w:val="1"/>
        <w:numId w:val="4"/>
      </w:numPr>
      <w:spacing w:before="50" w:beforeLines="50" w:after="50" w:afterLines="50"/>
      <w:jc w:val="both"/>
      <w:outlineLvl w:val="2"/>
    </w:pPr>
    <w:rPr>
      <w:rFonts w:ascii="黑体" w:hAnsi="Times New Roman" w:eastAsia="黑体" w:cs="Times New Roman"/>
      <w:kern w:val="21"/>
      <w:sz w:val="21"/>
      <w:lang w:val="en-US" w:eastAsia="zh-CN" w:bidi="ar-SA"/>
    </w:rPr>
  </w:style>
  <w:style w:type="paragraph" w:customStyle="1" w:styleId="89">
    <w:name w:val="标准文件_附录二级条标题"/>
    <w:basedOn w:val="88"/>
    <w:next w:val="66"/>
    <w:qFormat/>
    <w:uiPriority w:val="0"/>
    <w:pPr>
      <w:widowControl/>
      <w:numPr>
        <w:ilvl w:val="2"/>
      </w:numPr>
      <w:wordWrap w:val="0"/>
      <w:overflowPunct w:val="0"/>
      <w:autoSpaceDE w:val="0"/>
      <w:autoSpaceDN w:val="0"/>
      <w:textAlignment w:val="baseline"/>
      <w:outlineLvl w:val="3"/>
    </w:pPr>
  </w:style>
  <w:style w:type="paragraph" w:customStyle="1" w:styleId="90">
    <w:name w:val="标准文件_附录公式"/>
    <w:basedOn w:val="65"/>
    <w:next w:val="65"/>
    <w:qFormat/>
    <w:uiPriority w:val="0"/>
    <w:pPr>
      <w:tabs>
        <w:tab w:val="center" w:pos="4678"/>
        <w:tab w:val="right" w:leader="middleDot" w:pos="9356"/>
      </w:tabs>
      <w:spacing w:line="240" w:lineRule="auto"/>
      <w:ind w:right="-51" w:firstLine="0" w:firstLineChars="0"/>
    </w:pPr>
    <w:rPr>
      <w:rFonts w:ascii="宋体" w:hAnsi="宋体"/>
    </w:rPr>
  </w:style>
  <w:style w:type="paragraph" w:customStyle="1" w:styleId="91">
    <w:name w:val="标准文件_附录三级条标题"/>
    <w:next w:val="66"/>
    <w:qFormat/>
    <w:uiPriority w:val="0"/>
    <w:pPr>
      <w:widowControl w:val="0"/>
      <w:numPr>
        <w:ilvl w:val="3"/>
        <w:numId w:val="4"/>
      </w:numPr>
      <w:spacing w:before="50" w:beforeLines="50" w:after="50" w:afterLines="50"/>
      <w:jc w:val="both"/>
      <w:outlineLvl w:val="4"/>
    </w:pPr>
    <w:rPr>
      <w:rFonts w:ascii="黑体" w:hAnsi="Times New Roman" w:eastAsia="黑体" w:cs="Times New Roman"/>
      <w:kern w:val="21"/>
      <w:sz w:val="21"/>
      <w:lang w:val="en-US" w:eastAsia="zh-CN" w:bidi="ar-SA"/>
    </w:rPr>
  </w:style>
  <w:style w:type="paragraph" w:customStyle="1" w:styleId="92">
    <w:name w:val="标准文件_附录四级条标题"/>
    <w:next w:val="66"/>
    <w:qFormat/>
    <w:uiPriority w:val="0"/>
    <w:pPr>
      <w:widowControl w:val="0"/>
      <w:numPr>
        <w:ilvl w:val="4"/>
        <w:numId w:val="4"/>
      </w:numPr>
      <w:spacing w:before="50" w:beforeLines="50" w:after="50" w:afterLines="50"/>
      <w:jc w:val="both"/>
      <w:outlineLvl w:val="5"/>
    </w:pPr>
    <w:rPr>
      <w:rFonts w:ascii="黑体" w:hAnsi="Times New Roman" w:eastAsia="黑体" w:cs="Times New Roman"/>
      <w:kern w:val="21"/>
      <w:sz w:val="21"/>
      <w:lang w:val="en-US" w:eastAsia="zh-CN" w:bidi="ar-SA"/>
    </w:rPr>
  </w:style>
  <w:style w:type="paragraph" w:customStyle="1" w:styleId="93">
    <w:name w:val="标准文件_附录图标题"/>
    <w:next w:val="66"/>
    <w:qFormat/>
    <w:uiPriority w:val="0"/>
    <w:pPr>
      <w:numPr>
        <w:ilvl w:val="1"/>
        <w:numId w:val="6"/>
      </w:numPr>
      <w:adjustRightInd w:val="0"/>
      <w:snapToGrid w:val="0"/>
      <w:spacing w:before="50" w:beforeLines="50" w:after="50" w:afterLines="50"/>
      <w:ind w:firstLine="420"/>
      <w:jc w:val="center"/>
    </w:pPr>
    <w:rPr>
      <w:rFonts w:ascii="黑体" w:hAnsi="Times New Roman" w:eastAsia="黑体" w:cs="Times New Roman"/>
      <w:sz w:val="21"/>
      <w:lang w:val="en-US" w:eastAsia="zh-CN" w:bidi="ar-SA"/>
    </w:rPr>
  </w:style>
  <w:style w:type="paragraph" w:customStyle="1" w:styleId="94">
    <w:name w:val="标准文件_附录五级条标题"/>
    <w:next w:val="66"/>
    <w:qFormat/>
    <w:uiPriority w:val="0"/>
    <w:pPr>
      <w:widowControl w:val="0"/>
      <w:numPr>
        <w:ilvl w:val="5"/>
        <w:numId w:val="4"/>
      </w:numPr>
      <w:spacing w:before="50" w:beforeLines="50" w:after="50" w:afterLines="50"/>
      <w:jc w:val="both"/>
      <w:outlineLvl w:val="6"/>
    </w:pPr>
    <w:rPr>
      <w:rFonts w:ascii="黑体" w:hAnsi="Times New Roman" w:eastAsia="黑体" w:cs="Times New Roman"/>
      <w:kern w:val="21"/>
      <w:sz w:val="21"/>
      <w:lang w:val="en-US" w:eastAsia="zh-CN" w:bidi="ar-SA"/>
    </w:rPr>
  </w:style>
  <w:style w:type="paragraph" w:customStyle="1" w:styleId="95">
    <w:name w:val="标准文件_附录英文标识"/>
    <w:next w:val="15"/>
    <w:qFormat/>
    <w:uiPriority w:val="0"/>
    <w:pPr>
      <w:numPr>
        <w:ilvl w:val="0"/>
        <w:numId w:val="7"/>
      </w:numPr>
      <w:tabs>
        <w:tab w:val="left" w:pos="6406"/>
      </w:tabs>
      <w:spacing w:before="220" w:after="320"/>
      <w:jc w:val="center"/>
      <w:outlineLvl w:val="0"/>
    </w:pPr>
    <w:rPr>
      <w:rFonts w:ascii="黑体" w:hAnsi="Times New Roman" w:eastAsia="黑体" w:cs="Times New Roman"/>
      <w:sz w:val="21"/>
      <w:lang w:val="en-US" w:eastAsia="zh-CN" w:bidi="ar-SA"/>
    </w:rPr>
  </w:style>
  <w:style w:type="character" w:customStyle="1" w:styleId="96">
    <w:name w:val="正文文本 字符"/>
    <w:link w:val="15"/>
    <w:qFormat/>
    <w:uiPriority w:val="0"/>
    <w:rPr>
      <w:rFonts w:ascii="Times New Roman" w:hAnsi="Times New Roman" w:eastAsia="宋体" w:cs="Times New Roman"/>
      <w:szCs w:val="20"/>
    </w:rPr>
  </w:style>
  <w:style w:type="paragraph" w:customStyle="1" w:styleId="97">
    <w:name w:val="标准文件_附录章标题"/>
    <w:next w:val="66"/>
    <w:qFormat/>
    <w:uiPriority w:val="0"/>
    <w:pPr>
      <w:wordWrap w:val="0"/>
      <w:overflowPunct w:val="0"/>
      <w:autoSpaceDE w:val="0"/>
      <w:spacing w:beforeLines="50" w:afterLines="50"/>
      <w:jc w:val="both"/>
      <w:textAlignment w:val="baseline"/>
      <w:outlineLvl w:val="1"/>
    </w:pPr>
    <w:rPr>
      <w:rFonts w:ascii="黑体" w:hAnsi="Times New Roman" w:eastAsia="黑体" w:cs="Times New Roman"/>
      <w:kern w:val="21"/>
      <w:sz w:val="21"/>
      <w:lang w:val="en-US" w:eastAsia="zh-CN" w:bidi="ar-SA"/>
    </w:rPr>
  </w:style>
  <w:style w:type="paragraph" w:customStyle="1" w:styleId="98">
    <w:name w:val="标准文件_公式后的破折号"/>
    <w:basedOn w:val="66"/>
    <w:next w:val="66"/>
    <w:qFormat/>
    <w:uiPriority w:val="0"/>
    <w:pPr>
      <w:ind w:left="488" w:leftChars="200" w:hanging="289" w:hangingChars="290"/>
    </w:pPr>
  </w:style>
  <w:style w:type="paragraph" w:customStyle="1" w:styleId="99">
    <w:name w:val="标准文件_前言、引言标题"/>
    <w:next w:val="1"/>
    <w:qFormat/>
    <w:uiPriority w:val="0"/>
    <w:pPr>
      <w:numPr>
        <w:ilvl w:val="0"/>
        <w:numId w:val="8"/>
      </w:numPr>
      <w:shd w:val="clear" w:color="FFFFFF" w:fill="FFFFFF"/>
      <w:spacing w:before="480" w:after="150" w:afterLines="150"/>
      <w:ind w:left="0" w:firstLine="0"/>
      <w:jc w:val="center"/>
      <w:outlineLvl w:val="0"/>
    </w:pPr>
    <w:rPr>
      <w:rFonts w:ascii="黑体" w:hAnsi="Times New Roman" w:eastAsia="黑体" w:cs="Times New Roman"/>
      <w:sz w:val="32"/>
      <w:lang w:val="en-US" w:eastAsia="zh-CN" w:bidi="ar-SA"/>
    </w:rPr>
  </w:style>
  <w:style w:type="paragraph" w:customStyle="1" w:styleId="100">
    <w:name w:val="标准文件_目次、标准名称标题"/>
    <w:basedOn w:val="99"/>
    <w:next w:val="66"/>
    <w:qFormat/>
    <w:uiPriority w:val="0"/>
    <w:pPr>
      <w:spacing w:line="460" w:lineRule="exact"/>
    </w:pPr>
  </w:style>
  <w:style w:type="paragraph" w:customStyle="1" w:styleId="101">
    <w:name w:val="标准文件_目录标题"/>
    <w:basedOn w:val="1"/>
    <w:qFormat/>
    <w:uiPriority w:val="0"/>
    <w:pPr>
      <w:spacing w:before="480" w:after="150" w:afterLines="150" w:line="240" w:lineRule="auto"/>
      <w:jc w:val="center"/>
    </w:pPr>
    <w:rPr>
      <w:rFonts w:ascii="黑体" w:eastAsia="黑体"/>
      <w:sz w:val="32"/>
    </w:rPr>
  </w:style>
  <w:style w:type="paragraph" w:customStyle="1" w:styleId="102">
    <w:name w:val="标准文件_破折号列项"/>
    <w:qFormat/>
    <w:uiPriority w:val="0"/>
    <w:pPr>
      <w:numPr>
        <w:ilvl w:val="0"/>
        <w:numId w:val="9"/>
      </w:numPr>
      <w:adjustRightInd w:val="0"/>
      <w:snapToGrid w:val="0"/>
      <w:ind w:left="0" w:firstLine="200" w:firstLineChars="200"/>
    </w:pPr>
    <w:rPr>
      <w:rFonts w:ascii="Times New Roman" w:hAnsi="Times New Roman" w:eastAsia="宋体" w:cs="Times New Roman"/>
      <w:sz w:val="21"/>
      <w:lang w:val="en-US" w:eastAsia="zh-CN" w:bidi="ar-SA"/>
    </w:rPr>
  </w:style>
  <w:style w:type="paragraph" w:customStyle="1" w:styleId="103">
    <w:name w:val="标准文件_破折号列项（二级）"/>
    <w:basedOn w:val="102"/>
    <w:qFormat/>
    <w:uiPriority w:val="0"/>
    <w:pPr>
      <w:numPr>
        <w:numId w:val="10"/>
      </w:numPr>
      <w:ind w:left="0" w:firstLine="200"/>
    </w:pPr>
  </w:style>
  <w:style w:type="paragraph" w:customStyle="1" w:styleId="104">
    <w:name w:val="标准文件_三级条标题"/>
    <w:basedOn w:val="75"/>
    <w:next w:val="66"/>
    <w:qFormat/>
    <w:uiPriority w:val="0"/>
    <w:pPr>
      <w:widowControl/>
      <w:numPr>
        <w:ilvl w:val="4"/>
      </w:numPr>
      <w:outlineLvl w:val="3"/>
    </w:pPr>
  </w:style>
  <w:style w:type="character" w:customStyle="1" w:styleId="105">
    <w:name w:val="不明显参考1"/>
    <w:qFormat/>
    <w:uiPriority w:val="31"/>
    <w:rPr>
      <w:smallCaps/>
      <w:color w:val="C0504D"/>
      <w:u w:val="single"/>
    </w:rPr>
  </w:style>
  <w:style w:type="paragraph" w:customStyle="1" w:styleId="106">
    <w:name w:val="标准文件_示例后续"/>
    <w:basedOn w:val="1"/>
    <w:qFormat/>
    <w:uiPriority w:val="0"/>
    <w:pPr>
      <w:adjustRightInd/>
      <w:spacing w:line="240" w:lineRule="auto"/>
      <w:ind w:firstLine="200" w:firstLineChars="200"/>
    </w:pPr>
    <w:rPr>
      <w:sz w:val="18"/>
      <w:szCs w:val="24"/>
    </w:rPr>
  </w:style>
  <w:style w:type="paragraph" w:customStyle="1" w:styleId="107">
    <w:name w:val="标准文件_数字编号列项"/>
    <w:qFormat/>
    <w:uiPriority w:val="0"/>
    <w:pPr>
      <w:numPr>
        <w:ilvl w:val="0"/>
        <w:numId w:val="11"/>
      </w:numPr>
      <w:jc w:val="both"/>
    </w:pPr>
    <w:rPr>
      <w:rFonts w:ascii="宋体" w:hAnsi="宋体" w:eastAsia="宋体" w:cs="Times New Roman"/>
      <w:sz w:val="21"/>
      <w:lang w:val="en-US" w:eastAsia="zh-CN" w:bidi="ar-SA"/>
    </w:rPr>
  </w:style>
  <w:style w:type="paragraph" w:customStyle="1" w:styleId="108">
    <w:name w:val="标准文件_四级条标题"/>
    <w:next w:val="66"/>
    <w:qFormat/>
    <w:uiPriority w:val="0"/>
    <w:pPr>
      <w:widowControl w:val="0"/>
      <w:numPr>
        <w:ilvl w:val="5"/>
        <w:numId w:val="2"/>
      </w:numPr>
      <w:spacing w:before="50" w:beforeLines="50" w:after="50" w:afterLines="50"/>
      <w:jc w:val="both"/>
      <w:outlineLvl w:val="4"/>
    </w:pPr>
    <w:rPr>
      <w:rFonts w:ascii="黑体" w:hAnsi="Times New Roman" w:eastAsia="黑体" w:cs="Times New Roman"/>
      <w:sz w:val="21"/>
      <w:lang w:val="en-US" w:eastAsia="zh-CN" w:bidi="ar-SA"/>
    </w:rPr>
  </w:style>
  <w:style w:type="character" w:customStyle="1" w:styleId="109">
    <w:name w:val="脚注文本 字符"/>
    <w:link w:val="24"/>
    <w:semiHidden/>
    <w:qFormat/>
    <w:uiPriority w:val="0"/>
    <w:rPr>
      <w:rFonts w:ascii="宋体" w:hAnsi="Times New Roman" w:eastAsia="宋体" w:cs="Times New Roman"/>
      <w:sz w:val="18"/>
      <w:szCs w:val="18"/>
    </w:rPr>
  </w:style>
  <w:style w:type="paragraph" w:customStyle="1" w:styleId="110">
    <w:name w:val="标准文件_条文脚注"/>
    <w:basedOn w:val="24"/>
    <w:qFormat/>
    <w:uiPriority w:val="0"/>
    <w:pPr>
      <w:adjustRightInd w:val="0"/>
      <w:spacing w:line="240" w:lineRule="auto"/>
      <w:ind w:left="0" w:leftChars="0" w:firstLine="200" w:firstLineChars="200"/>
      <w:jc w:val="both"/>
    </w:pPr>
    <w:rPr>
      <w:rFonts w:hAnsi="宋体"/>
    </w:rPr>
  </w:style>
  <w:style w:type="paragraph" w:customStyle="1" w:styleId="111">
    <w:name w:val="标准文件_图表脚注"/>
    <w:basedOn w:val="1"/>
    <w:next w:val="66"/>
    <w:qFormat/>
    <w:uiPriority w:val="0"/>
    <w:pPr>
      <w:numPr>
        <w:ilvl w:val="0"/>
        <w:numId w:val="12"/>
      </w:numPr>
      <w:spacing w:line="240" w:lineRule="auto"/>
      <w:jc w:val="left"/>
    </w:pPr>
    <w:rPr>
      <w:rFonts w:ascii="宋体" w:hAnsi="宋体"/>
      <w:sz w:val="18"/>
    </w:rPr>
  </w:style>
  <w:style w:type="character" w:customStyle="1" w:styleId="112">
    <w:name w:val="标准文件_图表脚注内容"/>
    <w:qFormat/>
    <w:uiPriority w:val="0"/>
    <w:rPr>
      <w:rFonts w:ascii="宋体" w:hAnsi="宋体" w:eastAsia="宋体" w:cs="Times New Roman"/>
      <w:spacing w:val="0"/>
      <w:sz w:val="18"/>
      <w:vertAlign w:val="superscript"/>
    </w:rPr>
  </w:style>
  <w:style w:type="paragraph" w:customStyle="1" w:styleId="113">
    <w:name w:val="标准文件_五级条标题"/>
    <w:next w:val="66"/>
    <w:qFormat/>
    <w:uiPriority w:val="0"/>
    <w:pPr>
      <w:widowControl w:val="0"/>
      <w:numPr>
        <w:ilvl w:val="6"/>
        <w:numId w:val="2"/>
      </w:numPr>
      <w:spacing w:before="50" w:beforeLines="50" w:after="50" w:afterLines="50"/>
      <w:jc w:val="both"/>
      <w:outlineLvl w:val="5"/>
    </w:pPr>
    <w:rPr>
      <w:rFonts w:ascii="黑体" w:hAnsi="Times New Roman" w:eastAsia="黑体" w:cs="Times New Roman"/>
      <w:sz w:val="21"/>
      <w:lang w:val="en-US" w:eastAsia="zh-CN" w:bidi="ar-SA"/>
    </w:rPr>
  </w:style>
  <w:style w:type="paragraph" w:customStyle="1" w:styleId="114">
    <w:name w:val="标准文件_章标题"/>
    <w:next w:val="66"/>
    <w:qFormat/>
    <w:uiPriority w:val="0"/>
    <w:pPr>
      <w:numPr>
        <w:ilvl w:val="1"/>
        <w:numId w:val="2"/>
      </w:numPr>
      <w:spacing w:before="100" w:beforeLines="100" w:after="100" w:afterLines="100"/>
      <w:jc w:val="both"/>
      <w:outlineLvl w:val="0"/>
    </w:pPr>
    <w:rPr>
      <w:rFonts w:ascii="黑体" w:hAnsi="Times New Roman" w:eastAsia="黑体" w:cs="Times New Roman"/>
      <w:sz w:val="21"/>
      <w:lang w:val="en-US" w:eastAsia="zh-CN" w:bidi="ar-SA"/>
    </w:rPr>
  </w:style>
  <w:style w:type="paragraph" w:customStyle="1" w:styleId="115">
    <w:name w:val="标准文件_一级条标题"/>
    <w:basedOn w:val="114"/>
    <w:next w:val="66"/>
    <w:qFormat/>
    <w:uiPriority w:val="0"/>
    <w:pPr>
      <w:numPr>
        <w:ilvl w:val="2"/>
      </w:numPr>
      <w:spacing w:before="50" w:beforeLines="50" w:after="50" w:afterLines="50"/>
      <w:outlineLvl w:val="1"/>
    </w:pPr>
  </w:style>
  <w:style w:type="paragraph" w:customStyle="1" w:styleId="116">
    <w:name w:val="标准文件_一致程度"/>
    <w:basedOn w:val="1"/>
    <w:qFormat/>
    <w:uiPriority w:val="0"/>
    <w:pPr>
      <w:spacing w:line="440" w:lineRule="exact"/>
      <w:jc w:val="center"/>
    </w:pPr>
    <w:rPr>
      <w:sz w:val="28"/>
    </w:rPr>
  </w:style>
  <w:style w:type="paragraph" w:customStyle="1" w:styleId="117">
    <w:name w:val="标准文件_引言标题"/>
    <w:next w:val="1"/>
    <w:qFormat/>
    <w:uiPriority w:val="0"/>
    <w:pPr>
      <w:shd w:val="clear" w:color="FFFFFF" w:fill="FFFFFF"/>
      <w:spacing w:before="540" w:after="600"/>
      <w:jc w:val="center"/>
      <w:outlineLvl w:val="0"/>
    </w:pPr>
    <w:rPr>
      <w:rFonts w:ascii="黑体" w:hAnsi="Times New Roman" w:eastAsia="黑体" w:cs="Times New Roman"/>
      <w:sz w:val="32"/>
      <w:lang w:val="en-US" w:eastAsia="zh-CN" w:bidi="ar-SA"/>
    </w:rPr>
  </w:style>
  <w:style w:type="paragraph" w:customStyle="1" w:styleId="118">
    <w:name w:val="标准文件_英文图表脚注"/>
    <w:basedOn w:val="65"/>
    <w:qFormat/>
    <w:uiPriority w:val="0"/>
    <w:pPr>
      <w:widowControl/>
      <w:adjustRightInd/>
      <w:snapToGrid/>
      <w:spacing w:line="240" w:lineRule="auto"/>
      <w:ind w:left="79" w:hanging="79" w:hangingChars="80"/>
    </w:pPr>
    <w:rPr>
      <w:rFonts w:ascii="宋体" w:hAnsi="宋体"/>
    </w:rPr>
  </w:style>
  <w:style w:type="paragraph" w:customStyle="1" w:styleId="119">
    <w:name w:val="标准文件_数字编号列项（二级）"/>
    <w:qFormat/>
    <w:uiPriority w:val="0"/>
    <w:pPr>
      <w:numPr>
        <w:ilvl w:val="1"/>
        <w:numId w:val="13"/>
      </w:numPr>
      <w:tabs>
        <w:tab w:val="left" w:pos="851"/>
      </w:tabs>
      <w:jc w:val="both"/>
    </w:pPr>
    <w:rPr>
      <w:rFonts w:ascii="宋体" w:hAnsi="Times New Roman" w:eastAsia="宋体" w:cs="Times New Roman"/>
      <w:sz w:val="21"/>
      <w:lang w:val="en-US" w:eastAsia="zh-CN" w:bidi="ar-SA"/>
    </w:rPr>
  </w:style>
  <w:style w:type="paragraph" w:customStyle="1" w:styleId="120">
    <w:name w:val="标准文件_英文注："/>
    <w:basedOn w:val="1"/>
    <w:next w:val="66"/>
    <w:qFormat/>
    <w:uiPriority w:val="0"/>
    <w:pPr>
      <w:numPr>
        <w:ilvl w:val="0"/>
        <w:numId w:val="14"/>
      </w:numPr>
      <w:tabs>
        <w:tab w:val="left" w:pos="420"/>
      </w:tabs>
      <w:autoSpaceDE w:val="0"/>
      <w:autoSpaceDN w:val="0"/>
      <w:spacing w:line="240" w:lineRule="auto"/>
    </w:pPr>
    <w:rPr>
      <w:rFonts w:ascii="宋体" w:hAnsi="宋体"/>
      <w:kern w:val="0"/>
      <w:sz w:val="18"/>
      <w:szCs w:val="20"/>
    </w:rPr>
  </w:style>
  <w:style w:type="paragraph" w:customStyle="1" w:styleId="121">
    <w:name w:val="标准文件_英文注×："/>
    <w:basedOn w:val="1"/>
    <w:qFormat/>
    <w:uiPriority w:val="0"/>
    <w:pPr>
      <w:numPr>
        <w:ilvl w:val="0"/>
        <w:numId w:val="15"/>
      </w:numPr>
      <w:tabs>
        <w:tab w:val="left" w:pos="210"/>
      </w:tabs>
      <w:autoSpaceDE w:val="0"/>
      <w:autoSpaceDN w:val="0"/>
      <w:spacing w:line="240" w:lineRule="auto"/>
    </w:pPr>
    <w:rPr>
      <w:rFonts w:ascii="宋体" w:hAnsi="宋体"/>
      <w:kern w:val="0"/>
      <w:szCs w:val="20"/>
    </w:rPr>
  </w:style>
  <w:style w:type="paragraph" w:customStyle="1" w:styleId="122">
    <w:name w:val="标准文件_正文表标题"/>
    <w:next w:val="66"/>
    <w:qFormat/>
    <w:uiPriority w:val="0"/>
    <w:pPr>
      <w:numPr>
        <w:ilvl w:val="0"/>
        <w:numId w:val="16"/>
      </w:numPr>
      <w:tabs>
        <w:tab w:val="left" w:pos="0"/>
      </w:tabs>
      <w:spacing w:before="50" w:beforeLines="50" w:after="50" w:afterLines="50"/>
      <w:jc w:val="center"/>
    </w:pPr>
    <w:rPr>
      <w:rFonts w:ascii="黑体" w:hAnsi="Times New Roman" w:eastAsia="黑体" w:cs="Times New Roman"/>
      <w:sz w:val="21"/>
      <w:lang w:val="en-US" w:eastAsia="zh-CN" w:bidi="ar-SA"/>
    </w:rPr>
  </w:style>
  <w:style w:type="paragraph" w:customStyle="1" w:styleId="123">
    <w:name w:val="标准文件_正文公式"/>
    <w:basedOn w:val="1"/>
    <w:next w:val="65"/>
    <w:qFormat/>
    <w:uiPriority w:val="0"/>
    <w:pPr>
      <w:tabs>
        <w:tab w:val="center" w:pos="4678"/>
        <w:tab w:val="right" w:leader="middleDot" w:pos="9356"/>
      </w:tabs>
      <w:spacing w:line="240" w:lineRule="auto"/>
    </w:pPr>
    <w:rPr>
      <w:rFonts w:ascii="宋体" w:hAnsi="宋体"/>
    </w:rPr>
  </w:style>
  <w:style w:type="paragraph" w:customStyle="1" w:styleId="124">
    <w:name w:val="标准文件_正文图标题"/>
    <w:next w:val="66"/>
    <w:qFormat/>
    <w:uiPriority w:val="0"/>
    <w:pPr>
      <w:numPr>
        <w:ilvl w:val="0"/>
        <w:numId w:val="17"/>
      </w:numPr>
      <w:spacing w:before="50" w:beforeLines="50" w:after="50" w:afterLines="50"/>
      <w:jc w:val="center"/>
    </w:pPr>
    <w:rPr>
      <w:rFonts w:ascii="黑体" w:hAnsi="Times New Roman" w:eastAsia="黑体" w:cs="Times New Roman"/>
      <w:sz w:val="21"/>
      <w:lang w:val="en-US" w:eastAsia="zh-CN" w:bidi="ar-SA"/>
    </w:rPr>
  </w:style>
  <w:style w:type="paragraph" w:customStyle="1" w:styleId="125">
    <w:name w:val="标准文件_正文英文表标题"/>
    <w:next w:val="66"/>
    <w:qFormat/>
    <w:uiPriority w:val="0"/>
    <w:pPr>
      <w:numPr>
        <w:ilvl w:val="0"/>
        <w:numId w:val="18"/>
      </w:numPr>
      <w:jc w:val="center"/>
    </w:pPr>
    <w:rPr>
      <w:rFonts w:ascii="黑体" w:hAnsi="Times New Roman" w:eastAsia="黑体" w:cs="Times New Roman"/>
      <w:sz w:val="21"/>
      <w:lang w:val="en-US" w:eastAsia="zh-CN" w:bidi="ar-SA"/>
    </w:rPr>
  </w:style>
  <w:style w:type="paragraph" w:customStyle="1" w:styleId="126">
    <w:name w:val="标准文件_正文英文图标题"/>
    <w:next w:val="66"/>
    <w:qFormat/>
    <w:uiPriority w:val="0"/>
    <w:pPr>
      <w:numPr>
        <w:ilvl w:val="0"/>
        <w:numId w:val="19"/>
      </w:numPr>
      <w:jc w:val="center"/>
    </w:pPr>
    <w:rPr>
      <w:rFonts w:ascii="黑体" w:hAnsi="Times New Roman" w:eastAsia="黑体" w:cs="Times New Roman"/>
      <w:sz w:val="21"/>
      <w:lang w:val="en-US" w:eastAsia="zh-CN" w:bidi="ar-SA"/>
    </w:rPr>
  </w:style>
  <w:style w:type="paragraph" w:customStyle="1" w:styleId="127">
    <w:name w:val="标准文件_编号列项（三级）"/>
    <w:qFormat/>
    <w:uiPriority w:val="0"/>
    <w:pPr>
      <w:numPr>
        <w:ilvl w:val="2"/>
        <w:numId w:val="13"/>
      </w:numPr>
      <w:tabs>
        <w:tab w:val="left" w:pos="851"/>
      </w:tabs>
    </w:pPr>
    <w:rPr>
      <w:rFonts w:ascii="宋体" w:hAnsi="Times New Roman" w:eastAsia="宋体" w:cs="Times New Roman"/>
      <w:sz w:val="21"/>
      <w:lang w:val="en-US" w:eastAsia="zh-CN" w:bidi="ar-SA"/>
    </w:rPr>
  </w:style>
  <w:style w:type="paragraph" w:customStyle="1" w:styleId="128">
    <w:name w:val="二级无标题条"/>
    <w:basedOn w:val="1"/>
    <w:qFormat/>
    <w:uiPriority w:val="0"/>
    <w:pPr>
      <w:numPr>
        <w:ilvl w:val="3"/>
        <w:numId w:val="20"/>
      </w:numPr>
      <w:adjustRightInd/>
      <w:spacing w:line="240" w:lineRule="auto"/>
    </w:pPr>
    <w:rPr>
      <w:rFonts w:ascii="宋体" w:hAnsi="宋体"/>
      <w:szCs w:val="24"/>
    </w:rPr>
  </w:style>
  <w:style w:type="paragraph" w:customStyle="1" w:styleId="129">
    <w:name w:val="发布部门"/>
    <w:next w:val="66"/>
    <w:qFormat/>
    <w:uiPriority w:val="0"/>
    <w:pPr>
      <w:framePr w:w="7433" w:h="585" w:hRule="exact" w:hSpace="180" w:vSpace="180" w:wrap="around" w:vAnchor="margin" w:hAnchor="margin" w:xAlign="center" w:y="14401" w:anchorLock="1"/>
      <w:jc w:val="center"/>
    </w:pPr>
    <w:rPr>
      <w:rFonts w:ascii="宋体" w:hAnsi="Times New Roman" w:eastAsia="宋体" w:cs="Times New Roman"/>
      <w:b/>
      <w:w w:val="135"/>
      <w:sz w:val="36"/>
      <w:lang w:val="en-US" w:eastAsia="zh-CN" w:bidi="ar-SA"/>
    </w:rPr>
  </w:style>
  <w:style w:type="paragraph" w:customStyle="1" w:styleId="130">
    <w:name w:val="发布日期"/>
    <w:qFormat/>
    <w:uiPriority w:val="0"/>
    <w:pPr>
      <w:framePr w:w="4000" w:h="473" w:hRule="exact" w:hSpace="180" w:vSpace="180" w:wrap="around" w:vAnchor="margin" w:hAnchor="margin" w:y="13511" w:anchorLock="1"/>
    </w:pPr>
    <w:rPr>
      <w:rFonts w:ascii="Times New Roman" w:hAnsi="Times New Roman" w:eastAsia="黑体" w:cs="Times New Roman"/>
      <w:sz w:val="28"/>
      <w:lang w:val="en-US" w:eastAsia="zh-CN" w:bidi="ar-SA"/>
    </w:rPr>
  </w:style>
  <w:style w:type="paragraph" w:customStyle="1" w:styleId="131">
    <w:name w:val="封面标准代替信息"/>
    <w:basedOn w:val="1"/>
    <w:qFormat/>
    <w:uiPriority w:val="0"/>
    <w:pPr>
      <w:framePr w:w="9138" w:h="1244" w:hRule="exact" w:wrap="auto" w:vAnchor="page" w:hAnchor="margin" w:y="2908"/>
      <w:kinsoku w:val="0"/>
      <w:overflowPunct w:val="0"/>
      <w:autoSpaceDE w:val="0"/>
      <w:autoSpaceDN w:val="0"/>
      <w:spacing w:before="57" w:line="280" w:lineRule="exact"/>
      <w:jc w:val="right"/>
      <w:textAlignment w:val="center"/>
    </w:pPr>
    <w:rPr>
      <w:rFonts w:ascii="宋体" w:hAnsi="Times New Roman"/>
      <w:kern w:val="0"/>
      <w:szCs w:val="20"/>
    </w:rPr>
  </w:style>
  <w:style w:type="paragraph" w:customStyle="1" w:styleId="132">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133">
    <w:name w:val="封面标准文稿编辑信息"/>
    <w:qFormat/>
    <w:uiPriority w:val="0"/>
    <w:pPr>
      <w:spacing w:before="180" w:line="180" w:lineRule="exact"/>
      <w:jc w:val="center"/>
    </w:pPr>
    <w:rPr>
      <w:rFonts w:ascii="宋体" w:hAnsi="Times New Roman" w:eastAsia="宋体" w:cs="Times New Roman"/>
      <w:sz w:val="21"/>
      <w:lang w:val="en-US" w:eastAsia="zh-CN" w:bidi="ar-SA"/>
    </w:rPr>
  </w:style>
  <w:style w:type="paragraph" w:customStyle="1" w:styleId="134">
    <w:name w:val="封面标准文稿类别"/>
    <w:qFormat/>
    <w:uiPriority w:val="0"/>
    <w:pPr>
      <w:spacing w:before="440" w:line="400" w:lineRule="exact"/>
      <w:jc w:val="center"/>
    </w:pPr>
    <w:rPr>
      <w:rFonts w:ascii="宋体" w:hAnsi="Times New Roman" w:eastAsia="宋体" w:cs="Times New Roman"/>
      <w:sz w:val="24"/>
      <w:lang w:val="en-US" w:eastAsia="zh-CN" w:bidi="ar-SA"/>
    </w:rPr>
  </w:style>
  <w:style w:type="paragraph" w:customStyle="1" w:styleId="135">
    <w:name w:val="封面标准英文名称"/>
    <w:qFormat/>
    <w:uiPriority w:val="0"/>
    <w:pPr>
      <w:widowControl w:val="0"/>
      <w:spacing w:line="360" w:lineRule="exact"/>
      <w:jc w:val="center"/>
    </w:pPr>
    <w:rPr>
      <w:rFonts w:ascii="Times New Roman" w:hAnsi="Times New Roman" w:eastAsia="宋体" w:cs="Times New Roman"/>
      <w:sz w:val="28"/>
      <w:lang w:val="en-US" w:eastAsia="zh-CN" w:bidi="ar-SA"/>
    </w:rPr>
  </w:style>
  <w:style w:type="paragraph" w:customStyle="1" w:styleId="136">
    <w:name w:val="封面一致性程度标识"/>
    <w:qFormat/>
    <w:uiPriority w:val="0"/>
    <w:pPr>
      <w:spacing w:before="440" w:line="440" w:lineRule="exact"/>
      <w:jc w:val="center"/>
    </w:pPr>
    <w:rPr>
      <w:rFonts w:ascii="Times New Roman" w:hAnsi="Times New Roman" w:eastAsia="宋体" w:cs="Times New Roman"/>
      <w:sz w:val="28"/>
      <w:lang w:val="en-US" w:eastAsia="zh-CN" w:bidi="ar-SA"/>
    </w:rPr>
  </w:style>
  <w:style w:type="paragraph" w:customStyle="1" w:styleId="137">
    <w:name w:val="封面正文"/>
    <w:qFormat/>
    <w:uiPriority w:val="0"/>
    <w:pPr>
      <w:jc w:val="both"/>
    </w:pPr>
    <w:rPr>
      <w:rFonts w:ascii="Times New Roman" w:hAnsi="Times New Roman" w:eastAsia="宋体" w:cs="Times New Roman"/>
      <w:lang w:val="en-US" w:eastAsia="zh-CN" w:bidi="ar-SA"/>
    </w:rPr>
  </w:style>
  <w:style w:type="paragraph" w:customStyle="1" w:styleId="138">
    <w:name w:val="附录二级无标题条"/>
    <w:basedOn w:val="1"/>
    <w:next w:val="66"/>
    <w:qFormat/>
    <w:uiPriority w:val="0"/>
    <w:pPr>
      <w:widowControl/>
      <w:wordWrap w:val="0"/>
      <w:overflowPunct w:val="0"/>
      <w:autoSpaceDE w:val="0"/>
      <w:autoSpaceDN w:val="0"/>
      <w:adjustRightInd/>
      <w:spacing w:line="240" w:lineRule="auto"/>
      <w:textAlignment w:val="baseline"/>
      <w:outlineLvl w:val="3"/>
    </w:pPr>
    <w:rPr>
      <w:rFonts w:ascii="宋体" w:hAnsi="宋体"/>
      <w:kern w:val="21"/>
    </w:rPr>
  </w:style>
  <w:style w:type="paragraph" w:customStyle="1" w:styleId="139">
    <w:name w:val="附录三级无标题条"/>
    <w:basedOn w:val="138"/>
    <w:next w:val="66"/>
    <w:qFormat/>
    <w:uiPriority w:val="0"/>
    <w:pPr>
      <w:outlineLvl w:val="4"/>
    </w:pPr>
  </w:style>
  <w:style w:type="paragraph" w:customStyle="1" w:styleId="140">
    <w:name w:val="附录四级无标题条"/>
    <w:basedOn w:val="139"/>
    <w:next w:val="66"/>
    <w:qFormat/>
    <w:uiPriority w:val="0"/>
    <w:pPr>
      <w:outlineLvl w:val="5"/>
    </w:pPr>
  </w:style>
  <w:style w:type="paragraph" w:customStyle="1" w:styleId="141">
    <w:name w:val="附录图"/>
    <w:next w:val="66"/>
    <w:qFormat/>
    <w:uiPriority w:val="0"/>
    <w:pPr>
      <w:wordWrap w:val="0"/>
      <w:overflowPunct w:val="0"/>
      <w:autoSpaceDE w:val="0"/>
      <w:spacing w:before="50" w:beforeLines="50" w:after="50" w:afterLines="50"/>
      <w:jc w:val="center"/>
      <w:textAlignment w:val="baseline"/>
      <w:outlineLvl w:val="1"/>
    </w:pPr>
    <w:rPr>
      <w:rFonts w:ascii="黑体" w:hAnsi="Times New Roman" w:eastAsia="黑体" w:cs="Times New Roman"/>
      <w:kern w:val="21"/>
      <w:sz w:val="21"/>
      <w:lang w:val="en-US" w:eastAsia="zh-CN" w:bidi="ar-SA"/>
    </w:rPr>
  </w:style>
  <w:style w:type="paragraph" w:customStyle="1" w:styleId="142">
    <w:name w:val="标准文件_一级项"/>
    <w:qFormat/>
    <w:uiPriority w:val="0"/>
    <w:pPr>
      <w:numPr>
        <w:ilvl w:val="0"/>
        <w:numId w:val="21"/>
      </w:numPr>
    </w:pPr>
    <w:rPr>
      <w:rFonts w:ascii="宋体" w:hAnsi="Times New Roman" w:eastAsia="宋体" w:cs="Times New Roman"/>
      <w:sz w:val="21"/>
      <w:lang w:val="en-US" w:eastAsia="zh-CN" w:bidi="ar-SA"/>
    </w:rPr>
  </w:style>
  <w:style w:type="paragraph" w:customStyle="1" w:styleId="143">
    <w:name w:val="附录五级无标题条"/>
    <w:basedOn w:val="140"/>
    <w:next w:val="66"/>
    <w:qFormat/>
    <w:uiPriority w:val="0"/>
    <w:pPr>
      <w:outlineLvl w:val="6"/>
    </w:pPr>
  </w:style>
  <w:style w:type="paragraph" w:customStyle="1" w:styleId="144">
    <w:name w:val="附录性质"/>
    <w:basedOn w:val="1"/>
    <w:qFormat/>
    <w:uiPriority w:val="0"/>
    <w:pPr>
      <w:widowControl/>
      <w:adjustRightInd/>
      <w:jc w:val="center"/>
    </w:pPr>
    <w:rPr>
      <w:rFonts w:ascii="黑体" w:eastAsia="黑体"/>
    </w:rPr>
  </w:style>
  <w:style w:type="paragraph" w:customStyle="1" w:styleId="145">
    <w:name w:val="附录一级无标题条"/>
    <w:basedOn w:val="97"/>
    <w:next w:val="66"/>
    <w:qFormat/>
    <w:uiPriority w:val="0"/>
    <w:pPr>
      <w:autoSpaceDN w:val="0"/>
      <w:outlineLvl w:val="2"/>
    </w:pPr>
    <w:rPr>
      <w:rFonts w:ascii="宋体" w:hAnsi="宋体" w:eastAsia="宋体"/>
    </w:rPr>
  </w:style>
  <w:style w:type="character" w:customStyle="1" w:styleId="146">
    <w:name w:val="个人答复风格"/>
    <w:qFormat/>
    <w:uiPriority w:val="0"/>
    <w:rPr>
      <w:rFonts w:ascii="Arial" w:hAnsi="Arial" w:eastAsia="宋体" w:cs="Arial"/>
      <w:color w:val="auto"/>
      <w:spacing w:val="0"/>
      <w:sz w:val="20"/>
    </w:rPr>
  </w:style>
  <w:style w:type="character" w:customStyle="1" w:styleId="147">
    <w:name w:val="个人撰写风格"/>
    <w:qFormat/>
    <w:uiPriority w:val="0"/>
    <w:rPr>
      <w:rFonts w:ascii="Arial" w:hAnsi="Arial" w:eastAsia="宋体" w:cs="Arial"/>
      <w:color w:val="auto"/>
      <w:spacing w:val="0"/>
      <w:sz w:val="20"/>
    </w:rPr>
  </w:style>
  <w:style w:type="paragraph" w:customStyle="1" w:styleId="148">
    <w:name w:val="脚注后续"/>
    <w:qFormat/>
    <w:uiPriority w:val="0"/>
    <w:pPr>
      <w:ind w:left="350" w:leftChars="350"/>
      <w:jc w:val="both"/>
    </w:pPr>
    <w:rPr>
      <w:rFonts w:ascii="宋体" w:hAnsi="Times New Roman" w:eastAsia="宋体" w:cs="Times New Roman"/>
      <w:sz w:val="18"/>
      <w:lang w:val="en-US" w:eastAsia="zh-CN" w:bidi="ar-SA"/>
    </w:rPr>
  </w:style>
  <w:style w:type="paragraph" w:customStyle="1" w:styleId="149">
    <w:name w:val="列项——"/>
    <w:qFormat/>
    <w:uiPriority w:val="0"/>
    <w:pPr>
      <w:widowControl w:val="0"/>
      <w:numPr>
        <w:ilvl w:val="0"/>
        <w:numId w:val="22"/>
      </w:numPr>
      <w:jc w:val="both"/>
    </w:pPr>
    <w:rPr>
      <w:rFonts w:ascii="宋体" w:hAnsi="宋体" w:eastAsia="宋体" w:cs="Times New Roman"/>
      <w:sz w:val="21"/>
      <w:lang w:val="en-US" w:eastAsia="zh-CN" w:bidi="ar-SA"/>
    </w:rPr>
  </w:style>
  <w:style w:type="paragraph" w:customStyle="1" w:styleId="150">
    <w:name w:val="列项·"/>
    <w:basedOn w:val="66"/>
    <w:qFormat/>
    <w:uiPriority w:val="0"/>
    <w:pPr>
      <w:tabs>
        <w:tab w:val="left" w:pos="840"/>
      </w:tabs>
    </w:pPr>
  </w:style>
  <w:style w:type="paragraph" w:customStyle="1" w:styleId="151">
    <w:name w:val="目次、索引正文"/>
    <w:qFormat/>
    <w:uiPriority w:val="0"/>
    <w:pPr>
      <w:spacing w:line="320" w:lineRule="exact"/>
      <w:jc w:val="both"/>
    </w:pPr>
    <w:rPr>
      <w:rFonts w:ascii="宋体" w:hAnsi="Times New Roman" w:eastAsia="宋体" w:cs="Times New Roman"/>
      <w:sz w:val="21"/>
      <w:lang w:val="en-US" w:eastAsia="zh-CN" w:bidi="ar-SA"/>
    </w:rPr>
  </w:style>
  <w:style w:type="paragraph" w:customStyle="1" w:styleId="152">
    <w:name w:val="目录 21"/>
    <w:basedOn w:val="1"/>
    <w:next w:val="1"/>
    <w:autoRedefine/>
    <w:semiHidden/>
    <w:qFormat/>
    <w:uiPriority w:val="0"/>
    <w:pPr>
      <w:adjustRightInd/>
      <w:spacing w:line="240" w:lineRule="auto"/>
      <w:jc w:val="left"/>
    </w:pPr>
    <w:rPr>
      <w:bCs/>
      <w:iCs/>
    </w:rPr>
  </w:style>
  <w:style w:type="paragraph" w:customStyle="1" w:styleId="153">
    <w:name w:val="目录 31"/>
    <w:basedOn w:val="1"/>
    <w:next w:val="1"/>
    <w:autoRedefine/>
    <w:semiHidden/>
    <w:qFormat/>
    <w:uiPriority w:val="0"/>
    <w:pPr>
      <w:spacing w:line="240" w:lineRule="auto"/>
    </w:pPr>
    <w:rPr>
      <w:rFonts w:ascii="宋体" w:hAnsi="宋体"/>
      <w:iCs/>
    </w:rPr>
  </w:style>
  <w:style w:type="paragraph" w:customStyle="1" w:styleId="154">
    <w:name w:val="目录 41"/>
    <w:basedOn w:val="1"/>
    <w:next w:val="1"/>
    <w:autoRedefine/>
    <w:semiHidden/>
    <w:qFormat/>
    <w:uiPriority w:val="0"/>
    <w:pPr>
      <w:adjustRightInd/>
      <w:spacing w:line="240" w:lineRule="auto"/>
      <w:jc w:val="left"/>
    </w:pPr>
  </w:style>
  <w:style w:type="paragraph" w:customStyle="1" w:styleId="155">
    <w:name w:val="目录 51"/>
    <w:basedOn w:val="1"/>
    <w:next w:val="1"/>
    <w:autoRedefine/>
    <w:semiHidden/>
    <w:qFormat/>
    <w:uiPriority w:val="0"/>
    <w:pPr>
      <w:spacing w:line="240" w:lineRule="auto"/>
    </w:pPr>
    <w:rPr>
      <w:rFonts w:ascii="宋体" w:hAnsi="宋体"/>
    </w:rPr>
  </w:style>
  <w:style w:type="paragraph" w:customStyle="1" w:styleId="156">
    <w:name w:val="目录 61"/>
    <w:basedOn w:val="1"/>
    <w:next w:val="1"/>
    <w:autoRedefine/>
    <w:semiHidden/>
    <w:qFormat/>
    <w:uiPriority w:val="0"/>
    <w:pPr>
      <w:adjustRightInd/>
      <w:spacing w:line="240" w:lineRule="auto"/>
      <w:jc w:val="left"/>
    </w:pPr>
  </w:style>
  <w:style w:type="paragraph" w:customStyle="1" w:styleId="157">
    <w:name w:val="目录 71"/>
    <w:basedOn w:val="156"/>
    <w:autoRedefine/>
    <w:semiHidden/>
    <w:qFormat/>
    <w:uiPriority w:val="0"/>
    <w:pPr>
      <w:ind w:left="1260"/>
    </w:pPr>
  </w:style>
  <w:style w:type="paragraph" w:customStyle="1" w:styleId="158">
    <w:name w:val="目录 81"/>
    <w:basedOn w:val="157"/>
    <w:autoRedefine/>
    <w:semiHidden/>
    <w:qFormat/>
    <w:uiPriority w:val="0"/>
    <w:pPr>
      <w:ind w:left="1470"/>
    </w:pPr>
  </w:style>
  <w:style w:type="paragraph" w:customStyle="1" w:styleId="159">
    <w:name w:val="目录 91"/>
    <w:basedOn w:val="158"/>
    <w:autoRedefine/>
    <w:semiHidden/>
    <w:qFormat/>
    <w:uiPriority w:val="0"/>
    <w:pPr>
      <w:ind w:left="1680"/>
    </w:pPr>
  </w:style>
  <w:style w:type="paragraph" w:customStyle="1" w:styleId="160">
    <w:name w:val="其他标准称谓"/>
    <w:qFormat/>
    <w:uiPriority w:val="0"/>
    <w:pPr>
      <w:spacing w:line="0" w:lineRule="atLeast"/>
      <w:jc w:val="distribute"/>
    </w:pPr>
    <w:rPr>
      <w:rFonts w:ascii="黑体" w:hAnsi="宋体" w:eastAsia="黑体" w:cs="Times New Roman"/>
      <w:sz w:val="52"/>
      <w:lang w:val="en-US" w:eastAsia="zh-CN" w:bidi="ar-SA"/>
    </w:rPr>
  </w:style>
  <w:style w:type="paragraph" w:customStyle="1" w:styleId="161">
    <w:name w:val="其他发布部门"/>
    <w:basedOn w:val="129"/>
    <w:qFormat/>
    <w:uiPriority w:val="0"/>
    <w:pPr>
      <w:framePr w:wrap="around"/>
      <w:spacing w:line="0" w:lineRule="atLeast"/>
    </w:pPr>
    <w:rPr>
      <w:rFonts w:ascii="黑体" w:eastAsia="黑体"/>
      <w:b w:val="0"/>
    </w:rPr>
  </w:style>
  <w:style w:type="paragraph" w:customStyle="1" w:styleId="162">
    <w:name w:val="前言标题"/>
    <w:next w:val="1"/>
    <w:qFormat/>
    <w:uiPriority w:val="0"/>
    <w:pPr>
      <w:numPr>
        <w:ilvl w:val="0"/>
        <w:numId w:val="2"/>
      </w:numPr>
      <w:shd w:val="clear" w:color="FFFFFF" w:fill="FFFFFF"/>
      <w:spacing w:before="540" w:after="600"/>
      <w:jc w:val="center"/>
      <w:outlineLvl w:val="0"/>
    </w:pPr>
    <w:rPr>
      <w:rFonts w:ascii="黑体" w:hAnsi="Times New Roman" w:eastAsia="黑体" w:cs="Times New Roman"/>
      <w:sz w:val="32"/>
      <w:lang w:val="en-US" w:eastAsia="zh-CN" w:bidi="ar-SA"/>
    </w:rPr>
  </w:style>
  <w:style w:type="paragraph" w:customStyle="1" w:styleId="163">
    <w:name w:val="三级无标题条"/>
    <w:basedOn w:val="1"/>
    <w:qFormat/>
    <w:uiPriority w:val="0"/>
    <w:pPr>
      <w:numPr>
        <w:ilvl w:val="4"/>
        <w:numId w:val="20"/>
      </w:numPr>
      <w:adjustRightInd/>
      <w:spacing w:line="240" w:lineRule="auto"/>
    </w:pPr>
    <w:rPr>
      <w:rFonts w:ascii="宋体" w:hAnsi="宋体"/>
      <w:szCs w:val="24"/>
    </w:rPr>
  </w:style>
  <w:style w:type="paragraph" w:customStyle="1" w:styleId="164">
    <w:name w:val="实施日期"/>
    <w:basedOn w:val="130"/>
    <w:qFormat/>
    <w:uiPriority w:val="0"/>
    <w:pPr>
      <w:framePr w:hSpace="0" w:wrap="around" w:xAlign="right"/>
      <w:jc w:val="right"/>
    </w:pPr>
  </w:style>
  <w:style w:type="paragraph" w:customStyle="1" w:styleId="165">
    <w:name w:val="四级无标题条"/>
    <w:basedOn w:val="1"/>
    <w:qFormat/>
    <w:uiPriority w:val="0"/>
    <w:pPr>
      <w:numPr>
        <w:ilvl w:val="5"/>
        <w:numId w:val="20"/>
      </w:numPr>
      <w:adjustRightInd/>
      <w:spacing w:line="240" w:lineRule="auto"/>
    </w:pPr>
    <w:rPr>
      <w:rFonts w:ascii="宋体" w:hAnsi="宋体"/>
      <w:szCs w:val="24"/>
    </w:rPr>
  </w:style>
  <w:style w:type="paragraph" w:customStyle="1" w:styleId="166">
    <w:name w:val="文献分类号"/>
    <w:qFormat/>
    <w:uiPriority w:val="0"/>
    <w:pPr>
      <w:framePr w:hSpace="180" w:vSpace="180" w:wrap="around" w:vAnchor="margin" w:hAnchor="margin" w:y="1" w:anchorLock="1"/>
      <w:widowControl w:val="0"/>
      <w:textAlignment w:val="center"/>
    </w:pPr>
    <w:rPr>
      <w:rFonts w:ascii="Times New Roman" w:hAnsi="Times New Roman" w:eastAsia="黑体" w:cs="Times New Roman"/>
      <w:sz w:val="21"/>
      <w:lang w:val="en-US" w:eastAsia="zh-CN" w:bidi="ar-SA"/>
    </w:rPr>
  </w:style>
  <w:style w:type="paragraph" w:customStyle="1" w:styleId="167">
    <w:name w:val="无标题条"/>
    <w:next w:val="66"/>
    <w:qFormat/>
    <w:uiPriority w:val="0"/>
    <w:pPr>
      <w:jc w:val="both"/>
    </w:pPr>
    <w:rPr>
      <w:rFonts w:ascii="宋体" w:hAnsi="宋体" w:eastAsia="宋体" w:cs="Times New Roman"/>
      <w:sz w:val="21"/>
      <w:lang w:val="en-US" w:eastAsia="zh-CN" w:bidi="ar-SA"/>
    </w:rPr>
  </w:style>
  <w:style w:type="paragraph" w:customStyle="1" w:styleId="168">
    <w:name w:val="五级无标题条"/>
    <w:basedOn w:val="1"/>
    <w:qFormat/>
    <w:uiPriority w:val="0"/>
    <w:pPr>
      <w:numPr>
        <w:ilvl w:val="6"/>
        <w:numId w:val="20"/>
      </w:numPr>
      <w:adjustRightInd/>
    </w:pPr>
    <w:rPr>
      <w:szCs w:val="24"/>
    </w:rPr>
  </w:style>
  <w:style w:type="paragraph" w:customStyle="1" w:styleId="169">
    <w:name w:val="一级无标题条"/>
    <w:basedOn w:val="1"/>
    <w:qFormat/>
    <w:uiPriority w:val="0"/>
    <w:pPr>
      <w:numPr>
        <w:ilvl w:val="2"/>
        <w:numId w:val="20"/>
      </w:numPr>
      <w:adjustRightInd/>
      <w:spacing w:before="10" w:after="10" w:line="240" w:lineRule="auto"/>
    </w:pPr>
    <w:rPr>
      <w:rFonts w:ascii="宋体" w:hAnsi="宋体"/>
      <w:szCs w:val="24"/>
    </w:rPr>
  </w:style>
  <w:style w:type="paragraph" w:customStyle="1" w:styleId="170">
    <w:name w:val="注:后续"/>
    <w:qFormat/>
    <w:uiPriority w:val="0"/>
    <w:pPr>
      <w:spacing w:line="300" w:lineRule="exact"/>
      <w:ind w:left="600" w:leftChars="400" w:hanging="200" w:hangingChars="200"/>
      <w:jc w:val="both"/>
    </w:pPr>
    <w:rPr>
      <w:rFonts w:ascii="宋体" w:hAnsi="Times New Roman" w:eastAsia="宋体" w:cs="Times New Roman"/>
      <w:sz w:val="18"/>
      <w:lang w:val="en-US" w:eastAsia="zh-CN" w:bidi="ar-SA"/>
    </w:rPr>
  </w:style>
  <w:style w:type="paragraph" w:customStyle="1" w:styleId="171">
    <w:name w:val="注×:后续"/>
    <w:basedOn w:val="170"/>
    <w:qFormat/>
    <w:uiPriority w:val="0"/>
    <w:pPr>
      <w:ind w:left="1406" w:leftChars="0" w:hanging="499" w:firstLineChars="0"/>
    </w:pPr>
  </w:style>
  <w:style w:type="paragraph" w:customStyle="1" w:styleId="172">
    <w:name w:val="标准文件_一级无标题"/>
    <w:basedOn w:val="115"/>
    <w:qFormat/>
    <w:uiPriority w:val="0"/>
    <w:pPr>
      <w:spacing w:before="0" w:beforeLines="0" w:after="0" w:afterLines="0"/>
      <w:outlineLvl w:val="9"/>
    </w:pPr>
    <w:rPr>
      <w:rFonts w:ascii="宋体" w:eastAsia="宋体"/>
    </w:rPr>
  </w:style>
  <w:style w:type="paragraph" w:customStyle="1" w:styleId="173">
    <w:name w:val="标准文件_五级无标题"/>
    <w:basedOn w:val="113"/>
    <w:qFormat/>
    <w:uiPriority w:val="0"/>
    <w:pPr>
      <w:spacing w:before="0" w:beforeLines="0" w:after="0" w:afterLines="0"/>
      <w:outlineLvl w:val="9"/>
    </w:pPr>
    <w:rPr>
      <w:rFonts w:ascii="宋体" w:eastAsia="宋体"/>
    </w:rPr>
  </w:style>
  <w:style w:type="paragraph" w:customStyle="1" w:styleId="174">
    <w:name w:val="标准文件_三级无标题"/>
    <w:basedOn w:val="104"/>
    <w:qFormat/>
    <w:uiPriority w:val="0"/>
    <w:pPr>
      <w:spacing w:before="0" w:beforeLines="0" w:after="0" w:afterLines="0"/>
      <w:outlineLvl w:val="9"/>
    </w:pPr>
    <w:rPr>
      <w:rFonts w:ascii="宋体" w:eastAsia="宋体"/>
    </w:rPr>
  </w:style>
  <w:style w:type="paragraph" w:customStyle="1" w:styleId="175">
    <w:name w:val="标准文件_二级无标题"/>
    <w:basedOn w:val="75"/>
    <w:qFormat/>
    <w:uiPriority w:val="0"/>
    <w:pPr>
      <w:spacing w:before="0" w:beforeLines="0" w:after="0" w:afterLines="0"/>
      <w:outlineLvl w:val="9"/>
    </w:pPr>
    <w:rPr>
      <w:rFonts w:ascii="宋体" w:eastAsia="宋体"/>
    </w:rPr>
  </w:style>
  <w:style w:type="paragraph" w:customStyle="1" w:styleId="176">
    <w:name w:val="标准_四级无标题"/>
    <w:basedOn w:val="108"/>
    <w:next w:val="66"/>
    <w:qFormat/>
    <w:uiPriority w:val="0"/>
    <w:rPr>
      <w:rFonts w:eastAsia="宋体"/>
    </w:rPr>
  </w:style>
  <w:style w:type="paragraph" w:customStyle="1" w:styleId="177">
    <w:name w:val="标准文件_四级无标题"/>
    <w:basedOn w:val="108"/>
    <w:qFormat/>
    <w:uiPriority w:val="0"/>
    <w:pPr>
      <w:spacing w:before="0" w:beforeLines="0" w:after="0" w:afterLines="0"/>
      <w:outlineLvl w:val="9"/>
    </w:pPr>
    <w:rPr>
      <w:rFonts w:ascii="宋体" w:hAnsi="黑体" w:eastAsia="宋体"/>
      <w:szCs w:val="52"/>
    </w:rPr>
  </w:style>
  <w:style w:type="paragraph" w:customStyle="1" w:styleId="178">
    <w:name w:val="标准文件_大写罗马数字编号列项"/>
    <w:basedOn w:val="66"/>
    <w:qFormat/>
    <w:uiPriority w:val="0"/>
    <w:pPr>
      <w:numPr>
        <w:ilvl w:val="0"/>
        <w:numId w:val="23"/>
      </w:numPr>
      <w:ind w:firstLine="0" w:firstLineChars="0"/>
    </w:pPr>
    <w:rPr>
      <w:rFonts w:ascii="Times New Roman" w:cs="Arial"/>
      <w:szCs w:val="28"/>
    </w:rPr>
  </w:style>
  <w:style w:type="paragraph" w:customStyle="1" w:styleId="179">
    <w:name w:val="标准文件_小写罗马数字编号列项"/>
    <w:basedOn w:val="66"/>
    <w:qFormat/>
    <w:uiPriority w:val="0"/>
    <w:pPr>
      <w:numPr>
        <w:ilvl w:val="0"/>
        <w:numId w:val="24"/>
      </w:numPr>
      <w:ind w:firstLine="0" w:firstLineChars="0"/>
    </w:pPr>
    <w:rPr>
      <w:rFonts w:cs="Arial"/>
      <w:szCs w:val="28"/>
    </w:rPr>
  </w:style>
  <w:style w:type="paragraph" w:customStyle="1" w:styleId="180">
    <w:name w:val="标准文件_附录标题"/>
    <w:basedOn w:val="86"/>
    <w:qFormat/>
    <w:uiPriority w:val="0"/>
    <w:pPr>
      <w:numPr>
        <w:numId w:val="0"/>
      </w:numPr>
      <w:spacing w:after="280"/>
      <w:outlineLvl w:val="9"/>
    </w:pPr>
  </w:style>
  <w:style w:type="paragraph" w:customStyle="1" w:styleId="181">
    <w:name w:val="标准文件_二级项"/>
    <w:qFormat/>
    <w:uiPriority w:val="0"/>
    <w:rPr>
      <w:rFonts w:ascii="宋体" w:hAnsi="Times New Roman" w:eastAsia="宋体" w:cs="Times New Roman"/>
      <w:sz w:val="21"/>
      <w:lang w:val="en-US" w:eastAsia="zh-CN" w:bidi="ar-SA"/>
    </w:rPr>
  </w:style>
  <w:style w:type="paragraph" w:customStyle="1" w:styleId="182">
    <w:name w:val="标准文件_三级项"/>
    <w:basedOn w:val="1"/>
    <w:qFormat/>
    <w:uiPriority w:val="0"/>
    <w:pPr>
      <w:numPr>
        <w:ilvl w:val="2"/>
        <w:numId w:val="21"/>
      </w:numPr>
      <w:spacing w:line="536870612" w:lineRule="auto"/>
    </w:pPr>
    <w:rPr>
      <w:rFonts w:ascii="Times New Roman" w:hAnsi="Times New Roman"/>
    </w:rPr>
  </w:style>
  <w:style w:type="paragraph" w:customStyle="1" w:styleId="183">
    <w:name w:val="图表脚注说明"/>
    <w:basedOn w:val="1"/>
    <w:next w:val="66"/>
    <w:qFormat/>
    <w:uiPriority w:val="0"/>
    <w:pPr>
      <w:numPr>
        <w:ilvl w:val="0"/>
        <w:numId w:val="25"/>
      </w:numPr>
      <w:adjustRightInd/>
      <w:spacing w:line="240" w:lineRule="auto"/>
      <w:ind w:left="783"/>
    </w:pPr>
    <w:rPr>
      <w:rFonts w:ascii="宋体" w:hAnsi="Times New Roman"/>
      <w:sz w:val="18"/>
      <w:szCs w:val="18"/>
    </w:rPr>
  </w:style>
  <w:style w:type="paragraph" w:customStyle="1" w:styleId="184">
    <w:name w:val="标准文件_字母编号列项（一级）"/>
    <w:qFormat/>
    <w:uiPriority w:val="0"/>
    <w:pPr>
      <w:numPr>
        <w:ilvl w:val="0"/>
        <w:numId w:val="13"/>
      </w:numPr>
      <w:jc w:val="both"/>
    </w:pPr>
    <w:rPr>
      <w:rFonts w:ascii="宋体" w:hAnsi="Times New Roman" w:eastAsia="宋体" w:cs="Times New Roman"/>
      <w:sz w:val="21"/>
      <w:lang w:val="en-US" w:eastAsia="zh-CN" w:bidi="ar-SA"/>
    </w:rPr>
  </w:style>
  <w:style w:type="paragraph" w:customStyle="1" w:styleId="185">
    <w:name w:val="标准文件_索引字母"/>
    <w:next w:val="66"/>
    <w:qFormat/>
    <w:uiPriority w:val="0"/>
    <w:pPr>
      <w:jc w:val="center"/>
    </w:pPr>
    <w:rPr>
      <w:rFonts w:ascii="宋体" w:hAnsi="宋体" w:eastAsia="Times New Roman" w:cs="Times New Roman"/>
      <w:b/>
      <w:kern w:val="2"/>
      <w:sz w:val="21"/>
      <w:lang w:val="en-US" w:eastAsia="zh-CN" w:bidi="ar-SA"/>
    </w:rPr>
  </w:style>
  <w:style w:type="paragraph" w:customStyle="1" w:styleId="186">
    <w:name w:val="标准文件_附录前"/>
    <w:next w:val="66"/>
    <w:qFormat/>
    <w:uiPriority w:val="0"/>
    <w:pPr>
      <w:spacing w:line="20" w:lineRule="atLeast"/>
      <w:ind w:firstLine="200"/>
    </w:pPr>
    <w:rPr>
      <w:rFonts w:ascii="宋体" w:hAnsi="宋体" w:eastAsia="宋体" w:cs="Times New Roman"/>
      <w:kern w:val="2"/>
      <w:sz w:val="10"/>
      <w:lang w:val="en-US" w:eastAsia="zh-CN" w:bidi="ar-SA"/>
    </w:rPr>
  </w:style>
  <w:style w:type="paragraph" w:customStyle="1" w:styleId="187">
    <w:name w:val="标准文件_正文标准名称"/>
    <w:qFormat/>
    <w:uiPriority w:val="0"/>
    <w:pPr>
      <w:spacing w:before="560" w:after="640" w:line="400" w:lineRule="exact"/>
      <w:jc w:val="center"/>
    </w:pPr>
    <w:rPr>
      <w:rFonts w:ascii="黑体" w:hAnsi="黑体" w:eastAsia="黑体" w:cs="Times New Roman"/>
      <w:kern w:val="2"/>
      <w:sz w:val="32"/>
      <w:szCs w:val="32"/>
      <w:lang w:val="en-US" w:eastAsia="zh-CN" w:bidi="ar-SA"/>
    </w:rPr>
  </w:style>
  <w:style w:type="paragraph" w:customStyle="1" w:styleId="188">
    <w:name w:val="标准文件_表格"/>
    <w:basedOn w:val="66"/>
    <w:qFormat/>
    <w:uiPriority w:val="0"/>
    <w:pPr>
      <w:ind w:firstLine="0" w:firstLineChars="0"/>
      <w:jc w:val="center"/>
    </w:pPr>
    <w:rPr>
      <w:sz w:val="18"/>
    </w:rPr>
  </w:style>
  <w:style w:type="paragraph" w:customStyle="1" w:styleId="189">
    <w:name w:val="标准文件_注："/>
    <w:next w:val="66"/>
    <w:qFormat/>
    <w:uiPriority w:val="0"/>
    <w:pPr>
      <w:widowControl w:val="0"/>
      <w:numPr>
        <w:ilvl w:val="0"/>
        <w:numId w:val="26"/>
      </w:numPr>
      <w:autoSpaceDE w:val="0"/>
      <w:autoSpaceDN w:val="0"/>
      <w:ind w:left="737"/>
      <w:jc w:val="both"/>
    </w:pPr>
    <w:rPr>
      <w:rFonts w:ascii="宋体" w:hAnsi="Times New Roman" w:eastAsia="宋体" w:cs="Times New Roman"/>
      <w:sz w:val="18"/>
      <w:szCs w:val="18"/>
      <w:lang w:val="en-US" w:eastAsia="zh-CN" w:bidi="ar-SA"/>
    </w:rPr>
  </w:style>
  <w:style w:type="paragraph" w:customStyle="1" w:styleId="190">
    <w:name w:val="标准文件_注×："/>
    <w:qFormat/>
    <w:uiPriority w:val="0"/>
    <w:pPr>
      <w:widowControl w:val="0"/>
      <w:numPr>
        <w:ilvl w:val="0"/>
        <w:numId w:val="27"/>
      </w:numPr>
      <w:autoSpaceDE w:val="0"/>
      <w:autoSpaceDN w:val="0"/>
      <w:jc w:val="both"/>
    </w:pPr>
    <w:rPr>
      <w:rFonts w:ascii="宋体" w:hAnsi="Times New Roman" w:eastAsia="宋体" w:cs="Times New Roman"/>
      <w:sz w:val="18"/>
      <w:szCs w:val="18"/>
      <w:lang w:val="en-US" w:eastAsia="zh-CN" w:bidi="ar-SA"/>
    </w:rPr>
  </w:style>
  <w:style w:type="paragraph" w:customStyle="1" w:styleId="191">
    <w:name w:val="标准文件_示例："/>
    <w:next w:val="192"/>
    <w:qFormat/>
    <w:uiPriority w:val="0"/>
    <w:pPr>
      <w:widowControl w:val="0"/>
      <w:numPr>
        <w:ilvl w:val="0"/>
        <w:numId w:val="28"/>
      </w:numPr>
      <w:jc w:val="both"/>
    </w:pPr>
    <w:rPr>
      <w:rFonts w:ascii="宋体" w:hAnsi="Times New Roman" w:eastAsia="宋体" w:cs="Times New Roman"/>
      <w:sz w:val="18"/>
      <w:szCs w:val="18"/>
      <w:lang w:val="en-US" w:eastAsia="zh-CN" w:bidi="ar-SA"/>
    </w:rPr>
  </w:style>
  <w:style w:type="paragraph" w:customStyle="1" w:styleId="192">
    <w:name w:val="标准文件_示例内容"/>
    <w:basedOn w:val="66"/>
    <w:qFormat/>
    <w:uiPriority w:val="0"/>
    <w:pPr>
      <w:ind w:firstLine="420"/>
    </w:pPr>
    <w:rPr>
      <w:sz w:val="18"/>
    </w:rPr>
  </w:style>
  <w:style w:type="paragraph" w:customStyle="1" w:styleId="193">
    <w:name w:val="标准文件_示例×："/>
    <w:basedOn w:val="1"/>
    <w:next w:val="192"/>
    <w:qFormat/>
    <w:uiPriority w:val="0"/>
    <w:pPr>
      <w:widowControl/>
      <w:numPr>
        <w:ilvl w:val="0"/>
        <w:numId w:val="29"/>
      </w:numPr>
      <w:adjustRightInd/>
      <w:spacing w:line="240" w:lineRule="auto"/>
    </w:pPr>
    <w:rPr>
      <w:rFonts w:ascii="宋体" w:hAnsi="Times New Roman"/>
      <w:kern w:val="0"/>
      <w:sz w:val="18"/>
      <w:szCs w:val="18"/>
    </w:rPr>
  </w:style>
  <w:style w:type="character" w:customStyle="1" w:styleId="194">
    <w:name w:val="标准文件_段 Char"/>
    <w:link w:val="66"/>
    <w:qFormat/>
    <w:uiPriority w:val="0"/>
    <w:rPr>
      <w:rFonts w:ascii="宋体" w:hAnsi="Times New Roman"/>
      <w:sz w:val="21"/>
    </w:rPr>
  </w:style>
  <w:style w:type="paragraph" w:customStyle="1" w:styleId="195">
    <w:name w:val="标准文件_表格续"/>
    <w:basedOn w:val="66"/>
    <w:next w:val="66"/>
    <w:qFormat/>
    <w:uiPriority w:val="0"/>
    <w:pPr>
      <w:jc w:val="center"/>
    </w:pPr>
    <w:rPr>
      <w:rFonts w:ascii="黑体" w:hAnsi="黑体" w:eastAsia="黑体"/>
    </w:rPr>
  </w:style>
  <w:style w:type="character" w:styleId="196">
    <w:name w:val="Placeholder Text"/>
    <w:basedOn w:val="35"/>
    <w:semiHidden/>
    <w:qFormat/>
    <w:uiPriority w:val="99"/>
    <w:rPr>
      <w:color w:val="808080"/>
    </w:rPr>
  </w:style>
  <w:style w:type="paragraph" w:customStyle="1" w:styleId="197">
    <w:name w:val="标准文件_二级项2"/>
    <w:basedOn w:val="66"/>
    <w:qFormat/>
    <w:uiPriority w:val="0"/>
    <w:pPr>
      <w:numPr>
        <w:ilvl w:val="1"/>
        <w:numId w:val="21"/>
      </w:numPr>
      <w:ind w:left="1271" w:hanging="420" w:firstLineChars="0"/>
    </w:pPr>
  </w:style>
  <w:style w:type="paragraph" w:customStyle="1" w:styleId="198">
    <w:name w:val="标准文件_三级项2"/>
    <w:basedOn w:val="66"/>
    <w:qFormat/>
    <w:uiPriority w:val="0"/>
    <w:pPr>
      <w:numPr>
        <w:ilvl w:val="0"/>
        <w:numId w:val="30"/>
      </w:numPr>
      <w:spacing w:line="300" w:lineRule="exact"/>
      <w:ind w:left="1276" w:hanging="425" w:firstLineChars="0"/>
    </w:pPr>
    <w:rPr>
      <w:rFonts w:ascii="Times New Roman"/>
    </w:rPr>
  </w:style>
  <w:style w:type="paragraph" w:customStyle="1" w:styleId="199">
    <w:name w:val="标准文件_一级项2"/>
    <w:basedOn w:val="66"/>
    <w:qFormat/>
    <w:uiPriority w:val="0"/>
    <w:pPr>
      <w:numPr>
        <w:ilvl w:val="0"/>
        <w:numId w:val="31"/>
      </w:numPr>
      <w:spacing w:line="300" w:lineRule="exact"/>
      <w:ind w:left="1271" w:hanging="420" w:firstLineChars="0"/>
    </w:pPr>
    <w:rPr>
      <w:rFonts w:ascii="Times New Roman"/>
    </w:rPr>
  </w:style>
  <w:style w:type="paragraph" w:customStyle="1" w:styleId="200">
    <w:name w:val="标准文件_提示"/>
    <w:basedOn w:val="66"/>
    <w:next w:val="66"/>
    <w:qFormat/>
    <w:uiPriority w:val="0"/>
    <w:pPr>
      <w:ind w:firstLine="420"/>
    </w:pPr>
    <w:rPr>
      <w:rFonts w:ascii="黑体" w:eastAsia="黑体"/>
    </w:rPr>
  </w:style>
  <w:style w:type="character" w:customStyle="1" w:styleId="201">
    <w:name w:val="标准文件_来源"/>
    <w:basedOn w:val="35"/>
    <w:qFormat/>
    <w:uiPriority w:val="1"/>
    <w:rPr>
      <w:rFonts w:eastAsia="宋体"/>
      <w:sz w:val="21"/>
    </w:rPr>
  </w:style>
  <w:style w:type="paragraph" w:customStyle="1" w:styleId="202">
    <w:name w:val="标准文件_图表说明"/>
    <w:qFormat/>
    <w:uiPriority w:val="0"/>
    <w:pPr>
      <w:spacing w:line="276" w:lineRule="auto"/>
      <w:ind w:firstLine="420"/>
    </w:pPr>
    <w:rPr>
      <w:rFonts w:ascii="宋体" w:hAnsi="宋体" w:eastAsia="宋体" w:cs="Times New Roman"/>
      <w:kern w:val="2"/>
      <w:sz w:val="18"/>
      <w:lang w:val="en-US" w:eastAsia="zh-CN" w:bidi="ar-SA"/>
    </w:rPr>
  </w:style>
  <w:style w:type="paragraph" w:customStyle="1" w:styleId="203">
    <w:name w:val="其他发布日期"/>
    <w:basedOn w:val="130"/>
    <w:qFormat/>
    <w:uiPriority w:val="0"/>
    <w:pPr>
      <w:framePr w:w="3997" w:h="471" w:hRule="exact" w:hSpace="0" w:vSpace="181" w:wrap="around" w:vAnchor="page" w:hAnchor="page" w:x="1419" w:y="14097"/>
    </w:pPr>
  </w:style>
  <w:style w:type="paragraph" w:customStyle="1" w:styleId="204">
    <w:name w:val="其他实施日期"/>
    <w:basedOn w:val="164"/>
    <w:qFormat/>
    <w:uiPriority w:val="0"/>
    <w:pPr>
      <w:framePr w:w="3997" w:h="471" w:hRule="exact" w:vSpace="181" w:wrap="around" w:vAnchor="page" w:hAnchor="page" w:x="7089" w:y="14097"/>
    </w:pPr>
  </w:style>
  <w:style w:type="paragraph" w:customStyle="1" w:styleId="205">
    <w:name w:val="标准文件_文件编号"/>
    <w:basedOn w:val="66"/>
    <w:qFormat/>
    <w:uiPriority w:val="0"/>
    <w:pPr>
      <w:framePr w:w="9356" w:h="624" w:hRule="exact" w:hSpace="181" w:vSpace="181" w:wrap="auto" w:vAnchor="page" w:hAnchor="page" w:x="1419" w:y="3284"/>
      <w:wordWrap w:val="0"/>
      <w:spacing w:line="280" w:lineRule="exact"/>
      <w:ind w:firstLine="0" w:firstLineChars="0"/>
      <w:jc w:val="right"/>
    </w:pPr>
    <w:rPr>
      <w:rFonts w:ascii="黑体" w:eastAsia="黑体"/>
      <w:bCs/>
      <w:sz w:val="28"/>
      <w:szCs w:val="28"/>
    </w:rPr>
  </w:style>
  <w:style w:type="paragraph" w:customStyle="1" w:styleId="206">
    <w:name w:val="标准文件_替换文件编号"/>
    <w:basedOn w:val="205"/>
    <w:qFormat/>
    <w:uiPriority w:val="0"/>
    <w:pPr>
      <w:framePr/>
      <w:spacing w:before="57"/>
    </w:pPr>
    <w:rPr>
      <w:sz w:val="21"/>
    </w:rPr>
  </w:style>
  <w:style w:type="paragraph" w:customStyle="1" w:styleId="207">
    <w:name w:val="标准文件_文件名称"/>
    <w:basedOn w:val="66"/>
    <w:next w:val="66"/>
    <w:qFormat/>
    <w:uiPriority w:val="0"/>
    <w:pPr>
      <w:framePr w:w="9639" w:h="6976" w:hRule="exact" w:wrap="auto" w:vAnchor="page" w:hAnchor="page" w:y="6408"/>
      <w:autoSpaceDE/>
      <w:autoSpaceDN/>
      <w:spacing w:line="700" w:lineRule="exact"/>
      <w:ind w:firstLine="0" w:firstLineChars="0"/>
      <w:jc w:val="center"/>
    </w:pPr>
    <w:rPr>
      <w:rFonts w:ascii="黑体" w:hAnsi="黑体" w:eastAsia="黑体"/>
      <w:bCs/>
      <w:sz w:val="52"/>
    </w:rPr>
  </w:style>
  <w:style w:type="paragraph" w:customStyle="1" w:styleId="208">
    <w:name w:val="标准文件_附录图标号"/>
    <w:basedOn w:val="66"/>
    <w:next w:val="66"/>
    <w:qFormat/>
    <w:uiPriority w:val="0"/>
    <w:pPr>
      <w:numPr>
        <w:ilvl w:val="0"/>
        <w:numId w:val="6"/>
      </w:numPr>
      <w:spacing w:line="14" w:lineRule="exact"/>
      <w:ind w:firstLine="0" w:firstLineChars="0"/>
      <w:jc w:val="center"/>
    </w:pPr>
    <w:rPr>
      <w:rFonts w:ascii="黑体" w:hAnsi="黑体" w:eastAsia="黑体"/>
      <w:vanish/>
      <w:sz w:val="2"/>
      <w:szCs w:val="21"/>
    </w:rPr>
  </w:style>
  <w:style w:type="paragraph" w:customStyle="1" w:styleId="209">
    <w:name w:val="标准文件_附录表标号"/>
    <w:basedOn w:val="66"/>
    <w:next w:val="66"/>
    <w:qFormat/>
    <w:uiPriority w:val="0"/>
    <w:pPr>
      <w:numPr>
        <w:ilvl w:val="0"/>
        <w:numId w:val="5"/>
      </w:numPr>
      <w:spacing w:line="14" w:lineRule="exact"/>
      <w:ind w:firstLine="0" w:firstLineChars="0"/>
      <w:jc w:val="center"/>
    </w:pPr>
    <w:rPr>
      <w:rFonts w:eastAsia="黑体"/>
      <w:vanish/>
      <w:sz w:val="2"/>
    </w:rPr>
  </w:style>
  <w:style w:type="paragraph" w:customStyle="1" w:styleId="210">
    <w:name w:val="标准文件_引言一级条标题"/>
    <w:basedOn w:val="66"/>
    <w:next w:val="66"/>
    <w:qFormat/>
    <w:uiPriority w:val="0"/>
    <w:pPr>
      <w:numPr>
        <w:ilvl w:val="1"/>
        <w:numId w:val="8"/>
      </w:numPr>
      <w:spacing w:before="50" w:beforeLines="50" w:after="50" w:afterLines="50"/>
      <w:ind w:firstLineChars="0"/>
    </w:pPr>
    <w:rPr>
      <w:rFonts w:ascii="黑体" w:eastAsia="黑体"/>
    </w:rPr>
  </w:style>
  <w:style w:type="paragraph" w:customStyle="1" w:styleId="211">
    <w:name w:val="标准文件_引言二级条标题"/>
    <w:basedOn w:val="66"/>
    <w:next w:val="66"/>
    <w:qFormat/>
    <w:uiPriority w:val="0"/>
    <w:pPr>
      <w:numPr>
        <w:ilvl w:val="2"/>
        <w:numId w:val="8"/>
      </w:numPr>
      <w:spacing w:before="50" w:beforeLines="50" w:after="50" w:afterLines="50"/>
      <w:ind w:firstLineChars="0"/>
    </w:pPr>
    <w:rPr>
      <w:rFonts w:ascii="黑体" w:eastAsia="黑体"/>
    </w:rPr>
  </w:style>
  <w:style w:type="paragraph" w:customStyle="1" w:styleId="212">
    <w:name w:val="标准文件_引言三级条标题"/>
    <w:basedOn w:val="66"/>
    <w:next w:val="66"/>
    <w:qFormat/>
    <w:uiPriority w:val="0"/>
    <w:pPr>
      <w:numPr>
        <w:ilvl w:val="3"/>
        <w:numId w:val="8"/>
      </w:numPr>
      <w:spacing w:before="50" w:beforeLines="50" w:after="50" w:afterLines="50"/>
      <w:ind w:firstLineChars="0"/>
    </w:pPr>
    <w:rPr>
      <w:rFonts w:ascii="黑体" w:eastAsia="黑体"/>
    </w:rPr>
  </w:style>
  <w:style w:type="paragraph" w:customStyle="1" w:styleId="213">
    <w:name w:val="标准文件_引言四级条标题"/>
    <w:basedOn w:val="66"/>
    <w:next w:val="66"/>
    <w:qFormat/>
    <w:uiPriority w:val="0"/>
    <w:pPr>
      <w:numPr>
        <w:ilvl w:val="4"/>
        <w:numId w:val="8"/>
      </w:numPr>
      <w:spacing w:before="50" w:beforeLines="50" w:after="50" w:afterLines="50"/>
      <w:ind w:firstLineChars="0"/>
    </w:pPr>
    <w:rPr>
      <w:rFonts w:ascii="黑体" w:eastAsia="黑体"/>
    </w:rPr>
  </w:style>
  <w:style w:type="paragraph" w:customStyle="1" w:styleId="214">
    <w:name w:val="标准文件_引言五级条标题"/>
    <w:basedOn w:val="66"/>
    <w:next w:val="66"/>
    <w:qFormat/>
    <w:uiPriority w:val="0"/>
    <w:pPr>
      <w:numPr>
        <w:ilvl w:val="5"/>
        <w:numId w:val="8"/>
      </w:numPr>
      <w:spacing w:before="50" w:beforeLines="50" w:after="50" w:afterLines="50"/>
      <w:ind w:firstLineChars="0"/>
    </w:pPr>
    <w:rPr>
      <w:rFonts w:ascii="黑体" w:eastAsia="黑体"/>
    </w:rPr>
  </w:style>
  <w:style w:type="paragraph" w:customStyle="1" w:styleId="215">
    <w:name w:val="标准文件_注后"/>
    <w:basedOn w:val="66"/>
    <w:qFormat/>
    <w:uiPriority w:val="0"/>
    <w:pPr>
      <w:ind w:left="811" w:firstLine="0" w:firstLineChars="0"/>
    </w:pPr>
    <w:rPr>
      <w:sz w:val="18"/>
    </w:rPr>
  </w:style>
  <w:style w:type="paragraph" w:customStyle="1" w:styleId="216">
    <w:name w:val="标准文件_注X后"/>
    <w:basedOn w:val="66"/>
    <w:qFormat/>
    <w:uiPriority w:val="0"/>
    <w:pPr>
      <w:ind w:left="811" w:firstLine="0" w:firstLineChars="0"/>
    </w:pPr>
    <w:rPr>
      <w:sz w:val="18"/>
    </w:rPr>
  </w:style>
  <w:style w:type="paragraph" w:customStyle="1" w:styleId="217">
    <w:name w:val="标准文件_示例后"/>
    <w:basedOn w:val="66"/>
    <w:qFormat/>
    <w:uiPriority w:val="0"/>
    <w:pPr>
      <w:ind w:left="964" w:firstLine="0" w:firstLineChars="0"/>
    </w:pPr>
    <w:rPr>
      <w:sz w:val="18"/>
    </w:rPr>
  </w:style>
  <w:style w:type="paragraph" w:customStyle="1" w:styleId="218">
    <w:name w:val="标准文件_示例X后"/>
    <w:basedOn w:val="66"/>
    <w:link w:val="219"/>
    <w:qFormat/>
    <w:uiPriority w:val="0"/>
    <w:pPr>
      <w:ind w:left="1049" w:firstLine="0" w:firstLineChars="0"/>
    </w:pPr>
    <w:rPr>
      <w:sz w:val="18"/>
    </w:rPr>
  </w:style>
  <w:style w:type="character" w:customStyle="1" w:styleId="219">
    <w:name w:val="标准文件_示例X后 字符"/>
    <w:basedOn w:val="194"/>
    <w:link w:val="218"/>
    <w:qFormat/>
    <w:uiPriority w:val="0"/>
    <w:rPr>
      <w:rFonts w:ascii="宋体" w:hAnsi="Times New Roman"/>
      <w:sz w:val="18"/>
    </w:rPr>
  </w:style>
  <w:style w:type="paragraph" w:customStyle="1" w:styleId="220">
    <w:name w:val="标准文件_索引项"/>
    <w:basedOn w:val="66"/>
    <w:next w:val="66"/>
    <w:qFormat/>
    <w:uiPriority w:val="0"/>
    <w:pPr>
      <w:tabs>
        <w:tab w:val="right" w:leader="dot" w:pos="9356"/>
      </w:tabs>
      <w:ind w:left="210" w:hanging="210" w:firstLineChars="0"/>
      <w:jc w:val="left"/>
    </w:pPr>
  </w:style>
  <w:style w:type="paragraph" w:customStyle="1" w:styleId="221">
    <w:name w:val="标准文件_附录一级无标题"/>
    <w:basedOn w:val="88"/>
    <w:qFormat/>
    <w:uiPriority w:val="0"/>
    <w:pPr>
      <w:spacing w:before="0" w:beforeLines="0" w:after="0" w:afterLines="0" w:line="276" w:lineRule="auto"/>
      <w:outlineLvl w:val="9"/>
    </w:pPr>
    <w:rPr>
      <w:rFonts w:ascii="宋体" w:eastAsia="宋体"/>
    </w:rPr>
  </w:style>
  <w:style w:type="paragraph" w:customStyle="1" w:styleId="222">
    <w:name w:val="标准文件_附录二级无标题"/>
    <w:basedOn w:val="89"/>
    <w:qFormat/>
    <w:uiPriority w:val="0"/>
    <w:pPr>
      <w:spacing w:before="0" w:beforeLines="0" w:after="0" w:afterLines="0" w:line="276" w:lineRule="auto"/>
      <w:outlineLvl w:val="9"/>
    </w:pPr>
    <w:rPr>
      <w:rFonts w:ascii="宋体" w:eastAsia="宋体"/>
    </w:rPr>
  </w:style>
  <w:style w:type="paragraph" w:customStyle="1" w:styleId="223">
    <w:name w:val="标准文件_附录三级无标题"/>
    <w:basedOn w:val="91"/>
    <w:qFormat/>
    <w:uiPriority w:val="0"/>
    <w:pPr>
      <w:spacing w:before="0" w:beforeLines="0" w:after="0" w:afterLines="0" w:line="276" w:lineRule="auto"/>
      <w:outlineLvl w:val="9"/>
    </w:pPr>
    <w:rPr>
      <w:rFonts w:ascii="宋体" w:eastAsia="宋体"/>
    </w:rPr>
  </w:style>
  <w:style w:type="paragraph" w:customStyle="1" w:styleId="224">
    <w:name w:val="标准文件_附录四级无标题"/>
    <w:basedOn w:val="92"/>
    <w:qFormat/>
    <w:uiPriority w:val="0"/>
    <w:pPr>
      <w:spacing w:before="0" w:beforeLines="0" w:after="0" w:afterLines="0" w:line="276" w:lineRule="auto"/>
      <w:outlineLvl w:val="9"/>
    </w:pPr>
    <w:rPr>
      <w:rFonts w:ascii="宋体" w:eastAsia="宋体"/>
    </w:rPr>
  </w:style>
  <w:style w:type="paragraph" w:customStyle="1" w:styleId="225">
    <w:name w:val="标准文件_附录五级无标题"/>
    <w:basedOn w:val="94"/>
    <w:qFormat/>
    <w:uiPriority w:val="0"/>
    <w:pPr>
      <w:spacing w:before="0" w:beforeLines="0" w:after="0" w:afterLines="0" w:line="276" w:lineRule="auto"/>
      <w:outlineLvl w:val="9"/>
    </w:pPr>
    <w:rPr>
      <w:rFonts w:ascii="宋体" w:eastAsia="宋体"/>
    </w:rPr>
  </w:style>
  <w:style w:type="paragraph" w:customStyle="1" w:styleId="226">
    <w:name w:val="标准文件_引言一级无标题"/>
    <w:basedOn w:val="210"/>
    <w:next w:val="66"/>
    <w:qFormat/>
    <w:uiPriority w:val="0"/>
    <w:pPr>
      <w:spacing w:before="0" w:beforeLines="0" w:after="0" w:afterLines="0" w:line="276" w:lineRule="auto"/>
    </w:pPr>
    <w:rPr>
      <w:rFonts w:ascii="宋体" w:eastAsia="宋体"/>
    </w:rPr>
  </w:style>
  <w:style w:type="paragraph" w:customStyle="1" w:styleId="227">
    <w:name w:val="标准文件_引言二级无标题"/>
    <w:basedOn w:val="211"/>
    <w:next w:val="66"/>
    <w:qFormat/>
    <w:uiPriority w:val="0"/>
    <w:pPr>
      <w:spacing w:before="0" w:beforeLines="0" w:after="0" w:afterLines="0" w:line="276" w:lineRule="auto"/>
    </w:pPr>
    <w:rPr>
      <w:rFonts w:ascii="宋体" w:eastAsia="宋体"/>
    </w:rPr>
  </w:style>
  <w:style w:type="paragraph" w:customStyle="1" w:styleId="228">
    <w:name w:val="标准文件_引言三级无标题"/>
    <w:basedOn w:val="212"/>
    <w:qFormat/>
    <w:uiPriority w:val="0"/>
    <w:pPr>
      <w:spacing w:before="0" w:beforeLines="0" w:after="0" w:afterLines="0" w:line="276" w:lineRule="auto"/>
    </w:pPr>
    <w:rPr>
      <w:rFonts w:ascii="宋体" w:eastAsia="宋体"/>
    </w:rPr>
  </w:style>
  <w:style w:type="paragraph" w:customStyle="1" w:styleId="229">
    <w:name w:val="标准文件_引言四级无标题"/>
    <w:basedOn w:val="213"/>
    <w:next w:val="66"/>
    <w:qFormat/>
    <w:uiPriority w:val="0"/>
    <w:pPr>
      <w:spacing w:before="0" w:beforeLines="0" w:after="0" w:afterLines="0" w:line="276" w:lineRule="auto"/>
    </w:pPr>
    <w:rPr>
      <w:rFonts w:ascii="宋体" w:eastAsia="宋体"/>
    </w:rPr>
  </w:style>
  <w:style w:type="paragraph" w:customStyle="1" w:styleId="230">
    <w:name w:val="标准文件_引言五级无标题"/>
    <w:basedOn w:val="214"/>
    <w:next w:val="66"/>
    <w:qFormat/>
    <w:uiPriority w:val="0"/>
    <w:pPr>
      <w:spacing w:before="0" w:beforeLines="0" w:after="0" w:afterLines="0" w:line="276" w:lineRule="auto"/>
    </w:pPr>
    <w:rPr>
      <w:rFonts w:ascii="宋体" w:eastAsia="宋体"/>
    </w:rPr>
  </w:style>
  <w:style w:type="paragraph" w:customStyle="1" w:styleId="231">
    <w:name w:val="标准文件_索引标题"/>
    <w:basedOn w:val="73"/>
    <w:next w:val="66"/>
    <w:qFormat/>
    <w:uiPriority w:val="0"/>
    <w:rPr>
      <w:rFonts w:hAnsi="黑体"/>
    </w:rPr>
  </w:style>
  <w:style w:type="paragraph" w:customStyle="1" w:styleId="232">
    <w:name w:val="标准文件_脚注内容"/>
    <w:basedOn w:val="66"/>
    <w:qFormat/>
    <w:uiPriority w:val="0"/>
    <w:pPr>
      <w:ind w:left="400" w:leftChars="200" w:hanging="200" w:hangingChars="200"/>
    </w:pPr>
    <w:rPr>
      <w:sz w:val="15"/>
    </w:rPr>
  </w:style>
  <w:style w:type="paragraph" w:customStyle="1" w:styleId="233">
    <w:name w:val="标准文件_术语条一"/>
    <w:basedOn w:val="172"/>
    <w:next w:val="66"/>
    <w:qFormat/>
    <w:uiPriority w:val="0"/>
  </w:style>
  <w:style w:type="paragraph" w:customStyle="1" w:styleId="234">
    <w:name w:val="标准文件_术语条二"/>
    <w:basedOn w:val="175"/>
    <w:next w:val="66"/>
    <w:qFormat/>
    <w:uiPriority w:val="0"/>
  </w:style>
  <w:style w:type="paragraph" w:customStyle="1" w:styleId="235">
    <w:name w:val="标准文件_术语条三"/>
    <w:basedOn w:val="174"/>
    <w:next w:val="66"/>
    <w:qFormat/>
    <w:uiPriority w:val="0"/>
  </w:style>
  <w:style w:type="paragraph" w:customStyle="1" w:styleId="236">
    <w:name w:val="标准文件_术语条四"/>
    <w:basedOn w:val="177"/>
    <w:next w:val="66"/>
    <w:qFormat/>
    <w:uiPriority w:val="0"/>
  </w:style>
  <w:style w:type="paragraph" w:customStyle="1" w:styleId="237">
    <w:name w:val="标准文件_术语条五"/>
    <w:basedOn w:val="173"/>
    <w:next w:val="66"/>
    <w:qFormat/>
    <w:uiPriority w:val="0"/>
  </w:style>
  <w:style w:type="paragraph" w:customStyle="1" w:styleId="238">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paragraph" w:customStyle="1" w:styleId="239">
    <w:name w:val="表格"/>
    <w:basedOn w:val="1"/>
    <w:next w:val="1"/>
    <w:link w:val="240"/>
    <w:autoRedefine/>
    <w:qFormat/>
    <w:uiPriority w:val="0"/>
    <w:pPr>
      <w:spacing w:line="300" w:lineRule="auto"/>
    </w:pPr>
    <w:rPr>
      <w:rFonts w:ascii="Times New Roman" w:hAnsi="Times New Roman" w:eastAsia="楷体" w:cstheme="minorBidi"/>
      <w:sz w:val="24"/>
      <w:szCs w:val="22"/>
    </w:rPr>
  </w:style>
  <w:style w:type="character" w:customStyle="1" w:styleId="240">
    <w:name w:val="表格 字符"/>
    <w:basedOn w:val="35"/>
    <w:link w:val="239"/>
    <w:autoRedefine/>
    <w:qFormat/>
    <w:uiPriority w:val="0"/>
    <w:rPr>
      <w:rFonts w:ascii="Times New Roman" w:hAnsi="Times New Roman" w:eastAsia="楷体" w:cstheme="minorBidi"/>
      <w:kern w:val="2"/>
      <w:sz w:val="24"/>
      <w:szCs w:val="22"/>
    </w:rPr>
  </w:style>
  <w:style w:type="paragraph" w:customStyle="1" w:styleId="241">
    <w:name w:val="代码语法"/>
    <w:basedOn w:val="1"/>
    <w:link w:val="242"/>
    <w:autoRedefine/>
    <w:qFormat/>
    <w:uiPriority w:val="0"/>
    <w:pPr>
      <w:widowControl/>
      <w:pBdr>
        <w:top w:val="single" w:color="000000" w:themeColor="text1" w:sz="6" w:space="7"/>
        <w:left w:val="single" w:color="000000" w:themeColor="text1" w:sz="6" w:space="7"/>
        <w:bottom w:val="single" w:color="000000" w:themeColor="text1" w:sz="6" w:space="7"/>
        <w:right w:val="single" w:color="000000" w:themeColor="text1" w:sz="6" w:spac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180" w:firstLineChars="100"/>
      <w:jc w:val="left"/>
    </w:pPr>
    <w:rPr>
      <w:rFonts w:ascii="Times New Roman" w:hAnsi="Times New Roman"/>
      <w:color w:val="000000" w:themeColor="text1"/>
      <w:kern w:val="0"/>
      <w:sz w:val="18"/>
      <w:szCs w:val="18"/>
      <w14:textFill>
        <w14:solidFill>
          <w14:schemeClr w14:val="tx1"/>
        </w14:solidFill>
      </w14:textFill>
    </w:rPr>
  </w:style>
  <w:style w:type="character" w:customStyle="1" w:styleId="242">
    <w:name w:val="代码语法 字符"/>
    <w:basedOn w:val="35"/>
    <w:link w:val="241"/>
    <w:autoRedefine/>
    <w:qFormat/>
    <w:uiPriority w:val="0"/>
    <w:rPr>
      <w:rFonts w:ascii="Times New Roman" w:hAnsi="Times New Roman"/>
      <w:color w:val="000000" w:themeColor="text1"/>
      <w:sz w:val="18"/>
      <w:szCs w:val="18"/>
      <w14:textFill>
        <w14:solidFill>
          <w14:schemeClr w14:val="tx1"/>
        </w14:solidFill>
      </w14:textFill>
    </w:rPr>
  </w:style>
  <w:style w:type="character" w:customStyle="1" w:styleId="243">
    <w:name w:val="批注文字 字符"/>
    <w:basedOn w:val="35"/>
    <w:link w:val="14"/>
    <w:qFormat/>
    <w:uiPriority w:val="99"/>
    <w:rPr>
      <w:rFonts w:ascii="Times New Roman" w:hAnsi="Times New Roman" w:cstheme="minorBidi"/>
      <w:kern w:val="2"/>
      <w:sz w:val="24"/>
      <w:szCs w:val="22"/>
    </w:rPr>
  </w:style>
  <w:style w:type="character" w:customStyle="1" w:styleId="244">
    <w:name w:val="HTML 预设格式 字符"/>
    <w:basedOn w:val="35"/>
    <w:link w:val="29"/>
    <w:semiHidden/>
    <w:qFormat/>
    <w:uiPriority w:val="99"/>
    <w:rPr>
      <w:rFonts w:ascii="宋体" w:hAnsi="宋体" w:cs="宋体"/>
      <w:sz w:val="24"/>
      <w:szCs w:val="24"/>
    </w:rPr>
  </w:style>
  <w:style w:type="character" w:customStyle="1" w:styleId="245">
    <w:name w:val="批注主题 字符"/>
    <w:basedOn w:val="243"/>
    <w:link w:val="31"/>
    <w:semiHidden/>
    <w:qFormat/>
    <w:uiPriority w:val="99"/>
    <w:rPr>
      <w:rFonts w:asciiTheme="minorHAnsi" w:hAnsiTheme="minorHAnsi" w:cstheme="minorBidi"/>
      <w:b/>
      <w:bCs/>
      <w:kern w:val="2"/>
      <w:sz w:val="24"/>
      <w:szCs w:val="22"/>
    </w:rPr>
  </w:style>
  <w:style w:type="character" w:customStyle="1" w:styleId="246">
    <w:name w:val="不明显参考111"/>
    <w:autoRedefine/>
    <w:qFormat/>
    <w:uiPriority w:val="31"/>
    <w:rPr>
      <w:smallCaps/>
      <w:color w:val="C0504D"/>
      <w:u w:val="single"/>
    </w:rPr>
  </w:style>
  <w:style w:type="table" w:customStyle="1" w:styleId="247">
    <w:name w:val="清单表 3 - 着色 51"/>
    <w:basedOn w:val="32"/>
    <w:autoRedefine/>
    <w:qFormat/>
    <w:uiPriority w:val="48"/>
    <w:tblPr>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14:textFill>
          <w14:solidFill>
            <w14:schemeClr w14:val="bg1"/>
          </w14:solidFill>
        </w14:textFill>
      </w:rPr>
      <w:tcPr>
        <w:shd w:val="clear" w:color="auto" w:fill="5B9BD5" w:themeFill="accent5"/>
      </w:tcPr>
    </w:tblStylePr>
    <w:tblStylePr w:type="lastRow">
      <w:rPr>
        <w:b/>
        <w:bCs/>
      </w:rPr>
      <w:tcPr>
        <w:tcBorders>
          <w:top w:val="double" w:color="5B9BD5"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5" w:sz="4" w:space="0"/>
          <w:right w:val="single" w:color="5B9BD5" w:themeColor="accent5" w:sz="4" w:space="0"/>
        </w:tcBorders>
      </w:tcPr>
    </w:tblStylePr>
    <w:tblStylePr w:type="band1Horz">
      <w:tcPr>
        <w:tcBorders>
          <w:top w:val="single" w:color="5B9BD5" w:themeColor="accent5" w:sz="4" w:space="0"/>
          <w:bottom w:val="single" w:color="5B9BD5"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5" w:sz="4" w:space="0"/>
          <w:left w:val="nil"/>
        </w:tcBorders>
      </w:tcPr>
    </w:tblStylePr>
    <w:tblStylePr w:type="swCell">
      <w:tcPr>
        <w:tcBorders>
          <w:top w:val="double" w:color="5B9BD5" w:themeColor="accent5" w:sz="4" w:space="0"/>
          <w:right w:val="nil"/>
        </w:tcBorders>
      </w:tcPr>
    </w:tblStylePr>
  </w:style>
  <w:style w:type="paragraph" w:customStyle="1" w:styleId="248">
    <w:name w:val="段"/>
    <w:basedOn w:val="1"/>
    <w:autoRedefine/>
    <w:qFormat/>
    <w:uiPriority w:val="0"/>
    <w:pPr>
      <w:widowControl/>
      <w:autoSpaceDE w:val="0"/>
      <w:autoSpaceDN w:val="0"/>
      <w:adjustRightInd/>
      <w:spacing w:line="240" w:lineRule="auto"/>
      <w:ind w:firstLine="420" w:firstLineChars="200"/>
    </w:pPr>
    <w:rPr>
      <w:rFonts w:ascii="宋体" w:hAnsi="Times New Roman"/>
      <w:kern w:val="0"/>
    </w:rPr>
  </w:style>
  <w:style w:type="character" w:customStyle="1" w:styleId="249">
    <w:name w:val="不明显参考11"/>
    <w:autoRedefine/>
    <w:qFormat/>
    <w:uiPriority w:val="31"/>
    <w:rPr>
      <w:smallCaps/>
      <w:color w:val="C0504D"/>
      <w:u w:val="single"/>
    </w:rPr>
  </w:style>
  <w:style w:type="table" w:customStyle="1" w:styleId="250">
    <w:name w:val="网格型浅色1"/>
    <w:basedOn w:val="32"/>
    <w:autoRedefine/>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251">
    <w:name w:val="图"/>
    <w:autoRedefine/>
    <w:qFormat/>
    <w:uiPriority w:val="0"/>
    <w:rPr>
      <w:rFonts w:eastAsia="宋体" w:asciiTheme="minorHAnsi" w:hAnsiTheme="minorHAnsi" w:cstheme="minorBidi"/>
      <w:kern w:val="2"/>
      <w:sz w:val="24"/>
      <w:szCs w:val="22"/>
      <w:lang w:val="en-US" w:eastAsia="zh-CN" w:bidi="ar-SA"/>
    </w:rPr>
  </w:style>
  <w:style w:type="paragraph" w:styleId="252">
    <w:name w:val="List Paragraph"/>
    <w:basedOn w:val="1"/>
    <w:link w:val="253"/>
    <w:autoRedefine/>
    <w:qFormat/>
    <w:uiPriority w:val="99"/>
    <w:pPr>
      <w:adjustRightInd/>
      <w:spacing w:line="360" w:lineRule="auto"/>
      <w:ind w:firstLine="200" w:firstLineChars="200"/>
    </w:pPr>
    <w:rPr>
      <w:rFonts w:ascii="Times New Roman" w:hAnsi="Times New Roman"/>
      <w:sz w:val="24"/>
      <w:szCs w:val="24"/>
    </w:rPr>
  </w:style>
  <w:style w:type="character" w:customStyle="1" w:styleId="253">
    <w:name w:val="列表段落 字符"/>
    <w:link w:val="252"/>
    <w:autoRedefine/>
    <w:qFormat/>
    <w:uiPriority w:val="99"/>
    <w:rPr>
      <w:rFonts w:ascii="Times New Roman" w:hAnsi="Times New Roman"/>
      <w:kern w:val="2"/>
      <w:sz w:val="24"/>
      <w:szCs w:val="24"/>
    </w:rPr>
  </w:style>
  <w:style w:type="paragraph" w:customStyle="1" w:styleId="254">
    <w:name w:val="表"/>
    <w:basedOn w:val="1"/>
    <w:autoRedefine/>
    <w:qFormat/>
    <w:uiPriority w:val="0"/>
    <w:pPr>
      <w:adjustRightInd/>
      <w:spacing w:before="30" w:beforeLines="30" w:after="30" w:afterLines="30" w:line="240" w:lineRule="auto"/>
    </w:pPr>
    <w:rPr>
      <w:rFonts w:ascii="Times New Roman" w:hAnsi="Times New Roman" w:cstheme="minorBidi"/>
      <w:szCs w:val="22"/>
    </w:rPr>
  </w:style>
  <w:style w:type="character" w:customStyle="1" w:styleId="255">
    <w:name w:val="keyword"/>
    <w:basedOn w:val="35"/>
    <w:autoRedefine/>
    <w:qFormat/>
    <w:uiPriority w:val="0"/>
  </w:style>
  <w:style w:type="table" w:customStyle="1" w:styleId="256">
    <w:name w:val="网格型1"/>
    <w:basedOn w:val="32"/>
    <w:autoRedefine/>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257">
    <w:name w:val="alt"/>
    <w:basedOn w:val="1"/>
    <w:autoRedefine/>
    <w:qFormat/>
    <w:uiPriority w:val="0"/>
    <w:pPr>
      <w:widowControl/>
      <w:adjustRightInd/>
      <w:spacing w:before="100" w:beforeAutospacing="1" w:after="100" w:afterAutospacing="1" w:line="240" w:lineRule="auto"/>
      <w:jc w:val="left"/>
    </w:pPr>
    <w:rPr>
      <w:rFonts w:ascii="宋体" w:hAnsi="宋体" w:cs="宋体"/>
      <w:kern w:val="0"/>
      <w:sz w:val="24"/>
      <w:szCs w:val="24"/>
    </w:rPr>
  </w:style>
  <w:style w:type="character" w:customStyle="1" w:styleId="258">
    <w:name w:val="string"/>
    <w:basedOn w:val="35"/>
    <w:autoRedefine/>
    <w:qFormat/>
    <w:uiPriority w:val="0"/>
  </w:style>
  <w:style w:type="paragraph" w:styleId="259">
    <w:name w:val="Intense Quote"/>
    <w:basedOn w:val="1"/>
    <w:next w:val="1"/>
    <w:link w:val="260"/>
    <w:autoRedefine/>
    <w:qFormat/>
    <w:uiPriority w:val="30"/>
    <w:pPr>
      <w:pBdr>
        <w:top w:val="single" w:color="E7E6E6" w:themeColor="background2" w:sz="4" w:space="7"/>
        <w:left w:val="single" w:color="E7E6E6" w:themeColor="background2" w:sz="4" w:space="1"/>
        <w:bottom w:val="single" w:color="E7E6E6" w:themeColor="background2" w:sz="4" w:space="7"/>
        <w:right w:val="single" w:color="E7E6E6" w:themeColor="background2" w:sz="4" w:space="4"/>
      </w:pBdr>
      <w:shd w:val="clear" w:color="auto" w:fill="E7E6E6" w:themeFill="background2"/>
      <w:adjustRightInd/>
      <w:spacing w:line="240" w:lineRule="auto"/>
      <w:ind w:firstLine="100" w:firstLineChars="100"/>
      <w:jc w:val="left"/>
    </w:pPr>
    <w:rPr>
      <w:rFonts w:ascii="Consolas" w:hAnsi="Consolas" w:eastAsia="仿宋" w:cstheme="minorBidi"/>
      <w:iCs/>
      <w:color w:val="4472C4" w:themeColor="accent1"/>
      <w:szCs w:val="22"/>
      <w14:textFill>
        <w14:solidFill>
          <w14:schemeClr w14:val="accent1"/>
        </w14:solidFill>
      </w14:textFill>
    </w:rPr>
  </w:style>
  <w:style w:type="character" w:customStyle="1" w:styleId="260">
    <w:name w:val="明显引用 字符"/>
    <w:basedOn w:val="35"/>
    <w:link w:val="259"/>
    <w:qFormat/>
    <w:uiPriority w:val="30"/>
    <w:rPr>
      <w:rFonts w:ascii="Consolas" w:hAnsi="Consolas" w:eastAsia="仿宋" w:cstheme="minorBidi"/>
      <w:iCs/>
      <w:color w:val="4472C4" w:themeColor="accent1"/>
      <w:kern w:val="2"/>
      <w:sz w:val="21"/>
      <w:szCs w:val="22"/>
      <w:shd w:val="clear" w:color="auto" w:fill="E7E6E6" w:themeFill="background2"/>
      <w14:textFill>
        <w14:solidFill>
          <w14:schemeClr w14:val="accent1"/>
        </w14:solidFill>
      </w14:textFill>
    </w:rPr>
  </w:style>
  <w:style w:type="character" w:customStyle="1" w:styleId="261">
    <w:name w:val="题注 字符"/>
    <w:link w:val="13"/>
    <w:autoRedefine/>
    <w:qFormat/>
    <w:uiPriority w:val="35"/>
    <w:rPr>
      <w:rFonts w:eastAsia="黑体" w:asciiTheme="majorHAnsi" w:hAnsiTheme="majorHAnsi" w:cstheme="majorBidi"/>
      <w:kern w:val="2"/>
      <w:sz w:val="18"/>
    </w:rPr>
  </w:style>
  <w:style w:type="paragraph" w:customStyle="1" w:styleId="262">
    <w:name w:val="图片居中毕业论文"/>
    <w:basedOn w:val="1"/>
    <w:link w:val="263"/>
    <w:autoRedefine/>
    <w:qFormat/>
    <w:uiPriority w:val="0"/>
    <w:pPr>
      <w:keepNext/>
      <w:adjustRightInd/>
      <w:spacing w:before="163" w:beforeLines="50" w:after="163" w:afterLines="50" w:line="240" w:lineRule="auto"/>
      <w:jc w:val="center"/>
    </w:pPr>
    <w:rPr>
      <w:rFonts w:ascii="Times New Roman" w:hAnsi="Times New Roman"/>
      <w:sz w:val="24"/>
      <w:szCs w:val="24"/>
    </w:rPr>
  </w:style>
  <w:style w:type="character" w:customStyle="1" w:styleId="263">
    <w:name w:val="图片居中毕业论文 字符"/>
    <w:basedOn w:val="35"/>
    <w:link w:val="262"/>
    <w:autoRedefine/>
    <w:qFormat/>
    <w:uiPriority w:val="0"/>
    <w:rPr>
      <w:rFonts w:ascii="Times New Roman" w:hAnsi="Times New Roman"/>
      <w:kern w:val="2"/>
      <w:sz w:val="24"/>
      <w:szCs w:val="24"/>
    </w:rPr>
  </w:style>
  <w:style w:type="table" w:customStyle="1" w:styleId="264">
    <w:name w:val="浅色底纹1"/>
    <w:basedOn w:val="32"/>
    <w:autoRedefine/>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paragraph" w:customStyle="1" w:styleId="265">
    <w:name w:val="注释"/>
    <w:basedOn w:val="241"/>
    <w:next w:val="241"/>
    <w:link w:val="266"/>
    <w:autoRedefine/>
    <w:qFormat/>
    <w:uiPriority w:val="0"/>
    <w:pPr>
      <w:ind w:firstLine="210"/>
    </w:pPr>
    <w:rPr>
      <w:rFonts w:eastAsia="楷体"/>
      <w:i/>
      <w:color w:val="4472C4" w:themeColor="accent1"/>
      <w14:textFill>
        <w14:solidFill>
          <w14:schemeClr w14:val="accent1"/>
        </w14:solidFill>
      </w14:textFill>
    </w:rPr>
  </w:style>
  <w:style w:type="character" w:customStyle="1" w:styleId="266">
    <w:name w:val="注释 字符"/>
    <w:basedOn w:val="242"/>
    <w:link w:val="265"/>
    <w:autoRedefine/>
    <w:qFormat/>
    <w:uiPriority w:val="0"/>
    <w:rPr>
      <w:rFonts w:ascii="Times New Roman" w:hAnsi="Times New Roman" w:eastAsia="楷体"/>
      <w:i/>
      <w:color w:val="4472C4" w:themeColor="accent1"/>
      <w:sz w:val="18"/>
      <w:szCs w:val="18"/>
      <w14:textFill>
        <w14:solidFill>
          <w14:schemeClr w14:val="accent1"/>
        </w14:solidFill>
      </w14:textFill>
    </w:rPr>
  </w:style>
  <w:style w:type="paragraph" w:customStyle="1" w:styleId="267">
    <w:name w:val="TOC 标题1"/>
    <w:basedOn w:val="2"/>
    <w:next w:val="1"/>
    <w:autoRedefine/>
    <w:unhideWhenUsed/>
    <w:qFormat/>
    <w:uiPriority w:val="39"/>
    <w:pPr>
      <w:widowControl/>
      <w:adjustRightInd/>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68">
    <w:name w:val="未处理的提及1"/>
    <w:basedOn w:val="35"/>
    <w:autoRedefine/>
    <w:semiHidden/>
    <w:unhideWhenUsed/>
    <w:qFormat/>
    <w:uiPriority w:val="99"/>
    <w:rPr>
      <w:color w:val="605E5C"/>
      <w:shd w:val="clear" w:color="auto" w:fill="E1DFDD"/>
    </w:rPr>
  </w:style>
  <w:style w:type="paragraph" w:customStyle="1" w:styleId="269">
    <w:name w:val="1"/>
    <w:basedOn w:val="66"/>
    <w:link w:val="270"/>
    <w:autoRedefine/>
    <w:qFormat/>
    <w:uiPriority w:val="0"/>
    <w:pPr>
      <w:spacing w:before="124" w:after="156"/>
      <w:ind w:firstLine="0" w:firstLineChars="0"/>
      <w:jc w:val="center"/>
    </w:pPr>
  </w:style>
  <w:style w:type="character" w:customStyle="1" w:styleId="270">
    <w:name w:val="1 字符"/>
    <w:basedOn w:val="194"/>
    <w:link w:val="269"/>
    <w:autoRedefine/>
    <w:qFormat/>
    <w:uiPriority w:val="0"/>
    <w:rPr>
      <w:rFonts w:ascii="宋体" w:hAnsi="Times New Roman"/>
      <w:sz w:val="21"/>
    </w:rPr>
  </w:style>
  <w:style w:type="paragraph" w:customStyle="1" w:styleId="271">
    <w:name w:val="二级条标题"/>
    <w:basedOn w:val="1"/>
    <w:next w:val="248"/>
    <w:autoRedefine/>
    <w:qFormat/>
    <w:uiPriority w:val="0"/>
    <w:pPr>
      <w:widowControl/>
      <w:adjustRightInd/>
      <w:spacing w:beforeLines="50" w:afterLines="50" w:line="240" w:lineRule="auto"/>
      <w:jc w:val="left"/>
      <w:outlineLvl w:val="3"/>
    </w:pPr>
    <w:rPr>
      <w:rFonts w:ascii="黑体" w:hAnsi="Times New Roman" w:eastAsia="黑体"/>
      <w:kern w:val="0"/>
    </w:rPr>
  </w:style>
  <w:style w:type="paragraph" w:customStyle="1" w:styleId="272">
    <w:name w:val="标题3"/>
    <w:basedOn w:val="1"/>
    <w:link w:val="273"/>
    <w:autoRedefine/>
    <w:qFormat/>
    <w:uiPriority w:val="0"/>
    <w:pPr>
      <w:adjustRightInd/>
      <w:spacing w:before="100" w:beforeLines="100" w:after="50" w:afterLines="50" w:line="360" w:lineRule="auto"/>
      <w:jc w:val="left"/>
      <w:outlineLvl w:val="2"/>
    </w:pPr>
    <w:rPr>
      <w:rFonts w:ascii="Times New Roman" w:hAnsi="Times New Roman" w:eastAsia="黑体"/>
      <w:b/>
      <w:sz w:val="24"/>
      <w:szCs w:val="24"/>
    </w:rPr>
  </w:style>
  <w:style w:type="character" w:customStyle="1" w:styleId="273">
    <w:name w:val="标题3 字符"/>
    <w:link w:val="272"/>
    <w:autoRedefine/>
    <w:qFormat/>
    <w:uiPriority w:val="0"/>
    <w:rPr>
      <w:rFonts w:ascii="Times New Roman" w:hAnsi="Times New Roman" w:eastAsia="黑体"/>
      <w:b/>
      <w:kern w:val="2"/>
      <w:sz w:val="24"/>
      <w:szCs w:val="24"/>
    </w:rPr>
  </w:style>
  <w:style w:type="character" w:customStyle="1" w:styleId="274">
    <w:name w:val="未处理的提及2"/>
    <w:basedOn w:val="35"/>
    <w:autoRedefine/>
    <w:semiHidden/>
    <w:unhideWhenUsed/>
    <w:qFormat/>
    <w:uiPriority w:val="99"/>
    <w:rPr>
      <w:color w:val="605E5C"/>
      <w:shd w:val="clear" w:color="auto" w:fill="E1DFDD"/>
    </w:rPr>
  </w:style>
  <w:style w:type="paragraph" w:customStyle="1" w:styleId="275">
    <w:name w:val="List Paragraph1"/>
    <w:basedOn w:val="1"/>
    <w:autoRedefine/>
    <w:unhideWhenUsed/>
    <w:qFormat/>
    <w:uiPriority w:val="34"/>
    <w:pPr>
      <w:ind w:firstLine="200" w:firstLineChars="200"/>
    </w:pPr>
    <w:rPr>
      <w:rFonts w:ascii="Times New Roman" w:hAnsi="Times New Roman"/>
      <w:sz w:val="24"/>
      <w:szCs w:val="24"/>
    </w:rPr>
  </w:style>
  <w:style w:type="paragraph" w:customStyle="1" w:styleId="276">
    <w:name w:val="修订1"/>
    <w:autoRedefine/>
    <w:hidden/>
    <w:semiHidden/>
    <w:qFormat/>
    <w:uiPriority w:val="99"/>
    <w:rPr>
      <w:rFonts w:ascii="Calibri" w:hAnsi="Calibri" w:eastAsia="宋体" w:cs="Times New Roman"/>
      <w:kern w:val="2"/>
      <w:sz w:val="21"/>
      <w:szCs w:val="21"/>
      <w:lang w:val="en-US" w:eastAsia="zh-CN" w:bidi="ar-SA"/>
    </w:rPr>
  </w:style>
  <w:style w:type="paragraph" w:customStyle="1" w:styleId="277">
    <w:name w:val="修订2"/>
    <w:autoRedefine/>
    <w:hidden/>
    <w:semiHidden/>
    <w:qFormat/>
    <w:uiPriority w:val="99"/>
    <w:rPr>
      <w:rFonts w:ascii="Calibri" w:hAnsi="Calibri" w:eastAsia="宋体" w:cs="Times New Roman"/>
      <w:kern w:val="2"/>
      <w:sz w:val="21"/>
      <w:szCs w:val="21"/>
      <w:lang w:val="en-US" w:eastAsia="zh-CN" w:bidi="ar-SA"/>
    </w:rPr>
  </w:style>
  <w:style w:type="paragraph" w:customStyle="1" w:styleId="278">
    <w:name w:val="修订3"/>
    <w:autoRedefine/>
    <w:hidden/>
    <w:unhideWhenUsed/>
    <w:qFormat/>
    <w:uiPriority w:val="99"/>
    <w:rPr>
      <w:rFonts w:ascii="Calibri" w:hAnsi="Calibri" w:eastAsia="宋体" w:cs="Times New Roman"/>
      <w:kern w:val="2"/>
      <w:sz w:val="21"/>
      <w:szCs w:val="21"/>
      <w:lang w:val="en-US" w:eastAsia="zh-CN" w:bidi="ar-SA"/>
    </w:rPr>
  </w:style>
  <w:style w:type="paragraph" w:customStyle="1" w:styleId="279">
    <w:name w:val="msonormal"/>
    <w:basedOn w:val="1"/>
    <w:qFormat/>
    <w:uiPriority w:val="0"/>
    <w:pPr>
      <w:widowControl/>
      <w:adjustRightInd/>
      <w:spacing w:before="100" w:beforeAutospacing="1" w:after="100" w:afterAutospacing="1" w:line="240" w:lineRule="auto"/>
      <w:jc w:val="left"/>
    </w:pPr>
    <w:rPr>
      <w:rFonts w:ascii="宋体" w:hAnsi="宋体" w:cs="宋体"/>
      <w:kern w:val="0"/>
      <w:sz w:val="24"/>
      <w:szCs w:val="24"/>
    </w:rPr>
  </w:style>
  <w:style w:type="paragraph" w:customStyle="1" w:styleId="280">
    <w:name w:val="修订4"/>
    <w:hidden/>
    <w:unhideWhenUsed/>
    <w:qFormat/>
    <w:uiPriority w:val="99"/>
    <w:rPr>
      <w:rFonts w:ascii="Calibri" w:hAnsi="Calibri" w:eastAsia="宋体" w:cs="Times New Roman"/>
      <w:kern w:val="2"/>
      <w:sz w:val="21"/>
      <w:szCs w:val="21"/>
      <w:lang w:val="en-US" w:eastAsia="zh-CN" w:bidi="ar-SA"/>
    </w:rPr>
  </w:style>
  <w:style w:type="paragraph" w:customStyle="1" w:styleId="281">
    <w:name w:val="修订5"/>
    <w:hidden/>
    <w:unhideWhenUsed/>
    <w:uiPriority w:val="99"/>
    <w:rPr>
      <w:rFonts w:ascii="Calibri" w:hAnsi="Calibri"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5" Type="http://schemas.openxmlformats.org/officeDocument/2006/relationships/glossaryDocument" Target="glossary/document.xml"/><Relationship Id="rId54" Type="http://schemas.openxmlformats.org/officeDocument/2006/relationships/fontTable" Target="fontTable.xml"/><Relationship Id="rId53" Type="http://schemas.openxmlformats.org/officeDocument/2006/relationships/customXml" Target="../customXml/item2.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14.png"/><Relationship Id="rId5" Type="http://schemas.openxmlformats.org/officeDocument/2006/relationships/header" Target="header1.xml"/><Relationship Id="rId49" Type="http://schemas.openxmlformats.org/officeDocument/2006/relationships/image" Target="media/image13.png"/><Relationship Id="rId48" Type="http://schemas.openxmlformats.org/officeDocument/2006/relationships/image" Target="media/image12.png"/><Relationship Id="rId47" Type="http://schemas.openxmlformats.org/officeDocument/2006/relationships/image" Target="media/image11.png"/><Relationship Id="rId46" Type="http://schemas.openxmlformats.org/officeDocument/2006/relationships/image" Target="media/image10.jpeg"/><Relationship Id="rId45" Type="http://schemas.openxmlformats.org/officeDocument/2006/relationships/image" Target="media/image9.png"/><Relationship Id="rId44" Type="http://schemas.openxmlformats.org/officeDocument/2006/relationships/image" Target="media/image8.emf"/><Relationship Id="rId43" Type="http://schemas.openxmlformats.org/officeDocument/2006/relationships/package" Target="embeddings/Microsoft_Visio___4.vsdx"/><Relationship Id="rId42" Type="http://schemas.openxmlformats.org/officeDocument/2006/relationships/image" Target="media/image7.png"/><Relationship Id="rId41" Type="http://schemas.openxmlformats.org/officeDocument/2006/relationships/image" Target="media/image6.emf"/><Relationship Id="rId40" Type="http://schemas.openxmlformats.org/officeDocument/2006/relationships/package" Target="embeddings/Microsoft_Visio___3.vsdx"/><Relationship Id="rId4" Type="http://schemas.openxmlformats.org/officeDocument/2006/relationships/endnotes" Target="endnotes.xml"/><Relationship Id="rId39" Type="http://schemas.openxmlformats.org/officeDocument/2006/relationships/image" Target="media/image5.emf"/><Relationship Id="rId38" Type="http://schemas.openxmlformats.org/officeDocument/2006/relationships/package" Target="embeddings/Microsoft_Visio___2.vsdx"/><Relationship Id="rId37" Type="http://schemas.openxmlformats.org/officeDocument/2006/relationships/image" Target="media/image4.emf"/><Relationship Id="rId36" Type="http://schemas.openxmlformats.org/officeDocument/2006/relationships/oleObject" Target="embeddings/oleObject1.bin"/><Relationship Id="rId35" Type="http://schemas.openxmlformats.org/officeDocument/2006/relationships/image" Target="media/image3.emf"/><Relationship Id="rId34" Type="http://schemas.openxmlformats.org/officeDocument/2006/relationships/package" Target="embeddings/Microsoft_Visio___1.vsdx"/><Relationship Id="rId33" Type="http://schemas.openxmlformats.org/officeDocument/2006/relationships/image" Target="media/image2.tiff"/><Relationship Id="rId32" Type="http://schemas.openxmlformats.org/officeDocument/2006/relationships/image" Target="media/image1.png"/><Relationship Id="rId31" Type="http://schemas.openxmlformats.org/officeDocument/2006/relationships/theme" Target="theme/theme1.xml"/><Relationship Id="rId30" Type="http://schemas.openxmlformats.org/officeDocument/2006/relationships/footer" Target="footer13.xml"/><Relationship Id="rId3" Type="http://schemas.openxmlformats.org/officeDocument/2006/relationships/footnotes" Target="footnotes.xml"/><Relationship Id="rId29" Type="http://schemas.openxmlformats.org/officeDocument/2006/relationships/footer" Target="footer12.xml"/><Relationship Id="rId28" Type="http://schemas.openxmlformats.org/officeDocument/2006/relationships/header" Target="header13.xml"/><Relationship Id="rId27" Type="http://schemas.openxmlformats.org/officeDocument/2006/relationships/header" Target="header12.xml"/><Relationship Id="rId26" Type="http://schemas.openxmlformats.org/officeDocument/2006/relationships/footer" Target="footer11.xml"/><Relationship Id="rId25" Type="http://schemas.openxmlformats.org/officeDocument/2006/relationships/footer" Target="footer10.xml"/><Relationship Id="rId24" Type="http://schemas.openxmlformats.org/officeDocument/2006/relationships/header" Target="header11.xml"/><Relationship Id="rId23" Type="http://schemas.openxmlformats.org/officeDocument/2006/relationships/header" Target="header10.xml"/><Relationship Id="rId22" Type="http://schemas.openxmlformats.org/officeDocument/2006/relationships/footer" Target="footer9.xml"/><Relationship Id="rId21" Type="http://schemas.openxmlformats.org/officeDocument/2006/relationships/footer" Target="footer8.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footer" Target="footer6.xml"/><Relationship Id="rId16" Type="http://schemas.openxmlformats.org/officeDocument/2006/relationships/header" Target="header7.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87E4F11A5764D62B8E921402F960CF4"/>
        <w:style w:val=""/>
        <w:category>
          <w:name w:val="常规"/>
          <w:gallery w:val="placeholder"/>
        </w:category>
        <w:types>
          <w:type w:val="bbPlcHdr"/>
        </w:types>
        <w:behaviors>
          <w:behavior w:val="content"/>
        </w:behaviors>
        <w:description w:val=""/>
        <w:guid w:val="{A64924C0-55ED-4AD3-A3E3-6110543080C4}"/>
      </w:docPartPr>
      <w:docPartBody>
        <w:p w14:paraId="5074DAC6">
          <w:pPr>
            <w:pStyle w:val="5"/>
          </w:pPr>
          <w:r>
            <w:rPr>
              <w:rStyle w:val="4"/>
              <w:rFonts w:hint="eastAsia"/>
            </w:rPr>
            <w:t>单击或点击此处输入文字。</w:t>
          </w:r>
        </w:p>
      </w:docPartBody>
    </w:docPart>
    <w:docPart>
      <w:docPartPr>
        <w:name w:val="52D881AD82CC4FA9A3319B2DF821B608"/>
        <w:style w:val=""/>
        <w:category>
          <w:name w:val="常规"/>
          <w:gallery w:val="placeholder"/>
        </w:category>
        <w:types>
          <w:type w:val="bbPlcHdr"/>
        </w:types>
        <w:behaviors>
          <w:behavior w:val="content"/>
        </w:behaviors>
        <w:description w:val=""/>
        <w:guid w:val="{40B88E8A-5758-477E-AC95-5A68B623976A}"/>
      </w:docPartPr>
      <w:docPartBody>
        <w:p w14:paraId="16FD9FB2">
          <w:pPr>
            <w:pStyle w:val="6"/>
          </w:pPr>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E49"/>
    <w:rsid w:val="00027997"/>
    <w:rsid w:val="0003109A"/>
    <w:rsid w:val="00184817"/>
    <w:rsid w:val="00224290"/>
    <w:rsid w:val="00285555"/>
    <w:rsid w:val="002C00E0"/>
    <w:rsid w:val="003D4D0C"/>
    <w:rsid w:val="004A0AE5"/>
    <w:rsid w:val="00513070"/>
    <w:rsid w:val="0060536F"/>
    <w:rsid w:val="00656DAA"/>
    <w:rsid w:val="00697D40"/>
    <w:rsid w:val="006A33EA"/>
    <w:rsid w:val="006B685F"/>
    <w:rsid w:val="006D0F93"/>
    <w:rsid w:val="0071620C"/>
    <w:rsid w:val="007D6EE1"/>
    <w:rsid w:val="009A1C9A"/>
    <w:rsid w:val="00A166EF"/>
    <w:rsid w:val="00A37037"/>
    <w:rsid w:val="00AC5780"/>
    <w:rsid w:val="00B67267"/>
    <w:rsid w:val="00B73F6B"/>
    <w:rsid w:val="00C630B1"/>
    <w:rsid w:val="00E0152E"/>
    <w:rsid w:val="00E4016C"/>
    <w:rsid w:val="00E55522"/>
    <w:rsid w:val="00E75AD4"/>
    <w:rsid w:val="00EA0C8D"/>
    <w:rsid w:val="00F222DD"/>
    <w:rsid w:val="00F31F2F"/>
    <w:rsid w:val="00FA2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387E4F11A5764D62B8E921402F960CF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52D881AD82CC4FA9A3319B2DF821B608"/>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noFill/>
        <a:ln w="9525">
          <a:solidFill>
            <a:srgbClr val="000000"/>
          </a:solidFill>
          <a:round/>
        </a:ln>
      </a:spPr>
      <a:bodyPr/>
      <a:lst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230EFA-3F40-4753-8853-532FE0C59DFA}">
  <ds:schemaRefs/>
</ds:datastoreItem>
</file>

<file path=docProps/app.xml><?xml version="1.0" encoding="utf-8"?>
<Properties xmlns="http://schemas.openxmlformats.org/officeDocument/2006/extended-properties" xmlns:vt="http://schemas.openxmlformats.org/officeDocument/2006/docPropsVTypes">
  <Template>Normal.dotm</Template>
  <Company>PCMI</Company>
  <Pages>67</Pages>
  <Words>23976</Words>
  <Characters>61483</Characters>
  <Lines>504</Lines>
  <Paragraphs>141</Paragraphs>
  <TotalTime>0</TotalTime>
  <ScaleCrop>false</ScaleCrop>
  <LinksUpToDate>false</LinksUpToDate>
  <CharactersWithSpaces>67167</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2024-07-24T01:43:00Z</dcterms:created>
  <dc:creator>张浩轩</dc:creator>
  <dc:description>&lt;config cover="true" show_menu="true" version="1.0.0" doctype="SDKXY"&gt;_x000d_
&lt;/config&gt;</dc:description>
  <cp:lastModifiedBy>晨硕</cp:lastModifiedBy>
  <cp:lastPrinted>2021-02-02T07:44:00Z</cp:lastPrinted>
  <dcterms:modified xsi:type="dcterms:W3CDTF">2024-07-25T02:34:01Z</dcterms:modified>
  <dc:title>国家标准</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SDKXY</vt:lpwstr>
  </property>
  <property fmtid="{D5CDD505-2E9C-101B-9397-08002B2CF9AE}" pid="3" name="cover">
    <vt:lpwstr>true</vt:lpwstr>
  </property>
  <property fmtid="{D5CDD505-2E9C-101B-9397-08002B2CF9AE}" pid="4" name="show_menu">
    <vt:lpwstr>true</vt:lpwstr>
  </property>
  <property fmtid="{D5CDD505-2E9C-101B-9397-08002B2CF9AE}" pid="5" name="version">
    <vt:lpwstr>1.0.0</vt:lpwstr>
  </property>
  <property fmtid="{D5CDD505-2E9C-101B-9397-08002B2CF9AE}" pid="6" name="xmlname">
    <vt:lpwstr>国家标准</vt:lpwstr>
  </property>
  <property fmtid="{D5CDD505-2E9C-101B-9397-08002B2CF9AE}" pid="7" name="NSTD_CODE">
    <vt:lpwstr>GB/T-</vt:lpwstr>
  </property>
  <property fmtid="{D5CDD505-2E9C-101B-9397-08002B2CF9AE}" pid="8" name="OSTD_CODE">
    <vt:lpwstr>代替 GB/T-</vt:lpwstr>
  </property>
  <property fmtid="{D5CDD505-2E9C-101B-9397-08002B2CF9AE}" pid="9" name="flag_zhengwen">
    <vt:lpwstr>-1</vt:lpwstr>
  </property>
  <property fmtid="{D5CDD505-2E9C-101B-9397-08002B2CF9AE}" pid="10" name="flag_fulu">
    <vt:lpwstr>0</vt:lpwstr>
  </property>
  <property fmtid="{D5CDD505-2E9C-101B-9397-08002B2CF9AE}" pid="11" name="flag_pic">
    <vt:lpwstr>False</vt:lpwstr>
  </property>
  <property fmtid="{D5CDD505-2E9C-101B-9397-08002B2CF9AE}" pid="12" name="flag_tab">
    <vt:lpwstr>false</vt:lpwstr>
  </property>
  <property fmtid="{D5CDD505-2E9C-101B-9397-08002B2CF9AE}" pid="13" name="NumList">
    <vt:lpwstr>false</vt:lpwstr>
  </property>
  <property fmtid="{D5CDD505-2E9C-101B-9397-08002B2CF9AE}" pid="14" name="DoublePage">
    <vt:lpwstr>true</vt:lpwstr>
  </property>
  <property fmtid="{D5CDD505-2E9C-101B-9397-08002B2CF9AE}" pid="15" name="KSOProductBuildVer">
    <vt:lpwstr>2052-12.1.0.17147</vt:lpwstr>
  </property>
  <property fmtid="{D5CDD505-2E9C-101B-9397-08002B2CF9AE}" pid="16" name="ICV">
    <vt:lpwstr>CFCA8CF8A1CA4D40A8B29D749D4F3270_13</vt:lpwstr>
  </property>
</Properties>
</file>