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MdSpace"/>
      </w:pPr>
    </w:p>
    <w:p>
      <w:pPr>
        <w:pStyle w:val="Heading1"/>
        <w:pStyle w:val="MdHeading1"/>
      </w:pPr>
      <w:r>
        <w:t xml:space="preserve">表格样式测试</w:t>
      </w:r>
    </w:p>
    <w:p>
      <w:pPr>
        <w:pStyle w:val="Heading2"/>
        <w:pStyle w:val="MdHeading2"/>
      </w:pPr>
      <w:r>
        <w:t xml:space="preserve">基本表格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项目</w:t>
            </w:r>
          </w:p>
        </w:tc>
        <w:tc>
          <w:tcPr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价格</w:t>
            </w:r>
          </w:p>
        </w:tc>
        <w:tc>
          <w:tcPr>
            <w:tcBorders>
              <w:right w:val="none"/>
            </w:tcBorders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数量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苹果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¥5.00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10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香蕉</w:t>
            </w:r>
          </w:p>
        </w:tc>
        <w:tc>
          <w:tcPr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¥3.50</w:t>
            </w:r>
          </w:p>
        </w:tc>
        <w:tc>
          <w:tcPr>
            <w:tcBorders>
              <w:righ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15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橙子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¥6.00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8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西瓜</w:t>
            </w:r>
          </w:p>
        </w:tc>
        <w:tc>
          <w:tcPr>
            <w:tcBorders>
              <w:bottom w:val="single" w:color="E1E4E8" w:sz="4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¥20.00</w:t>
            </w:r>
          </w:p>
        </w:tc>
        <w:tc>
          <w:tcPr>
            <w:tcBorders>
              <w:bottom w:val="single" w:color="E1E4E8" w:sz="4"/>
              <w:righ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</w:t>
            </w:r>
          </w:p>
        </w:tc>
      </w:tr>
    </w:tbl>
    <w:p>
      <w:pPr>
        <w:pStyle w:val="Heading2"/>
        <w:pStyle w:val="MdHeading2"/>
      </w:pPr>
      <w:r>
        <w:t xml:space="preserve">对齐方式测试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左对齐</w:t>
            </w:r>
          </w:p>
        </w:tc>
        <w:tc>
          <w:tcPr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center"/>
            </w:pPr>
            <w:r>
              <w:t xml:space="preserve">居中对齐</w:t>
            </w:r>
          </w:p>
        </w:tc>
        <w:tc>
          <w:tcPr>
            <w:tcBorders>
              <w:right w:val="none"/>
            </w:tcBorders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right"/>
            </w:pPr>
            <w:r>
              <w:t xml:space="preserve">右对齐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左边文本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t xml:space="preserve">中间文本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right"/>
            </w:pPr>
            <w:r>
              <w:t xml:space="preserve">右边文本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Left</w:t>
            </w:r>
          </w:p>
        </w:tc>
        <w:tc>
          <w:tcPr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t xml:space="preserve">Center</w:t>
            </w:r>
          </w:p>
        </w:tc>
        <w:tc>
          <w:tcPr>
            <w:tcBorders>
              <w:righ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right"/>
            </w:pPr>
            <w:r>
              <w:t xml:space="preserve">Right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123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t xml:space="preserve">456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right"/>
            </w:pPr>
            <w:r>
              <w:t xml:space="preserve">789</w:t>
            </w:r>
          </w:p>
        </w:tc>
      </w:tr>
    </w:tbl>
    <w:p>
      <w:pPr>
        <w:pStyle w:val="Heading2"/>
        <w:pStyle w:val="MdHeading2"/>
      </w:pPr>
      <w:r>
        <w:t xml:space="preserve">包含格式的表格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功能</w:t>
            </w:r>
          </w:p>
        </w:tc>
        <w:tc>
          <w:tcPr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描述</w:t>
            </w:r>
          </w:p>
        </w:tc>
        <w:tc>
          <w:tcPr>
            <w:tcBorders>
              <w:right w:val="none"/>
            </w:tcBorders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状态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b/>
                <w:bCs/>
                <w:rStyle w:val="MdStrong"/>
              </w:rPr>
              <w:t xml:space="preserve">粗体支持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支持 Markdown 粗体文本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✅ 完成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i/>
                <w:iCs/>
                <w:rStyle w:val="MdEm"/>
              </w:rPr>
              <w:t xml:space="preserve">斜体支持</w:t>
            </w:r>
          </w:p>
        </w:tc>
        <w:tc>
          <w:tcPr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支持 Markdown 斜体文本</w:t>
            </w:r>
          </w:p>
        </w:tc>
        <w:tc>
          <w:tcPr>
            <w:tcBorders>
              <w:righ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✅ 完成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u w:val="single"/>
                <w:rStyle w:val="MdCode"/>
              </w:rPr>
              <w:t xml:space="preserve">代码支持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支持行内代码格式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✅ 完成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strike/>
                <w:rStyle w:val="MdDel"/>
              </w:rPr>
              <w:t xml:space="preserve">删除线</w:t>
            </w:r>
          </w:p>
        </w:tc>
        <w:tc>
          <w:tcPr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支持删除线文本</w:t>
            </w:r>
          </w:p>
        </w:tc>
        <w:tc>
          <w:tcPr>
            <w:tcBorders>
              <w:righ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⏳ 进行中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hyperlink w:history="1" r:id="rIdpdax2kssqop0rfghcfdqe">
              <w:r>
                <w:rPr>
                  <w:rStyle w:val="MdLink"/>
                </w:rPr>
                <w:t xml:space="preserve">链接</w:t>
              </w:r>
            </w:hyperlink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支持超链接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✅ 完成</w:t>
            </w:r>
          </w:p>
        </w:tc>
      </w:tr>
    </w:tbl>
    <w:p>
      <w:pPr>
        <w:pStyle w:val="Heading2"/>
        <w:pStyle w:val="MdHeading2"/>
      </w:pPr>
      <w:r>
        <w:t xml:space="preserve">大型数据表格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ID</w:t>
            </w:r>
          </w:p>
        </w:tc>
        <w:tc>
          <w:tcPr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用户名</w:t>
            </w:r>
          </w:p>
        </w:tc>
        <w:tc>
          <w:tcPr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邮箱</w:t>
            </w:r>
          </w:p>
        </w:tc>
        <w:tc>
          <w:tcPr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注册时间</w:t>
            </w:r>
          </w:p>
        </w:tc>
        <w:tc>
          <w:tcPr>
            <w:tcBorders>
              <w:right w:val="none"/>
            </w:tcBorders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状态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001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alice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hyperlink w:history="1" r:id="rIdeb7f_obrayobxu0telp4p">
              <w:r>
                <w:rPr>
                  <w:rStyle w:val="MdLink"/>
                </w:rPr>
                <w:t xml:space="preserve">alice@example.com</w:t>
              </w:r>
            </w:hyperlink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2024-01-01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活跃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002</w:t>
            </w:r>
          </w:p>
        </w:tc>
        <w:tc>
          <w:tcPr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bob</w:t>
            </w:r>
          </w:p>
        </w:tc>
        <w:tc>
          <w:tcPr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hyperlink w:history="1" r:id="rIdpvnf2b6f-dkwzcluvavoz">
              <w:r>
                <w:rPr>
                  <w:rStyle w:val="MdLink"/>
                </w:rPr>
                <w:t xml:space="preserve">bob@example.com</w:t>
              </w:r>
            </w:hyperlink>
          </w:p>
        </w:tc>
        <w:tc>
          <w:tcPr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2024-01-02</w:t>
            </w:r>
          </w:p>
        </w:tc>
        <w:tc>
          <w:tcPr>
            <w:tcBorders>
              <w:righ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活跃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003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charlie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hyperlink w:history="1" r:id="rIdx38wero-35ioiwuvzia9y">
              <w:r>
                <w:rPr>
                  <w:rStyle w:val="MdLink"/>
                </w:rPr>
                <w:t xml:space="preserve">charlie@example.com</w:t>
              </w:r>
            </w:hyperlink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2024-01-03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暂停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004</w:t>
            </w:r>
          </w:p>
        </w:tc>
        <w:tc>
          <w:tcPr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david</w:t>
            </w:r>
          </w:p>
        </w:tc>
        <w:tc>
          <w:tcPr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hyperlink w:history="1" r:id="rId6trldfgxuivym2fy_603n">
              <w:r>
                <w:rPr>
                  <w:rStyle w:val="MdLink"/>
                </w:rPr>
                <w:t xml:space="preserve">david@example.com</w:t>
              </w:r>
            </w:hyperlink>
          </w:p>
        </w:tc>
        <w:tc>
          <w:tcPr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2024-01-04</w:t>
            </w:r>
          </w:p>
        </w:tc>
        <w:tc>
          <w:tcPr>
            <w:tcBorders>
              <w:righ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活跃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005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eve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hyperlink w:history="1" r:id="rIdkog9kbvkbkgplgklhsxum">
              <w:r>
                <w:rPr>
                  <w:rStyle w:val="MdLink"/>
                </w:rPr>
                <w:t xml:space="preserve">eve@example.com</w:t>
              </w:r>
            </w:hyperlink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2024-01-05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活跃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006</w:t>
            </w:r>
          </w:p>
        </w:tc>
        <w:tc>
          <w:tcPr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frank</w:t>
            </w:r>
          </w:p>
        </w:tc>
        <w:tc>
          <w:tcPr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hyperlink w:history="1" r:id="rId6negk8onujrwtmv4wdlml">
              <w:r>
                <w:rPr>
                  <w:rStyle w:val="MdLink"/>
                </w:rPr>
                <w:t xml:space="preserve">frank@example.com</w:t>
              </w:r>
            </w:hyperlink>
          </w:p>
        </w:tc>
        <w:tc>
          <w:tcPr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2024-01-06</w:t>
            </w:r>
          </w:p>
        </w:tc>
        <w:tc>
          <w:tcPr>
            <w:tcBorders>
              <w:righ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暂停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007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grace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hyperlink w:history="1" r:id="rIdj8qwzbvxeo4ietazasazi">
              <w:r>
                <w:rPr>
                  <w:rStyle w:val="MdLink"/>
                </w:rPr>
                <w:t xml:space="preserve">grace@example.com</w:t>
              </w:r>
            </w:hyperlink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2024-01-07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活跃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008</w:t>
            </w:r>
          </w:p>
        </w:tc>
        <w:tc>
          <w:tcPr>
            <w:tcBorders>
              <w:bottom w:val="single" w:color="E1E4E8" w:sz="4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henry</w:t>
            </w:r>
          </w:p>
        </w:tc>
        <w:tc>
          <w:tcPr>
            <w:tcBorders>
              <w:bottom w:val="single" w:color="E1E4E8" w:sz="4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hyperlink w:history="1" r:id="rIdzc_kinxubiba9vmijbojo">
              <w:r>
                <w:rPr>
                  <w:rStyle w:val="MdLink"/>
                </w:rPr>
                <w:t xml:space="preserve">henry@example.com</w:t>
              </w:r>
            </w:hyperlink>
          </w:p>
        </w:tc>
        <w:tc>
          <w:tcPr>
            <w:tcBorders>
              <w:bottom w:val="single" w:color="E1E4E8" w:sz="4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2024-01-08</w:t>
            </w:r>
          </w:p>
        </w:tc>
        <w:tc>
          <w:tcPr>
            <w:tcBorders>
              <w:bottom w:val="single" w:color="E1E4E8" w:sz="4"/>
              <w:righ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活跃</w:t>
            </w:r>
          </w:p>
        </w:tc>
      </w:tr>
    </w:tbl>
    <w:p>
      <w:pPr>
        <w:pStyle w:val="Heading2"/>
        <w:pStyle w:val="MdHeading2"/>
      </w:pPr>
      <w:r>
        <w:t xml:space="preserve">性能指标表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指标</w:t>
            </w:r>
          </w:p>
        </w:tc>
        <w:tc>
          <w:tcPr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当前值</w:t>
            </w:r>
          </w:p>
        </w:tc>
        <w:tc>
          <w:tcPr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目标值</w:t>
            </w:r>
          </w:p>
        </w:tc>
        <w:tc>
          <w:tcPr>
            <w:tcBorders>
              <w:right w:val="none"/>
            </w:tcBorders>
            <w:shd w:fill="F6F8FA"/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完成率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响应时间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150ms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100ms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67%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吞吐量</w:t>
            </w:r>
          </w:p>
        </w:tc>
        <w:tc>
          <w:tcPr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1000 QPS</w:t>
            </w:r>
          </w:p>
        </w:tc>
        <w:tc>
          <w:tcPr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1500 QPS</w:t>
            </w:r>
          </w:p>
        </w:tc>
        <w:tc>
          <w:tcPr>
            <w:tcBorders>
              <w:righ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67%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错误率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0.5%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0.1%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20%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可用性</w:t>
            </w:r>
          </w:p>
        </w:tc>
        <w:tc>
          <w:tcPr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99.9%</w:t>
            </w:r>
          </w:p>
        </w:tc>
        <w:tc>
          <w:tcPr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99.99%</w:t>
            </w:r>
          </w:p>
        </w:tc>
        <w:tc>
          <w:tcPr>
            <w:tcBorders>
              <w:right w:val="none"/>
            </w:tcBorders>
            <w:shd w:fill="FAFBFC"/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99.9%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CPU使用率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60%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70%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86%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  <w:lvl w:ilvl="1" w15:tentative="1">
      <w:start w:val="1"/>
      <w:numFmt w:val="decimal"/>
      <w:lvlText w:val="%1.%2"/>
      <w:lvlJc w:val="start"/>
    </w:lvl>
    <w:lvl w:ilvl="2" w15:tentative="1">
      <w:start w:val="1"/>
      <w:numFmt w:val="decimal"/>
      <w:lvlText w:val="%1.%2.%3"/>
      <w:lvlJc w:val="start"/>
    </w:lvl>
    <w:lvl w:ilvl="3" w15:tentative="1">
      <w:start w:val="1"/>
      <w:numFmt w:val="decimal"/>
      <w:lvlText w:val="%4)"/>
      <w:lvlJc w:val="start"/>
    </w:lvl>
    <w:lvl w:ilvl="4" w15:tentative="1">
      <w:start w:val="1"/>
      <w:numFmt w:val="decimal"/>
      <w:lvlText w:val="%5)"/>
      <w:lvlJc w:val="start"/>
    </w:lvl>
    <w:lvl w:ilvl="5" w15:tentative="1">
      <w:start w:val="1"/>
      <w:numFmt w:val="decimal"/>
      <w:lvlText w:val="%6)"/>
      <w:lvlJc w:val="start"/>
    </w:lvl>
    <w:lvl w:ilvl="6" w15:tentative="1">
      <w:start w:val="1"/>
      <w:numFmt w:val="decimal"/>
      <w:lvlText w:val="%7)"/>
      <w:lvlJc w:val="start"/>
    </w:lvl>
    <w:lvl w:ilvl="7" w15:tentative="1">
      <w:start w:val="1"/>
      <w:numFmt w:val="decimal"/>
      <w:lvlText w:val="%8)"/>
      <w:lvlJc w:val="start"/>
    </w:lvl>
    <w:lvl w:ilvl="8" w15:tentative="1">
      <w:start w:val="1"/>
      <w:numFmt w:val="decimal"/>
      <w:lvlText w:val="%9)"/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</w:lvl>
    <w:lvl w:ilvl="1" w15:tentative="1">
      <w:start w:val="1"/>
      <w:numFmt w:val="bullet"/>
      <w:lvlText w:val="■"/>
      <w:lvlJc w:val="start"/>
    </w:lvl>
    <w:lvl w:ilvl="2" w15:tentative="1">
      <w:start w:val="1"/>
      <w:numFmt w:val="bullet"/>
      <w:lvlText w:val="▶"/>
      <w:lvlJc w:val="start"/>
    </w:lvl>
    <w:lvl w:ilvl="3" w15:tentative="1">
      <w:start w:val="1"/>
      <w:numFmt w:val="bullet"/>
      <w:lvlText w:val="▲"/>
      <w:lvlJc w:val="start"/>
    </w:lvl>
    <w:lvl w:ilvl="4" w15:tentative="1">
      <w:start w:val="1"/>
      <w:numFmt w:val="bullet"/>
      <w:lvlText w:val="◆"/>
      <w:lvlJc w:val="start"/>
    </w:lvl>
    <w:lvl w:ilvl="5" w15:tentative="1">
      <w:start w:val="1"/>
      <w:numFmt w:val="bullet"/>
      <w:lvlText w:val="●"/>
      <w:lvlJc w:val="start"/>
    </w:lvl>
    <w:lvl w:ilvl="6" w15:tentative="1">
      <w:start w:val="1"/>
      <w:numFmt w:val="bullet"/>
      <w:lvlText w:val="□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 w:color="0563C1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color w:val="70AD47"/>
      <w:sz w:val="22"/>
      <w:szCs w:val="22"/>
      <w:rFonts w:ascii="Courier New" w:cs="Courier New" w:eastAsia="Courier New" w:hAnsi="Courier New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color w:val="ED7D31"/>
      <w:rFonts w:ascii="Courier New" w:cs="Courier New" w:eastAsia="Courier New" w:hAnsi="Courier New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color w:val="24292E"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color w:val="24292E"/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color w:val="2F5597"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color w:val="5B9BD5"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color w:val="44546A"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color w:val="44546A"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color w:val="44546A"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color w:val="44546A"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color w:val="ED7D31"/>
      <w:rFonts w:ascii="Courier New" w:cs="Courier New" w:eastAsia="Courier New" w:hAnsi="Courier New"/>
    </w:rPr>
  </w:style>
  <w:style w:type="character" w:styleId="MdLink">
    <w:name w:val="MdLink"/>
    <w:basedOn w:val="Normal"/>
    <w:next w:val="Normal"/>
    <w:uiPriority w:val="99"/>
    <w:unhideWhenUsed/>
    <w:qFormat/>
    <w:rPr>
      <w:u w:val="single"/>
      <w:color w:val="0563C1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color w:val="70AD47"/>
      <w:rFonts w:ascii="Courier New" w:cs="Courier New" w:eastAsia="Courier New" w:hAnsi="Courier New"/>
    </w:rPr>
  </w:style>
  <w:style w:type="character" w:styleId="MdDel">
    <w:name w:val="MdDel"/>
    <w:basedOn w:val="Normal"/>
    <w:next w:val="Normal"/>
    <w:uiPriority w:val="99"/>
    <w:unhideWhenUsed/>
    <w:qFormat/>
    <w:rPr>
      <w:color w:val="FF0000"/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pdax2kssqop0rfghcfdqe" Type="http://schemas.openxmlformats.org/officeDocument/2006/relationships/hyperlink" Target="https://github.com" TargetMode="External"/><Relationship Id="rIdeb7f_obrayobxu0telp4p" Type="http://schemas.openxmlformats.org/officeDocument/2006/relationships/hyperlink" Target="mailto:alice@example.com" TargetMode="External"/><Relationship Id="rIdpvnf2b6f-dkwzcluvavoz" Type="http://schemas.openxmlformats.org/officeDocument/2006/relationships/hyperlink" Target="mailto:bob@example.com" TargetMode="External"/><Relationship Id="rIdx38wero-35ioiwuvzia9y" Type="http://schemas.openxmlformats.org/officeDocument/2006/relationships/hyperlink" Target="mailto:charlie@example.com" TargetMode="External"/><Relationship Id="rId6trldfgxuivym2fy_603n" Type="http://schemas.openxmlformats.org/officeDocument/2006/relationships/hyperlink" Target="mailto:david@example.com" TargetMode="External"/><Relationship Id="rIdkog9kbvkbkgplgklhsxum" Type="http://schemas.openxmlformats.org/officeDocument/2006/relationships/hyperlink" Target="mailto:eve@example.com" TargetMode="External"/><Relationship Id="rId6negk8onujrwtmv4wdlml" Type="http://schemas.openxmlformats.org/officeDocument/2006/relationships/hyperlink" Target="mailto:frank@example.com" TargetMode="External"/><Relationship Id="rIdj8qwzbvxeo4ietazasazi" Type="http://schemas.openxmlformats.org/officeDocument/2006/relationships/hyperlink" Target="mailto:grace@example.com" TargetMode="External"/><Relationship Id="rIdzc_kinxubiba9vmijbojo" Type="http://schemas.openxmlformats.org/officeDocument/2006/relationships/hyperlink" Target="mailto:henry@example.com" TargetMode="External"/><Relationship Id="rId15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2025-09-08T10:48:33.651Z</dcterms:created>
  <dcterms:modified xsi:type="dcterms:W3CDTF">2025-09-08T10:48:33.652Z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