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D6A23">
      <w:pPr>
        <w:spacing w:line="300" w:lineRule="auto"/>
        <w:jc w:val="center"/>
      </w:pPr>
    </w:p>
    <w:p w14:paraId="280C7028">
      <w:pPr>
        <w:spacing w:line="300" w:lineRule="auto"/>
        <w:jc w:val="center"/>
      </w:pPr>
    </w:p>
    <w:p w14:paraId="422DC484">
      <w:pPr>
        <w:spacing w:line="300" w:lineRule="auto"/>
        <w:jc w:val="center"/>
      </w:pPr>
    </w:p>
    <w:p w14:paraId="70D8C2E8">
      <w:pPr>
        <w:tabs>
          <w:tab w:val="left" w:pos="2940"/>
        </w:tabs>
        <w:spacing w:line="300" w:lineRule="auto"/>
        <w:ind w:left="-141" w:leftChars="-67"/>
        <w:jc w:val="center"/>
      </w:pPr>
      <w:r>
        <w:drawing>
          <wp:anchor distT="0" distB="0" distL="114300" distR="114300" simplePos="0" relativeHeight="251660288" behindDoc="1" locked="0" layoutInCell="1" allowOverlap="1">
            <wp:simplePos x="0" y="0"/>
            <wp:positionH relativeFrom="column">
              <wp:posOffset>1589405</wp:posOffset>
            </wp:positionH>
            <wp:positionV relativeFrom="paragraph">
              <wp:posOffset>102235</wp:posOffset>
            </wp:positionV>
            <wp:extent cx="3886200" cy="698500"/>
            <wp:effectExtent l="0" t="0" r="0" b="2540"/>
            <wp:wrapNone/>
            <wp:docPr id="25" name="图片 4" descr="校名透明背景灰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校名透明背景灰度"/>
                    <pic:cNvPicPr>
                      <a:picLocks noChangeAspect="1"/>
                    </pic:cNvPicPr>
                  </pic:nvPicPr>
                  <pic:blipFill>
                    <a:blip r:embed="rId21"/>
                    <a:stretch>
                      <a:fillRect/>
                    </a:stretch>
                  </pic:blipFill>
                  <pic:spPr>
                    <a:xfrm>
                      <a:off x="0" y="0"/>
                      <a:ext cx="3886200" cy="69850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419735</wp:posOffset>
            </wp:positionH>
            <wp:positionV relativeFrom="paragraph">
              <wp:posOffset>5080</wp:posOffset>
            </wp:positionV>
            <wp:extent cx="914400" cy="914400"/>
            <wp:effectExtent l="0" t="0" r="0" b="0"/>
            <wp:wrapNone/>
            <wp:docPr id="24" name="图片 5" descr="校徽透明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校徽透明背景"/>
                    <pic:cNvPicPr>
                      <a:picLocks noChangeAspect="1"/>
                    </pic:cNvPicPr>
                  </pic:nvPicPr>
                  <pic:blipFill>
                    <a:blip r:embed="rId22"/>
                    <a:stretch>
                      <a:fillRect/>
                    </a:stretch>
                  </pic:blipFill>
                  <pic:spPr>
                    <a:xfrm>
                      <a:off x="0" y="0"/>
                      <a:ext cx="914400" cy="914400"/>
                    </a:xfrm>
                    <a:prstGeom prst="rect">
                      <a:avLst/>
                    </a:prstGeom>
                    <a:noFill/>
                    <a:ln>
                      <a:noFill/>
                    </a:ln>
                  </pic:spPr>
                </pic:pic>
              </a:graphicData>
            </a:graphic>
          </wp:anchor>
        </w:drawing>
      </w:r>
    </w:p>
    <w:p w14:paraId="46BA3F02">
      <w:pPr>
        <w:spacing w:line="300" w:lineRule="auto"/>
        <w:jc w:val="center"/>
      </w:pPr>
    </w:p>
    <w:p w14:paraId="72100BF6">
      <w:pPr>
        <w:spacing w:line="300" w:lineRule="auto"/>
        <w:jc w:val="center"/>
      </w:pPr>
    </w:p>
    <w:p w14:paraId="6CA7CD35">
      <w:pPr>
        <w:spacing w:line="300" w:lineRule="auto"/>
        <w:jc w:val="center"/>
      </w:pPr>
    </w:p>
    <w:p w14:paraId="7C78595F">
      <w:pPr>
        <w:spacing w:line="300" w:lineRule="auto"/>
        <w:jc w:val="center"/>
      </w:pPr>
    </w:p>
    <w:p w14:paraId="300979BD">
      <w:pPr>
        <w:spacing w:line="300" w:lineRule="auto"/>
        <w:jc w:val="center"/>
      </w:pPr>
    </w:p>
    <w:p w14:paraId="7690149C">
      <w:pPr>
        <w:spacing w:line="300" w:lineRule="auto"/>
        <w:jc w:val="center"/>
        <w:rPr>
          <w:rFonts w:hint="eastAsia" w:ascii="楷体" w:hAnsi="楷体" w:eastAsia="楷体"/>
          <w:b/>
          <w:bCs/>
          <w:sz w:val="56"/>
          <w:szCs w:val="56"/>
        </w:rPr>
      </w:pPr>
      <w:r>
        <w:rPr>
          <w:rFonts w:hint="eastAsia" w:ascii="楷体" w:hAnsi="楷体" w:eastAsia="楷体"/>
          <w:b/>
          <w:bCs/>
          <w:sz w:val="56"/>
          <w:szCs w:val="56"/>
        </w:rPr>
        <w:t>本科生毕业论文</w:t>
      </w:r>
    </w:p>
    <w:p w14:paraId="1073936B">
      <w:pPr>
        <w:spacing w:line="300" w:lineRule="auto"/>
      </w:pPr>
    </w:p>
    <w:p w14:paraId="3CEB3555">
      <w:pPr>
        <w:spacing w:line="300" w:lineRule="auto"/>
      </w:pPr>
    </w:p>
    <w:p w14:paraId="2669BFF8">
      <w:pPr>
        <w:spacing w:line="300" w:lineRule="auto"/>
      </w:pPr>
    </w:p>
    <w:p w14:paraId="41F64883">
      <w:pPr>
        <w:spacing w:line="300" w:lineRule="auto"/>
      </w:pPr>
    </w:p>
    <w:p w14:paraId="228EF348">
      <w:pPr>
        <w:ind w:left="0" w:leftChars="0" w:right="449" w:rightChars="214" w:firstLine="416" w:firstLineChars="104"/>
        <w:rPr>
          <w:rFonts w:hint="eastAsia" w:ascii="楷体" w:hAnsi="楷体" w:eastAsia="楷体"/>
          <w:sz w:val="40"/>
          <w:szCs w:val="40"/>
          <w:u w:val="single"/>
        </w:rPr>
      </w:pPr>
      <w:r>
        <w:rPr>
          <w:rFonts w:hint="eastAsia" w:ascii="楷体" w:hAnsi="楷体" w:eastAsia="楷体"/>
          <w:sz w:val="40"/>
          <w:szCs w:val="32"/>
        </w:rPr>
        <w:t xml:space="preserve">题 目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p>
    <w:p w14:paraId="38B057F0">
      <w:pPr>
        <w:ind w:left="0" w:leftChars="0" w:right="449" w:rightChars="214" w:firstLine="416" w:firstLineChars="104"/>
        <w:rPr>
          <w:rFonts w:hint="eastAsia" w:ascii="楷体" w:hAnsi="楷体" w:eastAsia="楷体"/>
          <w:sz w:val="40"/>
          <w:szCs w:val="32"/>
          <w:u w:val="single"/>
        </w:rPr>
      </w:pPr>
      <w:r>
        <w:rPr>
          <w:rFonts w:hint="eastAsia" w:ascii="楷体" w:hAnsi="楷体" w:eastAsia="楷体"/>
          <w:sz w:val="40"/>
          <w:szCs w:val="32"/>
        </w:rPr>
        <w:t xml:space="preserve">姓 名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张三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p>
    <w:p w14:paraId="7C56FA2C">
      <w:pPr>
        <w:ind w:left="0" w:leftChars="0" w:right="449" w:rightChars="214" w:firstLine="416" w:firstLineChars="104"/>
        <w:rPr>
          <w:rFonts w:hint="eastAsia" w:ascii="楷体" w:hAnsi="楷体" w:eastAsia="楷体"/>
          <w:sz w:val="40"/>
          <w:szCs w:val="32"/>
          <w:u w:val="single"/>
        </w:rPr>
      </w:pPr>
      <w:r>
        <w:rPr>
          <w:rFonts w:hint="eastAsia" w:ascii="楷体" w:hAnsi="楷体" w:eastAsia="楷体"/>
          <w:sz w:val="40"/>
          <w:szCs w:val="32"/>
        </w:rPr>
        <w:t xml:space="preserve">学 号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2022000001</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p>
    <w:p w14:paraId="45444FBC">
      <w:pPr>
        <w:ind w:left="0" w:leftChars="0" w:right="449" w:rightChars="214" w:firstLine="416" w:firstLineChars="104"/>
        <w:rPr>
          <w:rFonts w:hint="eastAsia" w:ascii="楷体" w:hAnsi="楷体" w:eastAsia="楷体"/>
          <w:sz w:val="40"/>
          <w:szCs w:val="32"/>
        </w:rPr>
      </w:pPr>
      <w:r>
        <w:rPr>
          <w:rFonts w:hint="eastAsia" w:ascii="楷体" w:hAnsi="楷体" w:eastAsia="楷体"/>
          <w:sz w:val="40"/>
          <w:szCs w:val="32"/>
        </w:rPr>
        <w:t xml:space="preserve">学 院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工学院       </w:t>
      </w:r>
      <w:r>
        <w:rPr>
          <w:rFonts w:hint="eastAsia" w:ascii="楷体" w:hAnsi="楷体" w:eastAsia="楷体"/>
          <w:sz w:val="40"/>
          <w:szCs w:val="32"/>
          <w:u w:val="single"/>
        </w:rPr>
        <w:t xml:space="preserve">        </w:t>
      </w:r>
    </w:p>
    <w:p w14:paraId="69949C04">
      <w:pPr>
        <w:ind w:left="0" w:leftChars="0" w:right="449" w:rightChars="214" w:firstLine="416" w:firstLineChars="104"/>
        <w:rPr>
          <w:rFonts w:hint="eastAsia" w:ascii="楷体" w:hAnsi="楷体" w:eastAsia="楷体"/>
          <w:sz w:val="40"/>
          <w:szCs w:val="32"/>
          <w:u w:val="single"/>
        </w:rPr>
      </w:pPr>
      <w:r>
        <w:rPr>
          <w:rFonts w:hint="eastAsia" w:ascii="楷体" w:hAnsi="楷体" w:eastAsia="楷体"/>
          <w:sz w:val="40"/>
          <w:szCs w:val="32"/>
        </w:rPr>
        <w:t xml:space="preserve">专 业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计算机科学与技术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p>
    <w:p w14:paraId="59BE09CD">
      <w:pPr>
        <w:pageBreakBefore w:val="0"/>
        <w:kinsoku/>
        <w:wordWrap/>
        <w:overflowPunct/>
        <w:topLinePunct w:val="0"/>
        <w:bidi w:val="0"/>
        <w:snapToGrid/>
        <w:spacing w:line="300" w:lineRule="auto"/>
        <w:ind w:left="0" w:leftChars="0" w:right="449" w:rightChars="214" w:firstLine="416" w:firstLineChars="104"/>
        <w:rPr>
          <w:rFonts w:ascii="楷体" w:hAnsi="楷体" w:eastAsia="楷体"/>
          <w:sz w:val="40"/>
          <w:szCs w:val="32"/>
          <w:u w:val="single"/>
        </w:rPr>
      </w:pPr>
      <w:r>
        <w:rPr>
          <w:rFonts w:hint="eastAsia" w:ascii="楷体" w:hAnsi="楷体" w:eastAsia="楷体"/>
          <w:sz w:val="40"/>
          <w:szCs w:val="32"/>
        </w:rPr>
        <w:t>导</w:t>
      </w:r>
      <w:r>
        <w:rPr>
          <w:rFonts w:hint="eastAsia" w:ascii="楷体" w:hAnsi="楷体" w:eastAsia="楷体"/>
          <w:sz w:val="40"/>
          <w:szCs w:val="32"/>
          <w:lang w:val="en-US" w:eastAsia="zh-CN"/>
        </w:rPr>
        <w:t xml:space="preserve"> </w:t>
      </w:r>
      <w:r>
        <w:rPr>
          <w:rFonts w:hint="eastAsia" w:ascii="楷体" w:hAnsi="楷体" w:eastAsia="楷体"/>
          <w:sz w:val="40"/>
          <w:szCs w:val="32"/>
        </w:rPr>
        <w:t>师</w:t>
      </w:r>
      <w:r>
        <w:rPr>
          <w:rFonts w:hint="eastAsia" w:ascii="楷体" w:hAnsi="楷体" w:eastAsia="楷体"/>
          <w:sz w:val="40"/>
          <w:szCs w:val="32"/>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李四   </w:t>
      </w:r>
      <w:r>
        <w:rPr>
          <w:rFonts w:hint="eastAsia" w:ascii="楷体" w:hAnsi="楷体" w:eastAsia="楷体"/>
          <w:sz w:val="40"/>
          <w:szCs w:val="32"/>
          <w:u w:val="single"/>
        </w:rPr>
        <w:t xml:space="preserve">   </w:t>
      </w:r>
      <w:r>
        <w:rPr>
          <w:rFonts w:hint="eastAsia" w:ascii="楷体" w:hAnsi="楷体" w:eastAsia="楷体"/>
          <w:sz w:val="40"/>
          <w:szCs w:val="32"/>
          <w:u w:val="non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王五    </w:t>
      </w:r>
      <w:r>
        <w:rPr>
          <w:rFonts w:hint="eastAsia" w:ascii="楷体" w:hAnsi="楷体" w:eastAsia="楷体"/>
          <w:sz w:val="40"/>
          <w:szCs w:val="32"/>
          <w:u w:val="single"/>
        </w:rPr>
        <w:t xml:space="preserve">  </w:t>
      </w:r>
    </w:p>
    <w:p w14:paraId="05F90769">
      <w:pPr>
        <w:pageBreakBefore w:val="0"/>
        <w:kinsoku/>
        <w:wordWrap/>
        <w:overflowPunct/>
        <w:topLinePunct w:val="0"/>
        <w:bidi w:val="0"/>
        <w:snapToGrid/>
        <w:spacing w:line="300" w:lineRule="auto"/>
        <w:ind w:left="0" w:leftChars="0" w:right="449" w:rightChars="214" w:firstLine="416" w:firstLineChars="104"/>
        <w:rPr>
          <w:rFonts w:ascii="楷体" w:hAnsi="楷体" w:eastAsia="楷体"/>
          <w:b/>
          <w:sz w:val="28"/>
        </w:rPr>
      </w:pPr>
      <w:r>
        <w:rPr>
          <w:rFonts w:hint="eastAsia" w:ascii="楷体" w:hAnsi="楷体" w:eastAsia="楷体"/>
          <w:sz w:val="40"/>
          <w:szCs w:val="32"/>
        </w:rPr>
        <w:t>职 称</w:t>
      </w:r>
      <w:r>
        <w:rPr>
          <w:rFonts w:hint="eastAsia" w:ascii="楷体" w:hAnsi="楷体" w:eastAsia="楷体"/>
          <w:sz w:val="40"/>
          <w:szCs w:val="32"/>
          <w:lang w:val="en-US" w:eastAsia="zh-CN"/>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副教授   </w:t>
      </w:r>
      <w:r>
        <w:rPr>
          <w:rFonts w:hint="eastAsia" w:ascii="楷体" w:hAnsi="楷体" w:eastAsia="楷体"/>
          <w:sz w:val="40"/>
          <w:szCs w:val="32"/>
          <w:u w:val="single"/>
        </w:rPr>
        <w:t xml:space="preserve">  </w:t>
      </w:r>
      <w:r>
        <w:rPr>
          <w:rFonts w:hint="eastAsia" w:ascii="楷体" w:hAnsi="楷体" w:eastAsia="楷体"/>
          <w:sz w:val="40"/>
          <w:szCs w:val="32"/>
          <w:u w:val="none"/>
        </w:rPr>
        <w:t xml:space="preserve">  </w:t>
      </w:r>
      <w:r>
        <w:rPr>
          <w:rFonts w:hint="eastAsia" w:ascii="楷体" w:hAnsi="楷体" w:eastAsia="楷体"/>
          <w:sz w:val="40"/>
          <w:szCs w:val="32"/>
          <w:u w:val="single"/>
        </w:rPr>
        <w:t xml:space="preserve"> </w:t>
      </w:r>
      <w:r>
        <w:rPr>
          <w:rFonts w:hint="eastAsia" w:ascii="楷体" w:hAnsi="楷体" w:eastAsia="楷体"/>
          <w:sz w:val="40"/>
          <w:szCs w:val="32"/>
          <w:u w:val="single"/>
          <w:lang w:val="en-US" w:eastAsia="zh-CN"/>
        </w:rPr>
        <w:t xml:space="preserve">   企业导师   </w:t>
      </w:r>
      <w:r>
        <w:rPr>
          <w:rFonts w:hint="eastAsia" w:ascii="楷体" w:hAnsi="楷体" w:eastAsia="楷体"/>
          <w:sz w:val="40"/>
          <w:szCs w:val="32"/>
          <w:u w:val="single"/>
        </w:rPr>
        <w:t xml:space="preserve"> </w:t>
      </w:r>
    </w:p>
    <w:p w14:paraId="5ABF3707">
      <w:pPr>
        <w:spacing w:line="300" w:lineRule="auto"/>
        <w:ind w:left="1315" w:leftChars="626" w:right="1319" w:rightChars="628"/>
        <w:rPr>
          <w:rFonts w:eastAsia="楷体_GB2312"/>
          <w:sz w:val="40"/>
          <w:szCs w:val="32"/>
        </w:rPr>
      </w:pPr>
    </w:p>
    <w:p w14:paraId="05A7A5A8">
      <w:pPr>
        <w:spacing w:line="300" w:lineRule="auto"/>
        <w:ind w:left="1315" w:leftChars="626" w:right="1319" w:rightChars="628"/>
        <w:rPr>
          <w:rFonts w:eastAsia="楷体_GB2312"/>
          <w:sz w:val="40"/>
          <w:szCs w:val="32"/>
        </w:rPr>
      </w:pPr>
    </w:p>
    <w:p w14:paraId="02359871">
      <w:pPr>
        <w:spacing w:line="300" w:lineRule="auto"/>
        <w:ind w:left="1315" w:leftChars="626" w:right="1319" w:rightChars="628"/>
        <w:rPr>
          <w:rFonts w:eastAsia="楷体_GB2312"/>
          <w:sz w:val="40"/>
          <w:szCs w:val="32"/>
        </w:rPr>
      </w:pPr>
    </w:p>
    <w:p w14:paraId="55035219">
      <w:pPr>
        <w:spacing w:line="300" w:lineRule="auto"/>
        <w:ind w:left="0" w:leftChars="0" w:right="29" w:rightChars="14" w:hanging="15" w:firstLineChars="0"/>
        <w:jc w:val="center"/>
        <w:rPr>
          <w:rFonts w:hint="eastAsia" w:ascii="宋体"/>
          <w:sz w:val="32"/>
        </w:rPr>
      </w:pPr>
      <w:r>
        <w:rPr>
          <w:rFonts w:hint="eastAsia" w:ascii="宋体"/>
          <w:spacing w:val="10"/>
          <w:sz w:val="32"/>
        </w:rPr>
        <w:t>二</w:t>
      </w:r>
      <w:r>
        <w:rPr>
          <w:rFonts w:hint="eastAsia" w:ascii="宋体" w:hAnsi="宋体"/>
          <w:spacing w:val="10"/>
          <w:sz w:val="32"/>
        </w:rPr>
        <w:t>○</w:t>
      </w:r>
      <w:r>
        <w:rPr>
          <w:rFonts w:hint="eastAsia" w:ascii="宋体" w:hAnsi="宋体"/>
          <w:spacing w:val="10"/>
          <w:sz w:val="32"/>
          <w:lang w:val="en-US" w:eastAsia="zh-CN"/>
        </w:rPr>
        <w:t xml:space="preserve">二五 </w:t>
      </w:r>
      <w:r>
        <w:rPr>
          <w:rFonts w:hint="eastAsia" w:ascii="宋体"/>
          <w:spacing w:val="10"/>
          <w:sz w:val="32"/>
        </w:rPr>
        <w:t>年</w:t>
      </w:r>
      <w:r>
        <w:rPr>
          <w:rFonts w:hint="eastAsia" w:ascii="宋体"/>
          <w:spacing w:val="10"/>
          <w:sz w:val="32"/>
          <w:lang w:val="en-US" w:eastAsia="zh-CN"/>
        </w:rPr>
        <w:t xml:space="preserve"> 十二 </w:t>
      </w:r>
      <w:r>
        <w:rPr>
          <w:rFonts w:hint="eastAsia" w:ascii="宋体"/>
          <w:sz w:val="32"/>
        </w:rPr>
        <w:t>月</w:t>
      </w:r>
    </w:p>
    <w:p w14:paraId="681112D1">
      <w:pPr>
        <w:spacing w:line="300" w:lineRule="auto"/>
        <w:ind w:left="1315" w:leftChars="626" w:right="1319" w:rightChars="628"/>
        <w:jc w:val="center"/>
        <w:rPr>
          <w:rFonts w:hint="eastAsia" w:ascii="宋体"/>
          <w:sz w:val="32"/>
        </w:rPr>
      </w:pPr>
    </w:p>
    <w:p w14:paraId="27EF0588">
      <w:pPr>
        <w:rPr>
          <w:rFonts w:hint="eastAsia" w:ascii="宋体"/>
          <w:sz w:val="32"/>
        </w:rPr>
        <w:sectPr>
          <w:headerReference r:id="rId4" w:type="first"/>
          <w:footerReference r:id="rId6" w:type="first"/>
          <w:headerReference r:id="rId3" w:type="default"/>
          <w:footerReference r:id="rId5" w:type="default"/>
          <w:type w:val="continuous"/>
          <w:pgSz w:w="11906" w:h="16838"/>
          <w:pgMar w:top="1417" w:right="1418" w:bottom="1418" w:left="1417" w:header="1134" w:footer="992" w:gutter="0"/>
          <w:pgBorders>
            <w:top w:val="none" w:sz="0" w:space="0"/>
            <w:left w:val="none" w:sz="0" w:space="0"/>
            <w:bottom w:val="none" w:sz="0" w:space="0"/>
            <w:right w:val="none" w:sz="0" w:space="0"/>
          </w:pgBorders>
          <w:pgNumType w:fmt="numberInDash" w:start="1"/>
          <w:cols w:space="720" w:num="1"/>
          <w:docGrid w:type="lines" w:linePitch="312" w:charSpace="0"/>
        </w:sectPr>
      </w:pPr>
    </w:p>
    <w:p w14:paraId="6D9448A8">
      <w:pPr>
        <w:spacing w:before="600" w:after="120"/>
        <w:ind w:right="-210" w:rightChars="-100"/>
        <w:jc w:val="center"/>
        <w:rPr>
          <w:rFonts w:ascii="华文中宋" w:hAnsi="Times New Roman" w:eastAsia="华文中宋" w:cs="Times New Roman"/>
          <w:sz w:val="32"/>
          <w:szCs w:val="24"/>
        </w:rPr>
      </w:pPr>
      <w:r>
        <w:rPr>
          <w:rFonts w:hint="eastAsia" w:ascii="华文中宋" w:hAnsi="Times New Roman" w:eastAsia="华文中宋" w:cs="Times New Roman"/>
          <w:sz w:val="32"/>
          <w:szCs w:val="24"/>
        </w:rPr>
        <w:t>原 创 性 声 明</w:t>
      </w:r>
    </w:p>
    <w:p w14:paraId="70C11F02">
      <w:pPr>
        <w:ind w:left="-210" w:leftChars="-100" w:right="-210" w:rightChars="-100" w:firstLine="548" w:firstLineChars="196"/>
        <w:rPr>
          <w:rFonts w:ascii="Times New Roman" w:hAnsi="Times New Roman" w:eastAsia="宋体" w:cs="Times New Roman"/>
          <w:sz w:val="28"/>
          <w:szCs w:val="24"/>
        </w:rPr>
      </w:pPr>
      <w:r>
        <w:rPr>
          <w:rFonts w:hint="eastAsia" w:ascii="Times New Roman" w:hAnsi="Times New Roman" w:eastAsia="宋体" w:cs="Times New Roman"/>
          <w:sz w:val="28"/>
          <w:szCs w:val="24"/>
        </w:rPr>
        <w:t>本人郑重声明：所呈交的学位论文，是本人在指导教师的指导下，独立进行研究所取得的成果．除文中已经注明引用的内容外，本论文不包含任何其他个人或集体已经发表或撰写过的科研成果．对本文的研究作出重要贡献的个人和集体，均已在文中以明确方式标明．本声明的法律责任由本人承担．</w:t>
      </w:r>
    </w:p>
    <w:p w14:paraId="366D80F6">
      <w:pPr>
        <w:ind w:left="-210" w:leftChars="-100" w:right="-210" w:rightChars="-100"/>
        <w:rPr>
          <w:rFonts w:ascii="Times New Roman" w:hAnsi="Times New Roman" w:eastAsia="宋体" w:cs="Times New Roman"/>
          <w:sz w:val="28"/>
          <w:szCs w:val="24"/>
        </w:rPr>
      </w:pPr>
      <w:r>
        <w:rPr>
          <w:rFonts w:hint="eastAsia"/>
          <w:sz w:val="28"/>
          <w:u w:val="single"/>
          <w:lang w:val="en-US" w:eastAsia="zh-CN"/>
        </w:rPr>
        <w:drawing>
          <wp:anchor distT="0" distB="0" distL="114300" distR="114300" simplePos="0" relativeHeight="251665408" behindDoc="0" locked="0" layoutInCell="1" allowOverlap="1">
            <wp:simplePos x="0" y="0"/>
            <wp:positionH relativeFrom="column">
              <wp:posOffset>1963420</wp:posOffset>
            </wp:positionH>
            <wp:positionV relativeFrom="paragraph">
              <wp:posOffset>102870</wp:posOffset>
            </wp:positionV>
            <wp:extent cx="374650" cy="762000"/>
            <wp:effectExtent l="0" t="0" r="0" b="0"/>
            <wp:wrapNone/>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23"/>
                    <a:srcRect l="20645" t="25116" r="31935" b="20751"/>
                    <a:stretch>
                      <a:fillRect/>
                    </a:stretch>
                  </pic:blipFill>
                  <pic:spPr>
                    <a:xfrm rot="16200000">
                      <a:off x="0" y="0"/>
                      <a:ext cx="374650" cy="762000"/>
                    </a:xfrm>
                    <a:prstGeom prst="rect">
                      <a:avLst/>
                    </a:prstGeom>
                  </pic:spPr>
                </pic:pic>
              </a:graphicData>
            </a:graphic>
          </wp:anchor>
        </w:drawing>
      </w:r>
    </w:p>
    <w:p w14:paraId="7D15EB74">
      <w:pPr>
        <w:spacing w:line="300" w:lineRule="auto"/>
        <w:ind w:firstLine="600"/>
        <w:rPr>
          <w:rFonts w:hint="default" w:eastAsia="宋体"/>
          <w:sz w:val="28"/>
          <w:lang w:val="en-US" w:eastAsia="zh-CN"/>
        </w:rPr>
      </w:pPr>
      <w:r>
        <w:rPr>
          <w:rFonts w:hint="eastAsia"/>
          <w:sz w:val="28"/>
        </w:rPr>
        <w:t>论文作者签名：</w:t>
      </w:r>
      <w:r>
        <w:rPr>
          <w:rFonts w:hint="eastAsia"/>
          <w:sz w:val="28"/>
          <w:u w:val="single"/>
          <w:lang w:val="en-US" w:eastAsia="zh-CN"/>
        </w:rPr>
        <w:t xml:space="preserve">           </w:t>
      </w:r>
      <w:r>
        <w:rPr>
          <w:rFonts w:hint="eastAsia"/>
          <w:sz w:val="28"/>
          <w:u w:val="none"/>
          <w:lang w:val="en-US" w:eastAsia="zh-CN"/>
        </w:rPr>
        <w:t xml:space="preserve">   </w:t>
      </w:r>
      <w:r>
        <w:rPr>
          <w:rFonts w:hint="eastAsia"/>
          <w:sz w:val="28"/>
        </w:rPr>
        <w:t>日期：</w:t>
      </w:r>
      <w:r>
        <w:rPr>
          <w:rFonts w:hint="eastAsia"/>
          <w:sz w:val="28"/>
          <w:u w:val="single"/>
          <w:lang w:val="en-US" w:eastAsia="zh-CN"/>
        </w:rPr>
        <w:t xml:space="preserve">  </w:t>
      </w:r>
      <w:r>
        <w:rPr>
          <w:rFonts w:hint="eastAsia"/>
          <w:sz w:val="28"/>
          <w:u w:val="single"/>
        </w:rPr>
        <w:t>202</w:t>
      </w:r>
      <w:r>
        <w:rPr>
          <w:rFonts w:hint="eastAsia"/>
          <w:sz w:val="28"/>
          <w:u w:val="single"/>
          <w:lang w:val="en-US" w:eastAsia="zh-CN"/>
        </w:rPr>
        <w:t>5</w:t>
      </w:r>
      <w:r>
        <w:rPr>
          <w:rFonts w:hint="eastAsia"/>
          <w:sz w:val="28"/>
          <w:u w:val="single"/>
        </w:rPr>
        <w:t>年</w:t>
      </w:r>
      <w:r>
        <w:rPr>
          <w:rFonts w:hint="eastAsia"/>
          <w:sz w:val="28"/>
          <w:u w:val="single"/>
          <w:lang w:val="en-US" w:eastAsia="zh-CN"/>
        </w:rPr>
        <w:t>12</w:t>
      </w:r>
      <w:r>
        <w:rPr>
          <w:rFonts w:hint="eastAsia"/>
          <w:sz w:val="28"/>
          <w:u w:val="single"/>
        </w:rPr>
        <w:t>月</w:t>
      </w:r>
      <w:r>
        <w:rPr>
          <w:rFonts w:hint="eastAsia"/>
          <w:sz w:val="28"/>
          <w:u w:val="single"/>
          <w:lang w:val="en-US" w:eastAsia="zh-CN"/>
        </w:rPr>
        <w:t xml:space="preserve">26日  </w:t>
      </w:r>
    </w:p>
    <w:p w14:paraId="58CE0BE5">
      <w:pPr>
        <w:ind w:left="-210" w:leftChars="-100" w:right="-210" w:rightChars="-100"/>
        <w:rPr>
          <w:rFonts w:ascii="Times New Roman" w:hAnsi="Times New Roman" w:eastAsia="宋体" w:cs="Times New Roman"/>
          <w:sz w:val="28"/>
          <w:szCs w:val="24"/>
        </w:rPr>
      </w:pPr>
    </w:p>
    <w:p w14:paraId="71D2A155">
      <w:pPr>
        <w:ind w:left="-210" w:leftChars="-100" w:right="-210" w:rightChars="-100"/>
        <w:rPr>
          <w:rFonts w:ascii="Times New Roman" w:hAnsi="Times New Roman" w:eastAsia="宋体" w:cs="Times New Roman"/>
          <w:sz w:val="28"/>
          <w:szCs w:val="24"/>
        </w:rPr>
      </w:pPr>
    </w:p>
    <w:p w14:paraId="314C6716">
      <w:pPr>
        <w:spacing w:after="120"/>
        <w:ind w:left="-210" w:leftChars="-100" w:right="-210" w:rightChars="-100"/>
        <w:jc w:val="center"/>
        <w:rPr>
          <w:rFonts w:ascii="华文中宋" w:hAnsi="Times New Roman" w:eastAsia="华文中宋" w:cs="Times New Roman"/>
          <w:sz w:val="32"/>
          <w:szCs w:val="24"/>
        </w:rPr>
      </w:pPr>
      <w:r>
        <w:rPr>
          <w:rFonts w:hint="eastAsia" w:ascii="华文中宋" w:hAnsi="Times New Roman" w:eastAsia="华文中宋" w:cs="Times New Roman"/>
          <w:sz w:val="32"/>
          <w:szCs w:val="24"/>
        </w:rPr>
        <w:t>关于学位论文使用授权的声明</w:t>
      </w:r>
    </w:p>
    <w:p w14:paraId="103201D3">
      <w:pPr>
        <w:spacing w:before="120"/>
        <w:ind w:left="-210" w:leftChars="-100" w:right="-210" w:rightChars="-100" w:firstLine="548" w:firstLineChars="196"/>
        <w:rPr>
          <w:rFonts w:ascii="Times New Roman" w:hAnsi="Times New Roman" w:eastAsia="宋体" w:cs="Times New Roman"/>
          <w:sz w:val="28"/>
          <w:szCs w:val="24"/>
        </w:rPr>
      </w:pPr>
      <w:r>
        <w:rPr>
          <w:rFonts w:hint="eastAsia" w:ascii="Times New Roman" w:hAnsi="Times New Roman" w:eastAsia="宋体" w:cs="Times New Roman"/>
          <w:sz w:val="28"/>
          <w:szCs w:val="24"/>
        </w:rPr>
        <w:t>本人完全了解玉溪师范学院有关保留、使用学位论文的规定，同意学校保留或向国家有关部门或机构送交论文的复印件和电子版，允许论文被查阅和借阅；本人授权玉溪师范学院可以将本学位论文的全部或部分内容编入有关数据库进行检索，可以采用影印、缩印或其他复制手段保存论文和汇编本学位论文．</w:t>
      </w:r>
    </w:p>
    <w:p w14:paraId="1E86063A">
      <w:pPr>
        <w:spacing w:before="120"/>
        <w:ind w:left="-210" w:leftChars="-100" w:right="-210" w:rightChars="-100" w:firstLine="560" w:firstLineChars="200"/>
        <w:rPr>
          <w:rFonts w:ascii="Times New Roman" w:hAnsi="Times New Roman" w:eastAsia="宋体" w:cs="Times New Roman"/>
          <w:sz w:val="28"/>
          <w:szCs w:val="24"/>
        </w:rPr>
      </w:pPr>
      <w:r>
        <w:rPr>
          <w:rFonts w:ascii="Times New Roman" w:hAnsi="Times New Roman" w:eastAsia="宋体" w:cs="Times New Roman"/>
          <w:sz w:val="28"/>
          <w:szCs w:val="24"/>
        </w:rPr>
        <w:t>(</w:t>
      </w:r>
      <w:r>
        <w:rPr>
          <w:rFonts w:hint="eastAsia" w:ascii="Times New Roman" w:hAnsi="Times New Roman" w:eastAsia="宋体" w:cs="Times New Roman"/>
          <w:sz w:val="28"/>
          <w:szCs w:val="24"/>
        </w:rPr>
        <w:t>保密论文在解密后应遵守此规定</w:t>
      </w:r>
      <w:r>
        <w:rPr>
          <w:rFonts w:ascii="Times New Roman" w:hAnsi="Times New Roman" w:eastAsia="宋体" w:cs="Times New Roman"/>
          <w:sz w:val="28"/>
          <w:szCs w:val="24"/>
        </w:rPr>
        <w:t>)</w:t>
      </w:r>
    </w:p>
    <w:p w14:paraId="10AF37AF">
      <w:pPr>
        <w:spacing w:before="120" w:line="360" w:lineRule="exact"/>
        <w:ind w:left="-210" w:leftChars="-100" w:right="-210" w:rightChars="-100"/>
        <w:rPr>
          <w:rFonts w:ascii="Times New Roman" w:hAnsi="Times New Roman" w:eastAsia="宋体" w:cs="Times New Roman"/>
          <w:sz w:val="28"/>
          <w:szCs w:val="24"/>
        </w:rPr>
      </w:pPr>
      <w:r>
        <w:rPr>
          <w:rFonts w:hint="eastAsia" w:eastAsia="宋体"/>
          <w:sz w:val="28"/>
          <w:lang w:eastAsia="zh-CN"/>
        </w:rPr>
        <w:drawing>
          <wp:anchor distT="0" distB="0" distL="114300" distR="114300" simplePos="0" relativeHeight="251668480" behindDoc="0" locked="0" layoutInCell="1" allowOverlap="1">
            <wp:simplePos x="0" y="0"/>
            <wp:positionH relativeFrom="column">
              <wp:posOffset>4770755</wp:posOffset>
            </wp:positionH>
            <wp:positionV relativeFrom="paragraph">
              <wp:posOffset>69850</wp:posOffset>
            </wp:positionV>
            <wp:extent cx="313055" cy="664845"/>
            <wp:effectExtent l="0" t="0" r="0" b="11430"/>
            <wp:wrapNone/>
            <wp:docPr id="21" name="图片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3"/>
                    <pic:cNvPicPr>
                      <a:picLocks noChangeAspect="1"/>
                    </pic:cNvPicPr>
                  </pic:nvPicPr>
                  <pic:blipFill>
                    <a:blip r:embed="rId24"/>
                    <a:srcRect l="20036" t="14965" r="28196" b="23203"/>
                    <a:stretch>
                      <a:fillRect/>
                    </a:stretch>
                  </pic:blipFill>
                  <pic:spPr>
                    <a:xfrm rot="16200000">
                      <a:off x="0" y="0"/>
                      <a:ext cx="313055" cy="664845"/>
                    </a:xfrm>
                    <a:prstGeom prst="rect">
                      <a:avLst/>
                    </a:prstGeom>
                  </pic:spPr>
                </pic:pic>
              </a:graphicData>
            </a:graphic>
          </wp:anchor>
        </w:drawing>
      </w:r>
      <w:r>
        <w:rPr>
          <w:rFonts w:hint="eastAsia"/>
          <w:sz w:val="28"/>
        </w:rPr>
        <w:drawing>
          <wp:anchor distT="0" distB="0" distL="114300" distR="114300" simplePos="0" relativeHeight="251667456" behindDoc="0" locked="0" layoutInCell="1" allowOverlap="1">
            <wp:simplePos x="0" y="0"/>
            <wp:positionH relativeFrom="column">
              <wp:posOffset>3879215</wp:posOffset>
            </wp:positionH>
            <wp:positionV relativeFrom="paragraph">
              <wp:posOffset>85090</wp:posOffset>
            </wp:positionV>
            <wp:extent cx="417195" cy="624840"/>
            <wp:effectExtent l="0" t="0" r="0" b="0"/>
            <wp:wrapNone/>
            <wp:docPr id="20" name="图片 2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
                    <pic:cNvPicPr>
                      <a:picLocks noChangeAspect="1"/>
                    </pic:cNvPicPr>
                  </pic:nvPicPr>
                  <pic:blipFill>
                    <a:blip r:embed="rId25"/>
                    <a:srcRect l="25747" t="26033" r="16066" b="24987"/>
                    <a:stretch>
                      <a:fillRect/>
                    </a:stretch>
                  </pic:blipFill>
                  <pic:spPr>
                    <a:xfrm rot="16200000">
                      <a:off x="0" y="0"/>
                      <a:ext cx="417195" cy="624840"/>
                    </a:xfrm>
                    <a:prstGeom prst="rect">
                      <a:avLst/>
                    </a:prstGeom>
                  </pic:spPr>
                </pic:pic>
              </a:graphicData>
            </a:graphic>
          </wp:anchor>
        </w:drawing>
      </w:r>
      <w:r>
        <w:rPr>
          <w:rFonts w:hint="eastAsia"/>
          <w:sz w:val="28"/>
          <w:u w:val="single"/>
          <w:lang w:val="en-US" w:eastAsia="zh-CN"/>
        </w:rPr>
        <w:drawing>
          <wp:anchor distT="0" distB="0" distL="114300" distR="114300" simplePos="0" relativeHeight="251666432" behindDoc="0" locked="0" layoutInCell="1" allowOverlap="1">
            <wp:simplePos x="0" y="0"/>
            <wp:positionH relativeFrom="column">
              <wp:posOffset>1741170</wp:posOffset>
            </wp:positionH>
            <wp:positionV relativeFrom="paragraph">
              <wp:posOffset>52705</wp:posOffset>
            </wp:positionV>
            <wp:extent cx="374650" cy="762000"/>
            <wp:effectExtent l="0" t="0" r="0" b="0"/>
            <wp:wrapNone/>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23"/>
                    <a:srcRect l="20645" t="25116" r="31935" b="20751"/>
                    <a:stretch>
                      <a:fillRect/>
                    </a:stretch>
                  </pic:blipFill>
                  <pic:spPr>
                    <a:xfrm rot="16200000">
                      <a:off x="0" y="0"/>
                      <a:ext cx="374650" cy="762000"/>
                    </a:xfrm>
                    <a:prstGeom prst="rect">
                      <a:avLst/>
                    </a:prstGeom>
                  </pic:spPr>
                </pic:pic>
              </a:graphicData>
            </a:graphic>
          </wp:anchor>
        </w:drawing>
      </w:r>
    </w:p>
    <w:p w14:paraId="64FD3372">
      <w:pPr>
        <w:spacing w:line="300" w:lineRule="auto"/>
        <w:ind w:firstLine="294" w:firstLineChars="105"/>
        <w:rPr>
          <w:rFonts w:hint="eastAsia" w:eastAsia="宋体"/>
          <w:sz w:val="28"/>
          <w:lang w:eastAsia="zh-CN"/>
        </w:rPr>
      </w:pPr>
      <w:r>
        <w:rPr>
          <w:rFonts w:hint="eastAsia"/>
          <w:sz w:val="28"/>
        </w:rPr>
        <w:t>论文作者签名：</w:t>
      </w:r>
      <w:r>
        <w:rPr>
          <w:rFonts w:hint="eastAsia"/>
          <w:sz w:val="28"/>
          <w:u w:val="single"/>
          <w:lang w:val="en-US" w:eastAsia="zh-CN"/>
        </w:rPr>
        <w:t xml:space="preserve">            </w:t>
      </w:r>
      <w:r>
        <w:rPr>
          <w:rFonts w:hint="eastAsia"/>
          <w:sz w:val="28"/>
          <w:u w:val="none"/>
          <w:lang w:val="en-US" w:eastAsia="zh-CN"/>
        </w:rPr>
        <w:t xml:space="preserve">   </w:t>
      </w:r>
      <w:r>
        <w:rPr>
          <w:rFonts w:hint="eastAsia"/>
          <w:sz w:val="28"/>
        </w:rPr>
        <w:t>导师签名：</w:t>
      </w:r>
      <w:r>
        <w:rPr>
          <w:rFonts w:hint="eastAsia"/>
          <w:sz w:val="28"/>
          <w:u w:val="single"/>
          <w:lang w:val="en-US" w:eastAsia="zh-CN"/>
        </w:rPr>
        <w:t xml:space="preserve">                    </w:t>
      </w:r>
      <w:r>
        <w:rPr>
          <w:rFonts w:hint="eastAsia"/>
          <w:sz w:val="28"/>
          <w:lang w:val="en-US" w:eastAsia="zh-CN"/>
        </w:rPr>
        <w:t xml:space="preserve">   </w:t>
      </w:r>
    </w:p>
    <w:p w14:paraId="1B3F2C33">
      <w:pPr>
        <w:spacing w:line="300" w:lineRule="auto"/>
        <w:ind w:firstLine="294" w:firstLineChars="105"/>
        <w:rPr>
          <w:rFonts w:hint="default" w:eastAsia="宋体"/>
          <w:sz w:val="28"/>
          <w:u w:val="single"/>
          <w:lang w:val="en-US" w:eastAsia="zh-CN"/>
        </w:rPr>
      </w:pPr>
      <w:r>
        <w:rPr>
          <w:rFonts w:hint="eastAsia"/>
          <w:sz w:val="28"/>
        </w:rPr>
        <w:t>日期：</w:t>
      </w:r>
      <w:r>
        <w:rPr>
          <w:rFonts w:hint="eastAsia"/>
          <w:sz w:val="28"/>
          <w:u w:val="single"/>
          <w:lang w:val="en-US" w:eastAsia="zh-CN"/>
        </w:rPr>
        <w:t xml:space="preserve">  </w:t>
      </w:r>
      <w:r>
        <w:rPr>
          <w:rFonts w:hint="eastAsia"/>
          <w:sz w:val="28"/>
          <w:u w:val="single"/>
        </w:rPr>
        <w:t>202</w:t>
      </w:r>
      <w:r>
        <w:rPr>
          <w:rFonts w:hint="eastAsia"/>
          <w:sz w:val="28"/>
          <w:u w:val="single"/>
          <w:lang w:val="en-US" w:eastAsia="zh-CN"/>
        </w:rPr>
        <w:t>5</w:t>
      </w:r>
      <w:r>
        <w:rPr>
          <w:rFonts w:hint="eastAsia"/>
          <w:sz w:val="28"/>
          <w:u w:val="single"/>
        </w:rPr>
        <w:t>年</w:t>
      </w:r>
      <w:r>
        <w:rPr>
          <w:rFonts w:hint="eastAsia"/>
          <w:sz w:val="28"/>
          <w:u w:val="single"/>
          <w:lang w:val="en-US" w:eastAsia="zh-CN"/>
        </w:rPr>
        <w:t>12</w:t>
      </w:r>
      <w:r>
        <w:rPr>
          <w:rFonts w:hint="eastAsia"/>
          <w:sz w:val="28"/>
          <w:u w:val="single"/>
        </w:rPr>
        <w:t>月</w:t>
      </w:r>
      <w:r>
        <w:rPr>
          <w:rFonts w:hint="eastAsia"/>
          <w:sz w:val="28"/>
          <w:u w:val="single"/>
          <w:lang w:val="en-US" w:eastAsia="zh-CN"/>
        </w:rPr>
        <w:t xml:space="preserve">26日  </w:t>
      </w:r>
    </w:p>
    <w:p w14:paraId="4E4B4170">
      <w:pPr>
        <w:pStyle w:val="3"/>
        <w:bidi w:val="0"/>
      </w:pPr>
    </w:p>
    <w:p w14:paraId="6E27114D">
      <w:pPr>
        <w:sectPr>
          <w:footerReference r:id="rId7" w:type="default"/>
          <w:pgSz w:w="11906" w:h="16838"/>
          <w:pgMar w:top="1417" w:right="1418" w:bottom="1418" w:left="1417" w:header="1134"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4F56FB43">
      <w:pPr>
        <w:pStyle w:val="46"/>
        <w:bidi w:val="0"/>
        <w:rPr>
          <w:rFonts w:hint="eastAsia" w:ascii="宋体" w:hAnsi="宋体" w:eastAsia="宋体" w:cs="宋体"/>
          <w:lang w:val="en-US" w:eastAsia="zh-CN"/>
        </w:rPr>
      </w:pPr>
      <w:bookmarkStart w:id="0" w:name="_Toc19238"/>
      <w:bookmarkStart w:id="1" w:name="_Toc25722"/>
      <w:bookmarkStart w:id="2" w:name="_Toc10152"/>
      <w:bookmarkStart w:id="3" w:name="_Toc8345"/>
      <w:bookmarkStart w:id="4" w:name="_Toc29846"/>
      <w:bookmarkStart w:id="5" w:name="_Toc7569"/>
      <w:bookmarkStart w:id="6" w:name="_Toc10611"/>
      <w:bookmarkStart w:id="7" w:name="_Toc21217"/>
      <w:bookmarkStart w:id="8" w:name="_Toc9965"/>
      <w:bookmarkStart w:id="9" w:name="_Toc21881"/>
      <w:bookmarkStart w:id="10" w:name="_Toc29470"/>
      <w:bookmarkStart w:id="11" w:name="_Toc7472"/>
      <w:bookmarkStart w:id="12" w:name="_Toc22161"/>
      <w:r>
        <w:rPr>
          <w:rFonts w:hint="eastAsia" w:ascii="宋体" w:hAnsi="宋体" w:eastAsia="宋体" w:cs="宋体"/>
          <w:lang w:val="en-US" w:eastAsia="zh-CN"/>
        </w:rPr>
        <w:fldChar w:fldCharType="begin">
          <w:fldData xml:space="preserve">ZQBKAHoAdABYAFgAOQB3AFcAOABXAGQAMwAyAGYASgBUADgAOABiAGgAeABoAEIATQBqADUAVABM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</w:fldData>
        </w:fldChar>
      </w:r>
      <w:r>
        <w:rPr>
          <w:rFonts w:hint="eastAsia" w:ascii="宋体" w:hAnsi="宋体" w:eastAsia="宋体" w:cs="宋体"/>
          <w:lang w:val="en-US" w:eastAsia="zh-CN"/>
        </w:rPr>
        <w:instrText xml:space="preserve">ADDIN CNKISM.UserStyle</w:instrText>
      </w:r>
      <w:r>
        <w:rPr>
          <w:rFonts w:hint="eastAsia" w:ascii="宋体" w:hAnsi="宋体" w:eastAsia="宋体" w:cs="宋体"/>
          <w:lang w:val="en-US" w:eastAsia="zh-CN"/>
        </w:rPr>
        <w:fldChar w:fldCharType="end"/>
      </w:r>
      <w:r>
        <w:rPr>
          <w:rFonts w:hint="eastAsia" w:ascii="宋体" w:hAnsi="宋体" w:eastAsia="宋体" w:cs="宋体"/>
          <w:lang w:val="en-US" w:eastAsia="zh-CN"/>
        </w:rPr>
        <w:t>摘 要</w:t>
      </w:r>
      <w:bookmarkEnd w:id="0"/>
      <w:bookmarkEnd w:id="1"/>
      <w:bookmarkEnd w:id="2"/>
      <w:bookmarkEnd w:id="3"/>
      <w:bookmarkEnd w:id="4"/>
      <w:bookmarkEnd w:id="5"/>
      <w:bookmarkEnd w:id="6"/>
      <w:bookmarkEnd w:id="7"/>
      <w:bookmarkEnd w:id="8"/>
      <w:bookmarkEnd w:id="9"/>
      <w:bookmarkEnd w:id="10"/>
      <w:bookmarkEnd w:id="11"/>
      <w:bookmarkEnd w:id="12"/>
    </w:p>
    <w:p w14:paraId="10E30650">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rPr>
      </w:pPr>
      <w:r>
        <w:rPr>
          <w:rFonts w:hint="eastAsia"/>
          <w:lang w:val="en-US" w:eastAsia="zh-CN"/>
        </w:rPr>
        <w:t>本文档是玉溪师范学院工学院信息安全专业毕业论文格式模板。模板的正文内容包含了工学院毕业论文的内容规范要求和格式要求，将关键的格式使用样式保存下来，学生在使用本模板时，使用样式来规范字体段落等格式。</w:t>
      </w:r>
      <w:r>
        <w:rPr>
          <w:rFonts w:hint="eastAsia"/>
        </w:rPr>
        <w:t>本</w:t>
      </w:r>
      <w:r>
        <w:rPr>
          <w:rFonts w:hint="eastAsia"/>
          <w:lang w:val="en-US" w:eastAsia="zh-CN"/>
        </w:rPr>
        <w:t>文档包括了毕业论文的格式要求，字体段落模板设置等</w:t>
      </w:r>
      <w:r>
        <w:rPr>
          <w:rFonts w:hint="eastAsia"/>
        </w:rPr>
        <w:t>。</w:t>
      </w:r>
    </w:p>
    <w:p w14:paraId="472A137A">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请使用前务必详细阅读本文档的正文内容，使用时按照正文内容的介绍来应用格式和样式。可以将其他文档（你的论文初稿）中的内容粘贴过来，然后再按照要求应用本文档的各种样式。</w:t>
      </w:r>
    </w:p>
    <w:p w14:paraId="482A2CB6">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注意，目录是设定好的格式，如果正确设置了各个章节的标题样式，在目录上更新就可生成对应的目录。</w:t>
      </w:r>
    </w:p>
    <w:p w14:paraId="1FCB0E3C">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页眉已经设置完毕，每一章后面请插入“分节符（下一页）”使得新的章节开始于新页，这样页眉和页脚内容能够自动生成。</w:t>
      </w:r>
    </w:p>
    <w:p w14:paraId="21AB4ED8">
      <w:pPr>
        <w:pStyle w:val="45"/>
        <w:keepNext w:val="0"/>
        <w:keepLines w:val="0"/>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本文档不包含附录部分，附录部分的标题和内容请参考正文部分的标题和内容来设置。</w:t>
      </w:r>
    </w:p>
    <w:p w14:paraId="7075EFFE">
      <w:pPr>
        <w:keepNext w:val="0"/>
        <w:keepLines w:val="0"/>
        <w:pageBreakBefore w:val="0"/>
        <w:kinsoku/>
        <w:wordWrap/>
        <w:overflowPunct/>
        <w:topLinePunct w:val="0"/>
        <w:autoSpaceDE/>
        <w:autoSpaceDN/>
        <w:bidi w:val="0"/>
        <w:adjustRightInd/>
        <w:snapToGrid/>
        <w:spacing w:line="300" w:lineRule="auto"/>
        <w:ind w:firstLine="480"/>
        <w:textAlignment w:val="auto"/>
        <w:rPr>
          <w:rFonts w:hint="eastAsia" w:asciiTheme="minorEastAsia" w:hAnsiTheme="minorEastAsia" w:eastAsiaTheme="minorEastAsia"/>
          <w:color w:val="auto"/>
          <w:szCs w:val="24"/>
        </w:rPr>
      </w:pPr>
    </w:p>
    <w:p w14:paraId="4CAD458F">
      <w:pPr>
        <w:pStyle w:val="45"/>
        <w:keepNext w:val="0"/>
        <w:keepLines w:val="0"/>
        <w:pageBreakBefore w:val="0"/>
        <w:kinsoku/>
        <w:wordWrap/>
        <w:overflowPunct/>
        <w:topLinePunct w:val="0"/>
        <w:autoSpaceDE/>
        <w:autoSpaceDN/>
        <w:bidi w:val="0"/>
        <w:adjustRightInd/>
        <w:snapToGrid/>
        <w:spacing w:line="300" w:lineRule="auto"/>
        <w:textAlignment w:val="auto"/>
        <w:rPr>
          <w:rFonts w:hint="default"/>
          <w:lang w:val="en-US" w:eastAsia="zh-CN"/>
        </w:rPr>
        <w:sectPr>
          <w:headerReference r:id="rId9" w:type="first"/>
          <w:footerReference r:id="rId11" w:type="first"/>
          <w:headerReference r:id="rId8" w:type="default"/>
          <w:footerReference r:id="rId10" w:type="default"/>
          <w:pgSz w:w="11906" w:h="16838"/>
          <w:pgMar w:top="1440" w:right="1800" w:bottom="1440" w:left="1800" w:header="1134" w:footer="992" w:gutter="0"/>
          <w:pgBorders>
            <w:top w:val="none" w:sz="0" w:space="0"/>
            <w:left w:val="none" w:sz="0" w:space="0"/>
            <w:bottom w:val="none" w:sz="0" w:space="0"/>
            <w:right w:val="none" w:sz="0" w:space="0"/>
          </w:pgBorders>
          <w:pgNumType w:fmt="upperRoman" w:start="1"/>
          <w:cols w:space="0" w:num="1"/>
          <w:docGrid w:type="lines" w:linePitch="312" w:charSpace="0"/>
        </w:sectPr>
      </w:pPr>
      <w:r>
        <w:rPr>
          <w:rFonts w:hint="eastAsia"/>
          <w:b/>
          <w:bCs/>
          <w:lang w:val="en-GB" w:eastAsia="zh-CN"/>
        </w:rPr>
        <w:t>关键字：</w:t>
      </w:r>
      <w:r>
        <w:rPr>
          <w:rFonts w:hint="eastAsia"/>
          <w:lang w:val="en-US" w:eastAsia="zh-CN"/>
        </w:rPr>
        <w:t>毕业论文；格式；模板；字体和段落</w:t>
      </w:r>
    </w:p>
    <w:p w14:paraId="40B889D3">
      <w:pPr>
        <w:pStyle w:val="46"/>
        <w:bidi w:val="0"/>
        <w:rPr>
          <w:rFonts w:hint="eastAsia"/>
          <w:lang w:val="en-US" w:eastAsia="zh-CN"/>
        </w:rPr>
      </w:pPr>
      <w:bookmarkStart w:id="13" w:name="_Toc32554"/>
      <w:bookmarkStart w:id="14" w:name="_Toc14690"/>
      <w:bookmarkStart w:id="15" w:name="_Toc7285"/>
      <w:bookmarkStart w:id="16" w:name="_Toc11475"/>
      <w:bookmarkStart w:id="17" w:name="_Toc4379"/>
      <w:bookmarkStart w:id="18" w:name="_Toc15251"/>
      <w:bookmarkStart w:id="19" w:name="_Toc5826"/>
      <w:bookmarkStart w:id="20" w:name="_Toc29868"/>
      <w:bookmarkStart w:id="21" w:name="_Toc12130"/>
      <w:bookmarkStart w:id="22" w:name="_Toc28759"/>
      <w:bookmarkStart w:id="23" w:name="_Toc22126"/>
      <w:bookmarkStart w:id="24" w:name="_Toc5461"/>
      <w:bookmarkStart w:id="25" w:name="_Toc21187"/>
      <w:r>
        <w:rPr>
          <w:rFonts w:hint="eastAsia"/>
          <w:lang w:val="en-US" w:eastAsia="zh-CN"/>
        </w:rPr>
        <w:t>Abstract</w:t>
      </w:r>
      <w:bookmarkEnd w:id="13"/>
      <w:bookmarkEnd w:id="14"/>
      <w:bookmarkEnd w:id="15"/>
      <w:bookmarkEnd w:id="16"/>
      <w:bookmarkEnd w:id="17"/>
      <w:bookmarkEnd w:id="18"/>
      <w:bookmarkEnd w:id="19"/>
      <w:bookmarkEnd w:id="20"/>
      <w:bookmarkEnd w:id="21"/>
      <w:bookmarkEnd w:id="22"/>
      <w:bookmarkEnd w:id="23"/>
      <w:bookmarkEnd w:id="24"/>
      <w:bookmarkEnd w:id="25"/>
    </w:p>
    <w:p w14:paraId="0410575A">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This document serves as a format template for the graduation thesis of the Information Security major at the School of Engineering, Yuxi Normal University.This document serves as a format template for the graduation thesis of the Information Security major at the School of Engineering, Yuxi Normal University.This document serves as a format template for the graduation thesis of the Information Security major at the School of Engineering, Yuxi Normal University.This document serves as a format template for the graduation thesis of the Information Security major at the School of Engineering, Yuxi Normal University.This document serves as a format template for the graduation thesis of the Information Security major at the School of Engineering, Yuxi Normal University.This document serves as a format template for the graduation thesis of the Information Security major at the School of Engineering, Yuxi Normal University.This document serves as a format template for the graduation thesis of the Information Security major at the School of Engineering, Yuxi Normal University.</w:t>
      </w:r>
    </w:p>
    <w:p w14:paraId="385D63EC">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This document includes the format requirements, font and paragraph template settings, etc. for the graduation thesis.This document includes the format requirements, font and paragraph template settings, etc. for the graduation thesis.This document includes the format requirements, font and paragraph template settings, etc. for the graduation thesis.This document includes the format requirements, font and paragraph template settings, etc. for the graduation thesis.This document includes the format requirements, font and paragraph template settings, etc. for the graduation thesis.</w:t>
      </w:r>
    </w:p>
    <w:p w14:paraId="11A8064A">
      <w:pPr>
        <w:keepNext w:val="0"/>
        <w:keepLines w:val="0"/>
        <w:pageBreakBefore w:val="0"/>
        <w:kinsoku/>
        <w:wordWrap/>
        <w:overflowPunct/>
        <w:topLinePunct w:val="0"/>
        <w:autoSpaceDE/>
        <w:autoSpaceDN/>
        <w:bidi w:val="0"/>
        <w:adjustRightInd/>
        <w:snapToGrid/>
        <w:spacing w:line="300" w:lineRule="auto"/>
        <w:ind w:firstLine="0" w:firstLineChars="0"/>
        <w:jc w:val="both"/>
        <w:textAlignment w:val="auto"/>
        <w:rPr>
          <w:rFonts w:hAnsi="Times New Roman"/>
        </w:rPr>
      </w:pPr>
    </w:p>
    <w:p w14:paraId="7605FA61">
      <w:pPr>
        <w:pStyle w:val="45"/>
        <w:keepNext w:val="0"/>
        <w:keepLines w:val="0"/>
        <w:pageBreakBefore w:val="0"/>
        <w:kinsoku/>
        <w:wordWrap/>
        <w:overflowPunct/>
        <w:topLinePunct w:val="0"/>
        <w:autoSpaceDE/>
        <w:autoSpaceDN/>
        <w:bidi w:val="0"/>
        <w:adjustRightInd/>
        <w:snapToGrid/>
        <w:spacing w:line="300" w:lineRule="auto"/>
        <w:textAlignment w:val="auto"/>
        <w:rPr>
          <w:rFonts w:hint="eastAsia"/>
        </w:rPr>
      </w:pPr>
      <w:r>
        <w:rPr>
          <w:b/>
          <w:bCs/>
        </w:rPr>
        <w:t>Keywords:</w:t>
      </w:r>
      <w:r>
        <w:rPr>
          <w:rFonts w:hint="eastAsia"/>
          <w:lang w:val="en-US" w:eastAsia="zh-CN"/>
        </w:rPr>
        <w:t xml:space="preserve"> G</w:t>
      </w:r>
      <w:r>
        <w:rPr>
          <w:rFonts w:hint="eastAsia"/>
        </w:rPr>
        <w:t xml:space="preserve">raduation thesis; </w:t>
      </w:r>
      <w:r>
        <w:rPr>
          <w:rFonts w:hint="eastAsia"/>
          <w:lang w:val="en-US" w:eastAsia="zh-CN"/>
        </w:rPr>
        <w:t>F</w:t>
      </w:r>
      <w:r>
        <w:rPr>
          <w:rFonts w:hint="eastAsia"/>
        </w:rPr>
        <w:t xml:space="preserve">ormat; </w:t>
      </w:r>
      <w:r>
        <w:rPr>
          <w:rFonts w:hint="eastAsia"/>
          <w:lang w:val="en-US" w:eastAsia="zh-CN"/>
        </w:rPr>
        <w:t>T</w:t>
      </w:r>
      <w:r>
        <w:rPr>
          <w:rFonts w:hint="eastAsia"/>
        </w:rPr>
        <w:t xml:space="preserve">emplate; </w:t>
      </w:r>
      <w:r>
        <w:rPr>
          <w:rFonts w:hint="eastAsia"/>
          <w:lang w:val="en-US" w:eastAsia="zh-CN"/>
        </w:rPr>
        <w:t>F</w:t>
      </w:r>
      <w:r>
        <w:rPr>
          <w:rFonts w:hint="eastAsia"/>
        </w:rPr>
        <w:t>ont and paragraph</w:t>
      </w:r>
    </w:p>
    <w:p w14:paraId="71020EB1">
      <w:pPr>
        <w:pStyle w:val="45"/>
        <w:bidi w:val="0"/>
        <w:rPr>
          <w:rFonts w:hint="eastAsia"/>
        </w:rPr>
      </w:pPr>
    </w:p>
    <w:p w14:paraId="5669BE8F">
      <w:pPr>
        <w:pStyle w:val="3"/>
        <w:rPr>
          <w:rFonts w:hint="default" w:ascii="Times New Roman" w:hAnsi="Times New Roman" w:eastAsia="宋体" w:cs="Times New Roman"/>
          <w:sz w:val="24"/>
          <w:lang w:val="en-US" w:eastAsia="zh-CN"/>
        </w:rPr>
        <w:sectPr>
          <w:headerReference r:id="rId12" w:type="default"/>
          <w:footerReference r:id="rId13" w:type="default"/>
          <w:pgSz w:w="11906" w:h="16838"/>
          <w:pgMar w:top="1440" w:right="1800" w:bottom="1440" w:left="1800" w:header="1134" w:footer="992" w:gutter="0"/>
          <w:pgBorders>
            <w:top w:val="none" w:sz="0" w:space="0"/>
            <w:left w:val="none" w:sz="0" w:space="0"/>
            <w:bottom w:val="none" w:sz="0" w:space="0"/>
            <w:right w:val="none" w:sz="0" w:space="0"/>
          </w:pgBorders>
          <w:pgNumType w:fmt="upperRoman"/>
          <w:cols w:space="720" w:num="1"/>
          <w:docGrid w:type="lines" w:linePitch="312" w:charSpace="0"/>
        </w:sectPr>
      </w:pPr>
    </w:p>
    <w:p w14:paraId="64BE51FE">
      <w:pPr>
        <w:pStyle w:val="50"/>
        <w:bidi w:val="0"/>
        <w:rPr>
          <w:rFonts w:hint="default"/>
          <w:lang w:val="en-US" w:eastAsia="zh-CN"/>
        </w:rPr>
      </w:pPr>
      <w:bookmarkStart w:id="26" w:name="_Toc300"/>
      <w:bookmarkStart w:id="27" w:name="_Toc18118"/>
      <w:bookmarkStart w:id="28" w:name="_Toc4696"/>
      <w:bookmarkStart w:id="29" w:name="_Toc13386"/>
      <w:bookmarkStart w:id="30" w:name="_Toc31342"/>
      <w:bookmarkStart w:id="31" w:name="_Toc31105"/>
      <w:bookmarkStart w:id="32" w:name="_Toc26136"/>
      <w:bookmarkStart w:id="33" w:name="_Toc10549"/>
      <w:r>
        <w:rPr>
          <w:rFonts w:hint="eastAsia"/>
          <w:lang w:val="en-US" w:eastAsia="zh-CN"/>
        </w:rPr>
        <w:t>目 录</w:t>
      </w:r>
      <w:bookmarkEnd w:id="26"/>
      <w:bookmarkEnd w:id="27"/>
      <w:bookmarkEnd w:id="28"/>
      <w:bookmarkEnd w:id="29"/>
      <w:bookmarkEnd w:id="30"/>
      <w:bookmarkEnd w:id="31"/>
      <w:bookmarkEnd w:id="32"/>
      <w:bookmarkEnd w:id="33"/>
    </w:p>
    <w:p w14:paraId="32C9D567">
      <w:pPr>
        <w:pStyle w:val="20"/>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_Toc10611 </w:instrText>
      </w:r>
      <w:r>
        <w:rPr>
          <w:rFonts w:hint="eastAsia"/>
          <w:lang w:val="en-US" w:eastAsia="zh-CN"/>
        </w:rPr>
        <w:fldChar w:fldCharType="separate"/>
      </w:r>
      <w:r>
        <w:rPr>
          <w:rFonts w:hint="eastAsia" w:ascii="宋体" w:hAnsi="宋体" w:eastAsia="宋体" w:cs="宋体"/>
          <w:lang w:val="en-US" w:eastAsia="zh-CN"/>
        </w:rPr>
        <w:t>摘 要</w:t>
      </w:r>
      <w:r>
        <w:tab/>
      </w:r>
      <w:r>
        <w:fldChar w:fldCharType="begin"/>
      </w:r>
      <w:r>
        <w:instrText xml:space="preserve"> PAGEREF _Toc10611 \h </w:instrText>
      </w:r>
      <w:r>
        <w:fldChar w:fldCharType="separate"/>
      </w:r>
      <w:r>
        <w:t>I</w:t>
      </w:r>
      <w:r>
        <w:fldChar w:fldCharType="end"/>
      </w:r>
      <w:r>
        <w:rPr>
          <w:rFonts w:hint="eastAsia"/>
          <w:lang w:val="en-US" w:eastAsia="zh-CN"/>
        </w:rPr>
        <w:fldChar w:fldCharType="end"/>
      </w:r>
    </w:p>
    <w:p w14:paraId="57C182E9">
      <w:pPr>
        <w:pStyle w:val="20"/>
        <w:tabs>
          <w:tab w:val="right" w:leader="dot" w:pos="8306"/>
        </w:tabs>
      </w:pPr>
      <w:r>
        <w:rPr>
          <w:rFonts w:hint="eastAsia"/>
          <w:lang w:val="en-US" w:eastAsia="zh-CN"/>
        </w:rPr>
        <w:fldChar w:fldCharType="begin"/>
      </w:r>
      <w:r>
        <w:rPr>
          <w:rFonts w:hint="eastAsia"/>
          <w:lang w:val="en-US" w:eastAsia="zh-CN"/>
        </w:rPr>
        <w:instrText xml:space="preserve"> HYPERLINK \l _Toc14690 </w:instrText>
      </w:r>
      <w:r>
        <w:rPr>
          <w:rFonts w:hint="eastAsia"/>
          <w:lang w:val="en-US" w:eastAsia="zh-CN"/>
        </w:rPr>
        <w:fldChar w:fldCharType="separate"/>
      </w:r>
      <w:r>
        <w:rPr>
          <w:rFonts w:hint="eastAsia"/>
          <w:lang w:val="en-US" w:eastAsia="zh-CN"/>
        </w:rPr>
        <w:t>Abstract</w:t>
      </w:r>
      <w:r>
        <w:tab/>
      </w:r>
      <w:r>
        <w:fldChar w:fldCharType="begin"/>
      </w:r>
      <w:r>
        <w:instrText xml:space="preserve"> PAGEREF _Toc14690 \h </w:instrText>
      </w:r>
      <w:r>
        <w:fldChar w:fldCharType="separate"/>
      </w:r>
      <w:r>
        <w:t>II</w:t>
      </w:r>
      <w:r>
        <w:fldChar w:fldCharType="end"/>
      </w:r>
      <w:r>
        <w:rPr>
          <w:rFonts w:hint="eastAsia"/>
          <w:lang w:val="en-US" w:eastAsia="zh-CN"/>
        </w:rPr>
        <w:fldChar w:fldCharType="end"/>
      </w:r>
    </w:p>
    <w:p w14:paraId="772D5C97">
      <w:pPr>
        <w:pStyle w:val="20"/>
        <w:tabs>
          <w:tab w:val="right" w:leader="dot" w:pos="8306"/>
        </w:tabs>
      </w:pPr>
      <w:r>
        <w:rPr>
          <w:rFonts w:hint="eastAsia"/>
          <w:lang w:val="en-US" w:eastAsia="zh-CN"/>
        </w:rPr>
        <w:fldChar w:fldCharType="begin"/>
      </w:r>
      <w:r>
        <w:rPr>
          <w:rFonts w:hint="eastAsia"/>
          <w:lang w:val="en-US" w:eastAsia="zh-CN"/>
        </w:rPr>
        <w:instrText xml:space="preserve"> HYPERLINK \l _Toc8999 </w:instrText>
      </w:r>
      <w:r>
        <w:rPr>
          <w:rFonts w:hint="eastAsia"/>
          <w:lang w:val="en-US" w:eastAsia="zh-CN"/>
        </w:rPr>
        <w:fldChar w:fldCharType="separate"/>
      </w:r>
      <w:r>
        <w:rPr>
          <w:rFonts w:hint="default"/>
          <w:lang w:val="en-US" w:eastAsia="zh-CN"/>
        </w:rPr>
        <w:t xml:space="preserve">1 </w:t>
      </w:r>
      <w:r>
        <w:rPr>
          <w:rFonts w:hint="eastAsia"/>
          <w:lang w:val="en-US" w:eastAsia="zh-CN"/>
        </w:rPr>
        <w:t>绪论</w:t>
      </w:r>
      <w:r>
        <w:tab/>
      </w:r>
      <w:r>
        <w:fldChar w:fldCharType="begin"/>
      </w:r>
      <w:r>
        <w:instrText xml:space="preserve"> PAGEREF _Toc8999 \h </w:instrText>
      </w:r>
      <w:r>
        <w:fldChar w:fldCharType="separate"/>
      </w:r>
      <w:r>
        <w:t>- 1 -</w:t>
      </w:r>
      <w:r>
        <w:fldChar w:fldCharType="end"/>
      </w:r>
      <w:r>
        <w:rPr>
          <w:rFonts w:hint="eastAsia"/>
          <w:lang w:val="en-US" w:eastAsia="zh-CN"/>
        </w:rPr>
        <w:fldChar w:fldCharType="end"/>
      </w:r>
    </w:p>
    <w:p w14:paraId="7D9FD3A1">
      <w:pPr>
        <w:pStyle w:val="21"/>
        <w:tabs>
          <w:tab w:val="right" w:leader="dot" w:pos="8306"/>
        </w:tabs>
      </w:pPr>
      <w:r>
        <w:rPr>
          <w:rFonts w:hint="eastAsia"/>
          <w:lang w:val="en-US" w:eastAsia="zh-CN"/>
        </w:rPr>
        <w:fldChar w:fldCharType="begin"/>
      </w:r>
      <w:r>
        <w:rPr>
          <w:rFonts w:hint="eastAsia"/>
          <w:lang w:val="en-US" w:eastAsia="zh-CN"/>
        </w:rPr>
        <w:instrText xml:space="preserve"> HYPERLINK \l _Toc22725 </w:instrText>
      </w:r>
      <w:r>
        <w:rPr>
          <w:rFonts w:hint="eastAsia"/>
          <w:lang w:val="en-US" w:eastAsia="zh-CN"/>
        </w:rPr>
        <w:fldChar w:fldCharType="separate"/>
      </w:r>
      <w:r>
        <w:rPr>
          <w:rFonts w:hint="default"/>
          <w:lang w:val="en-US" w:eastAsia="zh-CN"/>
        </w:rPr>
        <w:t xml:space="preserve">1.1 </w:t>
      </w:r>
      <w:r>
        <w:rPr>
          <w:rFonts w:hint="eastAsia"/>
          <w:lang w:val="en-US" w:eastAsia="zh-CN"/>
        </w:rPr>
        <w:t>介绍</w:t>
      </w:r>
      <w:r>
        <w:tab/>
      </w:r>
      <w:r>
        <w:fldChar w:fldCharType="begin"/>
      </w:r>
      <w:r>
        <w:instrText xml:space="preserve"> PAGEREF _Toc22725 \h </w:instrText>
      </w:r>
      <w:r>
        <w:fldChar w:fldCharType="separate"/>
      </w:r>
      <w:r>
        <w:t>- 1 -</w:t>
      </w:r>
      <w:r>
        <w:fldChar w:fldCharType="end"/>
      </w:r>
      <w:r>
        <w:rPr>
          <w:rFonts w:hint="eastAsia"/>
          <w:lang w:val="en-US" w:eastAsia="zh-CN"/>
        </w:rPr>
        <w:fldChar w:fldCharType="end"/>
      </w:r>
    </w:p>
    <w:p w14:paraId="3E257FB8">
      <w:pPr>
        <w:pStyle w:val="21"/>
        <w:tabs>
          <w:tab w:val="right" w:leader="dot" w:pos="8306"/>
        </w:tabs>
      </w:pPr>
      <w:r>
        <w:rPr>
          <w:rFonts w:hint="eastAsia"/>
          <w:lang w:val="en-US" w:eastAsia="zh-CN"/>
        </w:rPr>
        <w:fldChar w:fldCharType="begin"/>
      </w:r>
      <w:r>
        <w:rPr>
          <w:rFonts w:hint="eastAsia"/>
          <w:lang w:val="en-US" w:eastAsia="zh-CN"/>
        </w:rPr>
        <w:instrText xml:space="preserve"> HYPERLINK \l _Toc3706 </w:instrText>
      </w:r>
      <w:r>
        <w:rPr>
          <w:rFonts w:hint="eastAsia"/>
          <w:lang w:val="en-US" w:eastAsia="zh-CN"/>
        </w:rPr>
        <w:fldChar w:fldCharType="separate"/>
      </w:r>
      <w:r>
        <w:rPr>
          <w:rFonts w:hint="default"/>
          <w:lang w:val="en-US" w:eastAsia="zh-CN"/>
        </w:rPr>
        <w:t xml:space="preserve">1.2 </w:t>
      </w:r>
      <w:r>
        <w:rPr>
          <w:rFonts w:hint="eastAsia"/>
          <w:lang w:val="en-US" w:eastAsia="zh-CN"/>
        </w:rPr>
        <w:t>文档结构</w:t>
      </w:r>
      <w:r>
        <w:tab/>
      </w:r>
      <w:r>
        <w:fldChar w:fldCharType="begin"/>
      </w:r>
      <w:r>
        <w:instrText xml:space="preserve"> PAGEREF _Toc3706 \h </w:instrText>
      </w:r>
      <w:r>
        <w:fldChar w:fldCharType="separate"/>
      </w:r>
      <w:r>
        <w:t>- 1 -</w:t>
      </w:r>
      <w:r>
        <w:fldChar w:fldCharType="end"/>
      </w:r>
      <w:r>
        <w:rPr>
          <w:rFonts w:hint="eastAsia"/>
          <w:lang w:val="en-US" w:eastAsia="zh-CN"/>
        </w:rPr>
        <w:fldChar w:fldCharType="end"/>
      </w:r>
    </w:p>
    <w:p w14:paraId="080F6C48">
      <w:pPr>
        <w:pStyle w:val="20"/>
        <w:tabs>
          <w:tab w:val="right" w:leader="dot" w:pos="8306"/>
        </w:tabs>
      </w:pPr>
      <w:r>
        <w:rPr>
          <w:rFonts w:hint="eastAsia"/>
          <w:lang w:val="en-US" w:eastAsia="zh-CN"/>
        </w:rPr>
        <w:fldChar w:fldCharType="begin"/>
      </w:r>
      <w:r>
        <w:rPr>
          <w:rFonts w:hint="eastAsia"/>
          <w:lang w:val="en-US" w:eastAsia="zh-CN"/>
        </w:rPr>
        <w:instrText xml:space="preserve"> HYPERLINK \l _Toc4638 </w:instrText>
      </w:r>
      <w:r>
        <w:rPr>
          <w:rFonts w:hint="eastAsia"/>
          <w:lang w:val="en-US" w:eastAsia="zh-CN"/>
        </w:rPr>
        <w:fldChar w:fldCharType="separate"/>
      </w:r>
      <w:r>
        <w:rPr>
          <w:rFonts w:hint="default"/>
          <w:lang w:val="en-US" w:eastAsia="zh-CN"/>
        </w:rPr>
        <w:t xml:space="preserve">2 </w:t>
      </w:r>
      <w:r>
        <w:rPr>
          <w:rFonts w:hint="eastAsia"/>
          <w:lang w:val="en-US" w:eastAsia="zh-CN"/>
        </w:rPr>
        <w:t>论文组成结构</w:t>
      </w:r>
      <w:r>
        <w:tab/>
      </w:r>
      <w:r>
        <w:fldChar w:fldCharType="begin"/>
      </w:r>
      <w:r>
        <w:instrText xml:space="preserve"> PAGEREF _Toc4638 \h </w:instrText>
      </w:r>
      <w:r>
        <w:fldChar w:fldCharType="separate"/>
      </w:r>
      <w:r>
        <w:t>- 2 -</w:t>
      </w:r>
      <w:r>
        <w:fldChar w:fldCharType="end"/>
      </w:r>
      <w:r>
        <w:rPr>
          <w:rFonts w:hint="eastAsia"/>
          <w:lang w:val="en-US" w:eastAsia="zh-CN"/>
        </w:rPr>
        <w:fldChar w:fldCharType="end"/>
      </w:r>
    </w:p>
    <w:p w14:paraId="07BA0429">
      <w:pPr>
        <w:pStyle w:val="21"/>
        <w:tabs>
          <w:tab w:val="right" w:leader="dot" w:pos="8306"/>
        </w:tabs>
      </w:pPr>
      <w:r>
        <w:rPr>
          <w:rFonts w:hint="eastAsia"/>
          <w:lang w:val="en-US" w:eastAsia="zh-CN"/>
        </w:rPr>
        <w:fldChar w:fldCharType="begin"/>
      </w:r>
      <w:r>
        <w:rPr>
          <w:rFonts w:hint="eastAsia"/>
          <w:lang w:val="en-US" w:eastAsia="zh-CN"/>
        </w:rPr>
        <w:instrText xml:space="preserve"> HYPERLINK \l _Toc24476 </w:instrText>
      </w:r>
      <w:r>
        <w:rPr>
          <w:rFonts w:hint="eastAsia"/>
          <w:lang w:val="en-US" w:eastAsia="zh-CN"/>
        </w:rPr>
        <w:fldChar w:fldCharType="separate"/>
      </w:r>
      <w:r>
        <w:rPr>
          <w:rFonts w:hint="default"/>
          <w:lang w:val="en-US" w:eastAsia="zh-CN"/>
        </w:rPr>
        <w:t xml:space="preserve">2.1 </w:t>
      </w:r>
      <w:r>
        <w:rPr>
          <w:rFonts w:hint="eastAsia"/>
          <w:lang w:val="en-US" w:eastAsia="zh-CN"/>
        </w:rPr>
        <w:t>介绍</w:t>
      </w:r>
      <w:r>
        <w:tab/>
      </w:r>
      <w:r>
        <w:fldChar w:fldCharType="begin"/>
      </w:r>
      <w:r>
        <w:instrText xml:space="preserve"> PAGEREF _Toc24476 \h </w:instrText>
      </w:r>
      <w:r>
        <w:fldChar w:fldCharType="separate"/>
      </w:r>
      <w:r>
        <w:t>- 2 -</w:t>
      </w:r>
      <w:r>
        <w:fldChar w:fldCharType="end"/>
      </w:r>
      <w:r>
        <w:rPr>
          <w:rFonts w:hint="eastAsia"/>
          <w:lang w:val="en-US" w:eastAsia="zh-CN"/>
        </w:rPr>
        <w:fldChar w:fldCharType="end"/>
      </w:r>
    </w:p>
    <w:p w14:paraId="341FEF17">
      <w:pPr>
        <w:pStyle w:val="15"/>
        <w:tabs>
          <w:tab w:val="right" w:leader="dot" w:pos="8306"/>
        </w:tabs>
      </w:pPr>
      <w:r>
        <w:rPr>
          <w:rFonts w:hint="eastAsia"/>
          <w:lang w:val="en-US" w:eastAsia="zh-CN"/>
        </w:rPr>
        <w:fldChar w:fldCharType="begin"/>
      </w:r>
      <w:r>
        <w:rPr>
          <w:rFonts w:hint="eastAsia"/>
          <w:lang w:val="en-US" w:eastAsia="zh-CN"/>
        </w:rPr>
        <w:instrText xml:space="preserve"> HYPERLINK \l _Toc22996 </w:instrText>
      </w:r>
      <w:r>
        <w:rPr>
          <w:rFonts w:hint="eastAsia"/>
          <w:lang w:val="en-US" w:eastAsia="zh-CN"/>
        </w:rPr>
        <w:fldChar w:fldCharType="separate"/>
      </w:r>
      <w:r>
        <w:rPr>
          <w:rFonts w:hint="default"/>
          <w:lang w:val="en-US" w:eastAsia="zh-CN"/>
        </w:rPr>
        <w:t xml:space="preserve">2.1.1 </w:t>
      </w:r>
      <w:r>
        <w:rPr>
          <w:rFonts w:hint="eastAsia"/>
          <w:lang w:val="en-US" w:eastAsia="zh-CN"/>
        </w:rPr>
        <w:t>引言</w:t>
      </w:r>
      <w:r>
        <w:tab/>
      </w:r>
      <w:r>
        <w:fldChar w:fldCharType="begin"/>
      </w:r>
      <w:r>
        <w:instrText xml:space="preserve"> PAGEREF _Toc22996 \h </w:instrText>
      </w:r>
      <w:r>
        <w:fldChar w:fldCharType="separate"/>
      </w:r>
      <w:r>
        <w:t>- 2 -</w:t>
      </w:r>
      <w:r>
        <w:fldChar w:fldCharType="end"/>
      </w:r>
      <w:r>
        <w:rPr>
          <w:rFonts w:hint="eastAsia"/>
          <w:lang w:val="en-US" w:eastAsia="zh-CN"/>
        </w:rPr>
        <w:fldChar w:fldCharType="end"/>
      </w:r>
    </w:p>
    <w:p w14:paraId="24CFB9F8">
      <w:pPr>
        <w:pStyle w:val="15"/>
        <w:tabs>
          <w:tab w:val="right" w:leader="dot" w:pos="8306"/>
        </w:tabs>
      </w:pPr>
      <w:r>
        <w:rPr>
          <w:rFonts w:hint="eastAsia"/>
          <w:lang w:val="en-US" w:eastAsia="zh-CN"/>
        </w:rPr>
        <w:fldChar w:fldCharType="begin"/>
      </w:r>
      <w:r>
        <w:rPr>
          <w:rFonts w:hint="eastAsia"/>
          <w:lang w:val="en-US" w:eastAsia="zh-CN"/>
        </w:rPr>
        <w:instrText xml:space="preserve"> HYPERLINK \l _Toc16198 </w:instrText>
      </w:r>
      <w:r>
        <w:rPr>
          <w:rFonts w:hint="eastAsia"/>
          <w:lang w:val="en-US" w:eastAsia="zh-CN"/>
        </w:rPr>
        <w:fldChar w:fldCharType="separate"/>
      </w:r>
      <w:r>
        <w:rPr>
          <w:rFonts w:hint="default"/>
          <w:lang w:val="en-US" w:eastAsia="zh-CN"/>
        </w:rPr>
        <w:t xml:space="preserve">2.1.2 </w:t>
      </w:r>
      <w:r>
        <w:rPr>
          <w:rFonts w:hint="eastAsia"/>
          <w:lang w:val="en-US" w:eastAsia="zh-CN"/>
        </w:rPr>
        <w:t>正文</w:t>
      </w:r>
      <w:r>
        <w:tab/>
      </w:r>
      <w:r>
        <w:fldChar w:fldCharType="begin"/>
      </w:r>
      <w:r>
        <w:instrText xml:space="preserve"> PAGEREF _Toc16198 \h </w:instrText>
      </w:r>
      <w:r>
        <w:fldChar w:fldCharType="separate"/>
      </w:r>
      <w:r>
        <w:t>- 2 -</w:t>
      </w:r>
      <w:r>
        <w:fldChar w:fldCharType="end"/>
      </w:r>
      <w:r>
        <w:rPr>
          <w:rFonts w:hint="eastAsia"/>
          <w:lang w:val="en-US" w:eastAsia="zh-CN"/>
        </w:rPr>
        <w:fldChar w:fldCharType="end"/>
      </w:r>
    </w:p>
    <w:p w14:paraId="03B3BE0C">
      <w:pPr>
        <w:pStyle w:val="15"/>
        <w:tabs>
          <w:tab w:val="right" w:leader="dot" w:pos="8306"/>
        </w:tabs>
      </w:pPr>
      <w:r>
        <w:rPr>
          <w:rFonts w:hint="eastAsia"/>
          <w:lang w:val="en-US" w:eastAsia="zh-CN"/>
        </w:rPr>
        <w:fldChar w:fldCharType="begin"/>
      </w:r>
      <w:r>
        <w:rPr>
          <w:rFonts w:hint="eastAsia"/>
          <w:lang w:val="en-US" w:eastAsia="zh-CN"/>
        </w:rPr>
        <w:instrText xml:space="preserve"> HYPERLINK \l _Toc24076 </w:instrText>
      </w:r>
      <w:r>
        <w:rPr>
          <w:rFonts w:hint="eastAsia"/>
          <w:lang w:val="en-US" w:eastAsia="zh-CN"/>
        </w:rPr>
        <w:fldChar w:fldCharType="separate"/>
      </w:r>
      <w:r>
        <w:rPr>
          <w:rFonts w:hint="default"/>
          <w:lang w:val="en-US" w:eastAsia="zh-CN"/>
        </w:rPr>
        <w:t xml:space="preserve">2.1.3 </w:t>
      </w:r>
      <w:r>
        <w:rPr>
          <w:rFonts w:hint="eastAsia"/>
          <w:lang w:val="en-US" w:eastAsia="zh-CN"/>
        </w:rPr>
        <w:t>结论</w:t>
      </w:r>
      <w:r>
        <w:tab/>
      </w:r>
      <w:r>
        <w:fldChar w:fldCharType="begin"/>
      </w:r>
      <w:r>
        <w:instrText xml:space="preserve"> PAGEREF _Toc24076 \h </w:instrText>
      </w:r>
      <w:r>
        <w:fldChar w:fldCharType="separate"/>
      </w:r>
      <w:r>
        <w:t>- 2 -</w:t>
      </w:r>
      <w:r>
        <w:fldChar w:fldCharType="end"/>
      </w:r>
      <w:r>
        <w:rPr>
          <w:rFonts w:hint="eastAsia"/>
          <w:lang w:val="en-US" w:eastAsia="zh-CN"/>
        </w:rPr>
        <w:fldChar w:fldCharType="end"/>
      </w:r>
    </w:p>
    <w:p w14:paraId="0E4A1975">
      <w:pPr>
        <w:pStyle w:val="15"/>
        <w:tabs>
          <w:tab w:val="right" w:leader="dot" w:pos="8306"/>
        </w:tabs>
      </w:pPr>
      <w:r>
        <w:rPr>
          <w:rFonts w:hint="eastAsia"/>
          <w:lang w:val="en-US" w:eastAsia="zh-CN"/>
        </w:rPr>
        <w:fldChar w:fldCharType="begin"/>
      </w:r>
      <w:r>
        <w:rPr>
          <w:rFonts w:hint="eastAsia"/>
          <w:lang w:val="en-US" w:eastAsia="zh-CN"/>
        </w:rPr>
        <w:instrText xml:space="preserve"> HYPERLINK \l _Toc29207 </w:instrText>
      </w:r>
      <w:r>
        <w:rPr>
          <w:rFonts w:hint="eastAsia"/>
          <w:lang w:val="en-US" w:eastAsia="zh-CN"/>
        </w:rPr>
        <w:fldChar w:fldCharType="separate"/>
      </w:r>
      <w:r>
        <w:rPr>
          <w:rFonts w:hint="default"/>
          <w:lang w:val="en-US" w:eastAsia="zh-CN"/>
        </w:rPr>
        <w:t xml:space="preserve">2.1.4 </w:t>
      </w:r>
      <w:r>
        <w:rPr>
          <w:rFonts w:hint="eastAsia"/>
          <w:lang w:val="en-US" w:eastAsia="zh-CN"/>
        </w:rPr>
        <w:t>参考文献和附录</w:t>
      </w:r>
      <w:r>
        <w:tab/>
      </w:r>
      <w:r>
        <w:fldChar w:fldCharType="begin"/>
      </w:r>
      <w:r>
        <w:instrText xml:space="preserve"> PAGEREF _Toc29207 \h </w:instrText>
      </w:r>
      <w:r>
        <w:fldChar w:fldCharType="separate"/>
      </w:r>
      <w:r>
        <w:t>- 3 -</w:t>
      </w:r>
      <w:r>
        <w:fldChar w:fldCharType="end"/>
      </w:r>
      <w:r>
        <w:rPr>
          <w:rFonts w:hint="eastAsia"/>
          <w:lang w:val="en-US" w:eastAsia="zh-CN"/>
        </w:rPr>
        <w:fldChar w:fldCharType="end"/>
      </w:r>
    </w:p>
    <w:p w14:paraId="4193EAB9">
      <w:pPr>
        <w:pStyle w:val="21"/>
        <w:tabs>
          <w:tab w:val="right" w:leader="dot" w:pos="8306"/>
        </w:tabs>
      </w:pPr>
      <w:r>
        <w:rPr>
          <w:rFonts w:hint="eastAsia"/>
          <w:lang w:val="en-US" w:eastAsia="zh-CN"/>
        </w:rPr>
        <w:fldChar w:fldCharType="begin"/>
      </w:r>
      <w:r>
        <w:rPr>
          <w:rFonts w:hint="eastAsia"/>
          <w:lang w:val="en-US" w:eastAsia="zh-CN"/>
        </w:rPr>
        <w:instrText xml:space="preserve"> HYPERLINK \l _Toc3024 </w:instrText>
      </w:r>
      <w:r>
        <w:rPr>
          <w:rFonts w:hint="eastAsia"/>
          <w:lang w:val="en-US" w:eastAsia="zh-CN"/>
        </w:rPr>
        <w:fldChar w:fldCharType="separate"/>
      </w:r>
      <w:r>
        <w:rPr>
          <w:rFonts w:hint="default"/>
          <w:lang w:val="en-US" w:eastAsia="zh-CN"/>
        </w:rPr>
        <w:t xml:space="preserve">2.2 </w:t>
      </w:r>
      <w:r>
        <w:rPr>
          <w:rFonts w:hint="eastAsia"/>
          <w:lang w:val="en-US" w:eastAsia="zh-CN"/>
        </w:rPr>
        <w:t>软件系统开发类毕业设计的建议结构</w:t>
      </w:r>
      <w:r>
        <w:tab/>
      </w:r>
      <w:r>
        <w:fldChar w:fldCharType="begin"/>
      </w:r>
      <w:r>
        <w:instrText xml:space="preserve"> PAGEREF _Toc3024 \h </w:instrText>
      </w:r>
      <w:r>
        <w:fldChar w:fldCharType="separate"/>
      </w:r>
      <w:r>
        <w:t>- 3 -</w:t>
      </w:r>
      <w:r>
        <w:fldChar w:fldCharType="end"/>
      </w:r>
      <w:r>
        <w:rPr>
          <w:rFonts w:hint="eastAsia"/>
          <w:lang w:val="en-US" w:eastAsia="zh-CN"/>
        </w:rPr>
        <w:fldChar w:fldCharType="end"/>
      </w:r>
    </w:p>
    <w:p w14:paraId="0FEC1707">
      <w:pPr>
        <w:pStyle w:val="20"/>
        <w:tabs>
          <w:tab w:val="right" w:leader="dot" w:pos="8306"/>
        </w:tabs>
      </w:pPr>
      <w:r>
        <w:rPr>
          <w:rFonts w:hint="eastAsia"/>
          <w:lang w:val="en-US" w:eastAsia="zh-CN"/>
        </w:rPr>
        <w:fldChar w:fldCharType="begin"/>
      </w:r>
      <w:r>
        <w:rPr>
          <w:rFonts w:hint="eastAsia"/>
          <w:lang w:val="en-US" w:eastAsia="zh-CN"/>
        </w:rPr>
        <w:instrText xml:space="preserve"> HYPERLINK \l _Toc2122 </w:instrText>
      </w:r>
      <w:r>
        <w:rPr>
          <w:rFonts w:hint="eastAsia"/>
          <w:lang w:val="en-US" w:eastAsia="zh-CN"/>
        </w:rPr>
        <w:fldChar w:fldCharType="separate"/>
      </w:r>
      <w:r>
        <w:rPr>
          <w:rFonts w:hint="default"/>
          <w:lang w:val="en-US" w:eastAsia="zh-CN"/>
        </w:rPr>
        <w:t xml:space="preserve">3 </w:t>
      </w:r>
      <w:r>
        <w:rPr>
          <w:rFonts w:hint="eastAsia"/>
          <w:lang w:val="en-US" w:eastAsia="zh-CN"/>
        </w:rPr>
        <w:t>论文格式要求</w:t>
      </w:r>
      <w:r>
        <w:tab/>
      </w:r>
      <w:r>
        <w:fldChar w:fldCharType="begin"/>
      </w:r>
      <w:r>
        <w:instrText xml:space="preserve"> PAGEREF _Toc2122 \h </w:instrText>
      </w:r>
      <w:r>
        <w:fldChar w:fldCharType="separate"/>
      </w:r>
      <w:r>
        <w:t>- 5 -</w:t>
      </w:r>
      <w:r>
        <w:fldChar w:fldCharType="end"/>
      </w:r>
      <w:r>
        <w:rPr>
          <w:rFonts w:hint="eastAsia"/>
          <w:lang w:val="en-US" w:eastAsia="zh-CN"/>
        </w:rPr>
        <w:fldChar w:fldCharType="end"/>
      </w:r>
    </w:p>
    <w:p w14:paraId="54826D99">
      <w:pPr>
        <w:pStyle w:val="21"/>
        <w:tabs>
          <w:tab w:val="right" w:leader="dot" w:pos="8306"/>
        </w:tabs>
      </w:pPr>
      <w:r>
        <w:rPr>
          <w:rFonts w:hint="eastAsia"/>
          <w:lang w:val="en-US" w:eastAsia="zh-CN"/>
        </w:rPr>
        <w:fldChar w:fldCharType="begin"/>
      </w:r>
      <w:r>
        <w:rPr>
          <w:rFonts w:hint="eastAsia"/>
          <w:lang w:val="en-US" w:eastAsia="zh-CN"/>
        </w:rPr>
        <w:instrText xml:space="preserve"> HYPERLINK \l _Toc5214 </w:instrText>
      </w:r>
      <w:r>
        <w:rPr>
          <w:rFonts w:hint="eastAsia"/>
          <w:lang w:val="en-US" w:eastAsia="zh-CN"/>
        </w:rPr>
        <w:fldChar w:fldCharType="separate"/>
      </w:r>
      <w:r>
        <w:rPr>
          <w:rFonts w:hint="default"/>
          <w:lang w:val="en-US" w:eastAsia="zh-CN"/>
        </w:rPr>
        <w:t xml:space="preserve">3.1 </w:t>
      </w:r>
      <w:r>
        <w:rPr>
          <w:rFonts w:hint="eastAsia"/>
          <w:lang w:val="en-US" w:eastAsia="zh-CN"/>
        </w:rPr>
        <w:t>正文格式要求</w:t>
      </w:r>
      <w:r>
        <w:tab/>
      </w:r>
      <w:r>
        <w:fldChar w:fldCharType="begin"/>
      </w:r>
      <w:r>
        <w:instrText xml:space="preserve"> PAGEREF _Toc5214 \h </w:instrText>
      </w:r>
      <w:r>
        <w:fldChar w:fldCharType="separate"/>
      </w:r>
      <w:r>
        <w:t>- 5 -</w:t>
      </w:r>
      <w:r>
        <w:fldChar w:fldCharType="end"/>
      </w:r>
      <w:r>
        <w:rPr>
          <w:rFonts w:hint="eastAsia"/>
          <w:lang w:val="en-US" w:eastAsia="zh-CN"/>
        </w:rPr>
        <w:fldChar w:fldCharType="end"/>
      </w:r>
    </w:p>
    <w:p w14:paraId="6051DD1E">
      <w:pPr>
        <w:pStyle w:val="15"/>
        <w:tabs>
          <w:tab w:val="right" w:leader="dot" w:pos="8306"/>
        </w:tabs>
      </w:pPr>
      <w:r>
        <w:rPr>
          <w:rFonts w:hint="eastAsia"/>
          <w:lang w:val="en-US" w:eastAsia="zh-CN"/>
        </w:rPr>
        <w:fldChar w:fldCharType="begin"/>
      </w:r>
      <w:r>
        <w:rPr>
          <w:rFonts w:hint="eastAsia"/>
          <w:lang w:val="en-US" w:eastAsia="zh-CN"/>
        </w:rPr>
        <w:instrText xml:space="preserve"> HYPERLINK \l _Toc4173 </w:instrText>
      </w:r>
      <w:r>
        <w:rPr>
          <w:rFonts w:hint="eastAsia"/>
          <w:lang w:val="en-US" w:eastAsia="zh-CN"/>
        </w:rPr>
        <w:fldChar w:fldCharType="separate"/>
      </w:r>
      <w:r>
        <w:rPr>
          <w:rFonts w:hint="default"/>
          <w:lang w:val="en-US" w:eastAsia="zh-CN"/>
        </w:rPr>
        <w:t xml:space="preserve">3.1.1 </w:t>
      </w:r>
      <w:r>
        <w:rPr>
          <w:rFonts w:hint="eastAsia"/>
          <w:lang w:val="en-US" w:eastAsia="zh-CN"/>
        </w:rPr>
        <w:t>正文标题</w:t>
      </w:r>
      <w:r>
        <w:tab/>
      </w:r>
      <w:r>
        <w:fldChar w:fldCharType="begin"/>
      </w:r>
      <w:r>
        <w:instrText xml:space="preserve"> PAGEREF _Toc4173 \h </w:instrText>
      </w:r>
      <w:r>
        <w:fldChar w:fldCharType="separate"/>
      </w:r>
      <w:r>
        <w:t>- 5 -</w:t>
      </w:r>
      <w:r>
        <w:fldChar w:fldCharType="end"/>
      </w:r>
      <w:r>
        <w:rPr>
          <w:rFonts w:hint="eastAsia"/>
          <w:lang w:val="en-US" w:eastAsia="zh-CN"/>
        </w:rPr>
        <w:fldChar w:fldCharType="end"/>
      </w:r>
    </w:p>
    <w:p w14:paraId="7DA5F27D">
      <w:pPr>
        <w:pStyle w:val="15"/>
        <w:tabs>
          <w:tab w:val="right" w:leader="dot" w:pos="8306"/>
        </w:tabs>
      </w:pPr>
      <w:r>
        <w:rPr>
          <w:rFonts w:hint="eastAsia"/>
          <w:lang w:val="en-US" w:eastAsia="zh-CN"/>
        </w:rPr>
        <w:fldChar w:fldCharType="begin"/>
      </w:r>
      <w:r>
        <w:rPr>
          <w:rFonts w:hint="eastAsia"/>
          <w:lang w:val="en-US" w:eastAsia="zh-CN"/>
        </w:rPr>
        <w:instrText xml:space="preserve"> HYPERLINK \l _Toc3565 </w:instrText>
      </w:r>
      <w:r>
        <w:rPr>
          <w:rFonts w:hint="eastAsia"/>
          <w:lang w:val="en-US" w:eastAsia="zh-CN"/>
        </w:rPr>
        <w:fldChar w:fldCharType="separate"/>
      </w:r>
      <w:r>
        <w:rPr>
          <w:rFonts w:hint="default"/>
          <w:lang w:val="en-US" w:eastAsia="zh-CN"/>
        </w:rPr>
        <w:t xml:space="preserve">3.1.2 </w:t>
      </w:r>
      <w:r>
        <w:rPr>
          <w:rFonts w:hint="eastAsia"/>
          <w:lang w:val="en-US" w:eastAsia="zh-CN"/>
        </w:rPr>
        <w:t>正文编号列表</w:t>
      </w:r>
      <w:r>
        <w:tab/>
      </w:r>
      <w:r>
        <w:fldChar w:fldCharType="begin"/>
      </w:r>
      <w:r>
        <w:instrText xml:space="preserve"> PAGEREF _Toc3565 \h </w:instrText>
      </w:r>
      <w:r>
        <w:fldChar w:fldCharType="separate"/>
      </w:r>
      <w:r>
        <w:t>- 5 -</w:t>
      </w:r>
      <w:r>
        <w:fldChar w:fldCharType="end"/>
      </w:r>
      <w:r>
        <w:rPr>
          <w:rFonts w:hint="eastAsia"/>
          <w:lang w:val="en-US" w:eastAsia="zh-CN"/>
        </w:rPr>
        <w:fldChar w:fldCharType="end"/>
      </w:r>
    </w:p>
    <w:p w14:paraId="409F997B">
      <w:pPr>
        <w:pStyle w:val="15"/>
        <w:tabs>
          <w:tab w:val="right" w:leader="dot" w:pos="8306"/>
        </w:tabs>
      </w:pPr>
      <w:r>
        <w:rPr>
          <w:rFonts w:hint="eastAsia"/>
          <w:lang w:val="en-US" w:eastAsia="zh-CN"/>
        </w:rPr>
        <w:fldChar w:fldCharType="begin"/>
      </w:r>
      <w:r>
        <w:rPr>
          <w:rFonts w:hint="eastAsia"/>
          <w:lang w:val="en-US" w:eastAsia="zh-CN"/>
        </w:rPr>
        <w:instrText xml:space="preserve"> HYPERLINK \l _Toc2807 </w:instrText>
      </w:r>
      <w:r>
        <w:rPr>
          <w:rFonts w:hint="eastAsia"/>
          <w:lang w:val="en-US" w:eastAsia="zh-CN"/>
        </w:rPr>
        <w:fldChar w:fldCharType="separate"/>
      </w:r>
      <w:r>
        <w:rPr>
          <w:rFonts w:hint="default"/>
          <w:lang w:val="en-US" w:eastAsia="zh-CN"/>
        </w:rPr>
        <w:t xml:space="preserve">3.1.3 </w:t>
      </w:r>
      <w:r>
        <w:rPr>
          <w:rFonts w:hint="eastAsia"/>
          <w:lang w:val="en-US" w:eastAsia="zh-CN"/>
        </w:rPr>
        <w:t>图表格式要求</w:t>
      </w:r>
      <w:r>
        <w:tab/>
      </w:r>
      <w:r>
        <w:fldChar w:fldCharType="begin"/>
      </w:r>
      <w:r>
        <w:instrText xml:space="preserve"> PAGEREF _Toc2807 \h </w:instrText>
      </w:r>
      <w:r>
        <w:fldChar w:fldCharType="separate"/>
      </w:r>
      <w:r>
        <w:t>- 5 -</w:t>
      </w:r>
      <w:r>
        <w:fldChar w:fldCharType="end"/>
      </w:r>
      <w:r>
        <w:rPr>
          <w:rFonts w:hint="eastAsia"/>
          <w:lang w:val="en-US" w:eastAsia="zh-CN"/>
        </w:rPr>
        <w:fldChar w:fldCharType="end"/>
      </w:r>
    </w:p>
    <w:p w14:paraId="56B1DDCD">
      <w:pPr>
        <w:pStyle w:val="21"/>
        <w:tabs>
          <w:tab w:val="right" w:leader="dot" w:pos="8306"/>
        </w:tabs>
      </w:pPr>
      <w:r>
        <w:rPr>
          <w:rFonts w:hint="eastAsia"/>
          <w:lang w:val="en-US" w:eastAsia="zh-CN"/>
        </w:rPr>
        <w:fldChar w:fldCharType="begin"/>
      </w:r>
      <w:r>
        <w:rPr>
          <w:rFonts w:hint="eastAsia"/>
          <w:lang w:val="en-US" w:eastAsia="zh-CN"/>
        </w:rPr>
        <w:instrText xml:space="preserve"> HYPERLINK \l _Toc5004 </w:instrText>
      </w:r>
      <w:r>
        <w:rPr>
          <w:rFonts w:hint="eastAsia"/>
          <w:lang w:val="en-US" w:eastAsia="zh-CN"/>
        </w:rPr>
        <w:fldChar w:fldCharType="separate"/>
      </w:r>
      <w:r>
        <w:rPr>
          <w:rFonts w:hint="default"/>
          <w:lang w:val="en-US" w:eastAsia="zh-CN"/>
        </w:rPr>
        <w:t xml:space="preserve">3.2 </w:t>
      </w:r>
      <w:r>
        <w:rPr>
          <w:rFonts w:hint="eastAsia"/>
          <w:lang w:val="en-US" w:eastAsia="zh-CN"/>
        </w:rPr>
        <w:t>公式格式要求</w:t>
      </w:r>
      <w:r>
        <w:tab/>
      </w:r>
      <w:r>
        <w:fldChar w:fldCharType="begin"/>
      </w:r>
      <w:r>
        <w:instrText xml:space="preserve"> PAGEREF _Toc5004 \h </w:instrText>
      </w:r>
      <w:r>
        <w:fldChar w:fldCharType="separate"/>
      </w:r>
      <w:r>
        <w:t>- 6 -</w:t>
      </w:r>
      <w:r>
        <w:fldChar w:fldCharType="end"/>
      </w:r>
      <w:r>
        <w:rPr>
          <w:rFonts w:hint="eastAsia"/>
          <w:lang w:val="en-US" w:eastAsia="zh-CN"/>
        </w:rPr>
        <w:fldChar w:fldCharType="end"/>
      </w:r>
    </w:p>
    <w:p w14:paraId="41C2FD10">
      <w:pPr>
        <w:pStyle w:val="15"/>
        <w:tabs>
          <w:tab w:val="right" w:leader="dot" w:pos="8306"/>
        </w:tabs>
      </w:pPr>
      <w:r>
        <w:rPr>
          <w:rFonts w:hint="eastAsia"/>
          <w:lang w:val="en-US" w:eastAsia="zh-CN"/>
        </w:rPr>
        <w:fldChar w:fldCharType="begin"/>
      </w:r>
      <w:r>
        <w:rPr>
          <w:rFonts w:hint="eastAsia"/>
          <w:lang w:val="en-US" w:eastAsia="zh-CN"/>
        </w:rPr>
        <w:instrText xml:space="preserve"> HYPERLINK \l _Toc5732 </w:instrText>
      </w:r>
      <w:r>
        <w:rPr>
          <w:rFonts w:hint="eastAsia"/>
          <w:lang w:val="en-US" w:eastAsia="zh-CN"/>
        </w:rPr>
        <w:fldChar w:fldCharType="separate"/>
      </w:r>
      <w:r>
        <w:rPr>
          <w:rFonts w:hint="default"/>
          <w:lang w:val="en-US" w:eastAsia="zh-CN"/>
        </w:rPr>
        <w:t xml:space="preserve">3.2.1 </w:t>
      </w:r>
      <w:r>
        <w:rPr>
          <w:rFonts w:hint="eastAsia"/>
          <w:lang w:val="en-US" w:eastAsia="zh-CN"/>
        </w:rPr>
        <w:t>公式样式说明</w:t>
      </w:r>
      <w:r>
        <w:tab/>
      </w:r>
      <w:r>
        <w:fldChar w:fldCharType="begin"/>
      </w:r>
      <w:r>
        <w:instrText xml:space="preserve"> PAGEREF _Toc5732 \h </w:instrText>
      </w:r>
      <w:r>
        <w:fldChar w:fldCharType="separate"/>
      </w:r>
      <w:r>
        <w:t>- 7 -</w:t>
      </w:r>
      <w:r>
        <w:fldChar w:fldCharType="end"/>
      </w:r>
      <w:r>
        <w:rPr>
          <w:rFonts w:hint="eastAsia"/>
          <w:lang w:val="en-US" w:eastAsia="zh-CN"/>
        </w:rPr>
        <w:fldChar w:fldCharType="end"/>
      </w:r>
    </w:p>
    <w:p w14:paraId="5EBC4584">
      <w:pPr>
        <w:pStyle w:val="15"/>
        <w:tabs>
          <w:tab w:val="right" w:leader="dot" w:pos="8306"/>
        </w:tabs>
      </w:pPr>
      <w:r>
        <w:rPr>
          <w:rFonts w:hint="eastAsia"/>
          <w:lang w:val="en-US" w:eastAsia="zh-CN"/>
        </w:rPr>
        <w:fldChar w:fldCharType="begin"/>
      </w:r>
      <w:r>
        <w:rPr>
          <w:rFonts w:hint="eastAsia"/>
          <w:lang w:val="en-US" w:eastAsia="zh-CN"/>
        </w:rPr>
        <w:instrText xml:space="preserve"> HYPERLINK \l _Toc9480 </w:instrText>
      </w:r>
      <w:r>
        <w:rPr>
          <w:rFonts w:hint="eastAsia"/>
          <w:lang w:val="en-US" w:eastAsia="zh-CN"/>
        </w:rPr>
        <w:fldChar w:fldCharType="separate"/>
      </w:r>
      <w:r>
        <w:rPr>
          <w:rFonts w:hint="default"/>
          <w:lang w:val="en-US" w:eastAsia="zh-CN"/>
        </w:rPr>
        <w:t xml:space="preserve">3.2.2 </w:t>
      </w:r>
      <w:r>
        <w:rPr>
          <w:rFonts w:hint="eastAsia"/>
          <w:lang w:val="en-US" w:eastAsia="zh-CN"/>
        </w:rPr>
        <w:t>公式编号说明</w:t>
      </w:r>
      <w:r>
        <w:tab/>
      </w:r>
      <w:r>
        <w:fldChar w:fldCharType="begin"/>
      </w:r>
      <w:r>
        <w:instrText xml:space="preserve"> PAGEREF _Toc9480 \h </w:instrText>
      </w:r>
      <w:r>
        <w:fldChar w:fldCharType="separate"/>
      </w:r>
      <w:r>
        <w:t>- 7 -</w:t>
      </w:r>
      <w:r>
        <w:fldChar w:fldCharType="end"/>
      </w:r>
      <w:r>
        <w:rPr>
          <w:rFonts w:hint="eastAsia"/>
          <w:lang w:val="en-US" w:eastAsia="zh-CN"/>
        </w:rPr>
        <w:fldChar w:fldCharType="end"/>
      </w:r>
    </w:p>
    <w:p w14:paraId="35B3D482">
      <w:pPr>
        <w:pStyle w:val="15"/>
        <w:tabs>
          <w:tab w:val="right" w:leader="dot" w:pos="8306"/>
        </w:tabs>
      </w:pPr>
      <w:r>
        <w:rPr>
          <w:rFonts w:hint="eastAsia"/>
          <w:lang w:val="en-US" w:eastAsia="zh-CN"/>
        </w:rPr>
        <w:fldChar w:fldCharType="begin"/>
      </w:r>
      <w:r>
        <w:rPr>
          <w:rFonts w:hint="eastAsia"/>
          <w:lang w:val="en-US" w:eastAsia="zh-CN"/>
        </w:rPr>
        <w:instrText xml:space="preserve"> HYPERLINK \l _Toc11460 </w:instrText>
      </w:r>
      <w:r>
        <w:rPr>
          <w:rFonts w:hint="eastAsia"/>
          <w:lang w:val="en-US" w:eastAsia="zh-CN"/>
        </w:rPr>
        <w:fldChar w:fldCharType="separate"/>
      </w:r>
      <w:r>
        <w:rPr>
          <w:rFonts w:hint="default"/>
          <w:lang w:val="en-US" w:eastAsia="zh-CN"/>
        </w:rPr>
        <w:t xml:space="preserve">3.2.3 </w:t>
      </w:r>
      <w:r>
        <w:rPr>
          <w:rFonts w:hint="eastAsia"/>
          <w:lang w:val="en-US" w:eastAsia="zh-CN"/>
        </w:rPr>
        <w:t>参考文献格式要求</w:t>
      </w:r>
      <w:r>
        <w:tab/>
      </w:r>
      <w:r>
        <w:fldChar w:fldCharType="begin"/>
      </w:r>
      <w:r>
        <w:instrText xml:space="preserve"> PAGEREF _Toc11460 \h </w:instrText>
      </w:r>
      <w:r>
        <w:fldChar w:fldCharType="separate"/>
      </w:r>
      <w:r>
        <w:t>- 7 -</w:t>
      </w:r>
      <w:r>
        <w:fldChar w:fldCharType="end"/>
      </w:r>
      <w:r>
        <w:rPr>
          <w:rFonts w:hint="eastAsia"/>
          <w:lang w:val="en-US" w:eastAsia="zh-CN"/>
        </w:rPr>
        <w:fldChar w:fldCharType="end"/>
      </w:r>
    </w:p>
    <w:p w14:paraId="794ECBC0">
      <w:pPr>
        <w:pStyle w:val="20"/>
        <w:tabs>
          <w:tab w:val="right" w:leader="dot" w:pos="8306"/>
        </w:tabs>
      </w:pPr>
      <w:r>
        <w:rPr>
          <w:rFonts w:hint="eastAsia"/>
          <w:lang w:val="en-US" w:eastAsia="zh-CN"/>
        </w:rPr>
        <w:fldChar w:fldCharType="begin"/>
      </w:r>
      <w:r>
        <w:rPr>
          <w:rFonts w:hint="eastAsia"/>
          <w:lang w:val="en-US" w:eastAsia="zh-CN"/>
        </w:rPr>
        <w:instrText xml:space="preserve"> HYPERLINK \l _Toc20225 </w:instrText>
      </w:r>
      <w:r>
        <w:rPr>
          <w:rFonts w:hint="eastAsia"/>
          <w:lang w:val="en-US" w:eastAsia="zh-CN"/>
        </w:rPr>
        <w:fldChar w:fldCharType="separate"/>
      </w:r>
      <w:r>
        <w:rPr>
          <w:rFonts w:hint="eastAsia"/>
          <w:lang w:val="en-US" w:eastAsia="zh-CN"/>
        </w:rPr>
        <w:t>参考文献</w:t>
      </w:r>
      <w:r>
        <w:tab/>
      </w:r>
      <w:r>
        <w:fldChar w:fldCharType="begin"/>
      </w:r>
      <w:r>
        <w:instrText xml:space="preserve"> PAGEREF _Toc20225 \h </w:instrText>
      </w:r>
      <w:r>
        <w:fldChar w:fldCharType="separate"/>
      </w:r>
      <w:r>
        <w:t>- 9 -</w:t>
      </w:r>
      <w:r>
        <w:fldChar w:fldCharType="end"/>
      </w:r>
      <w:r>
        <w:rPr>
          <w:rFonts w:hint="eastAsia"/>
          <w:lang w:val="en-US" w:eastAsia="zh-CN"/>
        </w:rPr>
        <w:fldChar w:fldCharType="end"/>
      </w:r>
    </w:p>
    <w:p w14:paraId="1509E267">
      <w:pPr>
        <w:pStyle w:val="20"/>
        <w:tabs>
          <w:tab w:val="right" w:leader="dot" w:pos="8306"/>
        </w:tabs>
      </w:pPr>
      <w:r>
        <w:rPr>
          <w:rFonts w:hint="eastAsia"/>
          <w:lang w:val="en-US" w:eastAsia="zh-CN"/>
        </w:rPr>
        <w:fldChar w:fldCharType="begin"/>
      </w:r>
      <w:r>
        <w:rPr>
          <w:rFonts w:hint="eastAsia"/>
          <w:lang w:val="en-US" w:eastAsia="zh-CN"/>
        </w:rPr>
        <w:instrText xml:space="preserve"> HYPERLINK \l _Toc32423 </w:instrText>
      </w:r>
      <w:r>
        <w:rPr>
          <w:rFonts w:hint="eastAsia"/>
          <w:lang w:val="en-US" w:eastAsia="zh-CN"/>
        </w:rPr>
        <w:fldChar w:fldCharType="separate"/>
      </w:r>
      <w:r>
        <w:rPr>
          <w:rFonts w:hint="eastAsia"/>
          <w:lang w:val="en-US" w:eastAsia="zh-CN"/>
        </w:rPr>
        <w:t>致 谢</w:t>
      </w:r>
      <w:r>
        <w:tab/>
      </w:r>
      <w:r>
        <w:fldChar w:fldCharType="begin"/>
      </w:r>
      <w:r>
        <w:instrText xml:space="preserve"> PAGEREF _Toc32423 \h </w:instrText>
      </w:r>
      <w:r>
        <w:fldChar w:fldCharType="separate"/>
      </w:r>
      <w:r>
        <w:t>- 10 -</w:t>
      </w:r>
      <w:r>
        <w:fldChar w:fldCharType="end"/>
      </w:r>
      <w:r>
        <w:rPr>
          <w:rFonts w:hint="eastAsia"/>
          <w:lang w:val="en-US" w:eastAsia="zh-CN"/>
        </w:rPr>
        <w:fldChar w:fldCharType="end"/>
      </w:r>
    </w:p>
    <w:p w14:paraId="4FCFF277">
      <w:pPr>
        <w:pStyle w:val="3"/>
        <w:ind w:left="0" w:leftChars="0" w:firstLine="0" w:firstLineChars="0"/>
        <w:rPr>
          <w:rFonts w:hint="eastAsia"/>
          <w:lang w:val="en-US" w:eastAsia="zh-CN"/>
        </w:rPr>
      </w:pPr>
      <w:r>
        <w:rPr>
          <w:rFonts w:hint="eastAsia"/>
          <w:lang w:val="en-US" w:eastAsia="zh-CN"/>
        </w:rPr>
        <w:fldChar w:fldCharType="end"/>
      </w:r>
    </w:p>
    <w:p w14:paraId="7479F3E4">
      <w:pPr>
        <w:pStyle w:val="3"/>
        <w:rPr>
          <w:rFonts w:hint="default"/>
          <w:lang w:val="en-US" w:eastAsia="zh-CN"/>
        </w:rPr>
      </w:pPr>
    </w:p>
    <w:p w14:paraId="163FFC1C">
      <w:pPr>
        <w:pStyle w:val="3"/>
        <w:rPr>
          <w:rFonts w:hint="default"/>
          <w:lang w:val="en-US" w:eastAsia="zh-CN"/>
        </w:rPr>
        <w:sectPr>
          <w:headerReference r:id="rId14" w:type="default"/>
          <w:footerReference r:id="rId15" w:type="default"/>
          <w:pgSz w:w="11906" w:h="16838"/>
          <w:pgMar w:top="1440" w:right="1800" w:bottom="1440" w:left="1800" w:header="1134" w:footer="992" w:gutter="0"/>
          <w:pgBorders>
            <w:top w:val="none" w:sz="0" w:space="0"/>
            <w:left w:val="none" w:sz="0" w:space="0"/>
            <w:bottom w:val="none" w:sz="0" w:space="0"/>
            <w:right w:val="none" w:sz="0" w:space="0"/>
          </w:pgBorders>
          <w:pgNumType w:fmt="upperRoman"/>
          <w:cols w:space="720" w:num="1"/>
          <w:docGrid w:type="lines" w:linePitch="312" w:charSpace="0"/>
        </w:sectPr>
      </w:pPr>
    </w:p>
    <w:p w14:paraId="44F61CD3">
      <w:pPr>
        <w:pStyle w:val="2"/>
        <w:bidi w:val="0"/>
        <w:ind w:left="432" w:leftChars="0" w:hanging="432" w:firstLineChars="0"/>
        <w:rPr>
          <w:rFonts w:hint="default"/>
          <w:lang w:val="en-US" w:eastAsia="zh-CN"/>
        </w:rPr>
      </w:pPr>
      <w:bookmarkStart w:id="34" w:name="_Toc8999"/>
      <w:bookmarkStart w:id="35" w:name="_Toc9537"/>
      <w:bookmarkStart w:id="36" w:name="_Toc7937"/>
      <w:bookmarkStart w:id="37" w:name="_Toc585"/>
      <w:bookmarkStart w:id="38" w:name="_Toc10160"/>
      <w:bookmarkStart w:id="39" w:name="_Toc31122"/>
      <w:bookmarkStart w:id="40" w:name="_Toc730"/>
      <w:bookmarkStart w:id="41" w:name="_Toc8997"/>
      <w:r>
        <w:rPr>
          <w:rFonts w:hint="eastAsia"/>
          <w:lang w:val="en-US" w:eastAsia="zh-CN"/>
        </w:rPr>
        <w:t>绪论</w:t>
      </w:r>
      <w:bookmarkEnd w:id="34"/>
      <w:bookmarkEnd w:id="35"/>
      <w:bookmarkEnd w:id="36"/>
      <w:bookmarkEnd w:id="37"/>
      <w:bookmarkEnd w:id="38"/>
      <w:bookmarkEnd w:id="39"/>
      <w:bookmarkEnd w:id="40"/>
      <w:bookmarkEnd w:id="41"/>
    </w:p>
    <w:p w14:paraId="1DEC039B">
      <w:pPr>
        <w:pStyle w:val="4"/>
        <w:bidi w:val="0"/>
        <w:rPr>
          <w:rFonts w:hint="default"/>
          <w:lang w:val="en-US" w:eastAsia="zh-CN"/>
        </w:rPr>
      </w:pPr>
      <w:bookmarkStart w:id="42" w:name="_Toc2687"/>
      <w:bookmarkStart w:id="43" w:name="_Toc5573"/>
      <w:bookmarkStart w:id="44" w:name="_Toc31223"/>
      <w:bookmarkStart w:id="45" w:name="_Toc30133"/>
      <w:bookmarkStart w:id="46" w:name="_Toc26783"/>
      <w:bookmarkStart w:id="47" w:name="_Toc9742"/>
      <w:bookmarkStart w:id="48" w:name="_Toc10364"/>
      <w:bookmarkStart w:id="49" w:name="_Toc6639"/>
      <w:bookmarkStart w:id="50" w:name="_Toc17635"/>
      <w:bookmarkStart w:id="51" w:name="_Toc22725"/>
      <w:bookmarkStart w:id="52" w:name="_Toc1237"/>
      <w:r>
        <w:rPr>
          <w:rFonts w:hint="eastAsia"/>
          <w:lang w:val="en-US" w:eastAsia="zh-CN"/>
        </w:rPr>
        <w:t>介绍</w:t>
      </w:r>
      <w:bookmarkEnd w:id="42"/>
      <w:bookmarkEnd w:id="43"/>
      <w:bookmarkEnd w:id="44"/>
      <w:bookmarkEnd w:id="45"/>
      <w:bookmarkEnd w:id="46"/>
      <w:bookmarkEnd w:id="47"/>
      <w:bookmarkEnd w:id="48"/>
      <w:bookmarkEnd w:id="49"/>
      <w:bookmarkEnd w:id="50"/>
      <w:bookmarkEnd w:id="51"/>
      <w:bookmarkEnd w:id="52"/>
    </w:p>
    <w:p w14:paraId="4DC100AE">
      <w:pPr>
        <w:pStyle w:val="3"/>
        <w:keepNext w:val="0"/>
        <w:keepLines w:val="0"/>
        <w:pageBreakBefore w:val="0"/>
        <w:widowControl/>
        <w:kinsoku/>
        <w:wordWrap/>
        <w:overflowPunct/>
        <w:topLinePunct w:val="0"/>
        <w:autoSpaceDE/>
        <w:autoSpaceDN/>
        <w:bidi w:val="0"/>
        <w:adjustRightInd/>
        <w:snapToGrid/>
        <w:jc w:val="both"/>
        <w:textAlignment w:val="auto"/>
        <w:rPr>
          <w:rFonts w:hint="eastAsia"/>
        </w:rPr>
      </w:pPr>
      <w:r>
        <w:rPr>
          <w:rFonts w:hint="eastAsia"/>
        </w:rPr>
        <w:t>各位同学，毕业论文不仅是学术成果的总结，更是严谨治学态度的体现。规范的格式至关重要：其一，它是学术界的“通用语言”，清晰的层级、准确的引用能确保你的思想被准确理解和专业呈现，提升阅读体验。其二，格式是答辩评委的首要印象，直接关联论文的规范性与质量评分，细微的格式错误都可能影响整体评价。</w:t>
      </w:r>
    </w:p>
    <w:p w14:paraId="1FB09C64">
      <w:pPr>
        <w:pStyle w:val="3"/>
        <w:keepNext w:val="0"/>
        <w:keepLines w:val="0"/>
        <w:pageBreakBefore w:val="0"/>
        <w:widowControl/>
        <w:kinsoku/>
        <w:wordWrap/>
        <w:overflowPunct/>
        <w:topLinePunct w:val="0"/>
        <w:autoSpaceDE/>
        <w:autoSpaceDN/>
        <w:bidi w:val="0"/>
        <w:adjustRightInd/>
        <w:snapToGrid/>
        <w:jc w:val="both"/>
        <w:textAlignment w:val="auto"/>
        <w:rPr>
          <w:rFonts w:hint="eastAsia" w:cs="Times New Roman"/>
        </w:rPr>
      </w:pPr>
      <w:r>
        <w:rPr>
          <w:rFonts w:hint="eastAsia" w:cs="Times New Roman"/>
        </w:rPr>
        <w:t>严格遵循格式要求，既是对学术规范的尊重，也是对自身数年学习成果的负责，请务必高度重视这份“隐形”的评分项。祝各位</w:t>
      </w:r>
      <w:r>
        <w:rPr>
          <w:rFonts w:hint="eastAsia" w:cs="Times New Roman"/>
          <w:lang w:val="en-US" w:eastAsia="zh-CN"/>
        </w:rPr>
        <w:t>毕业论文写作顺利，</w:t>
      </w:r>
      <w:r>
        <w:rPr>
          <w:rFonts w:hint="eastAsia" w:cs="Times New Roman"/>
        </w:rPr>
        <w:t>答辩顺利</w:t>
      </w:r>
      <w:r>
        <w:rPr>
          <w:rFonts w:hint="eastAsia" w:cs="Times New Roman"/>
          <w:lang w:val="en-US" w:eastAsia="zh-CN"/>
        </w:rPr>
        <w:t>并成功获得学位</w:t>
      </w:r>
      <w:r>
        <w:rPr>
          <w:rFonts w:hint="eastAsia" w:cs="Times New Roman"/>
        </w:rPr>
        <w:t>！</w:t>
      </w:r>
    </w:p>
    <w:p w14:paraId="6E506081">
      <w:pPr>
        <w:pStyle w:val="4"/>
        <w:bidi w:val="0"/>
        <w:rPr>
          <w:rFonts w:hint="eastAsia"/>
          <w:lang w:val="en-US" w:eastAsia="zh-CN"/>
        </w:rPr>
      </w:pPr>
      <w:bookmarkStart w:id="53" w:name="_Toc20752"/>
      <w:bookmarkStart w:id="54" w:name="_Toc8067"/>
      <w:bookmarkStart w:id="55" w:name="_Toc12516"/>
      <w:bookmarkStart w:id="56" w:name="_Toc28836"/>
      <w:bookmarkStart w:id="57" w:name="_Toc848"/>
      <w:bookmarkStart w:id="58" w:name="_Toc15943"/>
      <w:bookmarkStart w:id="59" w:name="_Toc3535"/>
      <w:bookmarkStart w:id="60" w:name="_Toc27838"/>
      <w:bookmarkStart w:id="61" w:name="_Toc3527"/>
      <w:bookmarkStart w:id="62" w:name="_Toc19714"/>
      <w:bookmarkStart w:id="63" w:name="_Toc3706"/>
      <w:r>
        <w:rPr>
          <w:rFonts w:hint="eastAsia"/>
          <w:lang w:val="en-US" w:eastAsia="zh-CN"/>
        </w:rPr>
        <w:t>文档结构</w:t>
      </w:r>
      <w:bookmarkEnd w:id="53"/>
      <w:bookmarkEnd w:id="54"/>
      <w:bookmarkEnd w:id="55"/>
      <w:bookmarkEnd w:id="56"/>
      <w:bookmarkEnd w:id="57"/>
      <w:bookmarkEnd w:id="58"/>
      <w:bookmarkEnd w:id="59"/>
      <w:bookmarkEnd w:id="60"/>
      <w:bookmarkEnd w:id="61"/>
      <w:bookmarkEnd w:id="62"/>
      <w:bookmarkEnd w:id="63"/>
    </w:p>
    <w:p w14:paraId="3DDA9ED7">
      <w:pPr>
        <w:pStyle w:val="3"/>
        <w:keepNext w:val="0"/>
        <w:keepLines w:val="0"/>
        <w:pageBreakBefore w:val="0"/>
        <w:widowControl/>
        <w:kinsoku/>
        <w:wordWrap/>
        <w:overflowPunct/>
        <w:topLinePunct w:val="0"/>
        <w:autoSpaceDE/>
        <w:autoSpaceDN/>
        <w:bidi w:val="0"/>
        <w:adjustRightInd/>
        <w:snapToGrid/>
        <w:jc w:val="both"/>
        <w:textAlignment w:val="auto"/>
        <w:rPr>
          <w:rFonts w:hint="eastAsia" w:cs="Times New Roman"/>
          <w:lang w:val="en-US" w:eastAsia="zh-CN"/>
        </w:rPr>
      </w:pPr>
      <w:r>
        <w:rPr>
          <w:rFonts w:hint="eastAsia" w:cs="Times New Roman"/>
          <w:lang w:val="en-US" w:eastAsia="zh-CN"/>
        </w:rPr>
        <w:t>本文第2章介绍论文的组成结构；第3章介绍格式要点；最后是参考文献和附录。</w:t>
      </w:r>
    </w:p>
    <w:p w14:paraId="06878E59">
      <w:pPr>
        <w:pStyle w:val="35"/>
        <w:bidi w:val="0"/>
        <w:rPr>
          <w:rFonts w:hint="eastAsia"/>
          <w:lang w:val="en-US" w:eastAsia="zh-CN"/>
        </w:rPr>
      </w:pPr>
      <w:r>
        <w:rPr>
          <w:rFonts w:hint="eastAsia"/>
          <w:lang w:val="en-US" w:eastAsia="zh-CN"/>
        </w:rPr>
        <w:drawing>
          <wp:inline distT="0" distB="0" distL="114300" distR="114300">
            <wp:extent cx="5272405" cy="1985645"/>
            <wp:effectExtent l="0" t="0" r="0" b="0"/>
            <wp:docPr id="1" name="图片 1" descr="国际音标表（官方中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际音标表（官方中文版）"/>
                    <pic:cNvPicPr>
                      <a:picLocks noChangeAspect="1"/>
                    </pic:cNvPicPr>
                  </pic:nvPicPr>
                  <pic:blipFill>
                    <a:blip r:embed="rId26"/>
                    <a:srcRect t="6596" b="66893"/>
                    <a:stretch>
                      <a:fillRect/>
                    </a:stretch>
                  </pic:blipFill>
                  <pic:spPr>
                    <a:xfrm>
                      <a:off x="0" y="0"/>
                      <a:ext cx="5272405" cy="1985645"/>
                    </a:xfrm>
                    <a:prstGeom prst="rect">
                      <a:avLst/>
                    </a:prstGeom>
                  </pic:spPr>
                </pic:pic>
              </a:graphicData>
            </a:graphic>
          </wp:inline>
        </w:drawing>
      </w:r>
    </w:p>
    <w:p w14:paraId="76BEA670">
      <w:pPr>
        <w:pStyle w:val="36"/>
        <w:bidi w:val="0"/>
        <w:outlineLvl w:val="9"/>
        <w:rPr>
          <w:rFonts w:hint="default"/>
          <w:lang w:val="en-US" w:eastAsia="zh-CN"/>
        </w:rPr>
      </w:pPr>
      <w:bookmarkStart w:id="64" w:name="_Toc16326"/>
      <w:bookmarkStart w:id="65" w:name="_Toc27168"/>
      <w:bookmarkStart w:id="66" w:name="_Toc21846"/>
      <w:bookmarkStart w:id="67" w:name="_Toc23460"/>
      <w:bookmarkStart w:id="68" w:name="_Toc32181"/>
      <w:bookmarkStart w:id="69" w:name="_Toc13910"/>
      <w:bookmarkStart w:id="70" w:name="_Toc14414"/>
      <w:r>
        <w:rPr>
          <w:rFonts w:hint="eastAsia"/>
          <w:lang w:val="en-US" w:eastAsia="zh-CN"/>
        </w:rPr>
        <w:t>国际音标图</w:t>
      </w:r>
      <w:bookmarkEnd w:id="64"/>
      <w:bookmarkEnd w:id="65"/>
      <w:bookmarkEnd w:id="66"/>
      <w:bookmarkEnd w:id="67"/>
      <w:bookmarkEnd w:id="68"/>
      <w:bookmarkEnd w:id="69"/>
      <w:bookmarkEnd w:id="70"/>
    </w:p>
    <w:p w14:paraId="75CD7ACE">
      <w:pPr>
        <w:bidi w:val="0"/>
        <w:rPr>
          <w:rFonts w:hint="eastAsia"/>
          <w:lang w:val="en-US" w:eastAsia="zh-CN"/>
        </w:rPr>
      </w:pPr>
    </w:p>
    <w:p w14:paraId="438ED711">
      <w:pPr>
        <w:jc w:val="center"/>
        <w:rPr>
          <w:rFonts w:hint="eastAsia" w:eastAsia="黑体"/>
          <w:b/>
          <w:bCs/>
          <w:sz w:val="44"/>
          <w:szCs w:val="44"/>
          <w:lang w:val="en-US" w:eastAsia="zh-CN"/>
        </w:rPr>
        <w:sectPr>
          <w:headerReference r:id="rId16" w:type="default"/>
          <w:footerReference r:id="rId17" w:type="default"/>
          <w:pgSz w:w="11906" w:h="16838"/>
          <w:pgMar w:top="1440" w:right="1800" w:bottom="1440" w:left="1800" w:header="1134" w:footer="992" w:gutter="0"/>
          <w:pgBorders>
            <w:top w:val="none" w:sz="0" w:space="0"/>
            <w:left w:val="none" w:sz="0" w:space="0"/>
            <w:bottom w:val="none" w:sz="0" w:space="0"/>
            <w:right w:val="none" w:sz="0" w:space="0"/>
          </w:pgBorders>
          <w:pgNumType w:fmt="numberInDash" w:start="1"/>
          <w:cols w:space="720" w:num="1"/>
          <w:docGrid w:type="lines" w:linePitch="312" w:charSpace="0"/>
        </w:sectPr>
      </w:pPr>
    </w:p>
    <w:p w14:paraId="412967CE">
      <w:pPr>
        <w:pStyle w:val="2"/>
        <w:bidi w:val="0"/>
        <w:rPr>
          <w:rFonts w:hint="eastAsia"/>
          <w:lang w:val="en-US" w:eastAsia="zh-CN"/>
        </w:rPr>
      </w:pPr>
      <w:bookmarkStart w:id="71" w:name="_Toc13494"/>
      <w:bookmarkStart w:id="72" w:name="_Toc25780"/>
      <w:bookmarkStart w:id="73" w:name="_Toc16901"/>
      <w:bookmarkStart w:id="74" w:name="_Toc16788"/>
      <w:bookmarkStart w:id="75" w:name="_Toc31079"/>
      <w:bookmarkStart w:id="76" w:name="_Toc4638"/>
      <w:bookmarkStart w:id="77" w:name="_Toc30845"/>
      <w:bookmarkStart w:id="78" w:name="_Toc1187"/>
      <w:bookmarkStart w:id="79" w:name="_Toc32623"/>
      <w:bookmarkStart w:id="80" w:name="_Toc17460"/>
      <w:bookmarkStart w:id="81" w:name="_Toc7854"/>
      <w:r>
        <w:rPr>
          <w:rFonts w:hint="eastAsia"/>
          <w:lang w:val="en-US" w:eastAsia="zh-CN"/>
        </w:rPr>
        <w:t>论文组成结构</w:t>
      </w:r>
      <w:bookmarkEnd w:id="71"/>
      <w:bookmarkEnd w:id="72"/>
      <w:bookmarkEnd w:id="73"/>
      <w:bookmarkEnd w:id="74"/>
      <w:bookmarkEnd w:id="75"/>
      <w:bookmarkEnd w:id="76"/>
      <w:bookmarkEnd w:id="77"/>
      <w:bookmarkEnd w:id="78"/>
      <w:bookmarkEnd w:id="79"/>
      <w:bookmarkEnd w:id="80"/>
      <w:bookmarkEnd w:id="81"/>
    </w:p>
    <w:p w14:paraId="1289FE76">
      <w:pPr>
        <w:pStyle w:val="4"/>
        <w:bidi w:val="0"/>
        <w:rPr>
          <w:rFonts w:hint="eastAsia"/>
          <w:lang w:val="en-US" w:eastAsia="zh-CN"/>
        </w:rPr>
      </w:pPr>
      <w:bookmarkStart w:id="82" w:name="_Toc9858"/>
      <w:bookmarkStart w:id="83" w:name="_Toc24476"/>
      <w:bookmarkStart w:id="84" w:name="_Toc13391"/>
      <w:bookmarkStart w:id="85" w:name="_Toc4132"/>
      <w:bookmarkStart w:id="86" w:name="_Toc26788"/>
      <w:bookmarkStart w:id="87" w:name="_Toc25868"/>
      <w:bookmarkStart w:id="88" w:name="_Toc15771"/>
      <w:bookmarkStart w:id="89" w:name="_Toc18083"/>
      <w:bookmarkStart w:id="90" w:name="_Toc29007"/>
      <w:bookmarkStart w:id="91" w:name="_Toc25071"/>
      <w:bookmarkStart w:id="92" w:name="_Toc23878"/>
      <w:r>
        <w:rPr>
          <w:rFonts w:hint="eastAsia"/>
          <w:lang w:val="en-US" w:eastAsia="zh-CN"/>
        </w:rPr>
        <w:t>介绍</w:t>
      </w:r>
      <w:bookmarkEnd w:id="82"/>
      <w:bookmarkEnd w:id="83"/>
      <w:bookmarkEnd w:id="84"/>
      <w:bookmarkEnd w:id="85"/>
      <w:bookmarkEnd w:id="86"/>
      <w:bookmarkEnd w:id="87"/>
      <w:bookmarkEnd w:id="88"/>
      <w:bookmarkEnd w:id="89"/>
      <w:bookmarkEnd w:id="90"/>
      <w:bookmarkEnd w:id="91"/>
      <w:bookmarkEnd w:id="92"/>
    </w:p>
    <w:p w14:paraId="3E0D18B3">
      <w:pPr>
        <w:pStyle w:val="3"/>
        <w:jc w:val="both"/>
        <w:rPr>
          <w:rFonts w:hint="default" w:cs="Times New Roman"/>
          <w:lang w:val="en-US" w:eastAsia="zh-CN"/>
        </w:rPr>
      </w:pPr>
      <w:r>
        <w:rPr>
          <w:rFonts w:hint="default" w:cs="Times New Roman"/>
          <w:lang w:val="en-US" w:eastAsia="zh-CN"/>
        </w:rPr>
        <w:t>毕业论文是大学生在完成学业的最后一道关卡，是对所学知识的综合运用和展示。而一个良好的组织结构对于一篇毕业论文的成功与否起着至关重要的作用。</w:t>
      </w:r>
      <w:r>
        <w:rPr>
          <w:rFonts w:hint="eastAsia" w:cs="Times New Roman"/>
          <w:lang w:val="en-US" w:eastAsia="zh-CN"/>
        </w:rPr>
        <w:t>下面</w:t>
      </w:r>
      <w:r>
        <w:rPr>
          <w:rFonts w:hint="default" w:cs="Times New Roman"/>
          <w:lang w:val="en-US" w:eastAsia="zh-CN"/>
        </w:rPr>
        <w:t>从引言、正文</w:t>
      </w:r>
      <w:r>
        <w:rPr>
          <w:rFonts w:hint="eastAsia" w:cs="Times New Roman"/>
          <w:lang w:val="en-US" w:eastAsia="zh-CN"/>
        </w:rPr>
        <w:t>、</w:t>
      </w:r>
      <w:r>
        <w:rPr>
          <w:rFonts w:hint="default" w:cs="Times New Roman"/>
          <w:lang w:val="en-US" w:eastAsia="zh-CN"/>
        </w:rPr>
        <w:t>结论</w:t>
      </w:r>
      <w:r>
        <w:rPr>
          <w:rFonts w:hint="eastAsia" w:cs="Times New Roman"/>
          <w:lang w:val="en-US" w:eastAsia="zh-CN"/>
        </w:rPr>
        <w:t>和参考文献等</w:t>
      </w:r>
      <w:r>
        <w:rPr>
          <w:rFonts w:hint="default" w:cs="Times New Roman"/>
          <w:lang w:val="en-US" w:eastAsia="zh-CN"/>
        </w:rPr>
        <w:t>部分来探讨毕业论文的组织结构。</w:t>
      </w:r>
    </w:p>
    <w:p w14:paraId="7508CC4C">
      <w:pPr>
        <w:pStyle w:val="5"/>
        <w:bidi w:val="0"/>
        <w:rPr>
          <w:rFonts w:hint="default"/>
          <w:lang w:val="en-US" w:eastAsia="zh-CN"/>
        </w:rPr>
      </w:pPr>
      <w:bookmarkStart w:id="93" w:name="_Toc3993"/>
      <w:bookmarkStart w:id="94" w:name="_Toc12237"/>
      <w:bookmarkStart w:id="95" w:name="_Toc31824"/>
      <w:bookmarkStart w:id="96" w:name="_Toc19241"/>
      <w:bookmarkStart w:id="97" w:name="_Toc22996"/>
      <w:bookmarkStart w:id="98" w:name="_Toc14262"/>
      <w:bookmarkStart w:id="99" w:name="_Toc20417"/>
      <w:bookmarkStart w:id="100" w:name="_Toc1129"/>
      <w:bookmarkStart w:id="101" w:name="_Toc28155"/>
      <w:bookmarkStart w:id="102" w:name="_Toc18189"/>
      <w:bookmarkStart w:id="103" w:name="_Toc22347"/>
      <w:r>
        <w:rPr>
          <w:rFonts w:hint="eastAsia"/>
          <w:lang w:val="en-US" w:eastAsia="zh-CN"/>
        </w:rPr>
        <w:t>引言</w:t>
      </w:r>
      <w:bookmarkEnd w:id="93"/>
      <w:bookmarkEnd w:id="94"/>
      <w:bookmarkEnd w:id="95"/>
      <w:bookmarkEnd w:id="96"/>
      <w:bookmarkEnd w:id="97"/>
      <w:bookmarkEnd w:id="98"/>
      <w:bookmarkEnd w:id="99"/>
      <w:bookmarkEnd w:id="100"/>
      <w:bookmarkEnd w:id="101"/>
      <w:bookmarkEnd w:id="102"/>
      <w:bookmarkEnd w:id="103"/>
    </w:p>
    <w:p w14:paraId="18FDDF47">
      <w:pPr>
        <w:pStyle w:val="3"/>
        <w:jc w:val="both"/>
        <w:rPr>
          <w:rFonts w:hint="default"/>
          <w:lang w:val="en-US" w:eastAsia="zh-CN"/>
        </w:rPr>
      </w:pPr>
      <w:r>
        <w:rPr>
          <w:rFonts w:hint="default"/>
          <w:lang w:val="en-US" w:eastAsia="zh-CN"/>
        </w:rPr>
        <w:t>引言部分</w:t>
      </w:r>
      <w:r>
        <w:rPr>
          <w:rFonts w:hint="eastAsia"/>
          <w:lang w:val="en-US" w:eastAsia="zh-CN"/>
        </w:rPr>
        <w:t>（也即第1章绪论）</w:t>
      </w:r>
      <w:r>
        <w:rPr>
          <w:rFonts w:hint="default"/>
          <w:lang w:val="en-US" w:eastAsia="zh-CN"/>
        </w:rPr>
        <w:t>是整篇论文的开篇</w:t>
      </w:r>
      <w:r>
        <w:rPr>
          <w:rFonts w:hint="eastAsia"/>
          <w:lang w:val="en-US" w:eastAsia="zh-CN"/>
        </w:rPr>
        <w:t>部分</w:t>
      </w:r>
      <w:r>
        <w:rPr>
          <w:rFonts w:hint="default"/>
          <w:lang w:val="en-US" w:eastAsia="zh-CN"/>
        </w:rPr>
        <w:t>，它的主要作用是引出研究的背景、目的和意义，为读者提供一个整体的认识。在引言部分，首先需要明确研究的背景和现状，指出研究的重要性和必要性。接着，可以引用一些相关的研究成果和观点，以此来支持自己的研究动机。最后，明确研究的目的和意义，提出自己的研究问题和假设。</w:t>
      </w:r>
      <w:r>
        <w:rPr>
          <w:rFonts w:hint="eastAsia"/>
          <w:lang w:val="en-US" w:eastAsia="zh-CN"/>
        </w:rPr>
        <w:t>引言部分的最后可以介绍自己论文后面的章节组织结构。</w:t>
      </w:r>
    </w:p>
    <w:p w14:paraId="1BEA4F1E">
      <w:pPr>
        <w:pStyle w:val="5"/>
        <w:bidi w:val="0"/>
        <w:rPr>
          <w:rFonts w:hint="default"/>
          <w:lang w:val="en-US" w:eastAsia="zh-CN"/>
        </w:rPr>
      </w:pPr>
      <w:bookmarkStart w:id="104" w:name="_Toc3467"/>
      <w:bookmarkStart w:id="105" w:name="_Toc21162"/>
      <w:bookmarkStart w:id="106" w:name="_Toc16198"/>
      <w:bookmarkStart w:id="107" w:name="_Toc23011"/>
      <w:bookmarkStart w:id="108" w:name="_Toc27779"/>
      <w:bookmarkStart w:id="109" w:name="_Toc25892"/>
      <w:bookmarkStart w:id="110" w:name="_Toc15032"/>
      <w:bookmarkStart w:id="111" w:name="_Toc13839"/>
      <w:bookmarkStart w:id="112" w:name="_Toc25342"/>
      <w:bookmarkStart w:id="113" w:name="_Toc19683"/>
      <w:bookmarkStart w:id="114" w:name="_Toc756"/>
      <w:r>
        <w:rPr>
          <w:rFonts w:hint="eastAsia"/>
          <w:lang w:val="en-US" w:eastAsia="zh-CN"/>
        </w:rPr>
        <w:t>正文</w:t>
      </w:r>
      <w:bookmarkEnd w:id="104"/>
      <w:bookmarkEnd w:id="105"/>
      <w:bookmarkEnd w:id="106"/>
      <w:bookmarkEnd w:id="107"/>
      <w:bookmarkEnd w:id="108"/>
      <w:bookmarkEnd w:id="109"/>
      <w:bookmarkEnd w:id="110"/>
      <w:bookmarkEnd w:id="111"/>
      <w:bookmarkEnd w:id="112"/>
      <w:bookmarkEnd w:id="113"/>
      <w:bookmarkEnd w:id="114"/>
    </w:p>
    <w:p w14:paraId="0548B110">
      <w:pPr>
        <w:pStyle w:val="3"/>
        <w:jc w:val="both"/>
        <w:rPr>
          <w:rFonts w:hint="default"/>
          <w:lang w:val="en-US" w:eastAsia="zh-CN"/>
        </w:rPr>
      </w:pPr>
      <w:r>
        <w:rPr>
          <w:rFonts w:hint="default"/>
          <w:lang w:val="en-US" w:eastAsia="zh-CN"/>
        </w:rPr>
        <w:t>正文部分是毕业论文的核心内容，也是论证自己研究成果的关键。正文部分的组织结构可以根据研究的内容和方法来确定，但一般可以分为几个章节或部分。在每个章节中，需要有一个明确的主题，并按照逻辑顺序</w:t>
      </w:r>
      <w:r>
        <w:rPr>
          <w:rFonts w:hint="eastAsia"/>
          <w:lang w:val="en-US" w:eastAsia="zh-CN"/>
        </w:rPr>
        <w:t>（或研究顺序）</w:t>
      </w:r>
      <w:r>
        <w:rPr>
          <w:rFonts w:hint="default"/>
          <w:lang w:val="en-US" w:eastAsia="zh-CN"/>
        </w:rPr>
        <w:t>进行论述。在论述的过程中，可以引用一些相关的理论和实证研究，以此来支持自己的观点和结论。同时，也需要对自己的研究方法和数据进行详细的描述和解释，以便读者能够理解和验证研究的可靠性。</w:t>
      </w:r>
    </w:p>
    <w:p w14:paraId="62DDDCAF">
      <w:pPr>
        <w:pStyle w:val="3"/>
        <w:jc w:val="both"/>
        <w:rPr>
          <w:rFonts w:hint="default"/>
          <w:lang w:val="en-US" w:eastAsia="zh-CN"/>
        </w:rPr>
      </w:pPr>
      <w:r>
        <w:rPr>
          <w:rFonts w:hint="default"/>
          <w:lang w:val="en-US" w:eastAsia="zh-CN"/>
        </w:rPr>
        <w:t>在正文部分的组织结构中，还可以适当地加入一些小节或小标题来帮助读者更好地理解和阅读。但是，这些小节或小标题应该是有意义的，而不是为了填充篇幅而存在的。同时，也需要注意段落之间的过渡和连接，使整个论文的逻辑性和连贯性更强。</w:t>
      </w:r>
    </w:p>
    <w:p w14:paraId="766F703F">
      <w:pPr>
        <w:pStyle w:val="3"/>
        <w:jc w:val="both"/>
        <w:rPr>
          <w:rFonts w:hint="default"/>
          <w:lang w:val="en-US" w:eastAsia="zh-CN"/>
        </w:rPr>
      </w:pPr>
      <w:r>
        <w:rPr>
          <w:rFonts w:hint="eastAsia"/>
          <w:lang w:val="en-US" w:eastAsia="zh-CN"/>
        </w:rPr>
        <w:t>注意，本模板的章节结构最多支持4级标题（最后一级形如1.1.1.1，建议只使用到第3级）。</w:t>
      </w:r>
    </w:p>
    <w:p w14:paraId="1D14DA76">
      <w:pPr>
        <w:pStyle w:val="5"/>
        <w:bidi w:val="0"/>
        <w:rPr>
          <w:rFonts w:hint="default"/>
          <w:lang w:val="en-US" w:eastAsia="zh-CN"/>
        </w:rPr>
      </w:pPr>
      <w:bookmarkStart w:id="115" w:name="_Toc14670"/>
      <w:bookmarkStart w:id="116" w:name="_Toc26072"/>
      <w:bookmarkStart w:id="117" w:name="_Toc24289"/>
      <w:bookmarkStart w:id="118" w:name="_Toc20248"/>
      <w:bookmarkStart w:id="119" w:name="_Toc28238"/>
      <w:bookmarkStart w:id="120" w:name="_Toc24076"/>
      <w:bookmarkStart w:id="121" w:name="_Toc3730"/>
      <w:bookmarkStart w:id="122" w:name="_Toc12542"/>
      <w:bookmarkStart w:id="123" w:name="_Toc32545"/>
      <w:bookmarkStart w:id="124" w:name="_Toc13483"/>
      <w:bookmarkStart w:id="125" w:name="_Toc5475"/>
      <w:r>
        <w:rPr>
          <w:rFonts w:hint="eastAsia"/>
          <w:lang w:val="en-US" w:eastAsia="zh-CN"/>
        </w:rPr>
        <w:t>结论</w:t>
      </w:r>
      <w:bookmarkEnd w:id="115"/>
      <w:bookmarkEnd w:id="116"/>
      <w:bookmarkEnd w:id="117"/>
      <w:bookmarkEnd w:id="118"/>
      <w:bookmarkEnd w:id="119"/>
      <w:bookmarkEnd w:id="120"/>
      <w:bookmarkEnd w:id="121"/>
      <w:bookmarkEnd w:id="122"/>
      <w:bookmarkEnd w:id="123"/>
      <w:bookmarkEnd w:id="124"/>
      <w:bookmarkEnd w:id="125"/>
    </w:p>
    <w:p w14:paraId="3189D977">
      <w:pPr>
        <w:pStyle w:val="3"/>
        <w:jc w:val="both"/>
        <w:rPr>
          <w:rFonts w:hint="default"/>
          <w:lang w:val="en-US" w:eastAsia="zh-CN"/>
        </w:rPr>
      </w:pPr>
      <w:r>
        <w:rPr>
          <w:rFonts w:hint="default"/>
          <w:lang w:val="en-US" w:eastAsia="zh-CN"/>
        </w:rPr>
        <w:t>结论部分是整篇论文的总结和归纳，也是对研究成果的概括和评价。在结论部分，需要对研究的目的和问题进行回顾，并给出相应的答案和结论。同时，也可以对研究的局限性和不足之处进行讨论和反思。最后，还可以对未来的研究方向和发展趋势进行展望，以此来为读者提供一些启示和思考。</w:t>
      </w:r>
    </w:p>
    <w:p w14:paraId="561A4FAE">
      <w:pPr>
        <w:pStyle w:val="3"/>
        <w:jc w:val="both"/>
        <w:rPr>
          <w:rFonts w:hint="eastAsia"/>
          <w:lang w:val="en-US" w:eastAsia="zh-CN"/>
        </w:rPr>
      </w:pPr>
      <w:r>
        <w:rPr>
          <w:rFonts w:hint="eastAsia"/>
          <w:lang w:val="en-US" w:eastAsia="zh-CN"/>
        </w:rPr>
        <w:t>在系统开发类论文里，结论应当说明你的系统是否达到了开发要求，实现了什么有意义的功能，与现有系统的比较和优势，以及你的系统未来还可以在哪方面改进。</w:t>
      </w:r>
    </w:p>
    <w:p w14:paraId="19CB9D77">
      <w:pPr>
        <w:pStyle w:val="3"/>
        <w:jc w:val="both"/>
        <w:rPr>
          <w:rFonts w:hint="default"/>
          <w:lang w:val="en-US" w:eastAsia="zh-CN"/>
        </w:rPr>
      </w:pPr>
      <w:r>
        <w:rPr>
          <w:rFonts w:hint="eastAsia"/>
          <w:lang w:val="en-US" w:eastAsia="zh-CN"/>
        </w:rPr>
        <w:t>在研究和实验类型论文里，应当总结你的研究成果或实验分析成果，</w:t>
      </w:r>
      <w:r>
        <w:rPr>
          <w:rFonts w:hint="eastAsia"/>
          <w:sz w:val="24"/>
          <w:szCs w:val="24"/>
          <w:lang w:val="en-US" w:eastAsia="zh-CN"/>
        </w:rPr>
        <w:t>在上述实验的结果支撑基础上，说明最终的结论或根据具体指标判断是否达到了研发的目标。在进行结论时，可以适当与现有方法进行比较，以体现出你的方法的一定优势（时间、空间复杂度，方法应用场景、领域范围，精度准确度等等）。</w:t>
      </w:r>
    </w:p>
    <w:p w14:paraId="3D4C0406">
      <w:pPr>
        <w:pStyle w:val="5"/>
        <w:bidi w:val="0"/>
        <w:rPr>
          <w:rFonts w:hint="default"/>
          <w:lang w:val="en-US" w:eastAsia="zh-CN"/>
        </w:rPr>
      </w:pPr>
      <w:bookmarkStart w:id="126" w:name="_Toc20426"/>
      <w:bookmarkStart w:id="127" w:name="_Toc26468"/>
      <w:bookmarkStart w:id="128" w:name="_Toc20061"/>
      <w:bookmarkStart w:id="129" w:name="_Toc32329"/>
      <w:bookmarkStart w:id="130" w:name="_Toc10367"/>
      <w:bookmarkStart w:id="131" w:name="_Toc23556"/>
      <w:bookmarkStart w:id="132" w:name="_Toc24339"/>
      <w:bookmarkStart w:id="133" w:name="_Toc29207"/>
      <w:bookmarkStart w:id="134" w:name="_Toc21571"/>
      <w:bookmarkStart w:id="135" w:name="_Toc4186"/>
      <w:bookmarkStart w:id="136" w:name="_Toc18381"/>
      <w:r>
        <w:rPr>
          <w:rFonts w:hint="eastAsia"/>
          <w:lang w:val="en-US" w:eastAsia="zh-CN"/>
        </w:rPr>
        <w:t>参考文献和附录</w:t>
      </w:r>
      <w:bookmarkEnd w:id="126"/>
      <w:bookmarkEnd w:id="127"/>
      <w:bookmarkEnd w:id="128"/>
      <w:bookmarkEnd w:id="129"/>
      <w:bookmarkEnd w:id="130"/>
      <w:bookmarkEnd w:id="131"/>
      <w:bookmarkEnd w:id="132"/>
      <w:bookmarkEnd w:id="133"/>
      <w:bookmarkEnd w:id="134"/>
      <w:bookmarkEnd w:id="135"/>
      <w:bookmarkEnd w:id="136"/>
    </w:p>
    <w:p w14:paraId="4A04CD99">
      <w:pPr>
        <w:pStyle w:val="3"/>
        <w:jc w:val="both"/>
        <w:rPr>
          <w:rFonts w:hint="default"/>
          <w:lang w:val="en-US" w:eastAsia="zh-CN"/>
        </w:rPr>
      </w:pPr>
      <w:r>
        <w:rPr>
          <w:rFonts w:hint="default"/>
          <w:lang w:val="en-US" w:eastAsia="zh-CN"/>
        </w:rPr>
        <w:t>除了引言、正文和结论三个部分外，还可以在毕业论文中加入一些附录和参考文献。</w:t>
      </w:r>
      <w:r>
        <w:rPr>
          <w:rFonts w:hint="eastAsia"/>
          <w:lang w:val="en-US" w:eastAsia="zh-CN"/>
        </w:rPr>
        <w:t>毕业论文和毕业设计中产生的代码、额外的设计过程、辅助的公式推导过程等，都可以放在附录中。</w:t>
      </w:r>
      <w:r>
        <w:rPr>
          <w:rFonts w:hint="default"/>
          <w:lang w:val="en-US" w:eastAsia="zh-CN"/>
        </w:rPr>
        <w:t>附录部分可以用来展示一些详细的数据和分析结果，以便读者能够更好地理解和验证研究的可靠性。而参考文献部分则是对自己在研究过程中所引用的文献进行罗列和引用，以此来显示自己对相关研究的了解和参考。</w:t>
      </w:r>
    </w:p>
    <w:p w14:paraId="3BD1809D">
      <w:pPr>
        <w:pStyle w:val="4"/>
        <w:bidi w:val="0"/>
        <w:rPr>
          <w:rFonts w:hint="eastAsia"/>
          <w:lang w:val="en-US" w:eastAsia="zh-CN"/>
        </w:rPr>
      </w:pPr>
      <w:bookmarkStart w:id="137" w:name="_Toc20785"/>
      <w:bookmarkStart w:id="138" w:name="_Toc4699"/>
      <w:bookmarkStart w:id="139" w:name="_Toc3024"/>
      <w:bookmarkStart w:id="140" w:name="_Toc21055"/>
      <w:bookmarkStart w:id="141" w:name="_Toc15741"/>
      <w:bookmarkStart w:id="142" w:name="_Toc25469"/>
      <w:bookmarkStart w:id="143" w:name="_Toc29448"/>
      <w:bookmarkStart w:id="144" w:name="_Toc6234"/>
      <w:bookmarkStart w:id="145" w:name="_Toc12480"/>
      <w:bookmarkStart w:id="146" w:name="_Toc28780"/>
      <w:bookmarkStart w:id="147" w:name="_Toc23009"/>
      <w:r>
        <w:rPr>
          <w:rFonts w:hint="eastAsia"/>
          <w:lang w:val="en-US" w:eastAsia="zh-CN"/>
        </w:rPr>
        <w:t>软件系统开发类毕业设计的建议结构</w:t>
      </w:r>
      <w:bookmarkEnd w:id="137"/>
      <w:bookmarkEnd w:id="138"/>
      <w:bookmarkEnd w:id="139"/>
      <w:bookmarkEnd w:id="140"/>
      <w:bookmarkEnd w:id="141"/>
      <w:bookmarkEnd w:id="142"/>
      <w:bookmarkEnd w:id="143"/>
      <w:bookmarkEnd w:id="144"/>
      <w:bookmarkEnd w:id="145"/>
      <w:bookmarkEnd w:id="146"/>
      <w:bookmarkEnd w:id="147"/>
    </w:p>
    <w:p w14:paraId="4F28C6BA">
      <w:pPr>
        <w:pStyle w:val="3"/>
        <w:keepNext w:val="0"/>
        <w:keepLines w:val="0"/>
        <w:pageBreakBefore w:val="0"/>
        <w:widowControl/>
        <w:kinsoku/>
        <w:wordWrap/>
        <w:overflowPunct/>
        <w:topLinePunct w:val="0"/>
        <w:autoSpaceDE/>
        <w:autoSpaceDN/>
        <w:bidi w:val="0"/>
        <w:adjustRightInd/>
        <w:snapToGrid/>
        <w:jc w:val="both"/>
        <w:textAlignment w:val="auto"/>
        <w:rPr>
          <w:rFonts w:hint="eastAsia" w:cs="Times New Roman"/>
          <w:lang w:val="en-US" w:eastAsia="zh-CN"/>
        </w:rPr>
      </w:pPr>
      <w:r>
        <w:rPr>
          <w:rFonts w:hint="eastAsia" w:cs="Times New Roman"/>
          <w:lang w:val="en-US" w:eastAsia="zh-CN"/>
        </w:rPr>
        <w:t>软件系统开发类型的论文结构建议如下：</w:t>
      </w:r>
    </w:p>
    <w:p w14:paraId="03DE63B7">
      <w:pPr>
        <w:pStyle w:val="35"/>
        <w:keepNext w:val="0"/>
        <w:keepLines w:val="0"/>
        <w:pageBreakBefore w:val="0"/>
        <w:widowControl/>
        <w:kinsoku/>
        <w:wordWrap/>
        <w:overflowPunct/>
        <w:topLinePunct w:val="0"/>
        <w:autoSpaceDE/>
        <w:autoSpaceDN/>
        <w:bidi w:val="0"/>
        <w:adjustRightInd/>
        <w:snapToGrid/>
        <w:textAlignment w:val="auto"/>
        <w:rPr>
          <w:rFonts w:hint="eastAsia"/>
          <w:lang w:val="en-US" w:eastAsia="zh-CN"/>
        </w:rPr>
      </w:pPr>
      <w:r>
        <w:rPr>
          <w:rFonts w:hint="eastAsia"/>
          <w:lang w:val="en-US" w:eastAsia="zh-CN"/>
        </w:rPr>
        <w:drawing>
          <wp:inline distT="0" distB="0" distL="114300" distR="114300">
            <wp:extent cx="4486275" cy="2095500"/>
            <wp:effectExtent l="0" t="0" r="9525" b="7620"/>
            <wp:docPr id="3" name="图片 3" descr="毕业设计图形.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毕业设计图形.drawio (1)"/>
                    <pic:cNvPicPr>
                      <a:picLocks noChangeAspect="1"/>
                    </pic:cNvPicPr>
                  </pic:nvPicPr>
                  <pic:blipFill>
                    <a:blip r:embed="rId27"/>
                    <a:stretch>
                      <a:fillRect/>
                    </a:stretch>
                  </pic:blipFill>
                  <pic:spPr>
                    <a:xfrm>
                      <a:off x="0" y="0"/>
                      <a:ext cx="4486275" cy="2095500"/>
                    </a:xfrm>
                    <a:prstGeom prst="rect">
                      <a:avLst/>
                    </a:prstGeom>
                  </pic:spPr>
                </pic:pic>
              </a:graphicData>
            </a:graphic>
          </wp:inline>
        </w:drawing>
      </w:r>
    </w:p>
    <w:p w14:paraId="63BEA675">
      <w:pPr>
        <w:pStyle w:val="36"/>
        <w:bidi w:val="0"/>
        <w:rPr>
          <w:rFonts w:hint="eastAsia"/>
          <w:lang w:val="en-US" w:eastAsia="zh-CN"/>
        </w:rPr>
      </w:pPr>
      <w:bookmarkStart w:id="148" w:name="_Toc23894"/>
      <w:bookmarkStart w:id="149" w:name="_Toc7457"/>
      <w:bookmarkStart w:id="150" w:name="_Toc26047"/>
      <w:bookmarkStart w:id="151" w:name="_Toc18709"/>
      <w:bookmarkStart w:id="152" w:name="_Toc21195"/>
      <w:bookmarkStart w:id="153" w:name="_Toc8718"/>
      <w:bookmarkStart w:id="154" w:name="_Toc29827"/>
      <w:bookmarkStart w:id="155" w:name="_Toc2134"/>
      <w:bookmarkStart w:id="156" w:name="_Toc20027"/>
      <w:bookmarkStart w:id="157" w:name="_Toc18166"/>
      <w:r>
        <w:rPr>
          <w:rFonts w:hint="eastAsia"/>
          <w:lang w:val="en-US" w:eastAsia="zh-CN"/>
        </w:rPr>
        <w:t>软件系统开发论文结构</w:t>
      </w:r>
      <w:bookmarkEnd w:id="148"/>
      <w:bookmarkEnd w:id="149"/>
      <w:bookmarkEnd w:id="150"/>
      <w:bookmarkEnd w:id="151"/>
      <w:bookmarkEnd w:id="152"/>
      <w:bookmarkEnd w:id="153"/>
      <w:bookmarkEnd w:id="154"/>
      <w:bookmarkEnd w:id="155"/>
      <w:bookmarkEnd w:id="156"/>
      <w:bookmarkEnd w:id="157"/>
    </w:p>
    <w:p w14:paraId="0F7E9D2B">
      <w:pPr>
        <w:pStyle w:val="3"/>
        <w:bidi w:val="0"/>
        <w:jc w:val="both"/>
        <w:rPr>
          <w:rFonts w:hint="default"/>
          <w:lang w:val="en-US" w:eastAsia="zh-CN"/>
        </w:rPr>
      </w:pPr>
      <w:r>
        <w:rPr>
          <w:rFonts w:hint="eastAsia"/>
          <w:lang w:val="en-US" w:eastAsia="zh-CN"/>
        </w:rPr>
        <w:t>首先是软件开发涉及的相关技术介绍，这一章的篇幅不应当太多，不应超过整个论文正文的10%比例。按照重要性和类别组织本章的内容，并着重写明跟本设计相关的技术和在本设计过程中的使用部分，而不是简单地从网络上拷贝常识性内容。</w:t>
      </w:r>
    </w:p>
    <w:p w14:paraId="25125FBF">
      <w:pPr>
        <w:pStyle w:val="3"/>
        <w:bidi w:val="0"/>
        <w:jc w:val="both"/>
        <w:rPr>
          <w:rFonts w:hint="default"/>
          <w:lang w:val="en-US" w:eastAsia="zh-CN"/>
        </w:rPr>
      </w:pPr>
      <w:r>
        <w:rPr>
          <w:rFonts w:hint="eastAsia"/>
          <w:lang w:val="en-US" w:eastAsia="zh-CN"/>
        </w:rPr>
        <w:t>软件开发过程的需求分析是软件开发的起始步骤，也是最关键的步骤。需求分析中应当包含功能性需求分析和非功能性需求分析。功能性需求分析应当从软件产品使用者角度较为详细地、从上至下地分析软件功能，并根据功能，以数据字典或数据流图的形式描述软件中涉及的数据结构和数据动态特性。</w:t>
      </w:r>
    </w:p>
    <w:p w14:paraId="19954F8C">
      <w:pPr>
        <w:pStyle w:val="3"/>
        <w:bidi w:val="0"/>
        <w:jc w:val="both"/>
        <w:rPr>
          <w:rFonts w:hint="eastAsia"/>
          <w:lang w:val="en-US" w:eastAsia="zh-CN"/>
        </w:rPr>
      </w:pPr>
      <w:r>
        <w:rPr>
          <w:rFonts w:hint="eastAsia"/>
          <w:lang w:val="en-US" w:eastAsia="zh-CN"/>
        </w:rPr>
        <w:t>系统设计分为概要设计和详细设计。</w:t>
      </w:r>
      <w:r>
        <w:rPr>
          <w:rFonts w:hint="eastAsia"/>
          <w:b/>
          <w:bCs/>
          <w:lang w:val="en-US" w:eastAsia="zh-CN"/>
        </w:rPr>
        <w:t>概要设计</w:t>
      </w:r>
      <w:r>
        <w:rPr>
          <w:rFonts w:hint="eastAsia"/>
          <w:lang w:val="en-US" w:eastAsia="zh-CN"/>
        </w:rPr>
        <w:t>是信息世界的建模过程，主要使用E-R图来描述数据架构；详细设计根据E-R图设计数据库表结构。此外，功能性设计使用UML中相应的框图来实现设计过程。概要设计过程应以需求分析结果为依据，而详细设计应当与概要设计结果相匹配，也即数据库的结构应以E-R图的设计结果为依据，经过转化和优化来得到，千万不能先产生数据表结构，然后再倒推E-R图。</w:t>
      </w:r>
    </w:p>
    <w:p w14:paraId="64C3E6E7">
      <w:pPr>
        <w:pStyle w:val="3"/>
        <w:bidi w:val="0"/>
        <w:rPr>
          <w:rFonts w:hint="default"/>
          <w:lang w:val="en-US" w:eastAsia="zh-CN"/>
        </w:rPr>
      </w:pPr>
    </w:p>
    <w:p w14:paraId="3DE797FD">
      <w:pPr>
        <w:jc w:val="center"/>
        <w:rPr>
          <w:rFonts w:hint="eastAsia" w:eastAsia="黑体"/>
          <w:b/>
          <w:bCs/>
          <w:sz w:val="44"/>
          <w:szCs w:val="44"/>
          <w:lang w:val="en-US" w:eastAsia="zh-CN"/>
        </w:rPr>
      </w:pPr>
    </w:p>
    <w:p w14:paraId="4F0A3013">
      <w:pPr>
        <w:jc w:val="center"/>
        <w:rPr>
          <w:rFonts w:hint="default" w:eastAsia="黑体"/>
          <w:b/>
          <w:bCs/>
          <w:sz w:val="44"/>
          <w:szCs w:val="44"/>
          <w:lang w:val="en-US" w:eastAsia="zh-CN"/>
        </w:rPr>
        <w:sectPr>
          <w:pgSz w:w="11906" w:h="16838"/>
          <w:pgMar w:top="1440" w:right="1800" w:bottom="1440" w:left="1800" w:header="1134" w:footer="992" w:gutter="0"/>
          <w:pgBorders>
            <w:top w:val="none" w:sz="0" w:space="0"/>
            <w:left w:val="none" w:sz="0" w:space="0"/>
            <w:bottom w:val="none" w:sz="0" w:space="0"/>
            <w:right w:val="none" w:sz="0" w:space="0"/>
          </w:pgBorders>
          <w:pgNumType w:fmt="numberInDash"/>
          <w:cols w:space="720" w:num="1"/>
          <w:docGrid w:type="lines" w:linePitch="312" w:charSpace="0"/>
        </w:sectPr>
      </w:pPr>
      <w:bookmarkStart w:id="279" w:name="_GoBack"/>
      <w:bookmarkEnd w:id="279"/>
    </w:p>
    <w:p w14:paraId="1CB69903">
      <w:pPr>
        <w:pStyle w:val="2"/>
        <w:bidi w:val="0"/>
        <w:rPr>
          <w:rFonts w:hint="eastAsia"/>
          <w:lang w:val="en-US" w:eastAsia="zh-CN"/>
        </w:rPr>
      </w:pPr>
      <w:bookmarkStart w:id="158" w:name="_Toc18907"/>
      <w:bookmarkStart w:id="159" w:name="_Toc4458"/>
      <w:bookmarkStart w:id="160" w:name="_Toc18106"/>
      <w:bookmarkStart w:id="161" w:name="_Toc2122"/>
      <w:bookmarkStart w:id="162" w:name="_Toc968"/>
      <w:bookmarkStart w:id="163" w:name="_Toc2709"/>
      <w:bookmarkStart w:id="164" w:name="_Toc327"/>
      <w:bookmarkStart w:id="165" w:name="_Toc13641"/>
      <w:bookmarkStart w:id="166" w:name="_Toc9828"/>
      <w:bookmarkStart w:id="167" w:name="_Toc3740"/>
      <w:bookmarkStart w:id="168" w:name="_Toc1447"/>
      <w:r>
        <w:rPr>
          <w:rFonts w:hint="eastAsia"/>
          <w:lang w:val="en-US" w:eastAsia="zh-CN"/>
        </w:rPr>
        <w:t>论文格式要求</w:t>
      </w:r>
      <w:bookmarkEnd w:id="158"/>
      <w:bookmarkEnd w:id="159"/>
      <w:bookmarkEnd w:id="160"/>
      <w:bookmarkEnd w:id="161"/>
      <w:bookmarkEnd w:id="162"/>
      <w:bookmarkEnd w:id="163"/>
      <w:bookmarkEnd w:id="164"/>
      <w:bookmarkEnd w:id="165"/>
      <w:bookmarkEnd w:id="166"/>
      <w:bookmarkEnd w:id="167"/>
      <w:bookmarkEnd w:id="168"/>
    </w:p>
    <w:p w14:paraId="6D8F3EF0">
      <w:pPr>
        <w:pStyle w:val="4"/>
        <w:bidi w:val="0"/>
        <w:rPr>
          <w:rFonts w:hint="eastAsia"/>
          <w:lang w:val="en-US" w:eastAsia="zh-CN"/>
        </w:rPr>
      </w:pPr>
      <w:bookmarkStart w:id="169" w:name="_Toc4331"/>
      <w:bookmarkStart w:id="170" w:name="_Toc5214"/>
      <w:bookmarkStart w:id="171" w:name="_Toc19027"/>
      <w:bookmarkStart w:id="172" w:name="_Toc16935"/>
      <w:bookmarkStart w:id="173" w:name="_Toc29826"/>
      <w:bookmarkStart w:id="174" w:name="_Toc19930"/>
      <w:bookmarkStart w:id="175" w:name="_Toc24906"/>
      <w:bookmarkStart w:id="176" w:name="_Toc6475"/>
      <w:bookmarkStart w:id="177" w:name="_Toc28147"/>
      <w:bookmarkStart w:id="178" w:name="_Toc16671"/>
      <w:bookmarkStart w:id="179" w:name="_Toc7709"/>
      <w:r>
        <w:rPr>
          <w:rFonts w:hint="eastAsia"/>
          <w:lang w:val="en-US" w:eastAsia="zh-CN"/>
        </w:rPr>
        <w:t>正文格式要求</w:t>
      </w:r>
      <w:bookmarkEnd w:id="169"/>
      <w:bookmarkEnd w:id="170"/>
      <w:bookmarkEnd w:id="171"/>
      <w:bookmarkEnd w:id="172"/>
      <w:bookmarkEnd w:id="173"/>
      <w:bookmarkEnd w:id="174"/>
      <w:bookmarkEnd w:id="175"/>
      <w:bookmarkEnd w:id="176"/>
      <w:bookmarkEnd w:id="177"/>
      <w:bookmarkEnd w:id="178"/>
      <w:bookmarkEnd w:id="179"/>
    </w:p>
    <w:p w14:paraId="1E71D6EE">
      <w:pPr>
        <w:pStyle w:val="3"/>
        <w:jc w:val="both"/>
        <w:rPr>
          <w:rFonts w:hint="eastAsia"/>
          <w:lang w:val="en-US" w:eastAsia="zh-CN"/>
        </w:rPr>
      </w:pPr>
      <w:r>
        <w:rPr>
          <w:rFonts w:hint="default"/>
          <w:lang w:val="en-US" w:eastAsia="zh-CN"/>
        </w:rPr>
        <w:t>正文汉字采用小四号宋体字，英文、罗马字符和阿拉伯数字均应采用Times New Roman字体，行间距为1.25倍</w:t>
      </w:r>
      <w:r>
        <w:rPr>
          <w:rFonts w:hint="eastAsia"/>
          <w:lang w:val="en-US" w:eastAsia="zh-CN"/>
        </w:rPr>
        <w:t>，首行缩进2字符，没有其他缩进格式。注意，论文正文字体已经设置好，请将正文选中以后，设置样式为</w:t>
      </w:r>
      <w:r>
        <w:rPr>
          <w:rFonts w:hint="eastAsia"/>
          <w:b/>
          <w:bCs/>
          <w:color w:val="0000FF"/>
          <w:lang w:val="en-US" w:eastAsia="zh-CN"/>
        </w:rPr>
        <w:t>“论文正文”</w:t>
      </w:r>
      <w:r>
        <w:rPr>
          <w:rFonts w:hint="eastAsia"/>
          <w:lang w:val="en-US" w:eastAsia="zh-CN"/>
        </w:rPr>
        <w:t>样式，一定不要设置为其他的样式！！！</w:t>
      </w:r>
    </w:p>
    <w:p w14:paraId="3C82F805">
      <w:pPr>
        <w:pStyle w:val="5"/>
        <w:bidi w:val="0"/>
        <w:rPr>
          <w:rFonts w:hint="eastAsia"/>
          <w:lang w:val="en-US" w:eastAsia="zh-CN"/>
        </w:rPr>
      </w:pPr>
      <w:bookmarkStart w:id="180" w:name="_Toc4173"/>
      <w:bookmarkStart w:id="181" w:name="_Toc22403"/>
      <w:bookmarkStart w:id="182" w:name="_Toc22850"/>
      <w:bookmarkStart w:id="183" w:name="_Toc29869"/>
      <w:bookmarkStart w:id="184" w:name="_Toc29258"/>
      <w:bookmarkStart w:id="185" w:name="_Toc29237"/>
      <w:bookmarkStart w:id="186" w:name="_Toc19388"/>
      <w:bookmarkStart w:id="187" w:name="_Toc26128"/>
      <w:bookmarkStart w:id="188" w:name="_Toc6294"/>
      <w:bookmarkStart w:id="189" w:name="_Toc29375"/>
      <w:bookmarkStart w:id="190" w:name="_Toc29908"/>
      <w:r>
        <w:rPr>
          <w:rFonts w:hint="eastAsia"/>
          <w:lang w:val="en-US" w:eastAsia="zh-CN"/>
        </w:rPr>
        <w:t>正文标题</w:t>
      </w:r>
      <w:bookmarkEnd w:id="180"/>
      <w:bookmarkEnd w:id="181"/>
      <w:bookmarkEnd w:id="182"/>
      <w:bookmarkEnd w:id="183"/>
      <w:bookmarkEnd w:id="184"/>
      <w:bookmarkEnd w:id="185"/>
      <w:bookmarkEnd w:id="186"/>
      <w:bookmarkEnd w:id="187"/>
      <w:bookmarkEnd w:id="188"/>
      <w:bookmarkEnd w:id="189"/>
      <w:bookmarkEnd w:id="190"/>
    </w:p>
    <w:p w14:paraId="419ED067">
      <w:pPr>
        <w:pStyle w:val="3"/>
        <w:bidi w:val="0"/>
        <w:rPr>
          <w:rFonts w:hint="default"/>
          <w:lang w:val="en-US" w:eastAsia="zh-CN"/>
        </w:rPr>
      </w:pPr>
      <w:r>
        <w:rPr>
          <w:rFonts w:hint="eastAsia"/>
          <w:lang w:val="en-US" w:eastAsia="zh-CN"/>
        </w:rPr>
        <w:t>使用样式</w:t>
      </w:r>
    </w:p>
    <w:p w14:paraId="793A9834">
      <w:pPr>
        <w:pStyle w:val="5"/>
        <w:bidi w:val="0"/>
        <w:rPr>
          <w:rFonts w:hint="default"/>
          <w:lang w:val="en-US" w:eastAsia="zh-CN"/>
        </w:rPr>
      </w:pPr>
      <w:bookmarkStart w:id="191" w:name="_Toc27182"/>
      <w:bookmarkStart w:id="192" w:name="_Toc31893"/>
      <w:bookmarkStart w:id="193" w:name="_Toc13027"/>
      <w:bookmarkStart w:id="194" w:name="_Toc21267"/>
      <w:bookmarkStart w:id="195" w:name="_Toc3565"/>
      <w:bookmarkStart w:id="196" w:name="_Toc12368"/>
      <w:bookmarkStart w:id="197" w:name="_Toc9270"/>
      <w:bookmarkStart w:id="198" w:name="_Toc23219"/>
      <w:bookmarkStart w:id="199" w:name="_Toc11963"/>
      <w:bookmarkStart w:id="200" w:name="_Toc21361"/>
      <w:bookmarkStart w:id="201" w:name="_Toc20529"/>
      <w:r>
        <w:rPr>
          <w:rFonts w:hint="eastAsia"/>
          <w:lang w:val="en-US" w:eastAsia="zh-CN"/>
        </w:rPr>
        <w:t>正文编号列表</w:t>
      </w:r>
      <w:bookmarkEnd w:id="191"/>
      <w:bookmarkEnd w:id="192"/>
      <w:bookmarkEnd w:id="193"/>
      <w:bookmarkEnd w:id="194"/>
      <w:bookmarkEnd w:id="195"/>
      <w:bookmarkEnd w:id="196"/>
      <w:bookmarkEnd w:id="197"/>
      <w:bookmarkEnd w:id="198"/>
      <w:bookmarkEnd w:id="199"/>
      <w:bookmarkEnd w:id="200"/>
      <w:bookmarkEnd w:id="201"/>
    </w:p>
    <w:p w14:paraId="363CF0D0">
      <w:pPr>
        <w:pStyle w:val="3"/>
        <w:jc w:val="both"/>
        <w:rPr>
          <w:rFonts w:hint="eastAsia" w:ascii="Times New Roman" w:hAnsi="Times New Roman" w:eastAsia="宋体" w:cs="Times New Roman"/>
          <w:sz w:val="24"/>
          <w:lang w:val="en-US" w:eastAsia="zh-CN"/>
        </w:rPr>
      </w:pPr>
      <w:r>
        <w:rPr>
          <w:rFonts w:hint="eastAsia"/>
          <w:lang w:val="en-US" w:eastAsia="zh-CN"/>
        </w:rPr>
        <w:t>正文中的内容如果需要编号列表，则应</w:t>
      </w:r>
      <w:r>
        <w:rPr>
          <w:rFonts w:hint="eastAsia" w:ascii="Times New Roman" w:hAnsi="Times New Roman" w:eastAsia="宋体" w:cs="Times New Roman"/>
          <w:sz w:val="24"/>
          <w:lang w:val="en-US" w:eastAsia="zh-CN"/>
        </w:rPr>
        <w:t>当按照如下的编号形式进行正文内容的编号列表</w:t>
      </w:r>
      <w:r>
        <w:rPr>
          <w:rFonts w:hint="eastAsia" w:cs="Times New Roman"/>
          <w:sz w:val="24"/>
          <w:lang w:val="en-US" w:eastAsia="zh-CN"/>
        </w:rPr>
        <w:t>（各级编号对应的样式分别为“正文1”-“正文4”）</w:t>
      </w:r>
      <w:r>
        <w:rPr>
          <w:rFonts w:hint="eastAsia" w:ascii="Times New Roman" w:hAnsi="Times New Roman" w:eastAsia="宋体" w:cs="Times New Roman"/>
          <w:sz w:val="24"/>
          <w:lang w:val="en-US" w:eastAsia="zh-CN"/>
        </w:rPr>
        <w:t>：</w:t>
      </w:r>
    </w:p>
    <w:p w14:paraId="52042639">
      <w:pPr>
        <w:pStyle w:val="39"/>
        <w:bidi w:val="0"/>
        <w:jc w:val="both"/>
        <w:rPr>
          <w:rFonts w:hint="eastAsia"/>
          <w:lang w:val="en-US" w:eastAsia="zh-CN"/>
        </w:rPr>
      </w:pPr>
      <w:r>
        <w:rPr>
          <w:rFonts w:hint="eastAsia"/>
          <w:lang w:val="en-US" w:eastAsia="zh-CN"/>
        </w:rPr>
        <w:t>这里是第1级正文编号，可以使用</w:t>
      </w:r>
      <w:r>
        <w:rPr>
          <w:rFonts w:hint="eastAsia" w:ascii="Times New Roman" w:hAnsi="Times New Roman" w:eastAsia="宋体" w:cs="Times New Roman"/>
          <w:b/>
          <w:bCs/>
          <w:color w:val="0000FF"/>
          <w:sz w:val="24"/>
          <w:lang w:val="en-US" w:eastAsia="zh-CN"/>
        </w:rPr>
        <w:t>“正文1”</w:t>
      </w:r>
      <w:r>
        <w:rPr>
          <w:rFonts w:hint="eastAsia"/>
          <w:lang w:val="en-US" w:eastAsia="zh-CN"/>
        </w:rPr>
        <w:t>样式来规范。</w:t>
      </w:r>
    </w:p>
    <w:p w14:paraId="7F9EF41E">
      <w:pPr>
        <w:pStyle w:val="40"/>
        <w:bidi w:val="0"/>
        <w:jc w:val="both"/>
        <w:rPr>
          <w:rFonts w:hint="eastAsia"/>
          <w:lang w:val="en-US" w:eastAsia="zh-CN"/>
        </w:rPr>
      </w:pPr>
      <w:r>
        <w:rPr>
          <w:rFonts w:hint="eastAsia"/>
          <w:lang w:val="en-US" w:eastAsia="zh-CN"/>
        </w:rPr>
        <w:t>这里是第2级正文编号，可以使用</w:t>
      </w:r>
      <w:r>
        <w:rPr>
          <w:rFonts w:hint="eastAsia" w:ascii="Times New Roman" w:hAnsi="Times New Roman" w:eastAsia="宋体" w:cs="Times New Roman"/>
          <w:b/>
          <w:bCs/>
          <w:color w:val="0000FF"/>
          <w:sz w:val="24"/>
          <w:lang w:val="en-US" w:eastAsia="zh-CN"/>
        </w:rPr>
        <w:t>“正文2”</w:t>
      </w:r>
      <w:r>
        <w:rPr>
          <w:rFonts w:hint="eastAsia"/>
          <w:lang w:val="en-US" w:eastAsia="zh-CN"/>
        </w:rPr>
        <w:t>样式来规范。</w:t>
      </w:r>
    </w:p>
    <w:p w14:paraId="5929760B">
      <w:pPr>
        <w:pStyle w:val="41"/>
        <w:bidi w:val="0"/>
        <w:jc w:val="both"/>
        <w:rPr>
          <w:rFonts w:hint="eastAsia"/>
          <w:lang w:val="en-US" w:eastAsia="zh-CN"/>
        </w:rPr>
      </w:pPr>
      <w:r>
        <w:rPr>
          <w:rFonts w:hint="eastAsia"/>
          <w:lang w:val="en-US" w:eastAsia="zh-CN"/>
        </w:rPr>
        <w:t>这里是第3级正文编号，可以使用</w:t>
      </w:r>
      <w:r>
        <w:rPr>
          <w:rFonts w:hint="eastAsia" w:ascii="Times New Roman" w:hAnsi="Times New Roman" w:eastAsia="宋体" w:cs="Times New Roman"/>
          <w:b/>
          <w:bCs/>
          <w:color w:val="0000FF"/>
          <w:sz w:val="24"/>
          <w:lang w:val="en-US" w:eastAsia="zh-CN"/>
        </w:rPr>
        <w:t>“正文3”</w:t>
      </w:r>
      <w:r>
        <w:rPr>
          <w:rFonts w:hint="eastAsia"/>
          <w:lang w:val="en-US" w:eastAsia="zh-CN"/>
        </w:rPr>
        <w:t>样式来规范。</w:t>
      </w:r>
    </w:p>
    <w:p w14:paraId="11FACF87">
      <w:pPr>
        <w:pStyle w:val="42"/>
        <w:bidi w:val="0"/>
        <w:jc w:val="both"/>
        <w:rPr>
          <w:rFonts w:hint="eastAsia"/>
          <w:lang w:val="en-US" w:eastAsia="zh-CN"/>
        </w:rPr>
      </w:pPr>
      <w:r>
        <w:rPr>
          <w:rFonts w:hint="eastAsia"/>
          <w:lang w:val="en-US" w:eastAsia="zh-CN"/>
        </w:rPr>
        <w:t>这里是第4级正文编号，可以使用</w:t>
      </w:r>
      <w:r>
        <w:rPr>
          <w:rFonts w:hint="eastAsia" w:ascii="Times New Roman" w:hAnsi="Times New Roman" w:eastAsia="宋体" w:cs="Times New Roman"/>
          <w:b/>
          <w:bCs/>
          <w:color w:val="0000FF"/>
          <w:sz w:val="24"/>
          <w:lang w:val="en-US" w:eastAsia="zh-CN"/>
        </w:rPr>
        <w:t>“正文4”</w:t>
      </w:r>
      <w:r>
        <w:rPr>
          <w:rFonts w:hint="eastAsia"/>
          <w:lang w:val="en-US" w:eastAsia="zh-CN"/>
        </w:rPr>
        <w:t>样式来规范。</w:t>
      </w:r>
    </w:p>
    <w:p w14:paraId="3DDB0D64">
      <w:pPr>
        <w:pStyle w:val="3"/>
        <w:jc w:val="both"/>
        <w:rPr>
          <w:rFonts w:hint="default"/>
          <w:lang w:val="en-US" w:eastAsia="zh-CN"/>
        </w:rPr>
      </w:pPr>
      <w:r>
        <w:rPr>
          <w:rFonts w:hint="eastAsia"/>
          <w:lang w:val="en-US" w:eastAsia="zh-CN"/>
        </w:rPr>
        <w:t>上面的编号中的括号采用全角括号，且除了首行缩进2字符以外，没有其他缩进格式。如果需要当前编号重新从1开始编号，则需要在编号上点右键，然后选择“重新开始编号”。</w:t>
      </w:r>
    </w:p>
    <w:p w14:paraId="6E4F5DCD">
      <w:pPr>
        <w:pStyle w:val="5"/>
        <w:bidi w:val="0"/>
        <w:rPr>
          <w:rFonts w:hint="eastAsia"/>
          <w:lang w:val="en-US" w:eastAsia="zh-CN"/>
        </w:rPr>
      </w:pPr>
      <w:bookmarkStart w:id="202" w:name="_Toc5747"/>
      <w:bookmarkStart w:id="203" w:name="_Toc28054"/>
      <w:bookmarkStart w:id="204" w:name="_Toc10251"/>
      <w:bookmarkStart w:id="205" w:name="_Toc2807"/>
      <w:bookmarkStart w:id="206" w:name="_Toc7889"/>
      <w:bookmarkStart w:id="207" w:name="_Toc26134"/>
      <w:bookmarkStart w:id="208" w:name="_Toc30722"/>
      <w:bookmarkStart w:id="209" w:name="_Toc3958"/>
      <w:bookmarkStart w:id="210" w:name="_Toc30186"/>
      <w:bookmarkStart w:id="211" w:name="_Toc1898"/>
      <w:bookmarkStart w:id="212" w:name="_Toc11342"/>
      <w:r>
        <w:rPr>
          <w:rFonts w:hint="eastAsia"/>
          <w:lang w:val="en-US" w:eastAsia="zh-CN"/>
        </w:rPr>
        <w:t>图表格式要求</w:t>
      </w:r>
      <w:bookmarkEnd w:id="202"/>
      <w:bookmarkEnd w:id="203"/>
      <w:bookmarkEnd w:id="204"/>
      <w:bookmarkEnd w:id="205"/>
      <w:bookmarkEnd w:id="206"/>
      <w:bookmarkEnd w:id="207"/>
      <w:bookmarkEnd w:id="208"/>
      <w:bookmarkEnd w:id="209"/>
      <w:bookmarkEnd w:id="210"/>
      <w:bookmarkEnd w:id="211"/>
      <w:bookmarkEnd w:id="212"/>
    </w:p>
    <w:p w14:paraId="337EDA00">
      <w:pPr>
        <w:pStyle w:val="39"/>
        <w:numPr>
          <w:ilvl w:val="0"/>
          <w:numId w:val="6"/>
        </w:numPr>
        <w:tabs>
          <w:tab w:val="left" w:pos="0"/>
        </w:tabs>
        <w:bidi w:val="0"/>
        <w:rPr>
          <w:rFonts w:hint="eastAsia"/>
          <w:lang w:val="en-US" w:eastAsia="zh-CN"/>
        </w:rPr>
      </w:pPr>
      <w:r>
        <w:rPr>
          <w:rFonts w:hint="eastAsia"/>
          <w:lang w:val="en-US" w:eastAsia="zh-CN"/>
        </w:rPr>
        <w:t>图片格式要求</w:t>
      </w:r>
    </w:p>
    <w:p w14:paraId="51557555">
      <w:pPr>
        <w:pStyle w:val="3"/>
        <w:jc w:val="both"/>
        <w:rPr>
          <w:rFonts w:hint="eastAsia"/>
          <w:lang w:val="en-US" w:eastAsia="zh-CN"/>
        </w:rPr>
      </w:pPr>
      <w:r>
        <w:rPr>
          <w:rFonts w:hint="eastAsia"/>
          <w:lang w:val="en-US" w:eastAsia="zh-CN"/>
        </w:rPr>
        <w:t>图片是高效的论文内容描述方式，分为框图和图像。论文中的框图（如流程图、系统架构图等）应尽可能使用WORD文档软件的形状绘图来完成，框图中的字体采用宋体5号无缩进，行间距为最小值0磅。</w:t>
      </w:r>
      <w:r>
        <w:rPr>
          <w:rFonts w:hint="eastAsia" w:ascii="宋体" w:hAnsi="宋体" w:eastAsia="宋体" w:cs="宋体"/>
          <w:b/>
          <w:bCs/>
          <w:color w:val="FF0000"/>
          <w:u w:val="none"/>
          <w:lang w:val="en-US" w:eastAsia="zh-CN"/>
        </w:rPr>
        <w:t>注意：</w:t>
      </w:r>
      <w:r>
        <w:rPr>
          <w:rFonts w:hint="eastAsia" w:ascii="宋体" w:hAnsi="宋体" w:cs="宋体"/>
          <w:b/>
          <w:bCs/>
          <w:color w:val="auto"/>
          <w:u w:val="none"/>
          <w:lang w:val="en-US" w:eastAsia="zh-CN"/>
        </w:rPr>
        <w:t>非必要</w:t>
      </w:r>
      <w:r>
        <w:rPr>
          <w:rFonts w:hint="eastAsia"/>
          <w:lang w:val="en-US" w:eastAsia="zh-CN"/>
        </w:rPr>
        <w:t>不能使用外部图片来表示流程图、组织结构图等框图。导入的外部图片，分辨率应至少为200dpi，保证图片上的文字清晰，无二义性，无与论文无关的内容。图片应当有相应的图片标题，图片标题应当放在图片下方居中位置。图片需要在论文中以其编号正确引用（例如“如图3-2所示。”），并且图片应当</w:t>
      </w:r>
      <w:r>
        <w:rPr>
          <w:rFonts w:hint="eastAsia"/>
          <w:b/>
          <w:bCs/>
          <w:color w:val="auto"/>
          <w:lang w:val="en-US" w:eastAsia="zh-CN"/>
        </w:rPr>
        <w:t>放置在引用它的正文后面</w:t>
      </w:r>
      <w:r>
        <w:rPr>
          <w:rFonts w:hint="eastAsia"/>
          <w:lang w:val="en-US" w:eastAsia="zh-CN"/>
        </w:rPr>
        <w:t>适当的位置。</w:t>
      </w:r>
    </w:p>
    <w:p w14:paraId="273B9609">
      <w:pPr>
        <w:pStyle w:val="3"/>
        <w:jc w:val="both"/>
        <w:rPr>
          <w:rFonts w:hint="default"/>
          <w:lang w:val="en-US" w:eastAsia="zh-CN"/>
        </w:rPr>
      </w:pPr>
      <w:r>
        <w:rPr>
          <w:rFonts w:hint="eastAsia"/>
          <w:lang w:val="en-US" w:eastAsia="zh-CN"/>
        </w:rPr>
        <w:t>图片本体的格式应当为：单倍行距，嵌入式环绕，居中显示，没有任何缩进（包括首行缩进），一行一张图片，下方放标题。如果一行放多张图片，请使用（a）、（b）这样的子图片标号。图片的样式请使用样式集中的</w:t>
      </w:r>
      <w:r>
        <w:rPr>
          <w:rFonts w:hint="eastAsia"/>
          <w:b/>
          <w:bCs/>
          <w:color w:val="0000FF"/>
          <w:lang w:val="en-US" w:eastAsia="zh-CN"/>
        </w:rPr>
        <w:t>“图片”</w:t>
      </w:r>
      <w:r>
        <w:rPr>
          <w:rFonts w:hint="eastAsia"/>
          <w:lang w:val="en-US" w:eastAsia="zh-CN"/>
        </w:rPr>
        <w:t>。</w:t>
      </w:r>
    </w:p>
    <w:p w14:paraId="28FD32EE">
      <w:pPr>
        <w:pStyle w:val="3"/>
        <w:jc w:val="both"/>
        <w:rPr>
          <w:rFonts w:hint="default"/>
          <w:lang w:val="en-US" w:eastAsia="zh-CN"/>
        </w:rPr>
      </w:pPr>
      <w:r>
        <w:rPr>
          <w:rFonts w:hint="eastAsia"/>
          <w:lang w:val="en-US" w:eastAsia="zh-CN"/>
        </w:rPr>
        <w:t>图片标题放置在图片正下方，黑体5号居中，无任何缩进，图片标题编号为“图M-N[空格]标题内容”格式，例如“图2-3 示例图片”。其中M表示图片所在的章编号，N表示本章内该图片的序号。图片标题请使用</w:t>
      </w:r>
      <w:r>
        <w:rPr>
          <w:rFonts w:hint="eastAsia"/>
          <w:b/>
          <w:bCs/>
          <w:color w:val="0000FF"/>
          <w:lang w:val="en-US" w:eastAsia="zh-CN"/>
        </w:rPr>
        <w:t>“图标题”</w:t>
      </w:r>
      <w:r>
        <w:rPr>
          <w:rFonts w:hint="eastAsia"/>
          <w:lang w:val="en-US" w:eastAsia="zh-CN"/>
        </w:rPr>
        <w:t>样式，该样式内置图片标题编号格式。</w:t>
      </w:r>
    </w:p>
    <w:p w14:paraId="3AA09FD6">
      <w:pPr>
        <w:pStyle w:val="39"/>
        <w:numPr>
          <w:ilvl w:val="0"/>
          <w:numId w:val="6"/>
        </w:numPr>
        <w:tabs>
          <w:tab w:val="left" w:pos="0"/>
        </w:tabs>
        <w:bidi w:val="0"/>
        <w:rPr>
          <w:rFonts w:hint="eastAsia"/>
          <w:lang w:val="en-US" w:eastAsia="zh-CN"/>
        </w:rPr>
      </w:pPr>
      <w:r>
        <w:rPr>
          <w:rFonts w:hint="eastAsia"/>
          <w:lang w:val="en-US" w:eastAsia="zh-CN"/>
        </w:rPr>
        <w:t>表格格式要求</w:t>
      </w:r>
    </w:p>
    <w:p w14:paraId="4CD6688B">
      <w:pPr>
        <w:pStyle w:val="3"/>
        <w:jc w:val="both"/>
        <w:rPr>
          <w:rFonts w:hint="default"/>
          <w:lang w:val="en-US" w:eastAsia="zh-CN"/>
        </w:rPr>
      </w:pPr>
      <w:r>
        <w:rPr>
          <w:rFonts w:hint="eastAsia"/>
          <w:lang w:val="en-US" w:eastAsia="zh-CN"/>
        </w:rPr>
        <w:t>表格包含表格主体和表格标题两部分。表格标题应当放在表格上方居中位置。表格需要在论文中以其编号正确引用（例如“如表3-2所示。”），并且表格应当放置在引用它的正文的后面适当的位置。</w:t>
      </w:r>
      <w:r>
        <w:rPr>
          <w:rFonts w:hint="eastAsia"/>
          <w:b/>
          <w:bCs/>
          <w:color w:val="FF0000"/>
          <w:lang w:val="en-US" w:eastAsia="zh-CN"/>
        </w:rPr>
        <w:t>注意：表格不能以插入外部图片的形式来显示，应当使用Word表格工具来画出。</w:t>
      </w:r>
    </w:p>
    <w:p w14:paraId="301C3729">
      <w:pPr>
        <w:pStyle w:val="3"/>
        <w:jc w:val="both"/>
        <w:rPr>
          <w:rFonts w:hint="default"/>
          <w:lang w:val="en-US" w:eastAsia="zh-CN"/>
        </w:rPr>
      </w:pPr>
      <w:r>
        <w:rPr>
          <w:rFonts w:hint="eastAsia"/>
          <w:lang w:val="en-US" w:eastAsia="zh-CN"/>
        </w:rPr>
        <w:t>表格主体采用</w:t>
      </w:r>
      <w:r>
        <w:rPr>
          <w:rFonts w:hint="eastAsia"/>
          <w:b/>
          <w:bCs/>
          <w:lang w:val="en-US" w:eastAsia="zh-CN"/>
        </w:rPr>
        <w:t>三线表形式</w:t>
      </w:r>
      <w:r>
        <w:rPr>
          <w:rFonts w:hint="eastAsia"/>
          <w:lang w:val="en-US" w:eastAsia="zh-CN"/>
        </w:rPr>
        <w:t>（表格最上方、最下方和表头下方三根横线），其中表格最上方和最下方的横线应比表头下方的线略粗。表格中的字体应水平、垂直居中（表格内容可以根据情况水平居左或居中），无首行缩进；</w:t>
      </w:r>
      <w:r>
        <w:rPr>
          <w:rFonts w:hint="eastAsia"/>
          <w:b/>
          <w:bCs/>
          <w:lang w:val="en-US" w:eastAsia="zh-CN"/>
        </w:rPr>
        <w:t>整个表格居中对齐，文字环绕方式为“无”</w:t>
      </w:r>
      <w:r>
        <w:rPr>
          <w:rFonts w:hint="eastAsia"/>
          <w:b w:val="0"/>
          <w:bCs w:val="0"/>
          <w:lang w:val="en-US" w:eastAsia="zh-CN"/>
        </w:rPr>
        <w:t>（在“表格工具”——“表格属性”中设置）</w:t>
      </w:r>
      <w:r>
        <w:rPr>
          <w:rFonts w:hint="eastAsia"/>
          <w:lang w:val="en-US" w:eastAsia="zh-CN"/>
        </w:rPr>
        <w:t>。表格中的字体应不大于四号，不小于6号，中文采用宋体，英文采用Times New Roman。</w:t>
      </w:r>
    </w:p>
    <w:p w14:paraId="29BEE227">
      <w:pPr>
        <w:pStyle w:val="3"/>
        <w:jc w:val="both"/>
        <w:rPr>
          <w:rFonts w:hint="eastAsia"/>
          <w:lang w:val="en-US" w:eastAsia="zh-CN"/>
        </w:rPr>
      </w:pPr>
      <w:r>
        <w:rPr>
          <w:rFonts w:hint="eastAsia"/>
          <w:lang w:val="en-US" w:eastAsia="zh-CN"/>
        </w:rPr>
        <w:t>表格标题放置在表格正上方，黑体5号居中，无任何缩进，标题编号为“表M-N[空格]标题内容”格式，例如“表2-3 某某某表”。其中M表示表格所在的章编号，N表示本章内该表格的序号。表格标题请使用</w:t>
      </w:r>
      <w:r>
        <w:rPr>
          <w:rFonts w:hint="eastAsia"/>
          <w:b/>
          <w:bCs/>
          <w:color w:val="0000FF"/>
          <w:lang w:val="en-US" w:eastAsia="zh-CN"/>
        </w:rPr>
        <w:t>“表标题”</w:t>
      </w:r>
      <w:r>
        <w:rPr>
          <w:rFonts w:hint="eastAsia"/>
          <w:lang w:val="en-US" w:eastAsia="zh-CN"/>
        </w:rPr>
        <w:t>样式，该样式内置表格标题编号格式。</w:t>
      </w:r>
    </w:p>
    <w:p w14:paraId="4FDB4FC3">
      <w:pPr>
        <w:pStyle w:val="3"/>
        <w:jc w:val="both"/>
        <w:rPr>
          <w:rFonts w:hint="eastAsia"/>
          <w:lang w:val="en-US" w:eastAsia="zh-CN"/>
        </w:rPr>
      </w:pPr>
      <w:r>
        <w:rPr>
          <w:rFonts w:hint="eastAsia"/>
          <w:lang w:val="en-US" w:eastAsia="zh-CN"/>
        </w:rPr>
        <w:t>下面是一个具体的示例，如表3-1所示。</w:t>
      </w:r>
    </w:p>
    <w:p w14:paraId="74C7BD5B">
      <w:pPr>
        <w:pStyle w:val="37"/>
        <w:bidi w:val="0"/>
        <w:rPr>
          <w:rFonts w:hint="default"/>
          <w:lang w:val="en-US" w:eastAsia="zh-CN"/>
        </w:rPr>
      </w:pPr>
      <w:r>
        <w:rPr>
          <w:rFonts w:hint="eastAsia"/>
          <w:lang w:val="en-US" w:eastAsia="zh-CN"/>
        </w:rPr>
        <w:t>员工基本信息表</w:t>
      </w:r>
    </w:p>
    <w:tbl>
      <w:tblPr>
        <w:tblStyle w:val="23"/>
        <w:tblW w:w="782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828"/>
        <w:gridCol w:w="1092"/>
        <w:gridCol w:w="708"/>
        <w:gridCol w:w="708"/>
        <w:gridCol w:w="1248"/>
        <w:gridCol w:w="1081"/>
      </w:tblGrid>
      <w:tr w14:paraId="500544CC">
        <w:trPr>
          <w:trHeight w:val="312" w:hRule="atLeast"/>
          <w:jc w:val="center"/>
        </w:trPr>
        <w:tc>
          <w:tcPr>
            <w:tcW w:w="1080" w:type="dxa"/>
            <w:tcBorders>
              <w:bottom w:val="single" w:color="auto" w:sz="4" w:space="0"/>
            </w:tcBorders>
            <w:shd w:val="clear" w:color="auto" w:fill="auto"/>
            <w:noWrap/>
            <w:vAlign w:val="center"/>
          </w:tcPr>
          <w:p w14:paraId="75EE65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员工号</w:t>
            </w:r>
          </w:p>
        </w:tc>
        <w:tc>
          <w:tcPr>
            <w:tcW w:w="1080" w:type="dxa"/>
            <w:tcBorders>
              <w:bottom w:val="single" w:color="auto" w:sz="4" w:space="0"/>
            </w:tcBorders>
            <w:shd w:val="clear" w:color="auto" w:fill="auto"/>
            <w:noWrap/>
            <w:vAlign w:val="center"/>
          </w:tcPr>
          <w:p w14:paraId="315C8FC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所属</w:t>
            </w:r>
          </w:p>
          <w:p w14:paraId="64A970E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部门</w:t>
            </w:r>
          </w:p>
        </w:tc>
        <w:tc>
          <w:tcPr>
            <w:tcW w:w="828" w:type="dxa"/>
            <w:tcBorders>
              <w:bottom w:val="single" w:color="auto" w:sz="4" w:space="0"/>
            </w:tcBorders>
            <w:shd w:val="clear" w:color="auto" w:fill="auto"/>
            <w:noWrap/>
            <w:vAlign w:val="center"/>
          </w:tcPr>
          <w:p w14:paraId="7DE79C7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组别</w:t>
            </w:r>
          </w:p>
        </w:tc>
        <w:tc>
          <w:tcPr>
            <w:tcW w:w="1092" w:type="dxa"/>
            <w:tcBorders>
              <w:bottom w:val="single" w:color="auto" w:sz="4" w:space="0"/>
            </w:tcBorders>
            <w:shd w:val="clear" w:color="auto" w:fill="auto"/>
            <w:noWrap/>
            <w:vAlign w:val="center"/>
          </w:tcPr>
          <w:p w14:paraId="54EAB3B4">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基本</w:t>
            </w:r>
          </w:p>
          <w:p w14:paraId="7E0DC35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工资</w:t>
            </w:r>
          </w:p>
        </w:tc>
        <w:tc>
          <w:tcPr>
            <w:tcW w:w="708" w:type="dxa"/>
            <w:tcBorders>
              <w:bottom w:val="single" w:color="auto" w:sz="4" w:space="0"/>
            </w:tcBorders>
            <w:shd w:val="clear" w:color="auto" w:fill="auto"/>
            <w:noWrap/>
            <w:vAlign w:val="center"/>
          </w:tcPr>
          <w:p w14:paraId="66E51C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年龄</w:t>
            </w:r>
          </w:p>
        </w:tc>
        <w:tc>
          <w:tcPr>
            <w:tcW w:w="708" w:type="dxa"/>
            <w:tcBorders>
              <w:bottom w:val="single" w:color="auto" w:sz="4" w:space="0"/>
            </w:tcBorders>
            <w:shd w:val="clear" w:color="auto" w:fill="auto"/>
            <w:noWrap/>
            <w:vAlign w:val="center"/>
          </w:tcPr>
          <w:p w14:paraId="5098FF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性别</w:t>
            </w:r>
          </w:p>
        </w:tc>
        <w:tc>
          <w:tcPr>
            <w:tcW w:w="1248" w:type="dxa"/>
            <w:tcBorders>
              <w:bottom w:val="single" w:color="auto" w:sz="4" w:space="0"/>
            </w:tcBorders>
            <w:shd w:val="clear" w:color="auto" w:fill="auto"/>
            <w:noWrap/>
            <w:vAlign w:val="center"/>
          </w:tcPr>
          <w:p w14:paraId="4A541F7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职称</w:t>
            </w:r>
          </w:p>
        </w:tc>
        <w:tc>
          <w:tcPr>
            <w:tcW w:w="1081" w:type="dxa"/>
            <w:tcBorders>
              <w:bottom w:val="single" w:color="auto" w:sz="4" w:space="0"/>
            </w:tcBorders>
            <w:shd w:val="clear" w:color="auto" w:fill="auto"/>
            <w:noWrap/>
            <w:vAlign w:val="center"/>
          </w:tcPr>
          <w:p w14:paraId="2DC666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学历</w:t>
            </w:r>
          </w:p>
        </w:tc>
      </w:tr>
      <w:tr w14:paraId="1B925E3D">
        <w:trPr>
          <w:trHeight w:val="312" w:hRule="atLeast"/>
          <w:jc w:val="center"/>
        </w:trPr>
        <w:tc>
          <w:tcPr>
            <w:tcW w:w="1080" w:type="dxa"/>
            <w:tcBorders>
              <w:top w:val="single" w:color="auto" w:sz="4" w:space="0"/>
              <w:tl2br w:val="nil"/>
              <w:tr2bl w:val="nil"/>
            </w:tcBorders>
            <w:shd w:val="clear" w:color="auto" w:fill="auto"/>
            <w:noWrap/>
            <w:vAlign w:val="center"/>
          </w:tcPr>
          <w:p w14:paraId="08D3D2C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S001</w:t>
            </w:r>
          </w:p>
        </w:tc>
        <w:tc>
          <w:tcPr>
            <w:tcW w:w="1080" w:type="dxa"/>
            <w:tcBorders>
              <w:top w:val="single" w:color="auto" w:sz="4" w:space="0"/>
              <w:tl2br w:val="nil"/>
              <w:tr2bl w:val="nil"/>
            </w:tcBorders>
            <w:shd w:val="clear" w:color="auto" w:fill="auto"/>
            <w:noWrap/>
            <w:vAlign w:val="center"/>
          </w:tcPr>
          <w:p w14:paraId="24C081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工程部</w:t>
            </w:r>
          </w:p>
        </w:tc>
        <w:tc>
          <w:tcPr>
            <w:tcW w:w="828" w:type="dxa"/>
            <w:tcBorders>
              <w:top w:val="single" w:color="auto" w:sz="4" w:space="0"/>
              <w:tl2br w:val="nil"/>
              <w:tr2bl w:val="nil"/>
            </w:tcBorders>
            <w:shd w:val="clear" w:color="auto" w:fill="auto"/>
            <w:noWrap/>
            <w:vAlign w:val="center"/>
          </w:tcPr>
          <w:p w14:paraId="429C70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E1</w:t>
            </w:r>
          </w:p>
        </w:tc>
        <w:tc>
          <w:tcPr>
            <w:tcW w:w="1092" w:type="dxa"/>
            <w:tcBorders>
              <w:top w:val="single" w:color="auto" w:sz="4" w:space="0"/>
              <w:tl2br w:val="nil"/>
              <w:tr2bl w:val="nil"/>
            </w:tcBorders>
            <w:shd w:val="clear" w:color="auto" w:fill="auto"/>
            <w:noWrap/>
            <w:vAlign w:val="center"/>
          </w:tcPr>
          <w:p w14:paraId="08AE9D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7300</w:t>
            </w:r>
          </w:p>
        </w:tc>
        <w:tc>
          <w:tcPr>
            <w:tcW w:w="708" w:type="dxa"/>
            <w:tcBorders>
              <w:top w:val="single" w:color="auto" w:sz="4" w:space="0"/>
              <w:tl2br w:val="nil"/>
              <w:tr2bl w:val="nil"/>
            </w:tcBorders>
            <w:shd w:val="clear" w:color="auto" w:fill="auto"/>
            <w:noWrap/>
            <w:vAlign w:val="center"/>
          </w:tcPr>
          <w:p w14:paraId="0F7026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708" w:type="dxa"/>
            <w:tcBorders>
              <w:top w:val="single" w:color="auto" w:sz="4" w:space="0"/>
              <w:tl2br w:val="nil"/>
              <w:tr2bl w:val="nil"/>
            </w:tcBorders>
            <w:shd w:val="clear" w:color="auto" w:fill="auto"/>
            <w:noWrap/>
            <w:vAlign w:val="center"/>
          </w:tcPr>
          <w:p w14:paraId="67BF446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op w:val="single" w:color="auto" w:sz="4" w:space="0"/>
              <w:tl2br w:val="nil"/>
              <w:tr2bl w:val="nil"/>
            </w:tcBorders>
            <w:shd w:val="clear" w:color="auto" w:fill="auto"/>
            <w:noWrap/>
            <w:vAlign w:val="center"/>
          </w:tcPr>
          <w:p w14:paraId="24F86AD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助工</w:t>
            </w:r>
          </w:p>
        </w:tc>
        <w:tc>
          <w:tcPr>
            <w:tcW w:w="1081" w:type="dxa"/>
            <w:tcBorders>
              <w:top w:val="single" w:color="auto" w:sz="4" w:space="0"/>
              <w:tl2br w:val="nil"/>
              <w:tr2bl w:val="nil"/>
            </w:tcBorders>
            <w:shd w:val="clear" w:color="auto" w:fill="auto"/>
            <w:noWrap/>
            <w:vAlign w:val="center"/>
          </w:tcPr>
          <w:p w14:paraId="40FBE29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硕士</w:t>
            </w:r>
          </w:p>
        </w:tc>
      </w:tr>
      <w:tr w14:paraId="7EE03EA1">
        <w:trPr>
          <w:trHeight w:val="312" w:hRule="atLeast"/>
          <w:jc w:val="center"/>
        </w:trPr>
        <w:tc>
          <w:tcPr>
            <w:tcW w:w="1080" w:type="dxa"/>
            <w:tcBorders>
              <w:tl2br w:val="nil"/>
              <w:tr2bl w:val="nil"/>
            </w:tcBorders>
            <w:shd w:val="clear" w:color="auto" w:fill="auto"/>
            <w:noWrap/>
            <w:vAlign w:val="center"/>
          </w:tcPr>
          <w:p w14:paraId="040BD7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S002</w:t>
            </w:r>
          </w:p>
        </w:tc>
        <w:tc>
          <w:tcPr>
            <w:tcW w:w="1080" w:type="dxa"/>
            <w:tcBorders>
              <w:tl2br w:val="nil"/>
              <w:tr2bl w:val="nil"/>
            </w:tcBorders>
            <w:shd w:val="clear" w:color="auto" w:fill="auto"/>
            <w:noWrap/>
            <w:vAlign w:val="center"/>
          </w:tcPr>
          <w:p w14:paraId="2BD50A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销售部</w:t>
            </w:r>
          </w:p>
        </w:tc>
        <w:tc>
          <w:tcPr>
            <w:tcW w:w="828" w:type="dxa"/>
            <w:tcBorders>
              <w:tl2br w:val="nil"/>
              <w:tr2bl w:val="nil"/>
            </w:tcBorders>
            <w:shd w:val="clear" w:color="auto" w:fill="auto"/>
            <w:noWrap/>
            <w:vAlign w:val="center"/>
          </w:tcPr>
          <w:p w14:paraId="2FDDF9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S1</w:t>
            </w:r>
          </w:p>
        </w:tc>
        <w:tc>
          <w:tcPr>
            <w:tcW w:w="1092" w:type="dxa"/>
            <w:tcBorders>
              <w:tl2br w:val="nil"/>
              <w:tr2bl w:val="nil"/>
            </w:tcBorders>
            <w:shd w:val="clear" w:color="auto" w:fill="auto"/>
            <w:noWrap/>
            <w:vAlign w:val="center"/>
          </w:tcPr>
          <w:p w14:paraId="6812B45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9000</w:t>
            </w:r>
          </w:p>
        </w:tc>
        <w:tc>
          <w:tcPr>
            <w:tcW w:w="708" w:type="dxa"/>
            <w:tcBorders>
              <w:tl2br w:val="nil"/>
              <w:tr2bl w:val="nil"/>
            </w:tcBorders>
            <w:shd w:val="clear" w:color="auto" w:fill="auto"/>
            <w:noWrap/>
            <w:vAlign w:val="center"/>
          </w:tcPr>
          <w:p w14:paraId="279E30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w:t>
            </w:r>
          </w:p>
        </w:tc>
        <w:tc>
          <w:tcPr>
            <w:tcW w:w="708" w:type="dxa"/>
            <w:tcBorders>
              <w:tl2br w:val="nil"/>
              <w:tr2bl w:val="nil"/>
            </w:tcBorders>
            <w:shd w:val="clear" w:color="auto" w:fill="auto"/>
            <w:noWrap/>
            <w:vAlign w:val="center"/>
          </w:tcPr>
          <w:p w14:paraId="31502FD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女</w:t>
            </w:r>
          </w:p>
        </w:tc>
        <w:tc>
          <w:tcPr>
            <w:tcW w:w="1248" w:type="dxa"/>
            <w:tcBorders>
              <w:tl2br w:val="nil"/>
              <w:tr2bl w:val="nil"/>
            </w:tcBorders>
            <w:shd w:val="clear" w:color="auto" w:fill="auto"/>
            <w:noWrap/>
            <w:vAlign w:val="center"/>
          </w:tcPr>
          <w:p w14:paraId="126A12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工程师</w:t>
            </w:r>
          </w:p>
        </w:tc>
        <w:tc>
          <w:tcPr>
            <w:tcW w:w="1081" w:type="dxa"/>
            <w:tcBorders>
              <w:tl2br w:val="nil"/>
              <w:tr2bl w:val="nil"/>
            </w:tcBorders>
            <w:shd w:val="clear" w:color="auto" w:fill="auto"/>
            <w:noWrap/>
            <w:vAlign w:val="center"/>
          </w:tcPr>
          <w:p w14:paraId="0DCCAE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本科</w:t>
            </w:r>
          </w:p>
        </w:tc>
      </w:tr>
      <w:tr w14:paraId="43A1B87D">
        <w:trPr>
          <w:trHeight w:val="312" w:hRule="atLeast"/>
          <w:jc w:val="center"/>
        </w:trPr>
        <w:tc>
          <w:tcPr>
            <w:tcW w:w="1080" w:type="dxa"/>
            <w:tcBorders>
              <w:tl2br w:val="nil"/>
              <w:tr2bl w:val="nil"/>
            </w:tcBorders>
            <w:shd w:val="clear" w:color="auto" w:fill="auto"/>
            <w:noWrap/>
            <w:vAlign w:val="center"/>
          </w:tcPr>
          <w:p w14:paraId="4BA861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S003</w:t>
            </w:r>
          </w:p>
        </w:tc>
        <w:tc>
          <w:tcPr>
            <w:tcW w:w="1080" w:type="dxa"/>
            <w:tcBorders>
              <w:tl2br w:val="nil"/>
              <w:tr2bl w:val="nil"/>
            </w:tcBorders>
            <w:shd w:val="clear" w:color="auto" w:fill="auto"/>
            <w:noWrap/>
            <w:vAlign w:val="center"/>
          </w:tcPr>
          <w:p w14:paraId="12FFF83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开发部</w:t>
            </w:r>
          </w:p>
        </w:tc>
        <w:tc>
          <w:tcPr>
            <w:tcW w:w="828" w:type="dxa"/>
            <w:tcBorders>
              <w:tl2br w:val="nil"/>
              <w:tr2bl w:val="nil"/>
            </w:tcBorders>
            <w:shd w:val="clear" w:color="auto" w:fill="auto"/>
            <w:noWrap/>
            <w:vAlign w:val="center"/>
          </w:tcPr>
          <w:p w14:paraId="4B7F69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w:t>
            </w:r>
          </w:p>
        </w:tc>
        <w:tc>
          <w:tcPr>
            <w:tcW w:w="1092" w:type="dxa"/>
            <w:tcBorders>
              <w:tl2br w:val="nil"/>
              <w:tr2bl w:val="nil"/>
            </w:tcBorders>
            <w:shd w:val="clear" w:color="auto" w:fill="auto"/>
            <w:noWrap/>
            <w:vAlign w:val="center"/>
          </w:tcPr>
          <w:p w14:paraId="4507C1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8650</w:t>
            </w:r>
          </w:p>
        </w:tc>
        <w:tc>
          <w:tcPr>
            <w:tcW w:w="708" w:type="dxa"/>
            <w:tcBorders>
              <w:tl2br w:val="nil"/>
              <w:tr2bl w:val="nil"/>
            </w:tcBorders>
            <w:shd w:val="clear" w:color="auto" w:fill="auto"/>
            <w:noWrap/>
            <w:vAlign w:val="center"/>
          </w:tcPr>
          <w:p w14:paraId="522055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w:t>
            </w:r>
          </w:p>
        </w:tc>
        <w:tc>
          <w:tcPr>
            <w:tcW w:w="708" w:type="dxa"/>
            <w:tcBorders>
              <w:tl2br w:val="nil"/>
              <w:tr2bl w:val="nil"/>
            </w:tcBorders>
            <w:shd w:val="clear" w:color="auto" w:fill="auto"/>
            <w:noWrap/>
            <w:vAlign w:val="center"/>
          </w:tcPr>
          <w:p w14:paraId="4AB0B4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l2br w:val="nil"/>
              <w:tr2bl w:val="nil"/>
            </w:tcBorders>
            <w:shd w:val="clear" w:color="auto" w:fill="auto"/>
            <w:noWrap/>
            <w:vAlign w:val="center"/>
          </w:tcPr>
          <w:p w14:paraId="4AD7527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工程师</w:t>
            </w:r>
          </w:p>
        </w:tc>
        <w:tc>
          <w:tcPr>
            <w:tcW w:w="1081" w:type="dxa"/>
            <w:tcBorders>
              <w:tl2br w:val="nil"/>
              <w:tr2bl w:val="nil"/>
            </w:tcBorders>
            <w:shd w:val="clear" w:color="auto" w:fill="auto"/>
            <w:noWrap/>
            <w:vAlign w:val="center"/>
          </w:tcPr>
          <w:p w14:paraId="74F0C2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硕士</w:t>
            </w:r>
          </w:p>
        </w:tc>
      </w:tr>
      <w:tr w14:paraId="26B0CEDE">
        <w:trPr>
          <w:trHeight w:val="312" w:hRule="atLeast"/>
          <w:jc w:val="center"/>
        </w:trPr>
        <w:tc>
          <w:tcPr>
            <w:tcW w:w="1080" w:type="dxa"/>
            <w:tcBorders>
              <w:tl2br w:val="nil"/>
              <w:tr2bl w:val="nil"/>
            </w:tcBorders>
            <w:shd w:val="clear" w:color="auto" w:fill="auto"/>
            <w:noWrap/>
            <w:vAlign w:val="center"/>
          </w:tcPr>
          <w:p w14:paraId="6E33951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S004</w:t>
            </w:r>
          </w:p>
        </w:tc>
        <w:tc>
          <w:tcPr>
            <w:tcW w:w="1080" w:type="dxa"/>
            <w:tcBorders>
              <w:tl2br w:val="nil"/>
              <w:tr2bl w:val="nil"/>
            </w:tcBorders>
            <w:shd w:val="clear" w:color="auto" w:fill="auto"/>
            <w:noWrap/>
            <w:vAlign w:val="center"/>
          </w:tcPr>
          <w:p w14:paraId="0756FA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销售部</w:t>
            </w:r>
          </w:p>
        </w:tc>
        <w:tc>
          <w:tcPr>
            <w:tcW w:w="828" w:type="dxa"/>
            <w:tcBorders>
              <w:tl2br w:val="nil"/>
              <w:tr2bl w:val="nil"/>
            </w:tcBorders>
            <w:shd w:val="clear" w:color="auto" w:fill="auto"/>
            <w:noWrap/>
            <w:vAlign w:val="center"/>
          </w:tcPr>
          <w:p w14:paraId="26508A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S2</w:t>
            </w:r>
          </w:p>
        </w:tc>
        <w:tc>
          <w:tcPr>
            <w:tcW w:w="1092" w:type="dxa"/>
            <w:tcBorders>
              <w:tl2br w:val="nil"/>
              <w:tr2bl w:val="nil"/>
            </w:tcBorders>
            <w:shd w:val="clear" w:color="auto" w:fill="auto"/>
            <w:noWrap/>
            <w:vAlign w:val="center"/>
          </w:tcPr>
          <w:p w14:paraId="63CCEE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9500</w:t>
            </w:r>
          </w:p>
        </w:tc>
        <w:tc>
          <w:tcPr>
            <w:tcW w:w="708" w:type="dxa"/>
            <w:tcBorders>
              <w:tl2br w:val="nil"/>
              <w:tr2bl w:val="nil"/>
            </w:tcBorders>
            <w:shd w:val="clear" w:color="auto" w:fill="auto"/>
            <w:noWrap/>
            <w:vAlign w:val="center"/>
          </w:tcPr>
          <w:p w14:paraId="032C22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w:t>
            </w:r>
          </w:p>
        </w:tc>
        <w:tc>
          <w:tcPr>
            <w:tcW w:w="708" w:type="dxa"/>
            <w:tcBorders>
              <w:tl2br w:val="nil"/>
              <w:tr2bl w:val="nil"/>
            </w:tcBorders>
            <w:shd w:val="clear" w:color="auto" w:fill="auto"/>
            <w:noWrap/>
            <w:vAlign w:val="center"/>
          </w:tcPr>
          <w:p w14:paraId="2769F4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女</w:t>
            </w:r>
          </w:p>
        </w:tc>
        <w:tc>
          <w:tcPr>
            <w:tcW w:w="1248" w:type="dxa"/>
            <w:tcBorders>
              <w:tl2br w:val="nil"/>
              <w:tr2bl w:val="nil"/>
            </w:tcBorders>
            <w:shd w:val="clear" w:color="auto" w:fill="auto"/>
            <w:noWrap/>
            <w:vAlign w:val="center"/>
          </w:tcPr>
          <w:p w14:paraId="43A894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高工</w:t>
            </w:r>
          </w:p>
        </w:tc>
        <w:tc>
          <w:tcPr>
            <w:tcW w:w="1081" w:type="dxa"/>
            <w:tcBorders>
              <w:tl2br w:val="nil"/>
              <w:tr2bl w:val="nil"/>
            </w:tcBorders>
            <w:shd w:val="clear" w:color="auto" w:fill="auto"/>
            <w:noWrap/>
            <w:vAlign w:val="center"/>
          </w:tcPr>
          <w:p w14:paraId="22131B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博士</w:t>
            </w:r>
          </w:p>
        </w:tc>
      </w:tr>
      <w:tr w14:paraId="18D2753E">
        <w:trPr>
          <w:trHeight w:val="312" w:hRule="atLeast"/>
          <w:jc w:val="center"/>
        </w:trPr>
        <w:tc>
          <w:tcPr>
            <w:tcW w:w="1080" w:type="dxa"/>
            <w:tcBorders>
              <w:tl2br w:val="nil"/>
              <w:tr2bl w:val="nil"/>
            </w:tcBorders>
            <w:shd w:val="clear" w:color="auto" w:fill="auto"/>
            <w:noWrap/>
            <w:vAlign w:val="center"/>
          </w:tcPr>
          <w:p w14:paraId="3DE82B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S005</w:t>
            </w:r>
          </w:p>
        </w:tc>
        <w:tc>
          <w:tcPr>
            <w:tcW w:w="1080" w:type="dxa"/>
            <w:tcBorders>
              <w:tl2br w:val="nil"/>
              <w:tr2bl w:val="nil"/>
            </w:tcBorders>
            <w:shd w:val="clear" w:color="auto" w:fill="auto"/>
            <w:noWrap/>
            <w:vAlign w:val="center"/>
          </w:tcPr>
          <w:p w14:paraId="34C2BC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开发部</w:t>
            </w:r>
          </w:p>
        </w:tc>
        <w:tc>
          <w:tcPr>
            <w:tcW w:w="828" w:type="dxa"/>
            <w:tcBorders>
              <w:tl2br w:val="nil"/>
              <w:tr2bl w:val="nil"/>
            </w:tcBorders>
            <w:shd w:val="clear" w:color="auto" w:fill="auto"/>
            <w:noWrap/>
            <w:vAlign w:val="center"/>
          </w:tcPr>
          <w:p w14:paraId="34E14E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D2</w:t>
            </w:r>
          </w:p>
        </w:tc>
        <w:tc>
          <w:tcPr>
            <w:tcW w:w="1092" w:type="dxa"/>
            <w:tcBorders>
              <w:tl2br w:val="nil"/>
              <w:tr2bl w:val="nil"/>
            </w:tcBorders>
            <w:shd w:val="clear" w:color="auto" w:fill="auto"/>
            <w:noWrap/>
            <w:vAlign w:val="center"/>
          </w:tcPr>
          <w:p w14:paraId="6959F2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9800</w:t>
            </w:r>
          </w:p>
        </w:tc>
        <w:tc>
          <w:tcPr>
            <w:tcW w:w="708" w:type="dxa"/>
            <w:tcBorders>
              <w:tl2br w:val="nil"/>
              <w:tr2bl w:val="nil"/>
            </w:tcBorders>
            <w:shd w:val="clear" w:color="auto" w:fill="auto"/>
            <w:noWrap/>
            <w:vAlign w:val="center"/>
          </w:tcPr>
          <w:p w14:paraId="2D7FFC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41</w:t>
            </w:r>
          </w:p>
        </w:tc>
        <w:tc>
          <w:tcPr>
            <w:tcW w:w="708" w:type="dxa"/>
            <w:tcBorders>
              <w:tl2br w:val="nil"/>
              <w:tr2bl w:val="nil"/>
            </w:tcBorders>
            <w:shd w:val="clear" w:color="auto" w:fill="auto"/>
            <w:noWrap/>
            <w:vAlign w:val="center"/>
          </w:tcPr>
          <w:p w14:paraId="0E9E78D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l2br w:val="nil"/>
              <w:tr2bl w:val="nil"/>
            </w:tcBorders>
            <w:shd w:val="clear" w:color="auto" w:fill="auto"/>
            <w:noWrap/>
            <w:vAlign w:val="center"/>
          </w:tcPr>
          <w:p w14:paraId="243461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高工</w:t>
            </w:r>
          </w:p>
        </w:tc>
        <w:tc>
          <w:tcPr>
            <w:tcW w:w="1081" w:type="dxa"/>
            <w:tcBorders>
              <w:tl2br w:val="nil"/>
              <w:tr2bl w:val="nil"/>
            </w:tcBorders>
            <w:shd w:val="clear" w:color="auto" w:fill="auto"/>
            <w:noWrap/>
            <w:vAlign w:val="center"/>
          </w:tcPr>
          <w:p w14:paraId="1F0365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硕士</w:t>
            </w:r>
          </w:p>
        </w:tc>
      </w:tr>
      <w:tr w14:paraId="734F9E84">
        <w:trPr>
          <w:trHeight w:val="312" w:hRule="atLeast"/>
          <w:jc w:val="center"/>
        </w:trPr>
        <w:tc>
          <w:tcPr>
            <w:tcW w:w="1080" w:type="dxa"/>
            <w:tcBorders>
              <w:tl2br w:val="nil"/>
              <w:tr2bl w:val="nil"/>
            </w:tcBorders>
            <w:shd w:val="clear" w:color="auto" w:fill="auto"/>
            <w:noWrap/>
            <w:vAlign w:val="center"/>
          </w:tcPr>
          <w:p w14:paraId="464B4B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S006</w:t>
            </w:r>
          </w:p>
        </w:tc>
        <w:tc>
          <w:tcPr>
            <w:tcW w:w="1080" w:type="dxa"/>
            <w:tcBorders>
              <w:tl2br w:val="nil"/>
              <w:tr2bl w:val="nil"/>
            </w:tcBorders>
            <w:shd w:val="clear" w:color="auto" w:fill="auto"/>
            <w:noWrap/>
            <w:vAlign w:val="center"/>
          </w:tcPr>
          <w:p w14:paraId="72DAA3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销售部</w:t>
            </w:r>
          </w:p>
        </w:tc>
        <w:tc>
          <w:tcPr>
            <w:tcW w:w="828" w:type="dxa"/>
            <w:tcBorders>
              <w:tl2br w:val="nil"/>
              <w:tr2bl w:val="nil"/>
            </w:tcBorders>
            <w:shd w:val="clear" w:color="auto" w:fill="auto"/>
            <w:noWrap/>
            <w:vAlign w:val="center"/>
          </w:tcPr>
          <w:p w14:paraId="5DB080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S1</w:t>
            </w:r>
          </w:p>
        </w:tc>
        <w:tc>
          <w:tcPr>
            <w:tcW w:w="1092" w:type="dxa"/>
            <w:tcBorders>
              <w:tl2br w:val="nil"/>
              <w:tr2bl w:val="nil"/>
            </w:tcBorders>
            <w:shd w:val="clear" w:color="auto" w:fill="auto"/>
            <w:noWrap/>
            <w:vAlign w:val="center"/>
          </w:tcPr>
          <w:p w14:paraId="7C804E7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8500</w:t>
            </w:r>
          </w:p>
        </w:tc>
        <w:tc>
          <w:tcPr>
            <w:tcW w:w="708" w:type="dxa"/>
            <w:tcBorders>
              <w:tl2br w:val="nil"/>
              <w:tr2bl w:val="nil"/>
            </w:tcBorders>
            <w:shd w:val="clear" w:color="auto" w:fill="auto"/>
            <w:noWrap/>
            <w:vAlign w:val="center"/>
          </w:tcPr>
          <w:p w14:paraId="67F251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w:t>
            </w:r>
          </w:p>
        </w:tc>
        <w:tc>
          <w:tcPr>
            <w:tcW w:w="708" w:type="dxa"/>
            <w:tcBorders>
              <w:tl2br w:val="nil"/>
              <w:tr2bl w:val="nil"/>
            </w:tcBorders>
            <w:shd w:val="clear" w:color="auto" w:fill="auto"/>
            <w:noWrap/>
            <w:vAlign w:val="center"/>
          </w:tcPr>
          <w:p w14:paraId="5F1E4B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l2br w:val="nil"/>
              <w:tr2bl w:val="nil"/>
            </w:tcBorders>
            <w:shd w:val="clear" w:color="auto" w:fill="auto"/>
            <w:noWrap/>
            <w:vAlign w:val="center"/>
          </w:tcPr>
          <w:p w14:paraId="795937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工程师</w:t>
            </w:r>
          </w:p>
        </w:tc>
        <w:tc>
          <w:tcPr>
            <w:tcW w:w="1081" w:type="dxa"/>
            <w:tcBorders>
              <w:tl2br w:val="nil"/>
              <w:tr2bl w:val="nil"/>
            </w:tcBorders>
            <w:shd w:val="clear" w:color="auto" w:fill="auto"/>
            <w:noWrap/>
            <w:vAlign w:val="center"/>
          </w:tcPr>
          <w:p w14:paraId="6E03503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硕士</w:t>
            </w:r>
          </w:p>
        </w:tc>
      </w:tr>
      <w:tr w14:paraId="77E80CB1">
        <w:trPr>
          <w:trHeight w:val="312" w:hRule="atLeast"/>
          <w:jc w:val="center"/>
        </w:trPr>
        <w:tc>
          <w:tcPr>
            <w:tcW w:w="1080" w:type="dxa"/>
            <w:tcBorders>
              <w:tl2br w:val="nil"/>
              <w:tr2bl w:val="nil"/>
            </w:tcBorders>
            <w:shd w:val="clear" w:color="auto" w:fill="auto"/>
            <w:noWrap/>
            <w:vAlign w:val="center"/>
          </w:tcPr>
          <w:p w14:paraId="1327B6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S007</w:t>
            </w:r>
          </w:p>
        </w:tc>
        <w:tc>
          <w:tcPr>
            <w:tcW w:w="1080" w:type="dxa"/>
            <w:tcBorders>
              <w:tl2br w:val="nil"/>
              <w:tr2bl w:val="nil"/>
            </w:tcBorders>
            <w:shd w:val="clear" w:color="auto" w:fill="auto"/>
            <w:noWrap/>
            <w:vAlign w:val="center"/>
          </w:tcPr>
          <w:p w14:paraId="49E254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培训部</w:t>
            </w:r>
          </w:p>
        </w:tc>
        <w:tc>
          <w:tcPr>
            <w:tcW w:w="828" w:type="dxa"/>
            <w:tcBorders>
              <w:tl2br w:val="nil"/>
              <w:tr2bl w:val="nil"/>
            </w:tcBorders>
            <w:shd w:val="clear" w:color="auto" w:fill="auto"/>
            <w:noWrap/>
            <w:vAlign w:val="center"/>
          </w:tcPr>
          <w:p w14:paraId="5BFDD6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T1</w:t>
            </w:r>
          </w:p>
        </w:tc>
        <w:tc>
          <w:tcPr>
            <w:tcW w:w="1092" w:type="dxa"/>
            <w:tcBorders>
              <w:tl2br w:val="nil"/>
              <w:tr2bl w:val="nil"/>
            </w:tcBorders>
            <w:shd w:val="clear" w:color="auto" w:fill="auto"/>
            <w:noWrap/>
            <w:vAlign w:val="center"/>
          </w:tcPr>
          <w:p w14:paraId="1678CB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8000</w:t>
            </w:r>
          </w:p>
        </w:tc>
        <w:tc>
          <w:tcPr>
            <w:tcW w:w="708" w:type="dxa"/>
            <w:tcBorders>
              <w:tl2br w:val="nil"/>
              <w:tr2bl w:val="nil"/>
            </w:tcBorders>
            <w:shd w:val="clear" w:color="auto" w:fill="auto"/>
            <w:noWrap/>
            <w:vAlign w:val="center"/>
          </w:tcPr>
          <w:p w14:paraId="77271A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w:t>
            </w:r>
          </w:p>
        </w:tc>
        <w:tc>
          <w:tcPr>
            <w:tcW w:w="708" w:type="dxa"/>
            <w:tcBorders>
              <w:tl2br w:val="nil"/>
              <w:tr2bl w:val="nil"/>
            </w:tcBorders>
            <w:shd w:val="clear" w:color="auto" w:fill="auto"/>
            <w:noWrap/>
            <w:vAlign w:val="center"/>
          </w:tcPr>
          <w:p w14:paraId="2E2DF9B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l2br w:val="nil"/>
              <w:tr2bl w:val="nil"/>
            </w:tcBorders>
            <w:shd w:val="clear" w:color="auto" w:fill="auto"/>
            <w:noWrap/>
            <w:vAlign w:val="center"/>
          </w:tcPr>
          <w:p w14:paraId="6D7844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工程师</w:t>
            </w:r>
          </w:p>
        </w:tc>
        <w:tc>
          <w:tcPr>
            <w:tcW w:w="1081" w:type="dxa"/>
            <w:tcBorders>
              <w:tl2br w:val="nil"/>
              <w:tr2bl w:val="nil"/>
            </w:tcBorders>
            <w:shd w:val="clear" w:color="auto" w:fill="auto"/>
            <w:noWrap/>
            <w:vAlign w:val="center"/>
          </w:tcPr>
          <w:p w14:paraId="3F03B6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硕士</w:t>
            </w:r>
          </w:p>
        </w:tc>
      </w:tr>
      <w:tr w14:paraId="434E8177">
        <w:trPr>
          <w:trHeight w:val="312" w:hRule="atLeast"/>
          <w:jc w:val="center"/>
        </w:trPr>
        <w:tc>
          <w:tcPr>
            <w:tcW w:w="1080" w:type="dxa"/>
            <w:tcBorders>
              <w:tl2br w:val="nil"/>
              <w:tr2bl w:val="nil"/>
            </w:tcBorders>
            <w:shd w:val="clear" w:color="auto" w:fill="auto"/>
            <w:noWrap/>
            <w:vAlign w:val="center"/>
          </w:tcPr>
          <w:p w14:paraId="4931D8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S008</w:t>
            </w:r>
          </w:p>
        </w:tc>
        <w:tc>
          <w:tcPr>
            <w:tcW w:w="1080" w:type="dxa"/>
            <w:tcBorders>
              <w:tl2br w:val="nil"/>
              <w:tr2bl w:val="nil"/>
            </w:tcBorders>
            <w:shd w:val="clear" w:color="auto" w:fill="auto"/>
            <w:noWrap/>
            <w:vAlign w:val="center"/>
          </w:tcPr>
          <w:p w14:paraId="5673AA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销售部</w:t>
            </w:r>
          </w:p>
        </w:tc>
        <w:tc>
          <w:tcPr>
            <w:tcW w:w="828" w:type="dxa"/>
            <w:tcBorders>
              <w:tl2br w:val="nil"/>
              <w:tr2bl w:val="nil"/>
            </w:tcBorders>
            <w:shd w:val="clear" w:color="auto" w:fill="auto"/>
            <w:noWrap/>
            <w:vAlign w:val="center"/>
          </w:tcPr>
          <w:p w14:paraId="0A24F1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lang w:val="en-US" w:eastAsia="zh-CN" w:bidi="ar"/>
              </w:rPr>
              <w:t>S2</w:t>
            </w:r>
          </w:p>
        </w:tc>
        <w:tc>
          <w:tcPr>
            <w:tcW w:w="1092" w:type="dxa"/>
            <w:tcBorders>
              <w:tl2br w:val="nil"/>
              <w:tr2bl w:val="nil"/>
            </w:tcBorders>
            <w:shd w:val="clear" w:color="auto" w:fill="auto"/>
            <w:noWrap/>
            <w:vAlign w:val="center"/>
          </w:tcPr>
          <w:p w14:paraId="253BEE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8500</w:t>
            </w:r>
          </w:p>
        </w:tc>
        <w:tc>
          <w:tcPr>
            <w:tcW w:w="708" w:type="dxa"/>
            <w:tcBorders>
              <w:tl2br w:val="nil"/>
              <w:tr2bl w:val="nil"/>
            </w:tcBorders>
            <w:shd w:val="clear" w:color="auto" w:fill="auto"/>
            <w:noWrap/>
            <w:vAlign w:val="center"/>
          </w:tcPr>
          <w:p w14:paraId="3093F0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w:t>
            </w:r>
          </w:p>
        </w:tc>
        <w:tc>
          <w:tcPr>
            <w:tcW w:w="708" w:type="dxa"/>
            <w:tcBorders>
              <w:tl2br w:val="nil"/>
              <w:tr2bl w:val="nil"/>
            </w:tcBorders>
            <w:shd w:val="clear" w:color="auto" w:fill="auto"/>
            <w:noWrap/>
            <w:vAlign w:val="center"/>
          </w:tcPr>
          <w:p w14:paraId="0B263A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女</w:t>
            </w:r>
          </w:p>
        </w:tc>
        <w:tc>
          <w:tcPr>
            <w:tcW w:w="1248" w:type="dxa"/>
            <w:tcBorders>
              <w:tl2br w:val="nil"/>
              <w:tr2bl w:val="nil"/>
            </w:tcBorders>
            <w:shd w:val="clear" w:color="auto" w:fill="auto"/>
            <w:noWrap/>
            <w:vAlign w:val="center"/>
          </w:tcPr>
          <w:p w14:paraId="70C332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工程师</w:t>
            </w:r>
          </w:p>
        </w:tc>
        <w:tc>
          <w:tcPr>
            <w:tcW w:w="1081" w:type="dxa"/>
            <w:tcBorders>
              <w:tl2br w:val="nil"/>
              <w:tr2bl w:val="nil"/>
            </w:tcBorders>
            <w:shd w:val="clear" w:color="auto" w:fill="auto"/>
            <w:noWrap/>
            <w:vAlign w:val="center"/>
          </w:tcPr>
          <w:p w14:paraId="54743A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本科</w:t>
            </w:r>
          </w:p>
        </w:tc>
      </w:tr>
      <w:tr w14:paraId="21CAF46E">
        <w:trPr>
          <w:trHeight w:val="312" w:hRule="atLeast"/>
          <w:jc w:val="center"/>
        </w:trPr>
        <w:tc>
          <w:tcPr>
            <w:tcW w:w="1080" w:type="dxa"/>
            <w:tcBorders>
              <w:tl2br w:val="nil"/>
              <w:tr2bl w:val="nil"/>
            </w:tcBorders>
            <w:shd w:val="clear" w:color="auto" w:fill="auto"/>
            <w:noWrap/>
            <w:vAlign w:val="center"/>
          </w:tcPr>
          <w:p w14:paraId="6E13915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S009</w:t>
            </w:r>
          </w:p>
        </w:tc>
        <w:tc>
          <w:tcPr>
            <w:tcW w:w="1080" w:type="dxa"/>
            <w:tcBorders>
              <w:tl2br w:val="nil"/>
              <w:tr2bl w:val="nil"/>
            </w:tcBorders>
            <w:shd w:val="clear" w:color="auto" w:fill="auto"/>
            <w:noWrap/>
            <w:vAlign w:val="center"/>
          </w:tcPr>
          <w:p w14:paraId="2D108C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工程部</w:t>
            </w:r>
          </w:p>
        </w:tc>
        <w:tc>
          <w:tcPr>
            <w:tcW w:w="828" w:type="dxa"/>
            <w:tcBorders>
              <w:tl2br w:val="nil"/>
              <w:tr2bl w:val="nil"/>
            </w:tcBorders>
            <w:shd w:val="clear" w:color="auto" w:fill="auto"/>
            <w:noWrap/>
            <w:vAlign w:val="center"/>
          </w:tcPr>
          <w:p w14:paraId="384F554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E2</w:t>
            </w:r>
          </w:p>
        </w:tc>
        <w:tc>
          <w:tcPr>
            <w:tcW w:w="1092" w:type="dxa"/>
            <w:tcBorders>
              <w:tl2br w:val="nil"/>
              <w:tr2bl w:val="nil"/>
            </w:tcBorders>
            <w:shd w:val="clear" w:color="auto" w:fill="auto"/>
            <w:noWrap/>
            <w:vAlign w:val="center"/>
          </w:tcPr>
          <w:p w14:paraId="40CA3E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9100</w:t>
            </w:r>
          </w:p>
        </w:tc>
        <w:tc>
          <w:tcPr>
            <w:tcW w:w="708" w:type="dxa"/>
            <w:tcBorders>
              <w:tl2br w:val="nil"/>
              <w:tr2bl w:val="nil"/>
            </w:tcBorders>
            <w:shd w:val="clear" w:color="auto" w:fill="auto"/>
            <w:noWrap/>
            <w:vAlign w:val="center"/>
          </w:tcPr>
          <w:p w14:paraId="57757BA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708" w:type="dxa"/>
            <w:tcBorders>
              <w:tl2br w:val="nil"/>
              <w:tr2bl w:val="nil"/>
            </w:tcBorders>
            <w:shd w:val="clear" w:color="auto" w:fill="auto"/>
            <w:noWrap/>
            <w:vAlign w:val="center"/>
          </w:tcPr>
          <w:p w14:paraId="3509AE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l2br w:val="nil"/>
              <w:tr2bl w:val="nil"/>
            </w:tcBorders>
            <w:shd w:val="clear" w:color="auto" w:fill="auto"/>
            <w:noWrap/>
            <w:vAlign w:val="center"/>
          </w:tcPr>
          <w:p w14:paraId="4CFD6A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工程师</w:t>
            </w:r>
          </w:p>
        </w:tc>
        <w:tc>
          <w:tcPr>
            <w:tcW w:w="1081" w:type="dxa"/>
            <w:tcBorders>
              <w:tl2br w:val="nil"/>
              <w:tr2bl w:val="nil"/>
            </w:tcBorders>
            <w:shd w:val="clear" w:color="auto" w:fill="auto"/>
            <w:noWrap/>
            <w:vAlign w:val="center"/>
          </w:tcPr>
          <w:p w14:paraId="7586AE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博士</w:t>
            </w:r>
          </w:p>
        </w:tc>
      </w:tr>
      <w:tr w14:paraId="486DDC4D">
        <w:trPr>
          <w:trHeight w:val="312" w:hRule="atLeast"/>
          <w:jc w:val="center"/>
        </w:trPr>
        <w:tc>
          <w:tcPr>
            <w:tcW w:w="1080" w:type="dxa"/>
            <w:tcBorders>
              <w:tl2br w:val="nil"/>
              <w:tr2bl w:val="nil"/>
            </w:tcBorders>
            <w:shd w:val="clear" w:color="auto" w:fill="auto"/>
            <w:noWrap/>
            <w:vAlign w:val="center"/>
          </w:tcPr>
          <w:p w14:paraId="52C24B2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S010</w:t>
            </w:r>
          </w:p>
        </w:tc>
        <w:tc>
          <w:tcPr>
            <w:tcW w:w="1080" w:type="dxa"/>
            <w:tcBorders>
              <w:tl2br w:val="nil"/>
              <w:tr2bl w:val="nil"/>
            </w:tcBorders>
            <w:shd w:val="clear" w:color="auto" w:fill="auto"/>
            <w:noWrap/>
            <w:vAlign w:val="center"/>
          </w:tcPr>
          <w:p w14:paraId="11FF2D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工程部</w:t>
            </w:r>
          </w:p>
        </w:tc>
        <w:tc>
          <w:tcPr>
            <w:tcW w:w="828" w:type="dxa"/>
            <w:tcBorders>
              <w:tl2br w:val="nil"/>
              <w:tr2bl w:val="nil"/>
            </w:tcBorders>
            <w:shd w:val="clear" w:color="auto" w:fill="auto"/>
            <w:noWrap/>
            <w:vAlign w:val="center"/>
          </w:tcPr>
          <w:p w14:paraId="2B4B2A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E1</w:t>
            </w:r>
          </w:p>
        </w:tc>
        <w:tc>
          <w:tcPr>
            <w:tcW w:w="1092" w:type="dxa"/>
            <w:tcBorders>
              <w:tl2br w:val="nil"/>
              <w:tr2bl w:val="nil"/>
            </w:tcBorders>
            <w:shd w:val="clear" w:color="auto" w:fill="auto"/>
            <w:noWrap/>
            <w:vAlign w:val="center"/>
          </w:tcPr>
          <w:p w14:paraId="3CE66F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7000</w:t>
            </w:r>
          </w:p>
        </w:tc>
        <w:tc>
          <w:tcPr>
            <w:tcW w:w="708" w:type="dxa"/>
            <w:tcBorders>
              <w:tl2br w:val="nil"/>
              <w:tr2bl w:val="nil"/>
            </w:tcBorders>
            <w:shd w:val="clear" w:color="auto" w:fill="auto"/>
            <w:noWrap/>
            <w:vAlign w:val="center"/>
          </w:tcPr>
          <w:p w14:paraId="3FA4BB6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708" w:type="dxa"/>
            <w:tcBorders>
              <w:tl2br w:val="nil"/>
              <w:tr2bl w:val="nil"/>
            </w:tcBorders>
            <w:shd w:val="clear" w:color="auto" w:fill="auto"/>
            <w:noWrap/>
            <w:vAlign w:val="center"/>
          </w:tcPr>
          <w:p w14:paraId="0CBAD5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男</w:t>
            </w:r>
          </w:p>
        </w:tc>
        <w:tc>
          <w:tcPr>
            <w:tcW w:w="1248" w:type="dxa"/>
            <w:tcBorders>
              <w:tl2br w:val="nil"/>
              <w:tr2bl w:val="nil"/>
            </w:tcBorders>
            <w:shd w:val="clear" w:color="auto" w:fill="auto"/>
            <w:noWrap/>
            <w:vAlign w:val="center"/>
          </w:tcPr>
          <w:p w14:paraId="45CA47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助工</w:t>
            </w:r>
          </w:p>
        </w:tc>
        <w:tc>
          <w:tcPr>
            <w:tcW w:w="1081" w:type="dxa"/>
            <w:tcBorders>
              <w:tl2br w:val="nil"/>
              <w:tr2bl w:val="nil"/>
            </w:tcBorders>
            <w:shd w:val="clear" w:color="auto" w:fill="auto"/>
            <w:noWrap/>
            <w:vAlign w:val="center"/>
          </w:tcPr>
          <w:p w14:paraId="796F39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本科</w:t>
            </w:r>
          </w:p>
        </w:tc>
      </w:tr>
    </w:tbl>
    <w:p w14:paraId="142EB3CE">
      <w:pPr>
        <w:pStyle w:val="4"/>
        <w:bidi w:val="0"/>
        <w:rPr>
          <w:rFonts w:hint="eastAsia"/>
          <w:lang w:val="en-US" w:eastAsia="zh-CN"/>
        </w:rPr>
      </w:pPr>
      <w:bookmarkStart w:id="213" w:name="_Toc20246"/>
      <w:bookmarkStart w:id="214" w:name="_Toc20228"/>
      <w:bookmarkStart w:id="215" w:name="_Toc18696"/>
      <w:bookmarkStart w:id="216" w:name="_Toc18720"/>
      <w:bookmarkStart w:id="217" w:name="_Toc8374"/>
      <w:bookmarkStart w:id="218" w:name="_Toc14974"/>
      <w:bookmarkStart w:id="219" w:name="_Toc25042"/>
      <w:bookmarkStart w:id="220" w:name="_Toc5458"/>
      <w:bookmarkStart w:id="221" w:name="_Toc22723"/>
      <w:bookmarkStart w:id="222" w:name="_Toc32124"/>
      <w:bookmarkStart w:id="223" w:name="_Toc5004"/>
      <w:r>
        <w:rPr>
          <w:rFonts w:hint="eastAsia"/>
          <w:lang w:val="en-US" w:eastAsia="zh-CN"/>
        </w:rPr>
        <w:t>公式格式要求</w:t>
      </w:r>
      <w:bookmarkEnd w:id="213"/>
      <w:bookmarkEnd w:id="214"/>
      <w:bookmarkEnd w:id="215"/>
      <w:bookmarkEnd w:id="216"/>
      <w:bookmarkEnd w:id="217"/>
      <w:bookmarkEnd w:id="218"/>
      <w:bookmarkEnd w:id="219"/>
      <w:bookmarkEnd w:id="220"/>
      <w:bookmarkEnd w:id="221"/>
      <w:bookmarkEnd w:id="222"/>
      <w:bookmarkEnd w:id="223"/>
    </w:p>
    <w:p w14:paraId="670FFF92">
      <w:pPr>
        <w:pStyle w:val="3"/>
        <w:jc w:val="both"/>
        <w:rPr>
          <w:rFonts w:hint="eastAsia"/>
          <w:lang w:val="en-US" w:eastAsia="zh-CN"/>
        </w:rPr>
      </w:pPr>
      <w:r>
        <w:rPr>
          <w:rFonts w:hint="eastAsia"/>
          <w:lang w:val="en-US" w:eastAsia="zh-CN"/>
        </w:rPr>
        <w:t>论文中的公式应当使用Word自带的公式编辑器或Mathtype（不推荐）等Word插件来编辑。公式中的各个元素字体样式和大小应符合常见论文中公式字体要求。例如非粗体的小写字母表示标量，粗体斜体的小写字母表示向量等。公式应居中显示，并在同行的末尾标识公式编号。公式列出编号后，应当使用编号在正文适当位置引用，如“如公式（2-3）所示。”</w:t>
      </w:r>
    </w:p>
    <w:p w14:paraId="6729A662">
      <w:pPr>
        <w:pStyle w:val="5"/>
        <w:bidi w:val="0"/>
        <w:rPr>
          <w:rFonts w:hint="default"/>
          <w:lang w:val="en-US" w:eastAsia="zh-CN"/>
        </w:rPr>
      </w:pPr>
      <w:bookmarkStart w:id="224" w:name="_Toc27023"/>
      <w:bookmarkStart w:id="225" w:name="_Toc1422"/>
      <w:bookmarkStart w:id="226" w:name="_Toc26222"/>
      <w:bookmarkStart w:id="227" w:name="_Toc19862"/>
      <w:bookmarkStart w:id="228" w:name="_Toc22739"/>
      <w:bookmarkStart w:id="229" w:name="_Toc16048"/>
      <w:bookmarkStart w:id="230" w:name="_Toc26051"/>
      <w:bookmarkStart w:id="231" w:name="_Toc5732"/>
      <w:bookmarkStart w:id="232" w:name="_Toc10764"/>
      <w:bookmarkStart w:id="233" w:name="_Toc15878"/>
      <w:bookmarkStart w:id="234" w:name="_Toc7274"/>
      <w:r>
        <w:rPr>
          <w:rFonts w:hint="eastAsia"/>
          <w:lang w:val="en-US" w:eastAsia="zh-CN"/>
        </w:rPr>
        <w:t>公式样式说明</w:t>
      </w:r>
      <w:bookmarkEnd w:id="224"/>
      <w:bookmarkEnd w:id="225"/>
      <w:bookmarkEnd w:id="226"/>
      <w:bookmarkEnd w:id="227"/>
      <w:bookmarkEnd w:id="228"/>
      <w:bookmarkEnd w:id="229"/>
      <w:bookmarkEnd w:id="230"/>
      <w:bookmarkEnd w:id="231"/>
      <w:bookmarkEnd w:id="232"/>
      <w:bookmarkEnd w:id="233"/>
      <w:bookmarkEnd w:id="234"/>
    </w:p>
    <w:p w14:paraId="2C7F3330">
      <w:pPr>
        <w:pStyle w:val="3"/>
        <w:jc w:val="both"/>
        <w:rPr>
          <w:rFonts w:hint="default"/>
          <w:lang w:val="en-US" w:eastAsia="zh-CN"/>
        </w:rPr>
      </w:pPr>
      <w:r>
        <w:rPr>
          <w:rFonts w:hint="eastAsia"/>
          <w:lang w:val="en-US" w:eastAsia="zh-CN"/>
        </w:rPr>
        <w:t>本文档已经内建公式格式，要输入新的公式，请另起一行，然后选中新建行，并设置样式为“公式”。然后按Tab键，可以看到光标居中，此时输入公式，等设置完公式后，再在同一行按Tab键，可以看到光标居右了，这时输入公式编号，如“（3-1）”。</w:t>
      </w:r>
    </w:p>
    <w:p w14:paraId="1D9EE052">
      <w:pPr>
        <w:pStyle w:val="3"/>
        <w:jc w:val="both"/>
        <w:rPr>
          <w:rFonts w:hint="eastAsia"/>
          <w:lang w:val="en-US" w:eastAsia="zh-CN"/>
        </w:rPr>
      </w:pPr>
      <w:r>
        <w:rPr>
          <w:rFonts w:hint="eastAsia"/>
          <w:lang w:val="en-US" w:eastAsia="zh-CN"/>
        </w:rPr>
        <w:t>要在公式后面对公式内容加以解释，则应紧跟公式另起一行并顶格开始说明公式中的各项参数含义（本文内置了公式说明的格式，请选择“公式说明”样式来设置）。下面是一个公式的具体示例，如式（3-1）所示。</w:t>
      </w:r>
    </w:p>
    <w:p w14:paraId="2671E48A">
      <w:pPr>
        <w:pStyle w:val="47"/>
        <w:bidi w:val="0"/>
        <w:jc w:val="both"/>
        <w:rPr>
          <w:rFonts w:hint="eastAsia" w:hAnsi="Cambria Math"/>
          <w:i w:val="0"/>
          <w:lang w:val="en-US" w:eastAsia="zh-CN"/>
        </w:rPr>
      </w:pPr>
      <w:r>
        <w:rPr>
          <w:rFonts w:hint="eastAsia"/>
          <w:lang w:val="en-US" w:eastAsia="zh-CN"/>
        </w:rPr>
        <w:tab/>
      </w:r>
      <m:oMath>
        <m:r>
          <m:rPr/>
          <w:rPr>
            <w:rFonts w:ascii="Cambria Math" w:hAnsi="Cambria Math"/>
            <w:lang w:val="en-US"/>
          </w:rPr>
          <m:t>C=2πr</m:t>
        </m:r>
      </m:oMath>
      <w:r>
        <w:rPr>
          <w:rFonts w:hint="eastAsia" w:hAnsi="Cambria Math"/>
          <w:i w:val="0"/>
          <w:lang w:val="en-US" w:eastAsia="zh-CN"/>
        </w:rPr>
        <w:tab/>
      </w:r>
      <w:r>
        <w:rPr>
          <w:rFonts w:hint="eastAsia" w:hAnsi="Cambria Math"/>
          <w:i w:val="0"/>
          <w:lang w:val="en-US" w:eastAsia="zh-CN"/>
        </w:rPr>
        <w:t>（3-1）</w:t>
      </w:r>
    </w:p>
    <w:p w14:paraId="7395DDF3">
      <w:pPr>
        <w:pStyle w:val="48"/>
        <w:bidi w:val="0"/>
        <w:jc w:val="both"/>
        <w:rPr>
          <w:rFonts w:hint="default"/>
          <w:lang w:val="en-US" w:eastAsia="zh-CN"/>
        </w:rPr>
      </w:pPr>
      <w:r>
        <w:rPr>
          <w:rFonts w:hint="eastAsia"/>
          <w:lang w:val="en-US" w:eastAsia="zh-CN"/>
        </w:rPr>
        <w:t>上式中C表示圆的周长，r表示圆的半径，π表示圆周率（本段落是各种公式符号的说明段落）。</w:t>
      </w:r>
    </w:p>
    <w:p w14:paraId="7F9C2D0B">
      <w:pPr>
        <w:pStyle w:val="5"/>
        <w:bidi w:val="0"/>
        <w:rPr>
          <w:rFonts w:hint="default"/>
          <w:lang w:val="en-US" w:eastAsia="zh-CN"/>
        </w:rPr>
      </w:pPr>
      <w:bookmarkStart w:id="235" w:name="_Toc7316"/>
      <w:bookmarkStart w:id="236" w:name="_Toc11804"/>
      <w:bookmarkStart w:id="237" w:name="_Toc19410"/>
      <w:bookmarkStart w:id="238" w:name="_Toc5342"/>
      <w:bookmarkStart w:id="239" w:name="_Toc9917"/>
      <w:bookmarkStart w:id="240" w:name="_Toc23468"/>
      <w:bookmarkStart w:id="241" w:name="_Toc11832"/>
      <w:bookmarkStart w:id="242" w:name="_Toc22023"/>
      <w:bookmarkStart w:id="243" w:name="_Toc12876"/>
      <w:bookmarkStart w:id="244" w:name="_Toc9480"/>
      <w:bookmarkStart w:id="245" w:name="_Toc22422"/>
      <w:r>
        <w:rPr>
          <w:rFonts w:hint="eastAsia"/>
          <w:lang w:val="en-US" w:eastAsia="zh-CN"/>
        </w:rPr>
        <w:t>公式编号说明</w:t>
      </w:r>
      <w:bookmarkEnd w:id="235"/>
      <w:bookmarkEnd w:id="236"/>
      <w:bookmarkEnd w:id="237"/>
      <w:bookmarkEnd w:id="238"/>
      <w:bookmarkEnd w:id="239"/>
      <w:bookmarkEnd w:id="240"/>
      <w:bookmarkEnd w:id="241"/>
      <w:bookmarkEnd w:id="242"/>
      <w:bookmarkEnd w:id="243"/>
      <w:bookmarkEnd w:id="244"/>
      <w:bookmarkEnd w:id="245"/>
    </w:p>
    <w:p w14:paraId="6CAF6709">
      <w:pPr>
        <w:pStyle w:val="3"/>
        <w:jc w:val="both"/>
        <w:rPr>
          <w:rFonts w:hint="default"/>
          <w:lang w:val="en-US" w:eastAsia="zh-CN"/>
        </w:rPr>
      </w:pPr>
      <w:r>
        <w:rPr>
          <w:rFonts w:hint="eastAsia"/>
          <w:lang w:val="en-US" w:eastAsia="zh-CN"/>
        </w:rPr>
        <w:t>公式编号格式为“（M-N）”，其中括号为全角括号，M代表当前所在章编号，N代表本章内该公式的序号（序号从1开始）。</w:t>
      </w:r>
    </w:p>
    <w:p w14:paraId="22D21655">
      <w:pPr>
        <w:pStyle w:val="5"/>
        <w:bidi w:val="0"/>
        <w:rPr>
          <w:rFonts w:hint="eastAsia"/>
          <w:lang w:val="en-US" w:eastAsia="zh-CN"/>
        </w:rPr>
      </w:pPr>
      <w:bookmarkStart w:id="246" w:name="_Toc409"/>
      <w:bookmarkStart w:id="247" w:name="_Toc7200"/>
      <w:bookmarkStart w:id="248" w:name="_Toc31738"/>
      <w:bookmarkStart w:id="249" w:name="_Toc12857"/>
      <w:bookmarkStart w:id="250" w:name="_Toc11460"/>
      <w:bookmarkStart w:id="251" w:name="_Toc13357"/>
      <w:bookmarkStart w:id="252" w:name="_Toc14179"/>
      <w:bookmarkStart w:id="253" w:name="_Toc3029"/>
      <w:bookmarkStart w:id="254" w:name="_Toc11927"/>
      <w:bookmarkStart w:id="255" w:name="_Toc29170"/>
      <w:bookmarkStart w:id="256" w:name="_Toc32051"/>
      <w:r>
        <w:rPr>
          <w:rFonts w:hint="eastAsia"/>
          <w:lang w:val="en-US" w:eastAsia="zh-CN"/>
        </w:rPr>
        <w:t>参考文献格式要求</w:t>
      </w:r>
      <w:bookmarkEnd w:id="246"/>
      <w:bookmarkEnd w:id="247"/>
      <w:bookmarkEnd w:id="248"/>
      <w:bookmarkEnd w:id="249"/>
      <w:bookmarkEnd w:id="250"/>
      <w:bookmarkEnd w:id="251"/>
      <w:bookmarkEnd w:id="252"/>
      <w:bookmarkEnd w:id="253"/>
      <w:bookmarkEnd w:id="254"/>
      <w:bookmarkEnd w:id="255"/>
      <w:bookmarkEnd w:id="256"/>
    </w:p>
    <w:p w14:paraId="6F0E96A0">
      <w:pPr>
        <w:pStyle w:val="3"/>
        <w:jc w:val="both"/>
        <w:rPr>
          <w:rFonts w:hint="eastAsia"/>
          <w:lang w:val="en-US" w:eastAsia="zh-CN"/>
        </w:rPr>
      </w:pPr>
      <w:r>
        <w:rPr>
          <w:rFonts w:hint="eastAsia"/>
          <w:lang w:val="en-US" w:eastAsia="zh-CN"/>
        </w:rPr>
        <w:t>参考文献标注了论文中引用其他文献研究内容的文献出处。论文正文中，参考文献的引用应按序号从1开始。参考文献引用时，如果不是作为当前句子的语法成分，则以上标形式引用；如果参考文献引用编号是当前句子的语法组成，则应正常字体引用。例如下面的引用示范（注意红色部分区别）：</w:t>
      </w:r>
    </w:p>
    <w:p w14:paraId="1F410098">
      <w:pPr>
        <w:pStyle w:val="3"/>
        <w:jc w:val="both"/>
        <w:rPr>
          <w:rFonts w:hint="default"/>
          <w:lang w:val="en-US" w:eastAsia="zh-CN"/>
        </w:rPr>
      </w:pPr>
      <w:r>
        <w:rPr>
          <w:rFonts w:hint="eastAsia"/>
          <w:lang w:val="en-US" w:eastAsia="zh-CN"/>
        </w:rPr>
        <w:t>“</w:t>
      </w:r>
      <w:r>
        <w:rPr>
          <w:rFonts w:hint="eastAsia"/>
          <w:b/>
          <w:bCs/>
          <w:lang w:val="en-US" w:eastAsia="zh-CN"/>
        </w:rPr>
        <w:t>关于低资源语音识别中的“低”的界限定义，学术界是有争议的</w:t>
      </w:r>
      <w:r>
        <w:rPr>
          <w:rFonts w:hint="eastAsia"/>
          <w:b/>
          <w:bCs/>
          <w:color w:val="FF0000"/>
          <w:vertAlign w:val="superscript"/>
          <w:lang w:val="en-US" w:eastAsia="zh-CN"/>
        </w:rPr>
        <w:t>[5]</w:t>
      </w:r>
      <w:r>
        <w:rPr>
          <w:rFonts w:hint="eastAsia"/>
          <w:b/>
          <w:bCs/>
          <w:lang w:val="en-US" w:eastAsia="zh-CN"/>
        </w:rPr>
        <w:t>，文献</w:t>
      </w:r>
      <w:r>
        <w:rPr>
          <w:rFonts w:hint="eastAsia"/>
          <w:b/>
          <w:bCs/>
          <w:color w:val="FF0000"/>
          <w:lang w:val="en-US" w:eastAsia="zh-CN"/>
        </w:rPr>
        <w:t>[6]</w:t>
      </w:r>
      <w:r>
        <w:rPr>
          <w:rFonts w:hint="eastAsia"/>
          <w:b/>
          <w:bCs/>
          <w:lang w:val="en-US" w:eastAsia="zh-CN"/>
        </w:rPr>
        <w:t>认为非常低资源、低资源和中等资源的语音分别为10分钟，1小时和10到50小时的标注语音。本文讲的低资源，包括了上述定义中的非常低资源和低资源情况。</w:t>
      </w:r>
      <w:r>
        <w:rPr>
          <w:rFonts w:hint="eastAsia"/>
          <w:lang w:val="en-US" w:eastAsia="zh-CN"/>
        </w:rPr>
        <w:t>”</w:t>
      </w:r>
    </w:p>
    <w:p w14:paraId="79B751F4">
      <w:pPr>
        <w:pStyle w:val="3"/>
        <w:jc w:val="both"/>
        <w:rPr>
          <w:rFonts w:hint="eastAsia"/>
          <w:lang w:val="en-US" w:eastAsia="zh-CN"/>
        </w:rPr>
      </w:pPr>
      <w:r>
        <w:rPr>
          <w:rFonts w:hint="eastAsia"/>
          <w:lang w:val="en-US" w:eastAsia="zh-CN"/>
        </w:rPr>
        <w:t>参考文献不应随意编号随意标注，要按照论文撰写的具体内容引用合适的参考文献。论文的最后给出参考文献列表（见下面的“参考文献”）。参考文献列表中的文献标注内容应符合GBT 7714-2015标准，参考文献格式请采用样式集中的“参考文献内容”。</w:t>
      </w:r>
    </w:p>
    <w:p w14:paraId="461CC973">
      <w:pPr>
        <w:pStyle w:val="3"/>
        <w:jc w:val="both"/>
        <w:rPr>
          <w:rFonts w:hint="eastAsia"/>
          <w:lang w:val="en-US" w:eastAsia="zh-CN"/>
        </w:rPr>
      </w:pPr>
      <w:r>
        <w:rPr>
          <w:rFonts w:hint="eastAsia"/>
          <w:lang w:val="en-US" w:eastAsia="zh-CN"/>
        </w:rPr>
        <w:t>如下是示范的各项参考文献格式：</w:t>
      </w:r>
    </w:p>
    <w:p w14:paraId="6EE205AE">
      <w:pPr>
        <w:pStyle w:val="39"/>
        <w:numPr>
          <w:ilvl w:val="0"/>
          <w:numId w:val="7"/>
        </w:numPr>
        <w:tabs>
          <w:tab w:val="left" w:pos="0"/>
        </w:tabs>
        <w:bidi w:val="0"/>
        <w:rPr>
          <w:rFonts w:hint="default"/>
          <w:b/>
          <w:bCs/>
          <w:lang w:val="en-US" w:eastAsia="zh-CN"/>
        </w:rPr>
      </w:pPr>
      <w:r>
        <w:rPr>
          <w:rFonts w:hint="eastAsia"/>
          <w:b/>
          <w:bCs/>
          <w:lang w:val="en-US" w:eastAsia="zh-CN"/>
        </w:rPr>
        <w:t>期刊</w:t>
      </w:r>
    </w:p>
    <w:p w14:paraId="677AF650">
      <w:pPr>
        <w:jc w:val="both"/>
        <w:rPr>
          <w:rFonts w:asciiTheme="minorEastAsia" w:hAnsiTheme="minorEastAsia" w:eastAsiaTheme="minorEastAsia"/>
          <w:sz w:val="24"/>
          <w:szCs w:val="24"/>
        </w:rPr>
      </w:pPr>
      <w:r>
        <w:rPr>
          <w:rFonts w:hint="eastAsia" w:asciiTheme="minorEastAsia" w:hAnsiTheme="minorEastAsia" w:eastAsiaTheme="minorEastAsia"/>
          <w:sz w:val="24"/>
          <w:szCs w:val="24"/>
        </w:rPr>
        <w:t>[1]</w:t>
      </w:r>
      <w:r>
        <w:rPr>
          <w:rFonts w:hint="eastAsia" w:asciiTheme="minorEastAsia" w:hAnsiTheme="minorEastAsia" w:eastAsiaTheme="minorEastAsia"/>
          <w:sz w:val="24"/>
          <w:szCs w:val="24"/>
          <w:lang w:val="en-US" w:eastAsia="zh-CN"/>
        </w:rPr>
        <w:t xml:space="preserve"> </w:t>
      </w:r>
      <w:r>
        <w:rPr>
          <w:rFonts w:asciiTheme="minorEastAsia" w:hAnsiTheme="minorEastAsia" w:eastAsiaTheme="minorEastAsia"/>
          <w:sz w:val="24"/>
          <w:szCs w:val="24"/>
        </w:rPr>
        <w:t>著者.题目［J</w:t>
      </w:r>
      <w:r>
        <w:rPr>
          <w:rFonts w:hint="eastAsia" w:asciiTheme="minorEastAsia" w:hAnsiTheme="minorEastAsia" w:eastAsiaTheme="minorEastAsia"/>
          <w:sz w:val="24"/>
          <w:szCs w:val="24"/>
        </w:rPr>
        <w:t>］.</w:t>
      </w:r>
      <w:r>
        <w:rPr>
          <w:rFonts w:asciiTheme="minorEastAsia" w:hAnsiTheme="minorEastAsia" w:eastAsiaTheme="minorEastAsia"/>
          <w:sz w:val="24"/>
          <w:szCs w:val="24"/>
        </w:rPr>
        <w:t>刊名</w:t>
      </w:r>
      <w:r>
        <w:rPr>
          <w:rFonts w:hint="eastAsia" w:asciiTheme="minorEastAsia" w:hAnsiTheme="minorEastAsia" w:eastAsiaTheme="minorEastAsia"/>
          <w:sz w:val="24"/>
          <w:szCs w:val="24"/>
        </w:rPr>
        <w:t>，</w:t>
      </w:r>
      <w:r>
        <w:rPr>
          <w:rFonts w:asciiTheme="minorEastAsia" w:hAnsiTheme="minorEastAsia" w:eastAsiaTheme="minorEastAsia"/>
          <w:sz w:val="24"/>
          <w:szCs w:val="24"/>
        </w:rPr>
        <w:t>出版年</w:t>
      </w:r>
      <w:r>
        <w:rPr>
          <w:rFonts w:hint="eastAsia" w:asciiTheme="minorEastAsia" w:hAnsiTheme="minorEastAsia" w:eastAsiaTheme="minorEastAsia"/>
          <w:sz w:val="24"/>
          <w:szCs w:val="24"/>
        </w:rPr>
        <w:t>，</w:t>
      </w:r>
      <w:r>
        <w:rPr>
          <w:rFonts w:asciiTheme="minorEastAsia" w:hAnsiTheme="minorEastAsia" w:eastAsiaTheme="minorEastAsia"/>
          <w:sz w:val="24"/>
          <w:szCs w:val="24"/>
        </w:rPr>
        <w:t>卷号(期号)</w:t>
      </w:r>
      <w:r>
        <w:rPr>
          <w:rFonts w:hint="eastAsia" w:asciiTheme="minorEastAsia" w:hAnsiTheme="minorEastAsia" w:eastAsiaTheme="minorEastAsia"/>
          <w:sz w:val="24"/>
          <w:szCs w:val="24"/>
        </w:rPr>
        <w:t>：起止</w:t>
      </w:r>
      <w:r>
        <w:rPr>
          <w:rFonts w:asciiTheme="minorEastAsia" w:hAnsiTheme="minorEastAsia" w:eastAsiaTheme="minorEastAsia"/>
          <w:sz w:val="24"/>
          <w:szCs w:val="24"/>
        </w:rPr>
        <w:t xml:space="preserve">页码. </w:t>
      </w:r>
    </w:p>
    <w:p w14:paraId="34A09994">
      <w:pPr>
        <w:jc w:val="both"/>
        <w:rPr>
          <w:rFonts w:ascii="Times New Roman" w:hAnsi="Times New Roman" w:cs="Times New Roman" w:eastAsiaTheme="minorEastAsia"/>
          <w:sz w:val="24"/>
          <w:szCs w:val="24"/>
        </w:rPr>
      </w:pPr>
      <w:r>
        <w:rPr>
          <w:rFonts w:asciiTheme="minorEastAsia" w:hAnsiTheme="minorEastAsia" w:eastAsiaTheme="minorEastAsia"/>
          <w:color w:val="FF0000"/>
          <w:sz w:val="24"/>
          <w:szCs w:val="24"/>
        </w:rPr>
        <w:t>例</w:t>
      </w:r>
      <w:r>
        <w:rPr>
          <w:rFonts w:asciiTheme="minorEastAsia" w:hAnsiTheme="minorEastAsia" w:eastAsiaTheme="minorEastAsia"/>
          <w:sz w:val="24"/>
          <w:szCs w:val="24"/>
        </w:rPr>
        <w:t>：</w:t>
      </w:r>
      <w:r>
        <w:rPr>
          <w:rFonts w:ascii="Times New Roman" w:hAnsi="Times New Roman" w:cs="Times New Roman" w:eastAsiaTheme="minorEastAsia"/>
          <w:sz w:val="24"/>
          <w:szCs w:val="24"/>
        </w:rPr>
        <w:t>LI Q, WANG G, LIU J, et al. Robust Scale-Invariant Feature Matching for Remote Sensing Image Registration [J]. IEEE Geosciences &amp; Remote Sensing Letters, 2009, 6(2):287-291.</w:t>
      </w:r>
    </w:p>
    <w:p w14:paraId="2DF3F2D1">
      <w:pPr>
        <w:pStyle w:val="39"/>
        <w:numPr>
          <w:ilvl w:val="0"/>
          <w:numId w:val="7"/>
        </w:numPr>
        <w:tabs>
          <w:tab w:val="left" w:pos="0"/>
        </w:tabs>
        <w:bidi w:val="0"/>
        <w:rPr>
          <w:rFonts w:hint="eastAsia"/>
          <w:b/>
          <w:bCs/>
          <w:lang w:val="en-US" w:eastAsia="zh-CN"/>
        </w:rPr>
      </w:pPr>
      <w:r>
        <w:rPr>
          <w:rFonts w:hint="eastAsia"/>
          <w:b/>
          <w:bCs/>
          <w:lang w:val="en-US" w:eastAsia="zh-CN"/>
        </w:rPr>
        <w:t>书</w:t>
      </w:r>
    </w:p>
    <w:p w14:paraId="4D48EA0F">
      <w:pPr>
        <w:jc w:val="both"/>
        <w:rPr>
          <w:rFonts w:asciiTheme="minorEastAsia" w:hAnsiTheme="minorEastAsia" w:eastAsiaTheme="minorEastAsia"/>
          <w:sz w:val="24"/>
          <w:szCs w:val="24"/>
        </w:rPr>
      </w:pPr>
      <w:r>
        <w:rPr>
          <w:rFonts w:hint="eastAsia" w:asciiTheme="minorEastAsia" w:hAnsiTheme="minorEastAsia" w:eastAsiaTheme="minorEastAsia"/>
          <w:sz w:val="24"/>
          <w:szCs w:val="24"/>
        </w:rPr>
        <w:t>[2]</w:t>
      </w:r>
      <w:r>
        <w:rPr>
          <w:rFonts w:hint="eastAsia" w:asciiTheme="minorEastAsia" w:hAnsiTheme="minorEastAsia" w:eastAsiaTheme="minorEastAsia"/>
          <w:sz w:val="24"/>
          <w:szCs w:val="24"/>
          <w:lang w:val="en-US" w:eastAsia="zh-CN"/>
        </w:rPr>
        <w:t xml:space="preserve"> </w:t>
      </w:r>
      <w:r>
        <w:rPr>
          <w:rFonts w:asciiTheme="minorEastAsia" w:hAnsiTheme="minorEastAsia" w:eastAsiaTheme="minorEastAsia"/>
          <w:sz w:val="24"/>
          <w:szCs w:val="24"/>
        </w:rPr>
        <w:t>著者.书名［M］.译者，译.出版地: 出版者, 出版年：</w:t>
      </w:r>
      <w:r>
        <w:rPr>
          <w:rFonts w:hint="eastAsia" w:asciiTheme="minorEastAsia" w:hAnsiTheme="minorEastAsia" w:eastAsiaTheme="minorEastAsia"/>
          <w:sz w:val="24"/>
          <w:szCs w:val="24"/>
        </w:rPr>
        <w:t>起止</w:t>
      </w:r>
      <w:r>
        <w:rPr>
          <w:rFonts w:asciiTheme="minorEastAsia" w:hAnsiTheme="minorEastAsia" w:eastAsiaTheme="minorEastAsia"/>
          <w:sz w:val="24"/>
          <w:szCs w:val="24"/>
        </w:rPr>
        <w:t>页码</w:t>
      </w:r>
      <w:r>
        <w:rPr>
          <w:rFonts w:hint="eastAsia" w:asciiTheme="minorEastAsia" w:hAnsiTheme="minorEastAsia" w:eastAsiaTheme="minorEastAsia"/>
          <w:sz w:val="24"/>
          <w:szCs w:val="24"/>
        </w:rPr>
        <w:t>.</w:t>
      </w:r>
    </w:p>
    <w:p w14:paraId="5E1B6D6E">
      <w:pPr>
        <w:jc w:val="both"/>
        <w:rPr>
          <w:rFonts w:asciiTheme="minorEastAsia" w:hAnsiTheme="minorEastAsia" w:eastAsiaTheme="minorEastAsia"/>
          <w:sz w:val="24"/>
          <w:szCs w:val="24"/>
        </w:rPr>
      </w:pPr>
      <w:r>
        <w:rPr>
          <w:rFonts w:hint="eastAsia" w:asciiTheme="minorEastAsia" w:hAnsiTheme="minorEastAsia" w:eastAsiaTheme="minorEastAsia"/>
          <w:color w:val="FF0000"/>
          <w:sz w:val="24"/>
          <w:szCs w:val="24"/>
        </w:rPr>
        <w:t>例</w:t>
      </w:r>
      <w:r>
        <w:rPr>
          <w:rFonts w:hint="eastAsia" w:asciiTheme="minorEastAsia" w:hAnsiTheme="minorEastAsia" w:eastAsiaTheme="minorEastAsia"/>
          <w:sz w:val="24"/>
          <w:szCs w:val="24"/>
        </w:rPr>
        <w:t>：</w:t>
      </w:r>
      <w:r>
        <w:rPr>
          <w:rFonts w:asciiTheme="minorEastAsia" w:hAnsiTheme="minorEastAsia" w:eastAsiaTheme="minorEastAsia"/>
          <w:sz w:val="24"/>
          <w:szCs w:val="24"/>
        </w:rPr>
        <w:t>刘国钧，陈绍业，王凤翥. 图书馆目录[M]. 北京：高等教育出版社，1957</w:t>
      </w:r>
      <w:r>
        <w:rPr>
          <w:rFonts w:hint="eastAsia" w:asciiTheme="minorEastAsia" w:hAnsiTheme="minorEastAsia" w:eastAsiaTheme="minorEastAsia"/>
          <w:sz w:val="24"/>
          <w:szCs w:val="24"/>
        </w:rPr>
        <w:t>：</w:t>
      </w:r>
      <w:r>
        <w:rPr>
          <w:rFonts w:asciiTheme="minorEastAsia" w:hAnsiTheme="minorEastAsia" w:eastAsiaTheme="minorEastAsia"/>
          <w:sz w:val="24"/>
          <w:szCs w:val="24"/>
        </w:rPr>
        <w:t>15-18.</w:t>
      </w:r>
    </w:p>
    <w:p w14:paraId="52D0829F">
      <w:pPr>
        <w:pStyle w:val="39"/>
        <w:numPr>
          <w:ilvl w:val="0"/>
          <w:numId w:val="7"/>
        </w:numPr>
        <w:tabs>
          <w:tab w:val="left" w:pos="0"/>
        </w:tabs>
        <w:bidi w:val="0"/>
        <w:rPr>
          <w:rFonts w:hint="default"/>
          <w:b/>
          <w:bCs/>
          <w:lang w:val="en-US" w:eastAsia="zh-CN"/>
        </w:rPr>
      </w:pPr>
      <w:r>
        <w:rPr>
          <w:rFonts w:hint="eastAsia"/>
          <w:b/>
          <w:bCs/>
          <w:lang w:val="en-US" w:eastAsia="zh-CN"/>
        </w:rPr>
        <w:t>会议论文</w:t>
      </w:r>
    </w:p>
    <w:p w14:paraId="759BFC8E">
      <w:pPr>
        <w:jc w:val="both"/>
        <w:rPr>
          <w:rFonts w:asciiTheme="minorEastAsia" w:hAnsiTheme="minorEastAsia" w:eastAsiaTheme="minorEastAsia"/>
          <w:sz w:val="24"/>
          <w:szCs w:val="24"/>
        </w:rPr>
      </w:pPr>
      <w:r>
        <w:rPr>
          <w:rFonts w:hint="eastAsia" w:asciiTheme="minorEastAsia" w:hAnsiTheme="minorEastAsia" w:eastAsiaTheme="minorEastAsia"/>
          <w:sz w:val="24"/>
          <w:szCs w:val="24"/>
        </w:rPr>
        <w:t>[3]</w:t>
      </w:r>
      <w:r>
        <w:rPr>
          <w:rFonts w:hint="eastAsia" w:asciiTheme="minorEastAsia" w:hAnsiTheme="minorEastAsia" w:eastAsiaTheme="minorEastAsia"/>
          <w:sz w:val="24"/>
          <w:szCs w:val="24"/>
          <w:lang w:val="en-US" w:eastAsia="zh-CN"/>
        </w:rPr>
        <w:t xml:space="preserve"> </w:t>
      </w:r>
      <w:r>
        <w:rPr>
          <w:rFonts w:asciiTheme="minorEastAsia" w:hAnsiTheme="minorEastAsia" w:eastAsiaTheme="minorEastAsia"/>
          <w:sz w:val="24"/>
          <w:szCs w:val="24"/>
        </w:rPr>
        <w:t>著者.</w:t>
      </w:r>
      <w:r>
        <w:rPr>
          <w:rFonts w:hint="eastAsia" w:asciiTheme="minorEastAsia" w:hAnsiTheme="minorEastAsia" w:eastAsiaTheme="minorEastAsia"/>
          <w:sz w:val="24"/>
          <w:szCs w:val="24"/>
        </w:rPr>
        <w:t>析出文献题名</w:t>
      </w:r>
      <w:r>
        <w:rPr>
          <w:rFonts w:asciiTheme="minorEastAsia" w:hAnsiTheme="minorEastAsia" w:eastAsiaTheme="minorEastAsia"/>
          <w:sz w:val="24"/>
          <w:szCs w:val="24"/>
        </w:rPr>
        <w:t xml:space="preserve"> [C]//</w:t>
      </w:r>
      <w:r>
        <w:rPr>
          <w:rFonts w:hint="eastAsia" w:asciiTheme="minorEastAsia" w:hAnsiTheme="minorEastAsia" w:eastAsiaTheme="minorEastAsia"/>
          <w:sz w:val="24"/>
          <w:szCs w:val="24"/>
        </w:rPr>
        <w:t>会议论文集.出版地：出版社，</w:t>
      </w:r>
      <w:r>
        <w:rPr>
          <w:rFonts w:asciiTheme="minorEastAsia" w:hAnsiTheme="minorEastAsia" w:eastAsiaTheme="minorEastAsia"/>
          <w:sz w:val="24"/>
          <w:szCs w:val="24"/>
        </w:rPr>
        <w:t>出版年：起止页码</w:t>
      </w:r>
      <w:r>
        <w:rPr>
          <w:rFonts w:hint="eastAsia" w:asciiTheme="minorEastAsia" w:hAnsiTheme="minorEastAsia" w:eastAsiaTheme="minorEastAsia"/>
          <w:sz w:val="24"/>
          <w:szCs w:val="24"/>
        </w:rPr>
        <w:t>.</w:t>
      </w:r>
    </w:p>
    <w:p w14:paraId="0D56E010">
      <w:pPr>
        <w:jc w:val="both"/>
        <w:rPr>
          <w:rFonts w:ascii="Times New Roman" w:hAnsi="Times New Roman" w:cs="Times New Roman" w:eastAsiaTheme="minorEastAsia"/>
          <w:sz w:val="24"/>
          <w:szCs w:val="24"/>
        </w:rPr>
      </w:pPr>
      <w:r>
        <w:rPr>
          <w:rFonts w:hint="eastAsia" w:asciiTheme="minorEastAsia" w:hAnsiTheme="minorEastAsia" w:eastAsiaTheme="minorEastAsia"/>
          <w:color w:val="FF0000"/>
          <w:sz w:val="24"/>
          <w:szCs w:val="24"/>
        </w:rPr>
        <w:t>例</w:t>
      </w:r>
      <w:r>
        <w:rPr>
          <w:rFonts w:hint="eastAsia" w:asciiTheme="minorEastAsia" w:hAnsiTheme="minorEastAsia" w:eastAsiaTheme="minorEastAsia"/>
          <w:sz w:val="24"/>
          <w:szCs w:val="24"/>
        </w:rPr>
        <w:t>：</w:t>
      </w:r>
      <w:r>
        <w:rPr>
          <w:rFonts w:ascii="Times New Roman" w:hAnsi="Times New Roman" w:cs="Times New Roman" w:eastAsiaTheme="minorEastAsia"/>
          <w:sz w:val="24"/>
          <w:szCs w:val="24"/>
        </w:rPr>
        <w:t>KALAL Z</w:t>
      </w:r>
      <w:r>
        <w:rPr>
          <w:rFonts w:ascii="Times New Roman" w:cs="Times New Roman" w:hAnsiTheme="minorEastAsia" w:eastAsiaTheme="minorEastAsia"/>
          <w:sz w:val="24"/>
          <w:szCs w:val="24"/>
        </w:rPr>
        <w:t>，</w:t>
      </w:r>
      <w:r>
        <w:rPr>
          <w:rFonts w:ascii="Times New Roman" w:hAnsi="Times New Roman" w:cs="Times New Roman" w:eastAsiaTheme="minorEastAsia"/>
          <w:sz w:val="24"/>
          <w:szCs w:val="24"/>
        </w:rPr>
        <w:t>MATAS J. P-N Learning: Bootstrapping Binary Classifiers by Structural Constraints[C]// Proceedings of IEEE Conference on Computer Vision and Pattern Recognition. New York: IEEE Press, 2010:49-56.</w:t>
      </w:r>
    </w:p>
    <w:p w14:paraId="086031E3">
      <w:pPr>
        <w:pStyle w:val="39"/>
        <w:numPr>
          <w:ilvl w:val="0"/>
          <w:numId w:val="7"/>
        </w:numPr>
        <w:tabs>
          <w:tab w:val="left" w:pos="0"/>
        </w:tabs>
        <w:bidi w:val="0"/>
        <w:rPr>
          <w:rFonts w:hint="default"/>
          <w:b/>
          <w:bCs/>
          <w:lang w:val="en-US" w:eastAsia="zh-CN"/>
        </w:rPr>
      </w:pPr>
      <w:r>
        <w:rPr>
          <w:rFonts w:hint="eastAsia"/>
          <w:b/>
          <w:bCs/>
          <w:lang w:val="en-US" w:eastAsia="zh-CN"/>
        </w:rPr>
        <w:t>学位论文</w:t>
      </w:r>
    </w:p>
    <w:p w14:paraId="60760E1D">
      <w:pPr>
        <w:jc w:val="both"/>
        <w:rPr>
          <w:rFonts w:asciiTheme="minorEastAsia" w:hAnsiTheme="minorEastAsia" w:eastAsiaTheme="minorEastAsia"/>
          <w:sz w:val="24"/>
          <w:szCs w:val="24"/>
        </w:rPr>
      </w:pPr>
      <w:r>
        <w:rPr>
          <w:rFonts w:hint="eastAsia" w:asciiTheme="minorEastAsia" w:hAnsiTheme="minorEastAsia" w:eastAsiaTheme="minorEastAsia"/>
          <w:sz w:val="24"/>
          <w:szCs w:val="24"/>
        </w:rPr>
        <w:t>[4]</w:t>
      </w:r>
      <w:r>
        <w:rPr>
          <w:rFonts w:asciiTheme="minorEastAsia" w:hAnsiTheme="minorEastAsia" w:eastAsiaTheme="minorEastAsia"/>
          <w:sz w:val="24"/>
          <w:szCs w:val="24"/>
        </w:rPr>
        <w:t xml:space="preserve"> 著者.题名[D]. 所在城市：学位授予单位, 出版年</w:t>
      </w:r>
      <w:r>
        <w:rPr>
          <w:rFonts w:hint="eastAsia" w:asciiTheme="minorEastAsia" w:hAnsiTheme="minorEastAsia" w:eastAsiaTheme="minorEastAsia"/>
          <w:sz w:val="24"/>
          <w:szCs w:val="24"/>
        </w:rPr>
        <w:t>.</w:t>
      </w:r>
    </w:p>
    <w:p w14:paraId="230DCBDD">
      <w:pPr>
        <w:jc w:val="both"/>
        <w:rPr>
          <w:rFonts w:hint="eastAsia" w:asciiTheme="minorEastAsia" w:hAnsiTheme="minorEastAsia" w:eastAsiaTheme="minorEastAsia"/>
          <w:sz w:val="24"/>
          <w:szCs w:val="24"/>
        </w:rPr>
      </w:pPr>
      <w:r>
        <w:rPr>
          <w:rFonts w:hint="eastAsia" w:asciiTheme="minorEastAsia" w:hAnsiTheme="minorEastAsia" w:eastAsiaTheme="minorEastAsia"/>
          <w:color w:val="FF0000"/>
          <w:sz w:val="24"/>
          <w:szCs w:val="24"/>
        </w:rPr>
        <w:t>例</w:t>
      </w:r>
      <w:r>
        <w:rPr>
          <w:rFonts w:hint="eastAsia" w:asciiTheme="minorEastAsia" w:hAnsiTheme="minorEastAsia" w:eastAsiaTheme="minorEastAsia"/>
          <w:sz w:val="24"/>
          <w:szCs w:val="24"/>
        </w:rPr>
        <w:t>：王煜. 基于错误传播上下文分析的软件错误定位方法研究[D].哈尔滨：哈尔滨工业大学，2013.</w:t>
      </w:r>
    </w:p>
    <w:p w14:paraId="20BBF9EC">
      <w:pPr>
        <w:pStyle w:val="39"/>
        <w:numPr>
          <w:ilvl w:val="0"/>
          <w:numId w:val="7"/>
        </w:numPr>
        <w:tabs>
          <w:tab w:val="left" w:pos="0"/>
        </w:tabs>
        <w:bidi w:val="0"/>
        <w:rPr>
          <w:rFonts w:hint="eastAsia"/>
          <w:b/>
          <w:bCs/>
          <w:lang w:val="en-US" w:eastAsia="zh-CN"/>
        </w:rPr>
      </w:pPr>
      <w:r>
        <w:rPr>
          <w:rFonts w:hint="eastAsia"/>
          <w:b/>
          <w:bCs/>
          <w:lang w:val="en-US" w:eastAsia="zh-CN"/>
        </w:rPr>
        <w:t>报告</w:t>
      </w:r>
    </w:p>
    <w:p w14:paraId="4F3446DE">
      <w:pPr>
        <w:jc w:val="both"/>
        <w:rPr>
          <w:rFonts w:asciiTheme="minorEastAsia" w:hAnsiTheme="minorEastAsia" w:eastAsiaTheme="minorEastAsia"/>
          <w:sz w:val="24"/>
          <w:szCs w:val="24"/>
        </w:rPr>
      </w:pPr>
      <w:r>
        <w:rPr>
          <w:rFonts w:hint="eastAsia" w:asciiTheme="minorEastAsia" w:hAnsiTheme="minorEastAsia" w:eastAsiaTheme="minorEastAsia"/>
          <w:sz w:val="24"/>
          <w:szCs w:val="24"/>
        </w:rPr>
        <w:t>[5]</w:t>
      </w:r>
      <w:r>
        <w:rPr>
          <w:rFonts w:hint="eastAsia" w:asciiTheme="minorEastAsia" w:hAnsiTheme="minorEastAsia" w:eastAsiaTheme="minorEastAsia"/>
          <w:sz w:val="24"/>
          <w:szCs w:val="24"/>
          <w:lang w:val="en-US" w:eastAsia="zh-CN"/>
        </w:rPr>
        <w:t xml:space="preserve"> </w:t>
      </w:r>
      <w:r>
        <w:rPr>
          <w:rFonts w:asciiTheme="minorEastAsia" w:hAnsiTheme="minorEastAsia" w:eastAsiaTheme="minorEastAsia"/>
          <w:sz w:val="24"/>
          <w:szCs w:val="24"/>
        </w:rPr>
        <w:t>著者.题名</w:t>
      </w:r>
      <w:r>
        <w:rPr>
          <w:rFonts w:hint="eastAsia" w:asciiTheme="minorEastAsia" w:hAnsiTheme="minorEastAsia" w:eastAsiaTheme="minorEastAsia"/>
          <w:sz w:val="24"/>
          <w:szCs w:val="24"/>
        </w:rPr>
        <w:t>：</w:t>
      </w:r>
      <w:r>
        <w:rPr>
          <w:rFonts w:asciiTheme="minorEastAsia" w:hAnsiTheme="minorEastAsia" w:eastAsiaTheme="minorEastAsia"/>
          <w:sz w:val="24"/>
          <w:szCs w:val="24"/>
        </w:rPr>
        <w:t>报告号[R]. 出版地 (城市名): 出版者, 出版年</w:t>
      </w:r>
      <w:r>
        <w:rPr>
          <w:rFonts w:hint="eastAsia" w:asciiTheme="minorEastAsia" w:hAnsiTheme="minorEastAsia" w:eastAsiaTheme="minorEastAsia"/>
          <w:sz w:val="24"/>
          <w:szCs w:val="24"/>
        </w:rPr>
        <w:t>.</w:t>
      </w:r>
    </w:p>
    <w:p w14:paraId="71B5FB7E">
      <w:pPr>
        <w:jc w:val="both"/>
        <w:rPr>
          <w:rFonts w:asciiTheme="minorEastAsia" w:hAnsiTheme="minorEastAsia" w:eastAsiaTheme="minorEastAsia"/>
          <w:sz w:val="24"/>
          <w:szCs w:val="24"/>
        </w:rPr>
      </w:pPr>
      <w:r>
        <w:rPr>
          <w:rFonts w:hint="eastAsia" w:asciiTheme="minorEastAsia" w:hAnsiTheme="minorEastAsia" w:eastAsiaTheme="minorEastAsia"/>
          <w:color w:val="FF0000"/>
          <w:sz w:val="24"/>
          <w:szCs w:val="24"/>
        </w:rPr>
        <w:t>例</w:t>
      </w:r>
      <w:r>
        <w:rPr>
          <w:rFonts w:hint="eastAsia" w:asciiTheme="minorEastAsia" w:hAnsiTheme="minorEastAsia" w:eastAsiaTheme="minorEastAsia"/>
          <w:sz w:val="24"/>
          <w:szCs w:val="24"/>
        </w:rPr>
        <w:t>：</w:t>
      </w:r>
      <w:r>
        <w:rPr>
          <w:rFonts w:asciiTheme="minorEastAsia" w:hAnsiTheme="minorEastAsia" w:eastAsiaTheme="minorEastAsia"/>
          <w:sz w:val="24"/>
          <w:szCs w:val="24"/>
        </w:rPr>
        <w:t>冯西桥. 核反应堆压力管道和压力容器的LBB分析[R]. 北京：清华大学核能技术设计研究院，1997.</w:t>
      </w:r>
    </w:p>
    <w:p w14:paraId="27C7AFC9">
      <w:pPr>
        <w:pStyle w:val="39"/>
        <w:numPr>
          <w:ilvl w:val="0"/>
          <w:numId w:val="7"/>
        </w:numPr>
        <w:tabs>
          <w:tab w:val="left" w:pos="0"/>
        </w:tabs>
        <w:bidi w:val="0"/>
        <w:rPr>
          <w:rFonts w:hint="eastAsia"/>
          <w:b/>
          <w:bCs/>
          <w:lang w:val="en-US" w:eastAsia="zh-CN"/>
        </w:rPr>
      </w:pPr>
      <w:r>
        <w:rPr>
          <w:rFonts w:hint="eastAsia"/>
          <w:b/>
          <w:bCs/>
          <w:lang w:val="en-US" w:eastAsia="zh-CN"/>
        </w:rPr>
        <w:t>标准</w:t>
      </w:r>
    </w:p>
    <w:p w14:paraId="627FAAAD">
      <w:pPr>
        <w:jc w:val="both"/>
        <w:rPr>
          <w:rFonts w:asciiTheme="minorEastAsia" w:hAnsiTheme="minorEastAsia" w:eastAsiaTheme="minorEastAsia"/>
          <w:sz w:val="24"/>
          <w:szCs w:val="24"/>
        </w:rPr>
      </w:pPr>
      <w:r>
        <w:rPr>
          <w:rFonts w:hint="eastAsia" w:asciiTheme="minorEastAsia" w:hAnsiTheme="minorEastAsia" w:eastAsiaTheme="minorEastAsia"/>
          <w:sz w:val="24"/>
          <w:szCs w:val="24"/>
        </w:rPr>
        <w:t>[6]</w:t>
      </w:r>
      <w:r>
        <w:rPr>
          <w:rFonts w:hint="eastAsia" w:asciiTheme="minorEastAsia" w:hAnsiTheme="minorEastAsia" w:eastAsiaTheme="minorEastAsia"/>
          <w:sz w:val="24"/>
          <w:szCs w:val="24"/>
          <w:lang w:val="en-US" w:eastAsia="zh-CN"/>
        </w:rPr>
        <w:t xml:space="preserve"> </w:t>
      </w:r>
      <w:r>
        <w:rPr>
          <w:rFonts w:asciiTheme="minorEastAsia" w:hAnsiTheme="minorEastAsia" w:eastAsiaTheme="minorEastAsia"/>
          <w:sz w:val="24"/>
          <w:szCs w:val="24"/>
        </w:rPr>
        <w:t>著者. 标准名称</w:t>
      </w:r>
      <w:r>
        <w:rPr>
          <w:rFonts w:hint="eastAsia" w:asciiTheme="minorEastAsia" w:hAnsiTheme="minorEastAsia" w:eastAsiaTheme="minorEastAsia"/>
          <w:sz w:val="24"/>
          <w:szCs w:val="24"/>
        </w:rPr>
        <w:t>：</w:t>
      </w:r>
      <w:r>
        <w:rPr>
          <w:rFonts w:asciiTheme="minorEastAsia" w:hAnsiTheme="minorEastAsia" w:eastAsiaTheme="minorEastAsia"/>
          <w:sz w:val="24"/>
          <w:szCs w:val="24"/>
        </w:rPr>
        <w:t>准编号［S］.出版地: 出版者,出版年.</w:t>
      </w:r>
    </w:p>
    <w:p w14:paraId="0BA70987">
      <w:pPr>
        <w:jc w:val="both"/>
        <w:rPr>
          <w:rFonts w:asciiTheme="minorEastAsia" w:hAnsiTheme="minorEastAsia" w:eastAsiaTheme="minorEastAsia"/>
          <w:sz w:val="24"/>
          <w:szCs w:val="24"/>
        </w:rPr>
      </w:pPr>
      <w:r>
        <w:rPr>
          <w:rFonts w:hint="eastAsia" w:asciiTheme="minorEastAsia" w:hAnsiTheme="minorEastAsia" w:eastAsiaTheme="minorEastAsia"/>
          <w:color w:val="FF0000"/>
          <w:sz w:val="24"/>
          <w:szCs w:val="24"/>
        </w:rPr>
        <w:t>例</w:t>
      </w:r>
      <w:r>
        <w:rPr>
          <w:rFonts w:hint="eastAsia" w:asciiTheme="minorEastAsia" w:hAnsiTheme="minorEastAsia" w:eastAsiaTheme="minorEastAsia"/>
          <w:sz w:val="24"/>
          <w:szCs w:val="24"/>
        </w:rPr>
        <w:t>：GB/T 16159—1996，汉语拼音正词法基本规则[S].北京：中国标准出版社，1996.</w:t>
      </w:r>
    </w:p>
    <w:p w14:paraId="5E6A4223">
      <w:pPr>
        <w:pStyle w:val="3"/>
        <w:rPr>
          <w:rFonts w:hint="default"/>
          <w:lang w:val="en-US" w:eastAsia="zh-CN"/>
        </w:rPr>
      </w:pPr>
    </w:p>
    <w:p w14:paraId="2FDB913C">
      <w:pPr>
        <w:pStyle w:val="3"/>
        <w:rPr>
          <w:rFonts w:hint="default"/>
          <w:lang w:val="en-US" w:eastAsia="zh-CN"/>
        </w:rPr>
      </w:pPr>
    </w:p>
    <w:p w14:paraId="5167CBD5">
      <w:pPr>
        <w:jc w:val="center"/>
        <w:rPr>
          <w:rFonts w:hint="default" w:eastAsia="黑体"/>
          <w:b/>
          <w:bCs/>
          <w:sz w:val="44"/>
          <w:szCs w:val="44"/>
          <w:lang w:val="en-US" w:eastAsia="zh-CN"/>
        </w:rPr>
        <w:sectPr>
          <w:pgSz w:w="11906" w:h="16838"/>
          <w:pgMar w:top="1440" w:right="1800" w:bottom="1440" w:left="1800" w:header="1134" w:footer="992" w:gutter="0"/>
          <w:pgBorders>
            <w:top w:val="none" w:sz="0" w:space="0"/>
            <w:left w:val="none" w:sz="0" w:space="0"/>
            <w:bottom w:val="none" w:sz="0" w:space="0"/>
            <w:right w:val="none" w:sz="0" w:space="0"/>
          </w:pgBorders>
          <w:pgNumType w:fmt="numberInDash"/>
          <w:cols w:space="720" w:num="1"/>
          <w:docGrid w:type="lines" w:linePitch="312" w:charSpace="0"/>
        </w:sectPr>
      </w:pPr>
    </w:p>
    <w:p w14:paraId="2D3EDC35">
      <w:pPr>
        <w:pStyle w:val="43"/>
        <w:bidi w:val="0"/>
        <w:rPr>
          <w:rFonts w:hint="eastAsia"/>
          <w:lang w:val="en-US" w:eastAsia="zh-CN"/>
        </w:rPr>
      </w:pPr>
      <w:bookmarkStart w:id="257" w:name="_Toc22728"/>
      <w:bookmarkStart w:id="258" w:name="_Toc20225"/>
      <w:bookmarkStart w:id="259" w:name="_Toc13752"/>
      <w:bookmarkStart w:id="260" w:name="_Toc13844"/>
      <w:bookmarkStart w:id="261" w:name="_Toc32449"/>
      <w:bookmarkStart w:id="262" w:name="_Toc31344"/>
      <w:bookmarkStart w:id="263" w:name="_Toc8647"/>
      <w:bookmarkStart w:id="264" w:name="_Toc21423"/>
      <w:bookmarkStart w:id="265" w:name="_Toc6982"/>
      <w:bookmarkStart w:id="266" w:name="_Toc2264"/>
      <w:bookmarkStart w:id="267" w:name="_Toc18618"/>
      <w:r>
        <w:rPr>
          <w:rFonts w:hint="eastAsia"/>
          <w:lang w:val="en-US" w:eastAsia="zh-CN"/>
        </w:rPr>
        <w:t>参考文献</w:t>
      </w:r>
      <w:bookmarkEnd w:id="257"/>
      <w:bookmarkEnd w:id="258"/>
      <w:bookmarkEnd w:id="259"/>
      <w:bookmarkEnd w:id="260"/>
      <w:bookmarkEnd w:id="261"/>
      <w:bookmarkEnd w:id="262"/>
      <w:bookmarkEnd w:id="263"/>
      <w:bookmarkEnd w:id="264"/>
      <w:bookmarkEnd w:id="265"/>
      <w:bookmarkEnd w:id="266"/>
      <w:bookmarkEnd w:id="267"/>
    </w:p>
    <w:p w14:paraId="1B1D4701">
      <w:pPr>
        <w:pStyle w:val="44"/>
        <w:bidi w:val="0"/>
      </w:pPr>
      <w:r>
        <w:t>Su S, Sun H, Xu F, et al. Highly sensitive and selective determination of dopaminen in the presence of ascorbic acid using gold [J]. Electroanalysis, 2013, 25 (11): 2523-2529.</w:t>
      </w:r>
    </w:p>
    <w:p w14:paraId="3FC9486F">
      <w:pPr>
        <w:pStyle w:val="44"/>
        <w:bidi w:val="0"/>
      </w:pPr>
      <w:r>
        <w:t>张三,</w:t>
      </w:r>
      <w:r>
        <w:rPr>
          <w:rFonts w:hint="eastAsia"/>
        </w:rPr>
        <w:t xml:space="preserve"> </w:t>
      </w:r>
      <w:r>
        <w:t xml:space="preserve">李四. 毕业论文撰写模板[J]. </w:t>
      </w:r>
      <w:r>
        <w:rPr>
          <w:rFonts w:hint="eastAsia"/>
        </w:rPr>
        <w:t>某某大学</w:t>
      </w:r>
      <w:r>
        <w:t>学报, 2021, 32 (1): 51-53.</w:t>
      </w:r>
    </w:p>
    <w:p w14:paraId="25D27F4A">
      <w:pPr>
        <w:pStyle w:val="44"/>
        <w:bidi w:val="0"/>
      </w:pPr>
      <w:r>
        <w:t>Su S, Sun H, Xu F, et al. Highly sensitive and selective determination of dopaminen in the presence of ascorbic acid using gold [J]. Electroanalysis, 2013, 25 (11): 2523-2529.</w:t>
      </w:r>
    </w:p>
    <w:p w14:paraId="5A61C630">
      <w:pPr>
        <w:pStyle w:val="44"/>
        <w:bidi w:val="0"/>
      </w:pPr>
      <w:r>
        <w:t>张三,</w:t>
      </w:r>
      <w:r>
        <w:rPr>
          <w:rFonts w:hint="eastAsia"/>
        </w:rPr>
        <w:t xml:space="preserve"> </w:t>
      </w:r>
      <w:r>
        <w:t xml:space="preserve">李四. 毕业论文撰写模板[J]. </w:t>
      </w:r>
      <w:r>
        <w:rPr>
          <w:rFonts w:hint="eastAsia"/>
        </w:rPr>
        <w:t>某某大学</w:t>
      </w:r>
      <w:r>
        <w:t>学报, 2021, 32 (1): 51-53.</w:t>
      </w:r>
    </w:p>
    <w:p w14:paraId="40836DDF">
      <w:pPr>
        <w:pStyle w:val="44"/>
        <w:bidi w:val="0"/>
      </w:pPr>
      <w:r>
        <w:t>Su S, Sun H, Xu F, et al. Highly sensitive and selective determination of dopaminen in the presence of ascorbic acid using gold [J]. Electroanalysis, 2013, 25 (11): 2523-2529.</w:t>
      </w:r>
    </w:p>
    <w:p w14:paraId="7D39E8EA">
      <w:pPr>
        <w:pStyle w:val="44"/>
        <w:bidi w:val="0"/>
      </w:pPr>
      <w:r>
        <w:t>张三,</w:t>
      </w:r>
      <w:r>
        <w:rPr>
          <w:rFonts w:hint="eastAsia"/>
        </w:rPr>
        <w:t xml:space="preserve"> </w:t>
      </w:r>
      <w:r>
        <w:t xml:space="preserve">李四. 毕业论文撰写模板[J]. </w:t>
      </w:r>
      <w:r>
        <w:rPr>
          <w:rFonts w:hint="eastAsia"/>
        </w:rPr>
        <w:t>某某大学</w:t>
      </w:r>
      <w:r>
        <w:t>学报, 2021, 32 (1): 51-53.</w:t>
      </w:r>
    </w:p>
    <w:p w14:paraId="600DAAFD">
      <w:pPr>
        <w:pStyle w:val="44"/>
        <w:bidi w:val="0"/>
      </w:pPr>
      <w:r>
        <w:t>Su S, Sun H, Xu F, et al. Highly sensitive and selective determination of dopaminen in the presence of ascorbic acid using gold [J]. Electroanalysis, 2013, 25 (11): 2523-2529.</w:t>
      </w:r>
    </w:p>
    <w:p w14:paraId="28291CEB">
      <w:pPr>
        <w:jc w:val="center"/>
        <w:rPr>
          <w:rFonts w:hint="default" w:eastAsia="黑体"/>
          <w:b/>
          <w:bCs/>
          <w:sz w:val="44"/>
          <w:szCs w:val="44"/>
          <w:lang w:val="en-US" w:eastAsia="zh-CN"/>
        </w:rPr>
      </w:pPr>
    </w:p>
    <w:p w14:paraId="0FB6590D">
      <w:pPr>
        <w:jc w:val="center"/>
        <w:rPr>
          <w:rFonts w:hint="default" w:eastAsia="黑体"/>
          <w:b/>
          <w:bCs/>
          <w:sz w:val="44"/>
          <w:szCs w:val="44"/>
          <w:lang w:val="en-US" w:eastAsia="zh-CN"/>
        </w:rPr>
        <w:sectPr>
          <w:headerReference r:id="rId18" w:type="default"/>
          <w:pgSz w:w="11906" w:h="16838"/>
          <w:pgMar w:top="1440" w:right="1800" w:bottom="1440" w:left="1800" w:header="1134" w:footer="992" w:gutter="0"/>
          <w:pgBorders>
            <w:top w:val="none" w:sz="0" w:space="0"/>
            <w:left w:val="none" w:sz="0" w:space="0"/>
            <w:bottom w:val="none" w:sz="0" w:space="0"/>
            <w:right w:val="none" w:sz="0" w:space="0"/>
          </w:pgBorders>
          <w:pgNumType w:fmt="numberInDash"/>
          <w:cols w:space="720" w:num="1"/>
          <w:docGrid w:type="lines" w:linePitch="312" w:charSpace="0"/>
        </w:sectPr>
      </w:pPr>
    </w:p>
    <w:p w14:paraId="743468BB">
      <w:pPr>
        <w:pStyle w:val="49"/>
        <w:bidi w:val="0"/>
        <w:rPr>
          <w:rFonts w:hint="eastAsia"/>
          <w:lang w:val="en-US" w:eastAsia="zh-CN"/>
        </w:rPr>
      </w:pPr>
      <w:bookmarkStart w:id="268" w:name="_Toc32423"/>
      <w:bookmarkStart w:id="269" w:name="_Toc23055"/>
      <w:bookmarkStart w:id="270" w:name="_Toc11595"/>
      <w:bookmarkStart w:id="271" w:name="_Toc19601"/>
      <w:bookmarkStart w:id="272" w:name="_Toc26808"/>
      <w:bookmarkStart w:id="273" w:name="_Toc7027"/>
      <w:bookmarkStart w:id="274" w:name="_Toc17748"/>
      <w:bookmarkStart w:id="275" w:name="_Toc16692"/>
      <w:bookmarkStart w:id="276" w:name="_Toc19639"/>
      <w:bookmarkStart w:id="277" w:name="_Toc3371"/>
      <w:bookmarkStart w:id="278" w:name="_Toc22467"/>
      <w:r>
        <w:rPr>
          <w:rFonts w:hint="eastAsia"/>
          <w:lang w:val="en-US" w:eastAsia="zh-CN"/>
        </w:rPr>
        <w:t>致 谢</w:t>
      </w:r>
      <w:bookmarkEnd w:id="268"/>
      <w:bookmarkEnd w:id="269"/>
      <w:bookmarkEnd w:id="270"/>
      <w:bookmarkEnd w:id="271"/>
      <w:bookmarkEnd w:id="272"/>
      <w:bookmarkEnd w:id="273"/>
      <w:bookmarkEnd w:id="274"/>
      <w:bookmarkEnd w:id="275"/>
      <w:bookmarkEnd w:id="276"/>
      <w:bookmarkEnd w:id="277"/>
      <w:bookmarkEnd w:id="278"/>
    </w:p>
    <w:p w14:paraId="1B5F6082">
      <w:pPr>
        <w:pStyle w:val="3"/>
        <w:jc w:val="both"/>
        <w:rPr>
          <w:rFonts w:hint="eastAsia"/>
          <w:lang w:val="en-US" w:eastAsia="zh-CN"/>
        </w:rPr>
      </w:pPr>
      <w:r>
        <w:rPr>
          <w:rFonts w:hint="eastAsia"/>
          <w:lang w:val="en-US" w:eastAsia="zh-CN"/>
        </w:rPr>
        <w:t>致谢内容</w:t>
      </w:r>
    </w:p>
    <w:p w14:paraId="128BD3C8">
      <w:pPr>
        <w:pStyle w:val="3"/>
        <w:rPr>
          <w:rFonts w:hint="eastAsia"/>
          <w:lang w:val="en-US" w:eastAsia="zh-CN"/>
        </w:rPr>
      </w:pPr>
    </w:p>
    <w:sectPr>
      <w:headerReference r:id="rId19" w:type="default"/>
      <w:pgSz w:w="11906" w:h="16838"/>
      <w:pgMar w:top="1440" w:right="1800" w:bottom="1440" w:left="1800" w:header="1134"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Kingsoft Math">
    <w:panose1 w:val="02040503050406030204"/>
    <w:charset w:val="00"/>
    <w:family w:val="auto"/>
    <w:pitch w:val="default"/>
    <w:sig w:usb0="80000087" w:usb1="00002068" w:usb2="00000000" w:usb3="00000000" w:csb0="2000019F"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74AD3">
    <w:pPr>
      <w:pStyle w:val="18"/>
      <w:jc w:val="center"/>
      <w:rPr>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8E1BA">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985DB">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9693A">
    <w:pPr>
      <w:pStyle w:val="18"/>
      <w:jc w:val="center"/>
      <w:rPr>
        <w:color w:val="auto"/>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08B01F">
                          <w:pPr>
                            <w:pStyle w:val="18"/>
                            <w:rPr>
                              <w:b/>
                              <w:bCs/>
                              <w:sz w:val="21"/>
                              <w:szCs w:val="21"/>
                            </w:rPr>
                          </w:pPr>
                          <w:r>
                            <w:rPr>
                              <w:b w:val="0"/>
                              <w:bCs w:val="0"/>
                              <w:sz w:val="21"/>
                              <w:szCs w:val="21"/>
                            </w:rPr>
                            <w:fldChar w:fldCharType="begin"/>
                          </w:r>
                          <w:r>
                            <w:rPr>
                              <w:b w:val="0"/>
                              <w:bCs w:val="0"/>
                              <w:sz w:val="21"/>
                              <w:szCs w:val="21"/>
                            </w:rPr>
                            <w:instrText xml:space="preserve"> PAGE  \* MERGEFORMAT </w:instrText>
                          </w:r>
                          <w:r>
                            <w:rPr>
                              <w:b w:val="0"/>
                              <w:bCs w:val="0"/>
                              <w:sz w:val="21"/>
                              <w:szCs w:val="21"/>
                            </w:rPr>
                            <w:fldChar w:fldCharType="separate"/>
                          </w:r>
                          <w:r>
                            <w:rPr>
                              <w:b w:val="0"/>
                              <w:bCs w:val="0"/>
                              <w:sz w:val="21"/>
                              <w:szCs w:val="21"/>
                            </w:rPr>
                            <w:t>I</w:t>
                          </w:r>
                          <w:r>
                            <w:rPr>
                              <w:b w:val="0"/>
                              <w:bCs w:val="0"/>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C08B01F">
                    <w:pPr>
                      <w:pStyle w:val="18"/>
                      <w:rPr>
                        <w:b/>
                        <w:bCs/>
                        <w:sz w:val="21"/>
                        <w:szCs w:val="21"/>
                      </w:rPr>
                    </w:pPr>
                    <w:r>
                      <w:rPr>
                        <w:b w:val="0"/>
                        <w:bCs w:val="0"/>
                        <w:sz w:val="21"/>
                        <w:szCs w:val="21"/>
                      </w:rPr>
                      <w:fldChar w:fldCharType="begin"/>
                    </w:r>
                    <w:r>
                      <w:rPr>
                        <w:b w:val="0"/>
                        <w:bCs w:val="0"/>
                        <w:sz w:val="21"/>
                        <w:szCs w:val="21"/>
                      </w:rPr>
                      <w:instrText xml:space="preserve"> PAGE  \* MERGEFORMAT </w:instrText>
                    </w:r>
                    <w:r>
                      <w:rPr>
                        <w:b w:val="0"/>
                        <w:bCs w:val="0"/>
                        <w:sz w:val="21"/>
                        <w:szCs w:val="21"/>
                      </w:rPr>
                      <w:fldChar w:fldCharType="separate"/>
                    </w:r>
                    <w:r>
                      <w:rPr>
                        <w:b w:val="0"/>
                        <w:bCs w:val="0"/>
                        <w:sz w:val="21"/>
                        <w:szCs w:val="21"/>
                      </w:rPr>
                      <w:t>I</w:t>
                    </w:r>
                    <w:r>
                      <w:rPr>
                        <w:b w:val="0"/>
                        <w:bCs w:val="0"/>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080C9">
    <w:pPr>
      <w:pStyle w:val="18"/>
      <w:jc w:val="center"/>
      <w:rPr>
        <w:rFonts w:ascii="Times New Roman" w:hAnsi="Times New Roman" w:cs="Times New Roman"/>
        <w:b/>
        <w:bCs/>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0110"/>
                            <w:docPartObj>
                              <w:docPartGallery w:val="autotext"/>
                            </w:docPartObj>
                          </w:sdtPr>
                          <w:sdtEndPr>
                            <w:rPr>
                              <w:rFonts w:ascii="Times New Roman" w:hAnsi="Times New Roman" w:cs="Times New Roman"/>
                              <w:b/>
                              <w:bCs/>
                              <w:sz w:val="21"/>
                              <w:szCs w:val="21"/>
                            </w:rPr>
                          </w:sdtEndPr>
                          <w:sdtContent>
                            <w:p w14:paraId="3013D625">
                              <w:pPr>
                                <w:pStyle w:val="18"/>
                                <w:jc w:val="center"/>
                                <w:rPr>
                                  <w:rFonts w:ascii="Times New Roman" w:hAnsi="Times New Roman" w:cs="Times New Roman"/>
                                  <w:b/>
                                  <w:bCs/>
                                  <w:sz w:val="21"/>
                                  <w:szCs w:val="21"/>
                                </w:rPr>
                              </w:pP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PAGE   \* MERGEFORMAT</w:instrText>
                              </w:r>
                              <w:r>
                                <w:rPr>
                                  <w:rFonts w:ascii="Times New Roman" w:hAnsi="Times New Roman" w:cs="Times New Roman"/>
                                  <w:b/>
                                  <w:bCs/>
                                  <w:sz w:val="21"/>
                                  <w:szCs w:val="21"/>
                                </w:rPr>
                                <w:fldChar w:fldCharType="separate"/>
                              </w:r>
                              <w:r>
                                <w:rPr>
                                  <w:rFonts w:ascii="Times New Roman" w:hAnsi="Times New Roman" w:cs="Times New Roman"/>
                                  <w:b/>
                                  <w:bCs/>
                                  <w:sz w:val="21"/>
                                  <w:szCs w:val="21"/>
                                  <w:lang w:val="zh-CN"/>
                                </w:rPr>
                                <w:t>2</w:t>
                              </w:r>
                              <w:r>
                                <w:rPr>
                                  <w:rFonts w:ascii="Times New Roman" w:hAnsi="Times New Roman" w:cs="Times New Roman"/>
                                  <w:b/>
                                  <w:bCs/>
                                  <w:sz w:val="21"/>
                                  <w:szCs w:val="21"/>
                                </w:rPr>
                                <w:fldChar w:fldCharType="end"/>
                              </w:r>
                            </w:p>
                          </w:sdtContent>
                        </w:sdt>
                        <w:p w14:paraId="29EF135B">
                          <w:pPr>
                            <w:rPr>
                              <w:rFonts w:ascii="Times New Roman" w:hAnsi="Times New Roman" w:cs="Times New Roman"/>
                              <w:b/>
                              <w:bCs/>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sdt>
                    <w:sdtPr>
                      <w:id w:val="147480110"/>
                      <w:docPartObj>
                        <w:docPartGallery w:val="autotext"/>
                      </w:docPartObj>
                    </w:sdtPr>
                    <w:sdtEndPr>
                      <w:rPr>
                        <w:rFonts w:ascii="Times New Roman" w:hAnsi="Times New Roman" w:cs="Times New Roman"/>
                        <w:b/>
                        <w:bCs/>
                        <w:sz w:val="21"/>
                        <w:szCs w:val="21"/>
                      </w:rPr>
                    </w:sdtEndPr>
                    <w:sdtContent>
                      <w:p w14:paraId="3013D625">
                        <w:pPr>
                          <w:pStyle w:val="18"/>
                          <w:jc w:val="center"/>
                          <w:rPr>
                            <w:rFonts w:ascii="Times New Roman" w:hAnsi="Times New Roman" w:cs="Times New Roman"/>
                            <w:b/>
                            <w:bCs/>
                            <w:sz w:val="21"/>
                            <w:szCs w:val="21"/>
                          </w:rPr>
                        </w:pPr>
                        <w:r>
                          <w:rPr>
                            <w:rFonts w:ascii="Times New Roman" w:hAnsi="Times New Roman" w:cs="Times New Roman"/>
                            <w:b/>
                            <w:bCs/>
                            <w:sz w:val="21"/>
                            <w:szCs w:val="21"/>
                          </w:rPr>
                          <w:fldChar w:fldCharType="begin"/>
                        </w:r>
                        <w:r>
                          <w:rPr>
                            <w:rFonts w:ascii="Times New Roman" w:hAnsi="Times New Roman" w:cs="Times New Roman"/>
                            <w:b/>
                            <w:bCs/>
                            <w:sz w:val="21"/>
                            <w:szCs w:val="21"/>
                          </w:rPr>
                          <w:instrText xml:space="preserve">PAGE   \* MERGEFORMAT</w:instrText>
                        </w:r>
                        <w:r>
                          <w:rPr>
                            <w:rFonts w:ascii="Times New Roman" w:hAnsi="Times New Roman" w:cs="Times New Roman"/>
                            <w:b/>
                            <w:bCs/>
                            <w:sz w:val="21"/>
                            <w:szCs w:val="21"/>
                          </w:rPr>
                          <w:fldChar w:fldCharType="separate"/>
                        </w:r>
                        <w:r>
                          <w:rPr>
                            <w:rFonts w:ascii="Times New Roman" w:hAnsi="Times New Roman" w:cs="Times New Roman"/>
                            <w:b/>
                            <w:bCs/>
                            <w:sz w:val="21"/>
                            <w:szCs w:val="21"/>
                            <w:lang w:val="zh-CN"/>
                          </w:rPr>
                          <w:t>2</w:t>
                        </w:r>
                        <w:r>
                          <w:rPr>
                            <w:rFonts w:ascii="Times New Roman" w:hAnsi="Times New Roman" w:cs="Times New Roman"/>
                            <w:b/>
                            <w:bCs/>
                            <w:sz w:val="21"/>
                            <w:szCs w:val="21"/>
                          </w:rPr>
                          <w:fldChar w:fldCharType="end"/>
                        </w:r>
                      </w:p>
                    </w:sdtContent>
                  </w:sdt>
                  <w:p w14:paraId="29EF135B">
                    <w:pPr>
                      <w:rPr>
                        <w:rFonts w:ascii="Times New Roman" w:hAnsi="Times New Roman" w:cs="Times New Roman"/>
                        <w:b/>
                        <w:bCs/>
                        <w:sz w:val="21"/>
                        <w:szCs w:val="21"/>
                      </w:rPr>
                    </w:pPr>
                  </w:p>
                </w:txbxContent>
              </v:textbox>
            </v:shape>
          </w:pict>
        </mc:Fallback>
      </mc:AlternateContent>
    </w:r>
  </w:p>
  <w:p w14:paraId="32998573">
    <w:pPr>
      <w:pStyle w:val="1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F3ECB">
    <w:pPr>
      <w:pStyle w:val="18"/>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446B1">
                          <w:pPr>
                            <w:pStyle w:val="1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16446B1">
                    <w:pPr>
                      <w:pStyle w:val="18"/>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CB5A1">
    <w:pPr>
      <w:pStyle w:val="18"/>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8FA580">
                          <w:pPr>
                            <w:pStyle w:val="1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D8FA580">
                    <w:pPr>
                      <w:pStyle w:val="18"/>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F950E">
    <w:pPr>
      <w:pStyle w:val="18"/>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856516">
                          <w:pPr>
                            <w:pStyle w:val="18"/>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8856516">
                    <w:pPr>
                      <w:pStyle w:val="18"/>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III</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A4222">
    <w:pPr>
      <w:pStyle w:val="19"/>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2C813">
    <w:pPr>
      <w:pStyle w:val="19"/>
      <w:pBdr>
        <w:top w:val="none" w:color="auto" w:sz="0" w:space="0"/>
        <w:left w:val="none" w:color="auto" w:sz="0" w:space="0"/>
        <w:bottom w:val="none" w:color="auto" w:sz="0" w:space="1"/>
        <w:right w:val="none" w:color="auto" w:sz="0" w:space="0"/>
        <w:between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D1E4D">
    <w:pPr>
      <w:pStyle w:val="19"/>
      <w:bidi w:val="0"/>
      <w:rPr>
        <w:rFonts w:hint="default"/>
        <w:lang w:eastAsia="zh-CN"/>
      </w:rPr>
    </w:pPr>
    <w:r>
      <w:rPr>
        <w:rFonts w:hint="default"/>
        <w:lang w:eastAsia="zh-CN"/>
      </w:rPr>
      <w:fldChar w:fldCharType="begin"/>
    </w:r>
    <w:r>
      <w:rPr>
        <w:rFonts w:hint="default"/>
        <w:lang w:eastAsia="zh-CN"/>
      </w:rPr>
      <w:instrText xml:space="preserve"> STYLEREF 摘要标题  \* MERGEFORMAT </w:instrText>
    </w:r>
    <w:r>
      <w:rPr>
        <w:rFonts w:hint="default"/>
        <w:lang w:eastAsia="zh-CN"/>
      </w:rPr>
      <w:fldChar w:fldCharType="separate"/>
    </w:r>
    <w:r>
      <w:rPr>
        <w:rFonts w:hint="default"/>
        <w:lang w:eastAsia="zh-CN"/>
      </w:rPr>
      <w:t>Abstract</w:t>
    </w:r>
    <w:r>
      <w:rPr>
        <w:rFonts w:hint="default"/>
        <w:lang w:eastAsia="zh-C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F7662">
    <w:pPr>
      <w:pStyle w:val="19"/>
      <w:bidi w:val="0"/>
      <w:rPr>
        <w:rFonts w:hint="default"/>
        <w:lang w:eastAsia="zh-CN"/>
      </w:rPr>
    </w:pPr>
    <w:r>
      <w:rPr>
        <w:rFonts w:hint="default"/>
        <w:lang w:eastAsia="zh-CN"/>
      </w:rPr>
      <w:fldChar w:fldCharType="begin"/>
    </w:r>
    <w:r>
      <w:rPr>
        <w:rFonts w:hint="default"/>
        <w:lang w:eastAsia="zh-CN"/>
      </w:rPr>
      <w:instrText xml:space="preserve"> STYLEREF 摘要标题  \* MERGEFORMAT </w:instrText>
    </w:r>
    <w:r>
      <w:rPr>
        <w:rFonts w:hint="default"/>
        <w:lang w:eastAsia="zh-CN"/>
      </w:rPr>
      <w:fldChar w:fldCharType="separate"/>
    </w:r>
    <w:r>
      <w:rPr>
        <w:rFonts w:hint="default"/>
        <w:lang w:eastAsia="zh-CN"/>
      </w:rPr>
      <w:t>Abstract</w:t>
    </w:r>
    <w:r>
      <w:rPr>
        <w:rFonts w:hint="default"/>
        <w:lang w:eastAsia="zh-CN"/>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800A7">
    <w:pPr>
      <w:pStyle w:val="19"/>
      <w:bidi w:val="0"/>
      <w:rPr>
        <w:rFonts w:hint="default"/>
        <w:lang w:eastAsia="zh-CN"/>
      </w:rPr>
    </w:pPr>
    <w:r>
      <w:rPr>
        <w:rFonts w:hint="default"/>
        <w:lang w:eastAsia="zh-CN"/>
      </w:rPr>
      <w:fldChar w:fldCharType="begin"/>
    </w:r>
    <w:r>
      <w:rPr>
        <w:rFonts w:hint="default"/>
        <w:lang w:eastAsia="zh-CN"/>
      </w:rPr>
      <w:instrText xml:space="preserve"> STYLEREF 摘要标题  \* MERGEFORMAT </w:instrText>
    </w:r>
    <w:r>
      <w:rPr>
        <w:rFonts w:hint="default"/>
        <w:lang w:eastAsia="zh-CN"/>
      </w:rPr>
      <w:fldChar w:fldCharType="separate"/>
    </w:r>
    <w:r>
      <w:rPr>
        <w:rFonts w:hint="default"/>
        <w:lang w:eastAsia="zh-CN"/>
      </w:rPr>
      <w:t>Abstract</w:t>
    </w:r>
    <w:r>
      <w:rPr>
        <w:rFonts w:hint="default"/>
        <w:lang w:eastAsia="zh-C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3B934">
    <w:pPr>
      <w:pStyle w:val="19"/>
      <w:bidi w:val="0"/>
      <w:rPr>
        <w:rFonts w:hint="default"/>
        <w:lang w:eastAsia="zh-CN"/>
      </w:rPr>
    </w:pPr>
    <w:r>
      <w:rPr>
        <w:rFonts w:hint="default"/>
        <w:lang w:eastAsia="zh-CN"/>
      </w:rPr>
      <w:fldChar w:fldCharType="begin"/>
    </w:r>
    <w:r>
      <w:rPr>
        <w:rFonts w:hint="default"/>
        <w:lang w:eastAsia="zh-CN"/>
      </w:rPr>
      <w:instrText xml:space="preserve"> STYLEREF 目录标题  \* MERGEFORMAT </w:instrText>
    </w:r>
    <w:r>
      <w:rPr>
        <w:rFonts w:hint="default"/>
        <w:lang w:eastAsia="zh-CN"/>
      </w:rPr>
      <w:fldChar w:fldCharType="separate"/>
    </w:r>
    <w:r>
      <w:rPr>
        <w:rFonts w:hint="default"/>
        <w:lang w:eastAsia="zh-CN"/>
      </w:rPr>
      <w:t>目 录</w:t>
    </w:r>
    <w:r>
      <w:rPr>
        <w:rFonts w:hint="default"/>
        <w:lang w:eastAsia="zh-CN"/>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929A2">
    <w:pPr>
      <w:pStyle w:val="19"/>
      <w:bidi w:val="0"/>
      <w:rPr>
        <w:rFonts w:hint="default"/>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t>论文组成结构</w:t>
    </w:r>
    <w:r>
      <w:rPr>
        <w:rFonts w:hint="default"/>
        <w:lang w:eastAsia="zh-CN"/>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FE269">
    <w:pPr>
      <w:pStyle w:val="19"/>
      <w:bidi w:val="0"/>
      <w:rPr>
        <w:rFonts w:hint="default"/>
        <w:lang w:val="en-US" w:eastAsia="zh-CN"/>
      </w:rPr>
    </w:pPr>
    <w:r>
      <w:rPr>
        <w:rFonts w:hint="eastAsia"/>
        <w:lang w:val="en-US" w:eastAsia="zh-CN"/>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21F7A">
    <w:pPr>
      <w:pStyle w:val="19"/>
      <w:bidi w:val="0"/>
      <w:rPr>
        <w:rFonts w:hint="default"/>
        <w:lang w:val="en-US" w:eastAsia="zh-CN"/>
      </w:rPr>
    </w:pPr>
    <w:r>
      <w:rPr>
        <w:rFonts w:hint="default"/>
        <w:lang w:eastAsia="zh-CN"/>
      </w:rPr>
      <w:fldChar w:fldCharType="begin"/>
    </w:r>
    <w:r>
      <w:rPr>
        <w:rFonts w:hint="default"/>
        <w:lang w:eastAsia="zh-CN"/>
      </w:rPr>
      <w:instrText xml:space="preserve"> STYLEREF 致谢标题  \* MERGEFORMAT </w:instrText>
    </w:r>
    <w:r>
      <w:rPr>
        <w:rFonts w:hint="default"/>
        <w:lang w:eastAsia="zh-CN"/>
      </w:rPr>
      <w:fldChar w:fldCharType="separate"/>
    </w:r>
    <w:r>
      <w:rPr>
        <w:rFonts w:hint="default"/>
        <w:lang w:eastAsia="zh-CN"/>
      </w:rPr>
      <w:t>致 谢</w:t>
    </w:r>
    <w:r>
      <w:rPr>
        <w:rFonts w:hint="default"/>
        <w:lang w:eastAsia="zh-C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21076"/>
    <w:multiLevelType w:val="multilevel"/>
    <w:tmpl w:val="84B21076"/>
    <w:lvl w:ilvl="0" w:tentative="0">
      <w:start w:val="1"/>
      <w:numFmt w:val="decimal"/>
      <w:pStyle w:val="2"/>
      <w:lvlText w:val="%1"/>
      <w:lvlJc w:val="left"/>
      <w:pPr>
        <w:tabs>
          <w:tab w:val="left" w:pos="420"/>
        </w:tabs>
        <w:ind w:left="432" w:hanging="432"/>
      </w:pPr>
      <w:rPr>
        <w:rFonts w:hint="default"/>
      </w:rPr>
    </w:lvl>
    <w:lvl w:ilvl="1" w:tentative="0">
      <w:start w:val="1"/>
      <w:numFmt w:val="decimal"/>
      <w:pStyle w:val="4"/>
      <w:suff w:val="space"/>
      <w:lvlText w:val="%1.%2"/>
      <w:lvlJc w:val="left"/>
      <w:pPr>
        <w:tabs>
          <w:tab w:val="left" w:pos="420"/>
        </w:tabs>
        <w:ind w:left="575" w:hanging="575"/>
      </w:pPr>
      <w:rPr>
        <w:rFonts w:hint="default"/>
      </w:rPr>
    </w:lvl>
    <w:lvl w:ilvl="2" w:tentative="0">
      <w:start w:val="1"/>
      <w:numFmt w:val="decimal"/>
      <w:pStyle w:val="5"/>
      <w:lvlText w:val="%1.%2.%3"/>
      <w:lvlJc w:val="left"/>
      <w:pPr>
        <w:tabs>
          <w:tab w:val="left" w:pos="420"/>
        </w:tabs>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lvlRestart w:val="1"/>
      <w:pStyle w:val="7"/>
      <w:suff w:val="space"/>
      <w:lvlText w:val="图%1-%5"/>
      <w:lvlJc w:val="left"/>
      <w:pPr>
        <w:tabs>
          <w:tab w:val="left" w:pos="420"/>
        </w:tabs>
        <w:ind w:left="1008" w:hanging="1008"/>
      </w:pPr>
      <w:rPr>
        <w:rFonts w:hint="default"/>
      </w:rPr>
    </w:lvl>
    <w:lvl w:ilvl="5" w:tentative="0">
      <w:start w:val="1"/>
      <w:numFmt w:val="decimal"/>
      <w:lvlRestart w:val="1"/>
      <w:pStyle w:val="8"/>
      <w:suff w:val="space"/>
      <w:lvlText w:val="表%1-%6"/>
      <w:lvlJc w:val="left"/>
      <w:pPr>
        <w:tabs>
          <w:tab w:val="left" w:pos="420"/>
        </w:tabs>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8924A92B"/>
    <w:multiLevelType w:val="multilevel"/>
    <w:tmpl w:val="8924A92B"/>
    <w:lvl w:ilvl="0" w:tentative="0">
      <w:start w:val="1"/>
      <w:numFmt w:val="decimal"/>
      <w:pStyle w:val="38"/>
      <w:suff w:val="nothing"/>
      <w:lvlText w:val="%1）"/>
      <w:lvlJc w:val="left"/>
      <w:pPr>
        <w:tabs>
          <w:tab w:val="left" w:pos="0"/>
        </w:tabs>
        <w:ind w:left="0" w:firstLine="40"/>
      </w:pPr>
      <w:rPr>
        <w:rFonts w:hint="default"/>
      </w:rPr>
    </w:lvl>
    <w:lvl w:ilvl="1" w:tentative="0">
      <w:start w:val="1"/>
      <w:numFmt w:val="decimal"/>
      <w:suff w:val="nothing"/>
      <w:lvlText w:val="（%2）"/>
      <w:lvlJc w:val="left"/>
      <w:pPr>
        <w:ind w:left="0" w:firstLine="40"/>
      </w:pPr>
      <w:rPr>
        <w:rFonts w:hint="default"/>
      </w:rPr>
    </w:lvl>
    <w:lvl w:ilvl="2" w:tentative="0">
      <w:start w:val="1"/>
      <w:numFmt w:val="upperLetter"/>
      <w:suff w:val="nothing"/>
      <w:lvlText w:val="%3."/>
      <w:lvlJc w:val="left"/>
      <w:pPr>
        <w:ind w:left="0" w:firstLine="40"/>
      </w:pPr>
      <w:rPr>
        <w:rFonts w:hint="default"/>
      </w:rPr>
    </w:lvl>
    <w:lvl w:ilvl="3" w:tentative="0">
      <w:start w:val="1"/>
      <w:numFmt w:val="lowerLetter"/>
      <w:pStyle w:val="42"/>
      <w:suff w:val="nothing"/>
      <w:lvlText w:val="%4. "/>
      <w:lvlJc w:val="left"/>
      <w:pPr>
        <w:tabs>
          <w:tab w:val="left" w:pos="0"/>
        </w:tabs>
        <w:ind w:left="0" w:firstLine="40"/>
      </w:pPr>
      <w:rPr>
        <w:rFonts w:hint="default"/>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8D1F5C9B"/>
    <w:multiLevelType w:val="multilevel"/>
    <w:tmpl w:val="8D1F5C9B"/>
    <w:lvl w:ilvl="0" w:tentative="0">
      <w:start w:val="1"/>
      <w:numFmt w:val="decimal"/>
      <w:suff w:val="nothing"/>
      <w:lvlText w:val="%1）"/>
      <w:lvlJc w:val="left"/>
      <w:pPr>
        <w:tabs>
          <w:tab w:val="left" w:pos="0"/>
        </w:tabs>
        <w:ind w:left="0" w:firstLine="40"/>
      </w:pPr>
      <w:rPr>
        <w:rFonts w:hint="default"/>
      </w:rPr>
    </w:lvl>
    <w:lvl w:ilvl="1" w:tentative="0">
      <w:start w:val="1"/>
      <w:numFmt w:val="decimal"/>
      <w:suff w:val="nothing"/>
      <w:lvlText w:val="（%2）"/>
      <w:lvlJc w:val="left"/>
      <w:pPr>
        <w:ind w:left="0" w:firstLine="40"/>
      </w:pPr>
      <w:rPr>
        <w:rFonts w:hint="default"/>
      </w:rPr>
    </w:lvl>
    <w:lvl w:ilvl="2" w:tentative="0">
      <w:start w:val="1"/>
      <w:numFmt w:val="upperLetter"/>
      <w:pStyle w:val="41"/>
      <w:suff w:val="nothing"/>
      <w:lvlText w:val="%3. "/>
      <w:lvlJc w:val="left"/>
      <w:pPr>
        <w:tabs>
          <w:tab w:val="left" w:pos="0"/>
        </w:tabs>
        <w:ind w:left="0" w:firstLine="40"/>
      </w:pPr>
      <w:rPr>
        <w:rFonts w:hint="default"/>
      </w:rPr>
    </w:lvl>
    <w:lvl w:ilvl="3" w:tentative="0">
      <w:start w:val="1"/>
      <w:numFmt w:val="lowerLetter"/>
      <w:suff w:val="nothing"/>
      <w:lvlText w:val="%4."/>
      <w:lvlJc w:val="left"/>
      <w:pPr>
        <w:tabs>
          <w:tab w:val="left" w:pos="0"/>
        </w:tabs>
        <w:ind w:left="0" w:firstLine="40"/>
      </w:pPr>
      <w:rPr>
        <w:rFonts w:hint="default"/>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C4D7BF60"/>
    <w:multiLevelType w:val="singleLevel"/>
    <w:tmpl w:val="C4D7BF60"/>
    <w:lvl w:ilvl="0" w:tentative="0">
      <w:start w:val="1"/>
      <w:numFmt w:val="decimal"/>
      <w:pStyle w:val="44"/>
      <w:lvlText w:val="[%1]"/>
      <w:lvlJc w:val="left"/>
      <w:pPr>
        <w:tabs>
          <w:tab w:val="left" w:pos="420"/>
        </w:tabs>
        <w:ind w:left="420" w:leftChars="0" w:hanging="420" w:firstLineChars="0"/>
      </w:pPr>
      <w:rPr>
        <w:rFonts w:hint="default"/>
      </w:rPr>
    </w:lvl>
  </w:abstractNum>
  <w:abstractNum w:abstractNumId="4">
    <w:nsid w:val="30F56C53"/>
    <w:multiLevelType w:val="multilevel"/>
    <w:tmpl w:val="30F56C53"/>
    <w:lvl w:ilvl="0" w:tentative="0">
      <w:start w:val="1"/>
      <w:numFmt w:val="decimal"/>
      <w:pStyle w:val="39"/>
      <w:suff w:val="nothing"/>
      <w:lvlText w:val="%1）"/>
      <w:lvlJc w:val="left"/>
      <w:pPr>
        <w:tabs>
          <w:tab w:val="left" w:pos="0"/>
        </w:tabs>
        <w:ind w:left="0" w:firstLine="40"/>
      </w:pPr>
      <w:rPr>
        <w:rFonts w:hint="default"/>
      </w:rPr>
    </w:lvl>
    <w:lvl w:ilvl="1" w:tentative="0">
      <w:start w:val="1"/>
      <w:numFmt w:val="decimal"/>
      <w:pStyle w:val="40"/>
      <w:suff w:val="nothing"/>
      <w:lvlText w:val="（%2）"/>
      <w:lvlJc w:val="left"/>
      <w:pPr>
        <w:ind w:left="0" w:firstLine="40"/>
      </w:pPr>
      <w:rPr>
        <w:rFonts w:hint="default"/>
      </w:rPr>
    </w:lvl>
    <w:lvl w:ilvl="2" w:tentative="0">
      <w:start w:val="1"/>
      <w:numFmt w:val="upperLetter"/>
      <w:suff w:val="nothing"/>
      <w:lvlText w:val="%3."/>
      <w:lvlJc w:val="left"/>
      <w:pPr>
        <w:ind w:left="0" w:firstLine="40"/>
      </w:pPr>
      <w:rPr>
        <w:rFonts w:hint="default"/>
      </w:rPr>
    </w:lvl>
    <w:lvl w:ilvl="3" w:tentative="0">
      <w:start w:val="1"/>
      <w:numFmt w:val="lowerLetter"/>
      <w:suff w:val="nothing"/>
      <w:lvlText w:val="%4."/>
      <w:lvlJc w:val="left"/>
      <w:pPr>
        <w:tabs>
          <w:tab w:val="left" w:pos="0"/>
        </w:tabs>
        <w:ind w:left="0" w:firstLine="40"/>
      </w:pPr>
      <w:rPr>
        <w:rFonts w:hint="default"/>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num w:numId="1">
    <w:abstractNumId w:val="0"/>
  </w:num>
  <w:num w:numId="2">
    <w:abstractNumId w:val="1"/>
  </w:num>
  <w:num w:numId="3">
    <w:abstractNumId w:val="4"/>
  </w:num>
  <w:num w:numId="4">
    <w:abstractNumId w:val="2"/>
  </w:num>
  <w:num w:numId="5">
    <w:abstractNumId w:val="3"/>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ZhZjNhNDQ2Y2Y0ZTI3Nzg4Njc2ZjgwYzk5YjZhNDAifQ=="/>
  </w:docVars>
  <w:rsids>
    <w:rsidRoot w:val="00192075"/>
    <w:rsid w:val="0000086C"/>
    <w:rsid w:val="000113ED"/>
    <w:rsid w:val="00011E94"/>
    <w:rsid w:val="00021F4F"/>
    <w:rsid w:val="000251E4"/>
    <w:rsid w:val="0004083B"/>
    <w:rsid w:val="00040DB4"/>
    <w:rsid w:val="000500EA"/>
    <w:rsid w:val="00055DFF"/>
    <w:rsid w:val="0005693E"/>
    <w:rsid w:val="000A41C7"/>
    <w:rsid w:val="000B5CF3"/>
    <w:rsid w:val="000D6A63"/>
    <w:rsid w:val="000D7881"/>
    <w:rsid w:val="000E04AD"/>
    <w:rsid w:val="000F1489"/>
    <w:rsid w:val="00114220"/>
    <w:rsid w:val="00115038"/>
    <w:rsid w:val="001318BA"/>
    <w:rsid w:val="00140E11"/>
    <w:rsid w:val="0014446B"/>
    <w:rsid w:val="00152114"/>
    <w:rsid w:val="001763DE"/>
    <w:rsid w:val="00183350"/>
    <w:rsid w:val="00192075"/>
    <w:rsid w:val="00196852"/>
    <w:rsid w:val="00196902"/>
    <w:rsid w:val="001A0E19"/>
    <w:rsid w:val="001B26D9"/>
    <w:rsid w:val="001B4759"/>
    <w:rsid w:val="001B5768"/>
    <w:rsid w:val="001D7057"/>
    <w:rsid w:val="001E4F3A"/>
    <w:rsid w:val="001F4897"/>
    <w:rsid w:val="001F4974"/>
    <w:rsid w:val="002058E0"/>
    <w:rsid w:val="00223F1D"/>
    <w:rsid w:val="002408F2"/>
    <w:rsid w:val="0024342C"/>
    <w:rsid w:val="0025119B"/>
    <w:rsid w:val="00263E76"/>
    <w:rsid w:val="002646D7"/>
    <w:rsid w:val="00273CFC"/>
    <w:rsid w:val="002903E1"/>
    <w:rsid w:val="002A01E1"/>
    <w:rsid w:val="002B02FD"/>
    <w:rsid w:val="002B5EDF"/>
    <w:rsid w:val="002B60A4"/>
    <w:rsid w:val="002B7F67"/>
    <w:rsid w:val="002C150C"/>
    <w:rsid w:val="002D63C1"/>
    <w:rsid w:val="002E17F5"/>
    <w:rsid w:val="002E1E5E"/>
    <w:rsid w:val="002E27B9"/>
    <w:rsid w:val="002E74F1"/>
    <w:rsid w:val="00300BD3"/>
    <w:rsid w:val="003045B1"/>
    <w:rsid w:val="00307F24"/>
    <w:rsid w:val="00317538"/>
    <w:rsid w:val="003235D8"/>
    <w:rsid w:val="00352941"/>
    <w:rsid w:val="0035355A"/>
    <w:rsid w:val="00380720"/>
    <w:rsid w:val="003A595E"/>
    <w:rsid w:val="003A7CBC"/>
    <w:rsid w:val="003B1B90"/>
    <w:rsid w:val="003B5181"/>
    <w:rsid w:val="003C0597"/>
    <w:rsid w:val="003C12D7"/>
    <w:rsid w:val="003E3EB2"/>
    <w:rsid w:val="00401BE6"/>
    <w:rsid w:val="00402AE7"/>
    <w:rsid w:val="004059C6"/>
    <w:rsid w:val="00406D2F"/>
    <w:rsid w:val="0042246D"/>
    <w:rsid w:val="0043496C"/>
    <w:rsid w:val="00465756"/>
    <w:rsid w:val="00482360"/>
    <w:rsid w:val="00493E88"/>
    <w:rsid w:val="004A0DD1"/>
    <w:rsid w:val="004A4FC9"/>
    <w:rsid w:val="004A539B"/>
    <w:rsid w:val="004A74C3"/>
    <w:rsid w:val="004C16FC"/>
    <w:rsid w:val="004D3461"/>
    <w:rsid w:val="004D7CFD"/>
    <w:rsid w:val="004F386C"/>
    <w:rsid w:val="00531739"/>
    <w:rsid w:val="00534C26"/>
    <w:rsid w:val="005373E8"/>
    <w:rsid w:val="00546341"/>
    <w:rsid w:val="005504E6"/>
    <w:rsid w:val="00561CDA"/>
    <w:rsid w:val="00595667"/>
    <w:rsid w:val="005A0304"/>
    <w:rsid w:val="005B4572"/>
    <w:rsid w:val="005C1D6B"/>
    <w:rsid w:val="005D6643"/>
    <w:rsid w:val="005E3A63"/>
    <w:rsid w:val="006002D4"/>
    <w:rsid w:val="00615579"/>
    <w:rsid w:val="00617B95"/>
    <w:rsid w:val="00645483"/>
    <w:rsid w:val="00653929"/>
    <w:rsid w:val="006603A7"/>
    <w:rsid w:val="006603F1"/>
    <w:rsid w:val="0067072A"/>
    <w:rsid w:val="006750EB"/>
    <w:rsid w:val="00675999"/>
    <w:rsid w:val="006A73CC"/>
    <w:rsid w:val="006B42A5"/>
    <w:rsid w:val="006D74B4"/>
    <w:rsid w:val="006F039D"/>
    <w:rsid w:val="006F2A22"/>
    <w:rsid w:val="0073645A"/>
    <w:rsid w:val="0074381A"/>
    <w:rsid w:val="007508BC"/>
    <w:rsid w:val="00777AAC"/>
    <w:rsid w:val="007A7EF2"/>
    <w:rsid w:val="007B37CE"/>
    <w:rsid w:val="007C0AA0"/>
    <w:rsid w:val="007C2F11"/>
    <w:rsid w:val="007D696D"/>
    <w:rsid w:val="00807229"/>
    <w:rsid w:val="0080790B"/>
    <w:rsid w:val="0082003B"/>
    <w:rsid w:val="008359B0"/>
    <w:rsid w:val="0084233D"/>
    <w:rsid w:val="00854ADD"/>
    <w:rsid w:val="00862EC0"/>
    <w:rsid w:val="008765CA"/>
    <w:rsid w:val="0088011C"/>
    <w:rsid w:val="008A78E3"/>
    <w:rsid w:val="008B470D"/>
    <w:rsid w:val="008C4FBB"/>
    <w:rsid w:val="008E0E35"/>
    <w:rsid w:val="008E7F76"/>
    <w:rsid w:val="008F23B5"/>
    <w:rsid w:val="008F4EF1"/>
    <w:rsid w:val="00903E0E"/>
    <w:rsid w:val="0094597E"/>
    <w:rsid w:val="009768D9"/>
    <w:rsid w:val="009875C7"/>
    <w:rsid w:val="009A21B4"/>
    <w:rsid w:val="009A2614"/>
    <w:rsid w:val="009A5424"/>
    <w:rsid w:val="009D2D54"/>
    <w:rsid w:val="009F7A8C"/>
    <w:rsid w:val="00A00C11"/>
    <w:rsid w:val="00A02198"/>
    <w:rsid w:val="00A3251E"/>
    <w:rsid w:val="00A4521A"/>
    <w:rsid w:val="00A5264F"/>
    <w:rsid w:val="00A529D2"/>
    <w:rsid w:val="00A56E67"/>
    <w:rsid w:val="00A640B0"/>
    <w:rsid w:val="00A83E6D"/>
    <w:rsid w:val="00A8526F"/>
    <w:rsid w:val="00A87BFD"/>
    <w:rsid w:val="00AB1446"/>
    <w:rsid w:val="00AB6FC3"/>
    <w:rsid w:val="00AC3D92"/>
    <w:rsid w:val="00AC3DB1"/>
    <w:rsid w:val="00AD1E39"/>
    <w:rsid w:val="00AD608E"/>
    <w:rsid w:val="00AE24AB"/>
    <w:rsid w:val="00B05322"/>
    <w:rsid w:val="00B174B6"/>
    <w:rsid w:val="00B35235"/>
    <w:rsid w:val="00B417BD"/>
    <w:rsid w:val="00B56FC9"/>
    <w:rsid w:val="00B6100D"/>
    <w:rsid w:val="00B740FD"/>
    <w:rsid w:val="00B77DAE"/>
    <w:rsid w:val="00B83E78"/>
    <w:rsid w:val="00B9491B"/>
    <w:rsid w:val="00BB05D9"/>
    <w:rsid w:val="00BB089E"/>
    <w:rsid w:val="00BB31A4"/>
    <w:rsid w:val="00BD0A05"/>
    <w:rsid w:val="00BD21ED"/>
    <w:rsid w:val="00BD38AD"/>
    <w:rsid w:val="00BD7A42"/>
    <w:rsid w:val="00BF25DB"/>
    <w:rsid w:val="00C06039"/>
    <w:rsid w:val="00C07C3A"/>
    <w:rsid w:val="00C23462"/>
    <w:rsid w:val="00C240EF"/>
    <w:rsid w:val="00C340B1"/>
    <w:rsid w:val="00C402D3"/>
    <w:rsid w:val="00C411B2"/>
    <w:rsid w:val="00C45ECC"/>
    <w:rsid w:val="00C51EB1"/>
    <w:rsid w:val="00C536E4"/>
    <w:rsid w:val="00C710B3"/>
    <w:rsid w:val="00C765CA"/>
    <w:rsid w:val="00C835D3"/>
    <w:rsid w:val="00CB2224"/>
    <w:rsid w:val="00CC3509"/>
    <w:rsid w:val="00CC551B"/>
    <w:rsid w:val="00CD5C9C"/>
    <w:rsid w:val="00CF42B4"/>
    <w:rsid w:val="00CF61CB"/>
    <w:rsid w:val="00D25C45"/>
    <w:rsid w:val="00D72F68"/>
    <w:rsid w:val="00D73FB4"/>
    <w:rsid w:val="00D972FC"/>
    <w:rsid w:val="00DC6C28"/>
    <w:rsid w:val="00DD48B7"/>
    <w:rsid w:val="00DE0216"/>
    <w:rsid w:val="00DE6487"/>
    <w:rsid w:val="00DF12E0"/>
    <w:rsid w:val="00DF1916"/>
    <w:rsid w:val="00E200FD"/>
    <w:rsid w:val="00EB4402"/>
    <w:rsid w:val="00EC1848"/>
    <w:rsid w:val="00EE37E7"/>
    <w:rsid w:val="00EF78F1"/>
    <w:rsid w:val="00F13DBA"/>
    <w:rsid w:val="00F16268"/>
    <w:rsid w:val="00F212B3"/>
    <w:rsid w:val="00F32173"/>
    <w:rsid w:val="00F44BF1"/>
    <w:rsid w:val="00F7359C"/>
    <w:rsid w:val="00F75165"/>
    <w:rsid w:val="00F86E1C"/>
    <w:rsid w:val="00FA4BAB"/>
    <w:rsid w:val="00FA5CC6"/>
    <w:rsid w:val="00FB27DA"/>
    <w:rsid w:val="00FB4F4B"/>
    <w:rsid w:val="00FB5293"/>
    <w:rsid w:val="00FC5211"/>
    <w:rsid w:val="00FD4B04"/>
    <w:rsid w:val="00FE63CA"/>
    <w:rsid w:val="0548762F"/>
    <w:rsid w:val="0C9475FE"/>
    <w:rsid w:val="0F8C29B8"/>
    <w:rsid w:val="1034712E"/>
    <w:rsid w:val="10700C44"/>
    <w:rsid w:val="10E77643"/>
    <w:rsid w:val="114F1E9C"/>
    <w:rsid w:val="143A4F2F"/>
    <w:rsid w:val="1481490C"/>
    <w:rsid w:val="151617CB"/>
    <w:rsid w:val="1D0501D5"/>
    <w:rsid w:val="1D542BA8"/>
    <w:rsid w:val="1E4E1D03"/>
    <w:rsid w:val="20447133"/>
    <w:rsid w:val="23B03E07"/>
    <w:rsid w:val="25282133"/>
    <w:rsid w:val="26271C95"/>
    <w:rsid w:val="2964687E"/>
    <w:rsid w:val="2B382348"/>
    <w:rsid w:val="2DB94096"/>
    <w:rsid w:val="31EB731D"/>
    <w:rsid w:val="322576E7"/>
    <w:rsid w:val="333E7A89"/>
    <w:rsid w:val="3B697D2B"/>
    <w:rsid w:val="3BC44171"/>
    <w:rsid w:val="3D556839"/>
    <w:rsid w:val="40130874"/>
    <w:rsid w:val="40774C91"/>
    <w:rsid w:val="415F764C"/>
    <w:rsid w:val="41AA074E"/>
    <w:rsid w:val="41C16C47"/>
    <w:rsid w:val="44740651"/>
    <w:rsid w:val="474B6530"/>
    <w:rsid w:val="479E6FA7"/>
    <w:rsid w:val="49867CF3"/>
    <w:rsid w:val="49F45E7E"/>
    <w:rsid w:val="4B35552D"/>
    <w:rsid w:val="4C490F67"/>
    <w:rsid w:val="4D6B3488"/>
    <w:rsid w:val="4E302440"/>
    <w:rsid w:val="4F3E5502"/>
    <w:rsid w:val="4FE6773D"/>
    <w:rsid w:val="50436B96"/>
    <w:rsid w:val="51842D6A"/>
    <w:rsid w:val="52A67F6A"/>
    <w:rsid w:val="535348A6"/>
    <w:rsid w:val="54D933CD"/>
    <w:rsid w:val="57FD31ED"/>
    <w:rsid w:val="58CA7BFC"/>
    <w:rsid w:val="591A2BA2"/>
    <w:rsid w:val="5BCC1A9C"/>
    <w:rsid w:val="5D4930BA"/>
    <w:rsid w:val="5E08087F"/>
    <w:rsid w:val="61FD56BD"/>
    <w:rsid w:val="6363118E"/>
    <w:rsid w:val="6397544C"/>
    <w:rsid w:val="63C174B5"/>
    <w:rsid w:val="64BD18CD"/>
    <w:rsid w:val="6735157D"/>
    <w:rsid w:val="694806C9"/>
    <w:rsid w:val="6A026ACA"/>
    <w:rsid w:val="6D612186"/>
    <w:rsid w:val="6E667A4D"/>
    <w:rsid w:val="6EF03A30"/>
    <w:rsid w:val="6FD1334F"/>
    <w:rsid w:val="71306613"/>
    <w:rsid w:val="72F630B4"/>
    <w:rsid w:val="75CE1F56"/>
    <w:rsid w:val="76D90BB3"/>
    <w:rsid w:val="7A730836"/>
    <w:rsid w:val="7FF56A5D"/>
    <w:rsid w:val="FD5FD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nhideWhenUsed="0" w:uiPriority="0" w:semiHidden="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nhideWhenUsed="0" w:uiPriority="0" w:semiHidden="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3"/>
    <w:autoRedefine/>
    <w:qFormat/>
    <w:uiPriority w:val="0"/>
    <w:pPr>
      <w:keepNext/>
      <w:keepLines/>
      <w:numPr>
        <w:ilvl w:val="0"/>
        <w:numId w:val="1"/>
      </w:numPr>
      <w:bidi w:val="0"/>
      <w:spacing w:before="100" w:beforeLines="100" w:after="100" w:afterLines="100" w:line="300" w:lineRule="auto"/>
      <w:ind w:left="432" w:leftChars="0" w:hanging="432" w:firstLineChars="0"/>
      <w:jc w:val="center"/>
      <w:outlineLvl w:val="0"/>
    </w:pPr>
    <w:rPr>
      <w:rFonts w:ascii="宋体" w:hAnsi="宋体" w:eastAsia="宋体" w:cs="宋体"/>
      <w:b/>
      <w:kern w:val="44"/>
      <w:sz w:val="32"/>
      <w:szCs w:val="32"/>
      <w:lang w:val="en-US" w:eastAsia="zh-CN"/>
    </w:rPr>
  </w:style>
  <w:style w:type="paragraph" w:styleId="4">
    <w:name w:val="heading 2"/>
    <w:next w:val="3"/>
    <w:link w:val="29"/>
    <w:qFormat/>
    <w:uiPriority w:val="0"/>
    <w:pPr>
      <w:keepNext w:val="0"/>
      <w:keepLines w:val="0"/>
      <w:pageBreakBefore w:val="0"/>
      <w:widowControl/>
      <w:numPr>
        <w:ilvl w:val="1"/>
        <w:numId w:val="1"/>
      </w:numPr>
      <w:tabs>
        <w:tab w:val="left" w:pos="0"/>
        <w:tab w:val="clear" w:pos="420"/>
      </w:tabs>
      <w:kinsoku/>
      <w:wordWrap/>
      <w:overflowPunct/>
      <w:topLinePunct w:val="0"/>
      <w:autoSpaceDE/>
      <w:autoSpaceDN/>
      <w:bidi w:val="0"/>
      <w:adjustRightInd/>
      <w:snapToGrid/>
      <w:spacing w:before="157" w:beforeLines="50" w:line="300" w:lineRule="auto"/>
      <w:ind w:left="575" w:leftChars="0" w:hanging="575" w:firstLineChars="0"/>
      <w:textAlignment w:val="auto"/>
      <w:outlineLvl w:val="1"/>
    </w:pPr>
    <w:rPr>
      <w:rFonts w:ascii="Times New Roman" w:hAnsi="Times New Roman" w:eastAsia="宋体" w:cs="Times New Roman"/>
      <w:b/>
      <w:bCs/>
      <w:sz w:val="30"/>
      <w:szCs w:val="30"/>
      <w:lang w:val="en-US" w:eastAsia="zh-CN"/>
    </w:rPr>
  </w:style>
  <w:style w:type="paragraph" w:styleId="5">
    <w:name w:val="heading 3"/>
    <w:next w:val="3"/>
    <w:link w:val="34"/>
    <w:unhideWhenUsed/>
    <w:qFormat/>
    <w:uiPriority w:val="0"/>
    <w:pPr>
      <w:keepNext/>
      <w:keepLines/>
      <w:numPr>
        <w:ilvl w:val="2"/>
        <w:numId w:val="1"/>
      </w:numPr>
      <w:bidi w:val="0"/>
      <w:spacing w:line="300" w:lineRule="auto"/>
      <w:ind w:left="720" w:leftChars="0" w:hanging="720" w:firstLineChars="0"/>
      <w:outlineLvl w:val="2"/>
    </w:pPr>
    <w:rPr>
      <w:rFonts w:ascii="Times New Roman" w:hAnsi="Times New Roman" w:eastAsia="宋体" w:cs="Times New Roman"/>
      <w:b/>
      <w:bCs/>
      <w:sz w:val="28"/>
      <w:szCs w:val="28"/>
      <w:lang w:val="en-US" w:eastAsia="zh-CN"/>
    </w:rPr>
  </w:style>
  <w:style w:type="paragraph" w:styleId="6">
    <w:name w:val="heading 4"/>
    <w:next w:val="3"/>
    <w:unhideWhenUsed/>
    <w:qFormat/>
    <w:uiPriority w:val="0"/>
    <w:pPr>
      <w:keepNext/>
      <w:keepLines/>
      <w:numPr>
        <w:ilvl w:val="3"/>
        <w:numId w:val="1"/>
      </w:numPr>
      <w:tabs>
        <w:tab w:val="left" w:pos="420"/>
      </w:tabs>
      <w:spacing w:beforeLines="0" w:after="50" w:afterLines="50" w:line="300" w:lineRule="auto"/>
      <w:ind w:left="862" w:hanging="862"/>
      <w:jc w:val="left"/>
      <w:outlineLvl w:val="3"/>
    </w:pPr>
    <w:rPr>
      <w:rFonts w:ascii="Arial" w:hAnsi="Arial" w:eastAsia="黑体" w:cs="Times New Roman"/>
      <w:b/>
      <w:szCs w:val="21"/>
    </w:rPr>
  </w:style>
  <w:style w:type="paragraph" w:styleId="7">
    <w:name w:val="heading 5"/>
    <w:next w:val="3"/>
    <w:unhideWhenUsed/>
    <w:qFormat/>
    <w:uiPriority w:val="0"/>
    <w:pPr>
      <w:keepNext/>
      <w:keepLines/>
      <w:numPr>
        <w:ilvl w:val="4"/>
        <w:numId w:val="1"/>
      </w:numPr>
      <w:spacing w:beforeLines="0" w:beforeAutospacing="0" w:after="50" w:afterLines="50" w:afterAutospacing="0" w:line="240" w:lineRule="auto"/>
      <w:ind w:left="0" w:firstLine="0"/>
      <w:jc w:val="center"/>
      <w:outlineLvl w:val="4"/>
    </w:pPr>
    <w:rPr>
      <w:rFonts w:ascii="Times New Roman" w:hAnsi="Times New Roman" w:eastAsia="宋体" w:cs="Times New Roman"/>
      <w:b/>
      <w:sz w:val="20"/>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论文正文"/>
    <w:qFormat/>
    <w:uiPriority w:val="0"/>
    <w:pPr>
      <w:spacing w:line="300" w:lineRule="auto"/>
      <w:ind w:firstLine="480" w:firstLineChars="200"/>
    </w:pPr>
    <w:rPr>
      <w:rFonts w:hint="eastAsia" w:ascii="Times New Roman" w:hAnsi="Times New Roman" w:eastAsia="宋体" w:cs="Times New Roman"/>
      <w:sz w:val="24"/>
    </w:rPr>
  </w:style>
  <w:style w:type="paragraph" w:styleId="12">
    <w:name w:val="annotation text"/>
    <w:basedOn w:val="1"/>
    <w:link w:val="33"/>
    <w:autoRedefine/>
    <w:unhideWhenUsed/>
    <w:qFormat/>
    <w:uiPriority w:val="0"/>
    <w:pPr>
      <w:jc w:val="left"/>
    </w:pPr>
  </w:style>
  <w:style w:type="paragraph" w:styleId="13">
    <w:name w:val="Body Text"/>
    <w:basedOn w:val="1"/>
    <w:link w:val="31"/>
    <w:autoRedefine/>
    <w:qFormat/>
    <w:uiPriority w:val="0"/>
    <w:pPr>
      <w:widowControl/>
      <w:spacing w:before="100" w:beforeAutospacing="1" w:after="100" w:afterAutospacing="1" w:line="312" w:lineRule="auto"/>
      <w:jc w:val="left"/>
    </w:pPr>
    <w:rPr>
      <w:rFonts w:ascii="宋体" w:hAnsi="宋体"/>
      <w:kern w:val="0"/>
      <w:sz w:val="18"/>
      <w:szCs w:val="18"/>
    </w:rPr>
  </w:style>
  <w:style w:type="paragraph" w:styleId="14">
    <w:name w:val="Body Text Indent"/>
    <w:basedOn w:val="1"/>
    <w:link w:val="28"/>
    <w:autoRedefine/>
    <w:qFormat/>
    <w:uiPriority w:val="0"/>
    <w:pPr>
      <w:spacing w:after="120"/>
      <w:ind w:left="420" w:leftChars="200"/>
    </w:pPr>
    <w:rPr>
      <w:szCs w:val="21"/>
    </w:rPr>
  </w:style>
  <w:style w:type="paragraph" w:styleId="15">
    <w:name w:val="toc 3"/>
    <w:basedOn w:val="1"/>
    <w:unhideWhenUsed/>
    <w:qFormat/>
    <w:uiPriority w:val="39"/>
    <w:pPr>
      <w:spacing w:line="300" w:lineRule="auto"/>
      <w:ind w:left="630" w:leftChars="300"/>
      <w:jc w:val="left"/>
    </w:pPr>
    <w:rPr>
      <w:rFonts w:ascii="Calibri" w:hAnsi="Calibri" w:cs="Calibri"/>
      <w:sz w:val="24"/>
      <w:szCs w:val="20"/>
    </w:rPr>
  </w:style>
  <w:style w:type="paragraph" w:styleId="16">
    <w:name w:val="Body Text Indent 2"/>
    <w:basedOn w:val="1"/>
    <w:autoRedefine/>
    <w:qFormat/>
    <w:uiPriority w:val="0"/>
    <w:pPr>
      <w:ind w:left="-178" w:leftChars="-85" w:firstLine="598" w:firstLineChars="285"/>
      <w:jc w:val="left"/>
    </w:pPr>
  </w:style>
  <w:style w:type="paragraph" w:styleId="17">
    <w:name w:val="Balloon Text"/>
    <w:basedOn w:val="1"/>
    <w:link w:val="30"/>
    <w:qFormat/>
    <w:uiPriority w:val="0"/>
    <w:rPr>
      <w:sz w:val="18"/>
      <w:szCs w:val="18"/>
    </w:rPr>
  </w:style>
  <w:style w:type="paragraph" w:styleId="18">
    <w:name w:val="footer"/>
    <w:basedOn w:val="1"/>
    <w:link w:val="32"/>
    <w:qFormat/>
    <w:uiPriority w:val="99"/>
    <w:pPr>
      <w:tabs>
        <w:tab w:val="center" w:pos="4153"/>
        <w:tab w:val="right" w:pos="8306"/>
      </w:tabs>
      <w:snapToGrid w:val="0"/>
      <w:jc w:val="left"/>
    </w:pPr>
    <w:rPr>
      <w:sz w:val="18"/>
      <w:szCs w:val="18"/>
    </w:rPr>
  </w:style>
  <w:style w:type="paragraph" w:styleId="19">
    <w:name w:val="header"/>
    <w:basedOn w:val="1"/>
    <w:qFormat/>
    <w:uiPriority w:val="0"/>
    <w:pPr>
      <w:pBdr>
        <w:bottom w:val="single" w:color="auto" w:sz="6" w:space="1"/>
      </w:pBdr>
      <w:tabs>
        <w:tab w:val="center" w:pos="4153"/>
        <w:tab w:val="right" w:pos="8306"/>
      </w:tabs>
      <w:snapToGrid w:val="0"/>
      <w:jc w:val="center"/>
    </w:pPr>
    <w:rPr>
      <w:szCs w:val="21"/>
    </w:rPr>
  </w:style>
  <w:style w:type="paragraph" w:styleId="20">
    <w:name w:val="toc 1"/>
    <w:basedOn w:val="1"/>
    <w:qFormat/>
    <w:uiPriority w:val="0"/>
    <w:pPr>
      <w:spacing w:line="300" w:lineRule="auto"/>
    </w:pPr>
    <w:rPr>
      <w:sz w:val="24"/>
    </w:rPr>
  </w:style>
  <w:style w:type="paragraph" w:styleId="21">
    <w:name w:val="toc 2"/>
    <w:basedOn w:val="1"/>
    <w:qFormat/>
    <w:uiPriority w:val="0"/>
    <w:pPr>
      <w:spacing w:line="300" w:lineRule="auto"/>
      <w:ind w:left="315" w:leftChars="150"/>
    </w:pPr>
    <w:rPr>
      <w:sz w:val="24"/>
    </w:rPr>
  </w:style>
  <w:style w:type="paragraph" w:styleId="22">
    <w:name w:val="Body Text 2"/>
    <w:basedOn w:val="1"/>
    <w:qFormat/>
    <w:uiPriority w:val="0"/>
    <w:pPr>
      <w:widowControl/>
      <w:spacing w:before="100" w:beforeAutospacing="1" w:after="100" w:afterAutospacing="1" w:line="312" w:lineRule="auto"/>
      <w:jc w:val="left"/>
    </w:pPr>
    <w:rPr>
      <w:rFonts w:ascii="宋体" w:hAnsi="宋体" w:cs="宋体"/>
      <w:kern w:val="0"/>
      <w:sz w:val="18"/>
      <w:szCs w:val="18"/>
    </w:rPr>
  </w:style>
  <w:style w:type="character" w:styleId="25">
    <w:name w:val="page number"/>
    <w:basedOn w:val="24"/>
    <w:qFormat/>
    <w:uiPriority w:val="0"/>
  </w:style>
  <w:style w:type="character" w:styleId="26">
    <w:name w:val="FollowedHyperlink"/>
    <w:qFormat/>
    <w:uiPriority w:val="0"/>
    <w:rPr>
      <w:color w:val="800080"/>
      <w:u w:val="single"/>
    </w:rPr>
  </w:style>
  <w:style w:type="character" w:customStyle="1" w:styleId="27">
    <w:name w:val="页脚 字符"/>
    <w:qFormat/>
    <w:uiPriority w:val="99"/>
  </w:style>
  <w:style w:type="character" w:customStyle="1" w:styleId="28">
    <w:name w:val="正文文本缩进 字符"/>
    <w:link w:val="14"/>
    <w:qFormat/>
    <w:uiPriority w:val="0"/>
    <w:rPr>
      <w:kern w:val="2"/>
      <w:sz w:val="21"/>
      <w:szCs w:val="21"/>
    </w:rPr>
  </w:style>
  <w:style w:type="character" w:customStyle="1" w:styleId="29">
    <w:name w:val="标题 2 字符"/>
    <w:link w:val="4"/>
    <w:qFormat/>
    <w:uiPriority w:val="0"/>
    <w:rPr>
      <w:rFonts w:ascii="Times New Roman" w:hAnsi="Times New Roman" w:eastAsia="宋体" w:cs="Times New Roman"/>
      <w:b/>
      <w:bCs/>
      <w:sz w:val="30"/>
      <w:szCs w:val="30"/>
      <w:lang w:val="en-US" w:eastAsia="zh-CN"/>
    </w:rPr>
  </w:style>
  <w:style w:type="character" w:customStyle="1" w:styleId="30">
    <w:name w:val="批注框文本 字符"/>
    <w:link w:val="17"/>
    <w:qFormat/>
    <w:uiPriority w:val="0"/>
    <w:rPr>
      <w:kern w:val="2"/>
      <w:sz w:val="18"/>
      <w:szCs w:val="18"/>
    </w:rPr>
  </w:style>
  <w:style w:type="character" w:customStyle="1" w:styleId="31">
    <w:name w:val="正文文本 字符"/>
    <w:link w:val="13"/>
    <w:qFormat/>
    <w:uiPriority w:val="0"/>
    <w:rPr>
      <w:rFonts w:ascii="宋体" w:hAnsi="宋体" w:cs="宋体"/>
      <w:sz w:val="18"/>
      <w:szCs w:val="18"/>
    </w:rPr>
  </w:style>
  <w:style w:type="character" w:customStyle="1" w:styleId="32">
    <w:name w:val="页脚 字符1"/>
    <w:link w:val="18"/>
    <w:qFormat/>
    <w:uiPriority w:val="99"/>
    <w:rPr>
      <w:kern w:val="2"/>
      <w:sz w:val="18"/>
      <w:szCs w:val="18"/>
    </w:rPr>
  </w:style>
  <w:style w:type="character" w:customStyle="1" w:styleId="33">
    <w:name w:val="批注文字 字符"/>
    <w:link w:val="12"/>
    <w:qFormat/>
    <w:uiPriority w:val="0"/>
    <w:rPr>
      <w:kern w:val="2"/>
      <w:sz w:val="21"/>
      <w:szCs w:val="24"/>
    </w:rPr>
  </w:style>
  <w:style w:type="character" w:customStyle="1" w:styleId="34">
    <w:name w:val="标题 3 字符"/>
    <w:link w:val="5"/>
    <w:semiHidden/>
    <w:qFormat/>
    <w:uiPriority w:val="0"/>
    <w:rPr>
      <w:rFonts w:ascii="Times New Roman" w:hAnsi="Times New Roman" w:eastAsia="宋体"/>
      <w:b/>
      <w:bCs/>
      <w:sz w:val="28"/>
      <w:szCs w:val="28"/>
      <w:lang w:val="en-US" w:eastAsia="zh-CN"/>
    </w:rPr>
  </w:style>
  <w:style w:type="paragraph" w:customStyle="1" w:styleId="35">
    <w:name w:val="图片"/>
    <w:next w:val="3"/>
    <w:qFormat/>
    <w:uiPriority w:val="0"/>
    <w:pPr>
      <w:bidi w:val="0"/>
      <w:spacing w:line="240" w:lineRule="auto"/>
      <w:ind w:firstLine="0" w:firstLineChars="0"/>
      <w:jc w:val="center"/>
    </w:pPr>
    <w:rPr>
      <w:rFonts w:ascii="Times New Roman" w:hAnsi="Times New Roman" w:eastAsia="宋体" w:cs="Times New Roman"/>
      <w:lang w:val="en-US" w:eastAsia="zh-CN"/>
    </w:rPr>
  </w:style>
  <w:style w:type="paragraph" w:customStyle="1" w:styleId="36">
    <w:name w:val="图标题"/>
    <w:basedOn w:val="7"/>
    <w:next w:val="3"/>
    <w:qFormat/>
    <w:uiPriority w:val="0"/>
    <w:pPr>
      <w:spacing w:after="157" w:line="300" w:lineRule="auto"/>
      <w:outlineLvl w:val="4"/>
    </w:pPr>
    <w:rPr>
      <w:rFonts w:ascii="黑体" w:hAnsi="黑体" w:eastAsia="黑体" w:cs="黑体"/>
      <w:b w:val="0"/>
      <w:bCs/>
      <w:sz w:val="21"/>
      <w:szCs w:val="21"/>
      <w:lang w:val="en-US" w:eastAsia="zh-CN"/>
    </w:rPr>
  </w:style>
  <w:style w:type="paragraph" w:customStyle="1" w:styleId="37">
    <w:name w:val="表标题"/>
    <w:basedOn w:val="8"/>
    <w:next w:val="3"/>
    <w:qFormat/>
    <w:uiPriority w:val="0"/>
    <w:pPr>
      <w:spacing w:before="50" w:beforeLines="50" w:after="0" w:line="300" w:lineRule="auto"/>
      <w:ind w:left="0" w:firstLine="0"/>
      <w:jc w:val="center"/>
    </w:pPr>
    <w:rPr>
      <w:rFonts w:ascii="Times New Roman" w:hAnsi="Times New Roman"/>
      <w:b w:val="0"/>
      <w:bCs/>
      <w:sz w:val="21"/>
      <w:szCs w:val="21"/>
    </w:rPr>
  </w:style>
  <w:style w:type="paragraph" w:customStyle="1" w:styleId="38">
    <w:name w:val="正文编号"/>
    <w:basedOn w:val="3"/>
    <w:qFormat/>
    <w:uiPriority w:val="0"/>
    <w:pPr>
      <w:numPr>
        <w:ilvl w:val="0"/>
        <w:numId w:val="2"/>
      </w:numPr>
      <w:tabs>
        <w:tab w:val="left" w:pos="420"/>
        <w:tab w:val="clear" w:pos="0"/>
      </w:tabs>
      <w:ind w:firstLineChars="0"/>
    </w:pPr>
    <w:rPr>
      <w:lang w:val="en-US" w:eastAsia="zh-CN"/>
    </w:rPr>
  </w:style>
  <w:style w:type="paragraph" w:customStyle="1" w:styleId="39">
    <w:name w:val="正文1"/>
    <w:basedOn w:val="1"/>
    <w:qFormat/>
    <w:uiPriority w:val="0"/>
    <w:pPr>
      <w:numPr>
        <w:ilvl w:val="0"/>
        <w:numId w:val="3"/>
      </w:numPr>
      <w:tabs>
        <w:tab w:val="left" w:pos="420"/>
        <w:tab w:val="clear" w:pos="0"/>
      </w:tabs>
      <w:spacing w:line="300" w:lineRule="auto"/>
      <w:ind w:firstLine="40" w:firstLineChars="200"/>
    </w:pPr>
    <w:rPr>
      <w:rFonts w:hint="eastAsia"/>
      <w:sz w:val="24"/>
    </w:rPr>
  </w:style>
  <w:style w:type="paragraph" w:customStyle="1" w:styleId="40">
    <w:name w:val="正文2"/>
    <w:basedOn w:val="1"/>
    <w:qFormat/>
    <w:uiPriority w:val="0"/>
    <w:pPr>
      <w:numPr>
        <w:ilvl w:val="1"/>
        <w:numId w:val="3"/>
      </w:numPr>
      <w:tabs>
        <w:tab w:val="left" w:pos="420"/>
      </w:tabs>
      <w:spacing w:line="300" w:lineRule="auto"/>
      <w:ind w:firstLine="480" w:firstLineChars="200"/>
    </w:pPr>
    <w:rPr>
      <w:rFonts w:hint="eastAsia"/>
      <w:sz w:val="24"/>
    </w:rPr>
  </w:style>
  <w:style w:type="paragraph" w:customStyle="1" w:styleId="41">
    <w:name w:val="正文3"/>
    <w:basedOn w:val="38"/>
    <w:qFormat/>
    <w:uiPriority w:val="0"/>
    <w:pPr>
      <w:numPr>
        <w:ilvl w:val="2"/>
        <w:numId w:val="4"/>
      </w:numPr>
      <w:adjustRightInd w:val="0"/>
      <w:ind w:firstLine="480" w:firstLineChars="200"/>
    </w:pPr>
  </w:style>
  <w:style w:type="paragraph" w:customStyle="1" w:styleId="42">
    <w:name w:val="正文4"/>
    <w:basedOn w:val="1"/>
    <w:qFormat/>
    <w:uiPriority w:val="0"/>
    <w:pPr>
      <w:widowControl/>
      <w:numPr>
        <w:ilvl w:val="3"/>
        <w:numId w:val="2"/>
      </w:numPr>
      <w:tabs>
        <w:tab w:val="left" w:pos="420"/>
        <w:tab w:val="clear" w:pos="0"/>
      </w:tabs>
      <w:spacing w:line="300" w:lineRule="auto"/>
      <w:ind w:firstLine="480" w:firstLineChars="200"/>
    </w:pPr>
    <w:rPr>
      <w:sz w:val="24"/>
    </w:rPr>
  </w:style>
  <w:style w:type="paragraph" w:customStyle="1" w:styleId="43">
    <w:name w:val="参考文献标题"/>
    <w:basedOn w:val="1"/>
    <w:next w:val="3"/>
    <w:qFormat/>
    <w:uiPriority w:val="0"/>
    <w:pPr>
      <w:keepNext/>
      <w:keepLines/>
      <w:spacing w:before="100" w:beforeLines="100" w:after="100" w:afterLines="100" w:line="300" w:lineRule="auto"/>
      <w:jc w:val="center"/>
      <w:outlineLvl w:val="0"/>
    </w:pPr>
    <w:rPr>
      <w:rFonts w:hint="eastAsia" w:ascii="宋体" w:hAnsi="宋体" w:cs="宋体"/>
      <w:b/>
      <w:kern w:val="44"/>
      <w:sz w:val="32"/>
      <w:szCs w:val="32"/>
    </w:rPr>
  </w:style>
  <w:style w:type="paragraph" w:customStyle="1" w:styleId="44">
    <w:name w:val="参考文献内容"/>
    <w:qFormat/>
    <w:uiPriority w:val="0"/>
    <w:pPr>
      <w:keepNext w:val="0"/>
      <w:keepLines w:val="0"/>
      <w:pageBreakBefore w:val="0"/>
      <w:widowControl/>
      <w:numPr>
        <w:ilvl w:val="0"/>
        <w:numId w:val="5"/>
      </w:numPr>
      <w:kinsoku/>
      <w:wordWrap/>
      <w:overflowPunct/>
      <w:topLinePunct w:val="0"/>
      <w:autoSpaceDE/>
      <w:autoSpaceDN/>
      <w:bidi w:val="0"/>
      <w:adjustRightInd/>
      <w:snapToGrid/>
      <w:spacing w:line="300" w:lineRule="auto"/>
      <w:ind w:left="420" w:leftChars="0" w:hanging="420" w:firstLineChars="0"/>
      <w:jc w:val="both"/>
      <w:textAlignment w:val="auto"/>
    </w:pPr>
    <w:rPr>
      <w:rFonts w:ascii="Times New Roman" w:hAnsi="Times New Roman" w:cs="Times New Roman" w:eastAsiaTheme="minorEastAsia"/>
      <w:sz w:val="24"/>
      <w:szCs w:val="24"/>
    </w:rPr>
  </w:style>
  <w:style w:type="paragraph" w:customStyle="1" w:styleId="45">
    <w:name w:val="摘要内容"/>
    <w:qFormat/>
    <w:uiPriority w:val="0"/>
    <w:pPr>
      <w:bidi w:val="0"/>
      <w:spacing w:line="360" w:lineRule="auto"/>
      <w:ind w:firstLine="482" w:firstLineChars="0"/>
      <w:jc w:val="both"/>
    </w:pPr>
    <w:rPr>
      <w:rFonts w:ascii="Times New Roman" w:hAnsi="Times New Roman" w:eastAsia="宋体" w:cs="宋体"/>
      <w:color w:val="auto"/>
      <w:sz w:val="24"/>
      <w:lang w:val="en-US" w:eastAsia="zh-CN"/>
    </w:rPr>
  </w:style>
  <w:style w:type="paragraph" w:customStyle="1" w:styleId="46">
    <w:name w:val="摘要标题"/>
    <w:next w:val="45"/>
    <w:qFormat/>
    <w:uiPriority w:val="0"/>
    <w:pPr>
      <w:keepNext/>
      <w:keepLines/>
      <w:spacing w:before="100" w:beforeLines="100" w:after="100" w:afterLines="100" w:line="300" w:lineRule="auto"/>
      <w:jc w:val="center"/>
      <w:outlineLvl w:val="0"/>
    </w:pPr>
    <w:rPr>
      <w:rFonts w:hint="eastAsia" w:ascii="Times New Roman" w:hAnsi="Times New Roman" w:eastAsia="宋体" w:cs="宋体"/>
      <w:b/>
      <w:kern w:val="44"/>
      <w:sz w:val="32"/>
      <w:szCs w:val="32"/>
    </w:rPr>
  </w:style>
  <w:style w:type="paragraph" w:customStyle="1" w:styleId="47">
    <w:name w:val="公式"/>
    <w:basedOn w:val="3"/>
    <w:next w:val="3"/>
    <w:qFormat/>
    <w:uiPriority w:val="0"/>
    <w:pPr>
      <w:tabs>
        <w:tab w:val="center" w:pos="4150"/>
        <w:tab w:val="right" w:leader="middleDot" w:pos="8300"/>
      </w:tabs>
      <w:ind w:firstLine="0" w:firstLineChars="0"/>
    </w:pPr>
    <w:rPr>
      <w:lang w:val="en-US" w:eastAsia="zh-CN"/>
    </w:rPr>
  </w:style>
  <w:style w:type="paragraph" w:customStyle="1" w:styleId="48">
    <w:name w:val="公式说明"/>
    <w:basedOn w:val="3"/>
    <w:next w:val="3"/>
    <w:qFormat/>
    <w:uiPriority w:val="0"/>
    <w:pPr>
      <w:ind w:firstLine="0" w:firstLineChars="0"/>
    </w:pPr>
    <w:rPr>
      <w:lang w:val="en-US" w:eastAsia="zh-CN"/>
    </w:rPr>
  </w:style>
  <w:style w:type="paragraph" w:customStyle="1" w:styleId="49">
    <w:name w:val="致谢标题"/>
    <w:next w:val="3"/>
    <w:qFormat/>
    <w:uiPriority w:val="0"/>
    <w:pPr>
      <w:keepNext/>
      <w:keepLines/>
      <w:spacing w:before="100" w:beforeLines="100" w:after="100" w:afterLines="100" w:line="300" w:lineRule="auto"/>
      <w:jc w:val="center"/>
      <w:outlineLvl w:val="0"/>
    </w:pPr>
    <w:rPr>
      <w:rFonts w:hint="eastAsia" w:ascii="宋体" w:hAnsi="宋体" w:eastAsia="宋体" w:cs="宋体"/>
      <w:b/>
      <w:kern w:val="44"/>
      <w:sz w:val="32"/>
      <w:szCs w:val="32"/>
    </w:rPr>
  </w:style>
  <w:style w:type="paragraph" w:customStyle="1" w:styleId="50">
    <w:name w:val="目录标题"/>
    <w:next w:val="3"/>
    <w:qFormat/>
    <w:uiPriority w:val="0"/>
    <w:pPr>
      <w:keepNext/>
      <w:keepLines/>
      <w:spacing w:before="100" w:beforeLines="100" w:after="100" w:afterLines="100" w:line="300" w:lineRule="auto"/>
      <w:jc w:val="center"/>
      <w:outlineLvl w:val="0"/>
    </w:pPr>
    <w:rPr>
      <w:rFonts w:hint="eastAsia" w:ascii="Times New Roman" w:hAnsi="Times New Roman" w:eastAsia="宋体" w:cs="宋体"/>
      <w:b/>
      <w:kern w:val="44"/>
      <w:sz w:val="32"/>
      <w:szCs w:val="32"/>
    </w:rPr>
  </w:style>
  <w:style w:type="paragraph" w:customStyle="1" w:styleId="51">
    <w:name w:val="WPSOffice手动目录 1"/>
    <w:uiPriority w:val="0"/>
    <w:pPr>
      <w:ind w:leftChars="0"/>
    </w:pPr>
    <w:rPr>
      <w:rFonts w:ascii="Times New Roman" w:hAnsi="Times New Roman" w:eastAsia="宋体" w:cs="Times New Roman"/>
      <w:sz w:val="20"/>
      <w:szCs w:val="20"/>
    </w:rPr>
  </w:style>
  <w:style w:type="paragraph" w:customStyle="1" w:styleId="52">
    <w:name w:val="WPSOffice手动目录 2"/>
    <w:qFormat/>
    <w:uiPriority w:val="0"/>
    <w:pPr>
      <w:ind w:leftChars="200"/>
    </w:pPr>
    <w:rPr>
      <w:rFonts w:ascii="Times New Roman" w:hAnsi="Times New Roman" w:eastAsia="宋体" w:cs="Times New Roman"/>
      <w:sz w:val="20"/>
      <w:szCs w:val="20"/>
    </w:rPr>
  </w:style>
  <w:style w:type="paragraph" w:customStyle="1" w:styleId="5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725672-3A36-454F-9B57-CBEFC90BCA5C}">
  <ds:schemaRefs/>
</ds:datastoreItem>
</file>

<file path=docProps/app.xml><?xml version="1.0" encoding="utf-8"?>
<Properties xmlns="http://schemas.openxmlformats.org/officeDocument/2006/extended-properties" xmlns:vt="http://schemas.openxmlformats.org/officeDocument/2006/docPropsVTypes">
  <Template>Normal</Template>
  <Pages>15</Pages>
  <Words>5962</Words>
  <Characters>8347</Characters>
  <Lines>11</Lines>
  <Paragraphs>3</Paragraphs>
  <TotalTime>8</TotalTime>
  <ScaleCrop>false</ScaleCrop>
  <LinksUpToDate>false</LinksUpToDate>
  <CharactersWithSpaces>9167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2023-11-09T15:24:00Z</dcterms:created>
  <dc:creator>MC SYSTEM</dc:creator>
  <cp:lastModifiedBy>pc</cp:lastModifiedBy>
  <cp:lastPrinted>2021-10-10T23:40:00Z</cp:lastPrinted>
  <dcterms:modified xsi:type="dcterms:W3CDTF">2025-10-09T11:36:42Z</dcterms:modified>
  <dc:title>玉溪师范学院计科系毕业论文格式要求</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1A4A83E4FBCB7E96CA2DE768C61B3AE5_43</vt:lpwstr>
  </property>
  <property fmtid="{D5CDD505-2E9C-101B-9397-08002B2CF9AE}" pid="4" name="KSOTemplateDocerSaveRecord">
    <vt:lpwstr>eyJoZGlkIjoiMTJjY2E3Mzk0ZWVhODViMTkxZDc4MzFhMmIxOTExODkiLCJ1c2VySWQiOiIxNTkwMzk3MTM1In0=</vt:lpwstr>
  </property>
</Properties>
</file>