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B73BC" w14:textId="77777777" w:rsidR="00963DE2" w:rsidRPr="00C01043" w:rsidRDefault="00963DE2" w:rsidP="000C0294">
      <w:pPr>
        <w:spacing w:after="0" w:line="240" w:lineRule="auto"/>
        <w:jc w:val="center"/>
        <w:rPr>
          <w:rFonts w:ascii="Arial" w:hAnsi="Arial" w:cs="Arial"/>
          <w:i/>
          <w:sz w:val="18"/>
        </w:rPr>
      </w:pPr>
      <w:r w:rsidRPr="00C01043">
        <w:rPr>
          <w:rFonts w:ascii="Arial" w:hAnsi="Arial" w:cs="Arial"/>
          <w:b/>
          <w:sz w:val="32"/>
        </w:rPr>
        <w:t>Joseph T Iosue</w:t>
      </w:r>
    </w:p>
    <w:p w14:paraId="57B3A965" w14:textId="646184D9" w:rsidR="000C0294" w:rsidRDefault="00D65439" w:rsidP="00D65439">
      <w:pPr>
        <w:spacing w:after="0" w:line="240" w:lineRule="auto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jtiosue@gmail.com </w:t>
      </w:r>
      <w:proofErr w:type="gramStart"/>
      <w:r>
        <w:rPr>
          <w:rFonts w:ascii="Arial" w:hAnsi="Arial" w:cs="Arial"/>
          <w:sz w:val="18"/>
        </w:rPr>
        <w:t xml:space="preserve">   (</w:t>
      </w:r>
      <w:proofErr w:type="gramEnd"/>
      <w:r>
        <w:rPr>
          <w:rFonts w:ascii="Arial" w:hAnsi="Arial" w:cs="Arial"/>
          <w:sz w:val="18"/>
        </w:rPr>
        <w:t>301)-980-9525</w:t>
      </w:r>
      <w:r w:rsidR="00F52A4E">
        <w:rPr>
          <w:rFonts w:ascii="Arial" w:hAnsi="Arial" w:cs="Arial"/>
          <w:sz w:val="18"/>
        </w:rPr>
        <w:t xml:space="preserve">    jiosue.github.io</w:t>
      </w:r>
    </w:p>
    <w:p w14:paraId="22766714" w14:textId="77777777" w:rsidR="00D65439" w:rsidRPr="00D65439" w:rsidRDefault="00D65439" w:rsidP="00D65439">
      <w:pPr>
        <w:spacing w:after="0" w:line="240" w:lineRule="auto"/>
        <w:jc w:val="center"/>
        <w:rPr>
          <w:rFonts w:ascii="Arial" w:hAnsi="Arial" w:cs="Arial"/>
          <w:sz w:val="18"/>
        </w:rPr>
      </w:pPr>
    </w:p>
    <w:p w14:paraId="335D2682" w14:textId="77777777" w:rsidR="00963DE2" w:rsidRPr="00C01043" w:rsidRDefault="00C07589" w:rsidP="00206F5C">
      <w:pPr>
        <w:spacing w:after="0" w:line="240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F0E2C" wp14:editId="618F8C8B">
                <wp:simplePos x="0" y="0"/>
                <wp:positionH relativeFrom="margin">
                  <wp:align>right</wp:align>
                </wp:positionH>
                <wp:positionV relativeFrom="paragraph">
                  <wp:posOffset>154479</wp:posOffset>
                </wp:positionV>
                <wp:extent cx="5915891" cy="6928"/>
                <wp:effectExtent l="0" t="0" r="2794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2884A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2.15pt" to="880.4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01043">
        <w:rPr>
          <w:rFonts w:ascii="Arial" w:hAnsi="Arial" w:cs="Arial"/>
          <w:b/>
          <w:sz w:val="24"/>
        </w:rPr>
        <w:t>Education</w:t>
      </w:r>
    </w:p>
    <w:p w14:paraId="179B2491" w14:textId="6CC49249" w:rsidR="00BF449D" w:rsidRPr="00C01043" w:rsidRDefault="00EB0345" w:rsidP="00947B40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  <w:sz w:val="18"/>
        </w:rPr>
      </w:pPr>
      <w:r w:rsidRPr="00C01043">
        <w:rPr>
          <w:rFonts w:ascii="Arial" w:hAnsi="Arial" w:cs="Arial"/>
          <w:b/>
          <w:sz w:val="20"/>
        </w:rPr>
        <w:t>Massachusetts Institute of Technology</w:t>
      </w:r>
      <w:r w:rsidR="00947B40" w:rsidRPr="00C01043">
        <w:rPr>
          <w:rFonts w:ascii="Arial" w:hAnsi="Arial" w:cs="Arial"/>
          <w:b/>
          <w:sz w:val="20"/>
        </w:rPr>
        <w:tab/>
      </w:r>
      <w:r w:rsidR="00947B40" w:rsidRPr="00C01043">
        <w:rPr>
          <w:rFonts w:ascii="Arial" w:hAnsi="Arial" w:cs="Arial"/>
          <w:b/>
          <w:i/>
          <w:sz w:val="20"/>
        </w:rPr>
        <w:t>M</w:t>
      </w:r>
      <w:r w:rsidR="000A17A9" w:rsidRPr="00C01043">
        <w:rPr>
          <w:rFonts w:ascii="Arial" w:hAnsi="Arial" w:cs="Arial"/>
          <w:b/>
          <w:i/>
          <w:sz w:val="20"/>
        </w:rPr>
        <w:t>A</w:t>
      </w:r>
      <w:r w:rsidR="008B73E3">
        <w:rPr>
          <w:rFonts w:ascii="Arial" w:hAnsi="Arial" w:cs="Arial"/>
          <w:b/>
          <w:i/>
          <w:sz w:val="20"/>
        </w:rPr>
        <w:t>;</w:t>
      </w:r>
      <w:r w:rsidR="00947B40" w:rsidRPr="00C01043">
        <w:rPr>
          <w:rFonts w:ascii="Arial" w:hAnsi="Arial" w:cs="Arial"/>
          <w:b/>
          <w:i/>
          <w:sz w:val="20"/>
        </w:rPr>
        <w:t xml:space="preserve"> </w:t>
      </w:r>
      <w:r w:rsidR="008B73E3">
        <w:rPr>
          <w:rFonts w:ascii="Arial" w:hAnsi="Arial" w:cs="Arial"/>
          <w:b/>
          <w:i/>
          <w:sz w:val="20"/>
        </w:rPr>
        <w:t>Sep 2015 – Dec 2018</w:t>
      </w:r>
    </w:p>
    <w:p w14:paraId="35D69243" w14:textId="77777777" w:rsidR="00D33947" w:rsidRPr="00C01043" w:rsidRDefault="007B2FC7" w:rsidP="00FC7A6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="Arial"/>
        </w:rPr>
      </w:pPr>
      <w:r>
        <w:rPr>
          <w:rFonts w:cs="Arial"/>
        </w:rPr>
        <w:t>Bachelor of Science</w:t>
      </w:r>
      <w:r w:rsidR="00EB0345" w:rsidRPr="00C01043">
        <w:rPr>
          <w:rFonts w:cs="Arial"/>
        </w:rPr>
        <w:t xml:space="preserve"> in </w:t>
      </w:r>
      <w:r w:rsidR="005969EC" w:rsidRPr="00C01043">
        <w:rPr>
          <w:rFonts w:cs="Arial"/>
        </w:rPr>
        <w:t xml:space="preserve">Physics and </w:t>
      </w:r>
      <w:r w:rsidR="001236D6" w:rsidRPr="00C01043">
        <w:rPr>
          <w:rFonts w:cs="Arial"/>
        </w:rPr>
        <w:t>minor in</w:t>
      </w:r>
      <w:r w:rsidR="002D1BC8" w:rsidRPr="00C01043">
        <w:rPr>
          <w:rFonts w:cs="Arial"/>
        </w:rPr>
        <w:t xml:space="preserve"> Computer Science – GPA </w:t>
      </w:r>
      <w:r w:rsidR="00F00FC8" w:rsidRPr="00C01043">
        <w:rPr>
          <w:rFonts w:cs="Arial"/>
        </w:rPr>
        <w:t>4.9/5.0.</w:t>
      </w:r>
    </w:p>
    <w:p w14:paraId="03B5E80A" w14:textId="77777777" w:rsidR="000007A7" w:rsidRDefault="007657C0" w:rsidP="000007A7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="Arial"/>
        </w:rPr>
      </w:pPr>
      <w:r w:rsidRPr="00C01043">
        <w:rPr>
          <w:rFonts w:cs="Arial"/>
          <w:i/>
        </w:rPr>
        <w:t xml:space="preserve">Relevant </w:t>
      </w:r>
      <w:r w:rsidR="00EB14EC" w:rsidRPr="00C01043">
        <w:rPr>
          <w:rFonts w:cs="Arial"/>
          <w:i/>
        </w:rPr>
        <w:t>c</w:t>
      </w:r>
      <w:r w:rsidR="008D7CBD">
        <w:rPr>
          <w:rFonts w:cs="Arial"/>
          <w:i/>
        </w:rPr>
        <w:t>ourses</w:t>
      </w:r>
      <w:r w:rsidR="00EB14EC" w:rsidRPr="00C01043">
        <w:rPr>
          <w:rFonts w:cs="Arial"/>
          <w:i/>
        </w:rPr>
        <w:t xml:space="preserve">: </w:t>
      </w:r>
      <w:r w:rsidR="00D33947" w:rsidRPr="00C01043">
        <w:rPr>
          <w:rFonts w:cs="Arial"/>
        </w:rPr>
        <w:t>Experimental Physics</w:t>
      </w:r>
      <w:r w:rsidR="00415753" w:rsidRPr="00C01043">
        <w:rPr>
          <w:rFonts w:cs="Arial"/>
        </w:rPr>
        <w:t xml:space="preserve">, </w:t>
      </w:r>
      <w:r w:rsidR="0087748F" w:rsidRPr="00C01043">
        <w:rPr>
          <w:rFonts w:cs="Arial"/>
        </w:rPr>
        <w:t xml:space="preserve">Quantum Mechanics </w:t>
      </w:r>
      <w:r w:rsidR="00915093" w:rsidRPr="00C01043">
        <w:rPr>
          <w:rFonts w:cs="Arial"/>
        </w:rPr>
        <w:t>III</w:t>
      </w:r>
      <w:r w:rsidR="0087748F" w:rsidRPr="00C01043">
        <w:rPr>
          <w:rFonts w:cs="Arial"/>
        </w:rPr>
        <w:t>, Statistical Physics I</w:t>
      </w:r>
      <w:r w:rsidR="000007A7" w:rsidRPr="00C01043">
        <w:rPr>
          <w:rFonts w:cs="Arial"/>
        </w:rPr>
        <w:t>I</w:t>
      </w:r>
      <w:r w:rsidR="0087748F" w:rsidRPr="00C01043">
        <w:rPr>
          <w:rFonts w:cs="Arial"/>
        </w:rPr>
        <w:t>, Relativity, Intro</w:t>
      </w:r>
      <w:r w:rsidR="00415753" w:rsidRPr="00C01043">
        <w:rPr>
          <w:rFonts w:cs="Arial"/>
        </w:rPr>
        <w:t xml:space="preserve"> to Numerical Analysis, </w:t>
      </w:r>
      <w:r w:rsidRPr="00C01043">
        <w:rPr>
          <w:rFonts w:cs="Arial"/>
        </w:rPr>
        <w:t>Classical Mechanics II</w:t>
      </w:r>
      <w:r w:rsidR="00FC7A6A">
        <w:rPr>
          <w:rFonts w:cs="Arial"/>
        </w:rPr>
        <w:t>I</w:t>
      </w:r>
      <w:r w:rsidRPr="00C01043">
        <w:rPr>
          <w:rFonts w:cs="Arial"/>
        </w:rPr>
        <w:t xml:space="preserve">, </w:t>
      </w:r>
      <w:r w:rsidR="0087748F" w:rsidRPr="00C01043">
        <w:rPr>
          <w:rFonts w:cs="Arial"/>
        </w:rPr>
        <w:t>Linear Algebra,</w:t>
      </w:r>
      <w:r w:rsidR="00FC7A6A">
        <w:rPr>
          <w:rFonts w:cs="Arial"/>
        </w:rPr>
        <w:t xml:space="preserve"> Computational Structures,</w:t>
      </w:r>
      <w:r w:rsidR="000007A7" w:rsidRPr="00C01043">
        <w:rPr>
          <w:rFonts w:cs="Arial"/>
        </w:rPr>
        <w:t xml:space="preserve"> Intro to Algorithms, Intro to Machine Learning,</w:t>
      </w:r>
      <w:r w:rsidR="0087748F" w:rsidRPr="00C01043">
        <w:rPr>
          <w:rFonts w:cs="Arial"/>
        </w:rPr>
        <w:t xml:space="preserve"> Mathematics for Computer </w:t>
      </w:r>
      <w:r w:rsidR="00E87F33" w:rsidRPr="00C01043">
        <w:rPr>
          <w:rFonts w:cs="Arial"/>
        </w:rPr>
        <w:t>Science, E&amp;M, Fundamentals of Programming, Programming in Python.</w:t>
      </w:r>
    </w:p>
    <w:p w14:paraId="749376FC" w14:textId="77777777" w:rsidR="00076304" w:rsidRDefault="00076304" w:rsidP="00076304">
      <w:pPr>
        <w:tabs>
          <w:tab w:val="right" w:pos="10800"/>
        </w:tabs>
        <w:spacing w:after="0" w:line="240" w:lineRule="auto"/>
        <w:jc w:val="both"/>
        <w:rPr>
          <w:rFonts w:cs="Arial"/>
        </w:rPr>
      </w:pPr>
    </w:p>
    <w:p w14:paraId="584899F5" w14:textId="2BAC2B72" w:rsidR="00076304" w:rsidRPr="00C01043" w:rsidRDefault="00076304" w:rsidP="00076304">
      <w:pPr>
        <w:spacing w:after="0" w:line="276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0F932D" wp14:editId="7F8E07A6">
                <wp:simplePos x="0" y="0"/>
                <wp:positionH relativeFrom="margin">
                  <wp:align>right</wp:align>
                </wp:positionH>
                <wp:positionV relativeFrom="paragraph">
                  <wp:posOffset>165446</wp:posOffset>
                </wp:positionV>
                <wp:extent cx="5915891" cy="6928"/>
                <wp:effectExtent l="0" t="0" r="2794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94BA8" id="Straight Connector 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3.05pt" to="880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52A4E">
        <w:rPr>
          <w:rFonts w:ascii="Arial" w:hAnsi="Arial" w:cs="Arial"/>
          <w:b/>
          <w:noProof/>
          <w:sz w:val="24"/>
        </w:rPr>
        <w:t>Curent</w:t>
      </w:r>
      <w:r>
        <w:rPr>
          <w:rFonts w:ascii="Arial" w:hAnsi="Arial" w:cs="Arial"/>
          <w:b/>
          <w:noProof/>
          <w:sz w:val="24"/>
        </w:rPr>
        <w:t xml:space="preserve"> Employment</w:t>
      </w:r>
    </w:p>
    <w:p w14:paraId="744721F2" w14:textId="60F4A044" w:rsidR="00076304" w:rsidRPr="00C01043" w:rsidRDefault="002F2411" w:rsidP="00F52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76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QC Ware</w:t>
      </w:r>
      <w:r w:rsidR="00F52A4E">
        <w:rPr>
          <w:rFonts w:ascii="Arial" w:hAnsi="Arial" w:cs="Arial"/>
          <w:b/>
          <w:sz w:val="20"/>
        </w:rPr>
        <w:t>,</w:t>
      </w:r>
      <w:r w:rsidR="00076304">
        <w:rPr>
          <w:rFonts w:ascii="Arial" w:hAnsi="Arial" w:cs="Arial"/>
          <w:b/>
          <w:sz w:val="20"/>
        </w:rPr>
        <w:t xml:space="preserve"> Corp</w:t>
      </w:r>
      <w:r w:rsidR="004C1B13">
        <w:rPr>
          <w:rFonts w:ascii="Arial" w:hAnsi="Arial" w:cs="Arial"/>
          <w:b/>
          <w:sz w:val="20"/>
        </w:rPr>
        <w:t>: Quantum Algorithms Researcher</w:t>
      </w:r>
      <w:r w:rsidR="004C1B13">
        <w:rPr>
          <w:rFonts w:ascii="Arial" w:hAnsi="Arial" w:cs="Arial"/>
          <w:b/>
          <w:sz w:val="20"/>
        </w:rPr>
        <w:tab/>
      </w:r>
      <w:r w:rsidR="00F52A4E">
        <w:rPr>
          <w:rFonts w:ascii="Arial" w:hAnsi="Arial" w:cs="Arial"/>
          <w:b/>
          <w:i/>
          <w:sz w:val="20"/>
        </w:rPr>
        <w:t>CA; Jan 2019</w:t>
      </w:r>
      <w:r w:rsidR="00F52A4E" w:rsidRPr="00C01043">
        <w:rPr>
          <w:rFonts w:ascii="Arial" w:hAnsi="Arial" w:cs="Arial"/>
          <w:b/>
          <w:i/>
          <w:sz w:val="20"/>
        </w:rPr>
        <w:t xml:space="preserve"> – </w:t>
      </w:r>
      <w:r w:rsidR="00F52A4E">
        <w:rPr>
          <w:rFonts w:ascii="Arial" w:hAnsi="Arial" w:cs="Arial"/>
          <w:b/>
          <w:i/>
          <w:sz w:val="20"/>
        </w:rPr>
        <w:t>Present</w:t>
      </w:r>
    </w:p>
    <w:p w14:paraId="2EF516E2" w14:textId="633199F8" w:rsidR="00F52A4E" w:rsidRPr="00E242AE" w:rsidRDefault="00F52A4E" w:rsidP="00E242AE">
      <w:pPr>
        <w:pStyle w:val="ListParagraph"/>
        <w:numPr>
          <w:ilvl w:val="0"/>
          <w:numId w:val="4"/>
        </w:numPr>
        <w:tabs>
          <w:tab w:val="right" w:pos="10800"/>
          <w:tab w:val="right" w:pos="1152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>
        <w:rPr>
          <w:rFonts w:cstheme="minorHAnsi"/>
        </w:rPr>
        <w:t>I am researching applications for near-term quantum computers (see Publications)</w:t>
      </w:r>
      <w:r w:rsidR="00E242AE">
        <w:rPr>
          <w:rFonts w:cstheme="minorHAnsi"/>
        </w:rPr>
        <w:t xml:space="preserve"> and developing software for the QC Ware software platform (see forge.qcware.com).</w:t>
      </w:r>
    </w:p>
    <w:p w14:paraId="5BEED481" w14:textId="77777777" w:rsidR="00E242AE" w:rsidRPr="00E242AE" w:rsidRDefault="00F52A4E" w:rsidP="00E242AE">
      <w:pPr>
        <w:pStyle w:val="ListParagraph"/>
        <w:numPr>
          <w:ilvl w:val="0"/>
          <w:numId w:val="4"/>
        </w:numPr>
        <w:tabs>
          <w:tab w:val="right" w:pos="10800"/>
          <w:tab w:val="right" w:pos="11520"/>
        </w:tabs>
        <w:spacing w:after="0" w:line="240" w:lineRule="auto"/>
        <w:jc w:val="both"/>
        <w:rPr>
          <w:rFonts w:cs="Arial"/>
        </w:rPr>
      </w:pPr>
      <w:r>
        <w:rPr>
          <w:rFonts w:cstheme="minorHAnsi"/>
        </w:rPr>
        <w:t xml:space="preserve">I </w:t>
      </w:r>
      <w:r w:rsidR="002410F7">
        <w:rPr>
          <w:rFonts w:cstheme="minorHAnsi"/>
        </w:rPr>
        <w:t>work on customer projects, developing novel quantum algorithms for solving industry problems.</w:t>
      </w:r>
    </w:p>
    <w:p w14:paraId="56AF2E04" w14:textId="4A70941C" w:rsidR="009D0A64" w:rsidRPr="00E242AE" w:rsidRDefault="00E242AE" w:rsidP="00E242AE">
      <w:pPr>
        <w:tabs>
          <w:tab w:val="right" w:pos="10800"/>
          <w:tab w:val="right" w:pos="11520"/>
        </w:tabs>
        <w:spacing w:after="0" w:line="240" w:lineRule="auto"/>
        <w:ind w:left="144"/>
        <w:jc w:val="both"/>
        <w:rPr>
          <w:rFonts w:cs="Arial"/>
        </w:rPr>
      </w:pPr>
      <w:r w:rsidRPr="00E242AE">
        <w:rPr>
          <w:rFonts w:cs="Arial"/>
        </w:rPr>
        <w:t xml:space="preserve"> </w:t>
      </w:r>
    </w:p>
    <w:p w14:paraId="198530A3" w14:textId="77777777" w:rsidR="009D0A64" w:rsidRPr="00C01043" w:rsidRDefault="000A17A9" w:rsidP="00C97668">
      <w:pPr>
        <w:spacing w:after="0" w:line="276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C87780" wp14:editId="539D1748">
                <wp:simplePos x="0" y="0"/>
                <wp:positionH relativeFrom="margin">
                  <wp:align>right</wp:align>
                </wp:positionH>
                <wp:positionV relativeFrom="paragraph">
                  <wp:posOffset>165446</wp:posOffset>
                </wp:positionV>
                <wp:extent cx="5915891" cy="6928"/>
                <wp:effectExtent l="0" t="0" r="2794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9770D" id="Straight Connector 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3.05pt" to="880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A37A6" w:rsidRPr="00C01043">
        <w:rPr>
          <w:rFonts w:ascii="Arial" w:hAnsi="Arial" w:cs="Arial"/>
          <w:b/>
          <w:noProof/>
          <w:sz w:val="24"/>
        </w:rPr>
        <w:t>Research</w:t>
      </w:r>
    </w:p>
    <w:p w14:paraId="25A7A73F" w14:textId="77777777" w:rsidR="00481003" w:rsidRPr="00C01043" w:rsidRDefault="00481003" w:rsidP="00481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76" w:lineRule="auto"/>
        <w:rPr>
          <w:rFonts w:ascii="Arial" w:hAnsi="Arial" w:cs="Arial"/>
          <w:b/>
          <w:sz w:val="20"/>
        </w:rPr>
      </w:pPr>
      <w:r w:rsidRPr="00C01043">
        <w:rPr>
          <w:rFonts w:ascii="Arial" w:hAnsi="Arial" w:cs="Arial"/>
          <w:b/>
          <w:sz w:val="20"/>
        </w:rPr>
        <w:t>MIT UROP: Laboratory for Nuclear Science (Hen Lab)</w:t>
      </w:r>
      <w:r w:rsidRPr="00C01043">
        <w:rPr>
          <w:rFonts w:ascii="Arial" w:hAnsi="Arial" w:cs="Arial"/>
          <w:b/>
          <w:sz w:val="20"/>
        </w:rPr>
        <w:tab/>
        <w:t xml:space="preserve">             </w:t>
      </w:r>
      <w:r w:rsidRPr="00C01043">
        <w:rPr>
          <w:rFonts w:ascii="Arial" w:hAnsi="Arial" w:cs="Arial"/>
          <w:b/>
          <w:sz w:val="20"/>
        </w:rPr>
        <w:tab/>
      </w:r>
      <w:r w:rsidRPr="00C01043">
        <w:rPr>
          <w:rFonts w:ascii="Arial" w:hAnsi="Arial" w:cs="Arial"/>
          <w:b/>
          <w:i/>
          <w:sz w:val="20"/>
        </w:rPr>
        <w:t>MA; Sep 2017 –</w:t>
      </w:r>
      <w:r w:rsidR="00D1659D">
        <w:rPr>
          <w:rFonts w:ascii="Arial" w:hAnsi="Arial" w:cs="Arial"/>
          <w:b/>
          <w:i/>
          <w:sz w:val="20"/>
        </w:rPr>
        <w:t>Dec 2018</w:t>
      </w:r>
    </w:p>
    <w:p w14:paraId="2BC7E10C" w14:textId="77777777" w:rsidR="00481003" w:rsidRDefault="006C216A" w:rsidP="00481003">
      <w:pPr>
        <w:pStyle w:val="ListParagraph"/>
        <w:numPr>
          <w:ilvl w:val="0"/>
          <w:numId w:val="4"/>
        </w:numPr>
        <w:tabs>
          <w:tab w:val="right" w:pos="10800"/>
          <w:tab w:val="right" w:pos="1152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 s</w:t>
      </w:r>
      <w:r w:rsidR="00481003" w:rsidRPr="00C01043">
        <w:rPr>
          <w:rFonts w:cstheme="minorHAnsi"/>
        </w:rPr>
        <w:t xml:space="preserve">tudied proton vs neutron dynamics in asymmetric nuclei and </w:t>
      </w:r>
      <w:r w:rsidR="00426676" w:rsidRPr="00C01043">
        <w:rPr>
          <w:rFonts w:cstheme="minorHAnsi"/>
        </w:rPr>
        <w:t>short-range</w:t>
      </w:r>
      <w:r w:rsidR="00481003" w:rsidRPr="00C01043">
        <w:rPr>
          <w:rFonts w:cstheme="minorHAnsi"/>
        </w:rPr>
        <w:t xml:space="preserve"> deuteron clustering in nuclei</w:t>
      </w:r>
      <w:r w:rsidR="004501AF">
        <w:rPr>
          <w:rFonts w:cstheme="minorHAnsi"/>
        </w:rPr>
        <w:t xml:space="preserve"> in Professor </w:t>
      </w:r>
      <w:proofErr w:type="gramStart"/>
      <w:r w:rsidR="004501AF">
        <w:rPr>
          <w:rFonts w:cstheme="minorHAnsi"/>
        </w:rPr>
        <w:t>Or</w:t>
      </w:r>
      <w:proofErr w:type="gramEnd"/>
      <w:r w:rsidR="004501AF">
        <w:rPr>
          <w:rFonts w:cstheme="minorHAnsi"/>
        </w:rPr>
        <w:t xml:space="preserve"> Hen’s group</w:t>
      </w:r>
      <w:r w:rsidR="00481003" w:rsidRPr="00C01043">
        <w:rPr>
          <w:rFonts w:cstheme="minorHAnsi"/>
        </w:rPr>
        <w:t>. We work</w:t>
      </w:r>
      <w:r w:rsidR="00145274">
        <w:rPr>
          <w:rFonts w:cstheme="minorHAnsi"/>
        </w:rPr>
        <w:t>ed</w:t>
      </w:r>
      <w:r w:rsidR="00481003" w:rsidRPr="00C01043">
        <w:rPr>
          <w:rFonts w:cstheme="minorHAnsi"/>
        </w:rPr>
        <w:t xml:space="preserve"> in collaboration with Thomas Jefferson National Accelerator in Virginia, using data collected there for our analysis. I worked alongside a graduate student and perform data analysis using C++ and ROOT. This includes particle identification and various detector specific work such as acceptance and fiducial analysis for </w:t>
      </w:r>
      <w:r w:rsidR="00481003" w:rsidRPr="00C01043">
        <w:rPr>
          <w:rFonts w:cstheme="minorHAnsi"/>
          <w:vertAlign w:val="superscript"/>
        </w:rPr>
        <w:t>3</w:t>
      </w:r>
      <w:r w:rsidR="00481003" w:rsidRPr="00C01043">
        <w:rPr>
          <w:rFonts w:cstheme="minorHAnsi"/>
        </w:rPr>
        <w:t xml:space="preserve">He and </w:t>
      </w:r>
      <w:r w:rsidR="00481003" w:rsidRPr="00C01043">
        <w:rPr>
          <w:rFonts w:cstheme="minorHAnsi"/>
          <w:vertAlign w:val="superscript"/>
        </w:rPr>
        <w:t>4</w:t>
      </w:r>
      <w:r w:rsidR="00481003" w:rsidRPr="00C01043">
        <w:rPr>
          <w:rFonts w:cstheme="minorHAnsi"/>
        </w:rPr>
        <w:t>He(</w:t>
      </w:r>
      <w:proofErr w:type="spellStart"/>
      <w:proofErr w:type="gramStart"/>
      <w:r w:rsidR="00481003" w:rsidRPr="00C01043">
        <w:rPr>
          <w:rFonts w:cstheme="minorHAnsi"/>
        </w:rPr>
        <w:t>e,e’p</w:t>
      </w:r>
      <w:proofErr w:type="spellEnd"/>
      <w:proofErr w:type="gramEnd"/>
      <w:r w:rsidR="00481003" w:rsidRPr="00C01043">
        <w:rPr>
          <w:rFonts w:cstheme="minorHAnsi"/>
        </w:rPr>
        <w:t>) and (</w:t>
      </w:r>
      <w:proofErr w:type="spellStart"/>
      <w:r w:rsidR="00481003" w:rsidRPr="00C01043">
        <w:rPr>
          <w:rFonts w:cstheme="minorHAnsi"/>
        </w:rPr>
        <w:t>e,e’d</w:t>
      </w:r>
      <w:proofErr w:type="spellEnd"/>
      <w:r w:rsidR="00481003" w:rsidRPr="00C01043">
        <w:rPr>
          <w:rFonts w:cstheme="minorHAnsi"/>
        </w:rPr>
        <w:t xml:space="preserve">) reactions. Our goal was to filter out inelastic reaction channels </w:t>
      </w:r>
      <w:proofErr w:type="gramStart"/>
      <w:r w:rsidR="00481003" w:rsidRPr="00C01043">
        <w:rPr>
          <w:rFonts w:cstheme="minorHAnsi"/>
        </w:rPr>
        <w:t>so as to</w:t>
      </w:r>
      <w:proofErr w:type="gramEnd"/>
      <w:r w:rsidR="00481003" w:rsidRPr="00C01043">
        <w:rPr>
          <w:rFonts w:cstheme="minorHAnsi"/>
        </w:rPr>
        <w:t xml:space="preserve"> compare </w:t>
      </w:r>
      <w:proofErr w:type="spellStart"/>
      <w:r w:rsidR="00481003" w:rsidRPr="00C01043">
        <w:rPr>
          <w:rFonts w:cstheme="minorHAnsi"/>
        </w:rPr>
        <w:t>quasielastic</w:t>
      </w:r>
      <w:proofErr w:type="spellEnd"/>
      <w:r w:rsidR="00481003" w:rsidRPr="00C01043">
        <w:rPr>
          <w:rFonts w:cstheme="minorHAnsi"/>
        </w:rPr>
        <w:t xml:space="preserve"> collisions with theoretical models.</w:t>
      </w:r>
    </w:p>
    <w:p w14:paraId="2E1155F0" w14:textId="77777777" w:rsidR="0067310D" w:rsidRPr="0067310D" w:rsidRDefault="0067310D" w:rsidP="0067310D">
      <w:pPr>
        <w:tabs>
          <w:tab w:val="right" w:pos="10800"/>
          <w:tab w:val="right" w:pos="11520"/>
        </w:tabs>
        <w:spacing w:after="0" w:line="240" w:lineRule="auto"/>
        <w:ind w:left="144"/>
        <w:jc w:val="both"/>
        <w:rPr>
          <w:rFonts w:cstheme="minorHAnsi"/>
        </w:rPr>
      </w:pPr>
    </w:p>
    <w:p w14:paraId="6A1AA416" w14:textId="77777777" w:rsidR="002331B9" w:rsidRPr="00C01043" w:rsidRDefault="002331B9" w:rsidP="002331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1520"/>
        </w:tabs>
        <w:spacing w:after="0" w:line="276" w:lineRule="auto"/>
        <w:rPr>
          <w:rFonts w:ascii="Arial" w:hAnsi="Arial" w:cs="Arial"/>
          <w:b/>
          <w:sz w:val="20"/>
        </w:rPr>
      </w:pPr>
      <w:r w:rsidRPr="00C01043">
        <w:rPr>
          <w:rFonts w:ascii="Arial" w:hAnsi="Arial" w:cs="Arial"/>
          <w:b/>
          <w:sz w:val="20"/>
        </w:rPr>
        <w:t>Los Alamos National Lab: Quantum Computing Summer Fellowship</w:t>
      </w:r>
      <w:r w:rsidRPr="00C01043">
        <w:rPr>
          <w:rFonts w:ascii="Arial" w:hAnsi="Arial" w:cs="Arial"/>
          <w:b/>
          <w:sz w:val="20"/>
        </w:rPr>
        <w:tab/>
      </w:r>
      <w:r w:rsidRPr="00C01043">
        <w:rPr>
          <w:rFonts w:ascii="Arial" w:hAnsi="Arial" w:cs="Arial"/>
          <w:b/>
          <w:sz w:val="20"/>
        </w:rPr>
        <w:tab/>
      </w:r>
      <w:r w:rsidR="000A17A9" w:rsidRPr="00C01043">
        <w:rPr>
          <w:rFonts w:ascii="Arial" w:hAnsi="Arial" w:cs="Arial"/>
          <w:b/>
          <w:i/>
          <w:sz w:val="20"/>
        </w:rPr>
        <w:t>NM</w:t>
      </w:r>
      <w:r w:rsidRPr="00C01043">
        <w:rPr>
          <w:rFonts w:ascii="Arial" w:hAnsi="Arial" w:cs="Arial"/>
          <w:b/>
          <w:i/>
          <w:sz w:val="20"/>
        </w:rPr>
        <w:t>; June 2018 – Aug 2018</w:t>
      </w:r>
    </w:p>
    <w:p w14:paraId="31498FB5" w14:textId="63E33E75" w:rsidR="00865E47" w:rsidRPr="00C01043" w:rsidRDefault="00FB5DAA" w:rsidP="00865E47">
      <w:pPr>
        <w:pStyle w:val="ListParagraph"/>
        <w:numPr>
          <w:ilvl w:val="0"/>
          <w:numId w:val="4"/>
        </w:numPr>
        <w:tabs>
          <w:tab w:val="right" w:pos="10800"/>
          <w:tab w:val="right" w:pos="1152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C01043">
        <w:rPr>
          <w:rFonts w:cstheme="minorHAnsi"/>
        </w:rPr>
        <w:t>The fellowship lasted ten weeks, with the first two weeks being reserved for lectures and the following eight weeks for research.</w:t>
      </w:r>
      <w:r w:rsidR="002410F7" w:rsidRPr="00C01043">
        <w:rPr>
          <w:rFonts w:cstheme="minorHAnsi"/>
        </w:rPr>
        <w:t xml:space="preserve"> </w:t>
      </w:r>
      <w:r w:rsidR="00CF3A4D" w:rsidRPr="00C01043">
        <w:rPr>
          <w:rFonts w:cstheme="minorHAnsi"/>
        </w:rPr>
        <w:t>I s</w:t>
      </w:r>
      <w:r w:rsidRPr="00C01043">
        <w:rPr>
          <w:rFonts w:cstheme="minorHAnsi"/>
        </w:rPr>
        <w:t>tudied variational quantum-classical hybrid algorithms. We</w:t>
      </w:r>
      <w:r w:rsidR="00967669">
        <w:rPr>
          <w:rFonts w:cstheme="minorHAnsi"/>
        </w:rPr>
        <w:t xml:space="preserve"> developed </w:t>
      </w:r>
      <w:r w:rsidRPr="00C01043">
        <w:rPr>
          <w:rFonts w:cstheme="minorHAnsi"/>
        </w:rPr>
        <w:t xml:space="preserve">a novel </w:t>
      </w:r>
      <w:r w:rsidR="002410F7">
        <w:rPr>
          <w:rFonts w:cstheme="minorHAnsi"/>
        </w:rPr>
        <w:t xml:space="preserve">quantum algorithm </w:t>
      </w:r>
      <w:r w:rsidR="002410F7">
        <w:rPr>
          <w:rFonts w:cstheme="minorHAnsi"/>
          <w:i/>
        </w:rPr>
        <w:t xml:space="preserve">Variational Fast Forwarding </w:t>
      </w:r>
      <w:r w:rsidR="002410F7">
        <w:rPr>
          <w:rFonts w:cstheme="minorHAnsi"/>
        </w:rPr>
        <w:t xml:space="preserve">(see Publications). </w:t>
      </w:r>
    </w:p>
    <w:p w14:paraId="6E1AE805" w14:textId="77777777" w:rsidR="00481003" w:rsidRPr="00C01043" w:rsidRDefault="00481003" w:rsidP="00481003">
      <w:pPr>
        <w:tabs>
          <w:tab w:val="right" w:pos="10800"/>
          <w:tab w:val="right" w:pos="1152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</w:p>
    <w:p w14:paraId="1943FCC8" w14:textId="77777777" w:rsidR="00C97668" w:rsidRPr="00C01043" w:rsidRDefault="001236D6" w:rsidP="00947B40">
      <w:pPr>
        <w:tabs>
          <w:tab w:val="right" w:pos="11520"/>
        </w:tabs>
        <w:spacing w:after="0" w:line="276" w:lineRule="auto"/>
        <w:rPr>
          <w:rFonts w:ascii="Arial" w:hAnsi="Arial" w:cs="Arial"/>
          <w:b/>
          <w:sz w:val="20"/>
        </w:rPr>
      </w:pPr>
      <w:r w:rsidRPr="00C01043">
        <w:rPr>
          <w:rFonts w:ascii="Arial" w:hAnsi="Arial" w:cs="Arial"/>
          <w:b/>
          <w:sz w:val="20"/>
        </w:rPr>
        <w:t>Joint Quantum Institute, University of Maryland</w:t>
      </w:r>
      <w:r w:rsidR="00947B40" w:rsidRPr="00C01043">
        <w:rPr>
          <w:rFonts w:ascii="Arial" w:hAnsi="Arial" w:cs="Arial"/>
          <w:b/>
          <w:sz w:val="20"/>
        </w:rPr>
        <w:tab/>
      </w:r>
      <w:r w:rsidR="000A17A9" w:rsidRPr="00C01043">
        <w:rPr>
          <w:rFonts w:ascii="Arial" w:hAnsi="Arial" w:cs="Arial"/>
          <w:b/>
          <w:i/>
          <w:sz w:val="20"/>
        </w:rPr>
        <w:t>MD</w:t>
      </w:r>
      <w:r w:rsidR="00947B40" w:rsidRPr="00C01043">
        <w:rPr>
          <w:rFonts w:ascii="Arial" w:hAnsi="Arial" w:cs="Arial"/>
          <w:b/>
          <w:i/>
          <w:sz w:val="20"/>
        </w:rPr>
        <w:t>; May 2017 – Sep 2017</w:t>
      </w:r>
    </w:p>
    <w:p w14:paraId="60454CF6" w14:textId="32483B5A" w:rsidR="00C97668" w:rsidRPr="00C01043" w:rsidRDefault="00EC4779" w:rsidP="005321D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>
        <w:rPr>
          <w:rFonts w:cstheme="minorHAnsi"/>
        </w:rPr>
        <w:t>I w</w:t>
      </w:r>
      <w:r w:rsidR="00C97668" w:rsidRPr="00C01043">
        <w:rPr>
          <w:rFonts w:cstheme="minorHAnsi"/>
        </w:rPr>
        <w:t xml:space="preserve">orked </w:t>
      </w:r>
      <w:r w:rsidR="00A60716">
        <w:rPr>
          <w:rFonts w:cstheme="minorHAnsi"/>
        </w:rPr>
        <w:t xml:space="preserve">for Professor Alexey </w:t>
      </w:r>
      <w:proofErr w:type="spellStart"/>
      <w:r w:rsidR="00A60716">
        <w:rPr>
          <w:rFonts w:cstheme="minorHAnsi"/>
        </w:rPr>
        <w:t>Gorshkov</w:t>
      </w:r>
      <w:proofErr w:type="spellEnd"/>
      <w:r w:rsidR="00A60716">
        <w:rPr>
          <w:rFonts w:cstheme="minorHAnsi"/>
        </w:rPr>
        <w:t xml:space="preserve"> </w:t>
      </w:r>
      <w:r w:rsidR="00C97668" w:rsidRPr="00C01043">
        <w:rPr>
          <w:rFonts w:cstheme="minorHAnsi"/>
        </w:rPr>
        <w:t>alongside a postdoc to model short and long range in</w:t>
      </w:r>
      <w:r w:rsidR="00F55E81" w:rsidRPr="00C01043">
        <w:rPr>
          <w:rFonts w:cstheme="minorHAnsi"/>
        </w:rPr>
        <w:t>teracting fermionic spin chains</w:t>
      </w:r>
      <w:r>
        <w:rPr>
          <w:rFonts w:cstheme="minorHAnsi"/>
        </w:rPr>
        <w:t xml:space="preserve"> in condensed matter many-body quantum systems</w:t>
      </w:r>
      <w:r w:rsidR="00847027" w:rsidRPr="00C01043">
        <w:rPr>
          <w:rFonts w:cstheme="minorHAnsi"/>
        </w:rPr>
        <w:t>, focusing on</w:t>
      </w:r>
      <w:r w:rsidR="00F55E81" w:rsidRPr="00C01043">
        <w:rPr>
          <w:rFonts w:cstheme="minorHAnsi"/>
        </w:rPr>
        <w:t xml:space="preserve"> how magnetic field and interaction stre</w:t>
      </w:r>
      <w:r w:rsidR="000C711E" w:rsidRPr="00C01043">
        <w:rPr>
          <w:rFonts w:cstheme="minorHAnsi"/>
        </w:rPr>
        <w:t>ngth parameters affect the</w:t>
      </w:r>
      <w:r w:rsidR="00F55E81" w:rsidRPr="00C01043">
        <w:rPr>
          <w:rFonts w:cstheme="minorHAnsi"/>
        </w:rPr>
        <w:t xml:space="preserve"> </w:t>
      </w:r>
      <w:r w:rsidR="00C543E1" w:rsidRPr="00C01043">
        <w:rPr>
          <w:rFonts w:cstheme="minorHAnsi"/>
        </w:rPr>
        <w:t xml:space="preserve">steady </w:t>
      </w:r>
      <w:r w:rsidR="00F55E81" w:rsidRPr="00C01043">
        <w:rPr>
          <w:rFonts w:cstheme="minorHAnsi"/>
        </w:rPr>
        <w:t>state of the system.</w:t>
      </w:r>
      <w:r w:rsidR="000C711E" w:rsidRPr="00C01043">
        <w:rPr>
          <w:rFonts w:cstheme="minorHAnsi"/>
        </w:rPr>
        <w:t xml:space="preserve"> </w:t>
      </w:r>
      <w:r w:rsidR="00193AC3" w:rsidRPr="00C01043">
        <w:rPr>
          <w:rFonts w:cstheme="minorHAnsi"/>
        </w:rPr>
        <w:t xml:space="preserve">We studied </w:t>
      </w:r>
      <w:r w:rsidR="002249C7" w:rsidRPr="00C01043">
        <w:rPr>
          <w:rFonts w:cstheme="minorHAnsi"/>
        </w:rPr>
        <w:t xml:space="preserve">the relationship between dynamical and </w:t>
      </w:r>
      <w:r w:rsidR="00193AC3" w:rsidRPr="00C01043">
        <w:rPr>
          <w:rFonts w:cstheme="minorHAnsi"/>
        </w:rPr>
        <w:t>quantum phase transitions via quench dynamics in integrabl</w:t>
      </w:r>
      <w:r w:rsidR="009F6C05" w:rsidRPr="00C01043">
        <w:rPr>
          <w:rFonts w:cstheme="minorHAnsi"/>
        </w:rPr>
        <w:t>e and nearly-integrable systems.</w:t>
      </w:r>
      <w:r w:rsidR="00193AC3" w:rsidRPr="00C01043">
        <w:rPr>
          <w:rFonts w:cstheme="minorHAnsi"/>
        </w:rPr>
        <w:t xml:space="preserve"> </w:t>
      </w:r>
      <w:r w:rsidR="002410F7">
        <w:rPr>
          <w:rFonts w:cstheme="minorHAnsi"/>
        </w:rPr>
        <w:t>Our paper is published in Physical Review Letters (see Publications).</w:t>
      </w:r>
      <w:r w:rsidR="00385DDB">
        <w:rPr>
          <w:rFonts w:cstheme="minorHAnsi"/>
        </w:rPr>
        <w:t xml:space="preserve"> </w:t>
      </w:r>
    </w:p>
    <w:p w14:paraId="5DA65E12" w14:textId="77777777" w:rsidR="00C97668" w:rsidRPr="00C01043" w:rsidRDefault="00183DB5" w:rsidP="005321D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  <w:i/>
        </w:rPr>
      </w:pPr>
      <w:r w:rsidRPr="00C01043">
        <w:rPr>
          <w:rFonts w:cstheme="minorHAnsi"/>
        </w:rPr>
        <w:t>Ack</w:t>
      </w:r>
      <w:r w:rsidR="00193AC3" w:rsidRPr="00C01043">
        <w:rPr>
          <w:rFonts w:cstheme="minorHAnsi"/>
        </w:rPr>
        <w:t>nowledged for work in a separate project – (</w:t>
      </w:r>
      <w:r w:rsidR="00C955F6" w:rsidRPr="00C01043">
        <w:rPr>
          <w:rFonts w:cstheme="minorHAnsi"/>
        </w:rPr>
        <w:t>Nature24654</w:t>
      </w:r>
      <w:r w:rsidR="00193AC3" w:rsidRPr="00C01043">
        <w:rPr>
          <w:rFonts w:cstheme="minorHAnsi"/>
        </w:rPr>
        <w:t>)</w:t>
      </w:r>
      <w:r w:rsidR="00CB133B" w:rsidRPr="00C01043">
        <w:rPr>
          <w:rFonts w:cstheme="minorHAnsi"/>
        </w:rPr>
        <w:t xml:space="preserve"> </w:t>
      </w:r>
      <w:r w:rsidRPr="00C01043">
        <w:rPr>
          <w:rFonts w:cstheme="minorHAnsi"/>
          <w:i/>
        </w:rPr>
        <w:t>Observation of a Many-Body Dynamical Phase Transition with a 53-Qubit Quantum Simulator</w:t>
      </w:r>
      <w:r w:rsidRPr="00C01043">
        <w:rPr>
          <w:rFonts w:cstheme="minorHAnsi"/>
        </w:rPr>
        <w:t xml:space="preserve">. </w:t>
      </w:r>
    </w:p>
    <w:p w14:paraId="5273B72C" w14:textId="77777777" w:rsidR="00865E47" w:rsidRPr="00C01043" w:rsidRDefault="00865E47" w:rsidP="00865E47">
      <w:pPr>
        <w:tabs>
          <w:tab w:val="right" w:pos="10800"/>
        </w:tabs>
        <w:spacing w:after="0" w:line="240" w:lineRule="auto"/>
        <w:rPr>
          <w:rFonts w:cstheme="minorHAnsi"/>
          <w:i/>
        </w:rPr>
      </w:pPr>
    </w:p>
    <w:p w14:paraId="3C46FCA2" w14:textId="77777777" w:rsidR="00C66DA7" w:rsidRPr="00C01043" w:rsidRDefault="00C66DA7" w:rsidP="00947B40">
      <w:pPr>
        <w:tabs>
          <w:tab w:val="right" w:pos="11520"/>
        </w:tabs>
        <w:spacing w:after="0" w:line="240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 xml:space="preserve">MIT </w:t>
      </w:r>
      <w:r w:rsidR="00EB14EC" w:rsidRPr="00C01043">
        <w:rPr>
          <w:rFonts w:ascii="Arial" w:hAnsi="Arial" w:cs="Arial"/>
          <w:b/>
          <w:sz w:val="20"/>
        </w:rPr>
        <w:t xml:space="preserve">UROP: </w:t>
      </w:r>
      <w:r w:rsidRPr="00C01043">
        <w:rPr>
          <w:rFonts w:ascii="Arial" w:hAnsi="Arial" w:cs="Arial"/>
          <w:b/>
          <w:sz w:val="20"/>
        </w:rPr>
        <w:t>Plasma Science and Fusion</w:t>
      </w:r>
      <w:r w:rsidR="001D5896" w:rsidRPr="00C01043">
        <w:rPr>
          <w:rFonts w:ascii="Arial" w:hAnsi="Arial" w:cs="Arial"/>
          <w:b/>
          <w:sz w:val="20"/>
        </w:rPr>
        <w:t xml:space="preserve"> Center</w:t>
      </w:r>
      <w:r w:rsidR="00947B40" w:rsidRPr="00C01043">
        <w:rPr>
          <w:rFonts w:ascii="Arial" w:hAnsi="Arial" w:cs="Arial"/>
          <w:b/>
          <w:sz w:val="20"/>
        </w:rPr>
        <w:tab/>
      </w:r>
      <w:bookmarkStart w:id="0" w:name="_Hlk494304269"/>
      <w:r w:rsidR="000A17A9" w:rsidRPr="00C01043">
        <w:rPr>
          <w:rFonts w:ascii="Arial" w:hAnsi="Arial" w:cs="Arial"/>
          <w:b/>
          <w:i/>
          <w:sz w:val="20"/>
        </w:rPr>
        <w:t>MA</w:t>
      </w:r>
      <w:r w:rsidR="00947B40" w:rsidRPr="00C01043">
        <w:rPr>
          <w:rFonts w:ascii="Arial" w:hAnsi="Arial" w:cs="Arial"/>
          <w:b/>
          <w:i/>
          <w:sz w:val="20"/>
        </w:rPr>
        <w:t>; Jan 2016 – May 2</w:t>
      </w:r>
      <w:bookmarkEnd w:id="0"/>
      <w:r w:rsidR="00947B40" w:rsidRPr="00C01043">
        <w:rPr>
          <w:rFonts w:ascii="Arial" w:hAnsi="Arial" w:cs="Arial"/>
          <w:b/>
          <w:i/>
          <w:sz w:val="20"/>
        </w:rPr>
        <w:t>016</w:t>
      </w:r>
    </w:p>
    <w:p w14:paraId="0A56B10A" w14:textId="77777777" w:rsidR="008B332B" w:rsidRPr="00C01043" w:rsidRDefault="003B5381" w:rsidP="00FD1EE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cstheme="minorHAnsi"/>
        </w:rPr>
      </w:pPr>
      <w:r w:rsidRPr="00C01043">
        <w:rPr>
          <w:rFonts w:cstheme="minorHAnsi"/>
        </w:rPr>
        <w:t>Worked with</w:t>
      </w:r>
      <w:r w:rsidR="00C66DA7" w:rsidRPr="00C01043">
        <w:rPr>
          <w:rFonts w:cstheme="minorHAnsi"/>
        </w:rPr>
        <w:t xml:space="preserve"> a professor to model particle acceleration and transport in turbulent media using C. </w:t>
      </w:r>
      <w:r w:rsidR="00CA6FFD" w:rsidRPr="00C01043">
        <w:rPr>
          <w:rFonts w:cstheme="minorHAnsi"/>
        </w:rPr>
        <w:t xml:space="preserve">We focused particularly on an electron’s E </w:t>
      </w:r>
      <w:r w:rsidR="00156942" w:rsidRPr="00C01043">
        <w:rPr>
          <w:rFonts w:cstheme="minorHAnsi"/>
        </w:rPr>
        <w:t>cross</w:t>
      </w:r>
      <w:r w:rsidR="00CA6FFD" w:rsidRPr="00C01043">
        <w:rPr>
          <w:rFonts w:cstheme="minorHAnsi"/>
        </w:rPr>
        <w:t xml:space="preserve"> B drift about its guiding center in spatial</w:t>
      </w:r>
      <w:r w:rsidR="00FF3C0D" w:rsidRPr="00C01043">
        <w:rPr>
          <w:rFonts w:cstheme="minorHAnsi"/>
        </w:rPr>
        <w:t>ly</w:t>
      </w:r>
      <w:r w:rsidR="00CA6FFD" w:rsidRPr="00C01043">
        <w:rPr>
          <w:rFonts w:cstheme="minorHAnsi"/>
        </w:rPr>
        <w:t xml:space="preserve"> and time varying fields.</w:t>
      </w:r>
    </w:p>
    <w:p w14:paraId="3AD28C79" w14:textId="77777777" w:rsidR="00865E47" w:rsidRPr="00C01043" w:rsidRDefault="00865E47" w:rsidP="00865E47">
      <w:pPr>
        <w:tabs>
          <w:tab w:val="right" w:pos="10800"/>
        </w:tabs>
        <w:spacing w:after="0" w:line="240" w:lineRule="auto"/>
        <w:rPr>
          <w:rFonts w:cstheme="minorHAnsi"/>
        </w:rPr>
      </w:pPr>
    </w:p>
    <w:p w14:paraId="3A63CE81" w14:textId="77777777" w:rsidR="008B332B" w:rsidRPr="00C01043" w:rsidRDefault="008B332B" w:rsidP="00947B40">
      <w:pPr>
        <w:tabs>
          <w:tab w:val="right" w:pos="11520"/>
        </w:tabs>
        <w:spacing w:after="0" w:line="240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 xml:space="preserve">MIT </w:t>
      </w:r>
      <w:r w:rsidR="00EB14EC" w:rsidRPr="00C01043">
        <w:rPr>
          <w:rFonts w:ascii="Arial" w:hAnsi="Arial" w:cs="Arial"/>
          <w:b/>
          <w:sz w:val="20"/>
        </w:rPr>
        <w:t xml:space="preserve">UROP: </w:t>
      </w:r>
      <w:r w:rsidRPr="00C01043">
        <w:rPr>
          <w:rFonts w:ascii="Arial" w:hAnsi="Arial" w:cs="Arial"/>
          <w:b/>
          <w:sz w:val="20"/>
        </w:rPr>
        <w:t>Department of</w:t>
      </w:r>
      <w:r w:rsidR="00947B40" w:rsidRPr="00C01043">
        <w:rPr>
          <w:rFonts w:ascii="Arial" w:hAnsi="Arial" w:cs="Arial"/>
          <w:b/>
          <w:sz w:val="20"/>
        </w:rPr>
        <w:t xml:space="preserve"> Nuclear Science and Engineering</w:t>
      </w:r>
      <w:r w:rsidR="00947B40" w:rsidRPr="00C01043">
        <w:rPr>
          <w:rFonts w:ascii="Arial" w:hAnsi="Arial" w:cs="Arial"/>
          <w:b/>
          <w:sz w:val="20"/>
        </w:rPr>
        <w:tab/>
      </w:r>
      <w:r w:rsidR="000A17A9" w:rsidRPr="00C01043">
        <w:rPr>
          <w:rFonts w:ascii="Arial" w:hAnsi="Arial" w:cs="Arial"/>
          <w:b/>
          <w:i/>
          <w:sz w:val="20"/>
        </w:rPr>
        <w:t>MA</w:t>
      </w:r>
      <w:r w:rsidR="00947B40" w:rsidRPr="00C01043">
        <w:rPr>
          <w:rFonts w:ascii="Arial" w:hAnsi="Arial" w:cs="Arial"/>
          <w:b/>
          <w:i/>
          <w:sz w:val="20"/>
        </w:rPr>
        <w:t>; Sep 2015 – Dec 2015</w:t>
      </w:r>
    </w:p>
    <w:p w14:paraId="21F60ED2" w14:textId="77777777" w:rsidR="00FD1EEA" w:rsidRPr="00C01043" w:rsidRDefault="00401B75" w:rsidP="00FD1EE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 w:rsidRPr="00C01043">
        <w:rPr>
          <w:rFonts w:cstheme="minorHAnsi"/>
        </w:rPr>
        <w:lastRenderedPageBreak/>
        <w:t>Worked</w:t>
      </w:r>
      <w:r w:rsidR="00FD1EEA" w:rsidRPr="00C01043">
        <w:rPr>
          <w:rFonts w:cstheme="minorHAnsi"/>
        </w:rPr>
        <w:t xml:space="preserve"> with</w:t>
      </w:r>
      <w:r w:rsidRPr="00C01043">
        <w:rPr>
          <w:rFonts w:cstheme="minorHAnsi"/>
        </w:rPr>
        <w:t xml:space="preserve"> a graduate student to model thermal and mechanical responses of nuclear waste storage canisters to Traveling Wave Reactor (TerraPower) fission waste using finite element software ADINA.</w:t>
      </w:r>
    </w:p>
    <w:p w14:paraId="77A34D9A" w14:textId="77777777" w:rsidR="005C541F" w:rsidRPr="00C01043" w:rsidRDefault="00401B75" w:rsidP="00FD1EE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 w:rsidRPr="00C01043">
        <w:rPr>
          <w:rFonts w:cstheme="minorHAnsi"/>
        </w:rPr>
        <w:t xml:space="preserve">Tested a </w:t>
      </w:r>
      <w:r w:rsidR="005E1974" w:rsidRPr="00C01043">
        <w:rPr>
          <w:rFonts w:cstheme="minorHAnsi"/>
        </w:rPr>
        <w:t>proposed</w:t>
      </w:r>
      <w:r w:rsidRPr="00C01043">
        <w:rPr>
          <w:rFonts w:cstheme="minorHAnsi"/>
        </w:rPr>
        <w:t xml:space="preserve"> pin</w:t>
      </w:r>
      <w:r w:rsidR="00226590" w:rsidRPr="00C01043">
        <w:rPr>
          <w:rFonts w:cstheme="minorHAnsi"/>
        </w:rPr>
        <w:t xml:space="preserve"> and filler</w:t>
      </w:r>
      <w:r w:rsidRPr="00C01043">
        <w:rPr>
          <w:rFonts w:cstheme="minorHAnsi"/>
        </w:rPr>
        <w:t xml:space="preserve"> structure </w:t>
      </w:r>
      <w:r w:rsidR="00226590" w:rsidRPr="00C01043">
        <w:rPr>
          <w:rFonts w:cstheme="minorHAnsi"/>
        </w:rPr>
        <w:t>against the model we generated.</w:t>
      </w:r>
    </w:p>
    <w:p w14:paraId="4EE4F971" w14:textId="77777777" w:rsidR="00ED0ECB" w:rsidRPr="00C01043" w:rsidRDefault="00ED0ECB" w:rsidP="00ED0ECB">
      <w:pPr>
        <w:tabs>
          <w:tab w:val="right" w:pos="10800"/>
        </w:tabs>
        <w:spacing w:after="0" w:line="240" w:lineRule="auto"/>
        <w:rPr>
          <w:rFonts w:cstheme="minorHAnsi"/>
        </w:rPr>
      </w:pPr>
    </w:p>
    <w:p w14:paraId="41423E7D" w14:textId="77777777" w:rsidR="00ED0ECB" w:rsidRPr="00C01043" w:rsidRDefault="00ED0ECB" w:rsidP="00ED0ECB">
      <w:pPr>
        <w:spacing w:after="0" w:line="276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92FE52" wp14:editId="3E336F79">
                <wp:simplePos x="0" y="0"/>
                <wp:positionH relativeFrom="margin">
                  <wp:align>right</wp:align>
                </wp:positionH>
                <wp:positionV relativeFrom="paragraph">
                  <wp:posOffset>186863</wp:posOffset>
                </wp:positionV>
                <wp:extent cx="5915891" cy="6928"/>
                <wp:effectExtent l="0" t="0" r="2794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1BD7B" id="Straight Connector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4.7pt" to="880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01043">
        <w:rPr>
          <w:rFonts w:ascii="Arial" w:hAnsi="Arial" w:cs="Arial"/>
          <w:b/>
          <w:noProof/>
          <w:sz w:val="24"/>
        </w:rPr>
        <w:t>Publications</w:t>
      </w:r>
    </w:p>
    <w:p w14:paraId="212AD2FB" w14:textId="19C16969" w:rsidR="00E43651" w:rsidRPr="00E43651" w:rsidRDefault="00E43651" w:rsidP="00ED0EC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</w:rPr>
        <w:t xml:space="preserve">C. </w:t>
      </w:r>
      <w:proofErr w:type="spellStart"/>
      <w:r>
        <w:rPr>
          <w:rFonts w:cstheme="minorHAnsi"/>
        </w:rPr>
        <w:t>Cirstoiu</w:t>
      </w:r>
      <w:proofErr w:type="spellEnd"/>
      <w:r>
        <w:rPr>
          <w:rFonts w:cstheme="minorHAnsi"/>
        </w:rPr>
        <w:t xml:space="preserve">, Z. Holmes, </w:t>
      </w:r>
      <w:r>
        <w:rPr>
          <w:rFonts w:cstheme="minorHAnsi"/>
          <w:b/>
        </w:rPr>
        <w:t xml:space="preserve">J. T. Iosue, </w:t>
      </w:r>
      <w:r>
        <w:rPr>
          <w:rFonts w:cstheme="minorHAnsi"/>
        </w:rPr>
        <w:t xml:space="preserve">L. </w:t>
      </w:r>
      <w:proofErr w:type="spellStart"/>
      <w:r>
        <w:rPr>
          <w:rFonts w:cstheme="minorHAnsi"/>
        </w:rPr>
        <w:t>Cincio</w:t>
      </w:r>
      <w:proofErr w:type="spellEnd"/>
      <w:r>
        <w:rPr>
          <w:rFonts w:cstheme="minorHAnsi"/>
        </w:rPr>
        <w:t xml:space="preserve">, P. J. Coles, A. </w:t>
      </w:r>
      <w:proofErr w:type="spellStart"/>
      <w:r>
        <w:rPr>
          <w:rFonts w:cstheme="minorHAnsi"/>
        </w:rPr>
        <w:t>Sornborger</w:t>
      </w:r>
      <w:proofErr w:type="spellEnd"/>
      <w:r>
        <w:rPr>
          <w:rFonts w:cstheme="minorHAnsi"/>
        </w:rPr>
        <w:t>.</w:t>
      </w:r>
    </w:p>
    <w:p w14:paraId="2BF58F60" w14:textId="60B6D27F" w:rsidR="00E43651" w:rsidRDefault="00E43651" w:rsidP="00E43651">
      <w:pPr>
        <w:pStyle w:val="ListParagraph"/>
        <w:tabs>
          <w:tab w:val="right" w:pos="10800"/>
        </w:tabs>
        <w:spacing w:after="0" w:line="240" w:lineRule="auto"/>
        <w:ind w:left="288"/>
        <w:jc w:val="both"/>
        <w:rPr>
          <w:rFonts w:cstheme="minorHAnsi"/>
        </w:rPr>
      </w:pPr>
      <w:r>
        <w:rPr>
          <w:rFonts w:cstheme="minorHAnsi"/>
          <w:i/>
        </w:rPr>
        <w:t xml:space="preserve">Variational Fast Forwarding for Quantum Simulation Beyond the Coherence Time, </w:t>
      </w:r>
      <w:r>
        <w:rPr>
          <w:rFonts w:cstheme="minorHAnsi"/>
        </w:rPr>
        <w:t>2019.</w:t>
      </w:r>
    </w:p>
    <w:p w14:paraId="60B62D2C" w14:textId="0E9058AD" w:rsidR="00E43651" w:rsidRPr="00E43651" w:rsidRDefault="00E43651" w:rsidP="00E43651">
      <w:pPr>
        <w:pStyle w:val="ListParagraph"/>
        <w:tabs>
          <w:tab w:val="right" w:pos="10800"/>
        </w:tabs>
        <w:spacing w:after="0" w:line="240" w:lineRule="auto"/>
        <w:ind w:left="288"/>
        <w:jc w:val="both"/>
        <w:rPr>
          <w:rFonts w:cstheme="minorHAnsi"/>
        </w:rPr>
      </w:pPr>
      <w:r>
        <w:rPr>
          <w:rFonts w:cstheme="minorHAnsi"/>
        </w:rPr>
        <w:t>arXiv:1910.04292 [quant-ph].</w:t>
      </w:r>
      <w:bookmarkStart w:id="1" w:name="_GoBack"/>
      <w:bookmarkEnd w:id="1"/>
    </w:p>
    <w:p w14:paraId="25642478" w14:textId="66BAA3CD" w:rsidR="00964E92" w:rsidRPr="00C01043" w:rsidRDefault="007E473E" w:rsidP="00ED0EC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  <w:i/>
        </w:rPr>
      </w:pPr>
      <w:r w:rsidRPr="00C01043">
        <w:rPr>
          <w:rFonts w:cstheme="minorHAnsi"/>
        </w:rPr>
        <w:t xml:space="preserve">P. </w:t>
      </w:r>
      <w:proofErr w:type="spellStart"/>
      <w:r w:rsidRPr="00C01043">
        <w:rPr>
          <w:rFonts w:cstheme="minorHAnsi"/>
        </w:rPr>
        <w:t>Titum</w:t>
      </w:r>
      <w:proofErr w:type="spellEnd"/>
      <w:r w:rsidRPr="00C01043">
        <w:rPr>
          <w:rFonts w:cstheme="minorHAnsi"/>
        </w:rPr>
        <w:t xml:space="preserve">, </w:t>
      </w:r>
      <w:r w:rsidRPr="00C01043">
        <w:rPr>
          <w:rFonts w:cstheme="minorHAnsi"/>
          <w:b/>
        </w:rPr>
        <w:t>J.</w:t>
      </w:r>
      <w:r w:rsidR="00964E92" w:rsidRPr="00C01043">
        <w:rPr>
          <w:rFonts w:cstheme="minorHAnsi"/>
          <w:b/>
        </w:rPr>
        <w:t xml:space="preserve"> T.</w:t>
      </w:r>
      <w:r w:rsidRPr="00C01043">
        <w:rPr>
          <w:rFonts w:cstheme="minorHAnsi"/>
          <w:b/>
        </w:rPr>
        <w:t xml:space="preserve"> Iosue</w:t>
      </w:r>
      <w:r w:rsidRPr="00C01043">
        <w:rPr>
          <w:rFonts w:cstheme="minorHAnsi"/>
        </w:rPr>
        <w:t xml:space="preserve">, J. </w:t>
      </w:r>
      <w:r w:rsidR="00964E92" w:rsidRPr="00C01043">
        <w:rPr>
          <w:rFonts w:cstheme="minorHAnsi"/>
        </w:rPr>
        <w:t xml:space="preserve">R. </w:t>
      </w:r>
      <w:r w:rsidRPr="00C01043">
        <w:rPr>
          <w:rFonts w:cstheme="minorHAnsi"/>
        </w:rPr>
        <w:t xml:space="preserve">Garrison, A. </w:t>
      </w:r>
      <w:r w:rsidR="00964E92" w:rsidRPr="00C01043">
        <w:rPr>
          <w:rFonts w:cstheme="minorHAnsi"/>
        </w:rPr>
        <w:t xml:space="preserve">V. </w:t>
      </w:r>
      <w:proofErr w:type="spellStart"/>
      <w:r w:rsidRPr="00C01043">
        <w:rPr>
          <w:rFonts w:cstheme="minorHAnsi"/>
        </w:rPr>
        <w:t>Gorshkov</w:t>
      </w:r>
      <w:proofErr w:type="spellEnd"/>
      <w:r w:rsidRPr="00C01043">
        <w:rPr>
          <w:rFonts w:cstheme="minorHAnsi"/>
        </w:rPr>
        <w:t>, Z.</w:t>
      </w:r>
      <w:r w:rsidR="00964E92" w:rsidRPr="00C01043">
        <w:rPr>
          <w:rFonts w:cstheme="minorHAnsi"/>
        </w:rPr>
        <w:t>-X.</w:t>
      </w:r>
      <w:r w:rsidRPr="00C01043">
        <w:rPr>
          <w:rFonts w:cstheme="minorHAnsi"/>
        </w:rPr>
        <w:t xml:space="preserve"> Gong</w:t>
      </w:r>
      <w:r w:rsidR="002410F7">
        <w:rPr>
          <w:rFonts w:cstheme="minorHAnsi"/>
        </w:rPr>
        <w:t>.</w:t>
      </w:r>
      <w:r w:rsidRPr="00C01043">
        <w:rPr>
          <w:rFonts w:cstheme="minorHAnsi"/>
        </w:rPr>
        <w:t xml:space="preserve"> </w:t>
      </w:r>
    </w:p>
    <w:p w14:paraId="6926CAC0" w14:textId="223034B4" w:rsidR="002410F7" w:rsidRDefault="007E473E" w:rsidP="002410F7">
      <w:pPr>
        <w:pStyle w:val="ListParagraph"/>
        <w:tabs>
          <w:tab w:val="right" w:pos="10800"/>
        </w:tabs>
        <w:spacing w:after="0" w:line="240" w:lineRule="auto"/>
        <w:ind w:left="288"/>
        <w:jc w:val="both"/>
        <w:rPr>
          <w:rFonts w:cstheme="minorHAnsi"/>
        </w:rPr>
      </w:pPr>
      <w:r w:rsidRPr="00C01043">
        <w:rPr>
          <w:rFonts w:cstheme="minorHAnsi"/>
          <w:i/>
        </w:rPr>
        <w:t>Probing ground-state phase transitions through quench dynamics,</w:t>
      </w:r>
      <w:r w:rsidR="002410F7">
        <w:rPr>
          <w:rFonts w:cstheme="minorHAnsi"/>
          <w:i/>
        </w:rPr>
        <w:t xml:space="preserve"> </w:t>
      </w:r>
      <w:r w:rsidR="00654005" w:rsidRPr="002410F7">
        <w:rPr>
          <w:rFonts w:cstheme="minorHAnsi"/>
        </w:rPr>
        <w:t>201</w:t>
      </w:r>
      <w:r w:rsidR="002410F7" w:rsidRPr="002410F7">
        <w:rPr>
          <w:rFonts w:cstheme="minorHAnsi"/>
        </w:rPr>
        <w:t>9.</w:t>
      </w:r>
      <w:r w:rsidR="00654005" w:rsidRPr="002410F7">
        <w:rPr>
          <w:rFonts w:cstheme="minorHAnsi"/>
        </w:rPr>
        <w:t xml:space="preserve"> </w:t>
      </w:r>
    </w:p>
    <w:p w14:paraId="2A2112AD" w14:textId="7D4C09F4" w:rsidR="00ED0ECB" w:rsidRPr="002410F7" w:rsidRDefault="002410F7" w:rsidP="002410F7">
      <w:pPr>
        <w:pStyle w:val="ListParagraph"/>
        <w:tabs>
          <w:tab w:val="right" w:pos="10800"/>
        </w:tabs>
        <w:spacing w:after="0" w:line="240" w:lineRule="auto"/>
        <w:ind w:left="288"/>
        <w:jc w:val="both"/>
        <w:rPr>
          <w:rFonts w:cstheme="minorHAnsi"/>
          <w:i/>
        </w:rPr>
      </w:pPr>
      <w:r w:rsidRPr="002410F7">
        <w:rPr>
          <w:rFonts w:cstheme="minorHAnsi"/>
        </w:rPr>
        <w:t>Phys. Rev. Lett. 123, 115701.</w:t>
      </w:r>
    </w:p>
    <w:p w14:paraId="32161A4C" w14:textId="15199A1E" w:rsidR="002410F7" w:rsidRPr="00C01043" w:rsidRDefault="002410F7" w:rsidP="002410F7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  <w:i/>
        </w:rPr>
      </w:pPr>
      <w:r w:rsidRPr="00C01043">
        <w:rPr>
          <w:rFonts w:cstheme="minorHAnsi"/>
        </w:rPr>
        <w:t xml:space="preserve"> </w:t>
      </w:r>
      <w:r w:rsidRPr="002410F7">
        <w:rPr>
          <w:rFonts w:cstheme="minorHAnsi"/>
        </w:rPr>
        <w:t>R</w:t>
      </w:r>
      <w:r>
        <w:rPr>
          <w:rFonts w:cstheme="minorHAnsi"/>
        </w:rPr>
        <w:t>.</w:t>
      </w:r>
      <w:r w:rsidRPr="002410F7">
        <w:rPr>
          <w:rFonts w:cstheme="minorHAnsi"/>
        </w:rPr>
        <w:t xml:space="preserve"> M. Parrish, </w:t>
      </w:r>
      <w:r w:rsidRPr="002410F7">
        <w:rPr>
          <w:rFonts w:cstheme="minorHAnsi"/>
          <w:b/>
        </w:rPr>
        <w:t>J. T. Iosue</w:t>
      </w:r>
      <w:r w:rsidRPr="002410F7">
        <w:rPr>
          <w:rFonts w:cstheme="minorHAnsi"/>
        </w:rPr>
        <w:t>, A</w:t>
      </w:r>
      <w:r>
        <w:rPr>
          <w:rFonts w:cstheme="minorHAnsi"/>
        </w:rPr>
        <w:t>.</w:t>
      </w:r>
      <w:r w:rsidRPr="002410F7">
        <w:rPr>
          <w:rFonts w:cstheme="minorHAnsi"/>
        </w:rPr>
        <w:t xml:space="preserve"> </w:t>
      </w:r>
      <w:proofErr w:type="spellStart"/>
      <w:r w:rsidRPr="002410F7">
        <w:rPr>
          <w:rFonts w:cstheme="minorHAnsi"/>
        </w:rPr>
        <w:t>Ozaeta</w:t>
      </w:r>
      <w:proofErr w:type="spellEnd"/>
      <w:r w:rsidRPr="002410F7">
        <w:rPr>
          <w:rFonts w:cstheme="minorHAnsi"/>
        </w:rPr>
        <w:t>, P</w:t>
      </w:r>
      <w:r>
        <w:rPr>
          <w:rFonts w:cstheme="minorHAnsi"/>
        </w:rPr>
        <w:t>.</w:t>
      </w:r>
      <w:r w:rsidRPr="002410F7">
        <w:rPr>
          <w:rFonts w:cstheme="minorHAnsi"/>
        </w:rPr>
        <w:t xml:space="preserve"> L. McMahon</w:t>
      </w:r>
      <w:r>
        <w:rPr>
          <w:rFonts w:cstheme="minorHAnsi"/>
        </w:rPr>
        <w:t>.</w:t>
      </w:r>
    </w:p>
    <w:p w14:paraId="5DE4999E" w14:textId="77777777" w:rsidR="002410F7" w:rsidRDefault="002410F7" w:rsidP="002410F7">
      <w:pPr>
        <w:pStyle w:val="ListParagraph"/>
        <w:tabs>
          <w:tab w:val="right" w:pos="10800"/>
        </w:tabs>
        <w:spacing w:after="0" w:line="240" w:lineRule="auto"/>
        <w:ind w:left="288"/>
        <w:jc w:val="both"/>
        <w:rPr>
          <w:rFonts w:cstheme="minorHAnsi"/>
        </w:rPr>
      </w:pPr>
      <w:r w:rsidRPr="002410F7">
        <w:rPr>
          <w:rFonts w:cstheme="minorHAnsi"/>
          <w:i/>
        </w:rPr>
        <w:t xml:space="preserve">A Jacobi Diagonalization and Anderson Acceleration Algorithm </w:t>
      </w:r>
      <w:proofErr w:type="gramStart"/>
      <w:r w:rsidRPr="002410F7">
        <w:rPr>
          <w:rFonts w:cstheme="minorHAnsi"/>
          <w:i/>
        </w:rPr>
        <w:t>For</w:t>
      </w:r>
      <w:proofErr w:type="gramEnd"/>
      <w:r w:rsidRPr="002410F7">
        <w:rPr>
          <w:rFonts w:cstheme="minorHAnsi"/>
          <w:i/>
        </w:rPr>
        <w:t xml:space="preserve"> Variational Quantum Algorithm Parameter Optimization</w:t>
      </w:r>
      <w:r w:rsidRPr="00C01043">
        <w:rPr>
          <w:rFonts w:cstheme="minorHAnsi"/>
          <w:i/>
        </w:rPr>
        <w:t xml:space="preserve">, </w:t>
      </w:r>
      <w:r w:rsidRPr="002410F7">
        <w:rPr>
          <w:rFonts w:cstheme="minorHAnsi"/>
        </w:rPr>
        <w:t xml:space="preserve">2019. </w:t>
      </w:r>
    </w:p>
    <w:p w14:paraId="4AE2DE1B" w14:textId="250B1E00" w:rsidR="002410F7" w:rsidRPr="002410F7" w:rsidRDefault="002410F7" w:rsidP="002410F7">
      <w:pPr>
        <w:pStyle w:val="ListParagraph"/>
        <w:tabs>
          <w:tab w:val="right" w:pos="10800"/>
        </w:tabs>
        <w:spacing w:after="0" w:line="240" w:lineRule="auto"/>
        <w:ind w:left="288"/>
        <w:jc w:val="both"/>
        <w:rPr>
          <w:rFonts w:cstheme="minorHAnsi"/>
          <w:i/>
        </w:rPr>
      </w:pPr>
      <w:r w:rsidRPr="002410F7">
        <w:rPr>
          <w:rFonts w:cstheme="minorHAnsi"/>
        </w:rPr>
        <w:t>arXiv:1904.03206</w:t>
      </w:r>
      <w:r>
        <w:rPr>
          <w:rFonts w:cstheme="minorHAnsi"/>
        </w:rPr>
        <w:t xml:space="preserve"> [quant-</w:t>
      </w:r>
      <w:proofErr w:type="spellStart"/>
      <w:r>
        <w:rPr>
          <w:rFonts w:cstheme="minorHAnsi"/>
        </w:rPr>
        <w:t>ph</w:t>
      </w:r>
      <w:proofErr w:type="spellEnd"/>
      <w:r>
        <w:rPr>
          <w:rFonts w:cstheme="minorHAnsi"/>
        </w:rPr>
        <w:t>]</w:t>
      </w:r>
      <w:r w:rsidRPr="002410F7">
        <w:rPr>
          <w:rFonts w:cstheme="minorHAnsi"/>
        </w:rPr>
        <w:t>.</w:t>
      </w:r>
    </w:p>
    <w:p w14:paraId="51D64CCA" w14:textId="77777777" w:rsidR="005C541F" w:rsidRPr="00C01043" w:rsidRDefault="005C541F" w:rsidP="00C97668">
      <w:pPr>
        <w:tabs>
          <w:tab w:val="right" w:pos="10800"/>
        </w:tabs>
        <w:spacing w:after="0" w:line="240" w:lineRule="auto"/>
        <w:rPr>
          <w:rFonts w:cstheme="minorHAnsi"/>
        </w:rPr>
      </w:pPr>
    </w:p>
    <w:p w14:paraId="254CC856" w14:textId="77777777" w:rsidR="005C541F" w:rsidRPr="00C01043" w:rsidRDefault="000A17A9" w:rsidP="00C97668">
      <w:pPr>
        <w:spacing w:after="0" w:line="276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484D12" wp14:editId="2EC19CC2">
                <wp:simplePos x="0" y="0"/>
                <wp:positionH relativeFrom="margin">
                  <wp:align>right</wp:align>
                </wp:positionH>
                <wp:positionV relativeFrom="paragraph">
                  <wp:posOffset>186863</wp:posOffset>
                </wp:positionV>
                <wp:extent cx="5915891" cy="6928"/>
                <wp:effectExtent l="0" t="0" r="2794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9F85B" id="Straight Connector 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4.7pt" to="880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A37A6" w:rsidRPr="00C01043">
        <w:rPr>
          <w:rFonts w:ascii="Arial" w:hAnsi="Arial" w:cs="Arial"/>
          <w:b/>
          <w:noProof/>
          <w:sz w:val="24"/>
        </w:rPr>
        <w:t>Internship Experience</w:t>
      </w:r>
    </w:p>
    <w:p w14:paraId="0DAE54C0" w14:textId="77777777" w:rsidR="005C541F" w:rsidRPr="00C01043" w:rsidRDefault="005C541F" w:rsidP="00947B40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>Department of Energy, Office of Nuclear Energy</w:t>
      </w:r>
      <w:r w:rsidR="00947B40" w:rsidRPr="00C01043">
        <w:rPr>
          <w:rFonts w:ascii="Arial" w:hAnsi="Arial" w:cs="Arial"/>
          <w:b/>
          <w:sz w:val="20"/>
        </w:rPr>
        <w:tab/>
      </w:r>
      <w:r w:rsidR="000A17A9" w:rsidRPr="00C01043">
        <w:rPr>
          <w:rFonts w:ascii="Arial" w:hAnsi="Arial" w:cs="Arial"/>
          <w:b/>
          <w:i/>
          <w:sz w:val="20"/>
        </w:rPr>
        <w:t>MD</w:t>
      </w:r>
      <w:r w:rsidR="003F1703" w:rsidRPr="00C01043">
        <w:rPr>
          <w:rFonts w:ascii="Arial" w:hAnsi="Arial" w:cs="Arial"/>
          <w:b/>
          <w:i/>
          <w:sz w:val="20"/>
        </w:rPr>
        <w:t>;</w:t>
      </w:r>
      <w:r w:rsidR="00947B40" w:rsidRPr="00C01043">
        <w:rPr>
          <w:rFonts w:ascii="Arial" w:hAnsi="Arial" w:cs="Arial"/>
          <w:b/>
          <w:i/>
          <w:sz w:val="20"/>
        </w:rPr>
        <w:t xml:space="preserve"> Jan 2016</w:t>
      </w:r>
    </w:p>
    <w:p w14:paraId="73F6047E" w14:textId="77777777" w:rsidR="00691688" w:rsidRPr="00C01043" w:rsidRDefault="00691688" w:rsidP="005321D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 w:rsidRPr="00C01043">
        <w:rPr>
          <w:rFonts w:cstheme="minorHAnsi"/>
        </w:rPr>
        <w:t xml:space="preserve">Shadowed the Director of Space and Defense Power Systems, learning about the </w:t>
      </w:r>
      <w:r w:rsidR="009C36CA" w:rsidRPr="00C01043">
        <w:rPr>
          <w:rFonts w:cstheme="minorHAnsi"/>
        </w:rPr>
        <w:t xml:space="preserve">DOE’s task of ensuring </w:t>
      </w:r>
      <w:r w:rsidRPr="00C01043">
        <w:rPr>
          <w:rFonts w:cstheme="minorHAnsi"/>
        </w:rPr>
        <w:t>containment of nuclear material during NASA launches with Radioisotope Power Systems onboard.</w:t>
      </w:r>
    </w:p>
    <w:p w14:paraId="40173F33" w14:textId="77777777" w:rsidR="00691688" w:rsidRPr="00C01043" w:rsidRDefault="00691688" w:rsidP="005321D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 w:rsidRPr="00C01043">
        <w:rPr>
          <w:rFonts w:cstheme="minorHAnsi"/>
        </w:rPr>
        <w:t>Used HTML/CSS to design a website that presents information on the department to the public.</w:t>
      </w:r>
      <w:r w:rsidR="00947B40" w:rsidRPr="00C01043">
        <w:rPr>
          <w:rFonts w:ascii="Arial" w:hAnsi="Arial" w:cs="Arial"/>
          <w:b/>
          <w:noProof/>
          <w:sz w:val="24"/>
        </w:rPr>
        <w:t xml:space="preserve"> </w:t>
      </w:r>
    </w:p>
    <w:p w14:paraId="56E050E2" w14:textId="77777777" w:rsidR="00D92BC2" w:rsidRPr="00C01043" w:rsidRDefault="00D92BC2" w:rsidP="00C9766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768BC145" w14:textId="77777777" w:rsidR="00480B9F" w:rsidRPr="00C01043" w:rsidRDefault="000A17A9" w:rsidP="00C97668">
      <w:pPr>
        <w:spacing w:after="0" w:line="276" w:lineRule="auto"/>
        <w:rPr>
          <w:rFonts w:ascii="Arial" w:hAnsi="Arial" w:cs="Arial"/>
          <w:b/>
          <w:sz w:val="28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A7838F" wp14:editId="396EF0EC">
                <wp:simplePos x="0" y="0"/>
                <wp:positionH relativeFrom="margin">
                  <wp:align>right</wp:align>
                </wp:positionH>
                <wp:positionV relativeFrom="paragraph">
                  <wp:posOffset>166254</wp:posOffset>
                </wp:positionV>
                <wp:extent cx="5915891" cy="6928"/>
                <wp:effectExtent l="0" t="0" r="2794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C31FA" id="Straight Connector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3.1pt" to="880.4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4239" w:rsidRPr="00C01043">
        <w:rPr>
          <w:rFonts w:ascii="Arial" w:hAnsi="Arial" w:cs="Arial"/>
          <w:b/>
          <w:noProof/>
          <w:sz w:val="24"/>
        </w:rPr>
        <w:t xml:space="preserve">Projects and </w:t>
      </w:r>
      <w:r w:rsidR="00480B9F" w:rsidRPr="00C01043">
        <w:rPr>
          <w:rFonts w:ascii="Arial" w:hAnsi="Arial" w:cs="Arial"/>
          <w:b/>
          <w:noProof/>
          <w:sz w:val="24"/>
        </w:rPr>
        <w:t>Skills</w:t>
      </w:r>
      <w:r w:rsidR="00480B9F" w:rsidRPr="00C01043">
        <w:rPr>
          <w:rFonts w:ascii="Arial" w:hAnsi="Arial" w:cs="Arial"/>
          <w:b/>
          <w:sz w:val="18"/>
        </w:rPr>
        <w:tab/>
      </w:r>
    </w:p>
    <w:p w14:paraId="6A8265BB" w14:textId="520350AE" w:rsidR="002F78FD" w:rsidRPr="00C01043" w:rsidRDefault="00A7254A" w:rsidP="002F78FD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sz w:val="20"/>
        </w:rPr>
        <w:t>QUBOVert</w:t>
      </w:r>
      <w:proofErr w:type="spellEnd"/>
    </w:p>
    <w:p w14:paraId="4D3A6922" w14:textId="1EC68451" w:rsidR="00C75065" w:rsidRDefault="00A7254A" w:rsidP="00F10106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 w:rsidRPr="00A7254A">
        <w:rPr>
          <w:rFonts w:cstheme="minorHAnsi"/>
        </w:rPr>
        <w:t xml:space="preserve">I created </w:t>
      </w:r>
      <w:proofErr w:type="spellStart"/>
      <w:r w:rsidRPr="00A7254A">
        <w:rPr>
          <w:rFonts w:cstheme="minorHAnsi"/>
          <w:i/>
        </w:rPr>
        <w:t>QUBOVert</w:t>
      </w:r>
      <w:proofErr w:type="spellEnd"/>
      <w:r w:rsidRPr="00A7254A">
        <w:rPr>
          <w:rFonts w:cstheme="minorHAnsi"/>
        </w:rPr>
        <w:t xml:space="preserve">, a Python package for dealing with common binary optimization problems. It is particularly designed to aid in converting optimization problems to a form that can be solved with quantum annealers and quantum optimization algorithms. I also used it </w:t>
      </w:r>
      <w:proofErr w:type="gramStart"/>
      <w:r w:rsidRPr="00A7254A">
        <w:rPr>
          <w:rFonts w:cstheme="minorHAnsi"/>
        </w:rPr>
        <w:t>as a way to</w:t>
      </w:r>
      <w:proofErr w:type="gramEnd"/>
      <w:r w:rsidRPr="00A7254A">
        <w:rPr>
          <w:rFonts w:cstheme="minorHAnsi"/>
        </w:rPr>
        <w:t xml:space="preserve"> learn more about best software practices, such as continuous integration, code coverage, code quality,</w:t>
      </w:r>
      <w:r w:rsidR="001E57A6">
        <w:rPr>
          <w:rFonts w:cstheme="minorHAnsi"/>
        </w:rPr>
        <w:t xml:space="preserve"> documentation,</w:t>
      </w:r>
      <w:r w:rsidRPr="00A7254A">
        <w:rPr>
          <w:rFonts w:cstheme="minorHAnsi"/>
        </w:rPr>
        <w:t xml:space="preserve"> etc.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QUBOVert</w:t>
      </w:r>
      <w:proofErr w:type="spellEnd"/>
      <w:r>
        <w:rPr>
          <w:rFonts w:cstheme="minorHAnsi"/>
        </w:rPr>
        <w:t xml:space="preserve"> can be installed with </w:t>
      </w:r>
      <w:r>
        <w:rPr>
          <w:rFonts w:cstheme="minorHAnsi"/>
          <w:i/>
        </w:rPr>
        <w:t xml:space="preserve">pip install </w:t>
      </w:r>
      <w:proofErr w:type="spellStart"/>
      <w:r>
        <w:rPr>
          <w:rFonts w:cstheme="minorHAnsi"/>
          <w:i/>
        </w:rPr>
        <w:t>qubovert</w:t>
      </w:r>
      <w:proofErr w:type="spellEnd"/>
      <w:r>
        <w:rPr>
          <w:rFonts w:cstheme="minorHAnsi"/>
        </w:rPr>
        <w:t xml:space="preserve">, </w:t>
      </w:r>
      <w:r w:rsidR="001E57A6">
        <w:rPr>
          <w:rFonts w:cstheme="minorHAnsi"/>
        </w:rPr>
        <w:t xml:space="preserve">the source code is hosted at </w:t>
      </w:r>
      <w:r w:rsidR="001E57A6" w:rsidRPr="001E57A6">
        <w:rPr>
          <w:rFonts w:cstheme="minorHAnsi"/>
        </w:rPr>
        <w:t>github.com/</w:t>
      </w:r>
      <w:proofErr w:type="spellStart"/>
      <w:r w:rsidR="001E57A6" w:rsidRPr="001E57A6">
        <w:rPr>
          <w:rFonts w:cstheme="minorHAnsi"/>
        </w:rPr>
        <w:t>jiosue</w:t>
      </w:r>
      <w:proofErr w:type="spellEnd"/>
      <w:r w:rsidR="001E57A6" w:rsidRPr="001E57A6">
        <w:rPr>
          <w:rFonts w:cstheme="minorHAnsi"/>
        </w:rPr>
        <w:t>/</w:t>
      </w:r>
      <w:proofErr w:type="spellStart"/>
      <w:r w:rsidR="001E57A6" w:rsidRPr="001E57A6">
        <w:rPr>
          <w:rFonts w:cstheme="minorHAnsi"/>
        </w:rPr>
        <w:t>QUBOVert</w:t>
      </w:r>
      <w:proofErr w:type="spellEnd"/>
      <w:r w:rsidR="001E57A6">
        <w:rPr>
          <w:rFonts w:cstheme="minorHAnsi"/>
        </w:rPr>
        <w:t>, and the documentation is hosted at qubovert.readthedocs.io.</w:t>
      </w:r>
    </w:p>
    <w:p w14:paraId="1EF7A5E0" w14:textId="77777777" w:rsidR="00A7254A" w:rsidRPr="00A7254A" w:rsidRDefault="00A7254A" w:rsidP="00A7254A">
      <w:pPr>
        <w:tabs>
          <w:tab w:val="right" w:pos="10800"/>
        </w:tabs>
        <w:spacing w:after="0" w:line="240" w:lineRule="auto"/>
        <w:ind w:left="144"/>
        <w:jc w:val="both"/>
        <w:rPr>
          <w:rFonts w:cstheme="minorHAnsi"/>
        </w:rPr>
      </w:pPr>
    </w:p>
    <w:p w14:paraId="54E00B80" w14:textId="77777777" w:rsidR="005C2CC5" w:rsidRPr="00C01043" w:rsidRDefault="005C2CC5" w:rsidP="005C2CC5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>C++ Quantum Computer Simulator</w:t>
      </w:r>
      <w:r w:rsidRPr="00C01043">
        <w:rPr>
          <w:rFonts w:ascii="Arial" w:hAnsi="Arial" w:cs="Arial"/>
          <w:b/>
          <w:sz w:val="20"/>
        </w:rPr>
        <w:tab/>
      </w:r>
    </w:p>
    <w:p w14:paraId="322618A6" w14:textId="77777777" w:rsidR="00DB1A9A" w:rsidRPr="00C75065" w:rsidRDefault="005C2CC5" w:rsidP="00DB1A9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C01043">
        <w:rPr>
          <w:rFonts w:cstheme="minorHAnsi"/>
        </w:rPr>
        <w:t>I implemented a quantum computer simulator (github.com/</w:t>
      </w:r>
      <w:proofErr w:type="spellStart"/>
      <w:r w:rsidRPr="00C01043">
        <w:rPr>
          <w:rFonts w:cstheme="minorHAnsi"/>
        </w:rPr>
        <w:t>jiosue</w:t>
      </w:r>
      <w:proofErr w:type="spellEnd"/>
      <w:r w:rsidRPr="00C01043">
        <w:rPr>
          <w:rFonts w:cstheme="minorHAnsi"/>
        </w:rPr>
        <w:t>/Quantum-Computer-Simulator-with-Algorithms), and used it to implement various algorithms, such as the quantum and inverse quantum Fourier transform, Grover’s search method, addition, modular addition, quantum period finding, and Shor’s factorization method.</w:t>
      </w:r>
    </w:p>
    <w:p w14:paraId="7A8C6866" w14:textId="77777777" w:rsidR="00C75065" w:rsidRPr="00C75065" w:rsidRDefault="00C75065" w:rsidP="00C75065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</w:p>
    <w:p w14:paraId="778E17EC" w14:textId="77777777" w:rsidR="005C2CC5" w:rsidRPr="00C01043" w:rsidRDefault="005C2CC5" w:rsidP="005C2CC5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>IBM (</w:t>
      </w:r>
      <w:proofErr w:type="spellStart"/>
      <w:r w:rsidRPr="00C01043">
        <w:rPr>
          <w:rFonts w:ascii="Arial" w:hAnsi="Arial" w:cs="Arial"/>
          <w:b/>
          <w:sz w:val="20"/>
        </w:rPr>
        <w:t>qiskit</w:t>
      </w:r>
      <w:proofErr w:type="spellEnd"/>
      <w:r w:rsidRPr="00C01043">
        <w:rPr>
          <w:rFonts w:ascii="Arial" w:hAnsi="Arial" w:cs="Arial"/>
          <w:b/>
          <w:sz w:val="20"/>
        </w:rPr>
        <w:t xml:space="preserve">) and </w:t>
      </w:r>
      <w:proofErr w:type="spellStart"/>
      <w:r w:rsidRPr="00C01043">
        <w:rPr>
          <w:rFonts w:ascii="Arial" w:hAnsi="Arial" w:cs="Arial"/>
          <w:b/>
          <w:sz w:val="20"/>
        </w:rPr>
        <w:t>Rigetti</w:t>
      </w:r>
      <w:proofErr w:type="spellEnd"/>
      <w:r w:rsidRPr="00C01043">
        <w:rPr>
          <w:rFonts w:ascii="Arial" w:hAnsi="Arial" w:cs="Arial"/>
          <w:b/>
          <w:sz w:val="20"/>
        </w:rPr>
        <w:t xml:space="preserve"> (</w:t>
      </w:r>
      <w:proofErr w:type="spellStart"/>
      <w:r w:rsidRPr="00C01043">
        <w:rPr>
          <w:rFonts w:ascii="Arial" w:hAnsi="Arial" w:cs="Arial"/>
          <w:b/>
          <w:sz w:val="20"/>
        </w:rPr>
        <w:t>pyquil</w:t>
      </w:r>
      <w:proofErr w:type="spellEnd"/>
      <w:r w:rsidRPr="00C01043">
        <w:rPr>
          <w:rFonts w:ascii="Arial" w:hAnsi="Arial" w:cs="Arial"/>
          <w:b/>
          <w:sz w:val="20"/>
        </w:rPr>
        <w:t>/forest) quantum computing frameworks</w:t>
      </w:r>
      <w:r w:rsidRPr="00C01043">
        <w:rPr>
          <w:rFonts w:ascii="Arial" w:hAnsi="Arial" w:cs="Arial"/>
          <w:b/>
          <w:sz w:val="20"/>
        </w:rPr>
        <w:tab/>
      </w:r>
    </w:p>
    <w:p w14:paraId="2138B724" w14:textId="77777777" w:rsidR="00DB1A9A" w:rsidRPr="00C75065" w:rsidRDefault="005C2CC5" w:rsidP="00DB1A9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C01043">
        <w:rPr>
          <w:rFonts w:cstheme="minorHAnsi"/>
        </w:rPr>
        <w:t xml:space="preserve">I worked extensively with IBM and </w:t>
      </w:r>
      <w:proofErr w:type="spellStart"/>
      <w:r w:rsidRPr="00C01043">
        <w:rPr>
          <w:rFonts w:cstheme="minorHAnsi"/>
        </w:rPr>
        <w:t>Rigetti’s</w:t>
      </w:r>
      <w:proofErr w:type="spellEnd"/>
      <w:r w:rsidRPr="00C01043">
        <w:rPr>
          <w:rFonts w:cstheme="minorHAnsi"/>
        </w:rPr>
        <w:t xml:space="preserve"> quantum computer simulators during my time at Los Alamos National Laboratory and implemented many algorithms on their quantum processors.</w:t>
      </w:r>
    </w:p>
    <w:p w14:paraId="17D6A40A" w14:textId="77777777" w:rsidR="00C75065" w:rsidRPr="00C75065" w:rsidRDefault="00C75065" w:rsidP="00C75065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</w:p>
    <w:p w14:paraId="205FE3CF" w14:textId="77777777" w:rsidR="007B6742" w:rsidRPr="00C01043" w:rsidRDefault="007B6742" w:rsidP="007B6742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>Android Development (Java)</w:t>
      </w:r>
      <w:r w:rsidRPr="00C01043">
        <w:rPr>
          <w:rFonts w:ascii="Arial" w:hAnsi="Arial" w:cs="Arial"/>
          <w:b/>
          <w:sz w:val="20"/>
        </w:rPr>
        <w:tab/>
      </w:r>
    </w:p>
    <w:p w14:paraId="19B33D51" w14:textId="77777777" w:rsidR="00263267" w:rsidRDefault="007B6742" w:rsidP="004F7CA0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 w:rsidRPr="00C01043">
        <w:rPr>
          <w:rFonts w:cstheme="minorHAnsi"/>
        </w:rPr>
        <w:t xml:space="preserve">I have an application on the Google Play Store called </w:t>
      </w:r>
      <w:r w:rsidRPr="00C01043">
        <w:rPr>
          <w:rFonts w:cstheme="minorHAnsi"/>
          <w:i/>
        </w:rPr>
        <w:t xml:space="preserve">Distance to Green </w:t>
      </w:r>
      <w:r w:rsidRPr="00C01043">
        <w:rPr>
          <w:rFonts w:cstheme="minorHAnsi"/>
        </w:rPr>
        <w:t>under developer name “</w:t>
      </w:r>
      <w:proofErr w:type="spellStart"/>
      <w:r w:rsidRPr="00C01043">
        <w:rPr>
          <w:rFonts w:cstheme="minorHAnsi"/>
        </w:rPr>
        <w:t>Eigenjoe</w:t>
      </w:r>
      <w:proofErr w:type="spellEnd"/>
      <w:r w:rsidRPr="00C01043">
        <w:rPr>
          <w:rFonts w:cstheme="minorHAnsi"/>
        </w:rPr>
        <w:t xml:space="preserve">”. The application is free, but I included monetized banner advertisements using </w:t>
      </w:r>
      <w:proofErr w:type="spellStart"/>
      <w:r w:rsidRPr="00C01043">
        <w:rPr>
          <w:rFonts w:cstheme="minorHAnsi"/>
        </w:rPr>
        <w:t>AdMob</w:t>
      </w:r>
      <w:proofErr w:type="spellEnd"/>
      <w:r w:rsidRPr="00C01043">
        <w:rPr>
          <w:rFonts w:cstheme="minorHAnsi"/>
        </w:rPr>
        <w:t>.</w:t>
      </w:r>
    </w:p>
    <w:p w14:paraId="0C43F9FC" w14:textId="77777777" w:rsidR="00C75065" w:rsidRPr="00C75065" w:rsidRDefault="00C75065" w:rsidP="00C75065">
      <w:pPr>
        <w:tabs>
          <w:tab w:val="right" w:pos="10800"/>
        </w:tabs>
        <w:spacing w:after="0" w:line="240" w:lineRule="auto"/>
        <w:jc w:val="both"/>
        <w:rPr>
          <w:rFonts w:cstheme="minorHAnsi"/>
        </w:rPr>
      </w:pPr>
    </w:p>
    <w:p w14:paraId="26D9FCCF" w14:textId="77777777" w:rsidR="00076E8E" w:rsidRPr="00C01043" w:rsidRDefault="00076E8E" w:rsidP="00076E8E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>Other</w:t>
      </w:r>
      <w:r w:rsidRPr="00C01043">
        <w:rPr>
          <w:rFonts w:ascii="Arial" w:hAnsi="Arial" w:cs="Arial"/>
          <w:b/>
          <w:sz w:val="20"/>
        </w:rPr>
        <w:tab/>
      </w:r>
    </w:p>
    <w:p w14:paraId="13C456E3" w14:textId="77777777" w:rsidR="003A37A6" w:rsidRPr="00C01043" w:rsidRDefault="00076E8E" w:rsidP="00076E8E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 w:rsidRPr="00C01043">
        <w:rPr>
          <w:rFonts w:cstheme="minorHAnsi"/>
        </w:rPr>
        <w:t>Python, Mathematica, MATLAB, LaTeX, C, Julia, ROOT.</w:t>
      </w:r>
    </w:p>
    <w:p w14:paraId="6E45F317" w14:textId="77777777" w:rsidR="00076E8E" w:rsidRPr="00C01043" w:rsidRDefault="00076E8E" w:rsidP="00076E8E">
      <w:pPr>
        <w:tabs>
          <w:tab w:val="right" w:pos="10800"/>
        </w:tabs>
        <w:spacing w:after="0" w:line="240" w:lineRule="auto"/>
        <w:ind w:left="144"/>
        <w:jc w:val="both"/>
        <w:rPr>
          <w:rFonts w:cstheme="minorHAnsi"/>
        </w:rPr>
      </w:pPr>
    </w:p>
    <w:p w14:paraId="0C8BB524" w14:textId="77777777" w:rsidR="003A37A6" w:rsidRPr="00C01043" w:rsidRDefault="000A17A9" w:rsidP="00C97668">
      <w:pPr>
        <w:spacing w:after="0" w:line="276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1D5DC1" wp14:editId="31A2B504">
                <wp:simplePos x="0" y="0"/>
                <wp:positionH relativeFrom="margin">
                  <wp:align>right</wp:align>
                </wp:positionH>
                <wp:positionV relativeFrom="paragraph">
                  <wp:posOffset>180109</wp:posOffset>
                </wp:positionV>
                <wp:extent cx="5915891" cy="6928"/>
                <wp:effectExtent l="0" t="0" r="2794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ED8D6" id="Straight Connector 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4.2pt" to="880.4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A37A6" w:rsidRPr="00C01043">
        <w:rPr>
          <w:rFonts w:ascii="Arial" w:hAnsi="Arial" w:cs="Arial"/>
          <w:b/>
          <w:noProof/>
          <w:sz w:val="24"/>
        </w:rPr>
        <w:t xml:space="preserve">Teaching and </w:t>
      </w:r>
      <w:r w:rsidR="00856174">
        <w:rPr>
          <w:rFonts w:ascii="Arial" w:hAnsi="Arial" w:cs="Arial"/>
          <w:b/>
          <w:noProof/>
          <w:sz w:val="24"/>
        </w:rPr>
        <w:t xml:space="preserve">Misc </w:t>
      </w:r>
      <w:r w:rsidR="003A37A6" w:rsidRPr="00C01043">
        <w:rPr>
          <w:rFonts w:ascii="Arial" w:hAnsi="Arial" w:cs="Arial"/>
          <w:b/>
          <w:noProof/>
          <w:sz w:val="24"/>
        </w:rPr>
        <w:t>Work</w:t>
      </w:r>
    </w:p>
    <w:p w14:paraId="66B0DC40" w14:textId="77777777" w:rsidR="003A37A6" w:rsidRPr="00C01043" w:rsidRDefault="00947B40" w:rsidP="00947B40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>Teaching Assistant and Grader</w:t>
      </w:r>
      <w:r w:rsidRPr="00C01043">
        <w:rPr>
          <w:rFonts w:ascii="Arial" w:hAnsi="Arial" w:cs="Arial"/>
          <w:b/>
          <w:sz w:val="20"/>
        </w:rPr>
        <w:tab/>
      </w:r>
      <w:r w:rsidR="000A17A9" w:rsidRPr="00C01043">
        <w:rPr>
          <w:rFonts w:ascii="Arial" w:hAnsi="Arial" w:cs="Arial"/>
          <w:b/>
          <w:i/>
          <w:sz w:val="20"/>
        </w:rPr>
        <w:t>MA</w:t>
      </w:r>
      <w:r w:rsidRPr="00C01043">
        <w:rPr>
          <w:rFonts w:ascii="Arial" w:hAnsi="Arial" w:cs="Arial"/>
          <w:b/>
          <w:i/>
          <w:sz w:val="20"/>
        </w:rPr>
        <w:t>; Aug 2016 – Dec 2016</w:t>
      </w:r>
    </w:p>
    <w:p w14:paraId="29FE699B" w14:textId="77777777" w:rsidR="00BE437E" w:rsidRPr="00C01043" w:rsidRDefault="00540FBF" w:rsidP="005321D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043">
        <w:rPr>
          <w:rFonts w:cstheme="minorHAnsi"/>
        </w:rPr>
        <w:t>TA for freshman level physics</w:t>
      </w:r>
      <w:r w:rsidR="00CE0341" w:rsidRPr="00C01043">
        <w:rPr>
          <w:rFonts w:cstheme="minorHAnsi"/>
        </w:rPr>
        <w:t xml:space="preserve"> II, electricity and magnetism. I was resp</w:t>
      </w:r>
      <w:r w:rsidR="000C78D5" w:rsidRPr="00C01043">
        <w:rPr>
          <w:rFonts w:cstheme="minorHAnsi"/>
        </w:rPr>
        <w:t>onsible for tutoring and grading</w:t>
      </w:r>
      <w:r w:rsidR="00CE0341" w:rsidRPr="00C01043">
        <w:rPr>
          <w:rFonts w:cstheme="minorHAnsi"/>
        </w:rPr>
        <w:t xml:space="preserve"> twenty </w:t>
      </w:r>
      <w:r w:rsidR="000C78D5" w:rsidRPr="00C01043">
        <w:rPr>
          <w:rFonts w:cstheme="minorHAnsi"/>
        </w:rPr>
        <w:t>students</w:t>
      </w:r>
      <w:r w:rsidR="00CE0341" w:rsidRPr="00C01043">
        <w:rPr>
          <w:rFonts w:cstheme="minorHAnsi"/>
        </w:rPr>
        <w:t>.</w:t>
      </w:r>
      <w:r w:rsidR="00BE437E" w:rsidRPr="00C01043">
        <w:rPr>
          <w:rFonts w:cstheme="minorHAnsi"/>
        </w:rPr>
        <w:t xml:space="preserve"> </w:t>
      </w:r>
      <w:r w:rsidR="002C11E6" w:rsidRPr="00C01043">
        <w:rPr>
          <w:rFonts w:cstheme="minorHAnsi"/>
        </w:rPr>
        <w:t>Approximately 13 hours a week during the semester.</w:t>
      </w:r>
    </w:p>
    <w:p w14:paraId="2026176F" w14:textId="77777777" w:rsidR="002C11E6" w:rsidRPr="00C01043" w:rsidRDefault="002C11E6" w:rsidP="005321D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043">
        <w:rPr>
          <w:rFonts w:cstheme="minorHAnsi"/>
        </w:rPr>
        <w:t xml:space="preserve">Referred to as “best TA ever” </w:t>
      </w:r>
      <w:r w:rsidR="00867165" w:rsidRPr="00C01043">
        <w:rPr>
          <w:rFonts w:cstheme="minorHAnsi"/>
        </w:rPr>
        <w:t xml:space="preserve">by several students </w:t>
      </w:r>
      <w:r w:rsidRPr="00C01043">
        <w:rPr>
          <w:rFonts w:cstheme="minorHAnsi"/>
        </w:rPr>
        <w:t>in anonymous subject evaluations.</w:t>
      </w:r>
    </w:p>
    <w:p w14:paraId="705DB2AC" w14:textId="77777777" w:rsidR="00206F5C" w:rsidRPr="00C01043" w:rsidRDefault="00206F5C" w:rsidP="00947B40">
      <w:pPr>
        <w:tabs>
          <w:tab w:val="right" w:pos="11520"/>
        </w:tabs>
        <w:spacing w:after="0" w:line="240" w:lineRule="auto"/>
        <w:rPr>
          <w:rFonts w:ascii="Arial" w:hAnsi="Arial" w:cs="Arial"/>
          <w:b/>
          <w:sz w:val="20"/>
        </w:rPr>
      </w:pPr>
    </w:p>
    <w:p w14:paraId="559C56E9" w14:textId="77777777" w:rsidR="00D27C5C" w:rsidRPr="00C01043" w:rsidRDefault="00DB317B" w:rsidP="00947B40">
      <w:pPr>
        <w:tabs>
          <w:tab w:val="right" w:pos="11520"/>
        </w:tabs>
        <w:spacing w:after="0" w:line="240" w:lineRule="auto"/>
        <w:rPr>
          <w:rFonts w:ascii="Arial" w:hAnsi="Arial" w:cs="Arial"/>
          <w:b/>
          <w:i/>
          <w:sz w:val="20"/>
        </w:rPr>
      </w:pPr>
      <w:r w:rsidRPr="00C01043">
        <w:rPr>
          <w:rFonts w:ascii="Arial" w:hAnsi="Arial" w:cs="Arial"/>
          <w:b/>
          <w:sz w:val="20"/>
        </w:rPr>
        <w:t xml:space="preserve">Intramural </w:t>
      </w:r>
      <w:r w:rsidR="000578DB" w:rsidRPr="00C01043">
        <w:rPr>
          <w:rFonts w:ascii="Arial" w:hAnsi="Arial" w:cs="Arial"/>
          <w:b/>
          <w:sz w:val="20"/>
        </w:rPr>
        <w:t>Ice Hockey Referee and Skate Guard</w:t>
      </w:r>
      <w:r w:rsidR="00947B40" w:rsidRPr="00C01043">
        <w:rPr>
          <w:rFonts w:ascii="Arial" w:hAnsi="Arial" w:cs="Arial"/>
          <w:b/>
          <w:sz w:val="20"/>
        </w:rPr>
        <w:tab/>
      </w:r>
      <w:r w:rsidR="00947B40" w:rsidRPr="00C01043">
        <w:rPr>
          <w:rFonts w:ascii="Arial" w:hAnsi="Arial" w:cs="Arial"/>
          <w:b/>
          <w:i/>
          <w:sz w:val="20"/>
        </w:rPr>
        <w:t>M</w:t>
      </w:r>
      <w:r w:rsidR="000A17A9" w:rsidRPr="00C01043">
        <w:rPr>
          <w:rFonts w:ascii="Arial" w:hAnsi="Arial" w:cs="Arial"/>
          <w:b/>
          <w:i/>
          <w:sz w:val="20"/>
        </w:rPr>
        <w:t>A</w:t>
      </w:r>
      <w:r w:rsidR="00947B40" w:rsidRPr="00C01043">
        <w:rPr>
          <w:rFonts w:ascii="Arial" w:hAnsi="Arial" w:cs="Arial"/>
          <w:b/>
          <w:i/>
          <w:sz w:val="20"/>
        </w:rPr>
        <w:t xml:space="preserve">; Jan 2016 – </w:t>
      </w:r>
      <w:r w:rsidR="004C294A">
        <w:rPr>
          <w:rFonts w:ascii="Arial" w:hAnsi="Arial" w:cs="Arial"/>
          <w:b/>
          <w:i/>
          <w:sz w:val="20"/>
        </w:rPr>
        <w:t>Dec 2018</w:t>
      </w:r>
    </w:p>
    <w:sectPr w:rsidR="00D27C5C" w:rsidRPr="00C01043" w:rsidSect="00076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62568"/>
    <w:multiLevelType w:val="hybridMultilevel"/>
    <w:tmpl w:val="80D4AD28"/>
    <w:lvl w:ilvl="0" w:tplc="AAF2AF6A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BB25C45"/>
    <w:multiLevelType w:val="hybridMultilevel"/>
    <w:tmpl w:val="E47CE4B0"/>
    <w:lvl w:ilvl="0" w:tplc="AAF2AF6A">
      <w:start w:val="500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4AF5642E"/>
    <w:multiLevelType w:val="hybridMultilevel"/>
    <w:tmpl w:val="2D301470"/>
    <w:lvl w:ilvl="0" w:tplc="AF0E44B4">
      <w:start w:val="1"/>
      <w:numFmt w:val="bullet"/>
      <w:suff w:val="space"/>
      <w:lvlText w:val=""/>
      <w:lvlJc w:val="left"/>
      <w:pPr>
        <w:ind w:left="9586" w:hanging="144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778" w:hanging="360"/>
      </w:pPr>
      <w:rPr>
        <w:rFonts w:ascii="Wingdings" w:hAnsi="Wingdings" w:hint="default"/>
      </w:rPr>
    </w:lvl>
  </w:abstractNum>
  <w:abstractNum w:abstractNumId="3" w15:restartNumberingAfterBreak="0">
    <w:nsid w:val="6397673D"/>
    <w:multiLevelType w:val="hybridMultilevel"/>
    <w:tmpl w:val="B948B67E"/>
    <w:lvl w:ilvl="0" w:tplc="AF0E44B4">
      <w:start w:val="1"/>
      <w:numFmt w:val="bullet"/>
      <w:suff w:val="space"/>
      <w:lvlText w:val=""/>
      <w:lvlJc w:val="left"/>
      <w:pPr>
        <w:ind w:left="288" w:hanging="144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41897"/>
    <w:multiLevelType w:val="hybridMultilevel"/>
    <w:tmpl w:val="16FA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F0334"/>
    <w:multiLevelType w:val="hybridMultilevel"/>
    <w:tmpl w:val="578892F4"/>
    <w:lvl w:ilvl="0" w:tplc="AF0E44B4">
      <w:start w:val="1"/>
      <w:numFmt w:val="bullet"/>
      <w:suff w:val="space"/>
      <w:lvlText w:val=""/>
      <w:lvlJc w:val="left"/>
      <w:pPr>
        <w:ind w:left="288" w:hanging="144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DE2"/>
    <w:rsid w:val="000007A7"/>
    <w:rsid w:val="00016141"/>
    <w:rsid w:val="000212B6"/>
    <w:rsid w:val="00024B33"/>
    <w:rsid w:val="000302F4"/>
    <w:rsid w:val="00046B41"/>
    <w:rsid w:val="00047DBF"/>
    <w:rsid w:val="000578DB"/>
    <w:rsid w:val="00070B72"/>
    <w:rsid w:val="00076304"/>
    <w:rsid w:val="00076E72"/>
    <w:rsid w:val="00076E8E"/>
    <w:rsid w:val="00091C45"/>
    <w:rsid w:val="000A17A9"/>
    <w:rsid w:val="000A1ED0"/>
    <w:rsid w:val="000A59BB"/>
    <w:rsid w:val="000A7052"/>
    <w:rsid w:val="000C0294"/>
    <w:rsid w:val="000C5F75"/>
    <w:rsid w:val="000C711E"/>
    <w:rsid w:val="000C78D5"/>
    <w:rsid w:val="000D5A74"/>
    <w:rsid w:val="000E369F"/>
    <w:rsid w:val="000F4F3C"/>
    <w:rsid w:val="00110A10"/>
    <w:rsid w:val="001236D6"/>
    <w:rsid w:val="00145274"/>
    <w:rsid w:val="001547A1"/>
    <w:rsid w:val="00156942"/>
    <w:rsid w:val="00180283"/>
    <w:rsid w:val="00183DB5"/>
    <w:rsid w:val="00184421"/>
    <w:rsid w:val="00193AC3"/>
    <w:rsid w:val="001A1573"/>
    <w:rsid w:val="001A72BF"/>
    <w:rsid w:val="001B7B02"/>
    <w:rsid w:val="001B7F60"/>
    <w:rsid w:val="001D3412"/>
    <w:rsid w:val="001D5896"/>
    <w:rsid w:val="001E57A6"/>
    <w:rsid w:val="001F1FC0"/>
    <w:rsid w:val="001F213A"/>
    <w:rsid w:val="001F6753"/>
    <w:rsid w:val="00206F5C"/>
    <w:rsid w:val="00211884"/>
    <w:rsid w:val="002249C7"/>
    <w:rsid w:val="00226590"/>
    <w:rsid w:val="002331B9"/>
    <w:rsid w:val="002410F7"/>
    <w:rsid w:val="00253CC1"/>
    <w:rsid w:val="00263267"/>
    <w:rsid w:val="00276407"/>
    <w:rsid w:val="0027725B"/>
    <w:rsid w:val="002917CC"/>
    <w:rsid w:val="002963DE"/>
    <w:rsid w:val="002A1840"/>
    <w:rsid w:val="002A4BA4"/>
    <w:rsid w:val="002A647B"/>
    <w:rsid w:val="002B6757"/>
    <w:rsid w:val="002C11E6"/>
    <w:rsid w:val="002D1BC8"/>
    <w:rsid w:val="002E4F37"/>
    <w:rsid w:val="002E7136"/>
    <w:rsid w:val="002F2411"/>
    <w:rsid w:val="002F78FD"/>
    <w:rsid w:val="00304A7C"/>
    <w:rsid w:val="003231F7"/>
    <w:rsid w:val="00347E9E"/>
    <w:rsid w:val="003678DE"/>
    <w:rsid w:val="00385DDB"/>
    <w:rsid w:val="00397417"/>
    <w:rsid w:val="003A37A6"/>
    <w:rsid w:val="003B5381"/>
    <w:rsid w:val="003B6EE1"/>
    <w:rsid w:val="003E6727"/>
    <w:rsid w:val="003F1703"/>
    <w:rsid w:val="003F2F92"/>
    <w:rsid w:val="00401B75"/>
    <w:rsid w:val="00401FB4"/>
    <w:rsid w:val="00404EBA"/>
    <w:rsid w:val="00415753"/>
    <w:rsid w:val="00426676"/>
    <w:rsid w:val="00433794"/>
    <w:rsid w:val="004358B4"/>
    <w:rsid w:val="00442C5F"/>
    <w:rsid w:val="004501AF"/>
    <w:rsid w:val="00461B5C"/>
    <w:rsid w:val="00461D06"/>
    <w:rsid w:val="0047254E"/>
    <w:rsid w:val="00480B9F"/>
    <w:rsid w:val="00481003"/>
    <w:rsid w:val="004A78C2"/>
    <w:rsid w:val="004B3CA8"/>
    <w:rsid w:val="004C1B13"/>
    <w:rsid w:val="004C294A"/>
    <w:rsid w:val="004C75EF"/>
    <w:rsid w:val="004D0BDF"/>
    <w:rsid w:val="004E6CA7"/>
    <w:rsid w:val="004F2078"/>
    <w:rsid w:val="004F7CA0"/>
    <w:rsid w:val="00502869"/>
    <w:rsid w:val="005321DB"/>
    <w:rsid w:val="0053644F"/>
    <w:rsid w:val="00540FBF"/>
    <w:rsid w:val="00555D73"/>
    <w:rsid w:val="00564A0D"/>
    <w:rsid w:val="00581FD5"/>
    <w:rsid w:val="00592354"/>
    <w:rsid w:val="005969EC"/>
    <w:rsid w:val="005C2CC5"/>
    <w:rsid w:val="005C541F"/>
    <w:rsid w:val="005D79F4"/>
    <w:rsid w:val="005E1974"/>
    <w:rsid w:val="005F5888"/>
    <w:rsid w:val="005F7BA2"/>
    <w:rsid w:val="00614789"/>
    <w:rsid w:val="00646C26"/>
    <w:rsid w:val="00654005"/>
    <w:rsid w:val="00654020"/>
    <w:rsid w:val="0067310D"/>
    <w:rsid w:val="00676E50"/>
    <w:rsid w:val="0068431B"/>
    <w:rsid w:val="00691688"/>
    <w:rsid w:val="006B4239"/>
    <w:rsid w:val="006B4872"/>
    <w:rsid w:val="006C216A"/>
    <w:rsid w:val="006D7B0D"/>
    <w:rsid w:val="006E0E16"/>
    <w:rsid w:val="006E1A7D"/>
    <w:rsid w:val="006E3703"/>
    <w:rsid w:val="006F1342"/>
    <w:rsid w:val="007063BF"/>
    <w:rsid w:val="00706C20"/>
    <w:rsid w:val="007229D8"/>
    <w:rsid w:val="00723E74"/>
    <w:rsid w:val="00750496"/>
    <w:rsid w:val="00760C1C"/>
    <w:rsid w:val="00761112"/>
    <w:rsid w:val="00761A62"/>
    <w:rsid w:val="007657C0"/>
    <w:rsid w:val="00795878"/>
    <w:rsid w:val="007A78AC"/>
    <w:rsid w:val="007B2FC7"/>
    <w:rsid w:val="007B6742"/>
    <w:rsid w:val="007C045A"/>
    <w:rsid w:val="007C0593"/>
    <w:rsid w:val="007C0BBA"/>
    <w:rsid w:val="007C48A4"/>
    <w:rsid w:val="007D48DB"/>
    <w:rsid w:val="007E473E"/>
    <w:rsid w:val="007E79D3"/>
    <w:rsid w:val="00810435"/>
    <w:rsid w:val="008163A5"/>
    <w:rsid w:val="00822875"/>
    <w:rsid w:val="0082356D"/>
    <w:rsid w:val="00830F99"/>
    <w:rsid w:val="008355B0"/>
    <w:rsid w:val="00844D52"/>
    <w:rsid w:val="00847027"/>
    <w:rsid w:val="0084761C"/>
    <w:rsid w:val="00856174"/>
    <w:rsid w:val="00865E47"/>
    <w:rsid w:val="00867165"/>
    <w:rsid w:val="0087748F"/>
    <w:rsid w:val="00891AAB"/>
    <w:rsid w:val="008A15DF"/>
    <w:rsid w:val="008A2EA6"/>
    <w:rsid w:val="008B332B"/>
    <w:rsid w:val="008B73E3"/>
    <w:rsid w:val="008B7662"/>
    <w:rsid w:val="008D45A0"/>
    <w:rsid w:val="008D7CBD"/>
    <w:rsid w:val="008F1B83"/>
    <w:rsid w:val="008F2962"/>
    <w:rsid w:val="008F76C2"/>
    <w:rsid w:val="00915093"/>
    <w:rsid w:val="00926291"/>
    <w:rsid w:val="00947B40"/>
    <w:rsid w:val="00963DE2"/>
    <w:rsid w:val="00964E92"/>
    <w:rsid w:val="009661E8"/>
    <w:rsid w:val="00967669"/>
    <w:rsid w:val="00971CC8"/>
    <w:rsid w:val="0098181E"/>
    <w:rsid w:val="009A5B1C"/>
    <w:rsid w:val="009C36CA"/>
    <w:rsid w:val="009C3C77"/>
    <w:rsid w:val="009D0A64"/>
    <w:rsid w:val="009F4815"/>
    <w:rsid w:val="009F6C05"/>
    <w:rsid w:val="00A11846"/>
    <w:rsid w:val="00A13F3E"/>
    <w:rsid w:val="00A2424B"/>
    <w:rsid w:val="00A26BF8"/>
    <w:rsid w:val="00A316D6"/>
    <w:rsid w:val="00A35C61"/>
    <w:rsid w:val="00A35CD0"/>
    <w:rsid w:val="00A42269"/>
    <w:rsid w:val="00A51D10"/>
    <w:rsid w:val="00A51DDF"/>
    <w:rsid w:val="00A52FDB"/>
    <w:rsid w:val="00A531EE"/>
    <w:rsid w:val="00A60716"/>
    <w:rsid w:val="00A7254A"/>
    <w:rsid w:val="00A82D00"/>
    <w:rsid w:val="00A83FCE"/>
    <w:rsid w:val="00A96F0A"/>
    <w:rsid w:val="00AD379D"/>
    <w:rsid w:val="00B52943"/>
    <w:rsid w:val="00B811CD"/>
    <w:rsid w:val="00B93EF7"/>
    <w:rsid w:val="00BA1033"/>
    <w:rsid w:val="00BA1BEC"/>
    <w:rsid w:val="00BA5D69"/>
    <w:rsid w:val="00BB1B42"/>
    <w:rsid w:val="00BB441B"/>
    <w:rsid w:val="00BB620C"/>
    <w:rsid w:val="00BB62EA"/>
    <w:rsid w:val="00BE2949"/>
    <w:rsid w:val="00BE437E"/>
    <w:rsid w:val="00BF449D"/>
    <w:rsid w:val="00C01043"/>
    <w:rsid w:val="00C035B8"/>
    <w:rsid w:val="00C07589"/>
    <w:rsid w:val="00C13A1E"/>
    <w:rsid w:val="00C14397"/>
    <w:rsid w:val="00C543E1"/>
    <w:rsid w:val="00C66DA7"/>
    <w:rsid w:val="00C75065"/>
    <w:rsid w:val="00C7713D"/>
    <w:rsid w:val="00C839AF"/>
    <w:rsid w:val="00C925F5"/>
    <w:rsid w:val="00C955F6"/>
    <w:rsid w:val="00C97668"/>
    <w:rsid w:val="00CA4D60"/>
    <w:rsid w:val="00CA6FFD"/>
    <w:rsid w:val="00CB133B"/>
    <w:rsid w:val="00CC146A"/>
    <w:rsid w:val="00CD7174"/>
    <w:rsid w:val="00CE0341"/>
    <w:rsid w:val="00CF3A4D"/>
    <w:rsid w:val="00CF4B8F"/>
    <w:rsid w:val="00D13006"/>
    <w:rsid w:val="00D157CD"/>
    <w:rsid w:val="00D1659D"/>
    <w:rsid w:val="00D25DBB"/>
    <w:rsid w:val="00D27C5C"/>
    <w:rsid w:val="00D33947"/>
    <w:rsid w:val="00D65439"/>
    <w:rsid w:val="00D774A9"/>
    <w:rsid w:val="00D92BC2"/>
    <w:rsid w:val="00DB1A9A"/>
    <w:rsid w:val="00DB317B"/>
    <w:rsid w:val="00DE5763"/>
    <w:rsid w:val="00DE7F71"/>
    <w:rsid w:val="00E242AE"/>
    <w:rsid w:val="00E43651"/>
    <w:rsid w:val="00E87F33"/>
    <w:rsid w:val="00EA1C3B"/>
    <w:rsid w:val="00EA384C"/>
    <w:rsid w:val="00EB0345"/>
    <w:rsid w:val="00EB14EC"/>
    <w:rsid w:val="00EC4779"/>
    <w:rsid w:val="00EC57F1"/>
    <w:rsid w:val="00ED0627"/>
    <w:rsid w:val="00ED0ECB"/>
    <w:rsid w:val="00ED2DD2"/>
    <w:rsid w:val="00ED5B6E"/>
    <w:rsid w:val="00EE5330"/>
    <w:rsid w:val="00EE60E4"/>
    <w:rsid w:val="00EF6191"/>
    <w:rsid w:val="00F00FC8"/>
    <w:rsid w:val="00F24E8D"/>
    <w:rsid w:val="00F52A4E"/>
    <w:rsid w:val="00F52D17"/>
    <w:rsid w:val="00F55E81"/>
    <w:rsid w:val="00F73E7B"/>
    <w:rsid w:val="00F75A87"/>
    <w:rsid w:val="00F84900"/>
    <w:rsid w:val="00FA1985"/>
    <w:rsid w:val="00FA1CE8"/>
    <w:rsid w:val="00FB5DAA"/>
    <w:rsid w:val="00FC2329"/>
    <w:rsid w:val="00FC7A6A"/>
    <w:rsid w:val="00FD0F18"/>
    <w:rsid w:val="00FD1EEA"/>
    <w:rsid w:val="00FE1C82"/>
    <w:rsid w:val="00FE450C"/>
    <w:rsid w:val="00FE7268"/>
    <w:rsid w:val="00FF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EEC8"/>
  <w15:chartTrackingRefBased/>
  <w15:docId w15:val="{B87F23BC-C593-44A0-9E05-E5B5C222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1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7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283"/>
    <w:rPr>
      <w:i/>
      <w:i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83D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joe.iosue</dc:creator>
  <cp:keywords/>
  <dc:description/>
  <cp:lastModifiedBy>Joseph Iosue</cp:lastModifiedBy>
  <cp:revision>92</cp:revision>
  <cp:lastPrinted>2018-12-13T19:45:00Z</cp:lastPrinted>
  <dcterms:created xsi:type="dcterms:W3CDTF">2018-09-26T18:36:00Z</dcterms:created>
  <dcterms:modified xsi:type="dcterms:W3CDTF">2019-10-14T18:34:00Z</dcterms:modified>
</cp:coreProperties>
</file>