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4117D62E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BB21AF">
              <w:rPr>
                <w:rFonts w:ascii="Arial" w:hAnsi="Arial" w:cs="Arial"/>
                <w:b/>
                <w:bCs/>
              </w:rPr>
              <w:t>Ciencias Económicas</w:t>
            </w:r>
          </w:p>
          <w:p w14:paraId="22DF8AC7" w14:textId="22154CFF" w:rsidR="00DA7004" w:rsidRDefault="00656331" w:rsidP="00DA700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Estadística</w:t>
            </w:r>
            <w:r w:rsidR="00DA7004">
              <w:rPr>
                <w:rFonts w:ascii="Arial" w:hAnsi="Arial" w:cs="Arial"/>
                <w:b/>
                <w:bCs/>
              </w:rPr>
              <w:t xml:space="preserve"> I</w:t>
            </w:r>
          </w:p>
          <w:p w14:paraId="5EC87B65" w14:textId="073A6285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</w:t>
            </w:r>
            <w:r w:rsidR="00DA7004">
              <w:rPr>
                <w:rFonts w:ascii="Arial" w:hAnsi="Arial" w:cs="Arial"/>
                <w:b/>
                <w:bCs/>
              </w:rPr>
              <w:t>21</w:t>
            </w:r>
            <w:r>
              <w:rPr>
                <w:rFonts w:ascii="Arial" w:hAnsi="Arial" w:cs="Arial"/>
                <w:b/>
                <w:bCs/>
              </w:rPr>
              <w:t xml:space="preserve"> - </w:t>
            </w:r>
            <w:r w:rsidR="005C2CF4">
              <w:rPr>
                <w:rFonts w:ascii="Arial" w:hAnsi="Arial" w:cs="Arial"/>
                <w:b/>
                <w:bCs/>
              </w:rPr>
              <w:t>I</w:t>
            </w: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3301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656331" w:rsidRPr="006C62E8" w14:paraId="4C407AD7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CF19" w14:textId="6B1A90D0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2C75A" w14:textId="77777777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964C" w14:textId="53D8DFFB" w:rsidR="00656331" w:rsidRPr="006C62E8" w:rsidRDefault="00656331" w:rsidP="00E301F2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A9D6" w14:textId="2D021D1B" w:rsidR="00656331" w:rsidRPr="006C62E8" w:rsidRDefault="00656331" w:rsidP="00E301F2">
            <w:pPr>
              <w:rPr>
                <w:rFonts w:ascii="Arial" w:hAnsi="Arial" w:cs="Arial"/>
                <w:lang w:val="es-CO"/>
              </w:rPr>
            </w:pP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1151AFB3" w14:textId="5FD9CFA4" w:rsidR="002E5F51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>de</w:t>
      </w:r>
      <w:r w:rsidR="00DA7004">
        <w:rPr>
          <w:sz w:val="22"/>
          <w:szCs w:val="24"/>
        </w:rPr>
        <w:t xml:space="preserve"> un grupo de individuos encuestados en el </w:t>
      </w:r>
      <w:r w:rsidR="00DA7004" w:rsidRPr="00DA7004">
        <w:rPr>
          <w:sz w:val="22"/>
          <w:szCs w:val="24"/>
        </w:rPr>
        <w:t>Perfil Alimentario y Nutricional</w:t>
      </w:r>
      <w:r w:rsidR="00DA7004">
        <w:rPr>
          <w:sz w:val="22"/>
          <w:szCs w:val="24"/>
        </w:rPr>
        <w:t xml:space="preserve"> </w:t>
      </w:r>
      <w:r w:rsidR="00DA7004" w:rsidRPr="00DA7004">
        <w:rPr>
          <w:sz w:val="22"/>
          <w:szCs w:val="24"/>
        </w:rPr>
        <w:t>de los Hogares de Antioquia</w:t>
      </w:r>
      <w:r w:rsidR="00DA7004">
        <w:rPr>
          <w:sz w:val="22"/>
          <w:szCs w:val="24"/>
        </w:rPr>
        <w:t xml:space="preserve"> (</w:t>
      </w:r>
      <w:r w:rsidR="00DA7004" w:rsidRPr="00DA7004">
        <w:rPr>
          <w:sz w:val="22"/>
          <w:szCs w:val="24"/>
        </w:rPr>
        <w:t>PANA</w:t>
      </w:r>
      <w:r w:rsidR="00DA7004">
        <w:rPr>
          <w:sz w:val="22"/>
          <w:szCs w:val="24"/>
        </w:rPr>
        <w:t>)</w:t>
      </w:r>
      <w:r w:rsidR="00F94746">
        <w:rPr>
          <w:sz w:val="22"/>
          <w:szCs w:val="24"/>
        </w:rPr>
        <w:t>.</w:t>
      </w:r>
      <w:r w:rsidR="00336510">
        <w:rPr>
          <w:sz w:val="22"/>
          <w:szCs w:val="24"/>
        </w:rPr>
        <w:t xml:space="preserve">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</w:p>
    <w:p w14:paraId="040F46C2" w14:textId="1755393A" w:rsidR="002E5F51" w:rsidRPr="00B51D06" w:rsidRDefault="00656331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Subregión</w:t>
      </w:r>
      <w:r w:rsidR="00336510">
        <w:rPr>
          <w:sz w:val="22"/>
          <w:szCs w:val="24"/>
        </w:rPr>
        <w:t xml:space="preserve">: </w:t>
      </w:r>
      <w:r>
        <w:rPr>
          <w:sz w:val="20"/>
          <w:szCs w:val="22"/>
        </w:rPr>
        <w:t>Hace referencia a la subregión antioqueña en la cual fue realizada la encuesta.</w:t>
      </w:r>
    </w:p>
    <w:p w14:paraId="5EF9F5C8" w14:textId="0C6B8B22" w:rsidR="002E5F51" w:rsidRPr="00B51D06" w:rsidRDefault="00656331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Municipio</w:t>
      </w:r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</w:t>
      </w:r>
      <w:r>
        <w:rPr>
          <w:sz w:val="20"/>
          <w:szCs w:val="22"/>
        </w:rPr>
        <w:t>Hace referencia al municipio antioqueño en el cual fue realizada la encuesta.</w:t>
      </w:r>
    </w:p>
    <w:p w14:paraId="01BC27CA" w14:textId="151D2AEF" w:rsidR="00F94746" w:rsidRPr="00B51D06" w:rsidRDefault="00656331" w:rsidP="00F94746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Área</w:t>
      </w:r>
      <w:r w:rsidR="00F94746">
        <w:rPr>
          <w:b/>
          <w:bCs/>
          <w:sz w:val="22"/>
          <w:szCs w:val="24"/>
        </w:rPr>
        <w:t>:</w:t>
      </w:r>
      <w:r w:rsidR="00F94746">
        <w:rPr>
          <w:sz w:val="22"/>
          <w:szCs w:val="24"/>
        </w:rPr>
        <w:t xml:space="preserve"> </w:t>
      </w:r>
      <w:r>
        <w:rPr>
          <w:sz w:val="20"/>
          <w:szCs w:val="22"/>
        </w:rPr>
        <w:t>Hace referencia a si la encuesta se realizó en el área Rural o el área Urbana.</w:t>
      </w:r>
    </w:p>
    <w:p w14:paraId="00DDF3A7" w14:textId="0B941ECA" w:rsidR="002E5F51" w:rsidRPr="00B51D06" w:rsidRDefault="00656331" w:rsidP="002E5F51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Estrato</w:t>
      </w:r>
      <w:r w:rsidR="00336510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 xml:space="preserve">Hace referencia al estrato </w:t>
      </w:r>
      <w:r w:rsidR="00CD11AF" w:rsidRPr="00B51D06">
        <w:rPr>
          <w:sz w:val="20"/>
          <w:szCs w:val="22"/>
        </w:rPr>
        <w:t>socioeconómico de la vivienda</w:t>
      </w:r>
      <w:r>
        <w:rPr>
          <w:sz w:val="20"/>
          <w:szCs w:val="22"/>
        </w:rPr>
        <w:t xml:space="preserve"> encuestada.</w:t>
      </w:r>
    </w:p>
    <w:p w14:paraId="15B8D254" w14:textId="407A44E4" w:rsidR="00CD11AF" w:rsidRPr="00B51D06" w:rsidRDefault="00656331" w:rsidP="00E74680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r>
        <w:rPr>
          <w:b/>
          <w:bCs/>
          <w:sz w:val="22"/>
          <w:szCs w:val="24"/>
        </w:rPr>
        <w:t>Integrantes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al n</w:t>
      </w:r>
      <w:r w:rsidR="00CD11AF" w:rsidRPr="00B51D06">
        <w:rPr>
          <w:sz w:val="20"/>
          <w:szCs w:val="22"/>
        </w:rPr>
        <w:t xml:space="preserve">úmero de Integrantes </w:t>
      </w:r>
      <w:r>
        <w:rPr>
          <w:sz w:val="20"/>
          <w:szCs w:val="22"/>
        </w:rPr>
        <w:t xml:space="preserve">que posee el </w:t>
      </w:r>
      <w:r w:rsidR="00CD11AF" w:rsidRPr="00B51D06">
        <w:rPr>
          <w:sz w:val="20"/>
          <w:szCs w:val="22"/>
        </w:rPr>
        <w:t>Hogar</w:t>
      </w:r>
      <w:r>
        <w:rPr>
          <w:sz w:val="20"/>
          <w:szCs w:val="22"/>
        </w:rPr>
        <w:t>.</w:t>
      </w:r>
    </w:p>
    <w:p w14:paraId="75CD8441" w14:textId="1033F13E" w:rsidR="00CD11AF" w:rsidRPr="00B51D06" w:rsidRDefault="00656331" w:rsidP="00CD11AF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r>
        <w:rPr>
          <w:b/>
          <w:bCs/>
          <w:sz w:val="22"/>
          <w:szCs w:val="24"/>
        </w:rPr>
        <w:t>Tipología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 la tipología del hogar.</w:t>
      </w:r>
    </w:p>
    <w:p w14:paraId="685796C4" w14:textId="670B5C03" w:rsidR="00CD11AF" w:rsidRPr="00B51D06" w:rsidRDefault="00656331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Aportes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al n</w:t>
      </w:r>
      <w:r w:rsidR="00CD11AF" w:rsidRPr="00B51D06">
        <w:rPr>
          <w:sz w:val="20"/>
          <w:szCs w:val="22"/>
        </w:rPr>
        <w:t>úmero de Integrantes que aportan ingresos a</w:t>
      </w:r>
      <w:r>
        <w:rPr>
          <w:sz w:val="20"/>
          <w:szCs w:val="22"/>
        </w:rPr>
        <w:t>l hogar.</w:t>
      </w:r>
    </w:p>
    <w:p w14:paraId="033FBF70" w14:textId="31888F7B" w:rsidR="00CD11AF" w:rsidRPr="00B51D06" w:rsidRDefault="00CA5465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r>
        <w:rPr>
          <w:b/>
          <w:bCs/>
          <w:sz w:val="22"/>
          <w:szCs w:val="24"/>
        </w:rPr>
        <w:t>Ingreso</w:t>
      </w:r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al i</w:t>
      </w:r>
      <w:r w:rsidR="00CD11AF" w:rsidRPr="00B51D06">
        <w:rPr>
          <w:sz w:val="20"/>
          <w:szCs w:val="22"/>
        </w:rPr>
        <w:t>ngreso total promedio mensual hogar</w:t>
      </w:r>
    </w:p>
    <w:p w14:paraId="3F9FE42F" w14:textId="7E32CD40" w:rsidR="00CD11AF" w:rsidRPr="00B51D06" w:rsidRDefault="00CA5465" w:rsidP="00CD11AF">
      <w:pPr>
        <w:pStyle w:val="Textoindependiente"/>
        <w:numPr>
          <w:ilvl w:val="0"/>
          <w:numId w:val="2"/>
        </w:numPr>
        <w:jc w:val="both"/>
        <w:rPr>
          <w:sz w:val="20"/>
          <w:szCs w:val="22"/>
        </w:rPr>
      </w:pPr>
      <w:proofErr w:type="spellStart"/>
      <w:r>
        <w:rPr>
          <w:b/>
          <w:bCs/>
          <w:sz w:val="22"/>
          <w:szCs w:val="24"/>
        </w:rPr>
        <w:t>GastoH</w:t>
      </w:r>
      <w:proofErr w:type="spellEnd"/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 xml:space="preserve">Hace referencia a los </w:t>
      </w:r>
      <w:bookmarkStart w:id="0" w:name="_Hlk65241681"/>
      <w:r>
        <w:rPr>
          <w:sz w:val="20"/>
          <w:szCs w:val="22"/>
        </w:rPr>
        <w:t>i</w:t>
      </w:r>
      <w:r w:rsidR="00CD11AF" w:rsidRPr="00B51D06">
        <w:rPr>
          <w:sz w:val="20"/>
          <w:szCs w:val="22"/>
        </w:rPr>
        <w:t>ngresos mensuales destinados a comprar solo alimentación</w:t>
      </w:r>
      <w:r>
        <w:rPr>
          <w:sz w:val="20"/>
          <w:szCs w:val="22"/>
        </w:rPr>
        <w:t xml:space="preserve"> para el hogar.</w:t>
      </w:r>
    </w:p>
    <w:bookmarkEnd w:id="0"/>
    <w:p w14:paraId="1C09A7A6" w14:textId="428D8C95" w:rsidR="00CD11AF" w:rsidRPr="00CA5465" w:rsidRDefault="00CA5465" w:rsidP="00CD11AF">
      <w:pPr>
        <w:pStyle w:val="Textoindependiente"/>
        <w:numPr>
          <w:ilvl w:val="0"/>
          <w:numId w:val="2"/>
        </w:numPr>
        <w:jc w:val="both"/>
        <w:rPr>
          <w:b/>
          <w:bCs/>
          <w:sz w:val="20"/>
          <w:szCs w:val="22"/>
        </w:rPr>
      </w:pPr>
      <w:proofErr w:type="spellStart"/>
      <w:r>
        <w:rPr>
          <w:b/>
          <w:bCs/>
          <w:sz w:val="22"/>
          <w:szCs w:val="24"/>
        </w:rPr>
        <w:t>GastoF</w:t>
      </w:r>
      <w:proofErr w:type="spellEnd"/>
      <w:r w:rsidR="00CD11AF">
        <w:rPr>
          <w:b/>
          <w:bCs/>
          <w:sz w:val="22"/>
          <w:szCs w:val="24"/>
        </w:rPr>
        <w:t xml:space="preserve">: </w:t>
      </w:r>
      <w:r>
        <w:rPr>
          <w:sz w:val="20"/>
          <w:szCs w:val="22"/>
        </w:rPr>
        <w:t>Hace referencia a los i</w:t>
      </w:r>
      <w:r w:rsidR="00CD11AF" w:rsidRPr="00B51D06">
        <w:rPr>
          <w:sz w:val="20"/>
          <w:szCs w:val="22"/>
        </w:rPr>
        <w:t>ngresos mensuales destinados a comprar alimentos por fuera del hogar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117C59A9" w14:textId="161C56A4" w:rsidR="00D21379" w:rsidRPr="00CA5465" w:rsidRDefault="00C50821" w:rsidP="00CA54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CA5465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="004C004B" w:rsidRPr="00CA5465">
        <w:rPr>
          <w:rFonts w:ascii="Arial" w:hAnsi="Arial" w:cs="Arial"/>
          <w:bCs/>
          <w:sz w:val="22"/>
          <w:lang w:val="es-CO"/>
        </w:rPr>
        <w:t>en donde se</w:t>
      </w:r>
      <w:r w:rsidR="004C004B" w:rsidRPr="00CA5465">
        <w:rPr>
          <w:rFonts w:ascii="Arial" w:hAnsi="Arial" w:cs="Arial"/>
          <w:b/>
          <w:sz w:val="22"/>
          <w:lang w:val="es-CO"/>
        </w:rPr>
        <w:t xml:space="preserve"> </w:t>
      </w:r>
      <w:r w:rsidR="004C004B" w:rsidRPr="00CA5465">
        <w:rPr>
          <w:rFonts w:ascii="Arial" w:hAnsi="Arial" w:cs="Arial"/>
          <w:bCs/>
          <w:sz w:val="22"/>
          <w:lang w:val="es-CO"/>
        </w:rPr>
        <w:t>respondan todas las preguntas aquí planteadas con las debidas interpretaciones</w:t>
      </w:r>
      <w:r w:rsidRPr="00CA5465">
        <w:rPr>
          <w:rFonts w:ascii="Arial" w:hAnsi="Arial" w:cs="Arial"/>
          <w:sz w:val="22"/>
          <w:lang w:val="es-CO"/>
        </w:rPr>
        <w:t xml:space="preserve">.  </w:t>
      </w:r>
    </w:p>
    <w:p w14:paraId="3A049BB9" w14:textId="77777777" w:rsidR="00CA5465" w:rsidRDefault="00CA5465" w:rsidP="00CA54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>
        <w:rPr>
          <w:rFonts w:ascii="Arial" w:hAnsi="Arial" w:cs="Arial"/>
          <w:sz w:val="22"/>
          <w:lang w:val="es-CO"/>
        </w:rPr>
        <w:t>Diligencie el nombre y la cédula cuidadosamente.</w:t>
      </w:r>
    </w:p>
    <w:p w14:paraId="5DD6DF46" w14:textId="6D770664" w:rsidR="00CA5465" w:rsidRPr="002B4081" w:rsidRDefault="00CA5465" w:rsidP="00CA54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2B4081">
        <w:rPr>
          <w:rFonts w:ascii="Arial" w:hAnsi="Arial" w:cs="Arial"/>
          <w:sz w:val="22"/>
          <w:lang w:val="es-CO"/>
        </w:rPr>
        <w:t xml:space="preserve">En </w:t>
      </w:r>
      <w:r w:rsidRPr="00CA5465">
        <w:rPr>
          <w:rFonts w:ascii="Arial" w:hAnsi="Arial" w:cs="Arial"/>
          <w:b/>
          <w:bCs/>
          <w:sz w:val="22"/>
          <w:lang w:val="es-CO"/>
        </w:rPr>
        <w:t>caso de presentar el trabajo individual</w:t>
      </w:r>
      <w:r w:rsidRPr="002B4081">
        <w:rPr>
          <w:rFonts w:ascii="Arial" w:hAnsi="Arial" w:cs="Arial"/>
          <w:sz w:val="22"/>
          <w:lang w:val="es-CO"/>
        </w:rPr>
        <w:t xml:space="preserve">, la base de datos será la asignada en la </w:t>
      </w:r>
      <w:r w:rsidRPr="002B4081">
        <w:rPr>
          <w:rFonts w:ascii="Arial" w:hAnsi="Arial" w:cs="Arial"/>
          <w:sz w:val="22"/>
          <w:lang w:val="es-CO"/>
        </w:rPr>
        <w:t>página</w:t>
      </w:r>
      <w:r w:rsidRPr="002B4081">
        <w:rPr>
          <w:rFonts w:ascii="Arial" w:hAnsi="Arial" w:cs="Arial"/>
          <w:sz w:val="22"/>
          <w:lang w:val="es-CO"/>
        </w:rPr>
        <w:t xml:space="preserve"> del curso con su nombre. E</w:t>
      </w:r>
      <w:r>
        <w:rPr>
          <w:rFonts w:ascii="Arial" w:hAnsi="Arial" w:cs="Arial"/>
          <w:sz w:val="22"/>
          <w:lang w:val="es-CO"/>
        </w:rPr>
        <w:t>n</w:t>
      </w:r>
      <w:r w:rsidRPr="002B4081">
        <w:rPr>
          <w:rFonts w:ascii="Arial" w:hAnsi="Arial" w:cs="Arial"/>
          <w:sz w:val="22"/>
          <w:lang w:val="es-CO"/>
        </w:rPr>
        <w:t xml:space="preserve"> </w:t>
      </w:r>
      <w:r w:rsidRPr="00CA5465">
        <w:rPr>
          <w:rFonts w:ascii="Arial" w:hAnsi="Arial" w:cs="Arial"/>
          <w:b/>
          <w:bCs/>
          <w:sz w:val="22"/>
          <w:lang w:val="es-CO"/>
        </w:rPr>
        <w:t xml:space="preserve">caso de </w:t>
      </w:r>
      <w:r>
        <w:rPr>
          <w:rFonts w:ascii="Arial" w:hAnsi="Arial" w:cs="Arial"/>
          <w:b/>
          <w:bCs/>
          <w:sz w:val="22"/>
          <w:lang w:val="es-CO"/>
        </w:rPr>
        <w:t xml:space="preserve">presentar el trabajo en </w:t>
      </w:r>
      <w:r w:rsidRPr="00CA5465">
        <w:rPr>
          <w:rFonts w:ascii="Arial" w:hAnsi="Arial" w:cs="Arial"/>
          <w:b/>
          <w:bCs/>
          <w:sz w:val="22"/>
          <w:lang w:val="es-CO"/>
        </w:rPr>
        <w:t>pareja</w:t>
      </w:r>
      <w:r>
        <w:rPr>
          <w:rFonts w:ascii="Arial" w:hAnsi="Arial" w:cs="Arial"/>
          <w:b/>
          <w:bCs/>
          <w:sz w:val="22"/>
          <w:lang w:val="es-CO"/>
        </w:rPr>
        <w:t>s</w:t>
      </w:r>
      <w:r w:rsidRPr="002B4081">
        <w:rPr>
          <w:rFonts w:ascii="Arial" w:hAnsi="Arial" w:cs="Arial"/>
          <w:sz w:val="22"/>
          <w:lang w:val="es-CO"/>
        </w:rPr>
        <w:t xml:space="preserve">, la base de datos será la </w:t>
      </w:r>
      <w:r w:rsidRPr="002B4081">
        <w:rPr>
          <w:rFonts w:ascii="Arial" w:hAnsi="Arial" w:cs="Arial"/>
          <w:b/>
          <w:bCs/>
          <w:sz w:val="22"/>
          <w:lang w:val="es-CO"/>
        </w:rPr>
        <w:t>unión</w:t>
      </w:r>
      <w:r w:rsidRPr="002B4081">
        <w:rPr>
          <w:rFonts w:ascii="Arial" w:hAnsi="Arial" w:cs="Arial"/>
          <w:sz w:val="22"/>
          <w:lang w:val="es-CO"/>
        </w:rPr>
        <w:t xml:space="preserve"> de las dos bases de datos individuales</w:t>
      </w:r>
      <w:r>
        <w:rPr>
          <w:rFonts w:ascii="Arial" w:hAnsi="Arial" w:cs="Arial"/>
          <w:sz w:val="22"/>
          <w:lang w:val="es-CO"/>
        </w:rPr>
        <w:t xml:space="preserve"> asignadas en la página del curso con los respectivos nombres. Dicha unión pueden </w:t>
      </w:r>
      <w:r w:rsidRPr="002B4081">
        <w:rPr>
          <w:rFonts w:ascii="Arial" w:hAnsi="Arial" w:cs="Arial"/>
          <w:sz w:val="22"/>
          <w:lang w:val="es-CO"/>
        </w:rPr>
        <w:t>hacer</w:t>
      </w:r>
      <w:r>
        <w:rPr>
          <w:rFonts w:ascii="Arial" w:hAnsi="Arial" w:cs="Arial"/>
          <w:sz w:val="22"/>
          <w:lang w:val="es-CO"/>
        </w:rPr>
        <w:t xml:space="preserve">la </w:t>
      </w:r>
      <w:r w:rsidRPr="002B4081">
        <w:rPr>
          <w:rFonts w:ascii="Arial" w:hAnsi="Arial" w:cs="Arial"/>
          <w:sz w:val="22"/>
          <w:lang w:val="es-CO"/>
        </w:rPr>
        <w:t>en Excel.</w:t>
      </w:r>
    </w:p>
    <w:p w14:paraId="76976588" w14:textId="77777777" w:rsidR="00D21379" w:rsidRDefault="00C50821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La solución de las preguntas debe tener los resultados obtenidos en </w:t>
      </w:r>
      <w:r w:rsidR="00F57398" w:rsidRPr="00D21379">
        <w:rPr>
          <w:rFonts w:ascii="Arial" w:hAnsi="Arial" w:cs="Arial"/>
          <w:b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 y </w:t>
      </w:r>
      <w:r w:rsidR="008D2666" w:rsidRPr="00D21379">
        <w:rPr>
          <w:rFonts w:ascii="Arial" w:hAnsi="Arial" w:cs="Arial"/>
          <w:sz w:val="22"/>
          <w:lang w:val="es-CO"/>
        </w:rPr>
        <w:t>su</w:t>
      </w:r>
      <w:r w:rsidRPr="00D21379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D21379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D21379">
        <w:rPr>
          <w:rFonts w:ascii="Arial" w:hAnsi="Arial" w:cs="Arial"/>
          <w:sz w:val="22"/>
          <w:lang w:val="es-CO"/>
        </w:rPr>
        <w:t>.</w:t>
      </w:r>
    </w:p>
    <w:p w14:paraId="5251D4CC" w14:textId="77777777" w:rsidR="00316709" w:rsidRPr="00316709" w:rsidRDefault="0013512D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Para facilitar la presentación de gráficos y salidas de </w:t>
      </w:r>
      <w:r w:rsidRPr="00D21379">
        <w:rPr>
          <w:rFonts w:ascii="Arial" w:hAnsi="Arial" w:cs="Arial"/>
          <w:b/>
          <w:bCs/>
          <w:sz w:val="22"/>
          <w:lang w:val="es-CO"/>
        </w:rPr>
        <w:t>R</w:t>
      </w:r>
      <w:r w:rsidRPr="00D21379">
        <w:rPr>
          <w:rFonts w:ascii="Arial" w:hAnsi="Arial" w:cs="Arial"/>
          <w:sz w:val="22"/>
          <w:lang w:val="es-CO"/>
        </w:rPr>
        <w:t xml:space="preserve">, emplee la </w:t>
      </w:r>
      <w:r w:rsidRPr="00D21379">
        <w:rPr>
          <w:rFonts w:ascii="Arial" w:hAnsi="Arial" w:cs="Arial"/>
          <w:b/>
          <w:bCs/>
          <w:sz w:val="22"/>
          <w:lang w:val="es-CO"/>
        </w:rPr>
        <w:t>Herramienta de Recortes</w:t>
      </w:r>
      <w:r w:rsidRPr="00D21379">
        <w:rPr>
          <w:rFonts w:ascii="Arial" w:hAnsi="Arial" w:cs="Arial"/>
          <w:sz w:val="22"/>
          <w:lang w:val="es-CO"/>
        </w:rPr>
        <w:t xml:space="preserve"> de Windows</w:t>
      </w:r>
      <w:r w:rsidRPr="00D21379">
        <w:rPr>
          <w:rFonts w:ascii="Arial" w:hAnsi="Arial" w:cs="Arial"/>
          <w:b/>
          <w:bCs/>
          <w:sz w:val="22"/>
          <w:lang w:val="es-CO"/>
        </w:rPr>
        <w:t>.</w:t>
      </w:r>
    </w:p>
    <w:p w14:paraId="79027721" w14:textId="2A0D270C" w:rsidR="00C50821" w:rsidRDefault="00F57398" w:rsidP="00C5082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lang w:val="es-CO"/>
        </w:rPr>
      </w:pPr>
      <w:r w:rsidRPr="00D21379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 w:rsidRPr="00D21379">
        <w:rPr>
          <w:rFonts w:ascii="Arial" w:hAnsi="Arial" w:cs="Arial"/>
          <w:sz w:val="22"/>
          <w:lang w:val="es-CO"/>
        </w:rPr>
        <w:t>enviar el trabajo</w:t>
      </w:r>
      <w:r w:rsidR="00316709">
        <w:rPr>
          <w:rFonts w:ascii="Arial" w:hAnsi="Arial" w:cs="Arial"/>
          <w:sz w:val="22"/>
          <w:lang w:val="es-CO"/>
        </w:rPr>
        <w:t xml:space="preserve"> (documento de Word, y el código de R)</w:t>
      </w:r>
      <w:r w:rsidR="002A46D6" w:rsidRPr="00D21379">
        <w:rPr>
          <w:rFonts w:ascii="Arial" w:hAnsi="Arial" w:cs="Arial"/>
          <w:sz w:val="22"/>
          <w:lang w:val="es-CO"/>
        </w:rPr>
        <w:t xml:space="preserve"> al correo electrónico </w:t>
      </w:r>
      <w:r w:rsidR="002A46D6" w:rsidRPr="00D21379">
        <w:rPr>
          <w:rFonts w:ascii="Arial" w:hAnsi="Arial" w:cs="Arial"/>
          <w:b/>
          <w:bCs/>
          <w:sz w:val="22"/>
          <w:lang w:val="es-CO"/>
        </w:rPr>
        <w:t>jivan.perez@udea.edu.co</w:t>
      </w:r>
      <w:r w:rsidR="002A46D6" w:rsidRPr="00D21379">
        <w:rPr>
          <w:rFonts w:ascii="Arial" w:hAnsi="Arial" w:cs="Arial"/>
          <w:sz w:val="22"/>
          <w:lang w:val="es-CO"/>
        </w:rPr>
        <w:t>, con el nombre de los dos</w:t>
      </w:r>
      <w:r w:rsidR="008D2666" w:rsidRPr="00D21379">
        <w:rPr>
          <w:rFonts w:ascii="Arial" w:hAnsi="Arial" w:cs="Arial"/>
          <w:sz w:val="22"/>
          <w:lang w:val="es-CO"/>
        </w:rPr>
        <w:t xml:space="preserve"> </w:t>
      </w:r>
      <w:r w:rsidR="002A46D6" w:rsidRPr="00D21379">
        <w:rPr>
          <w:rFonts w:ascii="Arial" w:hAnsi="Arial" w:cs="Arial"/>
          <w:sz w:val="22"/>
          <w:lang w:val="es-CO"/>
        </w:rPr>
        <w:t>participantes</w:t>
      </w:r>
      <w:r w:rsidR="00C363EC" w:rsidRPr="00D21379">
        <w:rPr>
          <w:rFonts w:ascii="Arial" w:hAnsi="Arial" w:cs="Arial"/>
          <w:sz w:val="22"/>
          <w:lang w:val="es-CO"/>
        </w:rPr>
        <w:t xml:space="preserve"> en el asunto.</w:t>
      </w:r>
    </w:p>
    <w:p w14:paraId="559FB1F4" w14:textId="0A3D0EE3" w:rsidR="00316709" w:rsidRDefault="00316709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6370C4F3" w14:textId="784077BD" w:rsidR="00CA5465" w:rsidRDefault="00CA5465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5C3E8937" w14:textId="6622F10C" w:rsidR="00CA5465" w:rsidRDefault="00CA5465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6586530A" w14:textId="77777777" w:rsidR="00CA5465" w:rsidRDefault="00CA5465">
      <w:pPr>
        <w:spacing w:after="160" w:line="259" w:lineRule="auto"/>
        <w:rPr>
          <w:rFonts w:ascii="Arial" w:hAnsi="Arial" w:cs="Arial"/>
          <w:sz w:val="22"/>
          <w:lang w:val="es-CO"/>
        </w:rPr>
      </w:pPr>
    </w:p>
    <w:p w14:paraId="3D6C2552" w14:textId="1709303D" w:rsidR="00D16C36" w:rsidRDefault="00D16C36" w:rsidP="00D16C36">
      <w:pPr>
        <w:jc w:val="both"/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lastRenderedPageBreak/>
        <w:t>Preguntas</w:t>
      </w:r>
    </w:p>
    <w:p w14:paraId="568C5E6A" w14:textId="77777777" w:rsidR="00D16C36" w:rsidRPr="00D16C36" w:rsidRDefault="00D16C36" w:rsidP="00D16C36">
      <w:pPr>
        <w:jc w:val="both"/>
        <w:rPr>
          <w:rFonts w:ascii="Arial" w:hAnsi="Arial" w:cs="Arial"/>
          <w:lang w:val="es-CO"/>
        </w:rPr>
      </w:pPr>
    </w:p>
    <w:p w14:paraId="352D868E" w14:textId="5BD9CD9B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</w:t>
      </w:r>
      <w:r w:rsidR="00316709">
        <w:rPr>
          <w:rFonts w:ascii="Arial" w:hAnsi="Arial" w:cs="Arial"/>
          <w:b/>
          <w:sz w:val="22"/>
          <w:lang w:val="es-CO"/>
        </w:rPr>
        <w:t xml:space="preserve"> y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 numéricament</w:t>
      </w:r>
      <w:r w:rsidR="00316709">
        <w:rPr>
          <w:rFonts w:ascii="Arial" w:hAnsi="Arial" w:cs="Arial"/>
          <w:b/>
          <w:sz w:val="22"/>
          <w:lang w:val="es-CO"/>
        </w:rPr>
        <w:t>e, junto con sus debidas interpretaciones</w:t>
      </w:r>
      <w:r w:rsidR="00E323F6">
        <w:rPr>
          <w:rFonts w:ascii="Arial" w:hAnsi="Arial" w:cs="Arial"/>
          <w:sz w:val="22"/>
          <w:lang w:val="es-CO"/>
        </w:rPr>
        <w:t>.</w:t>
      </w:r>
    </w:p>
    <w:p w14:paraId="2E8FCDEE" w14:textId="0A3E33B5" w:rsidR="00C50821" w:rsidRDefault="00C50821">
      <w:pPr>
        <w:rPr>
          <w:rFonts w:ascii="Arial" w:hAnsi="Arial" w:cs="Arial"/>
          <w:sz w:val="22"/>
          <w:lang w:val="es-CO"/>
        </w:rPr>
      </w:pPr>
    </w:p>
    <w:p w14:paraId="5DDBDCDB" w14:textId="435B807D" w:rsidR="00C50821" w:rsidRPr="00BF76C5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</w:t>
      </w:r>
      <w:r w:rsidR="00D16C36">
        <w:rPr>
          <w:rFonts w:ascii="Arial" w:hAnsi="Arial" w:cs="Arial"/>
          <w:bCs/>
          <w:sz w:val="22"/>
        </w:rPr>
        <w:t xml:space="preserve"> y justifique</w:t>
      </w:r>
      <w:r w:rsidRPr="00B4773A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 xml:space="preserve">el </w:t>
      </w:r>
      <w:r w:rsidRPr="00B4773A">
        <w:rPr>
          <w:rFonts w:ascii="Arial" w:hAnsi="Arial" w:cs="Arial"/>
          <w:bCs/>
          <w:sz w:val="22"/>
        </w:rPr>
        <w:t xml:space="preserve">tipo </w:t>
      </w:r>
      <w:r w:rsidR="00D16C36">
        <w:rPr>
          <w:rFonts w:ascii="Arial" w:hAnsi="Arial" w:cs="Arial"/>
          <w:bCs/>
          <w:sz w:val="22"/>
        </w:rPr>
        <w:t xml:space="preserve">y escala de medición de cada una de las </w:t>
      </w:r>
      <w:r w:rsidR="00D16C36" w:rsidRPr="00B4773A">
        <w:rPr>
          <w:rFonts w:ascii="Arial" w:hAnsi="Arial" w:cs="Arial"/>
          <w:bCs/>
          <w:sz w:val="22"/>
        </w:rPr>
        <w:t>variables</w:t>
      </w:r>
      <w:r w:rsidRPr="00B4773A">
        <w:rPr>
          <w:rFonts w:ascii="Arial" w:hAnsi="Arial" w:cs="Arial"/>
          <w:bCs/>
          <w:sz w:val="22"/>
        </w:rPr>
        <w:t xml:space="preserve"> contenidas en su base de datos</w:t>
      </w:r>
      <w:r w:rsidR="00F90E4E">
        <w:rPr>
          <w:rFonts w:ascii="Arial" w:hAnsi="Arial" w:cs="Arial"/>
          <w:bCs/>
          <w:sz w:val="22"/>
        </w:rPr>
        <w:t xml:space="preserve">. Adicionalmente </w:t>
      </w:r>
      <w:r w:rsidRPr="00B4773A">
        <w:rPr>
          <w:rFonts w:ascii="Arial" w:hAnsi="Arial" w:cs="Arial"/>
          <w:bCs/>
          <w:sz w:val="22"/>
        </w:rPr>
        <w:t>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</w:t>
      </w:r>
      <w:r w:rsidR="00B4773A" w:rsidRPr="00CA5465">
        <w:rPr>
          <w:rFonts w:ascii="Arial" w:hAnsi="Arial" w:cs="Arial"/>
          <w:b/>
          <w:sz w:val="22"/>
        </w:rPr>
        <w:t xml:space="preserve">variables cuantitativas </w:t>
      </w:r>
      <w:r w:rsidR="00D16C36" w:rsidRPr="00CA5465">
        <w:rPr>
          <w:rFonts w:ascii="Arial" w:hAnsi="Arial" w:cs="Arial"/>
          <w:b/>
          <w:sz w:val="22"/>
        </w:rPr>
        <w:t xml:space="preserve">mediante resúmenes </w:t>
      </w:r>
      <w:r w:rsidR="000E479D" w:rsidRPr="00CA5465">
        <w:rPr>
          <w:rFonts w:ascii="Arial" w:hAnsi="Arial" w:cs="Arial"/>
          <w:b/>
          <w:sz w:val="22"/>
        </w:rPr>
        <w:t>numéricos</w:t>
      </w:r>
      <w:r w:rsidR="00D16C36">
        <w:rPr>
          <w:rFonts w:ascii="Arial" w:hAnsi="Arial" w:cs="Arial"/>
          <w:bCs/>
          <w:sz w:val="22"/>
        </w:rPr>
        <w:t xml:space="preserve"> </w:t>
      </w:r>
      <w:r w:rsidR="00CA5465">
        <w:rPr>
          <w:rFonts w:ascii="Arial" w:hAnsi="Arial" w:cs="Arial"/>
          <w:bCs/>
          <w:sz w:val="22"/>
        </w:rPr>
        <w:t xml:space="preserve">y </w:t>
      </w:r>
      <w:r w:rsidR="00CA5465" w:rsidRPr="00CA5465">
        <w:rPr>
          <w:rFonts w:ascii="Arial" w:hAnsi="Arial" w:cs="Arial"/>
          <w:b/>
          <w:sz w:val="22"/>
        </w:rPr>
        <w:t>variables cualitativas mediante resúmenes tabulares</w:t>
      </w:r>
      <w:r w:rsidR="00CA5465">
        <w:rPr>
          <w:rFonts w:ascii="Arial" w:hAnsi="Arial" w:cs="Arial"/>
          <w:bCs/>
          <w:sz w:val="22"/>
        </w:rPr>
        <w:t xml:space="preserve"> </w:t>
      </w:r>
      <w:r w:rsidR="00BF76C5">
        <w:rPr>
          <w:rFonts w:ascii="Arial" w:hAnsi="Arial" w:cs="Arial"/>
          <w:bCs/>
          <w:sz w:val="22"/>
        </w:rPr>
        <w:t>e</w:t>
      </w:r>
      <w:r w:rsidR="00D16C36">
        <w:rPr>
          <w:rFonts w:ascii="Arial" w:hAnsi="Arial" w:cs="Arial"/>
          <w:bCs/>
          <w:sz w:val="22"/>
        </w:rPr>
        <w:t xml:space="preserve"> </w:t>
      </w:r>
      <w:r w:rsidR="00BF76C5" w:rsidRPr="000C409F">
        <w:rPr>
          <w:rFonts w:ascii="Arial" w:hAnsi="Arial" w:cs="Arial"/>
          <w:b/>
          <w:sz w:val="22"/>
        </w:rPr>
        <w:t>interprete</w:t>
      </w:r>
      <w:r w:rsidR="00BF76C5">
        <w:rPr>
          <w:rFonts w:ascii="Arial" w:hAnsi="Arial" w:cs="Arial"/>
          <w:bCs/>
          <w:sz w:val="22"/>
        </w:rPr>
        <w:t xml:space="preserve"> </w:t>
      </w:r>
      <w:r w:rsidR="00D16C36">
        <w:rPr>
          <w:rFonts w:ascii="Arial" w:hAnsi="Arial" w:cs="Arial"/>
          <w:bCs/>
          <w:sz w:val="22"/>
        </w:rPr>
        <w:t>los hallazgos</w:t>
      </w:r>
      <w:r w:rsidR="000E479D">
        <w:rPr>
          <w:rFonts w:ascii="Arial" w:hAnsi="Arial" w:cs="Arial"/>
          <w:bCs/>
          <w:sz w:val="22"/>
        </w:rPr>
        <w:t xml:space="preserve"> que considere</w:t>
      </w:r>
      <w:r w:rsidR="00D16C36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="001276FC">
        <w:rPr>
          <w:rFonts w:ascii="Arial" w:hAnsi="Arial" w:cs="Arial"/>
          <w:bCs/>
          <w:sz w:val="22"/>
        </w:rPr>
        <w:t xml:space="preserve"> en el contexto de los datos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56B49CA4" w14:textId="7AF861BD" w:rsidR="00C50821" w:rsidRPr="00B4773A" w:rsidRDefault="006372EB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¿Muestre gráficamente si existe alguna relación entre el número de integrantes en el hogar y los ingresos mensuales que se emplean mensualmente solo para alimentos?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15EBCECA" w14:textId="0715AD1E" w:rsidR="00C50821" w:rsidRPr="003F474D" w:rsidRDefault="00F90E4E" w:rsidP="005D1B1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sz w:val="22"/>
        </w:rPr>
        <w:t>¿</w:t>
      </w:r>
      <w:r w:rsidR="00BD0017">
        <w:rPr>
          <w:rFonts w:ascii="Arial" w:hAnsi="Arial" w:cs="Arial"/>
          <w:bCs/>
          <w:sz w:val="22"/>
        </w:rPr>
        <w:t xml:space="preserve">Muestre si existe algún tipo de relación entre la tipología que posea el hogar y </w:t>
      </w:r>
      <w:r w:rsidR="00E35A6F">
        <w:rPr>
          <w:rFonts w:ascii="Arial" w:hAnsi="Arial" w:cs="Arial"/>
          <w:bCs/>
          <w:sz w:val="22"/>
        </w:rPr>
        <w:t>los</w:t>
      </w:r>
      <w:r w:rsidR="00BD0017">
        <w:rPr>
          <w:rFonts w:ascii="Arial" w:hAnsi="Arial" w:cs="Arial"/>
          <w:bCs/>
          <w:sz w:val="22"/>
        </w:rPr>
        <w:t xml:space="preserve"> </w:t>
      </w:r>
      <w:r w:rsidR="00E35A6F">
        <w:rPr>
          <w:rFonts w:ascii="Arial" w:hAnsi="Arial" w:cs="Arial"/>
          <w:bCs/>
          <w:sz w:val="22"/>
        </w:rPr>
        <w:t>i</w:t>
      </w:r>
      <w:r w:rsidR="00E35A6F" w:rsidRPr="00E35A6F">
        <w:rPr>
          <w:rFonts w:ascii="Arial" w:hAnsi="Arial" w:cs="Arial"/>
          <w:bCs/>
          <w:sz w:val="22"/>
        </w:rPr>
        <w:t xml:space="preserve">ngresos mensuales </w:t>
      </w:r>
      <w:r w:rsidR="00E35A6F">
        <w:rPr>
          <w:rFonts w:ascii="Arial" w:hAnsi="Arial" w:cs="Arial"/>
          <w:bCs/>
          <w:sz w:val="22"/>
        </w:rPr>
        <w:t xml:space="preserve">que se emplean para </w:t>
      </w:r>
      <w:r w:rsidR="00E35A6F" w:rsidRPr="00E35A6F">
        <w:rPr>
          <w:rFonts w:ascii="Arial" w:hAnsi="Arial" w:cs="Arial"/>
          <w:bCs/>
          <w:sz w:val="22"/>
        </w:rPr>
        <w:t>comprar alimentos por fuera del hogar</w:t>
      </w:r>
      <w:r>
        <w:rPr>
          <w:rFonts w:ascii="Arial" w:hAnsi="Arial" w:cs="Arial"/>
          <w:bCs/>
          <w:sz w:val="22"/>
        </w:rPr>
        <w:t>?</w:t>
      </w:r>
      <w:r w:rsidR="00BA7D9E" w:rsidRPr="00E66135">
        <w:rPr>
          <w:rFonts w:ascii="Arial" w:hAnsi="Arial" w:cs="Arial"/>
          <w:bCs/>
          <w:sz w:val="20"/>
          <w:szCs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p w14:paraId="4FACAF3B" w14:textId="77777777" w:rsidR="000C409F" w:rsidRDefault="003F474D" w:rsidP="000C409F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554FF5">
        <w:rPr>
          <w:rFonts w:ascii="Arial" w:hAnsi="Arial" w:cs="Arial"/>
          <w:bCs/>
          <w:sz w:val="22"/>
        </w:rPr>
        <w:t>¿</w:t>
      </w:r>
      <w:r>
        <w:rPr>
          <w:rFonts w:ascii="Arial" w:hAnsi="Arial" w:cs="Arial"/>
          <w:bCs/>
          <w:sz w:val="22"/>
        </w:rPr>
        <w:t>Muestre gráficamente el comportamiento del número de encuestas realizadas por subregión y área, con el fin de mostrar si dependiendo de la subregión existe una mayor o menor proporción de hogares que pertenecen al área rural</w:t>
      </w:r>
      <w:r>
        <w:rPr>
          <w:rFonts w:ascii="Arial" w:hAnsi="Arial" w:cs="Arial"/>
          <w:bCs/>
          <w:sz w:val="22"/>
        </w:rPr>
        <w:t>?</w:t>
      </w:r>
      <w:r w:rsidRPr="00554FF5">
        <w:rPr>
          <w:rFonts w:ascii="Arial" w:hAnsi="Arial" w:cs="Arial"/>
          <w:bCs/>
          <w:sz w:val="22"/>
        </w:rPr>
        <w:t xml:space="preserve"> </w:t>
      </w:r>
      <w:r w:rsidRPr="000C409F">
        <w:rPr>
          <w:rFonts w:ascii="Arial" w:hAnsi="Arial" w:cs="Arial"/>
          <w:b/>
          <w:sz w:val="22"/>
        </w:rPr>
        <w:t>(1 Punto)</w:t>
      </w:r>
      <w:r w:rsidRPr="000C409F">
        <w:rPr>
          <w:rFonts w:ascii="Arial" w:hAnsi="Arial" w:cs="Arial"/>
          <w:bCs/>
          <w:sz w:val="22"/>
        </w:rPr>
        <w:t xml:space="preserve"> </w:t>
      </w:r>
    </w:p>
    <w:p w14:paraId="2EC12605" w14:textId="5247BAD1" w:rsidR="000C409F" w:rsidRPr="000C409F" w:rsidRDefault="000C409F" w:rsidP="00D717A9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0C409F">
        <w:rPr>
          <w:rFonts w:ascii="Arial" w:hAnsi="Arial" w:cs="Arial"/>
          <w:bCs/>
          <w:sz w:val="22"/>
        </w:rPr>
        <w:t xml:space="preserve">¿Muestre si existen diferencias significativas </w:t>
      </w:r>
      <w:r>
        <w:rPr>
          <w:rFonts w:ascii="Arial" w:hAnsi="Arial" w:cs="Arial"/>
          <w:bCs/>
          <w:sz w:val="22"/>
        </w:rPr>
        <w:t>entres los</w:t>
      </w:r>
      <w:r w:rsidRPr="000C409F">
        <w:rPr>
          <w:rFonts w:ascii="Arial" w:hAnsi="Arial" w:cs="Arial"/>
          <w:bCs/>
          <w:sz w:val="22"/>
        </w:rPr>
        <w:t xml:space="preserve"> estrato</w:t>
      </w:r>
      <w:r>
        <w:rPr>
          <w:rFonts w:ascii="Arial" w:hAnsi="Arial" w:cs="Arial"/>
          <w:bCs/>
          <w:sz w:val="22"/>
        </w:rPr>
        <w:t>s</w:t>
      </w:r>
      <w:r w:rsidRPr="000C409F">
        <w:rPr>
          <w:rFonts w:ascii="Arial" w:hAnsi="Arial" w:cs="Arial"/>
          <w:bCs/>
          <w:sz w:val="22"/>
        </w:rPr>
        <w:t xml:space="preserve"> socioeconómico</w:t>
      </w:r>
      <w:r>
        <w:rPr>
          <w:rFonts w:ascii="Arial" w:hAnsi="Arial" w:cs="Arial"/>
          <w:bCs/>
          <w:sz w:val="22"/>
        </w:rPr>
        <w:t>s</w:t>
      </w:r>
      <w:r w:rsidRPr="000C409F">
        <w:rPr>
          <w:rFonts w:ascii="Arial" w:hAnsi="Arial" w:cs="Arial"/>
          <w:bCs/>
          <w:sz w:val="22"/>
        </w:rPr>
        <w:t xml:space="preserve"> </w:t>
      </w:r>
      <w:r>
        <w:rPr>
          <w:rFonts w:ascii="Arial" w:hAnsi="Arial" w:cs="Arial"/>
          <w:bCs/>
          <w:sz w:val="22"/>
        </w:rPr>
        <w:t xml:space="preserve">y los </w:t>
      </w:r>
      <w:r w:rsidRPr="000C409F">
        <w:rPr>
          <w:rFonts w:ascii="Arial" w:hAnsi="Arial" w:cs="Arial"/>
          <w:bCs/>
          <w:sz w:val="22"/>
        </w:rPr>
        <w:t>ingreso</w:t>
      </w:r>
      <w:r>
        <w:rPr>
          <w:rFonts w:ascii="Arial" w:hAnsi="Arial" w:cs="Arial"/>
          <w:bCs/>
          <w:sz w:val="22"/>
        </w:rPr>
        <w:t>s</w:t>
      </w:r>
      <w:r w:rsidRPr="000C409F">
        <w:rPr>
          <w:rFonts w:ascii="Arial" w:hAnsi="Arial" w:cs="Arial"/>
          <w:bCs/>
          <w:sz w:val="22"/>
        </w:rPr>
        <w:t xml:space="preserve"> mediano</w:t>
      </w:r>
      <w:r>
        <w:rPr>
          <w:rFonts w:ascii="Arial" w:hAnsi="Arial" w:cs="Arial"/>
          <w:bCs/>
          <w:sz w:val="22"/>
        </w:rPr>
        <w:t>s</w:t>
      </w:r>
      <w:r w:rsidRPr="000C409F">
        <w:rPr>
          <w:rFonts w:ascii="Arial" w:hAnsi="Arial" w:cs="Arial"/>
          <w:bCs/>
          <w:sz w:val="22"/>
        </w:rPr>
        <w:t xml:space="preserve"> </w:t>
      </w:r>
      <w:r w:rsidRPr="000C409F">
        <w:rPr>
          <w:rFonts w:ascii="Arial" w:hAnsi="Arial" w:cs="Arial"/>
          <w:bCs/>
          <w:sz w:val="22"/>
        </w:rPr>
        <w:t>mensual</w:t>
      </w:r>
      <w:r>
        <w:rPr>
          <w:rFonts w:ascii="Arial" w:hAnsi="Arial" w:cs="Arial"/>
          <w:bCs/>
          <w:sz w:val="22"/>
        </w:rPr>
        <w:t>es</w:t>
      </w:r>
      <w:r w:rsidRPr="000C409F">
        <w:rPr>
          <w:rFonts w:ascii="Arial" w:hAnsi="Arial" w:cs="Arial"/>
          <w:bCs/>
          <w:sz w:val="22"/>
        </w:rPr>
        <w:t xml:space="preserve"> que destinan las familias </w:t>
      </w:r>
      <w:r>
        <w:rPr>
          <w:rFonts w:ascii="Arial" w:hAnsi="Arial" w:cs="Arial"/>
          <w:bCs/>
          <w:sz w:val="22"/>
        </w:rPr>
        <w:t xml:space="preserve">en </w:t>
      </w:r>
      <w:r w:rsidRPr="000C409F">
        <w:rPr>
          <w:rFonts w:ascii="Arial" w:hAnsi="Arial" w:cs="Arial"/>
          <w:bCs/>
          <w:sz w:val="22"/>
        </w:rPr>
        <w:t>comprar solo alimentación para el hogar</w:t>
      </w:r>
      <w:r w:rsidRPr="000C409F">
        <w:rPr>
          <w:rFonts w:ascii="Arial" w:hAnsi="Arial" w:cs="Arial"/>
          <w:bCs/>
          <w:sz w:val="22"/>
        </w:rPr>
        <w:t xml:space="preserve">? </w:t>
      </w:r>
      <w:r w:rsidRPr="000C409F">
        <w:rPr>
          <w:rFonts w:ascii="Arial" w:hAnsi="Arial" w:cs="Arial"/>
          <w:bCs/>
          <w:sz w:val="22"/>
        </w:rPr>
        <w:t xml:space="preserve"> </w:t>
      </w:r>
      <w:r w:rsidRPr="000C409F">
        <w:rPr>
          <w:rFonts w:ascii="Arial" w:hAnsi="Arial" w:cs="Arial"/>
          <w:b/>
          <w:bCs/>
          <w:sz w:val="22"/>
        </w:rPr>
        <w:t xml:space="preserve">(1 Punto) </w:t>
      </w:r>
    </w:p>
    <w:p w14:paraId="659F0E85" w14:textId="53459064" w:rsidR="003F474D" w:rsidRPr="00BA7D9E" w:rsidRDefault="003F474D" w:rsidP="000C409F">
      <w:pPr>
        <w:pStyle w:val="Textoindependiente2"/>
        <w:spacing w:after="0" w:line="240" w:lineRule="auto"/>
        <w:ind w:left="426"/>
        <w:jc w:val="both"/>
        <w:rPr>
          <w:rFonts w:ascii="Arial" w:hAnsi="Arial" w:cs="Arial"/>
          <w:lang w:val="es-CO"/>
        </w:rPr>
      </w:pPr>
    </w:p>
    <w:sectPr w:rsidR="003F474D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58F3"/>
    <w:multiLevelType w:val="hybridMultilevel"/>
    <w:tmpl w:val="D390D7EA"/>
    <w:lvl w:ilvl="0" w:tplc="FCBAF5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0C409F"/>
    <w:rsid w:val="000E479D"/>
    <w:rsid w:val="00124507"/>
    <w:rsid w:val="001267AF"/>
    <w:rsid w:val="001276FC"/>
    <w:rsid w:val="0013512D"/>
    <w:rsid w:val="0017094D"/>
    <w:rsid w:val="001911E7"/>
    <w:rsid w:val="001D63E9"/>
    <w:rsid w:val="0029242F"/>
    <w:rsid w:val="002A46D6"/>
    <w:rsid w:val="002B4081"/>
    <w:rsid w:val="002E5F51"/>
    <w:rsid w:val="00316709"/>
    <w:rsid w:val="00336510"/>
    <w:rsid w:val="00380661"/>
    <w:rsid w:val="003F474D"/>
    <w:rsid w:val="004108A2"/>
    <w:rsid w:val="004C004B"/>
    <w:rsid w:val="004E0BD6"/>
    <w:rsid w:val="00554FF5"/>
    <w:rsid w:val="005C2CF4"/>
    <w:rsid w:val="005D1B13"/>
    <w:rsid w:val="00601C53"/>
    <w:rsid w:val="006372EB"/>
    <w:rsid w:val="00656331"/>
    <w:rsid w:val="006C62E8"/>
    <w:rsid w:val="006E6B88"/>
    <w:rsid w:val="006F43CB"/>
    <w:rsid w:val="00714962"/>
    <w:rsid w:val="00890176"/>
    <w:rsid w:val="008D2666"/>
    <w:rsid w:val="00955F09"/>
    <w:rsid w:val="00962D54"/>
    <w:rsid w:val="00977205"/>
    <w:rsid w:val="009A650D"/>
    <w:rsid w:val="009F5ED6"/>
    <w:rsid w:val="00A13DAA"/>
    <w:rsid w:val="00A26532"/>
    <w:rsid w:val="00A77188"/>
    <w:rsid w:val="00AC16F0"/>
    <w:rsid w:val="00B3685C"/>
    <w:rsid w:val="00B4773A"/>
    <w:rsid w:val="00B51D06"/>
    <w:rsid w:val="00B851CA"/>
    <w:rsid w:val="00BA7D9E"/>
    <w:rsid w:val="00BB21AF"/>
    <w:rsid w:val="00BC1F34"/>
    <w:rsid w:val="00BC69BE"/>
    <w:rsid w:val="00BD0017"/>
    <w:rsid w:val="00BF76C5"/>
    <w:rsid w:val="00C15AF3"/>
    <w:rsid w:val="00C363EC"/>
    <w:rsid w:val="00C42498"/>
    <w:rsid w:val="00C50821"/>
    <w:rsid w:val="00C57E59"/>
    <w:rsid w:val="00C844A4"/>
    <w:rsid w:val="00CA5465"/>
    <w:rsid w:val="00CD11AF"/>
    <w:rsid w:val="00D16C36"/>
    <w:rsid w:val="00D21379"/>
    <w:rsid w:val="00D85E81"/>
    <w:rsid w:val="00DA7004"/>
    <w:rsid w:val="00DE37B9"/>
    <w:rsid w:val="00E10861"/>
    <w:rsid w:val="00E1594C"/>
    <w:rsid w:val="00E323F6"/>
    <w:rsid w:val="00E35A6F"/>
    <w:rsid w:val="00E66135"/>
    <w:rsid w:val="00E74680"/>
    <w:rsid w:val="00E94D73"/>
    <w:rsid w:val="00F57398"/>
    <w:rsid w:val="00F90E4E"/>
    <w:rsid w:val="00F94746"/>
    <w:rsid w:val="00FA7898"/>
    <w:rsid w:val="00FD0909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2018-08-29T00:05:00Z</dcterms:created>
  <dcterms:modified xsi:type="dcterms:W3CDTF">2021-02-26T19:22:00Z</dcterms:modified>
</cp:coreProperties>
</file>