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4AA27" w14:textId="767164B9" w:rsidR="00596593" w:rsidRPr="00962B13" w:rsidRDefault="00CC4FDC" w:rsidP="00CC4FDC">
      <w:pPr>
        <w:pStyle w:val="1"/>
        <w:rPr>
          <w:b/>
          <w:bCs/>
          <w:i/>
          <w:iCs/>
        </w:rPr>
      </w:pPr>
      <w:r w:rsidRPr="00962B13">
        <w:rPr>
          <w:b/>
          <w:bCs/>
          <w:i/>
          <w:iCs/>
        </w:rPr>
        <w:t>S</w:t>
      </w:r>
      <w:r w:rsidRPr="00962B13">
        <w:rPr>
          <w:rFonts w:hint="eastAsia"/>
          <w:b/>
          <w:bCs/>
          <w:i/>
          <w:iCs/>
        </w:rPr>
        <w:t>pring</w:t>
      </w:r>
    </w:p>
    <w:p w14:paraId="77320BC2" w14:textId="3903AE62" w:rsidR="00CC4FDC" w:rsidRDefault="00CC4FDC" w:rsidP="00CC4FDC">
      <w:pPr>
        <w:pStyle w:val="a5"/>
        <w:numPr>
          <w:ilvl w:val="0"/>
          <w:numId w:val="1"/>
        </w:numPr>
      </w:pPr>
      <w:r>
        <w:rPr>
          <w:rFonts w:hint="eastAsia"/>
        </w:rPr>
        <w:t>springBoo</w:t>
      </w:r>
      <w:r>
        <w:t xml:space="preserve">t </w:t>
      </w:r>
      <w:r>
        <w:rPr>
          <w:rFonts w:hint="eastAsia"/>
        </w:rPr>
        <w:t>自动装配原理</w:t>
      </w:r>
    </w:p>
    <w:p w14:paraId="5D45B3AD" w14:textId="46F5D203" w:rsidR="00693558" w:rsidRPr="00FB51EC" w:rsidRDefault="00693558" w:rsidP="00693558">
      <w:pPr>
        <w:pStyle w:val="a5"/>
        <w:rPr>
          <w:sz w:val="16"/>
          <w:szCs w:val="16"/>
        </w:rPr>
      </w:pPr>
      <w:r w:rsidRPr="00FB51EC">
        <w:rPr>
          <w:sz w:val="16"/>
          <w:szCs w:val="16"/>
        </w:rPr>
        <w:t>1.@</w:t>
      </w:r>
      <w:r w:rsidRPr="00FB51EC">
        <w:rPr>
          <w:rFonts w:hint="eastAsia"/>
          <w:sz w:val="16"/>
          <w:szCs w:val="16"/>
        </w:rPr>
        <w:t>Spring</w:t>
      </w:r>
      <w:r w:rsidRPr="00FB51EC">
        <w:rPr>
          <w:sz w:val="16"/>
          <w:szCs w:val="16"/>
        </w:rPr>
        <w:t xml:space="preserve">BootApplication </w:t>
      </w:r>
      <w:r w:rsidRPr="00FB51EC">
        <w:rPr>
          <w:rFonts w:hint="eastAsia"/>
          <w:sz w:val="16"/>
          <w:szCs w:val="16"/>
        </w:rPr>
        <w:t>包含两个重要注解：</w:t>
      </w:r>
      <w:r w:rsidRPr="00FB51EC">
        <w:rPr>
          <w:rFonts w:hint="eastAsia"/>
          <w:sz w:val="16"/>
          <w:szCs w:val="16"/>
        </w:rPr>
        <w:t>@Enable</w:t>
      </w:r>
      <w:r w:rsidRPr="00FB51EC">
        <w:rPr>
          <w:sz w:val="16"/>
          <w:szCs w:val="16"/>
        </w:rPr>
        <w:t>AutoConfiguration(</w:t>
      </w:r>
      <w:r w:rsidRPr="00FB51EC">
        <w:rPr>
          <w:rFonts w:hint="eastAsia"/>
          <w:sz w:val="16"/>
          <w:szCs w:val="16"/>
        </w:rPr>
        <w:t>自动配置类</w:t>
      </w:r>
      <w:r w:rsidRPr="00FB51EC">
        <w:rPr>
          <w:sz w:val="16"/>
          <w:szCs w:val="16"/>
        </w:rPr>
        <w:t>)</w:t>
      </w:r>
      <w:r w:rsidRPr="00FB51EC">
        <w:rPr>
          <w:rFonts w:hint="eastAsia"/>
          <w:sz w:val="16"/>
          <w:szCs w:val="16"/>
        </w:rPr>
        <w:t>，</w:t>
      </w:r>
      <w:r w:rsidRPr="00FB51EC">
        <w:rPr>
          <w:rFonts w:hint="eastAsia"/>
          <w:sz w:val="16"/>
          <w:szCs w:val="16"/>
        </w:rPr>
        <w:t>@Spring</w:t>
      </w:r>
      <w:r w:rsidRPr="00FB51EC">
        <w:rPr>
          <w:sz w:val="16"/>
          <w:szCs w:val="16"/>
        </w:rPr>
        <w:t>BootConfiguration(</w:t>
      </w:r>
      <w:r w:rsidRPr="00FB51EC">
        <w:rPr>
          <w:rFonts w:hint="eastAsia"/>
          <w:sz w:val="16"/>
          <w:szCs w:val="16"/>
        </w:rPr>
        <w:t>包含</w:t>
      </w:r>
      <w:r w:rsidRPr="00FB51EC">
        <w:rPr>
          <w:rFonts w:hint="eastAsia"/>
          <w:sz w:val="16"/>
          <w:szCs w:val="16"/>
        </w:rPr>
        <w:t>@Configuration</w:t>
      </w:r>
      <w:r w:rsidRPr="00FB51EC">
        <w:rPr>
          <w:rFonts w:hint="eastAsia"/>
          <w:sz w:val="16"/>
          <w:szCs w:val="16"/>
        </w:rPr>
        <w:t>，表明这也是个配置类</w:t>
      </w:r>
      <w:r w:rsidRPr="00FB51EC">
        <w:rPr>
          <w:sz w:val="16"/>
          <w:szCs w:val="16"/>
        </w:rPr>
        <w:t>)</w:t>
      </w:r>
      <w:r w:rsidR="00087249">
        <w:rPr>
          <w:rFonts w:hint="eastAsia"/>
          <w:sz w:val="16"/>
          <w:szCs w:val="16"/>
        </w:rPr>
        <w:t>。</w:t>
      </w:r>
    </w:p>
    <w:p w14:paraId="12C622EB" w14:textId="0144C994" w:rsidR="00693558" w:rsidRPr="00FB51EC" w:rsidRDefault="00693558" w:rsidP="00693558">
      <w:pPr>
        <w:pStyle w:val="a5"/>
        <w:rPr>
          <w:rFonts w:hint="eastAsia"/>
          <w:sz w:val="16"/>
          <w:szCs w:val="16"/>
        </w:rPr>
      </w:pPr>
      <w:r w:rsidRPr="00FB51EC">
        <w:rPr>
          <w:sz w:val="16"/>
          <w:szCs w:val="16"/>
        </w:rPr>
        <w:t>2.</w:t>
      </w:r>
      <w:r w:rsidRPr="00FB51EC">
        <w:rPr>
          <w:rFonts w:hint="eastAsia"/>
          <w:sz w:val="16"/>
          <w:szCs w:val="16"/>
        </w:rPr>
        <w:t xml:space="preserve"> </w:t>
      </w:r>
      <w:r w:rsidRPr="00FB51EC">
        <w:rPr>
          <w:rFonts w:hint="eastAsia"/>
          <w:sz w:val="16"/>
          <w:szCs w:val="16"/>
        </w:rPr>
        <w:t>@Enable</w:t>
      </w:r>
      <w:r w:rsidRPr="00FB51EC">
        <w:rPr>
          <w:sz w:val="16"/>
          <w:szCs w:val="16"/>
        </w:rPr>
        <w:t>AutoConfiguration</w:t>
      </w:r>
      <w:r w:rsidRPr="00FB51EC">
        <w:rPr>
          <w:rFonts w:hint="eastAsia"/>
          <w:sz w:val="16"/>
          <w:szCs w:val="16"/>
        </w:rPr>
        <w:t>中包含</w:t>
      </w:r>
      <w:r w:rsidRPr="00FB51EC">
        <w:rPr>
          <w:rFonts w:hint="eastAsia"/>
          <w:sz w:val="16"/>
          <w:szCs w:val="16"/>
        </w:rPr>
        <w:t>@Auto</w:t>
      </w:r>
      <w:r w:rsidRPr="00FB51EC">
        <w:rPr>
          <w:sz w:val="16"/>
          <w:szCs w:val="16"/>
        </w:rPr>
        <w:t>ConfigurationPackage</w:t>
      </w:r>
      <w:r w:rsidRPr="00FB51EC">
        <w:rPr>
          <w:rFonts w:hint="eastAsia"/>
          <w:sz w:val="16"/>
          <w:szCs w:val="16"/>
        </w:rPr>
        <w:t>(</w:t>
      </w:r>
      <w:r w:rsidRPr="00FB51EC">
        <w:rPr>
          <w:rFonts w:hint="eastAsia"/>
          <w:sz w:val="16"/>
          <w:szCs w:val="16"/>
        </w:rPr>
        <w:t>会加载本目录录下所有配置类</w:t>
      </w:r>
      <w:r w:rsidRPr="00FB51EC">
        <w:rPr>
          <w:sz w:val="16"/>
          <w:szCs w:val="16"/>
        </w:rPr>
        <w:t>)</w:t>
      </w:r>
      <w:r w:rsidRPr="00FB51EC">
        <w:rPr>
          <w:rFonts w:hint="eastAsia"/>
          <w:sz w:val="16"/>
          <w:szCs w:val="16"/>
        </w:rPr>
        <w:t>，</w:t>
      </w:r>
      <w:r w:rsidRPr="00FB51EC">
        <w:rPr>
          <w:rFonts w:hint="eastAsia"/>
          <w:sz w:val="16"/>
          <w:szCs w:val="16"/>
        </w:rPr>
        <w:t>@Import</w:t>
      </w:r>
      <w:r w:rsidRPr="00FB51EC">
        <w:rPr>
          <w:sz w:val="16"/>
          <w:szCs w:val="16"/>
        </w:rPr>
        <w:t>(</w:t>
      </w:r>
      <w:r w:rsidRPr="00FB51EC">
        <w:rPr>
          <w:rFonts w:hint="eastAsia"/>
          <w:sz w:val="16"/>
          <w:szCs w:val="16"/>
        </w:rPr>
        <w:t>自动导入资源</w:t>
      </w:r>
      <w:r w:rsidRPr="00FB51EC">
        <w:rPr>
          <w:sz w:val="16"/>
          <w:szCs w:val="16"/>
        </w:rPr>
        <w:t>)</w:t>
      </w:r>
      <w:r w:rsidR="00087249">
        <w:rPr>
          <w:rFonts w:hint="eastAsia"/>
          <w:sz w:val="16"/>
          <w:szCs w:val="16"/>
        </w:rPr>
        <w:t>。</w:t>
      </w:r>
    </w:p>
    <w:p w14:paraId="21244D14" w14:textId="6A84A541" w:rsidR="00693558" w:rsidRDefault="00693558" w:rsidP="00693558">
      <w:pPr>
        <w:pStyle w:val="a5"/>
        <w:rPr>
          <w:sz w:val="16"/>
          <w:szCs w:val="16"/>
        </w:rPr>
      </w:pPr>
      <w:r w:rsidRPr="00FB51EC">
        <w:rPr>
          <w:sz w:val="16"/>
          <w:szCs w:val="16"/>
        </w:rPr>
        <w:t>3. @</w:t>
      </w:r>
      <w:r w:rsidRPr="00FB51EC">
        <w:rPr>
          <w:rFonts w:hint="eastAsia"/>
          <w:sz w:val="16"/>
          <w:szCs w:val="16"/>
        </w:rPr>
        <w:t>Im</w:t>
      </w:r>
      <w:r w:rsidRPr="00FB51EC">
        <w:rPr>
          <w:sz w:val="16"/>
          <w:szCs w:val="16"/>
        </w:rPr>
        <w:t>port</w:t>
      </w:r>
      <w:r w:rsidRPr="00FB51EC">
        <w:rPr>
          <w:rFonts w:hint="eastAsia"/>
          <w:sz w:val="16"/>
          <w:szCs w:val="16"/>
        </w:rPr>
        <w:t>中参数</w:t>
      </w:r>
      <w:r w:rsidRPr="00FB51EC">
        <w:rPr>
          <w:sz w:val="16"/>
          <w:szCs w:val="16"/>
        </w:rPr>
        <w:t>AutoConfigurationImportSelector</w:t>
      </w:r>
      <w:r w:rsidRPr="00FB51EC">
        <w:rPr>
          <w:rFonts w:hint="eastAsia"/>
          <w:sz w:val="16"/>
          <w:szCs w:val="16"/>
        </w:rPr>
        <w:t>.</w:t>
      </w:r>
      <w:r w:rsidRPr="00FB51EC">
        <w:rPr>
          <w:sz w:val="16"/>
          <w:szCs w:val="16"/>
        </w:rPr>
        <w:t>class,</w:t>
      </w:r>
      <w:r w:rsidRPr="00FB51EC">
        <w:rPr>
          <w:rFonts w:hint="eastAsia"/>
          <w:sz w:val="16"/>
          <w:szCs w:val="16"/>
        </w:rPr>
        <w:t>此类的</w:t>
      </w:r>
      <w:r w:rsidRPr="00FB51EC">
        <w:rPr>
          <w:sz w:val="16"/>
          <w:szCs w:val="16"/>
        </w:rPr>
        <w:t>List&lt;String&gt; getCandidateConfigurations(AnnotationMetadata metadata, AnnotationAttributes attributes)</w:t>
      </w:r>
      <w:r w:rsidRPr="00FB51EC">
        <w:rPr>
          <w:rFonts w:hint="eastAsia"/>
          <w:sz w:val="16"/>
          <w:szCs w:val="16"/>
        </w:rPr>
        <w:t>会加载</w:t>
      </w:r>
      <w:r w:rsidRPr="00FB51EC">
        <w:rPr>
          <w:rFonts w:hint="eastAsia"/>
          <w:sz w:val="16"/>
          <w:szCs w:val="16"/>
        </w:rPr>
        <w:t>a</w:t>
      </w:r>
      <w:r w:rsidRPr="00FB51EC">
        <w:rPr>
          <w:sz w:val="16"/>
          <w:szCs w:val="16"/>
        </w:rPr>
        <w:t>utoconfigure.jar/META-INF/spring.factories</w:t>
      </w:r>
      <w:r w:rsidRPr="00FB51EC">
        <w:rPr>
          <w:rFonts w:hint="eastAsia"/>
          <w:sz w:val="16"/>
          <w:szCs w:val="16"/>
        </w:rPr>
        <w:t>文件</w:t>
      </w:r>
    </w:p>
    <w:p w14:paraId="7DC4AD04" w14:textId="04ADFA3A" w:rsidR="00301FEA" w:rsidRPr="00FB51EC" w:rsidRDefault="00301FEA" w:rsidP="00693558">
      <w:pPr>
        <w:pStyle w:val="a5"/>
        <w:rPr>
          <w:rFonts w:hint="eastAsia"/>
          <w:sz w:val="16"/>
          <w:szCs w:val="16"/>
        </w:rPr>
      </w:pPr>
      <w:r>
        <w:drawing>
          <wp:inline distT="0" distB="0" distL="0" distR="0" wp14:anchorId="21654216" wp14:editId="78303266">
            <wp:extent cx="3831504" cy="4771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17" cy="49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05BA" w14:textId="285934A1" w:rsidR="00693558" w:rsidRPr="00FB51EC" w:rsidRDefault="00693558" w:rsidP="00693558">
      <w:pPr>
        <w:pStyle w:val="a5"/>
        <w:rPr>
          <w:sz w:val="16"/>
          <w:szCs w:val="16"/>
        </w:rPr>
      </w:pPr>
      <w:r w:rsidRPr="00FB51EC">
        <w:rPr>
          <w:sz w:val="16"/>
          <w:szCs w:val="16"/>
        </w:rPr>
        <w:t xml:space="preserve">4. </w:t>
      </w:r>
      <w:r w:rsidRPr="00FB51EC">
        <w:rPr>
          <w:sz w:val="16"/>
          <w:szCs w:val="16"/>
        </w:rPr>
        <w:t>spring.factories</w:t>
      </w:r>
      <w:r w:rsidRPr="00FB51EC">
        <w:rPr>
          <w:rFonts w:hint="eastAsia"/>
          <w:sz w:val="16"/>
          <w:szCs w:val="16"/>
        </w:rPr>
        <w:t>文件</w:t>
      </w:r>
      <w:r w:rsidRPr="00FB51EC">
        <w:rPr>
          <w:rFonts w:hint="eastAsia"/>
          <w:sz w:val="16"/>
          <w:szCs w:val="16"/>
        </w:rPr>
        <w:t>中包含</w:t>
      </w:r>
      <w:r w:rsidRPr="00FB51EC">
        <w:rPr>
          <w:rFonts w:hint="eastAsia"/>
          <w:sz w:val="16"/>
          <w:szCs w:val="16"/>
        </w:rPr>
        <w:t>spring</w:t>
      </w:r>
      <w:r w:rsidRPr="00FB51EC">
        <w:rPr>
          <w:rFonts w:hint="eastAsia"/>
          <w:sz w:val="16"/>
          <w:szCs w:val="16"/>
        </w:rPr>
        <w:t>提供的所有的第三方组件配置类的全类名，这些类就是自动装配时所使用到的</w:t>
      </w:r>
      <w:r w:rsidR="00087249">
        <w:rPr>
          <w:rFonts w:hint="eastAsia"/>
          <w:sz w:val="16"/>
          <w:szCs w:val="16"/>
        </w:rPr>
        <w:t>。</w:t>
      </w:r>
    </w:p>
    <w:p w14:paraId="3B569618" w14:textId="77777777" w:rsidR="00301FEA" w:rsidRDefault="00693558" w:rsidP="00693558">
      <w:pPr>
        <w:pStyle w:val="a5"/>
        <w:rPr>
          <w:color w:val="000000" w:themeColor="text1"/>
          <w:sz w:val="16"/>
          <w:szCs w:val="16"/>
        </w:rPr>
      </w:pPr>
      <w:r w:rsidRPr="00FB51EC">
        <w:rPr>
          <w:sz w:val="16"/>
          <w:szCs w:val="16"/>
        </w:rPr>
        <w:t>5.</w:t>
      </w:r>
      <w:r w:rsidRPr="00FB51EC">
        <w:rPr>
          <w:rFonts w:hint="eastAsia"/>
          <w:sz w:val="16"/>
          <w:szCs w:val="16"/>
        </w:rPr>
        <w:t xml:space="preserve"> </w:t>
      </w:r>
      <w:r w:rsidRPr="00FB51EC">
        <w:rPr>
          <w:rFonts w:hint="eastAsia"/>
          <w:sz w:val="16"/>
          <w:szCs w:val="16"/>
        </w:rPr>
        <w:t>a</w:t>
      </w:r>
      <w:r w:rsidRPr="00FB51EC">
        <w:rPr>
          <w:sz w:val="16"/>
          <w:szCs w:val="16"/>
        </w:rPr>
        <w:t>utoconfigure.jar/META-INF/</w:t>
      </w:r>
      <w:r w:rsidRPr="00FB51EC">
        <w:rPr>
          <w:rFonts w:hint="eastAsia"/>
          <w:sz w:val="16"/>
          <w:szCs w:val="16"/>
        </w:rPr>
        <w:t>下还有一个文件：</w:t>
      </w:r>
      <w:r w:rsidRPr="00FB51EC">
        <w:rPr>
          <w:rFonts w:hint="eastAsia"/>
          <w:sz w:val="16"/>
          <w:szCs w:val="16"/>
        </w:rPr>
        <w:t>spring</w:t>
      </w:r>
      <w:r w:rsidRPr="00FB51EC">
        <w:rPr>
          <w:sz w:val="16"/>
          <w:szCs w:val="16"/>
        </w:rPr>
        <w:t>-autoconfigure-metadata.properties</w:t>
      </w:r>
      <w:r w:rsidRPr="00FB51EC">
        <w:rPr>
          <w:rFonts w:hint="eastAsia"/>
          <w:sz w:val="16"/>
          <w:szCs w:val="16"/>
        </w:rPr>
        <w:t>，</w:t>
      </w:r>
      <w:r w:rsidR="00FB51EC" w:rsidRPr="00301FEA">
        <w:rPr>
          <w:color w:val="000000" w:themeColor="text1"/>
          <w:sz w:val="16"/>
          <w:szCs w:val="16"/>
        </w:rPr>
        <w:t>该文件中包含了配置类中</w:t>
      </w:r>
      <w:r w:rsidR="00FB51EC" w:rsidRPr="00301FEA">
        <w:rPr>
          <w:rFonts w:hint="eastAsia"/>
          <w:color w:val="000000" w:themeColor="text1"/>
          <w:sz w:val="16"/>
          <w:szCs w:val="16"/>
        </w:rPr>
        <w:t>的</w:t>
      </w:r>
      <w:r w:rsidR="00FB51EC" w:rsidRPr="00301FEA">
        <w:rPr>
          <w:rFonts w:hint="eastAsia"/>
          <w:color w:val="000000" w:themeColor="text1"/>
          <w:sz w:val="16"/>
          <w:szCs w:val="16"/>
        </w:rPr>
        <w:t>@</w:t>
      </w:r>
      <w:r w:rsidR="00FB51EC" w:rsidRPr="00301FEA">
        <w:rPr>
          <w:color w:val="000000" w:themeColor="text1"/>
          <w:sz w:val="16"/>
          <w:szCs w:val="16"/>
        </w:rPr>
        <w:t>Condition</w:t>
      </w:r>
      <w:r w:rsidR="00FB51EC" w:rsidRPr="00301FEA">
        <w:rPr>
          <w:color w:val="000000" w:themeColor="text1"/>
          <w:sz w:val="16"/>
          <w:szCs w:val="16"/>
        </w:rPr>
        <w:t>，</w:t>
      </w:r>
      <w:r w:rsidR="00FB51EC" w:rsidRPr="00301FEA">
        <w:rPr>
          <w:color w:val="000000" w:themeColor="text1"/>
          <w:sz w:val="16"/>
          <w:szCs w:val="16"/>
        </w:rPr>
        <w:t>AutoConfigurationImportFilter</w:t>
      </w:r>
      <w:r w:rsidR="00FB51EC" w:rsidRPr="00301FEA">
        <w:rPr>
          <w:rFonts w:hint="eastAsia"/>
          <w:color w:val="000000" w:themeColor="text1"/>
          <w:sz w:val="16"/>
          <w:szCs w:val="16"/>
        </w:rPr>
        <w:t>.</w:t>
      </w:r>
      <w:r w:rsidR="00FB51EC" w:rsidRPr="00301FEA">
        <w:rPr>
          <w:color w:val="000000" w:themeColor="text1"/>
          <w:sz w:val="16"/>
          <w:szCs w:val="16"/>
        </w:rPr>
        <w:t>class</w:t>
      </w:r>
      <w:r w:rsidR="00FB51EC" w:rsidRPr="00301FEA">
        <w:rPr>
          <w:color w:val="000000" w:themeColor="text1"/>
          <w:sz w:val="16"/>
          <w:szCs w:val="16"/>
        </w:rPr>
        <w:t>会在</w:t>
      </w:r>
      <w:r w:rsidR="00FB51EC" w:rsidRPr="00301FEA">
        <w:rPr>
          <w:color w:val="000000" w:themeColor="text1"/>
          <w:sz w:val="16"/>
          <w:szCs w:val="16"/>
        </w:rPr>
        <w:t>spring</w:t>
      </w:r>
      <w:r w:rsidR="00FB51EC" w:rsidRPr="00FB51EC">
        <w:rPr>
          <w:rFonts w:hint="eastAsia"/>
          <w:color w:val="000000" w:themeColor="text1"/>
          <w:sz w:val="16"/>
          <w:szCs w:val="16"/>
        </w:rPr>
        <w:t>启动前通过</w:t>
      </w:r>
      <w:r w:rsidR="00FB51EC" w:rsidRPr="00FB51EC">
        <w:rPr>
          <w:rFonts w:hint="eastAsia"/>
          <w:color w:val="000000" w:themeColor="text1"/>
          <w:sz w:val="16"/>
          <w:szCs w:val="16"/>
        </w:rPr>
        <w:t>match</w:t>
      </w:r>
      <w:r w:rsidR="00FB51EC" w:rsidRPr="00FB51EC">
        <w:rPr>
          <w:color w:val="000000" w:themeColor="text1"/>
          <w:sz w:val="16"/>
          <w:szCs w:val="16"/>
        </w:rPr>
        <w:t>()</w:t>
      </w:r>
      <w:r w:rsidR="00FB51EC" w:rsidRPr="00FB51EC">
        <w:rPr>
          <w:rFonts w:hint="eastAsia"/>
          <w:color w:val="000000" w:themeColor="text1"/>
          <w:sz w:val="16"/>
          <w:szCs w:val="16"/>
        </w:rPr>
        <w:t>方法将项目没有引用的配置类过滤掉，从而节约</w:t>
      </w:r>
      <w:r w:rsidR="00FB51EC" w:rsidRPr="00FB51EC">
        <w:rPr>
          <w:rFonts w:hint="eastAsia"/>
          <w:color w:val="000000" w:themeColor="text1"/>
          <w:sz w:val="16"/>
          <w:szCs w:val="16"/>
        </w:rPr>
        <w:t>spring</w:t>
      </w:r>
      <w:r w:rsidR="00FB51EC" w:rsidRPr="00FB51EC">
        <w:rPr>
          <w:rFonts w:hint="eastAsia"/>
          <w:color w:val="000000" w:themeColor="text1"/>
          <w:sz w:val="16"/>
          <w:szCs w:val="16"/>
        </w:rPr>
        <w:t>启动时使用</w:t>
      </w:r>
      <w:r w:rsidR="00FB51EC" w:rsidRPr="00FB51EC">
        <w:rPr>
          <w:rFonts w:hint="eastAsia"/>
          <w:color w:val="000000" w:themeColor="text1"/>
          <w:sz w:val="16"/>
          <w:szCs w:val="16"/>
        </w:rPr>
        <w:t>@</w:t>
      </w:r>
      <w:r w:rsidR="00FB51EC" w:rsidRPr="00FB51EC">
        <w:rPr>
          <w:color w:val="000000" w:themeColor="text1"/>
          <w:sz w:val="16"/>
          <w:szCs w:val="16"/>
        </w:rPr>
        <w:t>Condition</w:t>
      </w:r>
      <w:r w:rsidR="00FB51EC" w:rsidRPr="00FB51EC">
        <w:rPr>
          <w:rFonts w:hint="eastAsia"/>
          <w:color w:val="000000" w:themeColor="text1"/>
          <w:sz w:val="16"/>
          <w:szCs w:val="16"/>
        </w:rPr>
        <w:t>来过滤的时间。</w:t>
      </w:r>
    </w:p>
    <w:p w14:paraId="4C742A22" w14:textId="75E3F179" w:rsidR="00301FEA" w:rsidRDefault="00301FEA" w:rsidP="00693558">
      <w:pPr>
        <w:pStyle w:val="a5"/>
        <w:rPr>
          <w:color w:val="000000" w:themeColor="text1"/>
          <w:sz w:val="16"/>
          <w:szCs w:val="16"/>
        </w:rPr>
      </w:pPr>
      <w:r>
        <w:drawing>
          <wp:inline distT="0" distB="0" distL="0" distR="0" wp14:anchorId="44B39A7B" wp14:editId="216289DC">
            <wp:extent cx="5212896" cy="527323"/>
            <wp:effectExtent l="0" t="0" r="698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0577" cy="57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823E" w14:textId="3B59D1B6" w:rsidR="00FB51EC" w:rsidRDefault="00FB51EC" w:rsidP="00693558">
      <w:pPr>
        <w:pStyle w:val="a5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6.</w:t>
      </w:r>
      <w:r>
        <w:rPr>
          <w:rFonts w:hint="eastAsia"/>
          <w:color w:val="000000" w:themeColor="text1"/>
          <w:sz w:val="16"/>
          <w:szCs w:val="16"/>
        </w:rPr>
        <w:t>最后通过筛选的配置类会在</w:t>
      </w:r>
      <w:r>
        <w:rPr>
          <w:rFonts w:hint="eastAsia"/>
          <w:color w:val="000000" w:themeColor="text1"/>
          <w:sz w:val="16"/>
          <w:szCs w:val="16"/>
        </w:rPr>
        <w:t>spring</w:t>
      </w:r>
      <w:r>
        <w:rPr>
          <w:color w:val="000000" w:themeColor="text1"/>
          <w:sz w:val="16"/>
          <w:szCs w:val="16"/>
        </w:rPr>
        <w:t>Boot</w:t>
      </w:r>
      <w:r>
        <w:rPr>
          <w:rFonts w:hint="eastAsia"/>
          <w:color w:val="000000" w:themeColor="text1"/>
          <w:sz w:val="16"/>
          <w:szCs w:val="16"/>
        </w:rPr>
        <w:t>启动时</w:t>
      </w:r>
      <w:r w:rsidR="00087249">
        <w:rPr>
          <w:rFonts w:hint="eastAsia"/>
          <w:color w:val="000000" w:themeColor="text1"/>
          <w:sz w:val="16"/>
          <w:szCs w:val="16"/>
        </w:rPr>
        <w:t>加入到</w:t>
      </w:r>
      <w:r w:rsidR="00087249">
        <w:rPr>
          <w:rFonts w:hint="eastAsia"/>
          <w:color w:val="000000" w:themeColor="text1"/>
          <w:sz w:val="16"/>
          <w:szCs w:val="16"/>
        </w:rPr>
        <w:t>spring</w:t>
      </w:r>
      <w:r w:rsidR="00087249">
        <w:rPr>
          <w:rFonts w:hint="eastAsia"/>
          <w:color w:val="000000" w:themeColor="text1"/>
          <w:sz w:val="16"/>
          <w:szCs w:val="16"/>
        </w:rPr>
        <w:t>容器中。</w:t>
      </w:r>
    </w:p>
    <w:p w14:paraId="7FCEF5A6" w14:textId="41B2ECE5" w:rsidR="0083448B" w:rsidRDefault="0083448B" w:rsidP="00693558">
      <w:pPr>
        <w:pStyle w:val="a5"/>
        <w:rPr>
          <w:color w:val="000000" w:themeColor="text1"/>
          <w:sz w:val="16"/>
          <w:szCs w:val="16"/>
        </w:rPr>
      </w:pPr>
    </w:p>
    <w:p w14:paraId="0836F652" w14:textId="77777777" w:rsidR="0083448B" w:rsidRDefault="0083448B" w:rsidP="00693558">
      <w:pPr>
        <w:pStyle w:val="a5"/>
        <w:rPr>
          <w:rFonts w:hint="eastAsia"/>
          <w:color w:val="000000" w:themeColor="text1"/>
          <w:sz w:val="16"/>
          <w:szCs w:val="16"/>
        </w:rPr>
      </w:pPr>
    </w:p>
    <w:p w14:paraId="73EF5BA2" w14:textId="77777777" w:rsidR="00301FEA" w:rsidRPr="00FB51EC" w:rsidRDefault="00301FEA" w:rsidP="00693558">
      <w:pPr>
        <w:pStyle w:val="a5"/>
        <w:rPr>
          <w:rFonts w:hint="eastAsia"/>
          <w:sz w:val="16"/>
          <w:szCs w:val="16"/>
        </w:rPr>
      </w:pPr>
    </w:p>
    <w:p w14:paraId="2D57338F" w14:textId="01724EBB" w:rsidR="001E40AD" w:rsidRDefault="00CC4FDC" w:rsidP="001E40AD">
      <w:pPr>
        <w:pStyle w:val="a5"/>
        <w:numPr>
          <w:ilvl w:val="0"/>
          <w:numId w:val="1"/>
        </w:numPr>
      </w:pPr>
      <w:r>
        <w:rPr>
          <w:rFonts w:hint="eastAsia"/>
        </w:rPr>
        <w:t>springBoot</w:t>
      </w:r>
      <w:r>
        <w:rPr>
          <w:rFonts w:hint="eastAsia"/>
        </w:rPr>
        <w:t>启动</w:t>
      </w:r>
      <w:r w:rsidR="001E40AD">
        <w:rPr>
          <w:rFonts w:hint="eastAsia"/>
        </w:rPr>
        <w:t>流程</w:t>
      </w:r>
    </w:p>
    <w:p w14:paraId="19430CB7" w14:textId="3F9A1579" w:rsidR="001E40AD" w:rsidRDefault="001E40AD" w:rsidP="001E40AD">
      <w:pPr>
        <w:pStyle w:val="a5"/>
        <w:numPr>
          <w:ilvl w:val="0"/>
          <w:numId w:val="7"/>
        </w:numPr>
        <w:rPr>
          <w:sz w:val="16"/>
          <w:szCs w:val="16"/>
        </w:rPr>
      </w:pPr>
      <w:r w:rsidRPr="001E40AD">
        <w:rPr>
          <w:rFonts w:hint="eastAsia"/>
          <w:sz w:val="16"/>
          <w:szCs w:val="16"/>
        </w:rPr>
        <w:t>调用</w:t>
      </w:r>
      <w:r w:rsidRPr="001E40AD">
        <w:rPr>
          <w:rFonts w:hint="eastAsia"/>
          <w:sz w:val="16"/>
          <w:szCs w:val="16"/>
        </w:rPr>
        <w:t>SpringApplication.</w:t>
      </w:r>
      <w:r w:rsidRPr="001E40AD">
        <w:rPr>
          <w:sz w:val="16"/>
          <w:szCs w:val="16"/>
        </w:rPr>
        <w:t>class</w:t>
      </w:r>
      <w:r w:rsidRPr="001E40AD">
        <w:rPr>
          <w:rFonts w:hint="eastAsia"/>
          <w:sz w:val="16"/>
          <w:szCs w:val="16"/>
        </w:rPr>
        <w:t>.</w:t>
      </w:r>
      <w:r w:rsidRPr="001E40AD">
        <w:rPr>
          <w:sz w:val="16"/>
          <w:szCs w:val="16"/>
        </w:rPr>
        <w:t>run(String[] args)</w:t>
      </w:r>
      <w:r w:rsidR="00F16A75">
        <w:rPr>
          <w:sz w:val="16"/>
          <w:szCs w:val="16"/>
        </w:rPr>
        <w:t xml:space="preserve"> </w:t>
      </w:r>
      <w:r w:rsidR="000A4D6A">
        <w:rPr>
          <w:rFonts w:hint="eastAsia"/>
          <w:sz w:val="16"/>
          <w:szCs w:val="16"/>
        </w:rPr>
        <w:t>。</w:t>
      </w:r>
    </w:p>
    <w:p w14:paraId="1EB2DAE0" w14:textId="7CCF8123" w:rsidR="001E40AD" w:rsidRDefault="00F16A75" w:rsidP="001E40AD">
      <w:pPr>
        <w:pStyle w:val="a5"/>
        <w:numPr>
          <w:ilvl w:val="0"/>
          <w:numId w:val="7"/>
        </w:numPr>
        <w:rPr>
          <w:sz w:val="16"/>
          <w:szCs w:val="16"/>
        </w:rPr>
      </w:pPr>
      <w:r>
        <w:rPr>
          <w:rFonts w:hint="eastAsia"/>
          <w:sz w:val="16"/>
          <w:szCs w:val="16"/>
        </w:rPr>
        <w:t>第一步</w:t>
      </w:r>
      <w:r>
        <w:rPr>
          <w:sz w:val="16"/>
          <w:szCs w:val="16"/>
        </w:rPr>
        <w:t>:</w:t>
      </w:r>
      <w:r>
        <w:rPr>
          <w:rFonts w:hint="eastAsia"/>
          <w:sz w:val="16"/>
          <w:szCs w:val="16"/>
        </w:rPr>
        <w:t>生成</w:t>
      </w:r>
      <w:r>
        <w:rPr>
          <w:rFonts w:hint="eastAsia"/>
          <w:sz w:val="16"/>
          <w:szCs w:val="16"/>
        </w:rPr>
        <w:t>stop</w:t>
      </w:r>
      <w:r>
        <w:rPr>
          <w:sz w:val="16"/>
          <w:szCs w:val="16"/>
        </w:rPr>
        <w:t>Wath.class</w:t>
      </w:r>
      <w:r>
        <w:rPr>
          <w:rFonts w:hint="eastAsia"/>
          <w:sz w:val="16"/>
          <w:szCs w:val="16"/>
        </w:rPr>
        <w:t>用于记录时间</w:t>
      </w:r>
      <w:r w:rsidR="000A4D6A">
        <w:rPr>
          <w:rFonts w:hint="eastAsia"/>
          <w:sz w:val="16"/>
          <w:szCs w:val="16"/>
        </w:rPr>
        <w:t>。</w:t>
      </w:r>
    </w:p>
    <w:p w14:paraId="0E86D5E1" w14:textId="1536A33E" w:rsidR="00F16A75" w:rsidRDefault="00F16A75" w:rsidP="001E40AD">
      <w:pPr>
        <w:pStyle w:val="a5"/>
        <w:numPr>
          <w:ilvl w:val="0"/>
          <w:numId w:val="7"/>
        </w:numPr>
        <w:rPr>
          <w:sz w:val="16"/>
          <w:szCs w:val="16"/>
        </w:rPr>
      </w:pPr>
      <w:r>
        <w:rPr>
          <w:rFonts w:hint="eastAsia"/>
          <w:sz w:val="16"/>
          <w:szCs w:val="16"/>
        </w:rPr>
        <w:t>第二步</w:t>
      </w:r>
      <w:r>
        <w:rPr>
          <w:rFonts w:hint="eastAsia"/>
          <w:sz w:val="16"/>
          <w:szCs w:val="16"/>
        </w:rPr>
        <w:t>:</w:t>
      </w:r>
      <w:r>
        <w:rPr>
          <w:rFonts w:hint="eastAsia"/>
          <w:sz w:val="16"/>
          <w:szCs w:val="16"/>
        </w:rPr>
        <w:t>获取</w:t>
      </w:r>
      <w:r>
        <w:rPr>
          <w:rFonts w:hint="eastAsia"/>
          <w:sz w:val="16"/>
          <w:szCs w:val="16"/>
        </w:rPr>
        <w:t>spring</w:t>
      </w:r>
      <w:r>
        <w:rPr>
          <w:sz w:val="16"/>
          <w:szCs w:val="16"/>
        </w:rPr>
        <w:t>Bo</w:t>
      </w:r>
      <w:r>
        <w:rPr>
          <w:rFonts w:hint="eastAsia"/>
          <w:sz w:val="16"/>
          <w:szCs w:val="16"/>
        </w:rPr>
        <w:t>ot</w:t>
      </w:r>
      <w:r>
        <w:rPr>
          <w:sz w:val="16"/>
          <w:szCs w:val="16"/>
        </w:rPr>
        <w:t>.jar/META-INF/spring.factories</w:t>
      </w:r>
      <w:r>
        <w:rPr>
          <w:rFonts w:hint="eastAsia"/>
          <w:sz w:val="16"/>
          <w:szCs w:val="16"/>
        </w:rPr>
        <w:t>文件，得到所有</w:t>
      </w:r>
      <w:r>
        <w:rPr>
          <w:rFonts w:hint="eastAsia"/>
          <w:sz w:val="16"/>
          <w:szCs w:val="16"/>
        </w:rPr>
        <w:t>Spring</w:t>
      </w:r>
      <w:r>
        <w:rPr>
          <w:sz w:val="16"/>
          <w:szCs w:val="16"/>
        </w:rPr>
        <w:t>ApplicationRunListener</w:t>
      </w:r>
      <w:r>
        <w:rPr>
          <w:rFonts w:hint="eastAsia"/>
          <w:sz w:val="16"/>
          <w:szCs w:val="16"/>
        </w:rPr>
        <w:t>，用于发布</w:t>
      </w:r>
      <w:r>
        <w:rPr>
          <w:rFonts w:hint="eastAsia"/>
          <w:sz w:val="16"/>
          <w:szCs w:val="16"/>
        </w:rPr>
        <w:t>Spring</w:t>
      </w:r>
      <w:r>
        <w:rPr>
          <w:sz w:val="16"/>
          <w:szCs w:val="16"/>
        </w:rPr>
        <w:t>ApplicationEvent</w:t>
      </w:r>
      <w:r w:rsidR="000A4D6A">
        <w:rPr>
          <w:rFonts w:hint="eastAsia"/>
          <w:sz w:val="16"/>
          <w:szCs w:val="16"/>
        </w:rPr>
        <w:t>。</w:t>
      </w:r>
    </w:p>
    <w:p w14:paraId="51364167" w14:textId="1AEFE10D" w:rsidR="00F16A75" w:rsidRDefault="00F16A75" w:rsidP="00F16A75">
      <w:pPr>
        <w:pStyle w:val="a5"/>
        <w:ind w:left="1080"/>
        <w:rPr>
          <w:sz w:val="16"/>
          <w:szCs w:val="16"/>
        </w:rPr>
      </w:pPr>
      <w:r>
        <w:drawing>
          <wp:inline distT="0" distB="0" distL="0" distR="0" wp14:anchorId="4A9EA9D0" wp14:editId="2BFAD2CD">
            <wp:extent cx="3677705" cy="375858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1085" cy="39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8151" w14:textId="44293B2A" w:rsidR="00F16A75" w:rsidRDefault="00F37337" w:rsidP="00F16A75">
      <w:pPr>
        <w:pStyle w:val="a5"/>
        <w:numPr>
          <w:ilvl w:val="0"/>
          <w:numId w:val="7"/>
        </w:numPr>
        <w:rPr>
          <w:sz w:val="16"/>
          <w:szCs w:val="16"/>
        </w:rPr>
      </w:pPr>
      <w:r w:rsidRPr="00F37337">
        <w:rPr>
          <w:sz w:val="16"/>
          <w:szCs w:val="16"/>
        </w:rPr>
        <w:t>ConfigurableEnvironment environment = this.prepareEnvironment(listeners, applicationArguments)</w:t>
      </w:r>
      <w:r>
        <w:rPr>
          <w:rFonts w:hint="eastAsia"/>
          <w:sz w:val="16"/>
          <w:szCs w:val="16"/>
        </w:rPr>
        <w:t>创建环境对象，输入</w:t>
      </w:r>
      <w:r>
        <w:rPr>
          <w:rFonts w:hint="eastAsia"/>
          <w:sz w:val="16"/>
          <w:szCs w:val="16"/>
        </w:rPr>
        <w:t>jvm</w:t>
      </w:r>
      <w:r>
        <w:rPr>
          <w:rFonts w:hint="eastAsia"/>
          <w:sz w:val="16"/>
          <w:szCs w:val="16"/>
        </w:rPr>
        <w:t>启动参数</w:t>
      </w:r>
      <w:r w:rsidR="000A4D6A">
        <w:rPr>
          <w:rFonts w:hint="eastAsia"/>
          <w:sz w:val="16"/>
          <w:szCs w:val="16"/>
        </w:rPr>
        <w:t>。</w:t>
      </w:r>
    </w:p>
    <w:p w14:paraId="77825CBF" w14:textId="03894503" w:rsidR="00F37337" w:rsidRDefault="00C40197" w:rsidP="00F16A75">
      <w:pPr>
        <w:pStyle w:val="a5"/>
        <w:numPr>
          <w:ilvl w:val="0"/>
          <w:numId w:val="7"/>
        </w:numPr>
        <w:rPr>
          <w:sz w:val="16"/>
          <w:szCs w:val="16"/>
        </w:rPr>
      </w:pPr>
      <w:r>
        <w:rPr>
          <w:rFonts w:hint="eastAsia"/>
          <w:sz w:val="16"/>
          <w:szCs w:val="16"/>
        </w:rPr>
        <w:t>获取</w:t>
      </w:r>
      <w:r w:rsidR="00F37337">
        <w:rPr>
          <w:rFonts w:hint="eastAsia"/>
          <w:sz w:val="16"/>
          <w:szCs w:val="16"/>
        </w:rPr>
        <w:t>banner</w:t>
      </w:r>
      <w:r w:rsidR="00F37337">
        <w:rPr>
          <w:rFonts w:hint="eastAsia"/>
          <w:sz w:val="16"/>
          <w:szCs w:val="16"/>
        </w:rPr>
        <w:t>信息</w:t>
      </w:r>
      <w:r w:rsidR="000A4D6A">
        <w:rPr>
          <w:rFonts w:hint="eastAsia"/>
          <w:sz w:val="16"/>
          <w:szCs w:val="16"/>
        </w:rPr>
        <w:t>。</w:t>
      </w:r>
    </w:p>
    <w:p w14:paraId="54966061" w14:textId="6F3F03F2" w:rsidR="00F37337" w:rsidRDefault="00F37337" w:rsidP="00F16A75">
      <w:pPr>
        <w:pStyle w:val="a5"/>
        <w:numPr>
          <w:ilvl w:val="0"/>
          <w:numId w:val="7"/>
        </w:numPr>
        <w:rPr>
          <w:sz w:val="16"/>
          <w:szCs w:val="16"/>
        </w:rPr>
      </w:pPr>
      <w:r>
        <w:rPr>
          <w:rFonts w:hint="eastAsia"/>
          <w:sz w:val="16"/>
          <w:szCs w:val="16"/>
        </w:rPr>
        <w:t>创建</w:t>
      </w:r>
      <w:r w:rsidRPr="00F37337">
        <w:rPr>
          <w:sz w:val="16"/>
          <w:szCs w:val="16"/>
        </w:rPr>
        <w:t>ConfigurableApplicationContext</w:t>
      </w:r>
      <w:r>
        <w:rPr>
          <w:rFonts w:hint="eastAsia"/>
          <w:sz w:val="16"/>
          <w:szCs w:val="16"/>
        </w:rPr>
        <w:t>，用于判断项目类型：</w:t>
      </w:r>
      <w:r>
        <w:rPr>
          <w:rFonts w:hint="eastAsia"/>
          <w:sz w:val="16"/>
          <w:szCs w:val="16"/>
        </w:rPr>
        <w:t>SERVLET</w:t>
      </w:r>
      <w:r>
        <w:rPr>
          <w:sz w:val="16"/>
          <w:szCs w:val="16"/>
        </w:rPr>
        <w:t>,REACTIVE</w:t>
      </w:r>
      <w:r>
        <w:rPr>
          <w:rFonts w:hint="eastAsia"/>
          <w:sz w:val="16"/>
          <w:szCs w:val="16"/>
        </w:rPr>
        <w:t>,DEFAULT</w:t>
      </w:r>
      <w:r>
        <w:rPr>
          <w:rFonts w:hint="eastAsia"/>
          <w:sz w:val="16"/>
          <w:szCs w:val="16"/>
        </w:rPr>
        <w:t>。</w:t>
      </w:r>
    </w:p>
    <w:p w14:paraId="5F8759EA" w14:textId="0426018C" w:rsidR="00F37337" w:rsidRDefault="00F37337" w:rsidP="00F16A75">
      <w:pPr>
        <w:pStyle w:val="a5"/>
        <w:numPr>
          <w:ilvl w:val="0"/>
          <w:numId w:val="7"/>
        </w:numPr>
        <w:rPr>
          <w:sz w:val="16"/>
          <w:szCs w:val="16"/>
        </w:rPr>
      </w:pPr>
      <w:r>
        <w:rPr>
          <w:rFonts w:hint="eastAsia"/>
          <w:sz w:val="16"/>
          <w:szCs w:val="16"/>
        </w:rPr>
        <w:t>准备应用上下文</w:t>
      </w:r>
      <w:r w:rsidR="00C40197">
        <w:rPr>
          <w:rFonts w:hint="eastAsia"/>
          <w:sz w:val="16"/>
          <w:szCs w:val="16"/>
        </w:rPr>
        <w:t>p</w:t>
      </w:r>
      <w:r w:rsidR="00C40197">
        <w:rPr>
          <w:sz w:val="16"/>
          <w:szCs w:val="16"/>
        </w:rPr>
        <w:t>repareContext():</w:t>
      </w:r>
      <w:r w:rsidR="00C40197">
        <w:rPr>
          <w:rFonts w:hint="eastAsia"/>
          <w:sz w:val="16"/>
          <w:szCs w:val="16"/>
        </w:rPr>
        <w:t>设置环境对象，获取</w:t>
      </w:r>
      <w:r w:rsidR="00C40197">
        <w:rPr>
          <w:rFonts w:hint="eastAsia"/>
          <w:sz w:val="16"/>
          <w:szCs w:val="16"/>
        </w:rPr>
        <w:t>Bean</w:t>
      </w:r>
      <w:r w:rsidR="00C40197">
        <w:rPr>
          <w:sz w:val="16"/>
          <w:szCs w:val="16"/>
        </w:rPr>
        <w:t>Factory</w:t>
      </w:r>
      <w:r w:rsidR="00C40197">
        <w:rPr>
          <w:rFonts w:hint="eastAsia"/>
          <w:sz w:val="16"/>
          <w:szCs w:val="16"/>
        </w:rPr>
        <w:t>并注册单例</w:t>
      </w:r>
      <w:r w:rsidR="00C40197">
        <w:rPr>
          <w:rFonts w:hint="eastAsia"/>
          <w:sz w:val="16"/>
          <w:szCs w:val="16"/>
        </w:rPr>
        <w:t>bean</w:t>
      </w:r>
      <w:r w:rsidR="0083448B">
        <w:rPr>
          <w:rFonts w:hint="eastAsia"/>
          <w:sz w:val="16"/>
          <w:szCs w:val="16"/>
        </w:rPr>
        <w:t>(</w:t>
      </w:r>
      <w:r w:rsidR="0083448B">
        <w:rPr>
          <w:rFonts w:hint="eastAsia"/>
          <w:sz w:val="16"/>
          <w:szCs w:val="16"/>
        </w:rPr>
        <w:t>将</w:t>
      </w:r>
      <w:r w:rsidR="0083448B">
        <w:rPr>
          <w:rFonts w:hint="eastAsia"/>
          <w:sz w:val="16"/>
          <w:szCs w:val="16"/>
        </w:rPr>
        <w:t>bean</w:t>
      </w:r>
      <w:r w:rsidR="0083448B">
        <w:rPr>
          <w:sz w:val="16"/>
          <w:szCs w:val="16"/>
        </w:rPr>
        <w:t>Name</w:t>
      </w:r>
      <w:r w:rsidR="0083448B">
        <w:rPr>
          <w:rFonts w:hint="eastAsia"/>
          <w:sz w:val="16"/>
          <w:szCs w:val="16"/>
        </w:rPr>
        <w:t>放入</w:t>
      </w:r>
      <w:r w:rsidR="0083448B">
        <w:rPr>
          <w:rFonts w:hint="eastAsia"/>
          <w:sz w:val="16"/>
          <w:szCs w:val="16"/>
        </w:rPr>
        <w:t>bean</w:t>
      </w:r>
      <w:r w:rsidR="0083448B">
        <w:rPr>
          <w:sz w:val="16"/>
          <w:szCs w:val="16"/>
        </w:rPr>
        <w:t>DefinitionMap</w:t>
      </w:r>
      <w:r w:rsidR="0083448B">
        <w:rPr>
          <w:rFonts w:hint="eastAsia"/>
          <w:sz w:val="16"/>
          <w:szCs w:val="16"/>
        </w:rPr>
        <w:t>中</w:t>
      </w:r>
      <w:r w:rsidR="0083448B">
        <w:rPr>
          <w:sz w:val="16"/>
          <w:szCs w:val="16"/>
        </w:rPr>
        <w:t>)</w:t>
      </w:r>
      <w:r w:rsidR="00C40197">
        <w:rPr>
          <w:sz w:val="16"/>
          <w:szCs w:val="16"/>
        </w:rPr>
        <w:t>,</w:t>
      </w:r>
      <w:r w:rsidR="00C40197">
        <w:rPr>
          <w:rFonts w:hint="eastAsia"/>
          <w:sz w:val="16"/>
          <w:szCs w:val="16"/>
        </w:rPr>
        <w:t>发布</w:t>
      </w:r>
      <w:r w:rsidR="00C40197">
        <w:rPr>
          <w:rFonts w:hint="eastAsia"/>
          <w:sz w:val="16"/>
          <w:szCs w:val="16"/>
        </w:rPr>
        <w:t>context</w:t>
      </w:r>
      <w:r w:rsidR="00C40197">
        <w:rPr>
          <w:sz w:val="16"/>
          <w:szCs w:val="16"/>
        </w:rPr>
        <w:t>Loaded</w:t>
      </w:r>
      <w:r w:rsidR="00C40197">
        <w:rPr>
          <w:rFonts w:hint="eastAsia"/>
          <w:sz w:val="16"/>
          <w:szCs w:val="16"/>
        </w:rPr>
        <w:t>事件</w:t>
      </w:r>
      <w:r w:rsidR="000A4D6A">
        <w:rPr>
          <w:rFonts w:hint="eastAsia"/>
          <w:sz w:val="16"/>
          <w:szCs w:val="16"/>
        </w:rPr>
        <w:t>。</w:t>
      </w:r>
    </w:p>
    <w:p w14:paraId="63F2F7B7" w14:textId="09A1F35F" w:rsidR="00F16A75" w:rsidRDefault="00C40197" w:rsidP="001458F6">
      <w:pPr>
        <w:pStyle w:val="a5"/>
        <w:numPr>
          <w:ilvl w:val="0"/>
          <w:numId w:val="7"/>
        </w:numPr>
        <w:rPr>
          <w:sz w:val="16"/>
          <w:szCs w:val="16"/>
        </w:rPr>
      </w:pPr>
      <w:r w:rsidRPr="00C40197">
        <w:rPr>
          <w:rFonts w:hint="eastAsia"/>
          <w:sz w:val="16"/>
          <w:szCs w:val="16"/>
        </w:rPr>
        <w:t>刷新应用上下文</w:t>
      </w:r>
      <w:r w:rsidRPr="00C40197">
        <w:rPr>
          <w:rFonts w:hint="eastAsia"/>
          <w:sz w:val="16"/>
          <w:szCs w:val="16"/>
        </w:rPr>
        <w:t>refresh</w:t>
      </w:r>
      <w:r w:rsidRPr="00C40197">
        <w:rPr>
          <w:sz w:val="16"/>
          <w:szCs w:val="16"/>
        </w:rPr>
        <w:t>Context</w:t>
      </w:r>
      <w:r w:rsidRPr="00C40197">
        <w:rPr>
          <w:rFonts w:hint="eastAsia"/>
          <w:sz w:val="16"/>
          <w:szCs w:val="16"/>
        </w:rPr>
        <w:t>(</w:t>
      </w:r>
      <w:r w:rsidRPr="00C40197">
        <w:rPr>
          <w:sz w:val="16"/>
          <w:szCs w:val="16"/>
        </w:rPr>
        <w:t>):</w:t>
      </w:r>
      <w:r w:rsidRPr="00C40197">
        <w:rPr>
          <w:rFonts w:hint="eastAsia"/>
          <w:sz w:val="16"/>
          <w:szCs w:val="16"/>
        </w:rPr>
        <w:t>加载</w:t>
      </w:r>
      <w:r w:rsidRPr="00C40197">
        <w:rPr>
          <w:rFonts w:hint="eastAsia"/>
          <w:sz w:val="16"/>
          <w:szCs w:val="16"/>
        </w:rPr>
        <w:t>bean</w:t>
      </w:r>
      <w:r w:rsidRPr="00C40197">
        <w:rPr>
          <w:rFonts w:hint="eastAsia"/>
          <w:sz w:val="16"/>
          <w:szCs w:val="16"/>
        </w:rPr>
        <w:t>到容器中</w:t>
      </w:r>
      <w:r>
        <w:rPr>
          <w:rFonts w:hint="eastAsia"/>
          <w:sz w:val="16"/>
          <w:szCs w:val="16"/>
        </w:rPr>
        <w:t>，是实现</w:t>
      </w:r>
      <w:r>
        <w:rPr>
          <w:rFonts w:hint="eastAsia"/>
          <w:sz w:val="16"/>
          <w:szCs w:val="16"/>
        </w:rPr>
        <w:t>starter</w:t>
      </w:r>
      <w:r>
        <w:rPr>
          <w:rFonts w:hint="eastAsia"/>
          <w:sz w:val="16"/>
          <w:szCs w:val="16"/>
        </w:rPr>
        <w:t>的关键</w:t>
      </w:r>
      <w:r w:rsidRPr="00C40197">
        <w:rPr>
          <w:rFonts w:hint="eastAsia"/>
          <w:sz w:val="16"/>
          <w:szCs w:val="16"/>
        </w:rPr>
        <w:t>，如果是</w:t>
      </w:r>
      <w:r w:rsidRPr="00C40197">
        <w:rPr>
          <w:rFonts w:hint="eastAsia"/>
          <w:sz w:val="16"/>
          <w:szCs w:val="16"/>
        </w:rPr>
        <w:t>web</w:t>
      </w:r>
      <w:r w:rsidRPr="00C40197">
        <w:rPr>
          <w:rFonts w:hint="eastAsia"/>
          <w:sz w:val="16"/>
          <w:szCs w:val="16"/>
        </w:rPr>
        <w:t>项目会创建一个</w:t>
      </w:r>
      <w:r w:rsidRPr="00C40197">
        <w:rPr>
          <w:rFonts w:hint="eastAsia"/>
          <w:sz w:val="16"/>
          <w:szCs w:val="16"/>
        </w:rPr>
        <w:t>server</w:t>
      </w:r>
      <w:r w:rsidRPr="00C40197">
        <w:rPr>
          <w:rFonts w:hint="eastAsia"/>
          <w:sz w:val="16"/>
          <w:szCs w:val="16"/>
        </w:rPr>
        <w:t>并启动</w:t>
      </w:r>
      <w:r w:rsidR="000A4D6A">
        <w:rPr>
          <w:rFonts w:hint="eastAsia"/>
          <w:sz w:val="16"/>
          <w:szCs w:val="16"/>
        </w:rPr>
        <w:t>。</w:t>
      </w:r>
    </w:p>
    <w:p w14:paraId="19B90220" w14:textId="1F4FEF37" w:rsidR="008F22E8" w:rsidRPr="0083448B" w:rsidRDefault="000A4D6A" w:rsidP="008F22E8">
      <w:pPr>
        <w:pStyle w:val="a5"/>
        <w:numPr>
          <w:ilvl w:val="0"/>
          <w:numId w:val="7"/>
        </w:numPr>
        <w:rPr>
          <w:sz w:val="16"/>
          <w:szCs w:val="16"/>
        </w:rPr>
      </w:pPr>
      <w:r>
        <w:rPr>
          <w:rFonts w:hint="eastAsia"/>
          <w:sz w:val="16"/>
          <w:szCs w:val="16"/>
        </w:rPr>
        <w:t>最后进行收尾发布时</w:t>
      </w:r>
      <w:r>
        <w:rPr>
          <w:rFonts w:hint="eastAsia"/>
          <w:sz w:val="16"/>
          <w:szCs w:val="16"/>
        </w:rPr>
        <w:t>finish</w:t>
      </w:r>
      <w:r>
        <w:rPr>
          <w:sz w:val="16"/>
          <w:szCs w:val="16"/>
        </w:rPr>
        <w:t>()</w:t>
      </w:r>
      <w:r>
        <w:rPr>
          <w:rFonts w:hint="eastAsia"/>
          <w:sz w:val="16"/>
          <w:szCs w:val="16"/>
        </w:rPr>
        <w:t>事件返回配置应用上下文。</w:t>
      </w:r>
    </w:p>
    <w:p w14:paraId="52A969B2" w14:textId="1F7154A0" w:rsidR="008F22E8" w:rsidRDefault="008F22E8" w:rsidP="008F22E8">
      <w:r>
        <w:t xml:space="preserve">    </w:t>
      </w:r>
    </w:p>
    <w:p w14:paraId="51B88A5A" w14:textId="77777777" w:rsidR="00524FFA" w:rsidRDefault="00CC4FDC" w:rsidP="00524FFA">
      <w:pPr>
        <w:pStyle w:val="a5"/>
        <w:numPr>
          <w:ilvl w:val="0"/>
          <w:numId w:val="1"/>
        </w:numPr>
      </w:pPr>
      <w:r>
        <w:rPr>
          <w:rFonts w:hint="eastAsia"/>
        </w:rPr>
        <w:t>springBoot</w:t>
      </w:r>
      <w:r>
        <w:t xml:space="preserve"> starter</w:t>
      </w:r>
      <w:r>
        <w:rPr>
          <w:rFonts w:hint="eastAsia"/>
        </w:rPr>
        <w:t>原理</w:t>
      </w:r>
    </w:p>
    <w:p w14:paraId="7A1A2ED7" w14:textId="54014EE6" w:rsidR="00524FFA" w:rsidRDefault="00524FFA" w:rsidP="00524FFA">
      <w:pPr>
        <w:pStyle w:val="a5"/>
        <w:numPr>
          <w:ilvl w:val="0"/>
          <w:numId w:val="8"/>
        </w:numPr>
        <w:rPr>
          <w:sz w:val="16"/>
          <w:szCs w:val="16"/>
        </w:rPr>
      </w:pPr>
      <w:r w:rsidRPr="00524FFA">
        <w:rPr>
          <w:rFonts w:hint="eastAsia"/>
          <w:sz w:val="16"/>
          <w:szCs w:val="16"/>
        </w:rPr>
        <w:t>确定依赖并编写自动配置</w:t>
      </w:r>
      <w:r>
        <w:rPr>
          <w:rFonts w:hint="eastAsia"/>
          <w:sz w:val="16"/>
          <w:szCs w:val="16"/>
        </w:rPr>
        <w:t>：</w:t>
      </w:r>
      <w:r>
        <w:rPr>
          <w:rFonts w:hint="eastAsia"/>
          <w:sz w:val="16"/>
          <w:szCs w:val="16"/>
        </w:rPr>
        <w:t>@</w:t>
      </w:r>
      <w:r>
        <w:rPr>
          <w:sz w:val="16"/>
          <w:szCs w:val="16"/>
        </w:rPr>
        <w:t>Configuraton:</w:t>
      </w:r>
      <w:r>
        <w:rPr>
          <w:rFonts w:hint="eastAsia"/>
          <w:sz w:val="16"/>
          <w:szCs w:val="16"/>
        </w:rPr>
        <w:t>指定配置类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@ConditionOnXXX</w:t>
      </w:r>
      <w:r>
        <w:rPr>
          <w:rFonts w:hint="eastAsia"/>
          <w:sz w:val="16"/>
          <w:szCs w:val="16"/>
        </w:rPr>
        <w:t>:</w:t>
      </w:r>
      <w:r>
        <w:rPr>
          <w:rFonts w:hint="eastAsia"/>
          <w:sz w:val="16"/>
          <w:szCs w:val="16"/>
        </w:rPr>
        <w:t>指定条件下配置类生效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@</w:t>
      </w:r>
      <w:r>
        <w:rPr>
          <w:rFonts w:hint="eastAsia"/>
          <w:sz w:val="16"/>
          <w:szCs w:val="16"/>
        </w:rPr>
        <w:t>Auto</w:t>
      </w:r>
      <w:r>
        <w:rPr>
          <w:sz w:val="16"/>
          <w:szCs w:val="16"/>
        </w:rPr>
        <w:t>ConfigureAfter</w:t>
      </w:r>
      <w:r>
        <w:rPr>
          <w:rFonts w:hint="eastAsia"/>
          <w:sz w:val="16"/>
          <w:szCs w:val="16"/>
        </w:rPr>
        <w:t>:</w:t>
      </w:r>
      <w:r>
        <w:rPr>
          <w:rFonts w:hint="eastAsia"/>
          <w:sz w:val="16"/>
          <w:szCs w:val="16"/>
        </w:rPr>
        <w:t>指定配置类顺序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@</w:t>
      </w:r>
      <w:r>
        <w:rPr>
          <w:rFonts w:hint="eastAsia"/>
          <w:sz w:val="16"/>
          <w:szCs w:val="16"/>
        </w:rPr>
        <w:t>B</w:t>
      </w:r>
      <w:r>
        <w:rPr>
          <w:sz w:val="16"/>
          <w:szCs w:val="16"/>
        </w:rPr>
        <w:t>ean</w:t>
      </w:r>
      <w:r>
        <w:rPr>
          <w:rFonts w:hint="eastAsia"/>
          <w:sz w:val="16"/>
          <w:szCs w:val="16"/>
        </w:rPr>
        <w:t>添加组件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@ConfiguationPropertie:</w:t>
      </w:r>
      <w:r>
        <w:rPr>
          <w:rFonts w:hint="eastAsia"/>
          <w:sz w:val="16"/>
          <w:szCs w:val="16"/>
        </w:rPr>
        <w:t>指定配置项目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@</w:t>
      </w:r>
      <w:r>
        <w:rPr>
          <w:rFonts w:hint="eastAsia"/>
          <w:sz w:val="16"/>
          <w:szCs w:val="16"/>
        </w:rPr>
        <w:t>Enable</w:t>
      </w:r>
      <w:r w:rsidRPr="00524FFA">
        <w:rPr>
          <w:sz w:val="16"/>
          <w:szCs w:val="16"/>
        </w:rPr>
        <w:t xml:space="preserve"> </w:t>
      </w:r>
      <w:r>
        <w:rPr>
          <w:sz w:val="16"/>
          <w:szCs w:val="16"/>
        </w:rPr>
        <w:t>ConfiguationPropertie</w:t>
      </w:r>
      <w:r>
        <w:rPr>
          <w:sz w:val="16"/>
          <w:szCs w:val="16"/>
        </w:rPr>
        <w:t>s</w:t>
      </w:r>
      <w:r>
        <w:rPr>
          <w:rFonts w:hint="eastAsia"/>
          <w:sz w:val="16"/>
          <w:szCs w:val="16"/>
        </w:rPr>
        <w:t>:</w:t>
      </w:r>
      <w:r>
        <w:rPr>
          <w:rFonts w:hint="eastAsia"/>
          <w:sz w:val="16"/>
          <w:szCs w:val="16"/>
        </w:rPr>
        <w:t>使配置项生效</w:t>
      </w:r>
    </w:p>
    <w:p w14:paraId="513CB122" w14:textId="0BD0C6DF" w:rsidR="00524FFA" w:rsidRDefault="00524FFA" w:rsidP="00524FFA">
      <w:pPr>
        <w:pStyle w:val="a5"/>
        <w:numPr>
          <w:ilvl w:val="0"/>
          <w:numId w:val="8"/>
        </w:numPr>
        <w:rPr>
          <w:sz w:val="16"/>
          <w:szCs w:val="16"/>
        </w:rPr>
      </w:pPr>
      <w:r>
        <w:rPr>
          <w:rFonts w:hint="eastAsia"/>
          <w:sz w:val="16"/>
          <w:szCs w:val="16"/>
        </w:rPr>
        <w:t>在</w:t>
      </w:r>
      <w:r>
        <w:rPr>
          <w:sz w:val="16"/>
          <w:szCs w:val="16"/>
        </w:rPr>
        <w:t>META-INF</w:t>
      </w:r>
      <w:r>
        <w:rPr>
          <w:rFonts w:hint="eastAsia"/>
          <w:sz w:val="16"/>
          <w:szCs w:val="16"/>
        </w:rPr>
        <w:t>/</w:t>
      </w:r>
      <w:r>
        <w:rPr>
          <w:rFonts w:hint="eastAsia"/>
          <w:sz w:val="16"/>
          <w:szCs w:val="16"/>
        </w:rPr>
        <w:t>中添加</w:t>
      </w:r>
      <w:r>
        <w:rPr>
          <w:rFonts w:hint="eastAsia"/>
          <w:sz w:val="16"/>
          <w:szCs w:val="16"/>
        </w:rPr>
        <w:t>spring</w:t>
      </w:r>
      <w:r>
        <w:rPr>
          <w:sz w:val="16"/>
          <w:szCs w:val="16"/>
        </w:rPr>
        <w:t>.factories</w:t>
      </w:r>
      <w:r>
        <w:rPr>
          <w:rFonts w:hint="eastAsia"/>
          <w:sz w:val="16"/>
          <w:szCs w:val="16"/>
        </w:rPr>
        <w:t>文件，指定配置类全类名</w:t>
      </w:r>
    </w:p>
    <w:p w14:paraId="636A1F4B" w14:textId="23D95226" w:rsidR="005B1A42" w:rsidRPr="00524FFA" w:rsidRDefault="005B1A42" w:rsidP="00524FFA">
      <w:pPr>
        <w:pStyle w:val="a5"/>
        <w:numPr>
          <w:ilvl w:val="0"/>
          <w:numId w:val="8"/>
        </w:num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上传到</w:t>
      </w:r>
      <w:r>
        <w:rPr>
          <w:rFonts w:hint="eastAsia"/>
          <w:sz w:val="16"/>
          <w:szCs w:val="16"/>
        </w:rPr>
        <w:t>maven</w:t>
      </w:r>
      <w:r>
        <w:rPr>
          <w:rFonts w:hint="eastAsia"/>
          <w:sz w:val="16"/>
          <w:szCs w:val="16"/>
        </w:rPr>
        <w:t>服务器提供下载</w:t>
      </w:r>
    </w:p>
    <w:p w14:paraId="6C2AEA3F" w14:textId="77777777" w:rsidR="00524FFA" w:rsidRDefault="00524FFA" w:rsidP="00524FFA"/>
    <w:p w14:paraId="1ECC1836" w14:textId="74C28050" w:rsidR="000F7388" w:rsidRDefault="000F7388" w:rsidP="00CC4FDC">
      <w:pPr>
        <w:pStyle w:val="a5"/>
        <w:numPr>
          <w:ilvl w:val="0"/>
          <w:numId w:val="1"/>
        </w:numPr>
      </w:pPr>
      <w:r>
        <w:rPr>
          <w:rFonts w:hint="eastAsia"/>
        </w:rPr>
        <w:lastRenderedPageBreak/>
        <w:t>字段注入不推荐原因</w:t>
      </w:r>
    </w:p>
    <w:p w14:paraId="64C16A02" w14:textId="28A7A143" w:rsidR="007B4FE1" w:rsidRDefault="007B4FE1" w:rsidP="007B4FE1">
      <w:pPr>
        <w:pStyle w:val="a5"/>
      </w:pPr>
      <w:r>
        <w:drawing>
          <wp:inline distT="0" distB="0" distL="0" distR="0" wp14:anchorId="70619357" wp14:editId="41E3AC8B">
            <wp:extent cx="1480991" cy="452760"/>
            <wp:effectExtent l="0" t="0" r="508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959" cy="46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62FA" w14:textId="77777777" w:rsidR="00C85082" w:rsidRDefault="00C85082" w:rsidP="007B4FE1">
      <w:pPr>
        <w:pStyle w:val="a5"/>
      </w:pPr>
    </w:p>
    <w:p w14:paraId="1B74FC17" w14:textId="11018989" w:rsidR="007B4FE1" w:rsidRDefault="007B4FE1" w:rsidP="007B4FE1">
      <w:pPr>
        <w:pStyle w:val="a5"/>
        <w:rPr>
          <w:sz w:val="16"/>
          <w:szCs w:val="16"/>
        </w:rPr>
      </w:pPr>
      <w:r w:rsidRPr="007B4FE1">
        <w:rPr>
          <w:sz w:val="16"/>
          <w:szCs w:val="16"/>
        </w:rPr>
        <w:t>S</w:t>
      </w:r>
      <w:r w:rsidRPr="007B4FE1">
        <w:rPr>
          <w:rFonts w:hint="eastAsia"/>
          <w:sz w:val="16"/>
          <w:szCs w:val="16"/>
        </w:rPr>
        <w:t>pring</w:t>
      </w:r>
      <w:r w:rsidRPr="007B4FE1">
        <w:rPr>
          <w:rFonts w:hint="eastAsia"/>
          <w:sz w:val="16"/>
          <w:szCs w:val="16"/>
        </w:rPr>
        <w:t>提供三种类型的注入方式：字段注入，构造器注入，</w:t>
      </w:r>
      <w:r w:rsidRPr="007B4FE1">
        <w:rPr>
          <w:rFonts w:hint="eastAsia"/>
          <w:sz w:val="16"/>
          <w:szCs w:val="16"/>
        </w:rPr>
        <w:t>setter</w:t>
      </w:r>
      <w:r w:rsidRPr="007B4FE1">
        <w:rPr>
          <w:sz w:val="16"/>
          <w:szCs w:val="16"/>
        </w:rPr>
        <w:t>()</w:t>
      </w:r>
      <w:r w:rsidRPr="007B4FE1">
        <w:rPr>
          <w:rFonts w:hint="eastAsia"/>
          <w:sz w:val="16"/>
          <w:szCs w:val="16"/>
        </w:rPr>
        <w:t>注入，其中字段注入与构造器注入是强依赖，如果没有准备好相应的</w:t>
      </w:r>
      <w:r w:rsidRPr="007B4FE1">
        <w:rPr>
          <w:rFonts w:hint="eastAsia"/>
          <w:sz w:val="16"/>
          <w:szCs w:val="16"/>
        </w:rPr>
        <w:t>bean</w:t>
      </w:r>
      <w:r w:rsidRPr="007B4FE1">
        <w:rPr>
          <w:rFonts w:hint="eastAsia"/>
          <w:sz w:val="16"/>
          <w:szCs w:val="16"/>
        </w:rPr>
        <w:t>，项目启动会出现异常</w:t>
      </w:r>
      <w:r>
        <w:rPr>
          <w:rFonts w:hint="eastAsia"/>
          <w:sz w:val="16"/>
          <w:szCs w:val="16"/>
        </w:rPr>
        <w:t>。</w:t>
      </w:r>
    </w:p>
    <w:p w14:paraId="030611A2" w14:textId="63CC27F3" w:rsidR="007B4FE1" w:rsidRDefault="007B4FE1" w:rsidP="007B4FE1">
      <w:pPr>
        <w:pStyle w:val="a5"/>
        <w:rPr>
          <w:sz w:val="16"/>
          <w:szCs w:val="16"/>
        </w:rPr>
      </w:pPr>
      <w:r>
        <w:rPr>
          <w:rFonts w:hint="eastAsia"/>
          <w:sz w:val="16"/>
          <w:szCs w:val="16"/>
        </w:rPr>
        <w:t>官方文档给出的解释是：</w:t>
      </w:r>
    </w:p>
    <w:p w14:paraId="2A258FB6" w14:textId="74EB49C4" w:rsidR="007B4FE1" w:rsidRDefault="007B4FE1" w:rsidP="007B4FE1">
      <w:pPr>
        <w:pStyle w:val="a5"/>
        <w:numPr>
          <w:ilvl w:val="0"/>
          <w:numId w:val="9"/>
        </w:numPr>
        <w:rPr>
          <w:sz w:val="16"/>
          <w:szCs w:val="16"/>
        </w:rPr>
      </w:pPr>
      <w:r>
        <w:rPr>
          <w:rFonts w:hint="eastAsia"/>
          <w:sz w:val="16"/>
          <w:szCs w:val="16"/>
        </w:rPr>
        <w:t>使用字段注入太过于方便，开发者可能会因此破坏单一职责，使用构造器注入则会稍微谨慎一点。</w:t>
      </w:r>
    </w:p>
    <w:p w14:paraId="1A02B520" w14:textId="5BA9E3E1" w:rsidR="007B4FE1" w:rsidRDefault="007B4FE1" w:rsidP="007B4FE1">
      <w:pPr>
        <w:pStyle w:val="a5"/>
        <w:numPr>
          <w:ilvl w:val="0"/>
          <w:numId w:val="9"/>
        </w:numPr>
        <w:rPr>
          <w:sz w:val="16"/>
          <w:szCs w:val="16"/>
        </w:rPr>
      </w:pPr>
      <w:r>
        <w:rPr>
          <w:rFonts w:hint="eastAsia"/>
          <w:sz w:val="16"/>
          <w:szCs w:val="16"/>
        </w:rPr>
        <w:t>使用字段注入无法使用</w:t>
      </w:r>
      <w:r>
        <w:rPr>
          <w:rFonts w:hint="eastAsia"/>
          <w:sz w:val="16"/>
          <w:szCs w:val="16"/>
        </w:rPr>
        <w:t>final</w:t>
      </w:r>
      <w:r>
        <w:rPr>
          <w:rFonts w:hint="eastAsia"/>
          <w:sz w:val="16"/>
          <w:szCs w:val="16"/>
        </w:rPr>
        <w:t>修饰符，这样</w:t>
      </w:r>
      <w:r>
        <w:rPr>
          <w:rFonts w:hint="eastAsia"/>
          <w:sz w:val="16"/>
          <w:szCs w:val="16"/>
        </w:rPr>
        <w:t>bean</w:t>
      </w:r>
      <w:r>
        <w:rPr>
          <w:rFonts w:hint="eastAsia"/>
          <w:sz w:val="16"/>
          <w:szCs w:val="16"/>
        </w:rPr>
        <w:t>的引用可能被认为修改造成异常</w:t>
      </w:r>
    </w:p>
    <w:p w14:paraId="1F9828CD" w14:textId="395DBAF8" w:rsidR="007B4FE1" w:rsidRPr="007B4FE1" w:rsidRDefault="007B4FE1" w:rsidP="007B4FE1">
      <w:pPr>
        <w:pStyle w:val="a5"/>
        <w:numPr>
          <w:ilvl w:val="0"/>
          <w:numId w:val="9"/>
        </w:num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使用字段注册则在进行单元测试时需要启动</w:t>
      </w:r>
      <w:r>
        <w:rPr>
          <w:rFonts w:hint="eastAsia"/>
          <w:sz w:val="16"/>
          <w:szCs w:val="16"/>
        </w:rPr>
        <w:t>spring</w:t>
      </w:r>
      <w:r>
        <w:rPr>
          <w:rFonts w:hint="eastAsia"/>
          <w:sz w:val="16"/>
          <w:szCs w:val="16"/>
        </w:rPr>
        <w:t>容器或者使用反射或者其他</w:t>
      </w:r>
      <w:r>
        <w:rPr>
          <w:rFonts w:hint="eastAsia"/>
          <w:sz w:val="16"/>
          <w:szCs w:val="16"/>
        </w:rPr>
        <w:t>mock</w:t>
      </w:r>
      <w:r>
        <w:rPr>
          <w:rFonts w:hint="eastAsia"/>
          <w:sz w:val="16"/>
          <w:szCs w:val="16"/>
        </w:rPr>
        <w:t>框架来生成需要的</w:t>
      </w:r>
      <w:r>
        <w:rPr>
          <w:rFonts w:hint="eastAsia"/>
          <w:sz w:val="16"/>
          <w:szCs w:val="16"/>
        </w:rPr>
        <w:t>bean</w:t>
      </w:r>
      <w:r>
        <w:rPr>
          <w:rFonts w:hint="eastAsia"/>
          <w:sz w:val="16"/>
          <w:szCs w:val="16"/>
        </w:rPr>
        <w:t>造成耦合</w:t>
      </w:r>
    </w:p>
    <w:p w14:paraId="368A5A99" w14:textId="77777777" w:rsidR="007B4FE1" w:rsidRDefault="007B4FE1" w:rsidP="007B4FE1"/>
    <w:p w14:paraId="6CC88E4E" w14:textId="1F5ECA1D" w:rsidR="00CC4FDC" w:rsidRDefault="00CC4FDC" w:rsidP="00CC4FDC">
      <w:pPr>
        <w:pStyle w:val="a5"/>
        <w:numPr>
          <w:ilvl w:val="0"/>
          <w:numId w:val="1"/>
        </w:numPr>
      </w:pPr>
      <w:r>
        <w:rPr>
          <w:rFonts w:hint="eastAsia"/>
        </w:rPr>
        <w:t>spring</w:t>
      </w:r>
      <w:r>
        <w:t xml:space="preserve">Mvc </w:t>
      </w:r>
      <w:r>
        <w:rPr>
          <w:rFonts w:hint="eastAsia"/>
        </w:rPr>
        <w:t>原理</w:t>
      </w:r>
    </w:p>
    <w:p w14:paraId="0DBD91A4" w14:textId="0F21B651" w:rsidR="00793F3A" w:rsidRPr="00793F3A" w:rsidRDefault="00793F3A" w:rsidP="00793F3A">
      <w:pPr>
        <w:pStyle w:val="a5"/>
        <w:ind w:left="1080"/>
        <w:rPr>
          <w:sz w:val="16"/>
          <w:szCs w:val="16"/>
        </w:rPr>
      </w:pPr>
      <w:r w:rsidRPr="00793F3A">
        <w:rPr>
          <w:rFonts w:hint="eastAsia"/>
          <w:sz w:val="16"/>
          <w:szCs w:val="16"/>
        </w:rPr>
        <w:t>前端控制器（</w:t>
      </w:r>
      <w:r w:rsidRPr="00793F3A">
        <w:rPr>
          <w:rFonts w:hint="eastAsia"/>
          <w:sz w:val="16"/>
          <w:szCs w:val="16"/>
        </w:rPr>
        <w:t>DispatcherServlet</w:t>
      </w:r>
      <w:r w:rsidRPr="00793F3A">
        <w:rPr>
          <w:rFonts w:hint="eastAsia"/>
          <w:sz w:val="16"/>
          <w:szCs w:val="16"/>
        </w:rPr>
        <w:t>）：接收请求，响应结果。</w:t>
      </w:r>
    </w:p>
    <w:p w14:paraId="6DC54638" w14:textId="61728899" w:rsidR="00793F3A" w:rsidRPr="00793F3A" w:rsidRDefault="00793F3A" w:rsidP="00793F3A">
      <w:pPr>
        <w:pStyle w:val="a5"/>
        <w:ind w:left="1080"/>
        <w:rPr>
          <w:sz w:val="16"/>
          <w:szCs w:val="16"/>
        </w:rPr>
      </w:pPr>
      <w:r w:rsidRPr="00793F3A">
        <w:rPr>
          <w:rFonts w:hint="eastAsia"/>
          <w:sz w:val="16"/>
          <w:szCs w:val="16"/>
        </w:rPr>
        <w:t>处理器映射器（</w:t>
      </w:r>
      <w:r w:rsidRPr="00793F3A">
        <w:rPr>
          <w:rFonts w:hint="eastAsia"/>
          <w:sz w:val="16"/>
          <w:szCs w:val="16"/>
        </w:rPr>
        <w:t>HandlerMapping</w:t>
      </w:r>
      <w:r w:rsidRPr="00793F3A">
        <w:rPr>
          <w:rFonts w:hint="eastAsia"/>
          <w:sz w:val="16"/>
          <w:szCs w:val="16"/>
        </w:rPr>
        <w:t>）：根据</w:t>
      </w:r>
      <w:r w:rsidRPr="00793F3A">
        <w:rPr>
          <w:rFonts w:hint="eastAsia"/>
          <w:sz w:val="16"/>
          <w:szCs w:val="16"/>
        </w:rPr>
        <w:t>URL</w:t>
      </w:r>
      <w:r w:rsidRPr="00793F3A">
        <w:rPr>
          <w:rFonts w:hint="eastAsia"/>
          <w:sz w:val="16"/>
          <w:szCs w:val="16"/>
        </w:rPr>
        <w:t>去查找处理器</w:t>
      </w:r>
      <w:r w:rsidR="00903998">
        <w:rPr>
          <w:rFonts w:hint="eastAsia"/>
          <w:sz w:val="16"/>
          <w:szCs w:val="16"/>
        </w:rPr>
        <w:t>，映射</w:t>
      </w:r>
      <w:r w:rsidR="00903998">
        <w:rPr>
          <w:rFonts w:hint="eastAsia"/>
          <w:sz w:val="16"/>
          <w:szCs w:val="16"/>
        </w:rPr>
        <w:t>url</w:t>
      </w:r>
      <w:r w:rsidR="00903998">
        <w:rPr>
          <w:rFonts w:hint="eastAsia"/>
          <w:sz w:val="16"/>
          <w:szCs w:val="16"/>
        </w:rPr>
        <w:t>与</w:t>
      </w:r>
      <w:r w:rsidR="00903998">
        <w:rPr>
          <w:rFonts w:hint="eastAsia"/>
          <w:sz w:val="16"/>
          <w:szCs w:val="16"/>
        </w:rPr>
        <w:t>controller</w:t>
      </w:r>
      <w:r w:rsidR="00903998">
        <w:rPr>
          <w:rFonts w:hint="eastAsia"/>
          <w:sz w:val="16"/>
          <w:szCs w:val="16"/>
        </w:rPr>
        <w:t>的方法。</w:t>
      </w:r>
    </w:p>
    <w:p w14:paraId="4423CEA6" w14:textId="15ED4E8B" w:rsidR="00793F3A" w:rsidRPr="00793F3A" w:rsidRDefault="00793F3A" w:rsidP="00793F3A">
      <w:pPr>
        <w:pStyle w:val="a5"/>
        <w:ind w:left="1080"/>
        <w:rPr>
          <w:rFonts w:hint="eastAsia"/>
          <w:sz w:val="16"/>
          <w:szCs w:val="16"/>
        </w:rPr>
      </w:pPr>
      <w:r w:rsidRPr="00793F3A">
        <w:rPr>
          <w:rFonts w:hint="eastAsia"/>
          <w:sz w:val="16"/>
          <w:szCs w:val="16"/>
        </w:rPr>
        <w:t>处理器（</w:t>
      </w:r>
      <w:r w:rsidRPr="00793F3A">
        <w:rPr>
          <w:rFonts w:hint="eastAsia"/>
          <w:sz w:val="16"/>
          <w:szCs w:val="16"/>
        </w:rPr>
        <w:t>Handler</w:t>
      </w:r>
      <w:r w:rsidRPr="00793F3A">
        <w:rPr>
          <w:rFonts w:hint="eastAsia"/>
          <w:sz w:val="16"/>
          <w:szCs w:val="16"/>
        </w:rPr>
        <w:t>）：（</w:t>
      </w:r>
      <w:r w:rsidR="004937FE">
        <w:rPr>
          <w:rFonts w:hint="eastAsia"/>
          <w:sz w:val="16"/>
          <w:szCs w:val="16"/>
        </w:rPr>
        <w:t>Controller</w:t>
      </w:r>
      <w:r w:rsidRPr="00793F3A">
        <w:rPr>
          <w:rFonts w:hint="eastAsia"/>
          <w:sz w:val="16"/>
          <w:szCs w:val="16"/>
        </w:rPr>
        <w:t>）</w:t>
      </w:r>
    </w:p>
    <w:p w14:paraId="348F965A" w14:textId="63BE3F0E" w:rsidR="00793F3A" w:rsidRPr="00793F3A" w:rsidRDefault="00793F3A" w:rsidP="00793F3A">
      <w:pPr>
        <w:pStyle w:val="a5"/>
        <w:ind w:left="1080"/>
        <w:rPr>
          <w:rFonts w:hint="eastAsia"/>
          <w:sz w:val="16"/>
          <w:szCs w:val="16"/>
        </w:rPr>
      </w:pPr>
      <w:r w:rsidRPr="00793F3A">
        <w:rPr>
          <w:rFonts w:hint="eastAsia"/>
          <w:sz w:val="16"/>
          <w:szCs w:val="16"/>
        </w:rPr>
        <w:t>处理器适配器（</w:t>
      </w:r>
      <w:r w:rsidRPr="00793F3A">
        <w:rPr>
          <w:rFonts w:hint="eastAsia"/>
          <w:sz w:val="16"/>
          <w:szCs w:val="16"/>
        </w:rPr>
        <w:t>HandlerAdapter</w:t>
      </w:r>
      <w:r w:rsidRPr="00793F3A">
        <w:rPr>
          <w:rFonts w:hint="eastAsia"/>
          <w:sz w:val="16"/>
          <w:szCs w:val="16"/>
        </w:rPr>
        <w:t>）：会把处理器包装成适配器，这样就可以支持多种类型的处理器（适配器模式的应用）</w:t>
      </w:r>
    </w:p>
    <w:p w14:paraId="127C7C1A" w14:textId="4BEADCFF" w:rsidR="00793F3A" w:rsidRDefault="00793F3A" w:rsidP="00793F3A">
      <w:pPr>
        <w:pStyle w:val="a5"/>
        <w:ind w:left="1080"/>
        <w:rPr>
          <w:sz w:val="16"/>
          <w:szCs w:val="16"/>
        </w:rPr>
      </w:pPr>
      <w:r w:rsidRPr="00793F3A">
        <w:rPr>
          <w:rFonts w:hint="eastAsia"/>
          <w:sz w:val="16"/>
          <w:szCs w:val="16"/>
        </w:rPr>
        <w:t>视图解析器（</w:t>
      </w:r>
      <w:r w:rsidRPr="00793F3A">
        <w:rPr>
          <w:rFonts w:hint="eastAsia"/>
          <w:sz w:val="16"/>
          <w:szCs w:val="16"/>
        </w:rPr>
        <w:t>ViewResovler</w:t>
      </w:r>
      <w:r w:rsidRPr="00793F3A">
        <w:rPr>
          <w:rFonts w:hint="eastAsia"/>
          <w:sz w:val="16"/>
          <w:szCs w:val="16"/>
        </w:rPr>
        <w:t>）：进行视图解析，多返回的字符串，进行处理，可以解析成对应的页面</w:t>
      </w:r>
    </w:p>
    <w:p w14:paraId="0C2D0CD0" w14:textId="375149CD" w:rsidR="004937FE" w:rsidRDefault="004937FE" w:rsidP="00793F3A">
      <w:pPr>
        <w:pStyle w:val="a5"/>
        <w:ind w:left="1080"/>
        <w:rPr>
          <w:sz w:val="16"/>
          <w:szCs w:val="16"/>
        </w:rPr>
      </w:pPr>
    </w:p>
    <w:p w14:paraId="66E1BB55" w14:textId="77777777" w:rsidR="00497DA8" w:rsidRDefault="004937FE" w:rsidP="00A62CF9">
      <w:pPr>
        <w:pStyle w:val="a5"/>
        <w:ind w:left="1080"/>
        <w:rPr>
          <w:sz w:val="16"/>
          <w:szCs w:val="16"/>
        </w:rPr>
      </w:pPr>
      <w:r w:rsidRPr="00497DA8">
        <w:rPr>
          <w:rFonts w:hint="eastAsia"/>
          <w:b/>
          <w:bCs/>
          <w:sz w:val="16"/>
          <w:szCs w:val="16"/>
        </w:rPr>
        <w:t>为什么需要</w:t>
      </w:r>
      <w:r w:rsidRPr="00497DA8">
        <w:rPr>
          <w:rFonts w:hint="eastAsia"/>
          <w:b/>
          <w:bCs/>
          <w:sz w:val="16"/>
          <w:szCs w:val="16"/>
        </w:rPr>
        <w:t>Handler</w:t>
      </w:r>
      <w:r w:rsidRPr="00497DA8">
        <w:rPr>
          <w:b/>
          <w:bCs/>
          <w:sz w:val="16"/>
          <w:szCs w:val="16"/>
        </w:rPr>
        <w:t>Adapter</w:t>
      </w:r>
      <w:r>
        <w:rPr>
          <w:sz w:val="16"/>
          <w:szCs w:val="16"/>
        </w:rPr>
        <w:t>:</w:t>
      </w:r>
    </w:p>
    <w:p w14:paraId="448906D4" w14:textId="6438820B" w:rsidR="004937FE" w:rsidRPr="00793F3A" w:rsidRDefault="004937FE" w:rsidP="00A62CF9">
      <w:pPr>
        <w:pStyle w:val="a5"/>
        <w:ind w:left="108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因为</w:t>
      </w:r>
      <w:r>
        <w:rPr>
          <w:rFonts w:hint="eastAsia"/>
          <w:sz w:val="16"/>
          <w:szCs w:val="16"/>
        </w:rPr>
        <w:t>spring</w:t>
      </w:r>
      <w:r>
        <w:rPr>
          <w:sz w:val="16"/>
          <w:szCs w:val="16"/>
        </w:rPr>
        <w:t>MVC</w:t>
      </w:r>
      <w:r>
        <w:rPr>
          <w:rFonts w:hint="eastAsia"/>
          <w:sz w:val="16"/>
          <w:szCs w:val="16"/>
        </w:rPr>
        <w:t>提供了三种形式的</w:t>
      </w:r>
      <w:r>
        <w:rPr>
          <w:rFonts w:hint="eastAsia"/>
          <w:sz w:val="16"/>
          <w:szCs w:val="16"/>
        </w:rPr>
        <w:t>Hadler</w:t>
      </w:r>
      <w:r>
        <w:rPr>
          <w:rFonts w:hint="eastAsia"/>
          <w:sz w:val="16"/>
          <w:szCs w:val="16"/>
        </w:rPr>
        <w:t>：实现</w:t>
      </w:r>
      <w:r w:rsidRPr="004937FE">
        <w:rPr>
          <w:sz w:val="16"/>
          <w:szCs w:val="16"/>
        </w:rPr>
        <w:t>HttpRequestHandler</w:t>
      </w:r>
      <w:r>
        <w:rPr>
          <w:rFonts w:hint="eastAsia"/>
          <w:sz w:val="16"/>
          <w:szCs w:val="16"/>
        </w:rPr>
        <w:t>接口，</w:t>
      </w:r>
      <w:r>
        <w:rPr>
          <w:rFonts w:hint="eastAsia"/>
          <w:sz w:val="16"/>
          <w:szCs w:val="16"/>
        </w:rPr>
        <w:t>@Controller</w:t>
      </w:r>
      <w:r>
        <w:rPr>
          <w:rFonts w:hint="eastAsia"/>
          <w:sz w:val="16"/>
          <w:szCs w:val="16"/>
        </w:rPr>
        <w:t>等注解修饰，实现</w:t>
      </w: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o</w:t>
      </w:r>
      <w:r>
        <w:rPr>
          <w:rFonts w:hint="eastAsia"/>
          <w:sz w:val="16"/>
          <w:szCs w:val="16"/>
        </w:rPr>
        <w:t>ntroller</w:t>
      </w:r>
      <w:r>
        <w:rPr>
          <w:rFonts w:hint="eastAsia"/>
          <w:sz w:val="16"/>
          <w:szCs w:val="16"/>
        </w:rPr>
        <w:t>接口，也正是因为</w:t>
      </w:r>
      <w:r>
        <w:rPr>
          <w:rFonts w:hint="eastAsia"/>
          <w:sz w:val="16"/>
          <w:szCs w:val="16"/>
        </w:rPr>
        <w:t>handler</w:t>
      </w:r>
      <w:r>
        <w:rPr>
          <w:rFonts w:hint="eastAsia"/>
          <w:sz w:val="16"/>
          <w:szCs w:val="16"/>
        </w:rPr>
        <w:t>的实现方式较多，而</w:t>
      </w:r>
      <w:r>
        <w:rPr>
          <w:rFonts w:hint="eastAsia"/>
          <w:sz w:val="16"/>
          <w:szCs w:val="16"/>
        </w:rPr>
        <w:t>spring</w:t>
      </w:r>
      <w:r>
        <w:rPr>
          <w:sz w:val="16"/>
          <w:szCs w:val="16"/>
        </w:rPr>
        <w:t>MVC</w:t>
      </w:r>
      <w:r>
        <w:rPr>
          <w:rFonts w:hint="eastAsia"/>
          <w:sz w:val="16"/>
          <w:szCs w:val="16"/>
        </w:rPr>
        <w:t>又需要统一处理请求，所以采用了适配器设计模式：</w:t>
      </w:r>
      <w:r w:rsidR="00A62CF9" w:rsidRPr="00A62CF9">
        <w:rPr>
          <w:rFonts w:hint="eastAsia"/>
          <w:sz w:val="16"/>
          <w:szCs w:val="16"/>
        </w:rPr>
        <w:t>HandlerMapping</w:t>
      </w:r>
      <w:r w:rsidR="00A62CF9" w:rsidRPr="00A62CF9">
        <w:rPr>
          <w:rFonts w:hint="eastAsia"/>
          <w:sz w:val="16"/>
          <w:szCs w:val="16"/>
        </w:rPr>
        <w:t>接口里面只有一个</w:t>
      </w:r>
      <w:r w:rsidR="00A62CF9" w:rsidRPr="00A62CF9">
        <w:rPr>
          <w:rFonts w:hint="eastAsia"/>
          <w:sz w:val="16"/>
          <w:szCs w:val="16"/>
        </w:rPr>
        <w:t>getHandler()</w:t>
      </w:r>
      <w:r w:rsidR="00A62CF9" w:rsidRPr="00A62CF9">
        <w:rPr>
          <w:rFonts w:hint="eastAsia"/>
          <w:sz w:val="16"/>
          <w:szCs w:val="16"/>
        </w:rPr>
        <w:t>方法，而且返回类型是</w:t>
      </w:r>
      <w:r w:rsidR="00A62CF9" w:rsidRPr="00A62CF9">
        <w:rPr>
          <w:rFonts w:hint="eastAsia"/>
          <w:sz w:val="16"/>
          <w:szCs w:val="16"/>
        </w:rPr>
        <w:t>HandlerExecutionChain</w:t>
      </w:r>
      <w:r w:rsidR="00A62CF9" w:rsidRPr="00A62CF9">
        <w:rPr>
          <w:rFonts w:hint="eastAsia"/>
          <w:sz w:val="16"/>
          <w:szCs w:val="16"/>
        </w:rPr>
        <w:t>，用</w:t>
      </w:r>
      <w:r w:rsidR="00A62CF9" w:rsidRPr="00A62CF9">
        <w:rPr>
          <w:rFonts w:hint="eastAsia"/>
          <w:sz w:val="16"/>
          <w:szCs w:val="16"/>
        </w:rPr>
        <w:t>HandlerExecutionChain</w:t>
      </w:r>
      <w:r w:rsidR="00A62CF9" w:rsidRPr="00A62CF9">
        <w:rPr>
          <w:rFonts w:hint="eastAsia"/>
          <w:sz w:val="16"/>
          <w:szCs w:val="16"/>
        </w:rPr>
        <w:t>里面定义了一个</w:t>
      </w:r>
      <w:r w:rsidR="00A62CF9" w:rsidRPr="00A62CF9">
        <w:rPr>
          <w:rFonts w:hint="eastAsia"/>
          <w:sz w:val="16"/>
          <w:szCs w:val="16"/>
        </w:rPr>
        <w:t>Object</w:t>
      </w:r>
      <w:r w:rsidR="00A62CF9" w:rsidRPr="00A62CF9">
        <w:rPr>
          <w:rFonts w:hint="eastAsia"/>
          <w:sz w:val="16"/>
          <w:szCs w:val="16"/>
        </w:rPr>
        <w:t>类型的</w:t>
      </w:r>
      <w:r w:rsidR="00A62CF9" w:rsidRPr="00A62CF9">
        <w:rPr>
          <w:rFonts w:hint="eastAsia"/>
          <w:sz w:val="16"/>
          <w:szCs w:val="16"/>
        </w:rPr>
        <w:t>handler</w:t>
      </w:r>
      <w:r w:rsidR="00A62CF9" w:rsidRPr="00A62CF9">
        <w:rPr>
          <w:rFonts w:hint="eastAsia"/>
          <w:sz w:val="16"/>
          <w:szCs w:val="16"/>
        </w:rPr>
        <w:t>属性，并对</w:t>
      </w:r>
      <w:r w:rsidR="00A62CF9" w:rsidRPr="00A62CF9">
        <w:rPr>
          <w:rFonts w:hint="eastAsia"/>
          <w:sz w:val="16"/>
          <w:szCs w:val="16"/>
        </w:rPr>
        <w:t>handler</w:t>
      </w:r>
      <w:r w:rsidR="00A62CF9" w:rsidRPr="00A62CF9">
        <w:rPr>
          <w:rFonts w:hint="eastAsia"/>
          <w:sz w:val="16"/>
          <w:szCs w:val="16"/>
        </w:rPr>
        <w:t>进行了封装，在每个请求里加入了拦截器链。然后将这个</w:t>
      </w:r>
      <w:r w:rsidR="00A62CF9" w:rsidRPr="00A62CF9">
        <w:rPr>
          <w:rFonts w:hint="eastAsia"/>
          <w:sz w:val="16"/>
          <w:szCs w:val="16"/>
        </w:rPr>
        <w:t>HandlerExecutionChain</w:t>
      </w:r>
      <w:r w:rsidR="00A62CF9" w:rsidRPr="00A62CF9">
        <w:rPr>
          <w:rFonts w:hint="eastAsia"/>
          <w:sz w:val="16"/>
          <w:szCs w:val="16"/>
        </w:rPr>
        <w:t>里面的</w:t>
      </w:r>
      <w:r w:rsidR="00A62CF9" w:rsidRPr="00A62CF9">
        <w:rPr>
          <w:rFonts w:hint="eastAsia"/>
          <w:sz w:val="16"/>
          <w:szCs w:val="16"/>
        </w:rPr>
        <w:t>handler</w:t>
      </w:r>
      <w:r w:rsidR="00A62CF9" w:rsidRPr="00A62CF9">
        <w:rPr>
          <w:rFonts w:hint="eastAsia"/>
          <w:sz w:val="16"/>
          <w:szCs w:val="16"/>
        </w:rPr>
        <w:t>传给了</w:t>
      </w:r>
      <w:r w:rsidR="00A62CF9" w:rsidRPr="00A62CF9">
        <w:rPr>
          <w:rFonts w:hint="eastAsia"/>
          <w:sz w:val="16"/>
          <w:szCs w:val="16"/>
        </w:rPr>
        <w:t>HandlerAdapter</w:t>
      </w:r>
      <w:r w:rsidR="00A62CF9" w:rsidRPr="00A62CF9">
        <w:rPr>
          <w:rFonts w:hint="eastAsia"/>
          <w:sz w:val="16"/>
          <w:szCs w:val="16"/>
        </w:rPr>
        <w:t>。</w:t>
      </w:r>
    </w:p>
    <w:p w14:paraId="10C9C1D3" w14:textId="0EF5CBDE" w:rsidR="00793F3A" w:rsidRDefault="00A62CF9" w:rsidP="00793F3A">
      <w:r>
        <w:drawing>
          <wp:inline distT="0" distB="0" distL="0" distR="0" wp14:anchorId="1C1A7A9D" wp14:editId="6BAB60A6">
            <wp:extent cx="6211565" cy="2619784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9334" cy="269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BC86" w14:textId="2C98AA09" w:rsidR="00A74BDA" w:rsidRDefault="00A74BDA" w:rsidP="00793F3A"/>
    <w:p w14:paraId="77BFE3F2" w14:textId="1798C276" w:rsidR="00A74BDA" w:rsidRDefault="00A74BDA" w:rsidP="00793F3A"/>
    <w:p w14:paraId="5A68F2F8" w14:textId="77777777" w:rsidR="00A74BDA" w:rsidRDefault="00A74BDA" w:rsidP="00793F3A"/>
    <w:p w14:paraId="032EBD21" w14:textId="48460AB2" w:rsidR="00A74BDA" w:rsidRDefault="00A74BDA" w:rsidP="00A74BDA">
      <w:pPr>
        <w:pStyle w:val="a5"/>
        <w:numPr>
          <w:ilvl w:val="0"/>
          <w:numId w:val="1"/>
        </w:numPr>
      </w:pPr>
      <w:r>
        <w:rPr>
          <w:rFonts w:hint="eastAsia"/>
        </w:rPr>
        <w:lastRenderedPageBreak/>
        <w:t>AOP</w:t>
      </w:r>
      <w:r>
        <w:rPr>
          <w:rFonts w:hint="eastAsia"/>
        </w:rPr>
        <w:t>原理</w:t>
      </w:r>
    </w:p>
    <w:p w14:paraId="39DCA036" w14:textId="77777777" w:rsidR="00A74BDA" w:rsidRPr="00A74BDA" w:rsidRDefault="00A74BDA" w:rsidP="00A74BDA">
      <w:pPr>
        <w:pStyle w:val="a5"/>
        <w:ind w:left="1080"/>
        <w:rPr>
          <w:rFonts w:hint="eastAsia"/>
          <w:sz w:val="16"/>
          <w:szCs w:val="16"/>
        </w:rPr>
      </w:pPr>
      <w:r w:rsidRPr="00A74BDA">
        <w:rPr>
          <w:rFonts w:hint="eastAsia"/>
          <w:sz w:val="16"/>
          <w:szCs w:val="16"/>
        </w:rPr>
        <w:t>切面：拦截器类，其中会定义切点以及通知</w:t>
      </w:r>
    </w:p>
    <w:p w14:paraId="5FFB0877" w14:textId="77777777" w:rsidR="00A74BDA" w:rsidRPr="00A74BDA" w:rsidRDefault="00A74BDA" w:rsidP="00A74BDA">
      <w:pPr>
        <w:pStyle w:val="a5"/>
        <w:ind w:left="1080"/>
        <w:rPr>
          <w:rFonts w:hint="eastAsia"/>
          <w:sz w:val="16"/>
          <w:szCs w:val="16"/>
        </w:rPr>
      </w:pPr>
      <w:r w:rsidRPr="00A74BDA">
        <w:rPr>
          <w:rFonts w:hint="eastAsia"/>
          <w:sz w:val="16"/>
          <w:szCs w:val="16"/>
        </w:rPr>
        <w:t>切点：具体拦截的某个业务点。</w:t>
      </w:r>
    </w:p>
    <w:p w14:paraId="3C8096B2" w14:textId="77777777" w:rsidR="00A74BDA" w:rsidRPr="00A74BDA" w:rsidRDefault="00A74BDA" w:rsidP="00A74BDA">
      <w:pPr>
        <w:pStyle w:val="a5"/>
        <w:ind w:left="1080"/>
        <w:rPr>
          <w:rFonts w:hint="eastAsia"/>
          <w:sz w:val="16"/>
          <w:szCs w:val="16"/>
        </w:rPr>
      </w:pPr>
      <w:r w:rsidRPr="00A74BDA">
        <w:rPr>
          <w:rFonts w:hint="eastAsia"/>
          <w:sz w:val="16"/>
          <w:szCs w:val="16"/>
        </w:rPr>
        <w:t>通知：切面当中的方法，声明通知方法在目标业务层的执行位置，通知类型如下：</w:t>
      </w:r>
    </w:p>
    <w:p w14:paraId="2C21FFDC" w14:textId="77777777" w:rsidR="00A74BDA" w:rsidRPr="00A74BDA" w:rsidRDefault="00A74BDA" w:rsidP="00A74BDA">
      <w:pPr>
        <w:pStyle w:val="a5"/>
        <w:ind w:left="1080"/>
        <w:rPr>
          <w:rFonts w:hint="eastAsia"/>
          <w:sz w:val="16"/>
          <w:szCs w:val="16"/>
        </w:rPr>
      </w:pPr>
      <w:r w:rsidRPr="00A74BDA">
        <w:rPr>
          <w:rFonts w:hint="eastAsia"/>
          <w:sz w:val="16"/>
          <w:szCs w:val="16"/>
        </w:rPr>
        <w:t>前置通知：</w:t>
      </w:r>
      <w:r w:rsidRPr="00A74BDA">
        <w:rPr>
          <w:rFonts w:hint="eastAsia"/>
          <w:sz w:val="16"/>
          <w:szCs w:val="16"/>
        </w:rPr>
        <w:t xml:space="preserve">@Before </w:t>
      </w:r>
      <w:r w:rsidRPr="00A74BDA">
        <w:rPr>
          <w:rFonts w:hint="eastAsia"/>
          <w:sz w:val="16"/>
          <w:szCs w:val="16"/>
        </w:rPr>
        <w:t>在目标业务方法执行之前执行</w:t>
      </w:r>
    </w:p>
    <w:p w14:paraId="2F61628E" w14:textId="77777777" w:rsidR="00A74BDA" w:rsidRPr="00A74BDA" w:rsidRDefault="00A74BDA" w:rsidP="00A74BDA">
      <w:pPr>
        <w:pStyle w:val="a5"/>
        <w:ind w:left="1080"/>
        <w:rPr>
          <w:rFonts w:hint="eastAsia"/>
          <w:sz w:val="16"/>
          <w:szCs w:val="16"/>
        </w:rPr>
      </w:pPr>
      <w:r w:rsidRPr="00A74BDA">
        <w:rPr>
          <w:rFonts w:hint="eastAsia"/>
          <w:sz w:val="16"/>
          <w:szCs w:val="16"/>
        </w:rPr>
        <w:t>后置通知：</w:t>
      </w:r>
      <w:r w:rsidRPr="00A74BDA">
        <w:rPr>
          <w:rFonts w:hint="eastAsia"/>
          <w:sz w:val="16"/>
          <w:szCs w:val="16"/>
        </w:rPr>
        <w:t xml:space="preserve">@After </w:t>
      </w:r>
      <w:r w:rsidRPr="00A74BDA">
        <w:rPr>
          <w:rFonts w:hint="eastAsia"/>
          <w:sz w:val="16"/>
          <w:szCs w:val="16"/>
        </w:rPr>
        <w:t>在目标业务方法执行之后执行</w:t>
      </w:r>
    </w:p>
    <w:p w14:paraId="460EADF0" w14:textId="77777777" w:rsidR="00A74BDA" w:rsidRPr="00A74BDA" w:rsidRDefault="00A74BDA" w:rsidP="00A74BDA">
      <w:pPr>
        <w:pStyle w:val="a5"/>
        <w:ind w:left="1080"/>
        <w:rPr>
          <w:rFonts w:hint="eastAsia"/>
          <w:sz w:val="16"/>
          <w:szCs w:val="16"/>
        </w:rPr>
      </w:pPr>
      <w:r w:rsidRPr="00A74BDA">
        <w:rPr>
          <w:rFonts w:hint="eastAsia"/>
          <w:sz w:val="16"/>
          <w:szCs w:val="16"/>
        </w:rPr>
        <w:t>返回通知：</w:t>
      </w:r>
      <w:r w:rsidRPr="00A74BDA">
        <w:rPr>
          <w:rFonts w:hint="eastAsia"/>
          <w:sz w:val="16"/>
          <w:szCs w:val="16"/>
        </w:rPr>
        <w:t xml:space="preserve">@AfterReturning </w:t>
      </w:r>
      <w:r w:rsidRPr="00A74BDA">
        <w:rPr>
          <w:rFonts w:hint="eastAsia"/>
          <w:sz w:val="16"/>
          <w:szCs w:val="16"/>
        </w:rPr>
        <w:t>在目标业务方法返回结果之后执行</w:t>
      </w:r>
    </w:p>
    <w:p w14:paraId="3C33AD8C" w14:textId="77777777" w:rsidR="00A74BDA" w:rsidRPr="00A74BDA" w:rsidRDefault="00A74BDA" w:rsidP="00A74BDA">
      <w:pPr>
        <w:pStyle w:val="a5"/>
        <w:ind w:left="1080"/>
        <w:rPr>
          <w:rFonts w:hint="eastAsia"/>
          <w:sz w:val="16"/>
          <w:szCs w:val="16"/>
        </w:rPr>
      </w:pPr>
      <w:r w:rsidRPr="00A74BDA">
        <w:rPr>
          <w:rFonts w:hint="eastAsia"/>
          <w:sz w:val="16"/>
          <w:szCs w:val="16"/>
        </w:rPr>
        <w:t>异常通知：</w:t>
      </w:r>
      <w:r w:rsidRPr="00A74BDA">
        <w:rPr>
          <w:rFonts w:hint="eastAsia"/>
          <w:sz w:val="16"/>
          <w:szCs w:val="16"/>
        </w:rPr>
        <w:t xml:space="preserve">@AfterThrowing </w:t>
      </w:r>
      <w:r w:rsidRPr="00A74BDA">
        <w:rPr>
          <w:rFonts w:hint="eastAsia"/>
          <w:sz w:val="16"/>
          <w:szCs w:val="16"/>
        </w:rPr>
        <w:t>在目标业务方法抛出异常之后</w:t>
      </w:r>
    </w:p>
    <w:p w14:paraId="2595BA23" w14:textId="77777777" w:rsidR="00A74BDA" w:rsidRPr="00A74BDA" w:rsidRDefault="00A74BDA" w:rsidP="00A74BDA">
      <w:pPr>
        <w:pStyle w:val="a5"/>
        <w:ind w:left="1080"/>
        <w:rPr>
          <w:rFonts w:hint="eastAsia"/>
          <w:sz w:val="16"/>
          <w:szCs w:val="16"/>
        </w:rPr>
      </w:pPr>
      <w:r w:rsidRPr="00A74BDA">
        <w:rPr>
          <w:rFonts w:hint="eastAsia"/>
          <w:sz w:val="16"/>
          <w:szCs w:val="16"/>
        </w:rPr>
        <w:t>环绕通知：</w:t>
      </w:r>
      <w:r w:rsidRPr="00A74BDA">
        <w:rPr>
          <w:rFonts w:hint="eastAsia"/>
          <w:sz w:val="16"/>
          <w:szCs w:val="16"/>
        </w:rPr>
        <w:t xml:space="preserve">@Around </w:t>
      </w:r>
      <w:r w:rsidRPr="00A74BDA">
        <w:rPr>
          <w:rFonts w:hint="eastAsia"/>
          <w:sz w:val="16"/>
          <w:szCs w:val="16"/>
        </w:rPr>
        <w:t>功能强大，可代替以上四种通知，还可以控制目标业务方法是否执行以及何时执行</w:t>
      </w:r>
    </w:p>
    <w:p w14:paraId="0CCC26B6" w14:textId="303602C4" w:rsidR="00A74BDA" w:rsidRDefault="001C0EB1" w:rsidP="00793F3A">
      <w:pPr>
        <w:rPr>
          <w:b/>
          <w:bCs/>
          <w:sz w:val="16"/>
          <w:szCs w:val="16"/>
        </w:rPr>
      </w:pPr>
      <w:r>
        <w:t xml:space="preserve">              </w:t>
      </w:r>
      <w:r w:rsidRPr="001C0EB1">
        <w:rPr>
          <w:rFonts w:hint="eastAsia"/>
          <w:b/>
          <w:bCs/>
          <w:sz w:val="16"/>
          <w:szCs w:val="16"/>
        </w:rPr>
        <w:t>JDK</w:t>
      </w:r>
      <w:r w:rsidRPr="001C0EB1">
        <w:rPr>
          <w:b/>
          <w:bCs/>
          <w:sz w:val="16"/>
          <w:szCs w:val="16"/>
        </w:rPr>
        <w:t>Proxy</w:t>
      </w:r>
      <w:r w:rsidRPr="001C0EB1">
        <w:rPr>
          <w:rFonts w:hint="eastAsia"/>
          <w:b/>
          <w:bCs/>
          <w:sz w:val="16"/>
          <w:szCs w:val="16"/>
        </w:rPr>
        <w:t>还是</w:t>
      </w:r>
      <w:r w:rsidRPr="001C0EB1">
        <w:rPr>
          <w:rFonts w:hint="eastAsia"/>
          <w:b/>
          <w:bCs/>
          <w:sz w:val="16"/>
          <w:szCs w:val="16"/>
        </w:rPr>
        <w:t>CGLIB</w:t>
      </w:r>
      <w:r w:rsidRPr="001C0EB1">
        <w:rPr>
          <w:b/>
          <w:bCs/>
          <w:sz w:val="16"/>
          <w:szCs w:val="16"/>
        </w:rPr>
        <w:t>Proxy</w:t>
      </w:r>
      <w:r w:rsidRPr="001C0EB1">
        <w:rPr>
          <w:rFonts w:hint="eastAsia"/>
          <w:b/>
          <w:bCs/>
          <w:sz w:val="16"/>
          <w:szCs w:val="16"/>
        </w:rPr>
        <w:t>：</w:t>
      </w:r>
    </w:p>
    <w:p w14:paraId="2314F00C" w14:textId="654310B5" w:rsidR="001C0EB1" w:rsidRPr="001C0EB1" w:rsidRDefault="001C0EB1" w:rsidP="001C0EB1">
      <w:pPr>
        <w:pStyle w:val="a5"/>
        <w:ind w:left="1080"/>
        <w:rPr>
          <w:rFonts w:hint="eastAsia"/>
          <w:sz w:val="16"/>
          <w:szCs w:val="16"/>
        </w:rPr>
      </w:pPr>
      <w:r w:rsidRPr="001C0EB1">
        <w:rPr>
          <w:rFonts w:hint="eastAsia"/>
          <w:sz w:val="16"/>
          <w:szCs w:val="16"/>
        </w:rPr>
        <w:t>JDK</w:t>
      </w:r>
      <w:r w:rsidRPr="001C0EB1">
        <w:rPr>
          <w:rFonts w:hint="eastAsia"/>
          <w:sz w:val="16"/>
          <w:szCs w:val="16"/>
        </w:rPr>
        <w:t>原生动态代理是</w:t>
      </w:r>
      <w:r w:rsidRPr="001C0EB1">
        <w:rPr>
          <w:rFonts w:hint="eastAsia"/>
          <w:sz w:val="16"/>
          <w:szCs w:val="16"/>
        </w:rPr>
        <w:t>Java</w:t>
      </w:r>
      <w:r w:rsidRPr="001C0EB1">
        <w:rPr>
          <w:rFonts w:hint="eastAsia"/>
          <w:sz w:val="16"/>
          <w:szCs w:val="16"/>
        </w:rPr>
        <w:t>原生支持的，不需要任何外部依赖，但是它只能基于接口进行代理；</w:t>
      </w:r>
      <w:r w:rsidRPr="001C0EB1">
        <w:rPr>
          <w:rFonts w:hint="eastAsia"/>
          <w:sz w:val="16"/>
          <w:szCs w:val="16"/>
        </w:rPr>
        <w:t>CGLIB</w:t>
      </w:r>
      <w:r w:rsidRPr="001C0EB1">
        <w:rPr>
          <w:rFonts w:hint="eastAsia"/>
          <w:sz w:val="16"/>
          <w:szCs w:val="16"/>
        </w:rPr>
        <w:t>通过继承的方式进行代理，无论目标对象有没有实现接口都可以代理，但是无法处理</w:t>
      </w:r>
      <w:r w:rsidRPr="001C0EB1">
        <w:rPr>
          <w:rFonts w:hint="eastAsia"/>
          <w:sz w:val="16"/>
          <w:szCs w:val="16"/>
        </w:rPr>
        <w:t>final</w:t>
      </w:r>
      <w:r w:rsidRPr="001C0EB1">
        <w:rPr>
          <w:rFonts w:hint="eastAsia"/>
          <w:sz w:val="16"/>
          <w:szCs w:val="16"/>
        </w:rPr>
        <w:t>的情况</w:t>
      </w:r>
      <w:r>
        <w:rPr>
          <w:rFonts w:hint="eastAsia"/>
          <w:sz w:val="16"/>
          <w:szCs w:val="16"/>
        </w:rPr>
        <w:t>。目前</w:t>
      </w:r>
      <w:r>
        <w:rPr>
          <w:rFonts w:hint="eastAsia"/>
          <w:sz w:val="16"/>
          <w:szCs w:val="16"/>
        </w:rPr>
        <w:t>spring</w:t>
      </w:r>
      <w:r>
        <w:rPr>
          <w:sz w:val="16"/>
          <w:szCs w:val="16"/>
        </w:rPr>
        <w:t>Boot2.x</w:t>
      </w:r>
      <w:r>
        <w:rPr>
          <w:rFonts w:hint="eastAsia"/>
          <w:sz w:val="16"/>
          <w:szCs w:val="16"/>
        </w:rPr>
        <w:t>默认使用的</w:t>
      </w:r>
      <w:r>
        <w:rPr>
          <w:rFonts w:hint="eastAsia"/>
          <w:sz w:val="16"/>
          <w:szCs w:val="16"/>
        </w:rPr>
        <w:t>cglib</w:t>
      </w:r>
      <w:r>
        <w:rPr>
          <w:rFonts w:hint="eastAsia"/>
          <w:sz w:val="16"/>
          <w:szCs w:val="16"/>
        </w:rPr>
        <w:t>，</w:t>
      </w:r>
      <w:r w:rsidRPr="001C0EB1">
        <w:rPr>
          <w:sz w:val="16"/>
          <w:szCs w:val="16"/>
        </w:rPr>
        <w:t>如果偏要</w:t>
      </w:r>
      <w:r w:rsidRPr="001C0EB1">
        <w:rPr>
          <w:sz w:val="16"/>
          <w:szCs w:val="16"/>
        </w:rPr>
        <w:t xml:space="preserve">springboot </w:t>
      </w:r>
      <w:r w:rsidRPr="001C0EB1">
        <w:rPr>
          <w:sz w:val="16"/>
          <w:szCs w:val="16"/>
        </w:rPr>
        <w:t>走</w:t>
      </w:r>
      <w:r w:rsidRPr="001C0EB1">
        <w:rPr>
          <w:sz w:val="16"/>
          <w:szCs w:val="16"/>
        </w:rPr>
        <w:t>JDK</w:t>
      </w:r>
      <w:r w:rsidRPr="001C0EB1">
        <w:rPr>
          <w:sz w:val="16"/>
          <w:szCs w:val="16"/>
        </w:rPr>
        <w:t>动态代理，那么需要在</w:t>
      </w:r>
      <w:r w:rsidRPr="001C0EB1">
        <w:rPr>
          <w:sz w:val="16"/>
          <w:szCs w:val="16"/>
        </w:rPr>
        <w:t>application.properties</w:t>
      </w:r>
      <w:r w:rsidRPr="001C0EB1">
        <w:rPr>
          <w:sz w:val="16"/>
          <w:szCs w:val="16"/>
        </w:rPr>
        <w:t>里面配</w:t>
      </w:r>
      <w:r w:rsidRPr="001C0EB1">
        <w:rPr>
          <w:rFonts w:hint="eastAsia"/>
          <w:sz w:val="16"/>
          <w:szCs w:val="16"/>
        </w:rPr>
        <w:t>置</w:t>
      </w:r>
      <w:r w:rsidRPr="001C0EB1">
        <w:rPr>
          <w:sz w:val="16"/>
          <w:szCs w:val="16"/>
        </w:rPr>
        <w:t>spring.aop.proxy-target-class=false</w:t>
      </w:r>
      <w:r>
        <w:rPr>
          <w:rFonts w:hint="eastAsia"/>
          <w:sz w:val="16"/>
          <w:szCs w:val="16"/>
        </w:rPr>
        <w:t>。</w:t>
      </w:r>
    </w:p>
    <w:p w14:paraId="00406DF6" w14:textId="77777777" w:rsidR="001C0EB1" w:rsidRDefault="001C0EB1" w:rsidP="00793F3A">
      <w:pPr>
        <w:rPr>
          <w:rFonts w:hint="eastAsia"/>
        </w:rPr>
      </w:pPr>
    </w:p>
    <w:p w14:paraId="6FD0266B" w14:textId="77777777" w:rsidR="00793F3A" w:rsidRDefault="00793F3A" w:rsidP="00793F3A"/>
    <w:p w14:paraId="78AA57CA" w14:textId="05842105" w:rsidR="00CC4FDC" w:rsidRPr="00F7031C" w:rsidRDefault="00CC4FDC" w:rsidP="00CC4FDC">
      <w:pPr>
        <w:pStyle w:val="1"/>
        <w:rPr>
          <w:b/>
          <w:bCs/>
          <w:i/>
          <w:iCs/>
        </w:rPr>
      </w:pPr>
      <w:r w:rsidRPr="00F7031C">
        <w:rPr>
          <w:rFonts w:hint="eastAsia"/>
          <w:b/>
          <w:bCs/>
          <w:i/>
          <w:iCs/>
        </w:rPr>
        <w:t>Redis</w:t>
      </w:r>
    </w:p>
    <w:p w14:paraId="38F363DB" w14:textId="6B2F3530" w:rsidR="00CC4FDC" w:rsidRDefault="00CC4FDC" w:rsidP="00CC4FDC">
      <w:pPr>
        <w:pStyle w:val="a5"/>
        <w:numPr>
          <w:ilvl w:val="0"/>
          <w:numId w:val="2"/>
        </w:numPr>
      </w:pPr>
      <w:r>
        <w:rPr>
          <w:rFonts w:hint="eastAsia"/>
        </w:rPr>
        <w:t>数据持久化</w:t>
      </w:r>
    </w:p>
    <w:p w14:paraId="5772D3AB" w14:textId="7FFFC63D" w:rsidR="00CC4FDC" w:rsidRDefault="00CC4FDC" w:rsidP="00CC4FDC">
      <w:pPr>
        <w:pStyle w:val="a5"/>
        <w:numPr>
          <w:ilvl w:val="0"/>
          <w:numId w:val="2"/>
        </w:numPr>
      </w:pPr>
      <w:r>
        <w:rPr>
          <w:rFonts w:hint="eastAsia"/>
        </w:rPr>
        <w:t>集群搭建方式</w:t>
      </w:r>
    </w:p>
    <w:p w14:paraId="12650D02" w14:textId="711025EB" w:rsidR="00CC4FDC" w:rsidRDefault="00CC4FDC" w:rsidP="00CC4FDC">
      <w:pPr>
        <w:pStyle w:val="a5"/>
        <w:numPr>
          <w:ilvl w:val="0"/>
          <w:numId w:val="2"/>
        </w:numPr>
      </w:pPr>
      <w:r>
        <w:rPr>
          <w:rFonts w:hint="eastAsia"/>
        </w:rPr>
        <w:t>哨兵模式</w:t>
      </w:r>
    </w:p>
    <w:p w14:paraId="138B9DDD" w14:textId="3A7409B4" w:rsidR="00163AAE" w:rsidRDefault="00163AAE" w:rsidP="00CC4FDC">
      <w:pPr>
        <w:pStyle w:val="a5"/>
        <w:numPr>
          <w:ilvl w:val="0"/>
          <w:numId w:val="2"/>
        </w:numPr>
      </w:pPr>
      <w:r>
        <w:rPr>
          <w:rFonts w:hint="eastAsia"/>
        </w:rPr>
        <w:t>数据类型与底层结构</w:t>
      </w:r>
    </w:p>
    <w:p w14:paraId="10A5183C" w14:textId="759930BF" w:rsidR="00163AAE" w:rsidRDefault="00163AAE" w:rsidP="00CC4FDC">
      <w:pPr>
        <w:pStyle w:val="a5"/>
        <w:numPr>
          <w:ilvl w:val="0"/>
          <w:numId w:val="2"/>
        </w:numPr>
      </w:pPr>
      <w:r>
        <w:rPr>
          <w:rFonts w:hint="eastAsia"/>
        </w:rPr>
        <w:t>为什么快</w:t>
      </w:r>
    </w:p>
    <w:p w14:paraId="10EFFBE3" w14:textId="2F1D4CD5" w:rsidR="00163AAE" w:rsidRDefault="00163AAE" w:rsidP="00CC4FDC">
      <w:pPr>
        <w:pStyle w:val="a5"/>
        <w:numPr>
          <w:ilvl w:val="0"/>
          <w:numId w:val="2"/>
        </w:numPr>
      </w:pPr>
      <w:r>
        <w:rPr>
          <w:rFonts w:hint="eastAsia"/>
        </w:rPr>
        <w:t>体系结构</w:t>
      </w:r>
    </w:p>
    <w:p w14:paraId="41B29F3F" w14:textId="4D3BB942" w:rsidR="00CC4FDC" w:rsidRPr="00F7031C" w:rsidRDefault="00CC4FDC" w:rsidP="00CC4FDC">
      <w:pPr>
        <w:pStyle w:val="1"/>
        <w:rPr>
          <w:b/>
          <w:bCs/>
          <w:i/>
          <w:iCs/>
        </w:rPr>
      </w:pPr>
      <w:r w:rsidRPr="00F7031C">
        <w:rPr>
          <w:rFonts w:hint="eastAsia"/>
          <w:b/>
          <w:bCs/>
          <w:i/>
          <w:iCs/>
        </w:rPr>
        <w:t>Rocket</w:t>
      </w:r>
      <w:r w:rsidRPr="00F7031C">
        <w:rPr>
          <w:b/>
          <w:bCs/>
          <w:i/>
          <w:iCs/>
        </w:rPr>
        <w:t>Mq</w:t>
      </w:r>
    </w:p>
    <w:p w14:paraId="073F0361" w14:textId="3AB7DC8B" w:rsidR="00CC4FDC" w:rsidRDefault="00CC4FDC" w:rsidP="00CC4FDC">
      <w:pPr>
        <w:pStyle w:val="a5"/>
        <w:numPr>
          <w:ilvl w:val="0"/>
          <w:numId w:val="3"/>
        </w:numPr>
      </w:pPr>
      <w:r>
        <w:rPr>
          <w:rFonts w:hint="eastAsia"/>
        </w:rPr>
        <w:t>体系结构</w:t>
      </w:r>
    </w:p>
    <w:p w14:paraId="3D5A717A" w14:textId="0D0774C3" w:rsidR="00CC4FDC" w:rsidRDefault="00CC4FDC" w:rsidP="00CC4FDC">
      <w:pPr>
        <w:pStyle w:val="a5"/>
        <w:numPr>
          <w:ilvl w:val="0"/>
          <w:numId w:val="3"/>
        </w:numPr>
      </w:pPr>
      <w:r>
        <w:rPr>
          <w:rFonts w:hint="eastAsia"/>
        </w:rPr>
        <w:t>事务消息</w:t>
      </w:r>
    </w:p>
    <w:p w14:paraId="72171A6E" w14:textId="121951B6" w:rsidR="00CC4FDC" w:rsidRDefault="00CC4FDC" w:rsidP="00CC4FDC">
      <w:pPr>
        <w:pStyle w:val="a5"/>
        <w:numPr>
          <w:ilvl w:val="0"/>
          <w:numId w:val="3"/>
        </w:numPr>
      </w:pPr>
      <w:r>
        <w:rPr>
          <w:rFonts w:hint="eastAsia"/>
        </w:rPr>
        <w:t>优点与应用场景</w:t>
      </w:r>
    </w:p>
    <w:p w14:paraId="70606DC9" w14:textId="181F6524" w:rsidR="00163AAE" w:rsidRPr="00F7031C" w:rsidRDefault="00163AAE" w:rsidP="00163AAE">
      <w:pPr>
        <w:pStyle w:val="1"/>
        <w:rPr>
          <w:b/>
          <w:bCs/>
          <w:i/>
          <w:iCs/>
        </w:rPr>
      </w:pPr>
      <w:r w:rsidRPr="00F7031C">
        <w:rPr>
          <w:rFonts w:hint="eastAsia"/>
          <w:b/>
          <w:bCs/>
          <w:i/>
          <w:iCs/>
        </w:rPr>
        <w:t>MySql</w:t>
      </w:r>
    </w:p>
    <w:p w14:paraId="0777DF5D" w14:textId="382B519E" w:rsidR="00163AAE" w:rsidRDefault="00163AAE" w:rsidP="00163AAE">
      <w:pPr>
        <w:pStyle w:val="a5"/>
        <w:numPr>
          <w:ilvl w:val="0"/>
          <w:numId w:val="4"/>
        </w:numPr>
      </w:pPr>
      <w:r>
        <w:rPr>
          <w:rFonts w:hint="eastAsia"/>
        </w:rPr>
        <w:t>事务隔离级别</w:t>
      </w:r>
    </w:p>
    <w:p w14:paraId="70E6F6DB" w14:textId="58DE2FA5" w:rsidR="00163AAE" w:rsidRDefault="00163AAE" w:rsidP="00163AAE">
      <w:pPr>
        <w:pStyle w:val="a5"/>
        <w:numPr>
          <w:ilvl w:val="0"/>
          <w:numId w:val="4"/>
        </w:numPr>
      </w:pPr>
      <w:r>
        <w:rPr>
          <w:rFonts w:hint="eastAsia"/>
        </w:rPr>
        <w:t>索引原则</w:t>
      </w:r>
    </w:p>
    <w:p w14:paraId="5ED6AA4E" w14:textId="5ED6067D" w:rsidR="00163AAE" w:rsidRDefault="00163AAE" w:rsidP="00163AAE">
      <w:pPr>
        <w:pStyle w:val="a5"/>
        <w:numPr>
          <w:ilvl w:val="0"/>
          <w:numId w:val="4"/>
        </w:numPr>
      </w:pPr>
      <w:r>
        <w:rPr>
          <w:rFonts w:hint="eastAsia"/>
        </w:rPr>
        <w:t>B+</w:t>
      </w:r>
      <w:r>
        <w:t xml:space="preserve"> </w:t>
      </w:r>
      <w:r>
        <w:rPr>
          <w:rFonts w:hint="eastAsia"/>
        </w:rPr>
        <w:t>树</w:t>
      </w:r>
    </w:p>
    <w:p w14:paraId="016379B0" w14:textId="1D3295A2" w:rsidR="00CC4FDC" w:rsidRDefault="00163AAE" w:rsidP="00CC4FDC">
      <w:pPr>
        <w:pStyle w:val="a5"/>
        <w:numPr>
          <w:ilvl w:val="0"/>
          <w:numId w:val="4"/>
        </w:numPr>
      </w:pPr>
      <w:r>
        <w:rPr>
          <w:rFonts w:hint="eastAsia"/>
        </w:rPr>
        <w:t>锁</w:t>
      </w:r>
    </w:p>
    <w:p w14:paraId="38A32A50" w14:textId="77BA3FFE" w:rsidR="00577938" w:rsidRDefault="00577938" w:rsidP="00CC4FDC">
      <w:pPr>
        <w:pStyle w:val="a5"/>
        <w:numPr>
          <w:ilvl w:val="0"/>
          <w:numId w:val="4"/>
        </w:numPr>
      </w:pPr>
      <w:r>
        <w:rPr>
          <w:rFonts w:hint="eastAsia"/>
        </w:rPr>
        <w:t>执行计划</w:t>
      </w:r>
    </w:p>
    <w:p w14:paraId="3F35F2BA" w14:textId="25C10E8D" w:rsidR="00577938" w:rsidRPr="00CC4FDC" w:rsidRDefault="00577938" w:rsidP="00CC4FDC">
      <w:pPr>
        <w:pStyle w:val="a5"/>
        <w:numPr>
          <w:ilvl w:val="0"/>
          <w:numId w:val="4"/>
        </w:numPr>
      </w:pPr>
      <w:r>
        <w:rPr>
          <w:rFonts w:hint="eastAsia"/>
        </w:rPr>
        <w:t>执行顺序</w:t>
      </w:r>
    </w:p>
    <w:sectPr w:rsidR="00577938" w:rsidRPr="00CC4F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93B30"/>
    <w:multiLevelType w:val="hybridMultilevel"/>
    <w:tmpl w:val="6E6A3408"/>
    <w:lvl w:ilvl="0" w:tplc="013E1B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187CF7"/>
    <w:multiLevelType w:val="hybridMultilevel"/>
    <w:tmpl w:val="DA8A8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12C51"/>
    <w:multiLevelType w:val="hybridMultilevel"/>
    <w:tmpl w:val="118EEE0A"/>
    <w:lvl w:ilvl="0" w:tplc="7C32E66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1C3926"/>
    <w:multiLevelType w:val="hybridMultilevel"/>
    <w:tmpl w:val="30EA10FE"/>
    <w:lvl w:ilvl="0" w:tplc="2B468C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D428F1"/>
    <w:multiLevelType w:val="hybridMultilevel"/>
    <w:tmpl w:val="6EB46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B20E50"/>
    <w:multiLevelType w:val="hybridMultilevel"/>
    <w:tmpl w:val="C2745850"/>
    <w:lvl w:ilvl="0" w:tplc="3D86B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57447D"/>
    <w:multiLevelType w:val="hybridMultilevel"/>
    <w:tmpl w:val="8B7227F6"/>
    <w:lvl w:ilvl="0" w:tplc="4AEA64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361164"/>
    <w:multiLevelType w:val="hybridMultilevel"/>
    <w:tmpl w:val="CFE8B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4C6809"/>
    <w:multiLevelType w:val="hybridMultilevel"/>
    <w:tmpl w:val="E7A89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34B"/>
    <w:rsid w:val="00087249"/>
    <w:rsid w:val="000A4D6A"/>
    <w:rsid w:val="000F7388"/>
    <w:rsid w:val="00163AAE"/>
    <w:rsid w:val="001C0EB1"/>
    <w:rsid w:val="001D10EA"/>
    <w:rsid w:val="001D2AB5"/>
    <w:rsid w:val="001E40AD"/>
    <w:rsid w:val="0027118A"/>
    <w:rsid w:val="00271CA2"/>
    <w:rsid w:val="002C16FA"/>
    <w:rsid w:val="00301FEA"/>
    <w:rsid w:val="003F234B"/>
    <w:rsid w:val="004937FE"/>
    <w:rsid w:val="00497DA8"/>
    <w:rsid w:val="005065F8"/>
    <w:rsid w:val="00524FFA"/>
    <w:rsid w:val="00577938"/>
    <w:rsid w:val="005B1A42"/>
    <w:rsid w:val="00693558"/>
    <w:rsid w:val="00793F3A"/>
    <w:rsid w:val="007B4FE1"/>
    <w:rsid w:val="0083448B"/>
    <w:rsid w:val="008C05A0"/>
    <w:rsid w:val="008F22E8"/>
    <w:rsid w:val="00903998"/>
    <w:rsid w:val="00962B13"/>
    <w:rsid w:val="00A62CF9"/>
    <w:rsid w:val="00A74BDA"/>
    <w:rsid w:val="00C40197"/>
    <w:rsid w:val="00C85082"/>
    <w:rsid w:val="00CC4FDC"/>
    <w:rsid w:val="00F16A75"/>
    <w:rsid w:val="00F37337"/>
    <w:rsid w:val="00F7031C"/>
    <w:rsid w:val="00FB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621F"/>
  <w15:chartTrackingRefBased/>
  <w15:docId w15:val="{4659F616-A1F1-43C7-8300-42D1BC50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CC4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C4F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C4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CC4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CC4FD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B51E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B51E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01F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6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Xiao</dc:creator>
  <cp:keywords/>
  <dc:description/>
  <cp:lastModifiedBy>Sean Xiao</cp:lastModifiedBy>
  <cp:revision>28</cp:revision>
  <dcterms:created xsi:type="dcterms:W3CDTF">2021-10-11T02:48:00Z</dcterms:created>
  <dcterms:modified xsi:type="dcterms:W3CDTF">2021-12-02T11:53:00Z</dcterms:modified>
</cp:coreProperties>
</file>