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A0" w:rsidRDefault="00894DB5" w:rsidP="00894DB5">
      <w:pPr>
        <w:pStyle w:val="Ttulo"/>
      </w:pPr>
      <w:r>
        <w:t>JANO</w:t>
      </w:r>
    </w:p>
    <w:p w:rsidR="00894DB5" w:rsidRDefault="00894DB5" w:rsidP="00894DB5">
      <w:pPr>
        <w:pStyle w:val="Ttulo1"/>
      </w:pPr>
      <w:r>
        <w:t>Informe</w:t>
      </w:r>
    </w:p>
    <w:p w:rsidR="00894DB5" w:rsidRDefault="00894DB5" w:rsidP="00894DB5">
      <w:pPr>
        <w:pStyle w:val="Ttulo2"/>
      </w:pPr>
      <w:r>
        <w:t>Pantalla ingresar partidas</w:t>
      </w:r>
    </w:p>
    <w:p w:rsidR="00B06674" w:rsidRDefault="00894DB5" w:rsidP="00B06674">
      <w:pPr>
        <w:pStyle w:val="Prrafodelista"/>
        <w:numPr>
          <w:ilvl w:val="0"/>
          <w:numId w:val="1"/>
        </w:numPr>
      </w:pPr>
      <w:r>
        <w:t>Se agrega una pantalla para búsqueda</w:t>
      </w:r>
      <w:r w:rsidR="00B06674">
        <w:t xml:space="preserve"> por tipo de </w:t>
      </w:r>
      <w:r>
        <w:t>partidas</w:t>
      </w:r>
      <w:r w:rsidR="00B06674">
        <w:t>.</w:t>
      </w:r>
    </w:p>
    <w:p w:rsidR="00B06674" w:rsidRDefault="00B06674" w:rsidP="00B06674">
      <w:pPr>
        <w:pStyle w:val="Prrafodelista"/>
        <w:numPr>
          <w:ilvl w:val="0"/>
          <w:numId w:val="1"/>
        </w:numPr>
      </w:pPr>
      <w:r>
        <w:t>Se agrega una tabla para listar las partidas ingresadas</w:t>
      </w:r>
    </w:p>
    <w:p w:rsidR="00B06674" w:rsidRDefault="00B06674" w:rsidP="00B06674">
      <w:pPr>
        <w:pStyle w:val="Prrafodelista"/>
        <w:numPr>
          <w:ilvl w:val="0"/>
          <w:numId w:val="1"/>
        </w:numPr>
      </w:pPr>
      <w:r>
        <w:t>Opciones de edición y borrado de partidas</w:t>
      </w:r>
    </w:p>
    <w:p w:rsidR="00120C6A" w:rsidRDefault="00120C6A" w:rsidP="00B06674">
      <w:pPr>
        <w:pStyle w:val="Prrafodelista"/>
        <w:numPr>
          <w:ilvl w:val="0"/>
          <w:numId w:val="1"/>
        </w:numPr>
      </w:pPr>
      <w:r>
        <w:t>Ingresar más de una partida y guardar todas</w:t>
      </w:r>
    </w:p>
    <w:p w:rsidR="00894DB5" w:rsidRDefault="00B06674" w:rsidP="00C92DF3">
      <w:pPr>
        <w:pStyle w:val="Ttulo3"/>
      </w:pPr>
      <w:r>
        <w:t>Costo</w:t>
      </w:r>
    </w:p>
    <w:p w:rsidR="00B06674" w:rsidRDefault="00120C6A" w:rsidP="00B06674">
      <w:r>
        <w:t>5</w:t>
      </w:r>
      <w:r w:rsidR="00B06674">
        <w:t>0 USD</w:t>
      </w:r>
    </w:p>
    <w:p w:rsidR="00C92DF3" w:rsidRDefault="00C92DF3" w:rsidP="00C92DF3">
      <w:pPr>
        <w:pStyle w:val="Ttulo2"/>
      </w:pPr>
      <w:r>
        <w:t>Pantalla de Afectaciones</w:t>
      </w:r>
    </w:p>
    <w:p w:rsidR="00C92DF3" w:rsidRDefault="00C92DF3" w:rsidP="00C92DF3">
      <w:pPr>
        <w:pStyle w:val="Prrafodelista"/>
        <w:numPr>
          <w:ilvl w:val="0"/>
          <w:numId w:val="3"/>
        </w:numPr>
      </w:pPr>
      <w:r>
        <w:t>Ingresar Facultades</w:t>
      </w:r>
    </w:p>
    <w:p w:rsidR="00C92DF3" w:rsidRDefault="00C92DF3" w:rsidP="00C92DF3">
      <w:pPr>
        <w:pStyle w:val="Prrafodelista"/>
        <w:numPr>
          <w:ilvl w:val="0"/>
          <w:numId w:val="3"/>
        </w:numPr>
      </w:pPr>
      <w:r>
        <w:t>Ingresar Dependencias (Dependiente de facultades)</w:t>
      </w:r>
    </w:p>
    <w:p w:rsidR="00C92DF3" w:rsidRDefault="00C92DF3" w:rsidP="00C92DF3">
      <w:pPr>
        <w:pStyle w:val="Prrafodelista"/>
        <w:numPr>
          <w:ilvl w:val="0"/>
          <w:numId w:val="3"/>
        </w:numPr>
      </w:pPr>
      <w:r>
        <w:t>Ingresar Departamentos (Dependiente de  facultades y dependencias)</w:t>
      </w:r>
    </w:p>
    <w:p w:rsidR="00C92DF3" w:rsidRDefault="00C92DF3" w:rsidP="00C92DF3">
      <w:pPr>
        <w:pStyle w:val="Ttulo3"/>
      </w:pPr>
      <w:r>
        <w:t>Costo</w:t>
      </w:r>
    </w:p>
    <w:p w:rsidR="00C92DF3" w:rsidRPr="00C92DF3" w:rsidRDefault="00C92DF3" w:rsidP="00C92DF3">
      <w:r>
        <w:t>65 USD</w:t>
      </w:r>
    </w:p>
    <w:p w:rsidR="00B21767" w:rsidRDefault="00B21767" w:rsidP="00B21767">
      <w:pPr>
        <w:pStyle w:val="Ttulo2"/>
      </w:pPr>
      <w:r>
        <w:t>Pantalla egresos</w:t>
      </w:r>
    </w:p>
    <w:p w:rsidR="00B21767" w:rsidRDefault="00B21767" w:rsidP="00B21767">
      <w:pPr>
        <w:pStyle w:val="Prrafodelista"/>
        <w:numPr>
          <w:ilvl w:val="0"/>
          <w:numId w:val="2"/>
        </w:numPr>
      </w:pPr>
      <w:r>
        <w:t>Combos dependientes de Facultad, Dependencia y Departamento</w:t>
      </w:r>
    </w:p>
    <w:p w:rsidR="00B21767" w:rsidRDefault="00B21767" w:rsidP="00B21767">
      <w:pPr>
        <w:pStyle w:val="Prrafodelista"/>
        <w:numPr>
          <w:ilvl w:val="0"/>
          <w:numId w:val="2"/>
        </w:numPr>
      </w:pPr>
      <w:r>
        <w:t>Agregar tabla de afectaciones</w:t>
      </w:r>
    </w:p>
    <w:p w:rsidR="00B21767" w:rsidRDefault="00B21767" w:rsidP="00B21767">
      <w:pPr>
        <w:pStyle w:val="Prrafodelista"/>
        <w:numPr>
          <w:ilvl w:val="0"/>
          <w:numId w:val="2"/>
        </w:numPr>
      </w:pPr>
      <w:r>
        <w:t>Agregar pantallas y lógica de guardado de egresos</w:t>
      </w:r>
    </w:p>
    <w:p w:rsidR="00B21767" w:rsidRDefault="00B21767" w:rsidP="00C92DF3">
      <w:pPr>
        <w:pStyle w:val="Ttulo3"/>
      </w:pPr>
      <w:r>
        <w:t xml:space="preserve">Costo </w:t>
      </w:r>
    </w:p>
    <w:p w:rsidR="00B21767" w:rsidRPr="00B06674" w:rsidRDefault="00B21767" w:rsidP="00B21767">
      <w:r>
        <w:t xml:space="preserve">60 </w:t>
      </w:r>
      <w:bookmarkStart w:id="0" w:name="_GoBack"/>
      <w:bookmarkEnd w:id="0"/>
      <w:r>
        <w:t>USD</w:t>
      </w:r>
    </w:p>
    <w:sectPr w:rsidR="00B21767" w:rsidRPr="00B06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3113"/>
    <w:multiLevelType w:val="hybridMultilevel"/>
    <w:tmpl w:val="D96A6C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738C1"/>
    <w:multiLevelType w:val="hybridMultilevel"/>
    <w:tmpl w:val="89B8D5F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821C4"/>
    <w:multiLevelType w:val="hybridMultilevel"/>
    <w:tmpl w:val="BC0457E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B5"/>
    <w:rsid w:val="00120C6A"/>
    <w:rsid w:val="006475C1"/>
    <w:rsid w:val="006C2296"/>
    <w:rsid w:val="00894DB5"/>
    <w:rsid w:val="00B06674"/>
    <w:rsid w:val="00B21767"/>
    <w:rsid w:val="00C9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DB5"/>
    <w:pPr>
      <w:keepNext/>
      <w:keepLines/>
      <w:shd w:val="clear" w:color="auto" w:fill="548DD4" w:themeFill="text2" w:themeFillTint="99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2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DB5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548DD4" w:themeFill="text2" w:themeFillTint="99"/>
    </w:rPr>
  </w:style>
  <w:style w:type="paragraph" w:styleId="Ttulo">
    <w:name w:val="Title"/>
    <w:basedOn w:val="Normal"/>
    <w:next w:val="Normal"/>
    <w:link w:val="TtuloCar"/>
    <w:uiPriority w:val="10"/>
    <w:qFormat/>
    <w:rsid w:val="00894D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4D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94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066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2D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DB5"/>
    <w:pPr>
      <w:keepNext/>
      <w:keepLines/>
      <w:shd w:val="clear" w:color="auto" w:fill="548DD4" w:themeFill="text2" w:themeFillTint="99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2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DB5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548DD4" w:themeFill="text2" w:themeFillTint="99"/>
    </w:rPr>
  </w:style>
  <w:style w:type="paragraph" w:styleId="Ttulo">
    <w:name w:val="Title"/>
    <w:basedOn w:val="Normal"/>
    <w:next w:val="Normal"/>
    <w:link w:val="TtuloCar"/>
    <w:uiPriority w:val="10"/>
    <w:qFormat/>
    <w:rsid w:val="00894D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4D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94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066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2D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5</cp:revision>
  <dcterms:created xsi:type="dcterms:W3CDTF">2016-03-24T20:09:00Z</dcterms:created>
  <dcterms:modified xsi:type="dcterms:W3CDTF">2016-04-03T01:49:00Z</dcterms:modified>
</cp:coreProperties>
</file>