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CF" w:rsidRDefault="00044DCF" w:rsidP="00044DCF">
      <w:pPr>
        <w:rPr>
          <w:lang w:val="es-EC" w:eastAsia="es-ES"/>
        </w:rPr>
      </w:pPr>
      <w:bookmarkStart w:id="0" w:name="_Toc371201688"/>
      <w:bookmarkStart w:id="1" w:name="_Toc371201689"/>
      <w:bookmarkEnd w:id="0"/>
    </w:p>
    <w:sdt>
      <w:sdtPr>
        <w:rPr>
          <w:rFonts w:ascii="Calibri" w:eastAsia="Calibri" w:hAnsi="Calibri" w:cs="Times New Roman"/>
          <w:b w:val="0"/>
          <w:bCs w:val="0"/>
          <w:color w:val="auto"/>
          <w:sz w:val="22"/>
          <w:szCs w:val="22"/>
          <w:lang w:val="es-ES" w:eastAsia="en-US"/>
        </w:rPr>
        <w:id w:val="827949940"/>
        <w:docPartObj>
          <w:docPartGallery w:val="Table of Contents"/>
          <w:docPartUnique/>
        </w:docPartObj>
      </w:sdtPr>
      <w:sdtEndPr/>
      <w:sdtContent>
        <w:p w:rsidR="00457B5A" w:rsidRDefault="00457B5A" w:rsidP="00457B5A">
          <w:pPr>
            <w:pStyle w:val="TtulodeTDC"/>
            <w:spacing w:before="0"/>
            <w:jc w:val="center"/>
            <w:rPr>
              <w:lang w:val="es-ES"/>
            </w:rPr>
          </w:pPr>
        </w:p>
        <w:p w:rsidR="00044DCF" w:rsidRDefault="00044DCF" w:rsidP="00457B5A">
          <w:pPr>
            <w:pStyle w:val="TtulodeTDC"/>
            <w:spacing w:before="0"/>
            <w:jc w:val="center"/>
          </w:pPr>
          <w:r>
            <w:rPr>
              <w:lang w:val="es-ES"/>
            </w:rPr>
            <w:t>Tabla de contenido</w:t>
          </w:r>
        </w:p>
        <w:p w:rsidR="0094286C" w:rsidRDefault="00044DCF">
          <w:pPr>
            <w:pStyle w:val="TDC1"/>
            <w:tabs>
              <w:tab w:val="left" w:pos="440"/>
              <w:tab w:val="right" w:leader="dot" w:pos="9350"/>
            </w:tabs>
            <w:rPr>
              <w:rFonts w:asciiTheme="minorHAnsi" w:eastAsiaTheme="minorEastAsia" w:hAnsiTheme="minorHAnsi" w:cstheme="minorBidi"/>
              <w:noProof/>
              <w:lang w:val="es-EC" w:eastAsia="es-EC"/>
            </w:rPr>
          </w:pPr>
          <w:r>
            <w:fldChar w:fldCharType="begin"/>
          </w:r>
          <w:r>
            <w:instrText xml:space="preserve"> TOC \o "1-3" \h \z \u </w:instrText>
          </w:r>
          <w:r>
            <w:fldChar w:fldCharType="separate"/>
          </w:r>
          <w:hyperlink w:anchor="_Toc403771186" w:history="1">
            <w:r w:rsidR="0094286C" w:rsidRPr="004206B3">
              <w:rPr>
                <w:rStyle w:val="Hipervnculo"/>
                <w:noProof/>
              </w:rPr>
              <w:t>1.</w:t>
            </w:r>
            <w:r w:rsidR="0094286C">
              <w:rPr>
                <w:rFonts w:asciiTheme="minorHAnsi" w:eastAsiaTheme="minorEastAsia" w:hAnsiTheme="minorHAnsi" w:cstheme="minorBidi"/>
                <w:noProof/>
                <w:lang w:val="es-EC" w:eastAsia="es-EC"/>
              </w:rPr>
              <w:tab/>
            </w:r>
            <w:r w:rsidR="0094286C" w:rsidRPr="004206B3">
              <w:rPr>
                <w:rStyle w:val="Hipervnculo"/>
                <w:noProof/>
              </w:rPr>
              <w:t>GLOSARIO DE TERMINOS</w:t>
            </w:r>
            <w:r w:rsidR="0094286C">
              <w:rPr>
                <w:noProof/>
                <w:webHidden/>
              </w:rPr>
              <w:tab/>
            </w:r>
            <w:r w:rsidR="0094286C">
              <w:rPr>
                <w:noProof/>
                <w:webHidden/>
              </w:rPr>
              <w:fldChar w:fldCharType="begin"/>
            </w:r>
            <w:r w:rsidR="0094286C">
              <w:rPr>
                <w:noProof/>
                <w:webHidden/>
              </w:rPr>
              <w:instrText xml:space="preserve"> PAGEREF _Toc403771186 \h </w:instrText>
            </w:r>
            <w:r w:rsidR="0094286C">
              <w:rPr>
                <w:noProof/>
                <w:webHidden/>
              </w:rPr>
            </w:r>
            <w:r w:rsidR="0094286C">
              <w:rPr>
                <w:noProof/>
                <w:webHidden/>
              </w:rPr>
              <w:fldChar w:fldCharType="separate"/>
            </w:r>
            <w:r w:rsidR="0094286C">
              <w:rPr>
                <w:noProof/>
                <w:webHidden/>
              </w:rPr>
              <w:t>4</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187" w:history="1">
            <w:r w:rsidR="0094286C" w:rsidRPr="004206B3">
              <w:rPr>
                <w:rStyle w:val="Hipervnculo"/>
                <w:noProof/>
              </w:rPr>
              <w:t>2.</w:t>
            </w:r>
            <w:r w:rsidR="0094286C">
              <w:rPr>
                <w:rFonts w:asciiTheme="minorHAnsi" w:eastAsiaTheme="minorEastAsia" w:hAnsiTheme="minorHAnsi" w:cstheme="minorBidi"/>
                <w:noProof/>
                <w:lang w:val="es-EC" w:eastAsia="es-EC"/>
              </w:rPr>
              <w:tab/>
            </w:r>
            <w:r w:rsidR="0094286C" w:rsidRPr="004206B3">
              <w:rPr>
                <w:rStyle w:val="Hipervnculo"/>
                <w:noProof/>
              </w:rPr>
              <w:t>INTRODUCCIÓN</w:t>
            </w:r>
            <w:r w:rsidR="0094286C">
              <w:rPr>
                <w:noProof/>
                <w:webHidden/>
              </w:rPr>
              <w:tab/>
            </w:r>
            <w:r w:rsidR="0094286C">
              <w:rPr>
                <w:noProof/>
                <w:webHidden/>
              </w:rPr>
              <w:fldChar w:fldCharType="begin"/>
            </w:r>
            <w:r w:rsidR="0094286C">
              <w:rPr>
                <w:noProof/>
                <w:webHidden/>
              </w:rPr>
              <w:instrText xml:space="preserve"> PAGEREF _Toc403771187 \h </w:instrText>
            </w:r>
            <w:r w:rsidR="0094286C">
              <w:rPr>
                <w:noProof/>
                <w:webHidden/>
              </w:rPr>
            </w:r>
            <w:r w:rsidR="0094286C">
              <w:rPr>
                <w:noProof/>
                <w:webHidden/>
              </w:rPr>
              <w:fldChar w:fldCharType="separate"/>
            </w:r>
            <w:r w:rsidR="0094286C">
              <w:rPr>
                <w:noProof/>
                <w:webHidden/>
              </w:rPr>
              <w:t>5</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188" w:history="1">
            <w:r w:rsidR="0094286C" w:rsidRPr="004206B3">
              <w:rPr>
                <w:rStyle w:val="Hipervnculo"/>
                <w:noProof/>
              </w:rPr>
              <w:t>2.1</w:t>
            </w:r>
            <w:r w:rsidR="0094286C">
              <w:rPr>
                <w:rFonts w:asciiTheme="minorHAnsi" w:eastAsiaTheme="minorEastAsia" w:hAnsiTheme="minorHAnsi" w:cstheme="minorBidi"/>
                <w:noProof/>
                <w:lang w:val="es-EC" w:eastAsia="es-EC"/>
              </w:rPr>
              <w:tab/>
            </w:r>
            <w:r w:rsidR="0094286C" w:rsidRPr="004206B3">
              <w:rPr>
                <w:rStyle w:val="Hipervnculo"/>
                <w:noProof/>
              </w:rPr>
              <w:t>Objeto del Documento.</w:t>
            </w:r>
            <w:r w:rsidR="0094286C">
              <w:rPr>
                <w:noProof/>
                <w:webHidden/>
              </w:rPr>
              <w:tab/>
            </w:r>
            <w:r w:rsidR="0094286C">
              <w:rPr>
                <w:noProof/>
                <w:webHidden/>
              </w:rPr>
              <w:fldChar w:fldCharType="begin"/>
            </w:r>
            <w:r w:rsidR="0094286C">
              <w:rPr>
                <w:noProof/>
                <w:webHidden/>
              </w:rPr>
              <w:instrText xml:space="preserve"> PAGEREF _Toc403771188 \h </w:instrText>
            </w:r>
            <w:r w:rsidR="0094286C">
              <w:rPr>
                <w:noProof/>
                <w:webHidden/>
              </w:rPr>
            </w:r>
            <w:r w:rsidR="0094286C">
              <w:rPr>
                <w:noProof/>
                <w:webHidden/>
              </w:rPr>
              <w:fldChar w:fldCharType="separate"/>
            </w:r>
            <w:r w:rsidR="0094286C">
              <w:rPr>
                <w:noProof/>
                <w:webHidden/>
              </w:rPr>
              <w:t>5</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189" w:history="1">
            <w:r w:rsidR="0094286C" w:rsidRPr="004206B3">
              <w:rPr>
                <w:rStyle w:val="Hipervnculo"/>
                <w:rFonts w:ascii="Trebuchet MS" w:hAnsi="Trebuchet MS"/>
                <w:noProof/>
              </w:rPr>
              <w:t>2.2</w:t>
            </w:r>
            <w:r w:rsidR="0094286C">
              <w:rPr>
                <w:rFonts w:asciiTheme="minorHAnsi" w:eastAsiaTheme="minorEastAsia" w:hAnsiTheme="minorHAnsi" w:cstheme="minorBidi"/>
                <w:noProof/>
                <w:lang w:val="es-EC" w:eastAsia="es-EC"/>
              </w:rPr>
              <w:tab/>
            </w:r>
            <w:r w:rsidR="0094286C" w:rsidRPr="004206B3">
              <w:rPr>
                <w:rStyle w:val="Hipervnculo"/>
                <w:noProof/>
              </w:rPr>
              <w:t>Equipo de Trabajo</w:t>
            </w:r>
            <w:r w:rsidR="0094286C" w:rsidRPr="004206B3">
              <w:rPr>
                <w:rStyle w:val="Hipervnculo"/>
                <w:rFonts w:ascii="Trebuchet MS" w:hAnsi="Trebuchet MS"/>
                <w:noProof/>
              </w:rPr>
              <w:t>.</w:t>
            </w:r>
            <w:r w:rsidR="0094286C">
              <w:rPr>
                <w:noProof/>
                <w:webHidden/>
              </w:rPr>
              <w:tab/>
            </w:r>
            <w:r w:rsidR="0094286C">
              <w:rPr>
                <w:noProof/>
                <w:webHidden/>
              </w:rPr>
              <w:fldChar w:fldCharType="begin"/>
            </w:r>
            <w:r w:rsidR="0094286C">
              <w:rPr>
                <w:noProof/>
                <w:webHidden/>
              </w:rPr>
              <w:instrText xml:space="preserve"> PAGEREF _Toc403771189 \h </w:instrText>
            </w:r>
            <w:r w:rsidR="0094286C">
              <w:rPr>
                <w:noProof/>
                <w:webHidden/>
              </w:rPr>
            </w:r>
            <w:r w:rsidR="0094286C">
              <w:rPr>
                <w:noProof/>
                <w:webHidden/>
              </w:rPr>
              <w:fldChar w:fldCharType="separate"/>
            </w:r>
            <w:r w:rsidR="0094286C">
              <w:rPr>
                <w:noProof/>
                <w:webHidden/>
              </w:rPr>
              <w:t>5</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190" w:history="1">
            <w:r w:rsidR="0094286C" w:rsidRPr="004206B3">
              <w:rPr>
                <w:rStyle w:val="Hipervnculo"/>
                <w:noProof/>
              </w:rPr>
              <w:t>3.</w:t>
            </w:r>
            <w:r w:rsidR="0094286C">
              <w:rPr>
                <w:rFonts w:asciiTheme="minorHAnsi" w:eastAsiaTheme="minorEastAsia" w:hAnsiTheme="minorHAnsi" w:cstheme="minorBidi"/>
                <w:noProof/>
                <w:lang w:val="es-EC" w:eastAsia="es-EC"/>
              </w:rPr>
              <w:tab/>
            </w:r>
            <w:r w:rsidR="0094286C" w:rsidRPr="004206B3">
              <w:rPr>
                <w:rStyle w:val="Hipervnculo"/>
                <w:noProof/>
              </w:rPr>
              <w:t>DESCRIPCIÓN Y ENFOQUE DE LA SOLUCIÓN</w:t>
            </w:r>
            <w:r w:rsidR="0094286C">
              <w:rPr>
                <w:noProof/>
                <w:webHidden/>
              </w:rPr>
              <w:tab/>
            </w:r>
            <w:r w:rsidR="0094286C">
              <w:rPr>
                <w:noProof/>
                <w:webHidden/>
              </w:rPr>
              <w:fldChar w:fldCharType="begin"/>
            </w:r>
            <w:r w:rsidR="0094286C">
              <w:rPr>
                <w:noProof/>
                <w:webHidden/>
              </w:rPr>
              <w:instrText xml:space="preserve"> PAGEREF _Toc403771190 \h </w:instrText>
            </w:r>
            <w:r w:rsidR="0094286C">
              <w:rPr>
                <w:noProof/>
                <w:webHidden/>
              </w:rPr>
            </w:r>
            <w:r w:rsidR="0094286C">
              <w:rPr>
                <w:noProof/>
                <w:webHidden/>
              </w:rPr>
              <w:fldChar w:fldCharType="separate"/>
            </w:r>
            <w:r w:rsidR="0094286C">
              <w:rPr>
                <w:noProof/>
                <w:webHidden/>
              </w:rPr>
              <w:t>6</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191" w:history="1">
            <w:r w:rsidR="0094286C" w:rsidRPr="004206B3">
              <w:rPr>
                <w:rStyle w:val="Hipervnculo"/>
                <w:noProof/>
              </w:rPr>
              <w:t>3.1</w:t>
            </w:r>
            <w:r w:rsidR="0094286C">
              <w:rPr>
                <w:rFonts w:asciiTheme="minorHAnsi" w:eastAsiaTheme="minorEastAsia" w:hAnsiTheme="minorHAnsi" w:cstheme="minorBidi"/>
                <w:noProof/>
                <w:lang w:val="es-EC" w:eastAsia="es-EC"/>
              </w:rPr>
              <w:tab/>
            </w:r>
            <w:r w:rsidR="0094286C" w:rsidRPr="004206B3">
              <w:rPr>
                <w:rStyle w:val="Hipervnculo"/>
                <w:noProof/>
              </w:rPr>
              <w:t>AUTOMATIZACIÓN DE PROCESOS</w:t>
            </w:r>
            <w:r w:rsidR="0094286C">
              <w:rPr>
                <w:noProof/>
                <w:webHidden/>
              </w:rPr>
              <w:tab/>
            </w:r>
            <w:r w:rsidR="0094286C">
              <w:rPr>
                <w:noProof/>
                <w:webHidden/>
              </w:rPr>
              <w:fldChar w:fldCharType="begin"/>
            </w:r>
            <w:r w:rsidR="0094286C">
              <w:rPr>
                <w:noProof/>
                <w:webHidden/>
              </w:rPr>
              <w:instrText xml:space="preserve"> PAGEREF _Toc403771191 \h </w:instrText>
            </w:r>
            <w:r w:rsidR="0094286C">
              <w:rPr>
                <w:noProof/>
                <w:webHidden/>
              </w:rPr>
            </w:r>
            <w:r w:rsidR="0094286C">
              <w:rPr>
                <w:noProof/>
                <w:webHidden/>
              </w:rPr>
              <w:fldChar w:fldCharType="separate"/>
            </w:r>
            <w:r w:rsidR="0094286C">
              <w:rPr>
                <w:noProof/>
                <w:webHidden/>
              </w:rPr>
              <w:t>6</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192" w:history="1">
            <w:r w:rsidR="0094286C" w:rsidRPr="004206B3">
              <w:rPr>
                <w:rStyle w:val="Hipervnculo"/>
                <w:noProof/>
              </w:rPr>
              <w:t>4.</w:t>
            </w:r>
            <w:r w:rsidR="0094286C">
              <w:rPr>
                <w:rFonts w:asciiTheme="minorHAnsi" w:eastAsiaTheme="minorEastAsia" w:hAnsiTheme="minorHAnsi" w:cstheme="minorBidi"/>
                <w:noProof/>
                <w:lang w:val="es-EC" w:eastAsia="es-EC"/>
              </w:rPr>
              <w:tab/>
            </w:r>
            <w:r w:rsidR="0094286C" w:rsidRPr="004206B3">
              <w:rPr>
                <w:rStyle w:val="Hipervnculo"/>
                <w:bCs/>
                <w:noProof/>
              </w:rPr>
              <w:t>FUNCIONALIDAD Y ALCANCE DEL SISTEMA</w:t>
            </w:r>
            <w:r w:rsidR="0094286C">
              <w:rPr>
                <w:noProof/>
                <w:webHidden/>
              </w:rPr>
              <w:tab/>
            </w:r>
            <w:r w:rsidR="0094286C">
              <w:rPr>
                <w:noProof/>
                <w:webHidden/>
              </w:rPr>
              <w:fldChar w:fldCharType="begin"/>
            </w:r>
            <w:r w:rsidR="0094286C">
              <w:rPr>
                <w:noProof/>
                <w:webHidden/>
              </w:rPr>
              <w:instrText xml:space="preserve"> PAGEREF _Toc403771192 \h </w:instrText>
            </w:r>
            <w:r w:rsidR="0094286C">
              <w:rPr>
                <w:noProof/>
                <w:webHidden/>
              </w:rPr>
            </w:r>
            <w:r w:rsidR="0094286C">
              <w:rPr>
                <w:noProof/>
                <w:webHidden/>
              </w:rPr>
              <w:fldChar w:fldCharType="separate"/>
            </w:r>
            <w:r w:rsidR="0094286C">
              <w:rPr>
                <w:noProof/>
                <w:webHidden/>
              </w:rPr>
              <w:t>7</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193" w:history="1">
            <w:r w:rsidR="0094286C" w:rsidRPr="004206B3">
              <w:rPr>
                <w:rStyle w:val="Hipervnculo"/>
                <w:noProof/>
              </w:rPr>
              <w:t>4.1</w:t>
            </w:r>
            <w:r w:rsidR="0094286C">
              <w:rPr>
                <w:rFonts w:asciiTheme="minorHAnsi" w:eastAsiaTheme="minorEastAsia" w:hAnsiTheme="minorHAnsi" w:cstheme="minorBidi"/>
                <w:noProof/>
                <w:lang w:val="es-EC" w:eastAsia="es-EC"/>
              </w:rPr>
              <w:tab/>
            </w:r>
            <w:r w:rsidR="0094286C" w:rsidRPr="004206B3">
              <w:rPr>
                <w:rStyle w:val="Hipervnculo"/>
                <w:noProof/>
              </w:rPr>
              <w:t>Módulos resultantes</w:t>
            </w:r>
            <w:r w:rsidR="0094286C">
              <w:rPr>
                <w:noProof/>
                <w:webHidden/>
              </w:rPr>
              <w:tab/>
            </w:r>
            <w:r w:rsidR="0094286C">
              <w:rPr>
                <w:noProof/>
                <w:webHidden/>
              </w:rPr>
              <w:fldChar w:fldCharType="begin"/>
            </w:r>
            <w:r w:rsidR="0094286C">
              <w:rPr>
                <w:noProof/>
                <w:webHidden/>
              </w:rPr>
              <w:instrText xml:space="preserve"> PAGEREF _Toc403771193 \h </w:instrText>
            </w:r>
            <w:r w:rsidR="0094286C">
              <w:rPr>
                <w:noProof/>
                <w:webHidden/>
              </w:rPr>
            </w:r>
            <w:r w:rsidR="0094286C">
              <w:rPr>
                <w:noProof/>
                <w:webHidden/>
              </w:rPr>
              <w:fldChar w:fldCharType="separate"/>
            </w:r>
            <w:r w:rsidR="0094286C">
              <w:rPr>
                <w:noProof/>
                <w:webHidden/>
              </w:rPr>
              <w:t>7</w:t>
            </w:r>
            <w:r w:rsidR="0094286C">
              <w:rPr>
                <w:noProof/>
                <w:webHidden/>
              </w:rPr>
              <w:fldChar w:fldCharType="end"/>
            </w:r>
          </w:hyperlink>
        </w:p>
        <w:p w:rsidR="0094286C" w:rsidRDefault="002268BE">
          <w:pPr>
            <w:pStyle w:val="TDC3"/>
            <w:tabs>
              <w:tab w:val="left" w:pos="1320"/>
              <w:tab w:val="right" w:leader="dot" w:pos="9350"/>
            </w:tabs>
            <w:rPr>
              <w:rFonts w:asciiTheme="minorHAnsi" w:eastAsiaTheme="minorEastAsia" w:hAnsiTheme="minorHAnsi" w:cstheme="minorBidi"/>
              <w:noProof/>
              <w:lang w:val="es-EC" w:eastAsia="es-EC"/>
            </w:rPr>
          </w:pPr>
          <w:hyperlink w:anchor="_Toc403771194" w:history="1">
            <w:r w:rsidR="0094286C" w:rsidRPr="004206B3">
              <w:rPr>
                <w:rStyle w:val="Hipervnculo"/>
                <w:noProof/>
              </w:rPr>
              <w:t>4.1.1</w:t>
            </w:r>
            <w:r w:rsidR="0094286C">
              <w:rPr>
                <w:rFonts w:asciiTheme="minorHAnsi" w:eastAsiaTheme="minorEastAsia" w:hAnsiTheme="minorHAnsi" w:cstheme="minorBidi"/>
                <w:noProof/>
                <w:lang w:val="es-EC" w:eastAsia="es-EC"/>
              </w:rPr>
              <w:tab/>
            </w:r>
            <w:r w:rsidR="0094286C" w:rsidRPr="004206B3">
              <w:rPr>
                <w:rStyle w:val="Hipervnculo"/>
                <w:noProof/>
              </w:rPr>
              <w:t>Datos Generales</w:t>
            </w:r>
            <w:r w:rsidR="0094286C">
              <w:rPr>
                <w:noProof/>
                <w:webHidden/>
              </w:rPr>
              <w:tab/>
            </w:r>
            <w:r w:rsidR="0094286C">
              <w:rPr>
                <w:noProof/>
                <w:webHidden/>
              </w:rPr>
              <w:fldChar w:fldCharType="begin"/>
            </w:r>
            <w:r w:rsidR="0094286C">
              <w:rPr>
                <w:noProof/>
                <w:webHidden/>
              </w:rPr>
              <w:instrText xml:space="preserve"> PAGEREF _Toc403771194 \h </w:instrText>
            </w:r>
            <w:r w:rsidR="0094286C">
              <w:rPr>
                <w:noProof/>
                <w:webHidden/>
              </w:rPr>
            </w:r>
            <w:r w:rsidR="0094286C">
              <w:rPr>
                <w:noProof/>
                <w:webHidden/>
              </w:rPr>
              <w:fldChar w:fldCharType="separate"/>
            </w:r>
            <w:r w:rsidR="0094286C">
              <w:rPr>
                <w:noProof/>
                <w:webHidden/>
              </w:rPr>
              <w:t>7</w:t>
            </w:r>
            <w:r w:rsidR="0094286C">
              <w:rPr>
                <w:noProof/>
                <w:webHidden/>
              </w:rPr>
              <w:fldChar w:fldCharType="end"/>
            </w:r>
          </w:hyperlink>
        </w:p>
        <w:p w:rsidR="0094286C" w:rsidRDefault="002268BE">
          <w:pPr>
            <w:pStyle w:val="TDC3"/>
            <w:tabs>
              <w:tab w:val="left" w:pos="1320"/>
              <w:tab w:val="right" w:leader="dot" w:pos="9350"/>
            </w:tabs>
            <w:rPr>
              <w:rFonts w:asciiTheme="minorHAnsi" w:eastAsiaTheme="minorEastAsia" w:hAnsiTheme="minorHAnsi" w:cstheme="minorBidi"/>
              <w:noProof/>
              <w:lang w:val="es-EC" w:eastAsia="es-EC"/>
            </w:rPr>
          </w:pPr>
          <w:hyperlink w:anchor="_Toc403771195" w:history="1">
            <w:r w:rsidR="0094286C" w:rsidRPr="004206B3">
              <w:rPr>
                <w:rStyle w:val="Hipervnculo"/>
                <w:noProof/>
              </w:rPr>
              <w:t>4.1.2</w:t>
            </w:r>
            <w:r w:rsidR="0094286C">
              <w:rPr>
                <w:rFonts w:asciiTheme="minorHAnsi" w:eastAsiaTheme="minorEastAsia" w:hAnsiTheme="minorHAnsi" w:cstheme="minorBidi"/>
                <w:noProof/>
                <w:lang w:val="es-EC" w:eastAsia="es-EC"/>
              </w:rPr>
              <w:tab/>
            </w:r>
            <w:r w:rsidR="0094286C" w:rsidRPr="004206B3">
              <w:rPr>
                <w:rStyle w:val="Hipervnculo"/>
                <w:noProof/>
              </w:rPr>
              <w:t>Alumnos</w:t>
            </w:r>
            <w:r w:rsidR="0094286C">
              <w:rPr>
                <w:noProof/>
                <w:webHidden/>
              </w:rPr>
              <w:tab/>
            </w:r>
            <w:r w:rsidR="0094286C">
              <w:rPr>
                <w:noProof/>
                <w:webHidden/>
              </w:rPr>
              <w:fldChar w:fldCharType="begin"/>
            </w:r>
            <w:r w:rsidR="0094286C">
              <w:rPr>
                <w:noProof/>
                <w:webHidden/>
              </w:rPr>
              <w:instrText xml:space="preserve"> PAGEREF _Toc403771195 \h </w:instrText>
            </w:r>
            <w:r w:rsidR="0094286C">
              <w:rPr>
                <w:noProof/>
                <w:webHidden/>
              </w:rPr>
            </w:r>
            <w:r w:rsidR="0094286C">
              <w:rPr>
                <w:noProof/>
                <w:webHidden/>
              </w:rPr>
              <w:fldChar w:fldCharType="separate"/>
            </w:r>
            <w:r w:rsidR="0094286C">
              <w:rPr>
                <w:noProof/>
                <w:webHidden/>
              </w:rPr>
              <w:t>7</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196" w:history="1">
            <w:r w:rsidR="0094286C" w:rsidRPr="004206B3">
              <w:rPr>
                <w:rStyle w:val="Hipervnculo"/>
                <w:noProof/>
              </w:rPr>
              <w:t>5.</w:t>
            </w:r>
            <w:r w:rsidR="0094286C">
              <w:rPr>
                <w:rFonts w:asciiTheme="minorHAnsi" w:eastAsiaTheme="minorEastAsia" w:hAnsiTheme="minorHAnsi" w:cstheme="minorBidi"/>
                <w:noProof/>
                <w:lang w:val="es-EC" w:eastAsia="es-EC"/>
              </w:rPr>
              <w:tab/>
            </w:r>
            <w:r w:rsidR="0094286C" w:rsidRPr="004206B3">
              <w:rPr>
                <w:rStyle w:val="Hipervnculo"/>
                <w:noProof/>
              </w:rPr>
              <w:t>ARQUITECTURA</w:t>
            </w:r>
            <w:r w:rsidR="0094286C">
              <w:rPr>
                <w:noProof/>
                <w:webHidden/>
              </w:rPr>
              <w:tab/>
            </w:r>
            <w:r w:rsidR="0094286C">
              <w:rPr>
                <w:noProof/>
                <w:webHidden/>
              </w:rPr>
              <w:fldChar w:fldCharType="begin"/>
            </w:r>
            <w:r w:rsidR="0094286C">
              <w:rPr>
                <w:noProof/>
                <w:webHidden/>
              </w:rPr>
              <w:instrText xml:space="preserve"> PAGEREF _Toc403771196 \h </w:instrText>
            </w:r>
            <w:r w:rsidR="0094286C">
              <w:rPr>
                <w:noProof/>
                <w:webHidden/>
              </w:rPr>
            </w:r>
            <w:r w:rsidR="0094286C">
              <w:rPr>
                <w:noProof/>
                <w:webHidden/>
              </w:rPr>
              <w:fldChar w:fldCharType="separate"/>
            </w:r>
            <w:r w:rsidR="0094286C">
              <w:rPr>
                <w:noProof/>
                <w:webHidden/>
              </w:rPr>
              <w:t>8</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197" w:history="1">
            <w:r w:rsidR="0094286C" w:rsidRPr="004206B3">
              <w:rPr>
                <w:rStyle w:val="Hipervnculo"/>
                <w:noProof/>
              </w:rPr>
              <w:t>5.1</w:t>
            </w:r>
            <w:r w:rsidR="0094286C">
              <w:rPr>
                <w:rFonts w:asciiTheme="minorHAnsi" w:eastAsiaTheme="minorEastAsia" w:hAnsiTheme="minorHAnsi" w:cstheme="minorBidi"/>
                <w:noProof/>
                <w:lang w:val="es-EC" w:eastAsia="es-EC"/>
              </w:rPr>
              <w:tab/>
            </w:r>
            <w:r w:rsidR="0094286C" w:rsidRPr="004206B3">
              <w:rPr>
                <w:rStyle w:val="Hipervnculo"/>
                <w:noProof/>
              </w:rPr>
              <w:t>Arquitectura Lógica</w:t>
            </w:r>
            <w:r w:rsidR="0094286C">
              <w:rPr>
                <w:noProof/>
                <w:webHidden/>
              </w:rPr>
              <w:tab/>
            </w:r>
            <w:r w:rsidR="0094286C">
              <w:rPr>
                <w:noProof/>
                <w:webHidden/>
              </w:rPr>
              <w:fldChar w:fldCharType="begin"/>
            </w:r>
            <w:r w:rsidR="0094286C">
              <w:rPr>
                <w:noProof/>
                <w:webHidden/>
              </w:rPr>
              <w:instrText xml:space="preserve"> PAGEREF _Toc403771197 \h </w:instrText>
            </w:r>
            <w:r w:rsidR="0094286C">
              <w:rPr>
                <w:noProof/>
                <w:webHidden/>
              </w:rPr>
            </w:r>
            <w:r w:rsidR="0094286C">
              <w:rPr>
                <w:noProof/>
                <w:webHidden/>
              </w:rPr>
              <w:fldChar w:fldCharType="separate"/>
            </w:r>
            <w:r w:rsidR="0094286C">
              <w:rPr>
                <w:noProof/>
                <w:webHidden/>
              </w:rPr>
              <w:t>8</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198" w:history="1">
            <w:r w:rsidR="0094286C" w:rsidRPr="004206B3">
              <w:rPr>
                <w:rStyle w:val="Hipervnculo"/>
                <w:noProof/>
              </w:rPr>
              <w:t>5.2</w:t>
            </w:r>
            <w:r w:rsidR="0094286C">
              <w:rPr>
                <w:rFonts w:asciiTheme="minorHAnsi" w:eastAsiaTheme="minorEastAsia" w:hAnsiTheme="minorHAnsi" w:cstheme="minorBidi"/>
                <w:noProof/>
                <w:lang w:val="es-EC" w:eastAsia="es-EC"/>
              </w:rPr>
              <w:tab/>
            </w:r>
            <w:r w:rsidR="0094286C" w:rsidRPr="004206B3">
              <w:rPr>
                <w:rStyle w:val="Hipervnculo"/>
                <w:noProof/>
              </w:rPr>
              <w:t>Arquitectura J2EE</w:t>
            </w:r>
            <w:r w:rsidR="0094286C">
              <w:rPr>
                <w:noProof/>
                <w:webHidden/>
              </w:rPr>
              <w:tab/>
            </w:r>
            <w:r w:rsidR="0094286C">
              <w:rPr>
                <w:noProof/>
                <w:webHidden/>
              </w:rPr>
              <w:fldChar w:fldCharType="begin"/>
            </w:r>
            <w:r w:rsidR="0094286C">
              <w:rPr>
                <w:noProof/>
                <w:webHidden/>
              </w:rPr>
              <w:instrText xml:space="preserve"> PAGEREF _Toc403771198 \h </w:instrText>
            </w:r>
            <w:r w:rsidR="0094286C">
              <w:rPr>
                <w:noProof/>
                <w:webHidden/>
              </w:rPr>
            </w:r>
            <w:r w:rsidR="0094286C">
              <w:rPr>
                <w:noProof/>
                <w:webHidden/>
              </w:rPr>
              <w:fldChar w:fldCharType="separate"/>
            </w:r>
            <w:r w:rsidR="0094286C">
              <w:rPr>
                <w:noProof/>
                <w:webHidden/>
              </w:rPr>
              <w:t>8</w:t>
            </w:r>
            <w:r w:rsidR="0094286C">
              <w:rPr>
                <w:noProof/>
                <w:webHidden/>
              </w:rPr>
              <w:fldChar w:fldCharType="end"/>
            </w:r>
          </w:hyperlink>
        </w:p>
        <w:p w:rsidR="0094286C" w:rsidRDefault="002268BE">
          <w:pPr>
            <w:pStyle w:val="TDC3"/>
            <w:tabs>
              <w:tab w:val="left" w:pos="1320"/>
              <w:tab w:val="right" w:leader="dot" w:pos="9350"/>
            </w:tabs>
            <w:rPr>
              <w:rFonts w:asciiTheme="minorHAnsi" w:eastAsiaTheme="minorEastAsia" w:hAnsiTheme="minorHAnsi" w:cstheme="minorBidi"/>
              <w:noProof/>
              <w:lang w:val="es-EC" w:eastAsia="es-EC"/>
            </w:rPr>
          </w:pPr>
          <w:hyperlink w:anchor="_Toc403771199" w:history="1">
            <w:r w:rsidR="0094286C" w:rsidRPr="004206B3">
              <w:rPr>
                <w:rStyle w:val="Hipervnculo"/>
                <w:noProof/>
              </w:rPr>
              <w:t>5.2.1</w:t>
            </w:r>
            <w:r w:rsidR="0094286C">
              <w:rPr>
                <w:rFonts w:asciiTheme="minorHAnsi" w:eastAsiaTheme="minorEastAsia" w:hAnsiTheme="minorHAnsi" w:cstheme="minorBidi"/>
                <w:noProof/>
                <w:lang w:val="es-EC" w:eastAsia="es-EC"/>
              </w:rPr>
              <w:tab/>
            </w:r>
            <w:r w:rsidR="0094286C" w:rsidRPr="004206B3">
              <w:rPr>
                <w:rStyle w:val="Hipervnculo"/>
                <w:noProof/>
              </w:rPr>
              <w:t>Capa de Presentación</w:t>
            </w:r>
            <w:r w:rsidR="0094286C">
              <w:rPr>
                <w:noProof/>
                <w:webHidden/>
              </w:rPr>
              <w:tab/>
            </w:r>
            <w:r w:rsidR="0094286C">
              <w:rPr>
                <w:noProof/>
                <w:webHidden/>
              </w:rPr>
              <w:fldChar w:fldCharType="begin"/>
            </w:r>
            <w:r w:rsidR="0094286C">
              <w:rPr>
                <w:noProof/>
                <w:webHidden/>
              </w:rPr>
              <w:instrText xml:space="preserve"> PAGEREF _Toc403771199 \h </w:instrText>
            </w:r>
            <w:r w:rsidR="0094286C">
              <w:rPr>
                <w:noProof/>
                <w:webHidden/>
              </w:rPr>
            </w:r>
            <w:r w:rsidR="0094286C">
              <w:rPr>
                <w:noProof/>
                <w:webHidden/>
              </w:rPr>
              <w:fldChar w:fldCharType="separate"/>
            </w:r>
            <w:r w:rsidR="0094286C">
              <w:rPr>
                <w:noProof/>
                <w:webHidden/>
              </w:rPr>
              <w:t>8</w:t>
            </w:r>
            <w:r w:rsidR="0094286C">
              <w:rPr>
                <w:noProof/>
                <w:webHidden/>
              </w:rPr>
              <w:fldChar w:fldCharType="end"/>
            </w:r>
          </w:hyperlink>
        </w:p>
        <w:p w:rsidR="0094286C" w:rsidRDefault="002268BE">
          <w:pPr>
            <w:pStyle w:val="TDC3"/>
            <w:tabs>
              <w:tab w:val="left" w:pos="1320"/>
              <w:tab w:val="right" w:leader="dot" w:pos="9350"/>
            </w:tabs>
            <w:rPr>
              <w:rFonts w:asciiTheme="minorHAnsi" w:eastAsiaTheme="minorEastAsia" w:hAnsiTheme="minorHAnsi" w:cstheme="minorBidi"/>
              <w:noProof/>
              <w:lang w:val="es-EC" w:eastAsia="es-EC"/>
            </w:rPr>
          </w:pPr>
          <w:hyperlink w:anchor="_Toc403771200" w:history="1">
            <w:r w:rsidR="0094286C" w:rsidRPr="004206B3">
              <w:rPr>
                <w:rStyle w:val="Hipervnculo"/>
                <w:noProof/>
              </w:rPr>
              <w:t>5.2.2</w:t>
            </w:r>
            <w:r w:rsidR="0094286C">
              <w:rPr>
                <w:rFonts w:asciiTheme="minorHAnsi" w:eastAsiaTheme="minorEastAsia" w:hAnsiTheme="minorHAnsi" w:cstheme="minorBidi"/>
                <w:noProof/>
                <w:lang w:val="es-EC" w:eastAsia="es-EC"/>
              </w:rPr>
              <w:tab/>
            </w:r>
            <w:r w:rsidR="0094286C" w:rsidRPr="004206B3">
              <w:rPr>
                <w:rStyle w:val="Hipervnculo"/>
                <w:noProof/>
              </w:rPr>
              <w:t>Capa de interfaces de Servicios de Negocio</w:t>
            </w:r>
            <w:r w:rsidR="0094286C">
              <w:rPr>
                <w:noProof/>
                <w:webHidden/>
              </w:rPr>
              <w:tab/>
            </w:r>
            <w:r w:rsidR="0094286C">
              <w:rPr>
                <w:noProof/>
                <w:webHidden/>
              </w:rPr>
              <w:fldChar w:fldCharType="begin"/>
            </w:r>
            <w:r w:rsidR="0094286C">
              <w:rPr>
                <w:noProof/>
                <w:webHidden/>
              </w:rPr>
              <w:instrText xml:space="preserve"> PAGEREF _Toc403771200 \h </w:instrText>
            </w:r>
            <w:r w:rsidR="0094286C">
              <w:rPr>
                <w:noProof/>
                <w:webHidden/>
              </w:rPr>
            </w:r>
            <w:r w:rsidR="0094286C">
              <w:rPr>
                <w:noProof/>
                <w:webHidden/>
              </w:rPr>
              <w:fldChar w:fldCharType="separate"/>
            </w:r>
            <w:r w:rsidR="0094286C">
              <w:rPr>
                <w:noProof/>
                <w:webHidden/>
              </w:rPr>
              <w:t>8</w:t>
            </w:r>
            <w:r w:rsidR="0094286C">
              <w:rPr>
                <w:noProof/>
                <w:webHidden/>
              </w:rPr>
              <w:fldChar w:fldCharType="end"/>
            </w:r>
          </w:hyperlink>
        </w:p>
        <w:p w:rsidR="0094286C" w:rsidRDefault="002268BE">
          <w:pPr>
            <w:pStyle w:val="TDC3"/>
            <w:tabs>
              <w:tab w:val="left" w:pos="1320"/>
              <w:tab w:val="right" w:leader="dot" w:pos="9350"/>
            </w:tabs>
            <w:rPr>
              <w:rFonts w:asciiTheme="minorHAnsi" w:eastAsiaTheme="minorEastAsia" w:hAnsiTheme="minorHAnsi" w:cstheme="minorBidi"/>
              <w:noProof/>
              <w:lang w:val="es-EC" w:eastAsia="es-EC"/>
            </w:rPr>
          </w:pPr>
          <w:hyperlink w:anchor="_Toc403771201" w:history="1">
            <w:r w:rsidR="0094286C" w:rsidRPr="004206B3">
              <w:rPr>
                <w:rStyle w:val="Hipervnculo"/>
                <w:noProof/>
              </w:rPr>
              <w:t>5.2.3</w:t>
            </w:r>
            <w:r w:rsidR="0094286C">
              <w:rPr>
                <w:rFonts w:asciiTheme="minorHAnsi" w:eastAsiaTheme="minorEastAsia" w:hAnsiTheme="minorHAnsi" w:cstheme="minorBidi"/>
                <w:noProof/>
                <w:lang w:val="es-EC" w:eastAsia="es-EC"/>
              </w:rPr>
              <w:tab/>
            </w:r>
            <w:r w:rsidR="0094286C" w:rsidRPr="004206B3">
              <w:rPr>
                <w:rStyle w:val="Hipervnculo"/>
                <w:noProof/>
              </w:rPr>
              <w:t>Capa de Persistencia de Datos</w:t>
            </w:r>
            <w:r w:rsidR="0094286C">
              <w:rPr>
                <w:noProof/>
                <w:webHidden/>
              </w:rPr>
              <w:tab/>
            </w:r>
            <w:r w:rsidR="0094286C">
              <w:rPr>
                <w:noProof/>
                <w:webHidden/>
              </w:rPr>
              <w:fldChar w:fldCharType="begin"/>
            </w:r>
            <w:r w:rsidR="0094286C">
              <w:rPr>
                <w:noProof/>
                <w:webHidden/>
              </w:rPr>
              <w:instrText xml:space="preserve"> PAGEREF _Toc403771201 \h </w:instrText>
            </w:r>
            <w:r w:rsidR="0094286C">
              <w:rPr>
                <w:noProof/>
                <w:webHidden/>
              </w:rPr>
            </w:r>
            <w:r w:rsidR="0094286C">
              <w:rPr>
                <w:noProof/>
                <w:webHidden/>
              </w:rPr>
              <w:fldChar w:fldCharType="separate"/>
            </w:r>
            <w:r w:rsidR="0094286C">
              <w:rPr>
                <w:noProof/>
                <w:webHidden/>
              </w:rPr>
              <w:t>9</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202" w:history="1">
            <w:r w:rsidR="0094286C" w:rsidRPr="004206B3">
              <w:rPr>
                <w:rStyle w:val="Hipervnculo"/>
                <w:noProof/>
              </w:rPr>
              <w:t>6.</w:t>
            </w:r>
            <w:r w:rsidR="0094286C">
              <w:rPr>
                <w:rFonts w:asciiTheme="minorHAnsi" w:eastAsiaTheme="minorEastAsia" w:hAnsiTheme="minorHAnsi" w:cstheme="minorBidi"/>
                <w:noProof/>
                <w:lang w:val="es-EC" w:eastAsia="es-EC"/>
              </w:rPr>
              <w:tab/>
            </w:r>
            <w:r w:rsidR="0094286C" w:rsidRPr="004206B3">
              <w:rPr>
                <w:rStyle w:val="Hipervnculo"/>
                <w:noProof/>
              </w:rPr>
              <w:t>MEJORES PRÁCTICAS</w:t>
            </w:r>
            <w:r w:rsidR="0094286C">
              <w:rPr>
                <w:noProof/>
                <w:webHidden/>
              </w:rPr>
              <w:tab/>
            </w:r>
            <w:r w:rsidR="0094286C">
              <w:rPr>
                <w:noProof/>
                <w:webHidden/>
              </w:rPr>
              <w:fldChar w:fldCharType="begin"/>
            </w:r>
            <w:r w:rsidR="0094286C">
              <w:rPr>
                <w:noProof/>
                <w:webHidden/>
              </w:rPr>
              <w:instrText xml:space="preserve"> PAGEREF _Toc403771202 \h </w:instrText>
            </w:r>
            <w:r w:rsidR="0094286C">
              <w:rPr>
                <w:noProof/>
                <w:webHidden/>
              </w:rPr>
            </w:r>
            <w:r w:rsidR="0094286C">
              <w:rPr>
                <w:noProof/>
                <w:webHidden/>
              </w:rPr>
              <w:fldChar w:fldCharType="separate"/>
            </w:r>
            <w:r w:rsidR="0094286C">
              <w:rPr>
                <w:noProof/>
                <w:webHidden/>
              </w:rPr>
              <w:t>10</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3" w:history="1">
            <w:r w:rsidR="0094286C" w:rsidRPr="004206B3">
              <w:rPr>
                <w:rStyle w:val="Hipervnculo"/>
                <w:noProof/>
              </w:rPr>
              <w:t>6.1</w:t>
            </w:r>
            <w:r w:rsidR="0094286C">
              <w:rPr>
                <w:rFonts w:asciiTheme="minorHAnsi" w:eastAsiaTheme="minorEastAsia" w:hAnsiTheme="minorHAnsi" w:cstheme="minorBidi"/>
                <w:noProof/>
                <w:lang w:val="es-EC" w:eastAsia="es-EC"/>
              </w:rPr>
              <w:tab/>
            </w:r>
            <w:r w:rsidR="0094286C" w:rsidRPr="004206B3">
              <w:rPr>
                <w:rStyle w:val="Hipervnculo"/>
                <w:noProof/>
              </w:rPr>
              <w:t>Compresor</w:t>
            </w:r>
            <w:r w:rsidR="0094286C">
              <w:rPr>
                <w:noProof/>
                <w:webHidden/>
              </w:rPr>
              <w:tab/>
            </w:r>
            <w:r w:rsidR="0094286C">
              <w:rPr>
                <w:noProof/>
                <w:webHidden/>
              </w:rPr>
              <w:fldChar w:fldCharType="begin"/>
            </w:r>
            <w:r w:rsidR="0094286C">
              <w:rPr>
                <w:noProof/>
                <w:webHidden/>
              </w:rPr>
              <w:instrText xml:space="preserve"> PAGEREF _Toc403771203 \h </w:instrText>
            </w:r>
            <w:r w:rsidR="0094286C">
              <w:rPr>
                <w:noProof/>
                <w:webHidden/>
              </w:rPr>
            </w:r>
            <w:r w:rsidR="0094286C">
              <w:rPr>
                <w:noProof/>
                <w:webHidden/>
              </w:rPr>
              <w:fldChar w:fldCharType="separate"/>
            </w:r>
            <w:r w:rsidR="0094286C">
              <w:rPr>
                <w:noProof/>
                <w:webHidden/>
              </w:rPr>
              <w:t>10</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4" w:history="1">
            <w:r w:rsidR="0094286C" w:rsidRPr="004206B3">
              <w:rPr>
                <w:rStyle w:val="Hipervnculo"/>
                <w:noProof/>
              </w:rPr>
              <w:t>6.2</w:t>
            </w:r>
            <w:r w:rsidR="0094286C">
              <w:rPr>
                <w:rFonts w:asciiTheme="minorHAnsi" w:eastAsiaTheme="minorEastAsia" w:hAnsiTheme="minorHAnsi" w:cstheme="minorBidi"/>
                <w:noProof/>
                <w:lang w:val="es-EC" w:eastAsia="es-EC"/>
              </w:rPr>
              <w:tab/>
            </w:r>
            <w:r w:rsidR="0094286C" w:rsidRPr="004206B3">
              <w:rPr>
                <w:rStyle w:val="Hipervnculo"/>
                <w:noProof/>
              </w:rPr>
              <w:t>PMD (Programming Mistake Detector)</w:t>
            </w:r>
            <w:r w:rsidR="0094286C">
              <w:rPr>
                <w:noProof/>
                <w:webHidden/>
              </w:rPr>
              <w:tab/>
            </w:r>
            <w:r w:rsidR="0094286C">
              <w:rPr>
                <w:noProof/>
                <w:webHidden/>
              </w:rPr>
              <w:fldChar w:fldCharType="begin"/>
            </w:r>
            <w:r w:rsidR="0094286C">
              <w:rPr>
                <w:noProof/>
                <w:webHidden/>
              </w:rPr>
              <w:instrText xml:space="preserve"> PAGEREF _Toc403771204 \h </w:instrText>
            </w:r>
            <w:r w:rsidR="0094286C">
              <w:rPr>
                <w:noProof/>
                <w:webHidden/>
              </w:rPr>
            </w:r>
            <w:r w:rsidR="0094286C">
              <w:rPr>
                <w:noProof/>
                <w:webHidden/>
              </w:rPr>
              <w:fldChar w:fldCharType="separate"/>
            </w:r>
            <w:r w:rsidR="0094286C">
              <w:rPr>
                <w:noProof/>
                <w:webHidden/>
              </w:rPr>
              <w:t>10</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5" w:history="1">
            <w:r w:rsidR="0094286C" w:rsidRPr="004206B3">
              <w:rPr>
                <w:rStyle w:val="Hipervnculo"/>
                <w:noProof/>
              </w:rPr>
              <w:t>6.3</w:t>
            </w:r>
            <w:r w:rsidR="0094286C">
              <w:rPr>
                <w:rFonts w:asciiTheme="minorHAnsi" w:eastAsiaTheme="minorEastAsia" w:hAnsiTheme="minorHAnsi" w:cstheme="minorBidi"/>
                <w:noProof/>
                <w:lang w:val="es-EC" w:eastAsia="es-EC"/>
              </w:rPr>
              <w:tab/>
            </w:r>
            <w:r w:rsidR="0094286C" w:rsidRPr="004206B3">
              <w:rPr>
                <w:rStyle w:val="Hipervnculo"/>
                <w:noProof/>
              </w:rPr>
              <w:t>Checkstyle</w:t>
            </w:r>
            <w:r w:rsidR="0094286C">
              <w:rPr>
                <w:noProof/>
                <w:webHidden/>
              </w:rPr>
              <w:tab/>
            </w:r>
            <w:r w:rsidR="0094286C">
              <w:rPr>
                <w:noProof/>
                <w:webHidden/>
              </w:rPr>
              <w:fldChar w:fldCharType="begin"/>
            </w:r>
            <w:r w:rsidR="0094286C">
              <w:rPr>
                <w:noProof/>
                <w:webHidden/>
              </w:rPr>
              <w:instrText xml:space="preserve"> PAGEREF _Toc403771205 \h </w:instrText>
            </w:r>
            <w:r w:rsidR="0094286C">
              <w:rPr>
                <w:noProof/>
                <w:webHidden/>
              </w:rPr>
            </w:r>
            <w:r w:rsidR="0094286C">
              <w:rPr>
                <w:noProof/>
                <w:webHidden/>
              </w:rPr>
              <w:fldChar w:fldCharType="separate"/>
            </w:r>
            <w:r w:rsidR="0094286C">
              <w:rPr>
                <w:noProof/>
                <w:webHidden/>
              </w:rPr>
              <w:t>10</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6" w:history="1">
            <w:r w:rsidR="0094286C" w:rsidRPr="004206B3">
              <w:rPr>
                <w:rStyle w:val="Hipervnculo"/>
                <w:noProof/>
              </w:rPr>
              <w:t>6.4</w:t>
            </w:r>
            <w:r w:rsidR="0094286C">
              <w:rPr>
                <w:rFonts w:asciiTheme="minorHAnsi" w:eastAsiaTheme="minorEastAsia" w:hAnsiTheme="minorHAnsi" w:cstheme="minorBidi"/>
                <w:noProof/>
                <w:lang w:val="es-EC" w:eastAsia="es-EC"/>
              </w:rPr>
              <w:tab/>
            </w:r>
            <w:r w:rsidR="0094286C" w:rsidRPr="004206B3">
              <w:rPr>
                <w:rStyle w:val="Hipervnculo"/>
                <w:noProof/>
              </w:rPr>
              <w:t>Codetemplate</w:t>
            </w:r>
            <w:r w:rsidR="0094286C">
              <w:rPr>
                <w:noProof/>
                <w:webHidden/>
              </w:rPr>
              <w:tab/>
            </w:r>
            <w:r w:rsidR="0094286C">
              <w:rPr>
                <w:noProof/>
                <w:webHidden/>
              </w:rPr>
              <w:fldChar w:fldCharType="begin"/>
            </w:r>
            <w:r w:rsidR="0094286C">
              <w:rPr>
                <w:noProof/>
                <w:webHidden/>
              </w:rPr>
              <w:instrText xml:space="preserve"> PAGEREF _Toc403771206 \h </w:instrText>
            </w:r>
            <w:r w:rsidR="0094286C">
              <w:rPr>
                <w:noProof/>
                <w:webHidden/>
              </w:rPr>
            </w:r>
            <w:r w:rsidR="0094286C">
              <w:rPr>
                <w:noProof/>
                <w:webHidden/>
              </w:rPr>
              <w:fldChar w:fldCharType="separate"/>
            </w:r>
            <w:r w:rsidR="0094286C">
              <w:rPr>
                <w:noProof/>
                <w:webHidden/>
              </w:rPr>
              <w:t>10</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7" w:history="1">
            <w:r w:rsidR="0094286C" w:rsidRPr="004206B3">
              <w:rPr>
                <w:rStyle w:val="Hipervnculo"/>
                <w:noProof/>
              </w:rPr>
              <w:t>6.5</w:t>
            </w:r>
            <w:r w:rsidR="0094286C">
              <w:rPr>
                <w:rFonts w:asciiTheme="minorHAnsi" w:eastAsiaTheme="minorEastAsia" w:hAnsiTheme="minorHAnsi" w:cstheme="minorBidi"/>
                <w:noProof/>
                <w:lang w:val="es-EC" w:eastAsia="es-EC"/>
              </w:rPr>
              <w:tab/>
            </w:r>
            <w:r w:rsidR="0094286C" w:rsidRPr="004206B3">
              <w:rPr>
                <w:rStyle w:val="Hipervnculo"/>
                <w:noProof/>
              </w:rPr>
              <w:t>Yslow</w:t>
            </w:r>
            <w:r w:rsidR="0094286C">
              <w:rPr>
                <w:noProof/>
                <w:webHidden/>
              </w:rPr>
              <w:tab/>
            </w:r>
            <w:r w:rsidR="0094286C">
              <w:rPr>
                <w:noProof/>
                <w:webHidden/>
              </w:rPr>
              <w:fldChar w:fldCharType="begin"/>
            </w:r>
            <w:r w:rsidR="0094286C">
              <w:rPr>
                <w:noProof/>
                <w:webHidden/>
              </w:rPr>
              <w:instrText xml:space="preserve"> PAGEREF _Toc403771207 \h </w:instrText>
            </w:r>
            <w:r w:rsidR="0094286C">
              <w:rPr>
                <w:noProof/>
                <w:webHidden/>
              </w:rPr>
            </w:r>
            <w:r w:rsidR="0094286C">
              <w:rPr>
                <w:noProof/>
                <w:webHidden/>
              </w:rPr>
              <w:fldChar w:fldCharType="separate"/>
            </w:r>
            <w:r w:rsidR="0094286C">
              <w:rPr>
                <w:noProof/>
                <w:webHidden/>
              </w:rPr>
              <w:t>10</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8" w:history="1">
            <w:r w:rsidR="0094286C" w:rsidRPr="004206B3">
              <w:rPr>
                <w:rStyle w:val="Hipervnculo"/>
                <w:noProof/>
              </w:rPr>
              <w:t>6.6</w:t>
            </w:r>
            <w:r w:rsidR="0094286C">
              <w:rPr>
                <w:rFonts w:asciiTheme="minorHAnsi" w:eastAsiaTheme="minorEastAsia" w:hAnsiTheme="minorHAnsi" w:cstheme="minorBidi"/>
                <w:noProof/>
                <w:lang w:val="es-EC" w:eastAsia="es-EC"/>
              </w:rPr>
              <w:tab/>
            </w:r>
            <w:r w:rsidR="0094286C" w:rsidRPr="004206B3">
              <w:rPr>
                <w:rStyle w:val="Hipervnculo"/>
                <w:noProof/>
              </w:rPr>
              <w:t>JUnit</w:t>
            </w:r>
            <w:r w:rsidR="0094286C">
              <w:rPr>
                <w:noProof/>
                <w:webHidden/>
              </w:rPr>
              <w:tab/>
            </w:r>
            <w:r w:rsidR="0094286C">
              <w:rPr>
                <w:noProof/>
                <w:webHidden/>
              </w:rPr>
              <w:fldChar w:fldCharType="begin"/>
            </w:r>
            <w:r w:rsidR="0094286C">
              <w:rPr>
                <w:noProof/>
                <w:webHidden/>
              </w:rPr>
              <w:instrText xml:space="preserve"> PAGEREF _Toc403771208 \h </w:instrText>
            </w:r>
            <w:r w:rsidR="0094286C">
              <w:rPr>
                <w:noProof/>
                <w:webHidden/>
              </w:rPr>
            </w:r>
            <w:r w:rsidR="0094286C">
              <w:rPr>
                <w:noProof/>
                <w:webHidden/>
              </w:rPr>
              <w:fldChar w:fldCharType="separate"/>
            </w:r>
            <w:r w:rsidR="0094286C">
              <w:rPr>
                <w:noProof/>
                <w:webHidden/>
              </w:rPr>
              <w:t>11</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09" w:history="1">
            <w:r w:rsidR="0094286C" w:rsidRPr="004206B3">
              <w:rPr>
                <w:rStyle w:val="Hipervnculo"/>
                <w:noProof/>
              </w:rPr>
              <w:t>6.7</w:t>
            </w:r>
            <w:r w:rsidR="0094286C">
              <w:rPr>
                <w:rFonts w:asciiTheme="minorHAnsi" w:eastAsiaTheme="minorEastAsia" w:hAnsiTheme="minorHAnsi" w:cstheme="minorBidi"/>
                <w:noProof/>
                <w:lang w:val="es-EC" w:eastAsia="es-EC"/>
              </w:rPr>
              <w:tab/>
            </w:r>
            <w:r w:rsidR="0094286C" w:rsidRPr="004206B3">
              <w:rPr>
                <w:rStyle w:val="Hipervnculo"/>
                <w:noProof/>
              </w:rPr>
              <w:t>Pruebas de Rendimiento y Cobertura</w:t>
            </w:r>
            <w:r w:rsidR="0094286C">
              <w:rPr>
                <w:noProof/>
                <w:webHidden/>
              </w:rPr>
              <w:tab/>
            </w:r>
            <w:r w:rsidR="0094286C">
              <w:rPr>
                <w:noProof/>
                <w:webHidden/>
              </w:rPr>
              <w:fldChar w:fldCharType="begin"/>
            </w:r>
            <w:r w:rsidR="0094286C">
              <w:rPr>
                <w:noProof/>
                <w:webHidden/>
              </w:rPr>
              <w:instrText xml:space="preserve"> PAGEREF _Toc403771209 \h </w:instrText>
            </w:r>
            <w:r w:rsidR="0094286C">
              <w:rPr>
                <w:noProof/>
                <w:webHidden/>
              </w:rPr>
            </w:r>
            <w:r w:rsidR="0094286C">
              <w:rPr>
                <w:noProof/>
                <w:webHidden/>
              </w:rPr>
              <w:fldChar w:fldCharType="separate"/>
            </w:r>
            <w:r w:rsidR="0094286C">
              <w:rPr>
                <w:noProof/>
                <w:webHidden/>
              </w:rPr>
              <w:t>11</w:t>
            </w:r>
            <w:r w:rsidR="0094286C">
              <w:rPr>
                <w:noProof/>
                <w:webHidden/>
              </w:rPr>
              <w:fldChar w:fldCharType="end"/>
            </w:r>
          </w:hyperlink>
        </w:p>
        <w:p w:rsidR="0094286C" w:rsidRDefault="002268BE">
          <w:pPr>
            <w:pStyle w:val="TDC2"/>
            <w:tabs>
              <w:tab w:val="left" w:pos="880"/>
              <w:tab w:val="right" w:leader="dot" w:pos="9350"/>
            </w:tabs>
            <w:rPr>
              <w:rFonts w:asciiTheme="minorHAnsi" w:eastAsiaTheme="minorEastAsia" w:hAnsiTheme="minorHAnsi" w:cstheme="minorBidi"/>
              <w:noProof/>
              <w:lang w:val="es-EC" w:eastAsia="es-EC"/>
            </w:rPr>
          </w:pPr>
          <w:hyperlink w:anchor="_Toc403771210" w:history="1">
            <w:r w:rsidR="0094286C" w:rsidRPr="004206B3">
              <w:rPr>
                <w:rStyle w:val="Hipervnculo"/>
                <w:noProof/>
              </w:rPr>
              <w:t>6.8</w:t>
            </w:r>
            <w:r w:rsidR="0094286C">
              <w:rPr>
                <w:rFonts w:asciiTheme="minorHAnsi" w:eastAsiaTheme="minorEastAsia" w:hAnsiTheme="minorHAnsi" w:cstheme="minorBidi"/>
                <w:noProof/>
                <w:lang w:val="es-EC" w:eastAsia="es-EC"/>
              </w:rPr>
              <w:tab/>
            </w:r>
            <w:r w:rsidR="0094286C" w:rsidRPr="004206B3">
              <w:rPr>
                <w:rStyle w:val="Hipervnculo"/>
                <w:noProof/>
              </w:rPr>
              <w:t>Ant</w:t>
            </w:r>
            <w:r w:rsidR="0094286C">
              <w:rPr>
                <w:noProof/>
                <w:webHidden/>
              </w:rPr>
              <w:tab/>
            </w:r>
            <w:r w:rsidR="0094286C">
              <w:rPr>
                <w:noProof/>
                <w:webHidden/>
              </w:rPr>
              <w:fldChar w:fldCharType="begin"/>
            </w:r>
            <w:r w:rsidR="0094286C">
              <w:rPr>
                <w:noProof/>
                <w:webHidden/>
              </w:rPr>
              <w:instrText xml:space="preserve"> PAGEREF _Toc403771210 \h </w:instrText>
            </w:r>
            <w:r w:rsidR="0094286C">
              <w:rPr>
                <w:noProof/>
                <w:webHidden/>
              </w:rPr>
            </w:r>
            <w:r w:rsidR="0094286C">
              <w:rPr>
                <w:noProof/>
                <w:webHidden/>
              </w:rPr>
              <w:fldChar w:fldCharType="separate"/>
            </w:r>
            <w:r w:rsidR="0094286C">
              <w:rPr>
                <w:noProof/>
                <w:webHidden/>
              </w:rPr>
              <w:t>11</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211" w:history="1">
            <w:r w:rsidR="0094286C" w:rsidRPr="004206B3">
              <w:rPr>
                <w:rStyle w:val="Hipervnculo"/>
                <w:noProof/>
              </w:rPr>
              <w:t>7.</w:t>
            </w:r>
            <w:r w:rsidR="0094286C">
              <w:rPr>
                <w:rFonts w:asciiTheme="minorHAnsi" w:eastAsiaTheme="minorEastAsia" w:hAnsiTheme="minorHAnsi" w:cstheme="minorBidi"/>
                <w:noProof/>
                <w:lang w:val="es-EC" w:eastAsia="es-EC"/>
              </w:rPr>
              <w:tab/>
            </w:r>
            <w:r w:rsidR="0094286C" w:rsidRPr="004206B3">
              <w:rPr>
                <w:rStyle w:val="Hipervnculo"/>
                <w:noProof/>
              </w:rPr>
              <w:t>Calidad</w:t>
            </w:r>
            <w:r w:rsidR="0094286C">
              <w:rPr>
                <w:noProof/>
                <w:webHidden/>
              </w:rPr>
              <w:tab/>
            </w:r>
            <w:r w:rsidR="0094286C">
              <w:rPr>
                <w:noProof/>
                <w:webHidden/>
              </w:rPr>
              <w:fldChar w:fldCharType="begin"/>
            </w:r>
            <w:r w:rsidR="0094286C">
              <w:rPr>
                <w:noProof/>
                <w:webHidden/>
              </w:rPr>
              <w:instrText xml:space="preserve"> PAGEREF _Toc403771211 \h </w:instrText>
            </w:r>
            <w:r w:rsidR="0094286C">
              <w:rPr>
                <w:noProof/>
                <w:webHidden/>
              </w:rPr>
            </w:r>
            <w:r w:rsidR="0094286C">
              <w:rPr>
                <w:noProof/>
                <w:webHidden/>
              </w:rPr>
              <w:fldChar w:fldCharType="separate"/>
            </w:r>
            <w:r w:rsidR="0094286C">
              <w:rPr>
                <w:noProof/>
                <w:webHidden/>
              </w:rPr>
              <w:t>12</w:t>
            </w:r>
            <w:r w:rsidR="0094286C">
              <w:rPr>
                <w:noProof/>
                <w:webHidden/>
              </w:rPr>
              <w:fldChar w:fldCharType="end"/>
            </w:r>
          </w:hyperlink>
        </w:p>
        <w:p w:rsidR="0094286C" w:rsidRDefault="002268BE">
          <w:pPr>
            <w:pStyle w:val="TDC1"/>
            <w:tabs>
              <w:tab w:val="left" w:pos="440"/>
              <w:tab w:val="right" w:leader="dot" w:pos="9350"/>
            </w:tabs>
            <w:rPr>
              <w:rFonts w:asciiTheme="minorHAnsi" w:eastAsiaTheme="minorEastAsia" w:hAnsiTheme="minorHAnsi" w:cstheme="minorBidi"/>
              <w:noProof/>
              <w:lang w:val="es-EC" w:eastAsia="es-EC"/>
            </w:rPr>
          </w:pPr>
          <w:hyperlink w:anchor="_Toc403771212" w:history="1">
            <w:r w:rsidR="0094286C" w:rsidRPr="004206B3">
              <w:rPr>
                <w:rStyle w:val="Hipervnculo"/>
                <w:noProof/>
              </w:rPr>
              <w:t>8.</w:t>
            </w:r>
            <w:r w:rsidR="0094286C">
              <w:rPr>
                <w:rFonts w:asciiTheme="minorHAnsi" w:eastAsiaTheme="minorEastAsia" w:hAnsiTheme="minorHAnsi" w:cstheme="minorBidi"/>
                <w:noProof/>
                <w:lang w:val="es-EC" w:eastAsia="es-EC"/>
              </w:rPr>
              <w:tab/>
            </w:r>
            <w:r w:rsidR="0094286C" w:rsidRPr="004206B3">
              <w:rPr>
                <w:rStyle w:val="Hipervnculo"/>
                <w:noProof/>
              </w:rPr>
              <w:t>CONSIDERACIONES</w:t>
            </w:r>
            <w:r w:rsidR="0094286C">
              <w:rPr>
                <w:noProof/>
                <w:webHidden/>
              </w:rPr>
              <w:tab/>
            </w:r>
            <w:r w:rsidR="0094286C">
              <w:rPr>
                <w:noProof/>
                <w:webHidden/>
              </w:rPr>
              <w:fldChar w:fldCharType="begin"/>
            </w:r>
            <w:r w:rsidR="0094286C">
              <w:rPr>
                <w:noProof/>
                <w:webHidden/>
              </w:rPr>
              <w:instrText xml:space="preserve"> PAGEREF _Toc403771212 \h </w:instrText>
            </w:r>
            <w:r w:rsidR="0094286C">
              <w:rPr>
                <w:noProof/>
                <w:webHidden/>
              </w:rPr>
            </w:r>
            <w:r w:rsidR="0094286C">
              <w:rPr>
                <w:noProof/>
                <w:webHidden/>
              </w:rPr>
              <w:fldChar w:fldCharType="separate"/>
            </w:r>
            <w:r w:rsidR="0094286C">
              <w:rPr>
                <w:noProof/>
                <w:webHidden/>
              </w:rPr>
              <w:t>13</w:t>
            </w:r>
            <w:r w:rsidR="0094286C">
              <w:rPr>
                <w:noProof/>
                <w:webHidden/>
              </w:rPr>
              <w:fldChar w:fldCharType="end"/>
            </w:r>
          </w:hyperlink>
        </w:p>
        <w:p w:rsidR="00044DCF" w:rsidRDefault="00044DCF">
          <w:r>
            <w:rPr>
              <w:b/>
              <w:bCs/>
            </w:rPr>
            <w:fldChar w:fldCharType="end"/>
          </w:r>
        </w:p>
      </w:sdtContent>
    </w:sdt>
    <w:p w:rsidR="00044DCF" w:rsidRPr="00044DCF" w:rsidRDefault="00044DCF" w:rsidP="00044DCF">
      <w:pPr>
        <w:rPr>
          <w:lang w:val="es-EC" w:eastAsia="es-ES"/>
        </w:rPr>
      </w:pPr>
    </w:p>
    <w:p w:rsidR="00302917" w:rsidRDefault="00302917" w:rsidP="001A3795">
      <w:pPr>
        <w:pStyle w:val="Ttulo1"/>
        <w:spacing w:before="240" w:after="0"/>
        <w:jc w:val="both"/>
      </w:pPr>
      <w:bookmarkStart w:id="2" w:name="_Toc403771186"/>
      <w:r>
        <w:lastRenderedPageBreak/>
        <w:t>GLOSARIO DE TERMINOS</w:t>
      </w:r>
      <w:bookmarkEnd w:id="1"/>
      <w:bookmarkEnd w:id="2"/>
    </w:p>
    <w:p w:rsidR="00457B5A" w:rsidRDefault="00457B5A" w:rsidP="00457B5A">
      <w:pPr>
        <w:spacing w:after="0"/>
        <w:jc w:val="both"/>
        <w:rPr>
          <w:b/>
          <w:lang w:eastAsia="es-ES"/>
        </w:rPr>
      </w:pPr>
    </w:p>
    <w:p w:rsidR="00302917" w:rsidRPr="00302917" w:rsidRDefault="00302917" w:rsidP="00457B5A">
      <w:pPr>
        <w:spacing w:after="0"/>
        <w:jc w:val="both"/>
        <w:rPr>
          <w:b/>
          <w:lang w:eastAsia="es-ES"/>
        </w:rPr>
      </w:pPr>
      <w:r w:rsidRPr="00302917">
        <w:rPr>
          <w:b/>
          <w:lang w:eastAsia="es-ES"/>
        </w:rPr>
        <w:t>Definiciones:</w:t>
      </w:r>
      <w:r w:rsidRPr="00302917">
        <w:rPr>
          <w:b/>
          <w:lang w:eastAsia="es-ES"/>
        </w:rPr>
        <w:tab/>
      </w:r>
    </w:p>
    <w:p w:rsidR="00302917" w:rsidRDefault="00302917" w:rsidP="003E0CF5">
      <w:pPr>
        <w:jc w:val="both"/>
        <w:rPr>
          <w:lang w:eastAsia="es-ES"/>
        </w:rPr>
      </w:pPr>
      <w:r>
        <w:rPr>
          <w:lang w:eastAsia="es-ES"/>
        </w:rPr>
        <w:t>Dentro del contexto del presente documento se definen los siguientes términos:</w:t>
      </w:r>
    </w:p>
    <w:p w:rsidR="00302917" w:rsidRDefault="00302917" w:rsidP="003E0CF5">
      <w:pPr>
        <w:jc w:val="both"/>
        <w:rPr>
          <w:lang w:eastAsia="es-ES"/>
        </w:rPr>
      </w:pPr>
      <w:r w:rsidRPr="00302917">
        <w:rPr>
          <w:b/>
          <w:lang w:eastAsia="es-ES"/>
        </w:rPr>
        <w:t>TI</w:t>
      </w:r>
      <w:r>
        <w:rPr>
          <w:lang w:eastAsia="es-ES"/>
        </w:rPr>
        <w:t>: Tecnología de la Información.</w:t>
      </w:r>
    </w:p>
    <w:p w:rsidR="00302917" w:rsidRDefault="00302917" w:rsidP="003E0CF5">
      <w:pPr>
        <w:jc w:val="both"/>
        <w:rPr>
          <w:lang w:eastAsia="es-ES"/>
        </w:rPr>
      </w:pPr>
      <w:proofErr w:type="spellStart"/>
      <w:r w:rsidRPr="00302917">
        <w:rPr>
          <w:b/>
          <w:lang w:eastAsia="es-ES"/>
        </w:rPr>
        <w:t>JSLint</w:t>
      </w:r>
      <w:proofErr w:type="spellEnd"/>
      <w:r>
        <w:rPr>
          <w:lang w:eastAsia="es-ES"/>
        </w:rPr>
        <w:t xml:space="preserve">: Es un analizador online de código </w:t>
      </w:r>
      <w:proofErr w:type="spellStart"/>
      <w:r>
        <w:rPr>
          <w:lang w:eastAsia="es-ES"/>
        </w:rPr>
        <w:t>javaScript</w:t>
      </w:r>
      <w:proofErr w:type="spellEnd"/>
      <w:r>
        <w:rPr>
          <w:lang w:eastAsia="es-ES"/>
        </w:rPr>
        <w:t xml:space="preserve"> creado por Douglas </w:t>
      </w:r>
      <w:proofErr w:type="spellStart"/>
      <w:r>
        <w:rPr>
          <w:lang w:eastAsia="es-ES"/>
        </w:rPr>
        <w:t>Crockford</w:t>
      </w:r>
      <w:proofErr w:type="spellEnd"/>
      <w:r>
        <w:rPr>
          <w:lang w:eastAsia="es-ES"/>
        </w:rPr>
        <w:t xml:space="preserve"> que nos permitirá mostrar puntos en los que el código no cumpla unas determinadas reglas establecidas de “código limpio“.</w:t>
      </w:r>
    </w:p>
    <w:p w:rsidR="00302917" w:rsidRDefault="00302917" w:rsidP="003E0CF5">
      <w:pPr>
        <w:jc w:val="both"/>
        <w:rPr>
          <w:lang w:eastAsia="es-ES"/>
        </w:rPr>
      </w:pPr>
      <w:r w:rsidRPr="00302917">
        <w:rPr>
          <w:b/>
          <w:lang w:eastAsia="es-ES"/>
        </w:rPr>
        <w:t>J2EE</w:t>
      </w:r>
      <w:r>
        <w:rPr>
          <w:lang w:eastAsia="es-ES"/>
        </w:rPr>
        <w:t>: Comprende un conjunto de especificaciones y funcionalidades orientadas al desarrollo de aplicaciones empresariales.</w:t>
      </w:r>
    </w:p>
    <w:p w:rsidR="00302917" w:rsidRDefault="00302917" w:rsidP="003E0CF5">
      <w:pPr>
        <w:jc w:val="both"/>
        <w:rPr>
          <w:lang w:eastAsia="es-ES"/>
        </w:rPr>
      </w:pPr>
      <w:proofErr w:type="spellStart"/>
      <w:r w:rsidRPr="00302917">
        <w:rPr>
          <w:b/>
          <w:lang w:eastAsia="es-ES"/>
        </w:rPr>
        <w:t>JBoos</w:t>
      </w:r>
      <w:proofErr w:type="spellEnd"/>
      <w:r>
        <w:rPr>
          <w:lang w:eastAsia="es-ES"/>
        </w:rPr>
        <w:t>: E</w:t>
      </w:r>
      <w:r w:rsidRPr="00302917">
        <w:rPr>
          <w:lang w:eastAsia="es-ES"/>
        </w:rPr>
        <w:t xml:space="preserve">s un servidor de aplicaciones Java EE de código abierto implementado en Java puro. Al estar basado en Java, </w:t>
      </w:r>
      <w:proofErr w:type="spellStart"/>
      <w:r w:rsidRPr="00302917">
        <w:rPr>
          <w:lang w:eastAsia="es-ES"/>
        </w:rPr>
        <w:t>JBoss</w:t>
      </w:r>
      <w:proofErr w:type="spellEnd"/>
      <w:r w:rsidRPr="00302917">
        <w:rPr>
          <w:lang w:eastAsia="es-ES"/>
        </w:rPr>
        <w:t xml:space="preserve"> puede ser utilizado en cualquier sistema operativo para el que esté disponible la máquina virtual de Java.</w:t>
      </w:r>
    </w:p>
    <w:p w:rsidR="00302917" w:rsidRDefault="00302917" w:rsidP="003E0CF5">
      <w:pPr>
        <w:jc w:val="both"/>
        <w:rPr>
          <w:lang w:eastAsia="es-ES"/>
        </w:rPr>
      </w:pPr>
      <w:r w:rsidRPr="00302917">
        <w:rPr>
          <w:b/>
          <w:lang w:eastAsia="es-ES"/>
        </w:rPr>
        <w:t>JSF</w:t>
      </w:r>
      <w:r>
        <w:rPr>
          <w:lang w:eastAsia="es-ES"/>
        </w:rPr>
        <w:t xml:space="preserve">: </w:t>
      </w:r>
      <w:proofErr w:type="spellStart"/>
      <w:r>
        <w:rPr>
          <w:lang w:eastAsia="es-ES"/>
        </w:rPr>
        <w:t>JavaServer</w:t>
      </w:r>
      <w:proofErr w:type="spellEnd"/>
      <w:r>
        <w:rPr>
          <w:lang w:eastAsia="es-ES"/>
        </w:rPr>
        <w:t xml:space="preserve"> Faces (JSF) es una tecnología y </w:t>
      </w:r>
      <w:proofErr w:type="spellStart"/>
      <w:r>
        <w:rPr>
          <w:lang w:eastAsia="es-ES"/>
        </w:rPr>
        <w:t>framework</w:t>
      </w:r>
      <w:proofErr w:type="spellEnd"/>
      <w:r>
        <w:rPr>
          <w:lang w:eastAsia="es-ES"/>
        </w:rPr>
        <w:t xml:space="preserve"> para aplicaciones Java basadas en web que simplifica el desarrollo de interfaces de usuario en aplicaciones Java EE.</w:t>
      </w:r>
    </w:p>
    <w:p w:rsidR="00302917" w:rsidRDefault="00302917" w:rsidP="003E0CF5">
      <w:pPr>
        <w:jc w:val="both"/>
        <w:rPr>
          <w:lang w:eastAsia="es-ES"/>
        </w:rPr>
      </w:pPr>
      <w:proofErr w:type="spellStart"/>
      <w:r w:rsidRPr="00302917">
        <w:rPr>
          <w:b/>
          <w:lang w:eastAsia="es-ES"/>
        </w:rPr>
        <w:t>PrimeFaces</w:t>
      </w:r>
      <w:proofErr w:type="spellEnd"/>
      <w:r>
        <w:rPr>
          <w:lang w:eastAsia="es-ES"/>
        </w:rPr>
        <w:t>: E</w:t>
      </w:r>
      <w:r w:rsidRPr="00302917">
        <w:rPr>
          <w:lang w:eastAsia="es-ES"/>
        </w:rPr>
        <w:t xml:space="preserve">s un componente para </w:t>
      </w:r>
      <w:proofErr w:type="spellStart"/>
      <w:r w:rsidRPr="00302917">
        <w:rPr>
          <w:lang w:eastAsia="es-ES"/>
        </w:rPr>
        <w:t>JavaServer</w:t>
      </w:r>
      <w:proofErr w:type="spellEnd"/>
      <w:r w:rsidRPr="00302917">
        <w:rPr>
          <w:lang w:eastAsia="es-ES"/>
        </w:rPr>
        <w:t xml:space="preserve"> Faces (JSF) de código abierto que cuenta con un conjunto de componentes enriquecidos que facilitan la creación de las aplicaciones web. </w:t>
      </w:r>
      <w:proofErr w:type="spellStart"/>
      <w:r w:rsidRPr="00302917">
        <w:rPr>
          <w:lang w:eastAsia="es-ES"/>
        </w:rPr>
        <w:t>Primefaces</w:t>
      </w:r>
      <w:proofErr w:type="spellEnd"/>
      <w:r w:rsidRPr="00302917">
        <w:rPr>
          <w:lang w:eastAsia="es-ES"/>
        </w:rPr>
        <w:t xml:space="preserve"> está bajo la licencia de Apache </w:t>
      </w:r>
      <w:proofErr w:type="spellStart"/>
      <w:r w:rsidRPr="00302917">
        <w:rPr>
          <w:lang w:eastAsia="es-ES"/>
        </w:rPr>
        <w:t>License</w:t>
      </w:r>
      <w:proofErr w:type="spellEnd"/>
      <w:r w:rsidRPr="00302917">
        <w:rPr>
          <w:lang w:eastAsia="es-ES"/>
        </w:rPr>
        <w:t xml:space="preserve"> V2. Una de las ventajas de utilizar </w:t>
      </w:r>
      <w:proofErr w:type="spellStart"/>
      <w:r w:rsidRPr="00302917">
        <w:rPr>
          <w:lang w:eastAsia="es-ES"/>
        </w:rPr>
        <w:t>Primefaces</w:t>
      </w:r>
      <w:proofErr w:type="spellEnd"/>
      <w:r w:rsidRPr="00302917">
        <w:rPr>
          <w:lang w:eastAsia="es-ES"/>
        </w:rPr>
        <w:t xml:space="preserve">, es que permite la integración con otros componentes como por ejemplo </w:t>
      </w:r>
      <w:proofErr w:type="spellStart"/>
      <w:r w:rsidRPr="00302917">
        <w:rPr>
          <w:lang w:eastAsia="es-ES"/>
        </w:rPr>
        <w:t>RichFaces</w:t>
      </w:r>
      <w:proofErr w:type="spellEnd"/>
      <w:r w:rsidRPr="00302917">
        <w:rPr>
          <w:lang w:eastAsia="es-ES"/>
        </w:rPr>
        <w:t>.</w:t>
      </w:r>
    </w:p>
    <w:p w:rsidR="00302917" w:rsidRDefault="00302917" w:rsidP="00E420F0">
      <w:pPr>
        <w:jc w:val="both"/>
        <w:rPr>
          <w:lang w:eastAsia="es-ES"/>
        </w:rPr>
      </w:pPr>
      <w:r w:rsidRPr="00302917">
        <w:rPr>
          <w:b/>
          <w:lang w:eastAsia="es-ES"/>
        </w:rPr>
        <w:t>Ajax</w:t>
      </w:r>
      <w:r>
        <w:rPr>
          <w:lang w:eastAsia="es-ES"/>
        </w:rPr>
        <w:t>: Es una tecnología asíncrona, en el sentido de que los datos adicionales se solicitan al servidor y se cargan en segundo plano sin interferir con la visualización ni el comportamiento de la página.</w:t>
      </w:r>
    </w:p>
    <w:p w:rsidR="00302917" w:rsidRDefault="00302917" w:rsidP="00E420F0">
      <w:pPr>
        <w:jc w:val="both"/>
        <w:rPr>
          <w:lang w:eastAsia="es-ES"/>
        </w:rPr>
      </w:pPr>
      <w:r w:rsidRPr="00302917">
        <w:rPr>
          <w:b/>
          <w:lang w:eastAsia="es-ES"/>
        </w:rPr>
        <w:t>EJB</w:t>
      </w:r>
      <w:r>
        <w:rPr>
          <w:lang w:eastAsia="es-ES"/>
        </w:rPr>
        <w:t>: Los Enterprise JavaBeans (también conocidos por sus siglas EJB) son una de las API que forman parte del estándar de construcción de aplicaciones empresariales J2EE (ahora JEE 6.0).</w:t>
      </w:r>
    </w:p>
    <w:p w:rsidR="00302917" w:rsidRDefault="00302917" w:rsidP="00E420F0">
      <w:pPr>
        <w:jc w:val="both"/>
        <w:rPr>
          <w:lang w:eastAsia="es-ES"/>
        </w:rPr>
      </w:pPr>
      <w:r w:rsidRPr="00302917">
        <w:rPr>
          <w:b/>
          <w:lang w:eastAsia="es-ES"/>
        </w:rPr>
        <w:t>XML</w:t>
      </w:r>
      <w:r>
        <w:rPr>
          <w:lang w:eastAsia="es-ES"/>
        </w:rPr>
        <w:t>: Es una tecnología sencilla que tiene a su alrededor otras que la complementan y la hacen mucho más grande y con unas posibilidades mucho mayores. Tiene un papel muy importante en la actualidad ya que permite la compatibilidad entre sistemas para compartir la información de una manera segura, fiable y fácil.</w:t>
      </w:r>
    </w:p>
    <w:p w:rsidR="00302917" w:rsidRDefault="00302917" w:rsidP="00E420F0">
      <w:pPr>
        <w:jc w:val="both"/>
        <w:rPr>
          <w:lang w:eastAsia="es-ES"/>
        </w:rPr>
      </w:pPr>
      <w:r w:rsidRPr="00302917">
        <w:rPr>
          <w:b/>
          <w:lang w:eastAsia="es-ES"/>
        </w:rPr>
        <w:t>JPA</w:t>
      </w:r>
      <w:r>
        <w:rPr>
          <w:lang w:eastAsia="es-ES"/>
        </w:rPr>
        <w:t xml:space="preserve">: Java </w:t>
      </w:r>
      <w:proofErr w:type="spellStart"/>
      <w:r>
        <w:rPr>
          <w:lang w:eastAsia="es-ES"/>
        </w:rPr>
        <w:t>Persistence</w:t>
      </w:r>
      <w:proofErr w:type="spellEnd"/>
      <w:r>
        <w:rPr>
          <w:lang w:eastAsia="es-ES"/>
        </w:rPr>
        <w:t xml:space="preserve"> API, más conocida por sus siglas JPA, es la API de persistencia desarrollada para la plataforma Java EE. Es un </w:t>
      </w:r>
      <w:proofErr w:type="spellStart"/>
      <w:r>
        <w:rPr>
          <w:lang w:eastAsia="es-ES"/>
        </w:rPr>
        <w:t>framework</w:t>
      </w:r>
      <w:proofErr w:type="spellEnd"/>
      <w:r>
        <w:rPr>
          <w:lang w:eastAsia="es-ES"/>
        </w:rPr>
        <w:t xml:space="preserve"> del lenguaje de programación Java que maneja datos relacionales en aplicaciones usando la Plataforma Java en sus ediciones Standard (Java SE) y Enterprise (Java EE).</w:t>
      </w:r>
    </w:p>
    <w:p w:rsidR="0005735B" w:rsidRPr="00302917" w:rsidRDefault="0005735B" w:rsidP="00E420F0">
      <w:pPr>
        <w:jc w:val="both"/>
        <w:rPr>
          <w:lang w:eastAsia="es-ES"/>
        </w:rPr>
      </w:pPr>
      <w:proofErr w:type="spellStart"/>
      <w:r w:rsidRPr="0005735B">
        <w:rPr>
          <w:b/>
          <w:lang w:eastAsia="es-ES"/>
        </w:rPr>
        <w:t>Birt</w:t>
      </w:r>
      <w:proofErr w:type="spellEnd"/>
      <w:r w:rsidRPr="0005735B">
        <w:rPr>
          <w:b/>
          <w:lang w:eastAsia="es-ES"/>
        </w:rPr>
        <w:t xml:space="preserve"> </w:t>
      </w:r>
      <w:proofErr w:type="spellStart"/>
      <w:r w:rsidRPr="0005735B">
        <w:rPr>
          <w:b/>
          <w:lang w:eastAsia="es-ES"/>
        </w:rPr>
        <w:t>Report</w:t>
      </w:r>
      <w:proofErr w:type="spellEnd"/>
      <w:r w:rsidRPr="0005735B">
        <w:rPr>
          <w:b/>
          <w:lang w:eastAsia="es-ES"/>
        </w:rPr>
        <w:t>:</w:t>
      </w:r>
      <w:r>
        <w:rPr>
          <w:lang w:eastAsia="es-ES"/>
        </w:rPr>
        <w:t xml:space="preserve"> E</w:t>
      </w:r>
      <w:r w:rsidRPr="0005735B">
        <w:rPr>
          <w:lang w:eastAsia="es-ES"/>
        </w:rPr>
        <w:t xml:space="preserve">s un código abierto </w:t>
      </w:r>
      <w:r>
        <w:rPr>
          <w:lang w:eastAsia="es-ES"/>
        </w:rPr>
        <w:t xml:space="preserve">un </w:t>
      </w:r>
      <w:r w:rsidRPr="0005735B">
        <w:rPr>
          <w:lang w:eastAsia="es-ES"/>
        </w:rPr>
        <w:t>sistema de información basado en Eclipse que se integra con la aplicación Java / Java EE para producir informes convincentes.</w:t>
      </w:r>
    </w:p>
    <w:p w:rsidR="005A2D72" w:rsidRDefault="005A2D72" w:rsidP="001A3795">
      <w:pPr>
        <w:pStyle w:val="Ttulo1"/>
        <w:spacing w:before="240" w:after="0"/>
        <w:jc w:val="both"/>
      </w:pPr>
      <w:bookmarkStart w:id="3" w:name="_Toc371201690"/>
      <w:bookmarkStart w:id="4" w:name="_Toc403771187"/>
      <w:r>
        <w:lastRenderedPageBreak/>
        <w:t>INTRODUCCIÓN</w:t>
      </w:r>
      <w:bookmarkEnd w:id="3"/>
      <w:bookmarkEnd w:id="4"/>
    </w:p>
    <w:p w:rsidR="005A2D72" w:rsidRDefault="005A2D72" w:rsidP="005A2D72">
      <w:pPr>
        <w:rPr>
          <w:lang w:val="es-EC" w:eastAsia="es-ES"/>
        </w:rPr>
      </w:pPr>
    </w:p>
    <w:p w:rsidR="005A2D72" w:rsidRDefault="005A2D72" w:rsidP="005A2D72">
      <w:pPr>
        <w:pStyle w:val="Ttulo2"/>
      </w:pPr>
      <w:bookmarkStart w:id="5" w:name="_Toc371201691"/>
      <w:bookmarkStart w:id="6" w:name="_Toc403771188"/>
      <w:r>
        <w:t>Objeto del Documento.</w:t>
      </w:r>
      <w:bookmarkEnd w:id="5"/>
      <w:bookmarkEnd w:id="6"/>
    </w:p>
    <w:p w:rsidR="005A2D72" w:rsidRDefault="005A2D72" w:rsidP="00E420F0">
      <w:pPr>
        <w:jc w:val="both"/>
        <w:rPr>
          <w:lang w:eastAsia="es-ES"/>
        </w:rPr>
      </w:pPr>
      <w:r>
        <w:rPr>
          <w:lang w:eastAsia="es-ES"/>
        </w:rPr>
        <w:t xml:space="preserve">Presenta la descripción de cada uno de los componentes de la arquitectura para el desarrollo del sistema </w:t>
      </w:r>
      <w:r w:rsidR="0094286C">
        <w:rPr>
          <w:lang w:eastAsia="es-ES"/>
        </w:rPr>
        <w:t xml:space="preserve">de </w:t>
      </w:r>
      <w:r w:rsidR="008A403B">
        <w:rPr>
          <w:b/>
          <w:lang w:eastAsia="es-ES"/>
        </w:rPr>
        <w:t>Financiero</w:t>
      </w:r>
      <w:r w:rsidR="0094286C">
        <w:rPr>
          <w:lang w:eastAsia="es-ES"/>
        </w:rPr>
        <w:t xml:space="preserve"> </w:t>
      </w:r>
      <w:r>
        <w:rPr>
          <w:lang w:eastAsia="es-ES"/>
        </w:rPr>
        <w:t>“</w:t>
      </w:r>
      <w:r w:rsidR="008A403B">
        <w:rPr>
          <w:lang w:eastAsia="es-ES"/>
        </w:rPr>
        <w:t>Jano</w:t>
      </w:r>
      <w:r w:rsidRPr="005A2D72">
        <w:rPr>
          <w:lang w:val="es-EC" w:eastAsia="es-ES"/>
        </w:rPr>
        <w:t>”</w:t>
      </w:r>
      <w:r>
        <w:rPr>
          <w:lang w:eastAsia="es-ES"/>
        </w:rPr>
        <w:t>.</w:t>
      </w:r>
    </w:p>
    <w:p w:rsidR="005A2D72" w:rsidRDefault="005A2D72" w:rsidP="004F056D">
      <w:pPr>
        <w:jc w:val="both"/>
        <w:rPr>
          <w:lang w:eastAsia="es-ES"/>
        </w:rPr>
      </w:pPr>
      <w:r>
        <w:rPr>
          <w:lang w:eastAsia="es-ES"/>
        </w:rPr>
        <w:t>Presenta la Arquitectura de Software, también denominada Arquitectura lógica que consiste en un conjunto de patrones y abstracciones coherentes que proporcionan el marco de referencia necesario para guiar la construcción del software p</w:t>
      </w:r>
      <w:r w:rsidR="00AD7056">
        <w:rPr>
          <w:lang w:eastAsia="es-ES"/>
        </w:rPr>
        <w:t xml:space="preserve">ara un sistema de información. </w:t>
      </w:r>
    </w:p>
    <w:p w:rsidR="005A2D72" w:rsidRDefault="005A2D72" w:rsidP="005A2D72">
      <w:pPr>
        <w:rPr>
          <w:lang w:eastAsia="es-ES"/>
        </w:rPr>
      </w:pPr>
      <w:r>
        <w:rPr>
          <w:lang w:eastAsia="es-ES"/>
        </w:rPr>
        <w:t>La arquitectura de la aplicación permite definir la organización interna de la misma estableciendo una funcionalidad en capas independientes y bien definidas (</w:t>
      </w:r>
      <w:proofErr w:type="spellStart"/>
      <w:r>
        <w:rPr>
          <w:lang w:eastAsia="es-ES"/>
        </w:rPr>
        <w:t>SoC</w:t>
      </w:r>
      <w:proofErr w:type="spellEnd"/>
      <w:r>
        <w:rPr>
          <w:lang w:eastAsia="es-ES"/>
        </w:rPr>
        <w:t xml:space="preserve"> </w:t>
      </w:r>
      <w:proofErr w:type="spellStart"/>
      <w:r>
        <w:rPr>
          <w:lang w:eastAsia="es-ES"/>
        </w:rPr>
        <w:t>Separation</w:t>
      </w:r>
      <w:proofErr w:type="spellEnd"/>
      <w:r>
        <w:rPr>
          <w:lang w:eastAsia="es-ES"/>
        </w:rPr>
        <w:t xml:space="preserve"> of </w:t>
      </w:r>
      <w:proofErr w:type="spellStart"/>
      <w:r>
        <w:rPr>
          <w:lang w:eastAsia="es-ES"/>
        </w:rPr>
        <w:t>Concern</w:t>
      </w:r>
      <w:proofErr w:type="spellEnd"/>
      <w:r>
        <w:rPr>
          <w:lang w:eastAsia="es-ES"/>
        </w:rPr>
        <w:t>) que permiten tener mejor control de la ubicación de las reglas de negocio y por lo tanto facilita las tareas de mantenimiento de la mismas.</w:t>
      </w:r>
    </w:p>
    <w:p w:rsidR="005A2D72" w:rsidRPr="00580ACE" w:rsidRDefault="005A2D72" w:rsidP="005A2D72">
      <w:pPr>
        <w:pStyle w:val="Ttulo2"/>
        <w:rPr>
          <w:rFonts w:ascii="Trebuchet MS" w:hAnsi="Trebuchet MS"/>
        </w:rPr>
      </w:pPr>
      <w:bookmarkStart w:id="7" w:name="_Toc328490677"/>
      <w:bookmarkStart w:id="8" w:name="_Toc371201692"/>
      <w:bookmarkStart w:id="9" w:name="_Toc403771189"/>
      <w:r w:rsidRPr="00044DCF">
        <w:t>Equipo de Trabajo</w:t>
      </w:r>
      <w:r w:rsidRPr="00580ACE">
        <w:rPr>
          <w:rFonts w:ascii="Trebuchet MS" w:hAnsi="Trebuchet MS"/>
        </w:rPr>
        <w:t>.</w:t>
      </w:r>
      <w:bookmarkEnd w:id="7"/>
      <w:bookmarkEnd w:id="8"/>
      <w:bookmarkEnd w:id="9"/>
    </w:p>
    <w:p w:rsidR="005A2D72" w:rsidRDefault="005A2D72" w:rsidP="005A2D72">
      <w:pPr>
        <w:jc w:val="both"/>
      </w:pPr>
      <w:bookmarkStart w:id="10" w:name="_Toc163291466"/>
      <w:bookmarkStart w:id="11" w:name="_Toc163368766"/>
      <w:bookmarkStart w:id="12" w:name="_Toc163892871"/>
      <w:bookmarkStart w:id="13" w:name="_Toc164045731"/>
      <w:bookmarkStart w:id="14" w:name="_Toc164048880"/>
      <w:bookmarkStart w:id="15" w:name="_Toc164049402"/>
      <w:bookmarkStart w:id="16" w:name="_Toc164049882"/>
      <w:bookmarkStart w:id="17" w:name="_Toc165436874"/>
      <w:bookmarkStart w:id="18" w:name="_Toc314645360"/>
      <w:bookmarkStart w:id="19" w:name="_Toc161446843"/>
      <w:r w:rsidRPr="00580ACE">
        <w:t>Las personas que directa o indirectamente intervinieron fueron las siguientes</w:t>
      </w:r>
      <w:bookmarkEnd w:id="10"/>
      <w:bookmarkEnd w:id="11"/>
      <w:bookmarkEnd w:id="12"/>
      <w:bookmarkEnd w:id="13"/>
      <w:bookmarkEnd w:id="14"/>
      <w:bookmarkEnd w:id="15"/>
      <w:bookmarkEnd w:id="16"/>
      <w:bookmarkEnd w:id="17"/>
      <w:bookmarkEnd w:id="18"/>
      <w:r>
        <w:t>:</w:t>
      </w:r>
    </w:p>
    <w:tbl>
      <w:tblPr>
        <w:tblStyle w:val="Tablabsic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4756"/>
      </w:tblGrid>
      <w:tr w:rsidR="005A2D72" w:rsidTr="005A2D72">
        <w:trPr>
          <w:cnfStyle w:val="100000000000" w:firstRow="1" w:lastRow="0" w:firstColumn="0" w:lastColumn="0" w:oddVBand="0" w:evenVBand="0" w:oddHBand="0" w:evenHBand="0" w:firstRowFirstColumn="0" w:firstRowLastColumn="0" w:lastRowFirstColumn="0" w:lastRowLastColumn="0"/>
          <w:trHeight w:val="389"/>
          <w:jc w:val="center"/>
        </w:trPr>
        <w:tc>
          <w:tcPr>
            <w:tcW w:w="3476" w:type="dxa"/>
          </w:tcPr>
          <w:p w:rsidR="005A2D72" w:rsidRDefault="005A2D72" w:rsidP="005A2D72">
            <w:pPr>
              <w:jc w:val="center"/>
            </w:pPr>
            <w:r>
              <w:t>Nombre</w:t>
            </w:r>
          </w:p>
        </w:tc>
        <w:tc>
          <w:tcPr>
            <w:tcW w:w="4756" w:type="dxa"/>
          </w:tcPr>
          <w:p w:rsidR="005A2D72" w:rsidRDefault="005A2D72" w:rsidP="005A2D72">
            <w:pPr>
              <w:jc w:val="center"/>
            </w:pPr>
            <w:r>
              <w:t>Cargo</w:t>
            </w:r>
          </w:p>
        </w:tc>
      </w:tr>
      <w:tr w:rsidR="005A2D72" w:rsidTr="008F7C62">
        <w:trPr>
          <w:trHeight w:val="380"/>
          <w:jc w:val="center"/>
        </w:trPr>
        <w:tc>
          <w:tcPr>
            <w:tcW w:w="3476" w:type="dxa"/>
            <w:vAlign w:val="center"/>
          </w:tcPr>
          <w:p w:rsidR="005A2D72" w:rsidRDefault="005A2D72" w:rsidP="008F7C62">
            <w:pPr>
              <w:jc w:val="left"/>
            </w:pPr>
          </w:p>
        </w:tc>
        <w:tc>
          <w:tcPr>
            <w:tcW w:w="4756" w:type="dxa"/>
            <w:vAlign w:val="center"/>
          </w:tcPr>
          <w:p w:rsidR="005A2D72" w:rsidRDefault="005A2D72" w:rsidP="008F7C62">
            <w:pPr>
              <w:jc w:val="left"/>
            </w:pPr>
          </w:p>
        </w:tc>
      </w:tr>
      <w:tr w:rsidR="005A2D72" w:rsidTr="008F7C62">
        <w:trPr>
          <w:trHeight w:val="389"/>
          <w:jc w:val="center"/>
        </w:trPr>
        <w:tc>
          <w:tcPr>
            <w:tcW w:w="3476" w:type="dxa"/>
            <w:vAlign w:val="center"/>
          </w:tcPr>
          <w:p w:rsidR="005A2D72" w:rsidRPr="00E71D91" w:rsidRDefault="005A2D72" w:rsidP="008F7C62">
            <w:pPr>
              <w:jc w:val="left"/>
              <w:rPr>
                <w:lang w:val="es-EC"/>
              </w:rPr>
            </w:pPr>
          </w:p>
        </w:tc>
        <w:tc>
          <w:tcPr>
            <w:tcW w:w="4756" w:type="dxa"/>
            <w:vAlign w:val="center"/>
          </w:tcPr>
          <w:p w:rsidR="005A2D72" w:rsidRDefault="005A2D72" w:rsidP="008F7C62">
            <w:pPr>
              <w:jc w:val="left"/>
            </w:pPr>
          </w:p>
        </w:tc>
      </w:tr>
      <w:tr w:rsidR="005A2D72" w:rsidTr="008F7C62">
        <w:trPr>
          <w:trHeight w:val="389"/>
          <w:jc w:val="center"/>
        </w:trPr>
        <w:tc>
          <w:tcPr>
            <w:tcW w:w="3476" w:type="dxa"/>
            <w:vAlign w:val="center"/>
          </w:tcPr>
          <w:p w:rsidR="005A2D72" w:rsidRPr="00E71D91" w:rsidRDefault="005A2D72" w:rsidP="008F7C62">
            <w:pPr>
              <w:jc w:val="left"/>
              <w:rPr>
                <w:lang w:val="es-EC"/>
              </w:rPr>
            </w:pPr>
          </w:p>
        </w:tc>
        <w:tc>
          <w:tcPr>
            <w:tcW w:w="4756" w:type="dxa"/>
            <w:vAlign w:val="center"/>
          </w:tcPr>
          <w:p w:rsidR="005A2D72" w:rsidRDefault="005A2D72" w:rsidP="008F7C62">
            <w:pPr>
              <w:jc w:val="left"/>
            </w:pPr>
          </w:p>
        </w:tc>
      </w:tr>
    </w:tbl>
    <w:p w:rsidR="005A2D72" w:rsidRDefault="005A2D72" w:rsidP="005A2D72">
      <w:pPr>
        <w:jc w:val="both"/>
        <w:rPr>
          <w:rStyle w:val="Textoennegrita"/>
        </w:rPr>
      </w:pPr>
      <w:bookmarkStart w:id="20" w:name="_Toc161446845"/>
      <w:bookmarkStart w:id="21" w:name="_Toc163291468"/>
      <w:bookmarkStart w:id="22" w:name="_Toc163368768"/>
      <w:bookmarkStart w:id="23" w:name="_Toc163892873"/>
      <w:bookmarkStart w:id="24" w:name="_Toc164045733"/>
      <w:bookmarkStart w:id="25" w:name="_Toc164048882"/>
      <w:bookmarkStart w:id="26" w:name="_Toc164049404"/>
      <w:bookmarkStart w:id="27" w:name="_Toc164049884"/>
      <w:bookmarkStart w:id="28" w:name="_Toc165436876"/>
      <w:bookmarkStart w:id="29" w:name="_Toc314645362"/>
      <w:bookmarkEnd w:id="19"/>
    </w:p>
    <w:p w:rsidR="005A2D72" w:rsidRDefault="005A2D72" w:rsidP="005A2D72">
      <w:pPr>
        <w:jc w:val="both"/>
        <w:rPr>
          <w:rStyle w:val="Textoennegrita"/>
        </w:rPr>
      </w:pPr>
      <w:r w:rsidRPr="00580ACE">
        <w:rPr>
          <w:rStyle w:val="Textoennegrita"/>
        </w:rPr>
        <w:t xml:space="preserve">Por parte de </w:t>
      </w:r>
      <w:bookmarkEnd w:id="20"/>
      <w:r>
        <w:rPr>
          <w:rStyle w:val="Textoennegrita"/>
        </w:rPr>
        <w:t xml:space="preserve">JIPOVI </w:t>
      </w:r>
      <w:r w:rsidRPr="00580ACE">
        <w:rPr>
          <w:rStyle w:val="Textoennegrita"/>
        </w:rPr>
        <w:t>participaron:</w:t>
      </w:r>
      <w:bookmarkEnd w:id="21"/>
      <w:bookmarkEnd w:id="22"/>
      <w:bookmarkEnd w:id="23"/>
      <w:bookmarkEnd w:id="24"/>
      <w:bookmarkEnd w:id="25"/>
      <w:bookmarkEnd w:id="26"/>
      <w:bookmarkEnd w:id="27"/>
      <w:bookmarkEnd w:id="28"/>
      <w:bookmarkEnd w:id="29"/>
    </w:p>
    <w:p w:rsidR="005A2D72" w:rsidRDefault="005A2D72" w:rsidP="005A2D72">
      <w:pPr>
        <w:pStyle w:val="Prrafodelista"/>
        <w:numPr>
          <w:ilvl w:val="0"/>
          <w:numId w:val="12"/>
        </w:numPr>
        <w:jc w:val="both"/>
        <w:rPr>
          <w:rStyle w:val="Textoennegrita"/>
          <w:b w:val="0"/>
        </w:rPr>
      </w:pPr>
      <w:r w:rsidRPr="0002257C">
        <w:rPr>
          <w:rStyle w:val="Textoennegrita"/>
          <w:b w:val="0"/>
        </w:rPr>
        <w:t>Paul Jiménez</w:t>
      </w:r>
    </w:p>
    <w:p w:rsidR="005A2D72" w:rsidRPr="005A2D72" w:rsidRDefault="005A2D72" w:rsidP="005A2D72">
      <w:pPr>
        <w:rPr>
          <w:lang w:eastAsia="es-ES"/>
        </w:rPr>
      </w:pPr>
    </w:p>
    <w:p w:rsidR="00870E05" w:rsidRPr="00580ACE" w:rsidRDefault="00870E05" w:rsidP="001A3795">
      <w:pPr>
        <w:pStyle w:val="Ttulo1"/>
        <w:spacing w:before="240" w:after="0"/>
        <w:jc w:val="both"/>
      </w:pPr>
      <w:bookmarkStart w:id="30" w:name="_Toc371201693"/>
      <w:bookmarkStart w:id="31" w:name="_Toc403771190"/>
      <w:r>
        <w:lastRenderedPageBreak/>
        <w:t>DESCRIPCIÓN Y ENFOQUE DE LA SOLUCIÓN</w:t>
      </w:r>
      <w:bookmarkEnd w:id="30"/>
      <w:bookmarkEnd w:id="31"/>
    </w:p>
    <w:p w:rsidR="00870E05" w:rsidRPr="00AD7056" w:rsidRDefault="00870E05" w:rsidP="001A3795">
      <w:pPr>
        <w:pStyle w:val="Ttulo2"/>
      </w:pPr>
      <w:bookmarkStart w:id="32" w:name="_Toc371201694"/>
      <w:bookmarkStart w:id="33" w:name="_Toc403771191"/>
      <w:r w:rsidRPr="00AD7056">
        <w:t>AUTOMATIZACIÓN DE PROCESOS</w:t>
      </w:r>
      <w:bookmarkEnd w:id="32"/>
      <w:bookmarkEnd w:id="33"/>
    </w:p>
    <w:p w:rsidR="00870E05" w:rsidRPr="00870E05" w:rsidRDefault="00972838" w:rsidP="001A3795">
      <w:pPr>
        <w:jc w:val="both"/>
        <w:rPr>
          <w:lang w:val="es-EC" w:eastAsia="es-ES"/>
        </w:rPr>
      </w:pPr>
      <w:r w:rsidRPr="00972838">
        <w:rPr>
          <w:highlight w:val="yellow"/>
          <w:lang w:val="es-EC" w:eastAsia="es-ES"/>
        </w:rPr>
        <w:t>XXXXX</w:t>
      </w:r>
      <w:r w:rsidR="00870E05" w:rsidRPr="00870E05">
        <w:rPr>
          <w:lang w:val="es-EC" w:eastAsia="es-ES"/>
        </w:rPr>
        <w:t xml:space="preserve"> tiene la necesidad de optimizar y automatizar sus procesos de negocio, de apoyo y los </w:t>
      </w:r>
      <w:r>
        <w:rPr>
          <w:lang w:val="es-EC" w:eastAsia="es-ES"/>
        </w:rPr>
        <w:t>docentes operativos</w:t>
      </w:r>
      <w:r w:rsidR="00870E05" w:rsidRPr="00870E05">
        <w:rPr>
          <w:lang w:val="es-EC" w:eastAsia="es-ES"/>
        </w:rPr>
        <w:t xml:space="preserve"> para una mejor gestión y control de los mismos. </w:t>
      </w:r>
    </w:p>
    <w:p w:rsidR="00870E05" w:rsidRDefault="00870E05" w:rsidP="001A3795">
      <w:pPr>
        <w:jc w:val="both"/>
        <w:rPr>
          <w:lang w:val="es-EC" w:eastAsia="es-ES"/>
        </w:rPr>
      </w:pPr>
      <w:r w:rsidRPr="00870E05">
        <w:rPr>
          <w:lang w:val="es-EC" w:eastAsia="es-ES"/>
        </w:rPr>
        <w:t>Esta propuesta involucra los siguientes componentes:</w:t>
      </w:r>
    </w:p>
    <w:p w:rsidR="00870E05" w:rsidRPr="00870E05" w:rsidRDefault="00870E05" w:rsidP="001A3795">
      <w:pPr>
        <w:ind w:left="720"/>
        <w:jc w:val="both"/>
        <w:rPr>
          <w:lang w:val="es-EC" w:eastAsia="es-ES"/>
        </w:rPr>
      </w:pPr>
      <w:r w:rsidRPr="00870E05">
        <w:rPr>
          <w:lang w:val="es-EC" w:eastAsia="es-ES"/>
        </w:rPr>
        <w:t>Servicios:</w:t>
      </w:r>
    </w:p>
    <w:p w:rsidR="00870E05" w:rsidRDefault="00870E05" w:rsidP="001A3795">
      <w:pPr>
        <w:pStyle w:val="Prrafodelista"/>
        <w:numPr>
          <w:ilvl w:val="0"/>
          <w:numId w:val="4"/>
        </w:numPr>
        <w:jc w:val="both"/>
        <w:rPr>
          <w:lang w:val="es-EC" w:eastAsia="es-ES"/>
        </w:rPr>
      </w:pPr>
      <w:r w:rsidRPr="00870E05">
        <w:rPr>
          <w:lang w:val="es-EC" w:eastAsia="es-ES"/>
        </w:rPr>
        <w:t>Talleres para identificación de mejoras y aprovechamiento de oportunidades de automatización en procesos</w:t>
      </w:r>
      <w:r w:rsidR="00972838">
        <w:rPr>
          <w:lang w:val="es-EC" w:eastAsia="es-ES"/>
        </w:rPr>
        <w:t xml:space="preserve"> diarios de los docentes</w:t>
      </w:r>
      <w:r>
        <w:rPr>
          <w:lang w:val="es-EC" w:eastAsia="es-ES"/>
        </w:rPr>
        <w:t>.</w:t>
      </w:r>
    </w:p>
    <w:p w:rsidR="00A61182" w:rsidRPr="00870E05" w:rsidRDefault="00A61182" w:rsidP="001A3795">
      <w:pPr>
        <w:pStyle w:val="Prrafodelista"/>
        <w:numPr>
          <w:ilvl w:val="0"/>
          <w:numId w:val="4"/>
        </w:numPr>
        <w:jc w:val="both"/>
        <w:rPr>
          <w:lang w:val="es-EC" w:eastAsia="es-ES"/>
        </w:rPr>
      </w:pPr>
      <w:r>
        <w:rPr>
          <w:lang w:val="es-EC" w:eastAsia="es-ES"/>
        </w:rPr>
        <w:t>Capacitación y acompañamiento para levantar los requisitos necesarios para iniciar el desarrollo de los correspondientes módulos.</w:t>
      </w:r>
    </w:p>
    <w:p w:rsidR="00870E05" w:rsidRDefault="00870E05" w:rsidP="001A3795">
      <w:pPr>
        <w:pStyle w:val="Prrafodelista"/>
        <w:numPr>
          <w:ilvl w:val="0"/>
          <w:numId w:val="4"/>
        </w:numPr>
        <w:jc w:val="both"/>
        <w:rPr>
          <w:lang w:val="es-EC" w:eastAsia="es-ES"/>
        </w:rPr>
      </w:pPr>
      <w:r w:rsidRPr="00870E05">
        <w:rPr>
          <w:lang w:val="es-EC" w:eastAsia="es-ES"/>
        </w:rPr>
        <w:t xml:space="preserve">Implementación de </w:t>
      </w:r>
      <w:r w:rsidR="00A61182">
        <w:rPr>
          <w:lang w:val="es-EC" w:eastAsia="es-ES"/>
        </w:rPr>
        <w:t>5 módulos con sus respectivos reportes</w:t>
      </w:r>
      <w:r w:rsidRPr="00870E05">
        <w:rPr>
          <w:lang w:val="es-EC" w:eastAsia="es-ES"/>
        </w:rPr>
        <w:t xml:space="preserve"> de acuerdo a </w:t>
      </w:r>
      <w:r w:rsidR="0002257C">
        <w:rPr>
          <w:lang w:val="es-EC" w:eastAsia="es-ES"/>
        </w:rPr>
        <w:t xml:space="preserve">las </w:t>
      </w:r>
      <w:r w:rsidRPr="00870E05">
        <w:rPr>
          <w:lang w:val="es-EC" w:eastAsia="es-ES"/>
        </w:rPr>
        <w:t>características que se especifican en el alcance</w:t>
      </w:r>
      <w:r>
        <w:rPr>
          <w:lang w:val="es-EC" w:eastAsia="es-ES"/>
        </w:rPr>
        <w:t>.</w:t>
      </w:r>
    </w:p>
    <w:p w:rsidR="00B97D9B" w:rsidRPr="00870E05" w:rsidRDefault="00B97D9B" w:rsidP="001A3795">
      <w:pPr>
        <w:pStyle w:val="Prrafodelista"/>
        <w:numPr>
          <w:ilvl w:val="0"/>
          <w:numId w:val="4"/>
        </w:numPr>
        <w:jc w:val="both"/>
        <w:rPr>
          <w:lang w:val="es-EC" w:eastAsia="es-ES"/>
        </w:rPr>
      </w:pPr>
      <w:r>
        <w:rPr>
          <w:lang w:val="es-EC" w:eastAsia="es-ES"/>
        </w:rPr>
        <w:t xml:space="preserve">Una interfaz amigable para el </w:t>
      </w:r>
      <w:r w:rsidR="00972838">
        <w:rPr>
          <w:lang w:val="es-EC" w:eastAsia="es-ES"/>
        </w:rPr>
        <w:t>docente</w:t>
      </w:r>
      <w:r>
        <w:rPr>
          <w:lang w:val="es-EC" w:eastAsia="es-ES"/>
        </w:rPr>
        <w:t>, par</w:t>
      </w:r>
      <w:r w:rsidR="00972838">
        <w:rPr>
          <w:lang w:val="es-EC" w:eastAsia="es-ES"/>
        </w:rPr>
        <w:t>a</w:t>
      </w:r>
      <w:r>
        <w:rPr>
          <w:lang w:val="es-EC" w:eastAsia="es-ES"/>
        </w:rPr>
        <w:t xml:space="preserve"> que puede conocer la información  detallada de sus obligaciones y beneficios </w:t>
      </w:r>
      <w:r w:rsidR="008A403B">
        <w:rPr>
          <w:lang w:val="es-EC" w:eastAsia="es-ES"/>
        </w:rPr>
        <w:t>en la Universidad Central del Ecuador.</w:t>
      </w:r>
      <w:bookmarkStart w:id="34" w:name="_GoBack"/>
      <w:bookmarkEnd w:id="34"/>
    </w:p>
    <w:p w:rsidR="00870E05" w:rsidRDefault="00870E05" w:rsidP="001A3795">
      <w:pPr>
        <w:pStyle w:val="Prrafodelista"/>
        <w:numPr>
          <w:ilvl w:val="0"/>
          <w:numId w:val="4"/>
        </w:numPr>
        <w:tabs>
          <w:tab w:val="left" w:pos="6697"/>
        </w:tabs>
        <w:jc w:val="both"/>
        <w:rPr>
          <w:lang w:val="es-EC" w:eastAsia="es-ES"/>
        </w:rPr>
      </w:pPr>
      <w:r w:rsidRPr="00870E05">
        <w:rPr>
          <w:lang w:val="es-EC" w:eastAsia="es-ES"/>
        </w:rPr>
        <w:t>Capacitación en metodología y herramientas que se implementen</w:t>
      </w:r>
      <w:r w:rsidR="00A61182">
        <w:rPr>
          <w:lang w:val="es-EC" w:eastAsia="es-ES"/>
        </w:rPr>
        <w:t>.</w:t>
      </w:r>
      <w:r w:rsidRPr="00870E05">
        <w:rPr>
          <w:lang w:val="es-EC" w:eastAsia="es-ES"/>
        </w:rPr>
        <w:tab/>
      </w:r>
      <w:r>
        <w:rPr>
          <w:lang w:val="es-EC" w:eastAsia="es-ES"/>
        </w:rPr>
        <w:t>.</w:t>
      </w:r>
    </w:p>
    <w:p w:rsidR="0005735B" w:rsidRPr="00870E05" w:rsidRDefault="0005735B" w:rsidP="001A3795">
      <w:pPr>
        <w:pStyle w:val="Prrafodelista"/>
        <w:numPr>
          <w:ilvl w:val="0"/>
          <w:numId w:val="4"/>
        </w:numPr>
        <w:tabs>
          <w:tab w:val="left" w:pos="6697"/>
        </w:tabs>
        <w:jc w:val="both"/>
        <w:rPr>
          <w:lang w:val="es-EC" w:eastAsia="es-ES"/>
        </w:rPr>
      </w:pPr>
      <w:r>
        <w:rPr>
          <w:lang w:val="es-EC" w:eastAsia="es-ES"/>
        </w:rPr>
        <w:t xml:space="preserve">Los reportes que genera el sistema son en herramienta de software libre </w:t>
      </w:r>
      <w:proofErr w:type="spellStart"/>
      <w:r w:rsidRPr="0005735B">
        <w:rPr>
          <w:b/>
          <w:i/>
          <w:lang w:val="es-EC" w:eastAsia="es-ES"/>
        </w:rPr>
        <w:t>Bird</w:t>
      </w:r>
      <w:proofErr w:type="spellEnd"/>
      <w:r w:rsidRPr="0005735B">
        <w:rPr>
          <w:b/>
          <w:i/>
          <w:lang w:val="es-EC" w:eastAsia="es-ES"/>
        </w:rPr>
        <w:t xml:space="preserve"> </w:t>
      </w:r>
      <w:proofErr w:type="spellStart"/>
      <w:r w:rsidRPr="0005735B">
        <w:rPr>
          <w:b/>
          <w:i/>
          <w:lang w:val="es-EC" w:eastAsia="es-ES"/>
        </w:rPr>
        <w:t>Report</w:t>
      </w:r>
      <w:proofErr w:type="spellEnd"/>
      <w:r>
        <w:rPr>
          <w:lang w:val="es-EC" w:eastAsia="es-ES"/>
        </w:rPr>
        <w:t xml:space="preserve"> la cual permite obtener informes convincentes en formatos de Excel, Word y PDF.</w:t>
      </w:r>
    </w:p>
    <w:p w:rsidR="00870E05" w:rsidRPr="006E3C12" w:rsidRDefault="00870E05" w:rsidP="001A3795">
      <w:pPr>
        <w:jc w:val="both"/>
      </w:pPr>
    </w:p>
    <w:p w:rsidR="00870E05" w:rsidRPr="004263E4" w:rsidRDefault="00870E05" w:rsidP="007274CC">
      <w:pPr>
        <w:rPr>
          <w:rStyle w:val="Textoennegrita"/>
        </w:rPr>
      </w:pPr>
    </w:p>
    <w:p w:rsidR="00870E05" w:rsidRDefault="00870E05" w:rsidP="001A3795">
      <w:pPr>
        <w:autoSpaceDE w:val="0"/>
        <w:autoSpaceDN w:val="0"/>
        <w:adjustRightInd w:val="0"/>
        <w:jc w:val="both"/>
        <w:rPr>
          <w:rFonts w:cs="Courier"/>
          <w:color w:val="000000"/>
          <w:sz w:val="20"/>
        </w:rPr>
      </w:pPr>
    </w:p>
    <w:p w:rsidR="00870E05" w:rsidRPr="00580ACE" w:rsidRDefault="00A61182" w:rsidP="001A3795">
      <w:pPr>
        <w:pStyle w:val="Ttulo1"/>
        <w:spacing w:before="240" w:after="0"/>
        <w:jc w:val="both"/>
      </w:pPr>
      <w:bookmarkStart w:id="35" w:name="_Toc371201695"/>
      <w:bookmarkStart w:id="36" w:name="_Toc403771192"/>
      <w:r>
        <w:rPr>
          <w:bCs/>
        </w:rPr>
        <w:lastRenderedPageBreak/>
        <w:t>FUNCIONALIDAD Y ALCANCE DEL SISTEMA</w:t>
      </w:r>
      <w:bookmarkEnd w:id="35"/>
      <w:bookmarkEnd w:id="36"/>
    </w:p>
    <w:p w:rsidR="00A61182" w:rsidRDefault="00A61182" w:rsidP="001A3795">
      <w:pPr>
        <w:pStyle w:val="Ttulo2"/>
      </w:pPr>
      <w:bookmarkStart w:id="37" w:name="_Toc371201696"/>
      <w:bookmarkStart w:id="38" w:name="_Toc403771193"/>
      <w:r>
        <w:t>Módulos resultantes</w:t>
      </w:r>
      <w:bookmarkEnd w:id="37"/>
      <w:bookmarkEnd w:id="38"/>
    </w:p>
    <w:p w:rsidR="00A61182" w:rsidRPr="00A61182" w:rsidRDefault="00A61182" w:rsidP="001A3795">
      <w:pPr>
        <w:jc w:val="both"/>
        <w:rPr>
          <w:lang w:val="es-EC" w:eastAsia="es-ES"/>
        </w:rPr>
      </w:pPr>
      <w:r w:rsidRPr="00A61182">
        <w:rPr>
          <w:lang w:val="es-EC" w:eastAsia="es-ES"/>
        </w:rPr>
        <w:t>A continuación se presentan los módulos  en que se divide la solución y automatización de los procesos de negocio de</w:t>
      </w:r>
      <w:r w:rsidR="0094286C">
        <w:rPr>
          <w:lang w:val="es-EC" w:eastAsia="es-ES"/>
        </w:rPr>
        <w:t xml:space="preserve">l </w:t>
      </w:r>
      <w:r w:rsidR="0094286C" w:rsidRPr="0094286C">
        <w:rPr>
          <w:b/>
          <w:lang w:val="es-EC" w:eastAsia="es-ES"/>
        </w:rPr>
        <w:t>Portafolio D</w:t>
      </w:r>
      <w:r w:rsidR="00972838" w:rsidRPr="0094286C">
        <w:rPr>
          <w:b/>
          <w:lang w:val="es-EC" w:eastAsia="es-ES"/>
        </w:rPr>
        <w:t>ocente</w:t>
      </w:r>
      <w:r w:rsidR="00972838">
        <w:rPr>
          <w:lang w:val="es-EC" w:eastAsia="es-ES"/>
        </w:rPr>
        <w:t xml:space="preserve"> “</w:t>
      </w:r>
      <w:r w:rsidR="008A403B">
        <w:rPr>
          <w:lang w:val="es-EC" w:eastAsia="es-ES"/>
        </w:rPr>
        <w:t>Jano</w:t>
      </w:r>
      <w:r w:rsidR="00972838">
        <w:rPr>
          <w:lang w:val="es-EC" w:eastAsia="es-ES"/>
        </w:rPr>
        <w:t>”</w:t>
      </w:r>
      <w:r w:rsidRPr="00A61182">
        <w:rPr>
          <w:lang w:val="es-EC" w:eastAsia="es-ES"/>
        </w:rPr>
        <w:t>, también se define el alcance de cada uno de estos módulos.</w:t>
      </w:r>
    </w:p>
    <w:p w:rsidR="00A61182" w:rsidRPr="00A61182" w:rsidRDefault="00972838" w:rsidP="001A3795">
      <w:pPr>
        <w:pStyle w:val="Ttulo3"/>
      </w:pPr>
      <w:bookmarkStart w:id="39" w:name="_Toc403771194"/>
      <w:r>
        <w:t>Datos Generales</w:t>
      </w:r>
      <w:bookmarkEnd w:id="39"/>
    </w:p>
    <w:p w:rsidR="00A61182" w:rsidRPr="00A61182" w:rsidRDefault="00A61182" w:rsidP="001A3795">
      <w:pPr>
        <w:jc w:val="both"/>
        <w:rPr>
          <w:lang w:val="es-EC" w:eastAsia="es-ES"/>
        </w:rPr>
      </w:pPr>
      <w:r w:rsidRPr="00A61182">
        <w:rPr>
          <w:lang w:val="es-EC" w:eastAsia="es-ES"/>
        </w:rPr>
        <w:t xml:space="preserve">El módulo de </w:t>
      </w:r>
      <w:r w:rsidR="00972838">
        <w:rPr>
          <w:lang w:val="es-EC" w:eastAsia="es-ES"/>
        </w:rPr>
        <w:t>datos generales</w:t>
      </w:r>
      <w:r w:rsidRPr="00A61182">
        <w:rPr>
          <w:lang w:val="es-EC" w:eastAsia="es-ES"/>
        </w:rPr>
        <w:t xml:space="preserve"> al cual solo van a tener acceso el personal del </w:t>
      </w:r>
      <w:r w:rsidR="00972838">
        <w:rPr>
          <w:lang w:val="es-EC" w:eastAsia="es-ES"/>
        </w:rPr>
        <w:t>con el rol indicado,</w:t>
      </w:r>
      <w:r w:rsidRPr="00A61182">
        <w:rPr>
          <w:lang w:val="es-EC" w:eastAsia="es-ES"/>
        </w:rPr>
        <w:t xml:space="preserve"> va a tener la siguiente funcionalidad:</w:t>
      </w:r>
    </w:p>
    <w:p w:rsidR="00A61182" w:rsidRDefault="00A61182" w:rsidP="00972838">
      <w:pPr>
        <w:jc w:val="both"/>
        <w:rPr>
          <w:lang w:val="es-EC" w:eastAsia="es-ES"/>
        </w:rPr>
      </w:pPr>
      <w:r w:rsidRPr="00972838">
        <w:rPr>
          <w:lang w:val="es-EC" w:eastAsia="es-ES"/>
        </w:rPr>
        <w:t xml:space="preserve">Permite </w:t>
      </w:r>
      <w:r w:rsidR="00972838" w:rsidRPr="00972838">
        <w:rPr>
          <w:lang w:val="es-EC" w:eastAsia="es-ES"/>
        </w:rPr>
        <w:t>el registro de los datos del docente</w:t>
      </w:r>
      <w:r w:rsidR="00972838">
        <w:rPr>
          <w:lang w:val="es-EC" w:eastAsia="es-ES"/>
        </w:rPr>
        <w:t>:</w:t>
      </w:r>
    </w:p>
    <w:p w:rsidR="00972838" w:rsidRPr="00E07725" w:rsidRDefault="00E07725" w:rsidP="00E07725">
      <w:pPr>
        <w:pStyle w:val="Prrafodelista"/>
        <w:numPr>
          <w:ilvl w:val="0"/>
          <w:numId w:val="29"/>
        </w:numPr>
        <w:jc w:val="both"/>
        <w:rPr>
          <w:lang w:val="es-EC" w:eastAsia="es-ES"/>
        </w:rPr>
      </w:pPr>
      <w:r w:rsidRPr="00E07725">
        <w:rPr>
          <w:lang w:val="es-EC" w:eastAsia="es-ES"/>
        </w:rPr>
        <w:t>Ingreso de nombres y apellidos completos.</w:t>
      </w:r>
    </w:p>
    <w:p w:rsidR="00E07725" w:rsidRPr="00E07725" w:rsidRDefault="00E07725" w:rsidP="00E07725">
      <w:pPr>
        <w:pStyle w:val="Prrafodelista"/>
        <w:numPr>
          <w:ilvl w:val="0"/>
          <w:numId w:val="29"/>
        </w:numPr>
        <w:jc w:val="both"/>
        <w:rPr>
          <w:lang w:val="es-EC" w:eastAsia="es-ES"/>
        </w:rPr>
      </w:pPr>
      <w:r w:rsidRPr="00E07725">
        <w:rPr>
          <w:lang w:val="es-EC" w:eastAsia="es-ES"/>
        </w:rPr>
        <w:t>Ingreso de dirección de domicilio.</w:t>
      </w:r>
    </w:p>
    <w:p w:rsidR="00E07725" w:rsidRPr="00E07725" w:rsidRDefault="00E07725" w:rsidP="00E07725">
      <w:pPr>
        <w:pStyle w:val="Prrafodelista"/>
        <w:numPr>
          <w:ilvl w:val="1"/>
          <w:numId w:val="29"/>
        </w:numPr>
        <w:jc w:val="both"/>
        <w:rPr>
          <w:lang w:val="es-EC" w:eastAsia="es-ES"/>
        </w:rPr>
      </w:pPr>
      <w:r w:rsidRPr="00E07725">
        <w:rPr>
          <w:lang w:val="es-EC" w:eastAsia="es-ES"/>
        </w:rPr>
        <w:t>Ingreso de contactos</w:t>
      </w:r>
    </w:p>
    <w:p w:rsidR="00E07725" w:rsidRPr="00E07725" w:rsidRDefault="0094286C" w:rsidP="00E07725">
      <w:pPr>
        <w:pStyle w:val="Prrafodelista"/>
        <w:numPr>
          <w:ilvl w:val="1"/>
          <w:numId w:val="29"/>
        </w:numPr>
        <w:jc w:val="both"/>
        <w:rPr>
          <w:lang w:val="es-EC" w:eastAsia="es-ES"/>
        </w:rPr>
      </w:pPr>
      <w:r w:rsidRPr="00E07725">
        <w:rPr>
          <w:lang w:val="es-EC" w:eastAsia="es-ES"/>
        </w:rPr>
        <w:t>Teléfono</w:t>
      </w:r>
      <w:r w:rsidR="00E07725" w:rsidRPr="00E07725">
        <w:rPr>
          <w:lang w:val="es-EC" w:eastAsia="es-ES"/>
        </w:rPr>
        <w:t xml:space="preserve"> convencional</w:t>
      </w:r>
    </w:p>
    <w:p w:rsidR="00E07725" w:rsidRPr="00E07725" w:rsidRDefault="00E07725" w:rsidP="00E07725">
      <w:pPr>
        <w:pStyle w:val="Prrafodelista"/>
        <w:numPr>
          <w:ilvl w:val="1"/>
          <w:numId w:val="29"/>
        </w:numPr>
        <w:jc w:val="both"/>
        <w:rPr>
          <w:lang w:val="es-EC" w:eastAsia="es-ES"/>
        </w:rPr>
      </w:pPr>
      <w:r w:rsidRPr="00E07725">
        <w:rPr>
          <w:lang w:val="es-EC" w:eastAsia="es-ES"/>
        </w:rPr>
        <w:t>Teléfono móvil</w:t>
      </w:r>
    </w:p>
    <w:p w:rsidR="00E07725" w:rsidRPr="00E07725" w:rsidRDefault="00E07725" w:rsidP="00E07725">
      <w:pPr>
        <w:pStyle w:val="Prrafodelista"/>
        <w:numPr>
          <w:ilvl w:val="1"/>
          <w:numId w:val="29"/>
        </w:numPr>
        <w:jc w:val="both"/>
        <w:rPr>
          <w:lang w:val="es-EC" w:eastAsia="es-ES"/>
        </w:rPr>
      </w:pPr>
      <w:r w:rsidRPr="00E07725">
        <w:rPr>
          <w:lang w:val="es-EC" w:eastAsia="es-ES"/>
        </w:rPr>
        <w:t xml:space="preserve">Correo </w:t>
      </w:r>
      <w:r w:rsidR="0094286C" w:rsidRPr="00E07725">
        <w:rPr>
          <w:lang w:val="es-EC" w:eastAsia="es-ES"/>
        </w:rPr>
        <w:t>electrónico</w:t>
      </w:r>
    </w:p>
    <w:p w:rsidR="00E07725" w:rsidRPr="00E07725" w:rsidRDefault="00E07725" w:rsidP="00E07725">
      <w:pPr>
        <w:pStyle w:val="Prrafodelista"/>
        <w:numPr>
          <w:ilvl w:val="0"/>
          <w:numId w:val="29"/>
        </w:numPr>
        <w:jc w:val="both"/>
        <w:rPr>
          <w:lang w:val="es-EC" w:eastAsia="es-ES"/>
        </w:rPr>
      </w:pPr>
      <w:r w:rsidRPr="00E07725">
        <w:rPr>
          <w:lang w:val="es-EC" w:eastAsia="es-ES"/>
        </w:rPr>
        <w:t>Ingreso de las instituciones educativas en las cuales el docente está laborando.</w:t>
      </w:r>
    </w:p>
    <w:p w:rsidR="00E07725" w:rsidRDefault="00E07725" w:rsidP="00E07725">
      <w:pPr>
        <w:pStyle w:val="Prrafodelista"/>
        <w:numPr>
          <w:ilvl w:val="0"/>
          <w:numId w:val="29"/>
        </w:numPr>
        <w:jc w:val="both"/>
        <w:rPr>
          <w:lang w:val="es-EC" w:eastAsia="es-ES"/>
        </w:rPr>
      </w:pPr>
      <w:r w:rsidRPr="00E07725">
        <w:rPr>
          <w:lang w:val="es-EC" w:eastAsia="es-ES"/>
        </w:rPr>
        <w:t>Ingreso de las asignaturas que está actualmente impartiendo el docente</w:t>
      </w:r>
    </w:p>
    <w:p w:rsidR="00E07725" w:rsidRPr="00E07725" w:rsidRDefault="00E07725" w:rsidP="00E07725">
      <w:pPr>
        <w:pStyle w:val="Prrafodelista"/>
        <w:numPr>
          <w:ilvl w:val="0"/>
          <w:numId w:val="29"/>
        </w:numPr>
        <w:jc w:val="both"/>
        <w:rPr>
          <w:lang w:val="es-EC" w:eastAsia="es-ES"/>
        </w:rPr>
      </w:pPr>
      <w:r>
        <w:rPr>
          <w:lang w:val="es-EC" w:eastAsia="es-ES"/>
        </w:rPr>
        <w:t>Guardar en una base de datos la información registrada correspondiente a este modulo</w:t>
      </w:r>
    </w:p>
    <w:p w:rsidR="00A61182" w:rsidRPr="00A61182" w:rsidRDefault="00E07725" w:rsidP="001A3795">
      <w:pPr>
        <w:pStyle w:val="Ttulo3"/>
      </w:pPr>
      <w:bookmarkStart w:id="40" w:name="_Toc403771195"/>
      <w:r>
        <w:t>Alumnos</w:t>
      </w:r>
      <w:bookmarkEnd w:id="40"/>
    </w:p>
    <w:p w:rsidR="00215BF3" w:rsidRDefault="00A61182" w:rsidP="001A3795">
      <w:pPr>
        <w:jc w:val="both"/>
        <w:rPr>
          <w:lang w:val="es-EC" w:eastAsia="es-ES"/>
        </w:rPr>
      </w:pPr>
      <w:r w:rsidRPr="00A61182">
        <w:rPr>
          <w:lang w:val="es-EC" w:eastAsia="es-ES"/>
        </w:rPr>
        <w:t>El módulo de siniestros debe tener la siguiente funcio</w:t>
      </w:r>
      <w:r w:rsidR="00E07725">
        <w:rPr>
          <w:lang w:val="es-EC" w:eastAsia="es-ES"/>
        </w:rPr>
        <w:t>nalidad para el docente y los alumnos</w:t>
      </w:r>
      <w:r w:rsidRPr="00A61182">
        <w:rPr>
          <w:lang w:val="es-EC" w:eastAsia="es-ES"/>
        </w:rPr>
        <w:t>:</w:t>
      </w:r>
    </w:p>
    <w:p w:rsidR="00E07725" w:rsidRDefault="00E07725" w:rsidP="00E07725">
      <w:pPr>
        <w:pStyle w:val="Prrafodelista"/>
        <w:numPr>
          <w:ilvl w:val="0"/>
          <w:numId w:val="30"/>
        </w:numPr>
      </w:pPr>
      <w:r>
        <w:t>Clasificación de cada uno de los cursos a los cuales está dictando clases el docente.</w:t>
      </w:r>
    </w:p>
    <w:p w:rsidR="00E07725" w:rsidRDefault="00E07725" w:rsidP="00E07725">
      <w:pPr>
        <w:pStyle w:val="Prrafodelista"/>
        <w:numPr>
          <w:ilvl w:val="0"/>
          <w:numId w:val="30"/>
        </w:numPr>
      </w:pPr>
      <w:r>
        <w:t>Permitir ingresar el listado de la nómina de estudiantes de cada uno de los cursos.</w:t>
      </w:r>
    </w:p>
    <w:p w:rsidR="00E07725" w:rsidRDefault="00E07725" w:rsidP="00E07725">
      <w:pPr>
        <w:pStyle w:val="Prrafodelista"/>
        <w:numPr>
          <w:ilvl w:val="0"/>
          <w:numId w:val="30"/>
        </w:numPr>
      </w:pPr>
      <w:r>
        <w:t>Ingresar las notas correspondientes de cada uno de los alumnos.</w:t>
      </w:r>
    </w:p>
    <w:p w:rsidR="00E07725" w:rsidRPr="00A61182" w:rsidRDefault="00E07725" w:rsidP="00E07725">
      <w:pPr>
        <w:pStyle w:val="Prrafodelista"/>
        <w:numPr>
          <w:ilvl w:val="0"/>
          <w:numId w:val="30"/>
        </w:numPr>
      </w:pPr>
      <w:r>
        <w:t>Permitir llevar un sistema de calificación y evaluación de cada uno de los estudiantes.</w:t>
      </w:r>
    </w:p>
    <w:p w:rsidR="005A2D72" w:rsidRDefault="005A2D72" w:rsidP="00976698">
      <w:pPr>
        <w:pStyle w:val="Ttulo1"/>
      </w:pPr>
      <w:bookmarkStart w:id="41" w:name="_Toc371201702"/>
      <w:bookmarkStart w:id="42" w:name="_Toc403771196"/>
      <w:r>
        <w:lastRenderedPageBreak/>
        <w:t>ARQUITECTURA</w:t>
      </w:r>
      <w:bookmarkEnd w:id="41"/>
      <w:bookmarkEnd w:id="42"/>
    </w:p>
    <w:p w:rsidR="005A2D72" w:rsidRDefault="005A2D72" w:rsidP="005A2D72">
      <w:pPr>
        <w:pStyle w:val="Ttulo2"/>
      </w:pPr>
      <w:bookmarkStart w:id="43" w:name="_Toc371201703"/>
      <w:bookmarkStart w:id="44" w:name="_Toc403771197"/>
      <w:r>
        <w:t>Arquitectura Lógica</w:t>
      </w:r>
      <w:bookmarkEnd w:id="43"/>
      <w:bookmarkEnd w:id="44"/>
    </w:p>
    <w:p w:rsidR="005A2D72" w:rsidRDefault="005A2D72" w:rsidP="00CA7B77">
      <w:pPr>
        <w:jc w:val="both"/>
        <w:rPr>
          <w:lang w:eastAsia="es-ES"/>
        </w:rPr>
      </w:pPr>
      <w:r w:rsidRPr="005A2D72">
        <w:rPr>
          <w:lang w:eastAsia="es-ES"/>
        </w:rPr>
        <w:t xml:space="preserve">El patrón de arquitectura elegido para la </w:t>
      </w:r>
      <w:r w:rsidR="00E07725">
        <w:rPr>
          <w:lang w:eastAsia="es-ES"/>
        </w:rPr>
        <w:t>construcción</w:t>
      </w:r>
      <w:r w:rsidRPr="005A2D72">
        <w:rPr>
          <w:lang w:eastAsia="es-ES"/>
        </w:rPr>
        <w:t xml:space="preserve"> del sistema de </w:t>
      </w:r>
      <w:r w:rsidR="00E07725" w:rsidRPr="00E07725">
        <w:rPr>
          <w:b/>
          <w:lang w:eastAsia="es-ES"/>
        </w:rPr>
        <w:t>Portafolio Docente</w:t>
      </w:r>
      <w:r w:rsidR="00E07725">
        <w:rPr>
          <w:lang w:eastAsia="es-ES"/>
        </w:rPr>
        <w:t xml:space="preserve"> </w:t>
      </w:r>
      <w:r>
        <w:rPr>
          <w:lang w:eastAsia="es-ES"/>
        </w:rPr>
        <w:t>“</w:t>
      </w:r>
      <w:r w:rsidR="008A403B">
        <w:rPr>
          <w:lang w:eastAsia="es-ES"/>
        </w:rPr>
        <w:t>Jano</w:t>
      </w:r>
      <w:r>
        <w:rPr>
          <w:lang w:eastAsia="es-ES"/>
        </w:rPr>
        <w:t>”</w:t>
      </w:r>
      <w:r w:rsidRPr="005A2D72">
        <w:rPr>
          <w:lang w:eastAsia="es-ES"/>
        </w:rPr>
        <w:t xml:space="preserve"> es el de niveles de abstracción o capas; este modelo de arquitectura se encuentra basado en la especificación J2EE y en patrones de diseño ampliamente usados, así como estándares abiertos.</w:t>
      </w:r>
    </w:p>
    <w:p w:rsidR="005A2D72" w:rsidRDefault="00114A77" w:rsidP="005A2D72">
      <w:pPr>
        <w:jc w:val="center"/>
        <w:rPr>
          <w:lang w:eastAsia="es-ES"/>
        </w:rPr>
      </w:pPr>
      <w:r>
        <w:rPr>
          <w:noProof/>
          <w:lang w:eastAsia="es-ES"/>
        </w:rPr>
        <w:drawing>
          <wp:inline distT="0" distB="0" distL="0" distR="0" wp14:anchorId="10424465" wp14:editId="050C6452">
            <wp:extent cx="2631882" cy="2842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7016" cy="2848233"/>
                    </a:xfrm>
                    <a:prstGeom prst="rect">
                      <a:avLst/>
                    </a:prstGeom>
                  </pic:spPr>
                </pic:pic>
              </a:graphicData>
            </a:graphic>
          </wp:inline>
        </w:drawing>
      </w:r>
    </w:p>
    <w:p w:rsidR="00984337" w:rsidRDefault="00984337" w:rsidP="00984337">
      <w:pPr>
        <w:pStyle w:val="Ttulo2"/>
      </w:pPr>
      <w:bookmarkStart w:id="45" w:name="_Toc371201704"/>
      <w:bookmarkStart w:id="46" w:name="_Toc403771198"/>
      <w:r>
        <w:t>Arquitectura J2EE</w:t>
      </w:r>
      <w:bookmarkEnd w:id="45"/>
      <w:bookmarkEnd w:id="46"/>
    </w:p>
    <w:p w:rsidR="00984337" w:rsidRDefault="00984337" w:rsidP="00984337">
      <w:pPr>
        <w:pStyle w:val="Ttulo3"/>
      </w:pPr>
      <w:bookmarkStart w:id="47" w:name="_Toc371201705"/>
      <w:bookmarkStart w:id="48" w:name="_Toc403771199"/>
      <w:r>
        <w:t>Capa de Presentación</w:t>
      </w:r>
      <w:bookmarkEnd w:id="47"/>
      <w:bookmarkEnd w:id="48"/>
    </w:p>
    <w:p w:rsidR="00984337" w:rsidRDefault="00984337" w:rsidP="00CA7B77">
      <w:pPr>
        <w:jc w:val="both"/>
        <w:rPr>
          <w:lang w:eastAsia="es-ES"/>
        </w:rPr>
      </w:pPr>
      <w:r>
        <w:rPr>
          <w:lang w:eastAsia="es-ES"/>
        </w:rPr>
        <w:t xml:space="preserve">A nivel de la capa de presentación Web se utilizará la especificación de </w:t>
      </w:r>
      <w:proofErr w:type="spellStart"/>
      <w:r>
        <w:rPr>
          <w:lang w:eastAsia="es-ES"/>
        </w:rPr>
        <w:t>PrimeFaces</w:t>
      </w:r>
      <w:proofErr w:type="spellEnd"/>
      <w:r>
        <w:rPr>
          <w:lang w:eastAsia="es-ES"/>
        </w:rPr>
        <w:t xml:space="preserve"> 4.0, permitiendo crear un ambiente Ajax de manera fácil, rápida y limpia.</w:t>
      </w:r>
    </w:p>
    <w:p w:rsidR="00984337" w:rsidRDefault="00984337" w:rsidP="00CA7B77">
      <w:pPr>
        <w:jc w:val="both"/>
        <w:rPr>
          <w:lang w:eastAsia="es-ES"/>
        </w:rPr>
      </w:pPr>
      <w:r>
        <w:rPr>
          <w:lang w:eastAsia="es-ES"/>
        </w:rPr>
        <w:t>Esta capa se encuentra compuesta por:</w:t>
      </w:r>
    </w:p>
    <w:p w:rsidR="00984337" w:rsidRDefault="00984337" w:rsidP="00CA7B77">
      <w:pPr>
        <w:ind w:left="720"/>
        <w:jc w:val="both"/>
        <w:rPr>
          <w:lang w:eastAsia="es-ES"/>
        </w:rPr>
      </w:pPr>
      <w:r w:rsidRPr="00984337">
        <w:rPr>
          <w:b/>
          <w:i/>
          <w:lang w:eastAsia="es-ES"/>
        </w:rPr>
        <w:t>Recursos</w:t>
      </w:r>
      <w:r>
        <w:rPr>
          <w:lang w:eastAsia="es-ES"/>
        </w:rPr>
        <w:t>.- Se almacenan archivos de internacionalización de las páginas</w:t>
      </w:r>
    </w:p>
    <w:p w:rsidR="00984337" w:rsidRDefault="00984337" w:rsidP="00CA7B77">
      <w:pPr>
        <w:ind w:left="720"/>
        <w:jc w:val="both"/>
        <w:rPr>
          <w:lang w:eastAsia="es-ES"/>
        </w:rPr>
      </w:pPr>
      <w:r w:rsidRPr="00984337">
        <w:rPr>
          <w:b/>
          <w:i/>
          <w:lang w:eastAsia="es-ES"/>
        </w:rPr>
        <w:t>Control</w:t>
      </w:r>
      <w:r>
        <w:rPr>
          <w:lang w:eastAsia="es-ES"/>
        </w:rPr>
        <w:t xml:space="preserve">.- Almacena los </w:t>
      </w:r>
      <w:proofErr w:type="spellStart"/>
      <w:r>
        <w:rPr>
          <w:lang w:eastAsia="es-ES"/>
        </w:rPr>
        <w:t>backing</w:t>
      </w:r>
      <w:proofErr w:type="spellEnd"/>
      <w:r>
        <w:rPr>
          <w:lang w:eastAsia="es-ES"/>
        </w:rPr>
        <w:t xml:space="preserve"> </w:t>
      </w:r>
      <w:proofErr w:type="spellStart"/>
      <w:r>
        <w:rPr>
          <w:lang w:eastAsia="es-ES"/>
        </w:rPr>
        <w:t>bean</w:t>
      </w:r>
      <w:proofErr w:type="spellEnd"/>
      <w:r>
        <w:rPr>
          <w:lang w:eastAsia="es-ES"/>
        </w:rPr>
        <w:t xml:space="preserve"> de las paginas JSF.</w:t>
      </w:r>
    </w:p>
    <w:p w:rsidR="00984337" w:rsidRDefault="00984337" w:rsidP="00CA7B77">
      <w:pPr>
        <w:ind w:left="720"/>
        <w:jc w:val="both"/>
        <w:rPr>
          <w:lang w:eastAsia="es-ES"/>
        </w:rPr>
      </w:pPr>
      <w:proofErr w:type="spellStart"/>
      <w:r w:rsidRPr="00984337">
        <w:rPr>
          <w:b/>
          <w:i/>
          <w:lang w:eastAsia="es-ES"/>
        </w:rPr>
        <w:t>Pages</w:t>
      </w:r>
      <w:proofErr w:type="spellEnd"/>
      <w:r>
        <w:rPr>
          <w:lang w:eastAsia="es-ES"/>
        </w:rPr>
        <w:t>.- Contiene las paginas JSF de cada módulo.</w:t>
      </w:r>
    </w:p>
    <w:p w:rsidR="00984337" w:rsidRDefault="00984337" w:rsidP="00984337">
      <w:pPr>
        <w:pStyle w:val="Ttulo3"/>
      </w:pPr>
      <w:bookmarkStart w:id="49" w:name="_Toc371201706"/>
      <w:bookmarkStart w:id="50" w:name="_Toc403771200"/>
      <w:r>
        <w:t>Capa de interfaces de Servicios de Negocio</w:t>
      </w:r>
      <w:bookmarkEnd w:id="49"/>
      <w:bookmarkEnd w:id="50"/>
    </w:p>
    <w:p w:rsidR="00984337" w:rsidRDefault="00984337" w:rsidP="00CA7B77">
      <w:pPr>
        <w:jc w:val="both"/>
        <w:rPr>
          <w:lang w:eastAsia="es-ES"/>
        </w:rPr>
      </w:pPr>
      <w:r>
        <w:rPr>
          <w:lang w:eastAsia="es-ES"/>
        </w:rPr>
        <w:t xml:space="preserve">A nivel de la capa de interfaces de Servicios de Negocio se utilizará EJB 3.0 para la gestión (conexión) de los JavaBeans de negocio y persistencia, y el manejo transaccional  de la aplicación. </w:t>
      </w:r>
    </w:p>
    <w:p w:rsidR="00984337" w:rsidRDefault="00984337" w:rsidP="00CA7B77">
      <w:pPr>
        <w:jc w:val="both"/>
        <w:rPr>
          <w:lang w:eastAsia="es-ES"/>
        </w:rPr>
      </w:pPr>
      <w:r>
        <w:rPr>
          <w:lang w:eastAsia="es-ES"/>
        </w:rPr>
        <w:t>Esta capa se encuentra compuesta por:</w:t>
      </w:r>
    </w:p>
    <w:p w:rsidR="00984337" w:rsidRDefault="00984337" w:rsidP="00CA7B77">
      <w:pPr>
        <w:ind w:left="720"/>
        <w:jc w:val="both"/>
        <w:rPr>
          <w:lang w:eastAsia="es-ES"/>
        </w:rPr>
      </w:pPr>
      <w:r w:rsidRPr="00984337">
        <w:rPr>
          <w:b/>
          <w:i/>
          <w:lang w:eastAsia="es-ES"/>
        </w:rPr>
        <w:lastRenderedPageBreak/>
        <w:t>Servicios</w:t>
      </w:r>
      <w:r>
        <w:rPr>
          <w:lang w:eastAsia="es-ES"/>
        </w:rPr>
        <w:t>.- JavaBeans que contiene los métodos de negocio expuestos para su utilización desde la capa de presentación.</w:t>
      </w:r>
    </w:p>
    <w:p w:rsidR="00984337" w:rsidRDefault="00984337" w:rsidP="00CA7B77">
      <w:pPr>
        <w:ind w:left="720"/>
        <w:jc w:val="both"/>
        <w:rPr>
          <w:lang w:eastAsia="es-ES"/>
        </w:rPr>
      </w:pPr>
      <w:r w:rsidRPr="00984337">
        <w:rPr>
          <w:b/>
          <w:i/>
          <w:lang w:eastAsia="es-ES"/>
        </w:rPr>
        <w:t>Transacción</w:t>
      </w:r>
      <w:r>
        <w:rPr>
          <w:lang w:eastAsia="es-ES"/>
        </w:rPr>
        <w:t xml:space="preserve">.- Maneja la </w:t>
      </w:r>
      <w:proofErr w:type="spellStart"/>
      <w:r>
        <w:rPr>
          <w:lang w:eastAsia="es-ES"/>
        </w:rPr>
        <w:t>transaccionabilidad</w:t>
      </w:r>
      <w:proofErr w:type="spellEnd"/>
      <w:r>
        <w:rPr>
          <w:lang w:eastAsia="es-ES"/>
        </w:rPr>
        <w:t xml:space="preserve"> de la aplicación.</w:t>
      </w:r>
    </w:p>
    <w:p w:rsidR="00984337" w:rsidRDefault="00984337" w:rsidP="00CA7B77">
      <w:pPr>
        <w:ind w:left="720"/>
        <w:jc w:val="both"/>
        <w:rPr>
          <w:lang w:eastAsia="es-ES"/>
        </w:rPr>
      </w:pPr>
      <w:r w:rsidRPr="00984337">
        <w:rPr>
          <w:b/>
          <w:i/>
          <w:lang w:eastAsia="es-ES"/>
        </w:rPr>
        <w:t>Interfaz</w:t>
      </w:r>
      <w:r>
        <w:rPr>
          <w:lang w:eastAsia="es-ES"/>
        </w:rPr>
        <w:t>.- Funciona como intermediario entre las diferentes capas.</w:t>
      </w:r>
    </w:p>
    <w:p w:rsidR="00984337" w:rsidRDefault="00984337" w:rsidP="00CA7B77">
      <w:pPr>
        <w:ind w:left="720"/>
        <w:jc w:val="both"/>
        <w:rPr>
          <w:lang w:eastAsia="es-ES"/>
        </w:rPr>
      </w:pPr>
      <w:r w:rsidRPr="00984337">
        <w:rPr>
          <w:b/>
          <w:i/>
          <w:lang w:eastAsia="es-ES"/>
        </w:rPr>
        <w:t>Gestores</w:t>
      </w:r>
      <w:r>
        <w:rPr>
          <w:lang w:eastAsia="es-ES"/>
        </w:rPr>
        <w:t>.- Contiene los JavaBeans que encierran la lógica del negocio.</w:t>
      </w:r>
    </w:p>
    <w:p w:rsidR="00984337" w:rsidRDefault="00984337" w:rsidP="00954285">
      <w:pPr>
        <w:ind w:left="720"/>
        <w:jc w:val="both"/>
        <w:rPr>
          <w:lang w:eastAsia="es-ES"/>
        </w:rPr>
      </w:pPr>
      <w:r w:rsidRPr="00984337">
        <w:rPr>
          <w:b/>
          <w:i/>
          <w:lang w:eastAsia="es-ES"/>
        </w:rPr>
        <w:t>Recursos</w:t>
      </w:r>
      <w:r>
        <w:rPr>
          <w:lang w:eastAsia="es-ES"/>
        </w:rPr>
        <w:t>.- Se almacenan las propiedades de configuración de la aplicación</w:t>
      </w:r>
    </w:p>
    <w:p w:rsidR="00984337" w:rsidRDefault="00984337" w:rsidP="00984337">
      <w:pPr>
        <w:pStyle w:val="Ttulo3"/>
      </w:pPr>
      <w:bookmarkStart w:id="51" w:name="_Toc371201707"/>
      <w:bookmarkStart w:id="52" w:name="_Toc403771201"/>
      <w:r>
        <w:t>Capa de Persistencia de Datos</w:t>
      </w:r>
      <w:bookmarkEnd w:id="51"/>
      <w:bookmarkEnd w:id="52"/>
    </w:p>
    <w:p w:rsidR="00984337" w:rsidRDefault="00984337" w:rsidP="00CA7B77">
      <w:pPr>
        <w:jc w:val="both"/>
        <w:rPr>
          <w:lang w:eastAsia="es-ES"/>
        </w:rPr>
      </w:pPr>
      <w:r>
        <w:rPr>
          <w:lang w:eastAsia="es-ES"/>
        </w:rPr>
        <w:t>A nivel de la capa de Persistencia se utilizará JPA como herramienta de mapeo de atributos entre una base de datos relacional tradicional y el modelo de objetos de una aplicación, mediante archivos declarativos (XML) que permiten establecer estas relaciones.</w:t>
      </w:r>
    </w:p>
    <w:p w:rsidR="00984337" w:rsidRDefault="00984337" w:rsidP="00CA7B77">
      <w:pPr>
        <w:jc w:val="both"/>
        <w:rPr>
          <w:lang w:eastAsia="es-ES"/>
        </w:rPr>
      </w:pPr>
      <w:r>
        <w:rPr>
          <w:lang w:eastAsia="es-ES"/>
        </w:rPr>
        <w:t>Esta capa se encuentra compuesta por:</w:t>
      </w:r>
    </w:p>
    <w:p w:rsidR="00984337" w:rsidRDefault="00984337" w:rsidP="00CA7B77">
      <w:pPr>
        <w:ind w:left="720"/>
        <w:jc w:val="both"/>
        <w:rPr>
          <w:lang w:eastAsia="es-ES"/>
        </w:rPr>
      </w:pPr>
      <w:r w:rsidRPr="00984337">
        <w:rPr>
          <w:b/>
          <w:i/>
          <w:lang w:eastAsia="es-ES"/>
        </w:rPr>
        <w:t>Persistencia</w:t>
      </w:r>
      <w:r>
        <w:rPr>
          <w:lang w:eastAsia="es-ES"/>
        </w:rPr>
        <w:t>.- Contiene los JavaBeans de los servicios persistentes.</w:t>
      </w:r>
    </w:p>
    <w:p w:rsidR="00984337" w:rsidRDefault="00984337" w:rsidP="00CA7B77">
      <w:pPr>
        <w:ind w:left="720"/>
        <w:jc w:val="both"/>
        <w:rPr>
          <w:lang w:eastAsia="es-ES"/>
        </w:rPr>
      </w:pPr>
      <w:proofErr w:type="spellStart"/>
      <w:r w:rsidRPr="00984337">
        <w:rPr>
          <w:b/>
          <w:i/>
          <w:lang w:eastAsia="es-ES"/>
        </w:rPr>
        <w:t>DTOs</w:t>
      </w:r>
      <w:proofErr w:type="spellEnd"/>
      <w:r>
        <w:rPr>
          <w:lang w:eastAsia="es-ES"/>
        </w:rPr>
        <w:t xml:space="preserve">.- Almacena los </w:t>
      </w:r>
      <w:proofErr w:type="spellStart"/>
      <w:r>
        <w:rPr>
          <w:lang w:eastAsia="es-ES"/>
        </w:rPr>
        <w:t>pojos</w:t>
      </w:r>
      <w:proofErr w:type="spellEnd"/>
      <w:r>
        <w:rPr>
          <w:lang w:eastAsia="es-ES"/>
        </w:rPr>
        <w:t xml:space="preserve"> que mapean las tablas de la base de datos y se los puede utilizar a nivel de todas las capas.</w:t>
      </w:r>
    </w:p>
    <w:p w:rsidR="00984337" w:rsidRDefault="00984337" w:rsidP="00CA7B77">
      <w:pPr>
        <w:ind w:left="720"/>
        <w:jc w:val="both"/>
        <w:rPr>
          <w:lang w:val="es-EC" w:eastAsia="es-ES"/>
        </w:rPr>
      </w:pPr>
      <w:proofErr w:type="spellStart"/>
      <w:r>
        <w:rPr>
          <w:b/>
          <w:i/>
          <w:lang w:eastAsia="es-ES"/>
        </w:rPr>
        <w:t>DAOs</w:t>
      </w:r>
      <w:proofErr w:type="spellEnd"/>
      <w:r w:rsidRPr="00984337">
        <w:rPr>
          <w:lang w:val="es-EC" w:eastAsia="es-ES"/>
        </w:rPr>
        <w:t>.-</w:t>
      </w:r>
      <w:r w:rsidRPr="00984337">
        <w:t xml:space="preserve"> </w:t>
      </w:r>
      <w:r>
        <w:rPr>
          <w:lang w:val="es-EC" w:eastAsia="es-ES"/>
        </w:rPr>
        <w:t>U</w:t>
      </w:r>
      <w:r w:rsidRPr="00984337">
        <w:rPr>
          <w:lang w:val="es-EC" w:eastAsia="es-ES"/>
        </w:rPr>
        <w:t xml:space="preserve">n Data Access </w:t>
      </w:r>
      <w:proofErr w:type="spellStart"/>
      <w:r w:rsidRPr="00984337">
        <w:rPr>
          <w:lang w:val="es-EC" w:eastAsia="es-ES"/>
        </w:rPr>
        <w:t>Object</w:t>
      </w:r>
      <w:proofErr w:type="spellEnd"/>
      <w:r w:rsidRPr="00984337">
        <w:rPr>
          <w:lang w:val="es-EC" w:eastAsia="es-ES"/>
        </w:rPr>
        <w:t xml:space="preserve"> (DAO, Objeto de Acceso a Datos) es un componente de software que suministra una interfaz común entre la aplicac</w:t>
      </w:r>
      <w:r>
        <w:rPr>
          <w:lang w:val="es-EC" w:eastAsia="es-ES"/>
        </w:rPr>
        <w:t xml:space="preserve">ión y uno o más dispositivos de </w:t>
      </w:r>
      <w:r w:rsidRPr="00984337">
        <w:rPr>
          <w:lang w:val="es-EC" w:eastAsia="es-ES"/>
        </w:rPr>
        <w:t xml:space="preserve">almacenamiento de datos, tales como </w:t>
      </w:r>
      <w:r>
        <w:rPr>
          <w:lang w:val="es-EC" w:eastAsia="es-ES"/>
        </w:rPr>
        <w:t>una Base de datos o un archivo.</w:t>
      </w:r>
    </w:p>
    <w:p w:rsidR="00A565DB" w:rsidRDefault="00A565DB" w:rsidP="00A565DB">
      <w:pPr>
        <w:ind w:left="720"/>
        <w:jc w:val="center"/>
        <w:rPr>
          <w:lang w:val="es-EC" w:eastAsia="es-ES"/>
        </w:rPr>
      </w:pPr>
      <w:r>
        <w:rPr>
          <w:noProof/>
          <w:lang w:eastAsia="es-ES"/>
        </w:rPr>
        <w:drawing>
          <wp:inline distT="0" distB="0" distL="0" distR="0" wp14:anchorId="40E80A80" wp14:editId="74EE6136">
            <wp:extent cx="4053547" cy="322004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6699" cy="3222545"/>
                    </a:xfrm>
                    <a:prstGeom prst="rect">
                      <a:avLst/>
                    </a:prstGeom>
                  </pic:spPr>
                </pic:pic>
              </a:graphicData>
            </a:graphic>
          </wp:inline>
        </w:drawing>
      </w:r>
    </w:p>
    <w:p w:rsidR="00A565DB" w:rsidRDefault="00A565DB" w:rsidP="00A565DB">
      <w:pPr>
        <w:pStyle w:val="Ttulo1"/>
      </w:pPr>
      <w:bookmarkStart w:id="53" w:name="_Toc371201708"/>
      <w:bookmarkStart w:id="54" w:name="_Toc403771202"/>
      <w:r>
        <w:lastRenderedPageBreak/>
        <w:t>MEJORES PRÁCTICAS</w:t>
      </w:r>
      <w:bookmarkEnd w:id="53"/>
      <w:bookmarkEnd w:id="54"/>
    </w:p>
    <w:p w:rsidR="00A565DB" w:rsidRDefault="00A565DB" w:rsidP="00A565DB">
      <w:pPr>
        <w:pStyle w:val="Ttulo2"/>
      </w:pPr>
      <w:bookmarkStart w:id="55" w:name="_Toc371201709"/>
      <w:bookmarkStart w:id="56" w:name="_Toc403771203"/>
      <w:r>
        <w:t>Compresor</w:t>
      </w:r>
      <w:bookmarkEnd w:id="55"/>
      <w:bookmarkEnd w:id="56"/>
    </w:p>
    <w:p w:rsidR="00A565DB" w:rsidRDefault="00A565DB" w:rsidP="00D3620F">
      <w:pPr>
        <w:jc w:val="both"/>
        <w:rPr>
          <w:lang w:eastAsia="es-ES"/>
        </w:rPr>
      </w:pPr>
      <w:r>
        <w:rPr>
          <w:lang w:eastAsia="es-ES"/>
        </w:rPr>
        <w:t>Sobre la capa de presentación Web se utiliza un componente que permite comprimir las paginas HTML desde el servidor de aplicaciones y con esto se logre mejorar el rendimiento en la aplicación.</w:t>
      </w:r>
    </w:p>
    <w:p w:rsidR="00A565DB" w:rsidRDefault="00A565DB" w:rsidP="00CA7B77">
      <w:pPr>
        <w:pStyle w:val="Ttulo2"/>
      </w:pPr>
      <w:bookmarkStart w:id="57" w:name="_Toc371201710"/>
      <w:bookmarkStart w:id="58" w:name="_Toc403771204"/>
      <w:r>
        <w:t>PMD (</w:t>
      </w:r>
      <w:proofErr w:type="spellStart"/>
      <w:r>
        <w:t>Programming</w:t>
      </w:r>
      <w:proofErr w:type="spellEnd"/>
      <w:r>
        <w:t xml:space="preserve"> </w:t>
      </w:r>
      <w:proofErr w:type="spellStart"/>
      <w:r>
        <w:t>Mistake</w:t>
      </w:r>
      <w:proofErr w:type="spellEnd"/>
      <w:r>
        <w:t xml:space="preserve"> Detector)</w:t>
      </w:r>
      <w:bookmarkEnd w:id="57"/>
      <w:bookmarkEnd w:id="58"/>
    </w:p>
    <w:p w:rsidR="00A565DB" w:rsidRDefault="00A565DB" w:rsidP="00CA7B77">
      <w:pPr>
        <w:jc w:val="both"/>
        <w:rPr>
          <w:lang w:eastAsia="es-ES"/>
        </w:rPr>
      </w:pPr>
      <w:r>
        <w:rPr>
          <w:lang w:eastAsia="es-ES"/>
        </w:rPr>
        <w:t xml:space="preserve">PMD es una herramienta que comprueba que nuestra aplicación cumpla una serie de reglas que nos ayudan a obtener un código más elegante, sencillo y </w:t>
      </w:r>
      <w:proofErr w:type="spellStart"/>
      <w:r>
        <w:rPr>
          <w:lang w:eastAsia="es-ES"/>
        </w:rPr>
        <w:t>mantenible</w:t>
      </w:r>
      <w:proofErr w:type="spellEnd"/>
      <w:r>
        <w:rPr>
          <w:lang w:eastAsia="es-ES"/>
        </w:rPr>
        <w:t xml:space="preserve">. </w:t>
      </w:r>
    </w:p>
    <w:p w:rsidR="00A565DB" w:rsidRDefault="00A565DB" w:rsidP="00CA7B77">
      <w:pPr>
        <w:jc w:val="both"/>
        <w:rPr>
          <w:lang w:eastAsia="es-ES"/>
        </w:rPr>
      </w:pPr>
      <w:r>
        <w:rPr>
          <w:lang w:eastAsia="es-ES"/>
        </w:rPr>
        <w:t>PMD busca en el código Java posibles problemas en potencia como pueden ser:</w:t>
      </w:r>
    </w:p>
    <w:p w:rsidR="00A565DB" w:rsidRPr="00A565DB" w:rsidRDefault="00A565DB" w:rsidP="00CA7B77">
      <w:pPr>
        <w:pStyle w:val="Prrafodelista"/>
        <w:numPr>
          <w:ilvl w:val="0"/>
          <w:numId w:val="21"/>
        </w:numPr>
        <w:jc w:val="both"/>
        <w:rPr>
          <w:lang w:val="en-US" w:eastAsia="es-ES"/>
        </w:rPr>
      </w:pPr>
      <w:proofErr w:type="spellStart"/>
      <w:r w:rsidRPr="00A565DB">
        <w:rPr>
          <w:lang w:val="en-US" w:eastAsia="es-ES"/>
        </w:rPr>
        <w:t>Posibles</w:t>
      </w:r>
      <w:proofErr w:type="spellEnd"/>
      <w:r w:rsidRPr="00A565DB">
        <w:rPr>
          <w:lang w:val="en-US" w:eastAsia="es-ES"/>
        </w:rPr>
        <w:t xml:space="preserve"> bugs (</w:t>
      </w:r>
      <w:proofErr w:type="spellStart"/>
      <w:r w:rsidRPr="00A565DB">
        <w:rPr>
          <w:lang w:val="en-US" w:eastAsia="es-ES"/>
        </w:rPr>
        <w:t>sentencias</w:t>
      </w:r>
      <w:proofErr w:type="spellEnd"/>
      <w:r w:rsidRPr="00A565DB">
        <w:rPr>
          <w:lang w:val="en-US" w:eastAsia="es-ES"/>
        </w:rPr>
        <w:t xml:space="preserve"> try/catch/finally/switch </w:t>
      </w:r>
      <w:proofErr w:type="spellStart"/>
      <w:r w:rsidRPr="00A565DB">
        <w:rPr>
          <w:lang w:val="en-US" w:eastAsia="es-ES"/>
        </w:rPr>
        <w:t>vacías</w:t>
      </w:r>
      <w:proofErr w:type="spellEnd"/>
      <w:r w:rsidRPr="00A565DB">
        <w:rPr>
          <w:lang w:val="en-US" w:eastAsia="es-ES"/>
        </w:rPr>
        <w:t>).</w:t>
      </w:r>
    </w:p>
    <w:p w:rsidR="00A565DB" w:rsidRDefault="00A565DB" w:rsidP="00CA7B77">
      <w:pPr>
        <w:pStyle w:val="Prrafodelista"/>
        <w:numPr>
          <w:ilvl w:val="0"/>
          <w:numId w:val="21"/>
        </w:numPr>
        <w:jc w:val="both"/>
        <w:rPr>
          <w:lang w:eastAsia="es-ES"/>
        </w:rPr>
      </w:pPr>
      <w:r>
        <w:rPr>
          <w:lang w:eastAsia="es-ES"/>
        </w:rPr>
        <w:t>Código muerto (variables locales, parámetros y métodos privados que no se usan).</w:t>
      </w:r>
    </w:p>
    <w:p w:rsidR="00A565DB" w:rsidRDefault="00A565DB" w:rsidP="00CA7B77">
      <w:pPr>
        <w:pStyle w:val="Prrafodelista"/>
        <w:numPr>
          <w:ilvl w:val="0"/>
          <w:numId w:val="21"/>
        </w:numPr>
        <w:jc w:val="both"/>
        <w:rPr>
          <w:lang w:eastAsia="es-ES"/>
        </w:rPr>
      </w:pPr>
      <w:r>
        <w:rPr>
          <w:lang w:eastAsia="es-ES"/>
        </w:rPr>
        <w:t xml:space="preserve">Código no óptimo (mal uso de </w:t>
      </w:r>
      <w:proofErr w:type="spellStart"/>
      <w:r>
        <w:rPr>
          <w:lang w:eastAsia="es-ES"/>
        </w:rPr>
        <w:t>String</w:t>
      </w:r>
      <w:proofErr w:type="spellEnd"/>
      <w:r>
        <w:rPr>
          <w:lang w:eastAsia="es-ES"/>
        </w:rPr>
        <w:t>/</w:t>
      </w:r>
      <w:proofErr w:type="spellStart"/>
      <w:r>
        <w:rPr>
          <w:lang w:eastAsia="es-ES"/>
        </w:rPr>
        <w:t>StringBuffer</w:t>
      </w:r>
      <w:proofErr w:type="spellEnd"/>
      <w:r>
        <w:rPr>
          <w:lang w:eastAsia="es-ES"/>
        </w:rPr>
        <w:t>/</w:t>
      </w:r>
      <w:proofErr w:type="spellStart"/>
      <w:r>
        <w:rPr>
          <w:lang w:eastAsia="es-ES"/>
        </w:rPr>
        <w:t>StringBuilder</w:t>
      </w:r>
      <w:proofErr w:type="spellEnd"/>
      <w:r>
        <w:rPr>
          <w:lang w:eastAsia="es-ES"/>
        </w:rPr>
        <w:t>).</w:t>
      </w:r>
    </w:p>
    <w:p w:rsidR="00A565DB" w:rsidRDefault="00A565DB" w:rsidP="00CA7B77">
      <w:pPr>
        <w:pStyle w:val="Prrafodelista"/>
        <w:numPr>
          <w:ilvl w:val="0"/>
          <w:numId w:val="21"/>
        </w:numPr>
        <w:jc w:val="both"/>
        <w:rPr>
          <w:lang w:eastAsia="es-ES"/>
        </w:rPr>
      </w:pPr>
      <w:r>
        <w:rPr>
          <w:lang w:eastAsia="es-ES"/>
        </w:rPr>
        <w:t xml:space="preserve">Expresiones excesivamente complicadas (sentencias </w:t>
      </w:r>
      <w:proofErr w:type="spellStart"/>
      <w:r>
        <w:rPr>
          <w:lang w:eastAsia="es-ES"/>
        </w:rPr>
        <w:t>if</w:t>
      </w:r>
      <w:proofErr w:type="spellEnd"/>
      <w:r>
        <w:rPr>
          <w:lang w:eastAsia="es-ES"/>
        </w:rPr>
        <w:t xml:space="preserve"> innecesarias, implementaciones con bucles </w:t>
      </w:r>
      <w:proofErr w:type="spellStart"/>
      <w:r>
        <w:rPr>
          <w:lang w:eastAsia="es-ES"/>
        </w:rPr>
        <w:t>while</w:t>
      </w:r>
      <w:proofErr w:type="spellEnd"/>
      <w:r>
        <w:rPr>
          <w:lang w:eastAsia="es-ES"/>
        </w:rPr>
        <w:t>).</w:t>
      </w:r>
    </w:p>
    <w:p w:rsidR="00A565DB" w:rsidRDefault="00A565DB" w:rsidP="00D3620F">
      <w:pPr>
        <w:pStyle w:val="Prrafodelista"/>
        <w:numPr>
          <w:ilvl w:val="0"/>
          <w:numId w:val="21"/>
        </w:numPr>
        <w:jc w:val="both"/>
        <w:rPr>
          <w:lang w:eastAsia="es-ES"/>
        </w:rPr>
      </w:pPr>
      <w:r>
        <w:rPr>
          <w:lang w:eastAsia="es-ES"/>
        </w:rPr>
        <w:t>Código duplicado (código copiado y pegado sin valor agregado).</w:t>
      </w:r>
    </w:p>
    <w:p w:rsidR="00A565DB" w:rsidRPr="00A565DB" w:rsidRDefault="00A565DB" w:rsidP="00CA7B77">
      <w:pPr>
        <w:pStyle w:val="Ttulo2"/>
      </w:pPr>
      <w:bookmarkStart w:id="59" w:name="_Toc371201711"/>
      <w:bookmarkStart w:id="60" w:name="_Toc403771205"/>
      <w:proofErr w:type="spellStart"/>
      <w:r w:rsidRPr="00A565DB">
        <w:t>Checkstyle</w:t>
      </w:r>
      <w:bookmarkEnd w:id="59"/>
      <w:bookmarkEnd w:id="60"/>
      <w:proofErr w:type="spellEnd"/>
    </w:p>
    <w:p w:rsidR="00A565DB" w:rsidRPr="00A565DB" w:rsidRDefault="00A565DB" w:rsidP="00CA7B77">
      <w:pPr>
        <w:jc w:val="both"/>
        <w:rPr>
          <w:lang w:val="es-ES_tradnl" w:eastAsia="es-ES"/>
        </w:rPr>
      </w:pPr>
      <w:proofErr w:type="spellStart"/>
      <w:r w:rsidRPr="00A565DB">
        <w:rPr>
          <w:lang w:val="es-ES_tradnl" w:eastAsia="es-ES"/>
        </w:rPr>
        <w:t>Checkstyle</w:t>
      </w:r>
      <w:proofErr w:type="spellEnd"/>
      <w:r w:rsidRPr="00A565DB">
        <w:rPr>
          <w:lang w:val="es-ES_tradnl" w:eastAsia="es-ES"/>
        </w:rPr>
        <w:t xml:space="preserve"> es una herramienta de desarrollo que ayuda a los programadores a escribir código Java que se adhiera a un estándar de codificación. Automatiza el proceso de chequeo de código Java, esto lo hace ideal para proyectos que desean aplicar un estándar de codificación.</w:t>
      </w:r>
    </w:p>
    <w:p w:rsidR="00A565DB" w:rsidRDefault="00A565DB" w:rsidP="00CA7B77">
      <w:pPr>
        <w:jc w:val="both"/>
        <w:rPr>
          <w:lang w:val="es-ES_tradnl" w:eastAsia="es-ES"/>
        </w:rPr>
      </w:pPr>
      <w:proofErr w:type="spellStart"/>
      <w:r w:rsidRPr="00A565DB">
        <w:rPr>
          <w:lang w:val="es-ES_tradnl" w:eastAsia="es-ES"/>
        </w:rPr>
        <w:t>Checkstyle</w:t>
      </w:r>
      <w:proofErr w:type="spellEnd"/>
      <w:r w:rsidRPr="00A565DB">
        <w:rPr>
          <w:lang w:val="es-ES_tradnl" w:eastAsia="es-ES"/>
        </w:rPr>
        <w:t xml:space="preserve"> es altamente configurable y puede soportar cualquier estándar de codificación. Un archivo de configuración de ejemplo es el proporcionado Oracle que posee las convenciones de codificación Java.</w:t>
      </w:r>
    </w:p>
    <w:p w:rsidR="00A565DB" w:rsidRDefault="00A565DB" w:rsidP="00CA7B77">
      <w:pPr>
        <w:pStyle w:val="Ttulo2"/>
      </w:pPr>
      <w:bookmarkStart w:id="61" w:name="_Toc371201712"/>
      <w:bookmarkStart w:id="62" w:name="_Toc403771206"/>
      <w:proofErr w:type="spellStart"/>
      <w:r>
        <w:t>Codetemplate</w:t>
      </w:r>
      <w:bookmarkEnd w:id="61"/>
      <w:bookmarkEnd w:id="62"/>
      <w:proofErr w:type="spellEnd"/>
    </w:p>
    <w:p w:rsidR="00A565DB" w:rsidRDefault="00A565DB" w:rsidP="00CA7B77">
      <w:pPr>
        <w:jc w:val="both"/>
        <w:rPr>
          <w:lang w:eastAsia="es-ES"/>
        </w:rPr>
      </w:pPr>
      <w:proofErr w:type="spellStart"/>
      <w:r>
        <w:rPr>
          <w:lang w:eastAsia="es-ES"/>
        </w:rPr>
        <w:t>Codetemplate</w:t>
      </w:r>
      <w:proofErr w:type="spellEnd"/>
      <w:r>
        <w:rPr>
          <w:lang w:eastAsia="es-ES"/>
        </w:rPr>
        <w:t xml:space="preserve"> es una herramienta de desarrollo que ayuda a los programadores  a escribir código Java que se adhiera a un estándar de comentarios. </w:t>
      </w:r>
    </w:p>
    <w:p w:rsidR="00A565DB" w:rsidRDefault="00A565DB" w:rsidP="00CA7B77">
      <w:pPr>
        <w:jc w:val="both"/>
        <w:rPr>
          <w:lang w:eastAsia="es-ES"/>
        </w:rPr>
      </w:pPr>
      <w:proofErr w:type="spellStart"/>
      <w:r>
        <w:rPr>
          <w:lang w:eastAsia="es-ES"/>
        </w:rPr>
        <w:t>Codetemplate</w:t>
      </w:r>
      <w:proofErr w:type="spellEnd"/>
      <w:r>
        <w:rPr>
          <w:lang w:eastAsia="es-ES"/>
        </w:rPr>
        <w:t xml:space="preserve"> es altamente configurable y puede soportar cualquier estándar de comentarios.</w:t>
      </w:r>
    </w:p>
    <w:p w:rsidR="00A565DB" w:rsidRDefault="00A565DB" w:rsidP="00CA7B77">
      <w:pPr>
        <w:pStyle w:val="Ttulo2"/>
      </w:pPr>
      <w:bookmarkStart w:id="63" w:name="_Toc371201713"/>
      <w:bookmarkStart w:id="64" w:name="_Toc403771207"/>
      <w:proofErr w:type="spellStart"/>
      <w:r>
        <w:t>Yslow</w:t>
      </w:r>
      <w:bookmarkEnd w:id="63"/>
      <w:bookmarkEnd w:id="64"/>
      <w:proofErr w:type="spellEnd"/>
    </w:p>
    <w:p w:rsidR="00A565DB" w:rsidRDefault="00A565DB" w:rsidP="00CA7B77">
      <w:pPr>
        <w:jc w:val="both"/>
        <w:rPr>
          <w:lang w:eastAsia="es-ES"/>
        </w:rPr>
      </w:pPr>
      <w:proofErr w:type="spellStart"/>
      <w:r>
        <w:rPr>
          <w:lang w:eastAsia="es-ES"/>
        </w:rPr>
        <w:t>YSlow</w:t>
      </w:r>
      <w:proofErr w:type="spellEnd"/>
      <w:r>
        <w:rPr>
          <w:lang w:eastAsia="es-ES"/>
        </w:rPr>
        <w:t xml:space="preserve"> analiza las páginas web y sugiere formas de mejorar el rendimiento, en base a un conjunto de 34 reglas de optimización con las que se puede mejorar el rendimiento de la parte web y hacerla considerablemente más rápida. Las 34 normas se dividen en 6 categorías.</w:t>
      </w:r>
    </w:p>
    <w:p w:rsidR="00A565DB" w:rsidRDefault="00A565DB" w:rsidP="00CA7B77">
      <w:pPr>
        <w:jc w:val="both"/>
        <w:rPr>
          <w:lang w:eastAsia="es-ES"/>
        </w:rPr>
      </w:pPr>
      <w:r>
        <w:rPr>
          <w:lang w:eastAsia="es-ES"/>
        </w:rPr>
        <w:t>Características:</w:t>
      </w:r>
    </w:p>
    <w:p w:rsidR="00A565DB" w:rsidRDefault="00A565DB" w:rsidP="00CA7B77">
      <w:pPr>
        <w:pStyle w:val="Prrafodelista"/>
        <w:numPr>
          <w:ilvl w:val="0"/>
          <w:numId w:val="23"/>
        </w:numPr>
        <w:jc w:val="both"/>
        <w:rPr>
          <w:lang w:eastAsia="es-ES"/>
        </w:rPr>
      </w:pPr>
      <w:r>
        <w:rPr>
          <w:lang w:eastAsia="es-ES"/>
        </w:rPr>
        <w:t>Información sobre el rendimiento de la aplicación web.</w:t>
      </w:r>
    </w:p>
    <w:p w:rsidR="00A565DB" w:rsidRDefault="00A565DB" w:rsidP="00CA7B77">
      <w:pPr>
        <w:pStyle w:val="Prrafodelista"/>
        <w:numPr>
          <w:ilvl w:val="0"/>
          <w:numId w:val="23"/>
        </w:numPr>
        <w:jc w:val="both"/>
        <w:rPr>
          <w:lang w:eastAsia="es-ES"/>
        </w:rPr>
      </w:pPr>
      <w:r>
        <w:rPr>
          <w:lang w:eastAsia="es-ES"/>
        </w:rPr>
        <w:lastRenderedPageBreak/>
        <w:t>Resumen HTTP/HTML</w:t>
      </w:r>
    </w:p>
    <w:p w:rsidR="00A565DB" w:rsidRDefault="00A565DB" w:rsidP="00CA7B77">
      <w:pPr>
        <w:pStyle w:val="Prrafodelista"/>
        <w:numPr>
          <w:ilvl w:val="0"/>
          <w:numId w:val="23"/>
        </w:numPr>
        <w:jc w:val="both"/>
        <w:rPr>
          <w:lang w:eastAsia="es-ES"/>
        </w:rPr>
      </w:pPr>
      <w:r>
        <w:rPr>
          <w:lang w:eastAsia="es-ES"/>
        </w:rPr>
        <w:t>Listado de los componentes de una página.</w:t>
      </w:r>
    </w:p>
    <w:p w:rsidR="00A565DB" w:rsidRDefault="00A565DB" w:rsidP="00CA7B77">
      <w:pPr>
        <w:pStyle w:val="Prrafodelista"/>
        <w:numPr>
          <w:ilvl w:val="0"/>
          <w:numId w:val="23"/>
        </w:numPr>
        <w:jc w:val="both"/>
        <w:rPr>
          <w:lang w:eastAsia="es-ES"/>
        </w:rPr>
      </w:pPr>
      <w:r>
        <w:rPr>
          <w:lang w:eastAsia="es-ES"/>
        </w:rPr>
        <w:t xml:space="preserve">Herramientas como </w:t>
      </w:r>
      <w:proofErr w:type="spellStart"/>
      <w:r>
        <w:rPr>
          <w:lang w:eastAsia="es-ES"/>
        </w:rPr>
        <w:t>JSLint</w:t>
      </w:r>
      <w:proofErr w:type="spellEnd"/>
      <w:r>
        <w:rPr>
          <w:lang w:eastAsia="es-ES"/>
        </w:rPr>
        <w:t>.</w:t>
      </w:r>
    </w:p>
    <w:p w:rsidR="00A565DB" w:rsidRDefault="00A565DB" w:rsidP="00CA7B77">
      <w:pPr>
        <w:jc w:val="both"/>
        <w:rPr>
          <w:lang w:eastAsia="es-ES"/>
        </w:rPr>
      </w:pPr>
      <w:proofErr w:type="spellStart"/>
      <w:r>
        <w:rPr>
          <w:lang w:eastAsia="es-ES"/>
        </w:rPr>
        <w:t>YSlow</w:t>
      </w:r>
      <w:proofErr w:type="spellEnd"/>
      <w:r>
        <w:rPr>
          <w:lang w:eastAsia="es-ES"/>
        </w:rPr>
        <w:t xml:space="preserve"> analiza cualquier página web y genera una calificación para cada regla definida. Si la página tiene aspectos mejorables, la extensión ofrece una lista de sugerencias con los cambios.</w:t>
      </w:r>
    </w:p>
    <w:p w:rsidR="00A565DB" w:rsidRDefault="00A565DB" w:rsidP="00CA7B77">
      <w:pPr>
        <w:pStyle w:val="Ttulo2"/>
      </w:pPr>
      <w:bookmarkStart w:id="65" w:name="_Toc371201714"/>
      <w:bookmarkStart w:id="66" w:name="_Toc403771208"/>
      <w:proofErr w:type="spellStart"/>
      <w:r>
        <w:t>JUnit</w:t>
      </w:r>
      <w:bookmarkEnd w:id="65"/>
      <w:bookmarkEnd w:id="66"/>
      <w:proofErr w:type="spellEnd"/>
    </w:p>
    <w:p w:rsidR="00A565DB" w:rsidRDefault="00A565DB" w:rsidP="00CA7B77">
      <w:pPr>
        <w:jc w:val="both"/>
        <w:rPr>
          <w:lang w:eastAsia="es-ES"/>
        </w:rPr>
      </w:pPr>
      <w:proofErr w:type="spellStart"/>
      <w:r>
        <w:rPr>
          <w:lang w:eastAsia="es-ES"/>
        </w:rPr>
        <w:t>JUnit</w:t>
      </w:r>
      <w:proofErr w:type="spellEnd"/>
      <w:r>
        <w:rPr>
          <w:lang w:eastAsia="es-ES"/>
        </w:rPr>
        <w:t xml:space="preserve"> es un conjunto de bibliotecas que son utilizadas en programación para hacer pruebas unitarias de aplicaciones Java que se utilizara para los servicios significativos.</w:t>
      </w:r>
    </w:p>
    <w:p w:rsidR="00A565DB" w:rsidRDefault="00A565DB" w:rsidP="00CA7B77">
      <w:pPr>
        <w:jc w:val="both"/>
        <w:rPr>
          <w:lang w:eastAsia="es-ES"/>
        </w:rPr>
      </w:pPr>
      <w:proofErr w:type="spellStart"/>
      <w:r>
        <w:rPr>
          <w:lang w:eastAsia="es-ES"/>
        </w:rPr>
        <w:t>JUnit</w:t>
      </w:r>
      <w:proofErr w:type="spellEnd"/>
      <w:r>
        <w:rPr>
          <w:lang w:eastAsia="es-ES"/>
        </w:rPr>
        <w:t xml:space="preserve"> es un conjunto de clases (</w:t>
      </w:r>
      <w:proofErr w:type="spellStart"/>
      <w:r>
        <w:rPr>
          <w:lang w:eastAsia="es-ES"/>
        </w:rPr>
        <w:t>framework</w:t>
      </w:r>
      <w:proofErr w:type="spellEnd"/>
      <w:r>
        <w:rPr>
          <w:lang w:eastAsia="es-ES"/>
        </w:rPr>
        <w:t xml:space="preserve">)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w:t>
      </w:r>
      <w:proofErr w:type="spellStart"/>
      <w:r>
        <w:rPr>
          <w:lang w:eastAsia="es-ES"/>
        </w:rPr>
        <w:t>JUnit</w:t>
      </w:r>
      <w:proofErr w:type="spellEnd"/>
      <w:r>
        <w:rPr>
          <w:lang w:eastAsia="es-ES"/>
        </w:rPr>
        <w:t xml:space="preserve"> devolverá que el método de la clase pasó exitosamente la prueba; en caso de que el valor esperado sea diferente al que regresó el método durante la ejecución, </w:t>
      </w:r>
      <w:proofErr w:type="spellStart"/>
      <w:r>
        <w:rPr>
          <w:lang w:eastAsia="es-ES"/>
        </w:rPr>
        <w:t>JUnit</w:t>
      </w:r>
      <w:proofErr w:type="spellEnd"/>
      <w:r>
        <w:rPr>
          <w:lang w:eastAsia="es-ES"/>
        </w:rPr>
        <w:t xml:space="preserve"> devolverá un fallo en el método correspondiente.</w:t>
      </w:r>
    </w:p>
    <w:p w:rsidR="00A565DB" w:rsidRDefault="00A565DB" w:rsidP="00CA7B77">
      <w:pPr>
        <w:jc w:val="both"/>
        <w:rPr>
          <w:lang w:eastAsia="es-ES"/>
        </w:rPr>
      </w:pPr>
      <w:proofErr w:type="spellStart"/>
      <w:r>
        <w:rPr>
          <w:lang w:eastAsia="es-ES"/>
        </w:rPr>
        <w:t>JUnit</w:t>
      </w:r>
      <w:proofErr w:type="spellEnd"/>
      <w:r>
        <w:rPr>
          <w:lang w:eastAsia="es-ES"/>
        </w:rPr>
        <w:t xml:space="preserve"> es también un medio de controlar las pruebas de regresión, necesarias cuando una parte del código ha sido modificado y se desea ver que el nuevo código cumple con los requerimientos anteriores y que no se ha alterado su funcionalidad después de la nueva modificación.</w:t>
      </w:r>
    </w:p>
    <w:p w:rsidR="00A565DB" w:rsidRDefault="00A565DB" w:rsidP="00CA7B77">
      <w:pPr>
        <w:pStyle w:val="Ttulo2"/>
      </w:pPr>
      <w:bookmarkStart w:id="67" w:name="_Toc371201715"/>
      <w:bookmarkStart w:id="68" w:name="_Toc403771209"/>
      <w:r>
        <w:t>Pruebas de Rendimiento y Cobertura</w:t>
      </w:r>
      <w:bookmarkEnd w:id="67"/>
      <w:bookmarkEnd w:id="68"/>
    </w:p>
    <w:p w:rsidR="00A565DB" w:rsidRDefault="00A565DB" w:rsidP="00CA7B77">
      <w:pPr>
        <w:jc w:val="both"/>
        <w:rPr>
          <w:lang w:eastAsia="es-ES"/>
        </w:rPr>
      </w:pPr>
      <w:r>
        <w:rPr>
          <w:lang w:eastAsia="es-ES"/>
        </w:rPr>
        <w:t xml:space="preserve">Permite mejorara el mantenimiento a futuro y estas pruebas se las hace una vez que la aplicación ya está en uso y devuelve resultados de rutinas de código que entorpecen el rendimiento de la aplicación utilizando herramientas como </w:t>
      </w:r>
      <w:proofErr w:type="spellStart"/>
      <w:r>
        <w:rPr>
          <w:lang w:eastAsia="es-ES"/>
        </w:rPr>
        <w:t>Jmeter</w:t>
      </w:r>
      <w:proofErr w:type="spellEnd"/>
      <w:r>
        <w:rPr>
          <w:lang w:eastAsia="es-ES"/>
        </w:rPr>
        <w:t xml:space="preserve"> o Performance </w:t>
      </w:r>
      <w:proofErr w:type="spellStart"/>
      <w:r>
        <w:rPr>
          <w:lang w:eastAsia="es-ES"/>
        </w:rPr>
        <w:t>Tester</w:t>
      </w:r>
      <w:proofErr w:type="spellEnd"/>
      <w:r>
        <w:rPr>
          <w:lang w:eastAsia="es-ES"/>
        </w:rPr>
        <w:t>.</w:t>
      </w:r>
    </w:p>
    <w:p w:rsidR="00CA7B77" w:rsidRDefault="00CA7B77" w:rsidP="00CA7B77">
      <w:pPr>
        <w:pStyle w:val="Ttulo2"/>
      </w:pPr>
      <w:bookmarkStart w:id="69" w:name="_Toc371201716"/>
      <w:bookmarkStart w:id="70" w:name="_Toc403771210"/>
      <w:proofErr w:type="spellStart"/>
      <w:r>
        <w:t>Ant</w:t>
      </w:r>
      <w:bookmarkEnd w:id="69"/>
      <w:bookmarkEnd w:id="70"/>
      <w:proofErr w:type="spellEnd"/>
    </w:p>
    <w:p w:rsidR="00CA7B77" w:rsidRDefault="00CA7B77" w:rsidP="00CA7B77">
      <w:pPr>
        <w:jc w:val="both"/>
        <w:rPr>
          <w:lang w:eastAsia="es-ES"/>
        </w:rPr>
      </w:pPr>
      <w:r>
        <w:rPr>
          <w:lang w:eastAsia="es-ES"/>
        </w:rPr>
        <w:t>Sirve para automatizar las tareas de despliegue (</w:t>
      </w:r>
      <w:proofErr w:type="spellStart"/>
      <w:r>
        <w:rPr>
          <w:lang w:eastAsia="es-ES"/>
        </w:rPr>
        <w:t>deployment</w:t>
      </w:r>
      <w:proofErr w:type="spellEnd"/>
      <w:r>
        <w:rPr>
          <w:lang w:eastAsia="es-ES"/>
        </w:rPr>
        <w:t>) de una aplicación en diferentes ambientes. Suele usarse para tareas tales como compilar proyectos, empaquetar, versionar y publicar.</w:t>
      </w:r>
    </w:p>
    <w:p w:rsidR="00CA7B77" w:rsidRDefault="00CA7B77" w:rsidP="00CA7B77">
      <w:pPr>
        <w:jc w:val="both"/>
        <w:rPr>
          <w:lang w:eastAsia="es-ES"/>
        </w:rPr>
      </w:pPr>
      <w:r>
        <w:rPr>
          <w:lang w:eastAsia="es-ES"/>
        </w:rPr>
        <w:t xml:space="preserve">También se usa para tareas de automatización tales como correr pruebas de </w:t>
      </w:r>
      <w:proofErr w:type="spellStart"/>
      <w:r>
        <w:rPr>
          <w:lang w:eastAsia="es-ES"/>
        </w:rPr>
        <w:t>testing</w:t>
      </w:r>
      <w:proofErr w:type="spellEnd"/>
      <w:r>
        <w:rPr>
          <w:lang w:eastAsia="es-ES"/>
        </w:rPr>
        <w:t xml:space="preserve"> y tareas de procesamiento específicas de la aplicación.</w:t>
      </w:r>
    </w:p>
    <w:p w:rsidR="00CA7B77" w:rsidRDefault="00CA7B77" w:rsidP="00CA7B77">
      <w:pPr>
        <w:pStyle w:val="Ttulo1"/>
      </w:pPr>
      <w:bookmarkStart w:id="71" w:name="_Toc371201717"/>
      <w:bookmarkStart w:id="72" w:name="_Toc403771211"/>
      <w:r>
        <w:lastRenderedPageBreak/>
        <w:t>Calidad</w:t>
      </w:r>
      <w:bookmarkEnd w:id="71"/>
      <w:bookmarkEnd w:id="72"/>
    </w:p>
    <w:p w:rsidR="00CA7B77" w:rsidRDefault="00CA7B77" w:rsidP="00CA7B77">
      <w:pPr>
        <w:jc w:val="both"/>
        <w:rPr>
          <w:lang w:eastAsia="es-ES"/>
        </w:rPr>
      </w:pPr>
      <w:r>
        <w:rPr>
          <w:lang w:eastAsia="es-ES"/>
        </w:rPr>
        <w:t>Las consideraciones arquitectónicas y de diseño mostradas en este documento contribuyen a elevar la calidad del servicio de la siguiente manera:</w:t>
      </w:r>
    </w:p>
    <w:p w:rsidR="00CA7B77" w:rsidRDefault="00CA7B77" w:rsidP="00CA7B77">
      <w:pPr>
        <w:jc w:val="both"/>
        <w:rPr>
          <w:lang w:eastAsia="es-ES"/>
        </w:rPr>
      </w:pPr>
      <w:r w:rsidRPr="00CA7B77">
        <w:rPr>
          <w:b/>
          <w:lang w:eastAsia="es-ES"/>
        </w:rPr>
        <w:t>Escalabilidad  y Confiabilidad</w:t>
      </w:r>
      <w:r>
        <w:rPr>
          <w:lang w:eastAsia="es-ES"/>
        </w:rPr>
        <w:t>: Apoyada por el diseño modular y la separación en componentes, esta permite distribuir los componentes entre varios servidores en caso de ser requerido.</w:t>
      </w:r>
    </w:p>
    <w:p w:rsidR="00CA7B77" w:rsidRDefault="00CA7B77" w:rsidP="00CA7B77">
      <w:pPr>
        <w:jc w:val="both"/>
        <w:rPr>
          <w:lang w:eastAsia="es-ES"/>
        </w:rPr>
      </w:pPr>
      <w:r w:rsidRPr="00CA7B77">
        <w:rPr>
          <w:b/>
          <w:lang w:eastAsia="es-ES"/>
        </w:rPr>
        <w:t>Mantenimiento</w:t>
      </w:r>
      <w:r>
        <w:rPr>
          <w:lang w:eastAsia="es-ES"/>
        </w:rPr>
        <w:t>: Los patrones arquitectónicos que se usan permiten que la solución sea lo suficientemente flexible separando claramente cada parte funcional de la solución para soportar cambios en una manera consistente y sencilla.</w:t>
      </w:r>
    </w:p>
    <w:p w:rsidR="00CA7B77" w:rsidRPr="00A565DB" w:rsidRDefault="00CA7B77" w:rsidP="00CA7B77">
      <w:pPr>
        <w:jc w:val="both"/>
        <w:rPr>
          <w:lang w:eastAsia="es-ES"/>
        </w:rPr>
      </w:pPr>
      <w:r w:rsidRPr="00CA7B77">
        <w:rPr>
          <w:b/>
          <w:lang w:eastAsia="es-ES"/>
        </w:rPr>
        <w:t>Eficiencia</w:t>
      </w:r>
      <w:r>
        <w:rPr>
          <w:lang w:eastAsia="es-ES"/>
        </w:rPr>
        <w:t>: La compresión y el uso del protocolo TCP/IP que permite codificación binaria, aseguran que las operaciones sean lo más eficientes en cuanto al uso de recursos tanto de red como de procesamiento.</w:t>
      </w:r>
    </w:p>
    <w:p w:rsidR="00976698" w:rsidRPr="006F5E9D" w:rsidRDefault="00976698" w:rsidP="00976698">
      <w:pPr>
        <w:jc w:val="both"/>
        <w:rPr>
          <w:lang w:eastAsia="es-ES"/>
        </w:rPr>
      </w:pPr>
    </w:p>
    <w:p w:rsidR="00976698" w:rsidRPr="00976698" w:rsidRDefault="00976698" w:rsidP="00976698">
      <w:pPr>
        <w:rPr>
          <w:lang w:eastAsia="es-ES"/>
        </w:rPr>
      </w:pPr>
    </w:p>
    <w:p w:rsidR="001A3795" w:rsidRPr="00A61182" w:rsidRDefault="001A3795" w:rsidP="001A3795">
      <w:pPr>
        <w:pStyle w:val="Ttulo1"/>
        <w:jc w:val="both"/>
      </w:pPr>
      <w:bookmarkStart w:id="73" w:name="_Toc371201721"/>
      <w:bookmarkStart w:id="74" w:name="_Toc403771212"/>
      <w:r>
        <w:lastRenderedPageBreak/>
        <w:t>CONSIDERACIONES</w:t>
      </w:r>
      <w:bookmarkEnd w:id="73"/>
      <w:bookmarkEnd w:id="74"/>
    </w:p>
    <w:p w:rsidR="00A61182" w:rsidRPr="00A61182" w:rsidRDefault="00A61182" w:rsidP="001A3795">
      <w:pPr>
        <w:jc w:val="both"/>
        <w:rPr>
          <w:lang w:val="es-EC" w:eastAsia="es-ES"/>
        </w:rPr>
      </w:pPr>
      <w:r w:rsidRPr="00A61182">
        <w:rPr>
          <w:lang w:val="es-EC" w:eastAsia="es-ES"/>
        </w:rPr>
        <w:t>La automatización, capacitación y acompañamiento en esta tarea es nuestro valor agregado al Proyecto.</w:t>
      </w:r>
    </w:p>
    <w:p w:rsidR="00A61182" w:rsidRDefault="00A61182" w:rsidP="001A3795">
      <w:pPr>
        <w:jc w:val="both"/>
        <w:rPr>
          <w:lang w:val="es-EC" w:eastAsia="es-ES"/>
        </w:rPr>
      </w:pPr>
      <w:r w:rsidRPr="00A61182">
        <w:rPr>
          <w:lang w:val="es-EC" w:eastAsia="es-ES"/>
        </w:rPr>
        <w:t>El proceso de Mejoramiento, será un proceso posterior a la responsabilidad de JIPOVI en este proyecto, ya que el mismo dependerá de los hallazgos que se determinen luego de la puesta en producción de la automatización y la generación de datos de los reportes, lo cual permitirá volver a repetir el ciclo en función de la optimización.</w:t>
      </w:r>
    </w:p>
    <w:p w:rsidR="00DA4A4D" w:rsidRPr="00DA4A4D" w:rsidRDefault="00DA4A4D" w:rsidP="001A3795">
      <w:pPr>
        <w:jc w:val="both"/>
        <w:rPr>
          <w:lang w:eastAsia="es-ES"/>
        </w:rPr>
      </w:pPr>
      <w:r w:rsidRPr="00DA4A4D">
        <w:rPr>
          <w:lang w:eastAsia="es-ES"/>
        </w:rPr>
        <w:t>Y en prueba de cuanto antecede</w:t>
      </w:r>
      <w:r>
        <w:rPr>
          <w:lang w:eastAsia="es-ES"/>
        </w:rPr>
        <w:t xml:space="preserve"> en cuanto a la propuesta.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1"/>
        <w:gridCol w:w="387"/>
        <w:gridCol w:w="3357"/>
      </w:tblGrid>
      <w:tr w:rsidR="00DA4A4D" w:rsidRPr="0055219B" w:rsidTr="00DA4A4D">
        <w:trPr>
          <w:cantSplit/>
          <w:trHeight w:val="2145"/>
          <w:jc w:val="center"/>
        </w:trPr>
        <w:tc>
          <w:tcPr>
            <w:tcW w:w="3311" w:type="dxa"/>
            <w:tcBorders>
              <w:top w:val="nil"/>
              <w:left w:val="nil"/>
              <w:bottom w:val="single" w:sz="4" w:space="0" w:color="auto"/>
              <w:right w:val="nil"/>
            </w:tcBorders>
          </w:tcPr>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Pr="0055219B" w:rsidRDefault="00DA4A4D" w:rsidP="00C931A1">
            <w:pPr>
              <w:spacing w:after="0"/>
              <w:jc w:val="center"/>
              <w:rPr>
                <w:rFonts w:ascii="Candara" w:hAnsi="Candara" w:cs="Calibri"/>
                <w:b/>
                <w:color w:val="333333"/>
                <w:sz w:val="20"/>
                <w:szCs w:val="20"/>
              </w:rPr>
            </w:pPr>
          </w:p>
        </w:tc>
        <w:tc>
          <w:tcPr>
            <w:tcW w:w="387" w:type="dxa"/>
            <w:tcBorders>
              <w:top w:val="nil"/>
              <w:left w:val="nil"/>
              <w:bottom w:val="nil"/>
              <w:right w:val="nil"/>
            </w:tcBorders>
          </w:tcPr>
          <w:p w:rsidR="00DA4A4D" w:rsidRPr="0055219B" w:rsidRDefault="00DA4A4D" w:rsidP="00C931A1">
            <w:pPr>
              <w:spacing w:after="0"/>
              <w:jc w:val="center"/>
              <w:rPr>
                <w:rFonts w:ascii="Candara" w:hAnsi="Candara" w:cs="Calibri"/>
                <w:b/>
                <w:sz w:val="20"/>
                <w:szCs w:val="20"/>
              </w:rPr>
            </w:pPr>
          </w:p>
        </w:tc>
        <w:tc>
          <w:tcPr>
            <w:tcW w:w="3357" w:type="dxa"/>
            <w:tcBorders>
              <w:top w:val="nil"/>
              <w:left w:val="nil"/>
              <w:bottom w:val="single" w:sz="4" w:space="0" w:color="auto"/>
              <w:right w:val="nil"/>
            </w:tcBorders>
          </w:tcPr>
          <w:p w:rsidR="00DA4A4D" w:rsidRDefault="00DA4A4D" w:rsidP="00C931A1">
            <w:pPr>
              <w:spacing w:after="0"/>
              <w:jc w:val="center"/>
              <w:rPr>
                <w:rFonts w:ascii="Candara" w:hAnsi="Candara" w:cs="Calibri"/>
                <w:b/>
                <w:color w:val="333333"/>
                <w:sz w:val="20"/>
                <w:szCs w:val="20"/>
              </w:rPr>
            </w:pPr>
          </w:p>
          <w:p w:rsidR="00DA4A4D" w:rsidRPr="00B4478B" w:rsidRDefault="00DA4A4D" w:rsidP="00C931A1">
            <w:pPr>
              <w:spacing w:after="0"/>
              <w:rPr>
                <w:rFonts w:ascii="Candara" w:hAnsi="Candara" w:cs="Calibri"/>
                <w:sz w:val="20"/>
                <w:szCs w:val="20"/>
              </w:rPr>
            </w:pPr>
          </w:p>
          <w:p w:rsidR="00DA4A4D" w:rsidRPr="00B4478B" w:rsidRDefault="00DA4A4D" w:rsidP="00C931A1">
            <w:pPr>
              <w:spacing w:after="0"/>
              <w:rPr>
                <w:rFonts w:ascii="Candara" w:hAnsi="Candara" w:cs="Calibri"/>
                <w:sz w:val="20"/>
                <w:szCs w:val="20"/>
              </w:rPr>
            </w:pPr>
          </w:p>
          <w:p w:rsidR="00DA4A4D" w:rsidRDefault="00DA4A4D" w:rsidP="00C931A1">
            <w:pPr>
              <w:spacing w:after="0"/>
              <w:rPr>
                <w:rFonts w:ascii="Candara" w:hAnsi="Candara" w:cs="Calibri"/>
                <w:sz w:val="20"/>
                <w:szCs w:val="20"/>
              </w:rPr>
            </w:pPr>
          </w:p>
          <w:p w:rsidR="00DA4A4D" w:rsidRDefault="00DA4A4D" w:rsidP="00C931A1">
            <w:pPr>
              <w:spacing w:after="0"/>
              <w:rPr>
                <w:rFonts w:ascii="Candara" w:hAnsi="Candara" w:cs="Calibri"/>
                <w:sz w:val="20"/>
                <w:szCs w:val="20"/>
              </w:rPr>
            </w:pPr>
          </w:p>
          <w:p w:rsidR="00DA4A4D" w:rsidRPr="00B4478B" w:rsidRDefault="00DA4A4D" w:rsidP="00C931A1">
            <w:pPr>
              <w:spacing w:after="0"/>
              <w:jc w:val="center"/>
              <w:rPr>
                <w:rFonts w:ascii="Candara" w:hAnsi="Candara" w:cs="Calibri"/>
                <w:sz w:val="20"/>
                <w:szCs w:val="20"/>
              </w:rPr>
            </w:pPr>
          </w:p>
        </w:tc>
      </w:tr>
      <w:tr w:rsidR="00DA4A4D" w:rsidRPr="005E0D5B" w:rsidTr="00DA4A4D">
        <w:trPr>
          <w:cantSplit/>
          <w:trHeight w:val="733"/>
          <w:jc w:val="center"/>
        </w:trPr>
        <w:tc>
          <w:tcPr>
            <w:tcW w:w="3311" w:type="dxa"/>
            <w:tcBorders>
              <w:top w:val="single" w:sz="4" w:space="0" w:color="auto"/>
              <w:left w:val="nil"/>
              <w:bottom w:val="nil"/>
              <w:right w:val="nil"/>
            </w:tcBorders>
          </w:tcPr>
          <w:p w:rsidR="00C931A1" w:rsidRDefault="00C931A1" w:rsidP="00C931A1">
            <w:pPr>
              <w:spacing w:after="0"/>
              <w:jc w:val="center"/>
              <w:rPr>
                <w:rFonts w:ascii="Candara" w:hAnsi="Candara" w:cs="Arial"/>
                <w:sz w:val="20"/>
                <w:szCs w:val="20"/>
              </w:rPr>
            </w:pPr>
            <w:r>
              <w:rPr>
                <w:rFonts w:ascii="Candara" w:hAnsi="Candara" w:cs="Calibri"/>
                <w:b/>
                <w:bCs/>
              </w:rPr>
              <w:t xml:space="preserve">AVILA </w:t>
            </w:r>
            <w:r w:rsidRPr="00C931A1">
              <w:rPr>
                <w:rFonts w:ascii="Candara" w:hAnsi="Candara" w:cs="Calibri"/>
                <w:b/>
                <w:bCs/>
                <w:lang w:val="es-EC"/>
              </w:rPr>
              <w:t>&amp; ASOCIADOS</w:t>
            </w:r>
            <w:r>
              <w:rPr>
                <w:rFonts w:ascii="Candara" w:hAnsi="Candara" w:cs="Arial"/>
                <w:sz w:val="20"/>
                <w:szCs w:val="20"/>
              </w:rPr>
              <w:t xml:space="preserve"> </w:t>
            </w:r>
          </w:p>
          <w:p w:rsidR="00C931A1" w:rsidRDefault="00C931A1" w:rsidP="00C931A1">
            <w:pPr>
              <w:spacing w:after="0"/>
              <w:jc w:val="center"/>
              <w:rPr>
                <w:rFonts w:ascii="Candara" w:hAnsi="Candara" w:cs="Calibri"/>
                <w:b/>
                <w:bCs/>
              </w:rPr>
            </w:pPr>
            <w:r>
              <w:rPr>
                <w:rFonts w:ascii="Candara" w:hAnsi="Candara" w:cs="Arial"/>
                <w:sz w:val="20"/>
                <w:szCs w:val="20"/>
              </w:rPr>
              <w:t>Gerente General</w:t>
            </w:r>
          </w:p>
          <w:p w:rsidR="00DA4A4D" w:rsidRPr="00C931A1" w:rsidRDefault="00C931A1" w:rsidP="00C931A1">
            <w:pPr>
              <w:spacing w:after="0"/>
              <w:jc w:val="center"/>
              <w:rPr>
                <w:rFonts w:ascii="Candara" w:hAnsi="Candara" w:cs="Arial"/>
                <w:b/>
                <w:sz w:val="20"/>
                <w:szCs w:val="20"/>
              </w:rPr>
            </w:pPr>
            <w:r w:rsidRPr="00C931A1">
              <w:rPr>
                <w:rFonts w:ascii="Candara" w:hAnsi="Candara" w:cs="Arial"/>
                <w:b/>
                <w:sz w:val="20"/>
                <w:szCs w:val="20"/>
              </w:rPr>
              <w:t xml:space="preserve">Ing. José </w:t>
            </w:r>
            <w:proofErr w:type="spellStart"/>
            <w:r w:rsidRPr="00C931A1">
              <w:rPr>
                <w:rFonts w:ascii="Candara" w:hAnsi="Candara" w:cs="Arial"/>
                <w:b/>
                <w:sz w:val="20"/>
                <w:szCs w:val="20"/>
              </w:rPr>
              <w:t>Avila</w:t>
            </w:r>
            <w:proofErr w:type="spellEnd"/>
            <w:r w:rsidRPr="00C931A1">
              <w:rPr>
                <w:rFonts w:ascii="Candara" w:hAnsi="Candara" w:cs="Arial"/>
                <w:b/>
                <w:sz w:val="20"/>
                <w:szCs w:val="20"/>
              </w:rPr>
              <w:t xml:space="preserve"> Arroyo</w:t>
            </w:r>
          </w:p>
          <w:p w:rsidR="00DA4A4D" w:rsidRPr="00C931A1" w:rsidRDefault="00DA4A4D" w:rsidP="00C931A1">
            <w:pPr>
              <w:spacing w:after="0"/>
              <w:jc w:val="center"/>
              <w:rPr>
                <w:rFonts w:ascii="Candara" w:hAnsi="Candara" w:cs="Calibri"/>
                <w:b/>
                <w:bCs/>
                <w:lang w:val="es-EC"/>
              </w:rPr>
            </w:pPr>
          </w:p>
        </w:tc>
        <w:tc>
          <w:tcPr>
            <w:tcW w:w="387" w:type="dxa"/>
            <w:tcBorders>
              <w:top w:val="nil"/>
              <w:left w:val="nil"/>
              <w:bottom w:val="nil"/>
              <w:right w:val="nil"/>
            </w:tcBorders>
          </w:tcPr>
          <w:p w:rsidR="00DA4A4D" w:rsidRPr="001B63D2" w:rsidRDefault="00DA4A4D" w:rsidP="00C931A1">
            <w:pPr>
              <w:spacing w:after="0"/>
              <w:jc w:val="center"/>
              <w:rPr>
                <w:rFonts w:ascii="Candara" w:hAnsi="Candara" w:cs="Calibri"/>
              </w:rPr>
            </w:pPr>
          </w:p>
        </w:tc>
        <w:tc>
          <w:tcPr>
            <w:tcW w:w="3357" w:type="dxa"/>
            <w:tcBorders>
              <w:top w:val="single" w:sz="4" w:space="0" w:color="auto"/>
              <w:left w:val="nil"/>
              <w:bottom w:val="nil"/>
              <w:right w:val="nil"/>
            </w:tcBorders>
          </w:tcPr>
          <w:p w:rsidR="00C931A1" w:rsidRDefault="00C931A1" w:rsidP="00C931A1">
            <w:pPr>
              <w:spacing w:after="0"/>
              <w:jc w:val="center"/>
              <w:rPr>
                <w:rFonts w:ascii="Candara" w:hAnsi="Candara" w:cs="Arial"/>
                <w:sz w:val="20"/>
                <w:szCs w:val="20"/>
              </w:rPr>
            </w:pPr>
            <w:r>
              <w:rPr>
                <w:rFonts w:ascii="Candara" w:hAnsi="Candara" w:cs="Calibri"/>
                <w:b/>
                <w:bCs/>
              </w:rPr>
              <w:t>JIPOVI SOLUTIONS</w:t>
            </w:r>
          </w:p>
          <w:p w:rsidR="00C931A1" w:rsidRDefault="00C931A1" w:rsidP="00C931A1">
            <w:pPr>
              <w:spacing w:after="0"/>
              <w:jc w:val="center"/>
              <w:rPr>
                <w:rFonts w:ascii="Candara" w:hAnsi="Candara" w:cs="Calibri"/>
                <w:b/>
                <w:bCs/>
              </w:rPr>
            </w:pPr>
            <w:r>
              <w:rPr>
                <w:rFonts w:ascii="Candara" w:hAnsi="Candara" w:cs="Arial"/>
                <w:sz w:val="20"/>
                <w:szCs w:val="20"/>
                <w:lang w:val="es-EC"/>
              </w:rPr>
              <w:t>Consultor</w:t>
            </w:r>
          </w:p>
          <w:p w:rsidR="00DA4A4D" w:rsidRPr="00C931A1" w:rsidRDefault="00C931A1" w:rsidP="00C931A1">
            <w:pPr>
              <w:spacing w:after="0"/>
              <w:jc w:val="center"/>
              <w:rPr>
                <w:rFonts w:ascii="Candara" w:hAnsi="Candara" w:cs="Arial"/>
                <w:b/>
                <w:sz w:val="20"/>
                <w:szCs w:val="20"/>
                <w:lang w:val="es-EC"/>
              </w:rPr>
            </w:pPr>
            <w:r>
              <w:rPr>
                <w:rFonts w:ascii="Candara" w:hAnsi="Candara" w:cs="Arial"/>
                <w:b/>
                <w:sz w:val="20"/>
                <w:szCs w:val="20"/>
              </w:rPr>
              <w:t xml:space="preserve">Ing. </w:t>
            </w:r>
            <w:r w:rsidR="00DA4A4D" w:rsidRPr="00C931A1">
              <w:rPr>
                <w:rFonts w:ascii="Candara" w:hAnsi="Candara" w:cs="Arial"/>
                <w:b/>
                <w:sz w:val="20"/>
                <w:szCs w:val="20"/>
              </w:rPr>
              <w:t>P</w:t>
            </w:r>
            <w:proofErr w:type="spellStart"/>
            <w:r w:rsidR="00DA4A4D" w:rsidRPr="00C931A1">
              <w:rPr>
                <w:rFonts w:ascii="Candara" w:hAnsi="Candara" w:cs="Arial"/>
                <w:b/>
                <w:sz w:val="20"/>
                <w:szCs w:val="20"/>
                <w:lang w:val="es-EC"/>
              </w:rPr>
              <w:t>aúl</w:t>
            </w:r>
            <w:proofErr w:type="spellEnd"/>
            <w:r w:rsidR="00DA4A4D" w:rsidRPr="00C931A1">
              <w:rPr>
                <w:rFonts w:ascii="Candara" w:hAnsi="Candara" w:cs="Arial"/>
                <w:b/>
                <w:sz w:val="20"/>
                <w:szCs w:val="20"/>
                <w:lang w:val="es-EC"/>
              </w:rPr>
              <w:t xml:space="preserve"> Jiménez</w:t>
            </w:r>
          </w:p>
          <w:p w:rsidR="00DA4A4D" w:rsidRPr="001B63D2" w:rsidRDefault="00DA4A4D" w:rsidP="00C931A1">
            <w:pPr>
              <w:spacing w:after="0"/>
              <w:jc w:val="center"/>
              <w:rPr>
                <w:rFonts w:ascii="Candara" w:hAnsi="Candara" w:cs="Calibri"/>
                <w:b/>
              </w:rPr>
            </w:pPr>
          </w:p>
        </w:tc>
      </w:tr>
    </w:tbl>
    <w:p w:rsidR="006F5E9D" w:rsidRDefault="006F5E9D" w:rsidP="001A3795">
      <w:pPr>
        <w:jc w:val="both"/>
        <w:rPr>
          <w:lang w:val="es-EC" w:eastAsia="es-ES"/>
        </w:rPr>
      </w:pPr>
    </w:p>
    <w:sectPr w:rsidR="006F5E9D" w:rsidSect="004263E4">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8BE" w:rsidRDefault="002268BE" w:rsidP="001A3795">
      <w:pPr>
        <w:spacing w:after="0" w:line="240" w:lineRule="auto"/>
      </w:pPr>
      <w:r>
        <w:separator/>
      </w:r>
    </w:p>
  </w:endnote>
  <w:endnote w:type="continuationSeparator" w:id="0">
    <w:p w:rsidR="002268BE" w:rsidRDefault="002268BE" w:rsidP="001A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47"/>
      <w:gridCol w:w="1082"/>
      <w:gridCol w:w="4247"/>
    </w:tblGrid>
    <w:tr w:rsidR="00BF4AD7">
      <w:trPr>
        <w:trHeight w:val="151"/>
      </w:trPr>
      <w:tc>
        <w:tcPr>
          <w:tcW w:w="2250" w:type="pct"/>
          <w:tcBorders>
            <w:bottom w:val="single" w:sz="4" w:space="0" w:color="4F81BD" w:themeColor="accent1"/>
          </w:tcBorders>
        </w:tcPr>
        <w:p w:rsidR="00BF4AD7" w:rsidRDefault="00BF4AD7">
          <w:pPr>
            <w:pStyle w:val="Encabezado"/>
            <w:rPr>
              <w:rFonts w:asciiTheme="majorHAnsi" w:eastAsiaTheme="majorEastAsia" w:hAnsiTheme="majorHAnsi" w:cstheme="majorBidi"/>
              <w:b/>
              <w:bCs/>
            </w:rPr>
          </w:pPr>
        </w:p>
      </w:tc>
      <w:tc>
        <w:tcPr>
          <w:tcW w:w="500" w:type="pct"/>
          <w:vMerge w:val="restart"/>
          <w:noWrap/>
          <w:vAlign w:val="center"/>
        </w:tcPr>
        <w:p w:rsidR="00BF4AD7" w:rsidRDefault="00BF4AD7">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8A403B" w:rsidRPr="008A403B">
            <w:rPr>
              <w:rFonts w:asciiTheme="majorHAnsi" w:eastAsiaTheme="majorEastAsia" w:hAnsiTheme="majorHAnsi" w:cstheme="majorBidi"/>
              <w:b/>
              <w:bCs/>
              <w:noProof/>
              <w:lang w:val="es-ES"/>
            </w:rPr>
            <w:t>6</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F4AD7" w:rsidRDefault="00BF4AD7">
          <w:pPr>
            <w:pStyle w:val="Encabezado"/>
            <w:rPr>
              <w:rFonts w:asciiTheme="majorHAnsi" w:eastAsiaTheme="majorEastAsia" w:hAnsiTheme="majorHAnsi" w:cstheme="majorBidi"/>
              <w:b/>
              <w:bCs/>
            </w:rPr>
          </w:pPr>
        </w:p>
      </w:tc>
    </w:tr>
    <w:tr w:rsidR="00BF4AD7">
      <w:trPr>
        <w:trHeight w:val="150"/>
      </w:trPr>
      <w:tc>
        <w:tcPr>
          <w:tcW w:w="2250" w:type="pct"/>
          <w:tcBorders>
            <w:top w:val="single" w:sz="4" w:space="0" w:color="4F81BD" w:themeColor="accent1"/>
          </w:tcBorders>
        </w:tcPr>
        <w:p w:rsidR="00BF4AD7" w:rsidRDefault="00BF4AD7">
          <w:pPr>
            <w:pStyle w:val="Encabezado"/>
            <w:rPr>
              <w:rFonts w:asciiTheme="majorHAnsi" w:eastAsiaTheme="majorEastAsia" w:hAnsiTheme="majorHAnsi" w:cstheme="majorBidi"/>
              <w:b/>
              <w:bCs/>
            </w:rPr>
          </w:pPr>
        </w:p>
      </w:tc>
      <w:tc>
        <w:tcPr>
          <w:tcW w:w="500" w:type="pct"/>
          <w:vMerge/>
        </w:tcPr>
        <w:p w:rsidR="00BF4AD7" w:rsidRDefault="00BF4AD7">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F4AD7" w:rsidRDefault="00BF4AD7">
          <w:pPr>
            <w:pStyle w:val="Encabezado"/>
            <w:rPr>
              <w:rFonts w:asciiTheme="majorHAnsi" w:eastAsiaTheme="majorEastAsia" w:hAnsiTheme="majorHAnsi" w:cstheme="majorBidi"/>
              <w:b/>
              <w:bCs/>
            </w:rPr>
          </w:pPr>
        </w:p>
      </w:tc>
    </w:tr>
  </w:tbl>
  <w:p w:rsidR="00BF4AD7" w:rsidRDefault="00BF4A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8BE" w:rsidRDefault="002268BE" w:rsidP="001A3795">
      <w:pPr>
        <w:spacing w:after="0" w:line="240" w:lineRule="auto"/>
      </w:pPr>
      <w:r>
        <w:separator/>
      </w:r>
    </w:p>
  </w:footnote>
  <w:footnote w:type="continuationSeparator" w:id="0">
    <w:p w:rsidR="002268BE" w:rsidRDefault="002268BE" w:rsidP="001A3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AD7" w:rsidRDefault="00972838">
    <w:pPr>
      <w:pStyle w:val="Encabezado"/>
    </w:pPr>
    <w:r>
      <w:rPr>
        <w:noProof/>
        <w:lang w:eastAsia="es-ES"/>
      </w:rPr>
      <w:drawing>
        <wp:inline distT="0" distB="0" distL="0" distR="0" wp14:anchorId="31829EE1" wp14:editId="7B15F6D3">
          <wp:extent cx="894522" cy="596348"/>
          <wp:effectExtent l="0" t="0" r="1270" b="0"/>
          <wp:docPr id="4" name="Imagen 4" descr="C:\Users\Paul Jimenez\Dropbox\JIPOVI\PROYECTOS\DIONE\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Jimenez\Dropbox\JIPOVI\PROYECTOS\DIONE\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139" cy="598759"/>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AD7" w:rsidRDefault="00972838" w:rsidP="004263E4">
    <w:pPr>
      <w:pStyle w:val="Encabezado"/>
      <w:jc w:val="center"/>
    </w:pPr>
    <w:r>
      <w:rPr>
        <w:noProof/>
        <w:lang w:eastAsia="es-ES"/>
      </w:rPr>
      <w:drawing>
        <wp:inline distT="0" distB="0" distL="0" distR="0" wp14:anchorId="14AAFBBC" wp14:editId="7E88112B">
          <wp:extent cx="2289810" cy="1526540"/>
          <wp:effectExtent l="0" t="0" r="0" b="0"/>
          <wp:docPr id="3" name="Imagen 3" descr="C:\Users\Paul Jimenez\Dropbox\JIPOVI\PROYECTOS\DIONE\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Jimenez\Dropbox\JIPOVI\PROYECTOS\DIONE\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9810" cy="15265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41EDB86"/>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nsid w:val="03C41440"/>
    <w:multiLevelType w:val="hybridMultilevel"/>
    <w:tmpl w:val="2E889D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8956947"/>
    <w:multiLevelType w:val="hybridMultilevel"/>
    <w:tmpl w:val="1C0AF90C"/>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F625A7C"/>
    <w:multiLevelType w:val="hybridMultilevel"/>
    <w:tmpl w:val="4C5845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FE61F7A"/>
    <w:multiLevelType w:val="hybridMultilevel"/>
    <w:tmpl w:val="772C30B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5C314FD"/>
    <w:multiLevelType w:val="hybridMultilevel"/>
    <w:tmpl w:val="E0C6954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1B611E04"/>
    <w:multiLevelType w:val="hybridMultilevel"/>
    <w:tmpl w:val="4B5A08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CD25321"/>
    <w:multiLevelType w:val="hybridMultilevel"/>
    <w:tmpl w:val="92765E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D370EEB"/>
    <w:multiLevelType w:val="hybridMultilevel"/>
    <w:tmpl w:val="5D88B8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E2120A1"/>
    <w:multiLevelType w:val="hybridMultilevel"/>
    <w:tmpl w:val="030C3B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EB121AD"/>
    <w:multiLevelType w:val="hybridMultilevel"/>
    <w:tmpl w:val="FBAEDCAA"/>
    <w:lvl w:ilvl="0" w:tplc="300A0001">
      <w:start w:val="1"/>
      <w:numFmt w:val="bullet"/>
      <w:lvlText w:val=""/>
      <w:lvlJc w:val="left"/>
      <w:pPr>
        <w:ind w:left="720" w:hanging="360"/>
      </w:pPr>
      <w:rPr>
        <w:rFonts w:ascii="Symbol" w:hAnsi="Symbol" w:hint="default"/>
      </w:rPr>
    </w:lvl>
    <w:lvl w:ilvl="1" w:tplc="016E5584">
      <w:numFmt w:val="bullet"/>
      <w:lvlText w:val="•"/>
      <w:lvlJc w:val="left"/>
      <w:pPr>
        <w:ind w:left="1800" w:hanging="720"/>
      </w:pPr>
      <w:rPr>
        <w:rFonts w:ascii="Calibri" w:eastAsia="Calibri" w:hAnsi="Calibri"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03B403F"/>
    <w:multiLevelType w:val="hybridMultilevel"/>
    <w:tmpl w:val="CF8600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210BAC"/>
    <w:multiLevelType w:val="hybridMultilevel"/>
    <w:tmpl w:val="CB8EBEF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6065C10"/>
    <w:multiLevelType w:val="hybridMultilevel"/>
    <w:tmpl w:val="3ED6EFE0"/>
    <w:lvl w:ilvl="0" w:tplc="0C0A0001">
      <w:start w:val="1"/>
      <w:numFmt w:val="bullet"/>
      <w:lvlText w:val=""/>
      <w:lvlJc w:val="left"/>
      <w:pPr>
        <w:ind w:left="144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B8431EC"/>
    <w:multiLevelType w:val="hybridMultilevel"/>
    <w:tmpl w:val="BAFE4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CA271A7"/>
    <w:multiLevelType w:val="hybridMultilevel"/>
    <w:tmpl w:val="D8D03FB4"/>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6">
    <w:nsid w:val="31C93302"/>
    <w:multiLevelType w:val="hybridMultilevel"/>
    <w:tmpl w:val="B4DE51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5CE5777"/>
    <w:multiLevelType w:val="hybridMultilevel"/>
    <w:tmpl w:val="8D52F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E7B40A0"/>
    <w:multiLevelType w:val="hybridMultilevel"/>
    <w:tmpl w:val="0A4C8088"/>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EE478AA"/>
    <w:multiLevelType w:val="hybridMultilevel"/>
    <w:tmpl w:val="E04680A4"/>
    <w:lvl w:ilvl="0" w:tplc="0409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4162030B"/>
    <w:multiLevelType w:val="hybridMultilevel"/>
    <w:tmpl w:val="CB26E632"/>
    <w:lvl w:ilvl="0" w:tplc="0409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44565FF0"/>
    <w:multiLevelType w:val="hybridMultilevel"/>
    <w:tmpl w:val="EFE245C2"/>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4BDF7F51"/>
    <w:multiLevelType w:val="hybridMultilevel"/>
    <w:tmpl w:val="10D89B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54CB2523"/>
    <w:multiLevelType w:val="hybridMultilevel"/>
    <w:tmpl w:val="D5442AF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nsid w:val="5576650A"/>
    <w:multiLevelType w:val="hybridMultilevel"/>
    <w:tmpl w:val="B24A2EEE"/>
    <w:lvl w:ilvl="0" w:tplc="300A0001">
      <w:start w:val="1"/>
      <w:numFmt w:val="bullet"/>
      <w:lvlText w:val=""/>
      <w:lvlJc w:val="left"/>
      <w:pPr>
        <w:ind w:left="720" w:hanging="360"/>
      </w:pPr>
      <w:rPr>
        <w:rFonts w:ascii="Symbol" w:hAnsi="Symbol" w:hint="default"/>
      </w:rPr>
    </w:lvl>
    <w:lvl w:ilvl="1" w:tplc="BB485D4A">
      <w:numFmt w:val="bullet"/>
      <w:lvlText w:val="•"/>
      <w:lvlJc w:val="left"/>
      <w:pPr>
        <w:ind w:left="1800" w:hanging="720"/>
      </w:pPr>
      <w:rPr>
        <w:rFonts w:ascii="Calibri" w:eastAsia="Calibri" w:hAnsi="Calibri"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6B2B1D46"/>
    <w:multiLevelType w:val="hybridMultilevel"/>
    <w:tmpl w:val="740EBBAC"/>
    <w:lvl w:ilvl="0" w:tplc="0C0A0001">
      <w:start w:val="1"/>
      <w:numFmt w:val="bullet"/>
      <w:lvlText w:val=""/>
      <w:lvlJc w:val="left"/>
      <w:pPr>
        <w:ind w:left="144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6F2F383C"/>
    <w:multiLevelType w:val="hybridMultilevel"/>
    <w:tmpl w:val="4AFAD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7A362FB1"/>
    <w:multiLevelType w:val="hybridMultilevel"/>
    <w:tmpl w:val="ACC23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A560D50"/>
    <w:multiLevelType w:val="hybridMultilevel"/>
    <w:tmpl w:val="DFDA53D6"/>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7BA24ECE"/>
    <w:multiLevelType w:val="hybridMultilevel"/>
    <w:tmpl w:val="F006CEC8"/>
    <w:lvl w:ilvl="0" w:tplc="0409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2"/>
  </w:num>
  <w:num w:numId="4">
    <w:abstractNumId w:val="23"/>
  </w:num>
  <w:num w:numId="5">
    <w:abstractNumId w:val="3"/>
  </w:num>
  <w:num w:numId="6">
    <w:abstractNumId w:val="10"/>
  </w:num>
  <w:num w:numId="7">
    <w:abstractNumId w:val="15"/>
  </w:num>
  <w:num w:numId="8">
    <w:abstractNumId w:val="8"/>
  </w:num>
  <w:num w:numId="9">
    <w:abstractNumId w:val="7"/>
  </w:num>
  <w:num w:numId="10">
    <w:abstractNumId w:val="24"/>
  </w:num>
  <w:num w:numId="11">
    <w:abstractNumId w:val="9"/>
  </w:num>
  <w:num w:numId="12">
    <w:abstractNumId w:val="11"/>
  </w:num>
  <w:num w:numId="13">
    <w:abstractNumId w:val="21"/>
  </w:num>
  <w:num w:numId="14">
    <w:abstractNumId w:val="18"/>
  </w:num>
  <w:num w:numId="15">
    <w:abstractNumId w:val="13"/>
  </w:num>
  <w:num w:numId="16">
    <w:abstractNumId w:val="25"/>
  </w:num>
  <w:num w:numId="17">
    <w:abstractNumId w:val="2"/>
  </w:num>
  <w:num w:numId="18">
    <w:abstractNumId w:val="6"/>
  </w:num>
  <w:num w:numId="19">
    <w:abstractNumId w:val="14"/>
  </w:num>
  <w:num w:numId="20">
    <w:abstractNumId w:val="26"/>
  </w:num>
  <w:num w:numId="21">
    <w:abstractNumId w:val="17"/>
  </w:num>
  <w:num w:numId="22">
    <w:abstractNumId w:val="22"/>
  </w:num>
  <w:num w:numId="23">
    <w:abstractNumId w:val="1"/>
  </w:num>
  <w:num w:numId="24">
    <w:abstractNumId w:val="5"/>
  </w:num>
  <w:num w:numId="25">
    <w:abstractNumId w:val="16"/>
  </w:num>
  <w:num w:numId="26">
    <w:abstractNumId w:val="27"/>
  </w:num>
  <w:num w:numId="27">
    <w:abstractNumId w:val="29"/>
  </w:num>
  <w:num w:numId="28">
    <w:abstractNumId w:val="2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A0A"/>
    <w:rsid w:val="0002257C"/>
    <w:rsid w:val="00044DCF"/>
    <w:rsid w:val="0005735B"/>
    <w:rsid w:val="000C3B87"/>
    <w:rsid w:val="00114A77"/>
    <w:rsid w:val="0014719F"/>
    <w:rsid w:val="001803C4"/>
    <w:rsid w:val="001A3795"/>
    <w:rsid w:val="00215BF3"/>
    <w:rsid w:val="002268BE"/>
    <w:rsid w:val="00260DBB"/>
    <w:rsid w:val="00295A0A"/>
    <w:rsid w:val="002961F1"/>
    <w:rsid w:val="002E5C9B"/>
    <w:rsid w:val="00302917"/>
    <w:rsid w:val="00327151"/>
    <w:rsid w:val="0034589A"/>
    <w:rsid w:val="003474C2"/>
    <w:rsid w:val="003E0CF5"/>
    <w:rsid w:val="00407C88"/>
    <w:rsid w:val="004263E4"/>
    <w:rsid w:val="00457B5A"/>
    <w:rsid w:val="004F056D"/>
    <w:rsid w:val="005453A4"/>
    <w:rsid w:val="00573F2E"/>
    <w:rsid w:val="005803C9"/>
    <w:rsid w:val="005A2D72"/>
    <w:rsid w:val="00626D28"/>
    <w:rsid w:val="006D7007"/>
    <w:rsid w:val="006F5E9D"/>
    <w:rsid w:val="00717134"/>
    <w:rsid w:val="007274CC"/>
    <w:rsid w:val="00727562"/>
    <w:rsid w:val="00730679"/>
    <w:rsid w:val="007B022C"/>
    <w:rsid w:val="00836EA0"/>
    <w:rsid w:val="00870E05"/>
    <w:rsid w:val="008A403B"/>
    <w:rsid w:val="008C3D00"/>
    <w:rsid w:val="008F7C62"/>
    <w:rsid w:val="0094286C"/>
    <w:rsid w:val="00954285"/>
    <w:rsid w:val="00972838"/>
    <w:rsid w:val="00976698"/>
    <w:rsid w:val="00984337"/>
    <w:rsid w:val="00A12DB8"/>
    <w:rsid w:val="00A13C78"/>
    <w:rsid w:val="00A23E5F"/>
    <w:rsid w:val="00A565DB"/>
    <w:rsid w:val="00A61182"/>
    <w:rsid w:val="00A866A3"/>
    <w:rsid w:val="00AC7942"/>
    <w:rsid w:val="00AD7056"/>
    <w:rsid w:val="00B85B4F"/>
    <w:rsid w:val="00B97D9B"/>
    <w:rsid w:val="00BE2CD3"/>
    <w:rsid w:val="00BF4AD7"/>
    <w:rsid w:val="00C267F8"/>
    <w:rsid w:val="00C43E27"/>
    <w:rsid w:val="00C931A1"/>
    <w:rsid w:val="00CA7B77"/>
    <w:rsid w:val="00D3620F"/>
    <w:rsid w:val="00DA4A4D"/>
    <w:rsid w:val="00E003ED"/>
    <w:rsid w:val="00E07725"/>
    <w:rsid w:val="00E420F0"/>
    <w:rsid w:val="00E71D91"/>
    <w:rsid w:val="00F1112C"/>
    <w:rsid w:val="00F2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78"/>
    <w:rPr>
      <w:rFonts w:ascii="Calibri" w:eastAsia="Calibri" w:hAnsi="Calibri" w:cs="Times New Roman"/>
      <w:lang w:val="es-ES"/>
    </w:rPr>
  </w:style>
  <w:style w:type="paragraph" w:styleId="Ttulo1">
    <w:name w:val="heading 1"/>
    <w:basedOn w:val="Normal"/>
    <w:next w:val="Normal"/>
    <w:link w:val="Ttulo1Car"/>
    <w:qFormat/>
    <w:rsid w:val="00E420F0"/>
    <w:pPr>
      <w:keepNext/>
      <w:pageBreakBefore/>
      <w:numPr>
        <w:numId w:val="1"/>
      </w:numPr>
      <w:shd w:val="clear" w:color="auto" w:fill="0000FF"/>
      <w:spacing w:before="480" w:after="240" w:line="240" w:lineRule="auto"/>
      <w:jc w:val="right"/>
      <w:outlineLvl w:val="0"/>
    </w:pPr>
    <w:rPr>
      <w:rFonts w:ascii="Arial Narrow" w:eastAsia="Batang" w:hAnsi="Arial Narrow"/>
      <w:b/>
      <w:color w:val="FFFFFF"/>
      <w:kern w:val="28"/>
      <w:sz w:val="28"/>
      <w:szCs w:val="20"/>
      <w:lang w:val="es-EC" w:eastAsia="es-ES"/>
    </w:rPr>
  </w:style>
  <w:style w:type="paragraph" w:styleId="Ttulo2">
    <w:name w:val="heading 2"/>
    <w:basedOn w:val="Normal"/>
    <w:next w:val="Normal"/>
    <w:link w:val="Ttulo2Car"/>
    <w:qFormat/>
    <w:rsid w:val="00E420F0"/>
    <w:pPr>
      <w:keepNext/>
      <w:numPr>
        <w:ilvl w:val="1"/>
        <w:numId w:val="1"/>
      </w:numPr>
      <w:spacing w:before="240" w:after="120" w:line="240" w:lineRule="auto"/>
      <w:jc w:val="both"/>
      <w:outlineLvl w:val="1"/>
    </w:pPr>
    <w:rPr>
      <w:rFonts w:ascii="Arial" w:eastAsia="Batang" w:hAnsi="Arial"/>
      <w:b/>
      <w:color w:val="0000FF"/>
      <w:sz w:val="24"/>
      <w:szCs w:val="20"/>
      <w:lang w:val="es-EC" w:eastAsia="es-ES"/>
    </w:rPr>
  </w:style>
  <w:style w:type="paragraph" w:styleId="Ttulo3">
    <w:name w:val="heading 3"/>
    <w:basedOn w:val="Normal"/>
    <w:next w:val="Normal"/>
    <w:link w:val="Ttulo3Car"/>
    <w:qFormat/>
    <w:rsid w:val="007B022C"/>
    <w:pPr>
      <w:keepNext/>
      <w:numPr>
        <w:ilvl w:val="2"/>
        <w:numId w:val="1"/>
      </w:numPr>
      <w:spacing w:before="120" w:after="120" w:line="240" w:lineRule="auto"/>
      <w:jc w:val="both"/>
      <w:outlineLvl w:val="2"/>
    </w:pPr>
    <w:rPr>
      <w:rFonts w:ascii="Arial Narrow" w:eastAsia="Batang" w:hAnsi="Arial Narrow"/>
      <w:b/>
      <w:sz w:val="24"/>
      <w:szCs w:val="20"/>
      <w:lang w:val="es-EC" w:eastAsia="es-ES"/>
    </w:rPr>
  </w:style>
  <w:style w:type="paragraph" w:styleId="Ttulo4">
    <w:name w:val="heading 4"/>
    <w:basedOn w:val="Normal"/>
    <w:next w:val="Normal"/>
    <w:link w:val="Ttulo4Car"/>
    <w:qFormat/>
    <w:rsid w:val="001803C4"/>
    <w:pPr>
      <w:keepNext/>
      <w:numPr>
        <w:ilvl w:val="3"/>
        <w:numId w:val="1"/>
      </w:numPr>
      <w:spacing w:before="120" w:after="120" w:line="240" w:lineRule="auto"/>
      <w:jc w:val="both"/>
      <w:outlineLvl w:val="3"/>
    </w:pPr>
    <w:rPr>
      <w:rFonts w:ascii="Arial Narrow" w:eastAsia="Batang" w:hAnsi="Arial Narrow"/>
      <w:b/>
      <w:szCs w:val="20"/>
      <w:lang w:val="es-EC" w:eastAsia="es-ES"/>
    </w:rPr>
  </w:style>
  <w:style w:type="paragraph" w:styleId="Ttulo5">
    <w:name w:val="heading 5"/>
    <w:basedOn w:val="Normal"/>
    <w:next w:val="Normal"/>
    <w:link w:val="Ttulo5Car"/>
    <w:qFormat/>
    <w:rsid w:val="00870E05"/>
    <w:pPr>
      <w:numPr>
        <w:ilvl w:val="4"/>
        <w:numId w:val="1"/>
      </w:numPr>
      <w:spacing w:before="240" w:after="60" w:line="240" w:lineRule="auto"/>
      <w:jc w:val="both"/>
      <w:outlineLvl w:val="4"/>
    </w:pPr>
    <w:rPr>
      <w:rFonts w:ascii="Arial" w:eastAsia="Batang" w:hAnsi="Arial"/>
      <w:szCs w:val="20"/>
      <w:lang w:val="es-EC" w:eastAsia="es-ES"/>
    </w:rPr>
  </w:style>
  <w:style w:type="paragraph" w:styleId="Ttulo6">
    <w:name w:val="heading 6"/>
    <w:basedOn w:val="Normal"/>
    <w:next w:val="Normal"/>
    <w:link w:val="Ttulo6Car"/>
    <w:qFormat/>
    <w:rsid w:val="00870E05"/>
    <w:pPr>
      <w:numPr>
        <w:ilvl w:val="5"/>
        <w:numId w:val="1"/>
      </w:numPr>
      <w:spacing w:before="240" w:after="60" w:line="240" w:lineRule="auto"/>
      <w:jc w:val="both"/>
      <w:outlineLvl w:val="5"/>
    </w:pPr>
    <w:rPr>
      <w:rFonts w:ascii="Times New Roman" w:eastAsia="Batang" w:hAnsi="Times New Roman"/>
      <w:i/>
      <w:szCs w:val="20"/>
      <w:lang w:val="es-EC" w:eastAsia="es-ES"/>
    </w:rPr>
  </w:style>
  <w:style w:type="paragraph" w:styleId="Ttulo7">
    <w:name w:val="heading 7"/>
    <w:basedOn w:val="Normal"/>
    <w:next w:val="Normal"/>
    <w:link w:val="Ttulo7Car"/>
    <w:qFormat/>
    <w:rsid w:val="00870E05"/>
    <w:pPr>
      <w:numPr>
        <w:ilvl w:val="6"/>
        <w:numId w:val="1"/>
      </w:numPr>
      <w:spacing w:before="240" w:after="60" w:line="240" w:lineRule="auto"/>
      <w:jc w:val="both"/>
      <w:outlineLvl w:val="6"/>
    </w:pPr>
    <w:rPr>
      <w:rFonts w:ascii="Arial" w:eastAsia="Batang" w:hAnsi="Arial"/>
      <w:szCs w:val="20"/>
      <w:lang w:val="es-EC" w:eastAsia="es-ES"/>
    </w:rPr>
  </w:style>
  <w:style w:type="paragraph" w:styleId="Ttulo8">
    <w:name w:val="heading 8"/>
    <w:basedOn w:val="Normal"/>
    <w:next w:val="Normal"/>
    <w:link w:val="Ttulo8Car"/>
    <w:qFormat/>
    <w:rsid w:val="00870E05"/>
    <w:pPr>
      <w:numPr>
        <w:ilvl w:val="7"/>
        <w:numId w:val="1"/>
      </w:numPr>
      <w:spacing w:before="240" w:after="60" w:line="240" w:lineRule="auto"/>
      <w:jc w:val="both"/>
      <w:outlineLvl w:val="7"/>
    </w:pPr>
    <w:rPr>
      <w:rFonts w:ascii="Arial" w:eastAsia="Batang" w:hAnsi="Arial"/>
      <w:i/>
      <w:szCs w:val="20"/>
      <w:lang w:val="es-EC" w:eastAsia="es-ES"/>
    </w:rPr>
  </w:style>
  <w:style w:type="paragraph" w:styleId="Ttulo9">
    <w:name w:val="heading 9"/>
    <w:basedOn w:val="Normal"/>
    <w:next w:val="Normal"/>
    <w:link w:val="Ttulo9Car"/>
    <w:qFormat/>
    <w:rsid w:val="00870E05"/>
    <w:pPr>
      <w:numPr>
        <w:ilvl w:val="8"/>
        <w:numId w:val="1"/>
      </w:numPr>
      <w:spacing w:before="240" w:after="60" w:line="240" w:lineRule="auto"/>
      <w:jc w:val="both"/>
      <w:outlineLvl w:val="8"/>
    </w:pPr>
    <w:rPr>
      <w:rFonts w:ascii="Arial" w:eastAsia="Batang" w:hAnsi="Arial"/>
      <w:b/>
      <w:i/>
      <w:sz w:val="18"/>
      <w:szCs w:val="20"/>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uiPriority w:val="99"/>
    <w:rsid w:val="00A13C78"/>
    <w:pPr>
      <w:tabs>
        <w:tab w:val="left" w:pos="4320"/>
      </w:tabs>
      <w:overflowPunct w:val="0"/>
      <w:autoSpaceDE w:val="0"/>
      <w:autoSpaceDN w:val="0"/>
      <w:adjustRightInd w:val="0"/>
      <w:spacing w:before="120" w:after="0"/>
      <w:ind w:left="34" w:right="113"/>
      <w:jc w:val="center"/>
      <w:textAlignment w:val="baseline"/>
    </w:pPr>
    <w:rPr>
      <w:rFonts w:ascii="Arial" w:eastAsia="Times New Roman" w:hAnsi="Arial"/>
      <w:b/>
      <w:sz w:val="16"/>
      <w:szCs w:val="16"/>
    </w:rPr>
  </w:style>
  <w:style w:type="character" w:customStyle="1" w:styleId="Ttulo1Car">
    <w:name w:val="Título 1 Car"/>
    <w:basedOn w:val="Fuentedeprrafopredeter"/>
    <w:link w:val="Ttulo1"/>
    <w:rsid w:val="00E420F0"/>
    <w:rPr>
      <w:rFonts w:ascii="Arial Narrow" w:eastAsia="Batang" w:hAnsi="Arial Narrow" w:cs="Times New Roman"/>
      <w:b/>
      <w:color w:val="FFFFFF"/>
      <w:kern w:val="28"/>
      <w:sz w:val="28"/>
      <w:szCs w:val="20"/>
      <w:shd w:val="clear" w:color="auto" w:fill="0000FF"/>
      <w:lang w:val="es-EC" w:eastAsia="es-ES"/>
    </w:rPr>
  </w:style>
  <w:style w:type="character" w:customStyle="1" w:styleId="Ttulo2Car">
    <w:name w:val="Título 2 Car"/>
    <w:basedOn w:val="Fuentedeprrafopredeter"/>
    <w:link w:val="Ttulo2"/>
    <w:rsid w:val="00E420F0"/>
    <w:rPr>
      <w:rFonts w:ascii="Arial" w:eastAsia="Batang" w:hAnsi="Arial" w:cs="Times New Roman"/>
      <w:b/>
      <w:color w:val="0000FF"/>
      <w:sz w:val="24"/>
      <w:szCs w:val="20"/>
      <w:lang w:val="es-EC" w:eastAsia="es-ES"/>
    </w:rPr>
  </w:style>
  <w:style w:type="character" w:customStyle="1" w:styleId="Ttulo3Car">
    <w:name w:val="Título 3 Car"/>
    <w:basedOn w:val="Fuentedeprrafopredeter"/>
    <w:link w:val="Ttulo3"/>
    <w:rsid w:val="007B022C"/>
    <w:rPr>
      <w:rFonts w:ascii="Arial Narrow" w:eastAsia="Batang" w:hAnsi="Arial Narrow" w:cs="Times New Roman"/>
      <w:b/>
      <w:sz w:val="24"/>
      <w:szCs w:val="20"/>
      <w:lang w:val="es-EC" w:eastAsia="es-ES"/>
    </w:rPr>
  </w:style>
  <w:style w:type="character" w:customStyle="1" w:styleId="Ttulo4Car">
    <w:name w:val="Título 4 Car"/>
    <w:basedOn w:val="Fuentedeprrafopredeter"/>
    <w:link w:val="Ttulo4"/>
    <w:rsid w:val="001803C4"/>
    <w:rPr>
      <w:rFonts w:ascii="Arial Narrow" w:eastAsia="Batang" w:hAnsi="Arial Narrow" w:cs="Times New Roman"/>
      <w:b/>
      <w:szCs w:val="20"/>
      <w:lang w:val="es-EC" w:eastAsia="es-ES"/>
    </w:rPr>
  </w:style>
  <w:style w:type="character" w:customStyle="1" w:styleId="Ttulo5Car">
    <w:name w:val="Título 5 Car"/>
    <w:basedOn w:val="Fuentedeprrafopredeter"/>
    <w:link w:val="Ttulo5"/>
    <w:rsid w:val="00870E05"/>
    <w:rPr>
      <w:rFonts w:ascii="Arial" w:eastAsia="Batang" w:hAnsi="Arial" w:cs="Times New Roman"/>
      <w:szCs w:val="20"/>
      <w:lang w:val="es-EC" w:eastAsia="es-ES"/>
    </w:rPr>
  </w:style>
  <w:style w:type="character" w:customStyle="1" w:styleId="Ttulo6Car">
    <w:name w:val="Título 6 Car"/>
    <w:basedOn w:val="Fuentedeprrafopredeter"/>
    <w:link w:val="Ttulo6"/>
    <w:rsid w:val="00870E05"/>
    <w:rPr>
      <w:rFonts w:ascii="Times New Roman" w:eastAsia="Batang" w:hAnsi="Times New Roman" w:cs="Times New Roman"/>
      <w:i/>
      <w:szCs w:val="20"/>
      <w:lang w:val="es-EC" w:eastAsia="es-ES"/>
    </w:rPr>
  </w:style>
  <w:style w:type="character" w:customStyle="1" w:styleId="Ttulo7Car">
    <w:name w:val="Título 7 Car"/>
    <w:basedOn w:val="Fuentedeprrafopredeter"/>
    <w:link w:val="Ttulo7"/>
    <w:rsid w:val="00870E05"/>
    <w:rPr>
      <w:rFonts w:ascii="Arial" w:eastAsia="Batang" w:hAnsi="Arial" w:cs="Times New Roman"/>
      <w:szCs w:val="20"/>
      <w:lang w:val="es-EC" w:eastAsia="es-ES"/>
    </w:rPr>
  </w:style>
  <w:style w:type="character" w:customStyle="1" w:styleId="Ttulo8Car">
    <w:name w:val="Título 8 Car"/>
    <w:basedOn w:val="Fuentedeprrafopredeter"/>
    <w:link w:val="Ttulo8"/>
    <w:rsid w:val="00870E05"/>
    <w:rPr>
      <w:rFonts w:ascii="Arial" w:eastAsia="Batang" w:hAnsi="Arial" w:cs="Times New Roman"/>
      <w:i/>
      <w:szCs w:val="20"/>
      <w:lang w:val="es-EC" w:eastAsia="es-ES"/>
    </w:rPr>
  </w:style>
  <w:style w:type="character" w:customStyle="1" w:styleId="Ttulo9Car">
    <w:name w:val="Título 9 Car"/>
    <w:basedOn w:val="Fuentedeprrafopredeter"/>
    <w:link w:val="Ttulo9"/>
    <w:rsid w:val="00870E05"/>
    <w:rPr>
      <w:rFonts w:ascii="Arial" w:eastAsia="Batang" w:hAnsi="Arial" w:cs="Times New Roman"/>
      <w:b/>
      <w:i/>
      <w:sz w:val="18"/>
      <w:szCs w:val="20"/>
      <w:lang w:val="es-EC" w:eastAsia="es-ES"/>
    </w:rPr>
  </w:style>
  <w:style w:type="paragraph" w:styleId="Ttulo">
    <w:name w:val="Title"/>
    <w:basedOn w:val="Normal"/>
    <w:link w:val="TtuloCar"/>
    <w:qFormat/>
    <w:rsid w:val="00870E05"/>
    <w:pPr>
      <w:spacing w:before="240" w:after="60" w:line="240" w:lineRule="auto"/>
      <w:jc w:val="center"/>
      <w:outlineLvl w:val="0"/>
    </w:pPr>
    <w:rPr>
      <w:rFonts w:ascii="Arial" w:eastAsia="Batang" w:hAnsi="Arial" w:cs="Arial"/>
      <w:b/>
      <w:bCs/>
      <w:kern w:val="28"/>
      <w:sz w:val="32"/>
      <w:szCs w:val="32"/>
      <w:lang w:val="es-EC" w:eastAsia="es-ES"/>
    </w:rPr>
  </w:style>
  <w:style w:type="character" w:customStyle="1" w:styleId="TtuloCar">
    <w:name w:val="Título Car"/>
    <w:basedOn w:val="Fuentedeprrafopredeter"/>
    <w:link w:val="Ttulo"/>
    <w:rsid w:val="00870E05"/>
    <w:rPr>
      <w:rFonts w:ascii="Arial" w:eastAsia="Batang" w:hAnsi="Arial" w:cs="Arial"/>
      <w:b/>
      <w:bCs/>
      <w:kern w:val="28"/>
      <w:sz w:val="32"/>
      <w:szCs w:val="32"/>
      <w:lang w:val="es-EC" w:eastAsia="es-ES"/>
    </w:rPr>
  </w:style>
  <w:style w:type="character" w:styleId="Textoennegrita">
    <w:name w:val="Strong"/>
    <w:basedOn w:val="Fuentedeprrafopredeter"/>
    <w:uiPriority w:val="22"/>
    <w:qFormat/>
    <w:rsid w:val="00870E05"/>
    <w:rPr>
      <w:b/>
      <w:bCs/>
    </w:rPr>
  </w:style>
  <w:style w:type="table" w:styleId="Tablabsica3">
    <w:name w:val="Table Simple 3"/>
    <w:basedOn w:val="Tablanormal"/>
    <w:rsid w:val="00870E05"/>
    <w:pPr>
      <w:spacing w:before="240" w:after="0" w:line="240" w:lineRule="auto"/>
      <w:jc w:val="both"/>
    </w:pPr>
    <w:rPr>
      <w:rFonts w:ascii="Times New Roman" w:eastAsia="Batang" w:hAnsi="Times New Roman" w:cs="Times New Roman"/>
      <w:sz w:val="20"/>
      <w:szCs w:val="20"/>
      <w:lang w:val="es-ES" w:eastAsia="es-E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870E05"/>
    <w:pPr>
      <w:ind w:left="720"/>
      <w:contextualSpacing/>
    </w:pPr>
  </w:style>
  <w:style w:type="paragraph" w:styleId="Encabezado">
    <w:name w:val="header"/>
    <w:basedOn w:val="Normal"/>
    <w:link w:val="EncabezadoCar"/>
    <w:uiPriority w:val="99"/>
    <w:unhideWhenUsed/>
    <w:rsid w:val="001A379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3795"/>
    <w:rPr>
      <w:rFonts w:ascii="Calibri" w:eastAsia="Calibri" w:hAnsi="Calibri" w:cs="Times New Roman"/>
      <w:lang w:val="es-ES"/>
    </w:rPr>
  </w:style>
  <w:style w:type="paragraph" w:styleId="Piedepgina">
    <w:name w:val="footer"/>
    <w:basedOn w:val="Normal"/>
    <w:link w:val="PiedepginaCar"/>
    <w:uiPriority w:val="99"/>
    <w:unhideWhenUsed/>
    <w:rsid w:val="001A379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3795"/>
    <w:rPr>
      <w:rFonts w:ascii="Calibri" w:eastAsia="Calibri" w:hAnsi="Calibri" w:cs="Times New Roman"/>
      <w:lang w:val="es-ES"/>
    </w:rPr>
  </w:style>
  <w:style w:type="paragraph" w:styleId="Textodeglobo">
    <w:name w:val="Balloon Text"/>
    <w:basedOn w:val="Normal"/>
    <w:link w:val="TextodegloboCar"/>
    <w:uiPriority w:val="99"/>
    <w:semiHidden/>
    <w:unhideWhenUsed/>
    <w:rsid w:val="001A3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795"/>
    <w:rPr>
      <w:rFonts w:ascii="Tahoma" w:eastAsia="Calibri" w:hAnsi="Tahoma" w:cs="Tahoma"/>
      <w:sz w:val="16"/>
      <w:szCs w:val="16"/>
      <w:lang w:val="es-ES"/>
    </w:rPr>
  </w:style>
  <w:style w:type="paragraph" w:styleId="Sinespaciado">
    <w:name w:val="No Spacing"/>
    <w:link w:val="SinespaciadoCar"/>
    <w:uiPriority w:val="1"/>
    <w:qFormat/>
    <w:rsid w:val="0002257C"/>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02257C"/>
    <w:rPr>
      <w:rFonts w:eastAsiaTheme="minorEastAsia"/>
      <w:lang w:val="es-EC" w:eastAsia="es-EC"/>
    </w:rPr>
  </w:style>
  <w:style w:type="table" w:styleId="Tablaconcuadrcula">
    <w:name w:val="Table Grid"/>
    <w:basedOn w:val="Tablanormal"/>
    <w:uiPriority w:val="59"/>
    <w:rsid w:val="00727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044DCF"/>
    <w:pPr>
      <w:keepLines/>
      <w:pageBreakBefore w:val="0"/>
      <w:numPr>
        <w:numId w:val="0"/>
      </w:numPr>
      <w:shd w:val="clear" w:color="auto" w:fill="auto"/>
      <w:spacing w:after="0" w:line="276" w:lineRule="auto"/>
      <w:jc w:val="left"/>
      <w:outlineLvl w:val="9"/>
    </w:pPr>
    <w:rPr>
      <w:rFonts w:asciiTheme="majorHAnsi" w:eastAsiaTheme="majorEastAsia" w:hAnsiTheme="majorHAnsi" w:cstheme="majorBidi"/>
      <w:bCs/>
      <w:color w:val="365F91" w:themeColor="accent1" w:themeShade="BF"/>
      <w:kern w:val="0"/>
      <w:szCs w:val="28"/>
      <w:lang w:eastAsia="es-EC"/>
    </w:rPr>
  </w:style>
  <w:style w:type="paragraph" w:styleId="TDC1">
    <w:name w:val="toc 1"/>
    <w:basedOn w:val="Normal"/>
    <w:next w:val="Normal"/>
    <w:autoRedefine/>
    <w:uiPriority w:val="39"/>
    <w:unhideWhenUsed/>
    <w:rsid w:val="00044DCF"/>
    <w:pPr>
      <w:spacing w:after="100"/>
    </w:pPr>
  </w:style>
  <w:style w:type="paragraph" w:styleId="TDC2">
    <w:name w:val="toc 2"/>
    <w:basedOn w:val="Normal"/>
    <w:next w:val="Normal"/>
    <w:autoRedefine/>
    <w:uiPriority w:val="39"/>
    <w:unhideWhenUsed/>
    <w:rsid w:val="00044DCF"/>
    <w:pPr>
      <w:spacing w:after="100"/>
      <w:ind w:left="220"/>
    </w:pPr>
  </w:style>
  <w:style w:type="paragraph" w:styleId="TDC3">
    <w:name w:val="toc 3"/>
    <w:basedOn w:val="Normal"/>
    <w:next w:val="Normal"/>
    <w:autoRedefine/>
    <w:uiPriority w:val="39"/>
    <w:unhideWhenUsed/>
    <w:rsid w:val="00044DCF"/>
    <w:pPr>
      <w:spacing w:after="100"/>
      <w:ind w:left="440"/>
    </w:pPr>
  </w:style>
  <w:style w:type="character" w:styleId="Hipervnculo">
    <w:name w:val="Hyperlink"/>
    <w:basedOn w:val="Fuentedeprrafopredeter"/>
    <w:uiPriority w:val="99"/>
    <w:unhideWhenUsed/>
    <w:rsid w:val="00044D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78"/>
    <w:rPr>
      <w:rFonts w:ascii="Calibri" w:eastAsia="Calibri" w:hAnsi="Calibri" w:cs="Times New Roman"/>
      <w:lang w:val="es-ES"/>
    </w:rPr>
  </w:style>
  <w:style w:type="paragraph" w:styleId="Ttulo1">
    <w:name w:val="heading 1"/>
    <w:basedOn w:val="Normal"/>
    <w:next w:val="Normal"/>
    <w:link w:val="Ttulo1Car"/>
    <w:qFormat/>
    <w:rsid w:val="00E420F0"/>
    <w:pPr>
      <w:keepNext/>
      <w:pageBreakBefore/>
      <w:numPr>
        <w:numId w:val="1"/>
      </w:numPr>
      <w:shd w:val="clear" w:color="auto" w:fill="0000FF"/>
      <w:spacing w:before="480" w:after="240" w:line="240" w:lineRule="auto"/>
      <w:jc w:val="right"/>
      <w:outlineLvl w:val="0"/>
    </w:pPr>
    <w:rPr>
      <w:rFonts w:ascii="Arial Narrow" w:eastAsia="Batang" w:hAnsi="Arial Narrow"/>
      <w:b/>
      <w:color w:val="FFFFFF"/>
      <w:kern w:val="28"/>
      <w:sz w:val="28"/>
      <w:szCs w:val="20"/>
      <w:lang w:val="es-EC" w:eastAsia="es-ES"/>
    </w:rPr>
  </w:style>
  <w:style w:type="paragraph" w:styleId="Ttulo2">
    <w:name w:val="heading 2"/>
    <w:basedOn w:val="Normal"/>
    <w:next w:val="Normal"/>
    <w:link w:val="Ttulo2Car"/>
    <w:qFormat/>
    <w:rsid w:val="00E420F0"/>
    <w:pPr>
      <w:keepNext/>
      <w:numPr>
        <w:ilvl w:val="1"/>
        <w:numId w:val="1"/>
      </w:numPr>
      <w:spacing w:before="240" w:after="120" w:line="240" w:lineRule="auto"/>
      <w:jc w:val="both"/>
      <w:outlineLvl w:val="1"/>
    </w:pPr>
    <w:rPr>
      <w:rFonts w:ascii="Arial" w:eastAsia="Batang" w:hAnsi="Arial"/>
      <w:b/>
      <w:color w:val="0000FF"/>
      <w:sz w:val="24"/>
      <w:szCs w:val="20"/>
      <w:lang w:val="es-EC" w:eastAsia="es-ES"/>
    </w:rPr>
  </w:style>
  <w:style w:type="paragraph" w:styleId="Ttulo3">
    <w:name w:val="heading 3"/>
    <w:basedOn w:val="Normal"/>
    <w:next w:val="Normal"/>
    <w:link w:val="Ttulo3Car"/>
    <w:qFormat/>
    <w:rsid w:val="007B022C"/>
    <w:pPr>
      <w:keepNext/>
      <w:numPr>
        <w:ilvl w:val="2"/>
        <w:numId w:val="1"/>
      </w:numPr>
      <w:spacing w:before="120" w:after="120" w:line="240" w:lineRule="auto"/>
      <w:jc w:val="both"/>
      <w:outlineLvl w:val="2"/>
    </w:pPr>
    <w:rPr>
      <w:rFonts w:ascii="Arial Narrow" w:eastAsia="Batang" w:hAnsi="Arial Narrow"/>
      <w:b/>
      <w:sz w:val="24"/>
      <w:szCs w:val="20"/>
      <w:lang w:val="es-EC" w:eastAsia="es-ES"/>
    </w:rPr>
  </w:style>
  <w:style w:type="paragraph" w:styleId="Ttulo4">
    <w:name w:val="heading 4"/>
    <w:basedOn w:val="Normal"/>
    <w:next w:val="Normal"/>
    <w:link w:val="Ttulo4Car"/>
    <w:qFormat/>
    <w:rsid w:val="001803C4"/>
    <w:pPr>
      <w:keepNext/>
      <w:numPr>
        <w:ilvl w:val="3"/>
        <w:numId w:val="1"/>
      </w:numPr>
      <w:spacing w:before="120" w:after="120" w:line="240" w:lineRule="auto"/>
      <w:jc w:val="both"/>
      <w:outlineLvl w:val="3"/>
    </w:pPr>
    <w:rPr>
      <w:rFonts w:ascii="Arial Narrow" w:eastAsia="Batang" w:hAnsi="Arial Narrow"/>
      <w:b/>
      <w:szCs w:val="20"/>
      <w:lang w:val="es-EC" w:eastAsia="es-ES"/>
    </w:rPr>
  </w:style>
  <w:style w:type="paragraph" w:styleId="Ttulo5">
    <w:name w:val="heading 5"/>
    <w:basedOn w:val="Normal"/>
    <w:next w:val="Normal"/>
    <w:link w:val="Ttulo5Car"/>
    <w:qFormat/>
    <w:rsid w:val="00870E05"/>
    <w:pPr>
      <w:numPr>
        <w:ilvl w:val="4"/>
        <w:numId w:val="1"/>
      </w:numPr>
      <w:spacing w:before="240" w:after="60" w:line="240" w:lineRule="auto"/>
      <w:jc w:val="both"/>
      <w:outlineLvl w:val="4"/>
    </w:pPr>
    <w:rPr>
      <w:rFonts w:ascii="Arial" w:eastAsia="Batang" w:hAnsi="Arial"/>
      <w:szCs w:val="20"/>
      <w:lang w:val="es-EC" w:eastAsia="es-ES"/>
    </w:rPr>
  </w:style>
  <w:style w:type="paragraph" w:styleId="Ttulo6">
    <w:name w:val="heading 6"/>
    <w:basedOn w:val="Normal"/>
    <w:next w:val="Normal"/>
    <w:link w:val="Ttulo6Car"/>
    <w:qFormat/>
    <w:rsid w:val="00870E05"/>
    <w:pPr>
      <w:numPr>
        <w:ilvl w:val="5"/>
        <w:numId w:val="1"/>
      </w:numPr>
      <w:spacing w:before="240" w:after="60" w:line="240" w:lineRule="auto"/>
      <w:jc w:val="both"/>
      <w:outlineLvl w:val="5"/>
    </w:pPr>
    <w:rPr>
      <w:rFonts w:ascii="Times New Roman" w:eastAsia="Batang" w:hAnsi="Times New Roman"/>
      <w:i/>
      <w:szCs w:val="20"/>
      <w:lang w:val="es-EC" w:eastAsia="es-ES"/>
    </w:rPr>
  </w:style>
  <w:style w:type="paragraph" w:styleId="Ttulo7">
    <w:name w:val="heading 7"/>
    <w:basedOn w:val="Normal"/>
    <w:next w:val="Normal"/>
    <w:link w:val="Ttulo7Car"/>
    <w:qFormat/>
    <w:rsid w:val="00870E05"/>
    <w:pPr>
      <w:numPr>
        <w:ilvl w:val="6"/>
        <w:numId w:val="1"/>
      </w:numPr>
      <w:spacing w:before="240" w:after="60" w:line="240" w:lineRule="auto"/>
      <w:jc w:val="both"/>
      <w:outlineLvl w:val="6"/>
    </w:pPr>
    <w:rPr>
      <w:rFonts w:ascii="Arial" w:eastAsia="Batang" w:hAnsi="Arial"/>
      <w:szCs w:val="20"/>
      <w:lang w:val="es-EC" w:eastAsia="es-ES"/>
    </w:rPr>
  </w:style>
  <w:style w:type="paragraph" w:styleId="Ttulo8">
    <w:name w:val="heading 8"/>
    <w:basedOn w:val="Normal"/>
    <w:next w:val="Normal"/>
    <w:link w:val="Ttulo8Car"/>
    <w:qFormat/>
    <w:rsid w:val="00870E05"/>
    <w:pPr>
      <w:numPr>
        <w:ilvl w:val="7"/>
        <w:numId w:val="1"/>
      </w:numPr>
      <w:spacing w:before="240" w:after="60" w:line="240" w:lineRule="auto"/>
      <w:jc w:val="both"/>
      <w:outlineLvl w:val="7"/>
    </w:pPr>
    <w:rPr>
      <w:rFonts w:ascii="Arial" w:eastAsia="Batang" w:hAnsi="Arial"/>
      <w:i/>
      <w:szCs w:val="20"/>
      <w:lang w:val="es-EC" w:eastAsia="es-ES"/>
    </w:rPr>
  </w:style>
  <w:style w:type="paragraph" w:styleId="Ttulo9">
    <w:name w:val="heading 9"/>
    <w:basedOn w:val="Normal"/>
    <w:next w:val="Normal"/>
    <w:link w:val="Ttulo9Car"/>
    <w:qFormat/>
    <w:rsid w:val="00870E05"/>
    <w:pPr>
      <w:numPr>
        <w:ilvl w:val="8"/>
        <w:numId w:val="1"/>
      </w:numPr>
      <w:spacing w:before="240" w:after="60" w:line="240" w:lineRule="auto"/>
      <w:jc w:val="both"/>
      <w:outlineLvl w:val="8"/>
    </w:pPr>
    <w:rPr>
      <w:rFonts w:ascii="Arial" w:eastAsia="Batang" w:hAnsi="Arial"/>
      <w:b/>
      <w:i/>
      <w:sz w:val="18"/>
      <w:szCs w:val="20"/>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uiPriority w:val="99"/>
    <w:rsid w:val="00A13C78"/>
    <w:pPr>
      <w:tabs>
        <w:tab w:val="left" w:pos="4320"/>
      </w:tabs>
      <w:overflowPunct w:val="0"/>
      <w:autoSpaceDE w:val="0"/>
      <w:autoSpaceDN w:val="0"/>
      <w:adjustRightInd w:val="0"/>
      <w:spacing w:before="120" w:after="0"/>
      <w:ind w:left="34" w:right="113"/>
      <w:jc w:val="center"/>
      <w:textAlignment w:val="baseline"/>
    </w:pPr>
    <w:rPr>
      <w:rFonts w:ascii="Arial" w:eastAsia="Times New Roman" w:hAnsi="Arial"/>
      <w:b/>
      <w:sz w:val="16"/>
      <w:szCs w:val="16"/>
    </w:rPr>
  </w:style>
  <w:style w:type="character" w:customStyle="1" w:styleId="Ttulo1Car">
    <w:name w:val="Título 1 Car"/>
    <w:basedOn w:val="Fuentedeprrafopredeter"/>
    <w:link w:val="Ttulo1"/>
    <w:rsid w:val="00E420F0"/>
    <w:rPr>
      <w:rFonts w:ascii="Arial Narrow" w:eastAsia="Batang" w:hAnsi="Arial Narrow" w:cs="Times New Roman"/>
      <w:b/>
      <w:color w:val="FFFFFF"/>
      <w:kern w:val="28"/>
      <w:sz w:val="28"/>
      <w:szCs w:val="20"/>
      <w:shd w:val="clear" w:color="auto" w:fill="0000FF"/>
      <w:lang w:val="es-EC" w:eastAsia="es-ES"/>
    </w:rPr>
  </w:style>
  <w:style w:type="character" w:customStyle="1" w:styleId="Ttulo2Car">
    <w:name w:val="Título 2 Car"/>
    <w:basedOn w:val="Fuentedeprrafopredeter"/>
    <w:link w:val="Ttulo2"/>
    <w:rsid w:val="00E420F0"/>
    <w:rPr>
      <w:rFonts w:ascii="Arial" w:eastAsia="Batang" w:hAnsi="Arial" w:cs="Times New Roman"/>
      <w:b/>
      <w:color w:val="0000FF"/>
      <w:sz w:val="24"/>
      <w:szCs w:val="20"/>
      <w:lang w:val="es-EC" w:eastAsia="es-ES"/>
    </w:rPr>
  </w:style>
  <w:style w:type="character" w:customStyle="1" w:styleId="Ttulo3Car">
    <w:name w:val="Título 3 Car"/>
    <w:basedOn w:val="Fuentedeprrafopredeter"/>
    <w:link w:val="Ttulo3"/>
    <w:rsid w:val="007B022C"/>
    <w:rPr>
      <w:rFonts w:ascii="Arial Narrow" w:eastAsia="Batang" w:hAnsi="Arial Narrow" w:cs="Times New Roman"/>
      <w:b/>
      <w:sz w:val="24"/>
      <w:szCs w:val="20"/>
      <w:lang w:val="es-EC" w:eastAsia="es-ES"/>
    </w:rPr>
  </w:style>
  <w:style w:type="character" w:customStyle="1" w:styleId="Ttulo4Car">
    <w:name w:val="Título 4 Car"/>
    <w:basedOn w:val="Fuentedeprrafopredeter"/>
    <w:link w:val="Ttulo4"/>
    <w:rsid w:val="001803C4"/>
    <w:rPr>
      <w:rFonts w:ascii="Arial Narrow" w:eastAsia="Batang" w:hAnsi="Arial Narrow" w:cs="Times New Roman"/>
      <w:b/>
      <w:szCs w:val="20"/>
      <w:lang w:val="es-EC" w:eastAsia="es-ES"/>
    </w:rPr>
  </w:style>
  <w:style w:type="character" w:customStyle="1" w:styleId="Ttulo5Car">
    <w:name w:val="Título 5 Car"/>
    <w:basedOn w:val="Fuentedeprrafopredeter"/>
    <w:link w:val="Ttulo5"/>
    <w:rsid w:val="00870E05"/>
    <w:rPr>
      <w:rFonts w:ascii="Arial" w:eastAsia="Batang" w:hAnsi="Arial" w:cs="Times New Roman"/>
      <w:szCs w:val="20"/>
      <w:lang w:val="es-EC" w:eastAsia="es-ES"/>
    </w:rPr>
  </w:style>
  <w:style w:type="character" w:customStyle="1" w:styleId="Ttulo6Car">
    <w:name w:val="Título 6 Car"/>
    <w:basedOn w:val="Fuentedeprrafopredeter"/>
    <w:link w:val="Ttulo6"/>
    <w:rsid w:val="00870E05"/>
    <w:rPr>
      <w:rFonts w:ascii="Times New Roman" w:eastAsia="Batang" w:hAnsi="Times New Roman" w:cs="Times New Roman"/>
      <w:i/>
      <w:szCs w:val="20"/>
      <w:lang w:val="es-EC" w:eastAsia="es-ES"/>
    </w:rPr>
  </w:style>
  <w:style w:type="character" w:customStyle="1" w:styleId="Ttulo7Car">
    <w:name w:val="Título 7 Car"/>
    <w:basedOn w:val="Fuentedeprrafopredeter"/>
    <w:link w:val="Ttulo7"/>
    <w:rsid w:val="00870E05"/>
    <w:rPr>
      <w:rFonts w:ascii="Arial" w:eastAsia="Batang" w:hAnsi="Arial" w:cs="Times New Roman"/>
      <w:szCs w:val="20"/>
      <w:lang w:val="es-EC" w:eastAsia="es-ES"/>
    </w:rPr>
  </w:style>
  <w:style w:type="character" w:customStyle="1" w:styleId="Ttulo8Car">
    <w:name w:val="Título 8 Car"/>
    <w:basedOn w:val="Fuentedeprrafopredeter"/>
    <w:link w:val="Ttulo8"/>
    <w:rsid w:val="00870E05"/>
    <w:rPr>
      <w:rFonts w:ascii="Arial" w:eastAsia="Batang" w:hAnsi="Arial" w:cs="Times New Roman"/>
      <w:i/>
      <w:szCs w:val="20"/>
      <w:lang w:val="es-EC" w:eastAsia="es-ES"/>
    </w:rPr>
  </w:style>
  <w:style w:type="character" w:customStyle="1" w:styleId="Ttulo9Car">
    <w:name w:val="Título 9 Car"/>
    <w:basedOn w:val="Fuentedeprrafopredeter"/>
    <w:link w:val="Ttulo9"/>
    <w:rsid w:val="00870E05"/>
    <w:rPr>
      <w:rFonts w:ascii="Arial" w:eastAsia="Batang" w:hAnsi="Arial" w:cs="Times New Roman"/>
      <w:b/>
      <w:i/>
      <w:sz w:val="18"/>
      <w:szCs w:val="20"/>
      <w:lang w:val="es-EC" w:eastAsia="es-ES"/>
    </w:rPr>
  </w:style>
  <w:style w:type="paragraph" w:styleId="Ttulo">
    <w:name w:val="Title"/>
    <w:basedOn w:val="Normal"/>
    <w:link w:val="TtuloCar"/>
    <w:qFormat/>
    <w:rsid w:val="00870E05"/>
    <w:pPr>
      <w:spacing w:before="240" w:after="60" w:line="240" w:lineRule="auto"/>
      <w:jc w:val="center"/>
      <w:outlineLvl w:val="0"/>
    </w:pPr>
    <w:rPr>
      <w:rFonts w:ascii="Arial" w:eastAsia="Batang" w:hAnsi="Arial" w:cs="Arial"/>
      <w:b/>
      <w:bCs/>
      <w:kern w:val="28"/>
      <w:sz w:val="32"/>
      <w:szCs w:val="32"/>
      <w:lang w:val="es-EC" w:eastAsia="es-ES"/>
    </w:rPr>
  </w:style>
  <w:style w:type="character" w:customStyle="1" w:styleId="TtuloCar">
    <w:name w:val="Título Car"/>
    <w:basedOn w:val="Fuentedeprrafopredeter"/>
    <w:link w:val="Ttulo"/>
    <w:rsid w:val="00870E05"/>
    <w:rPr>
      <w:rFonts w:ascii="Arial" w:eastAsia="Batang" w:hAnsi="Arial" w:cs="Arial"/>
      <w:b/>
      <w:bCs/>
      <w:kern w:val="28"/>
      <w:sz w:val="32"/>
      <w:szCs w:val="32"/>
      <w:lang w:val="es-EC" w:eastAsia="es-ES"/>
    </w:rPr>
  </w:style>
  <w:style w:type="character" w:styleId="Textoennegrita">
    <w:name w:val="Strong"/>
    <w:basedOn w:val="Fuentedeprrafopredeter"/>
    <w:uiPriority w:val="22"/>
    <w:qFormat/>
    <w:rsid w:val="00870E05"/>
    <w:rPr>
      <w:b/>
      <w:bCs/>
    </w:rPr>
  </w:style>
  <w:style w:type="table" w:styleId="Tablabsica3">
    <w:name w:val="Table Simple 3"/>
    <w:basedOn w:val="Tablanormal"/>
    <w:rsid w:val="00870E05"/>
    <w:pPr>
      <w:spacing w:before="240" w:after="0" w:line="240" w:lineRule="auto"/>
      <w:jc w:val="both"/>
    </w:pPr>
    <w:rPr>
      <w:rFonts w:ascii="Times New Roman" w:eastAsia="Batang" w:hAnsi="Times New Roman" w:cs="Times New Roman"/>
      <w:sz w:val="20"/>
      <w:szCs w:val="20"/>
      <w:lang w:val="es-ES" w:eastAsia="es-E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870E05"/>
    <w:pPr>
      <w:ind w:left="720"/>
      <w:contextualSpacing/>
    </w:pPr>
  </w:style>
  <w:style w:type="paragraph" w:styleId="Encabezado">
    <w:name w:val="header"/>
    <w:basedOn w:val="Normal"/>
    <w:link w:val="EncabezadoCar"/>
    <w:uiPriority w:val="99"/>
    <w:unhideWhenUsed/>
    <w:rsid w:val="001A379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3795"/>
    <w:rPr>
      <w:rFonts w:ascii="Calibri" w:eastAsia="Calibri" w:hAnsi="Calibri" w:cs="Times New Roman"/>
      <w:lang w:val="es-ES"/>
    </w:rPr>
  </w:style>
  <w:style w:type="paragraph" w:styleId="Piedepgina">
    <w:name w:val="footer"/>
    <w:basedOn w:val="Normal"/>
    <w:link w:val="PiedepginaCar"/>
    <w:uiPriority w:val="99"/>
    <w:unhideWhenUsed/>
    <w:rsid w:val="001A379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3795"/>
    <w:rPr>
      <w:rFonts w:ascii="Calibri" w:eastAsia="Calibri" w:hAnsi="Calibri" w:cs="Times New Roman"/>
      <w:lang w:val="es-ES"/>
    </w:rPr>
  </w:style>
  <w:style w:type="paragraph" w:styleId="Textodeglobo">
    <w:name w:val="Balloon Text"/>
    <w:basedOn w:val="Normal"/>
    <w:link w:val="TextodegloboCar"/>
    <w:uiPriority w:val="99"/>
    <w:semiHidden/>
    <w:unhideWhenUsed/>
    <w:rsid w:val="001A3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795"/>
    <w:rPr>
      <w:rFonts w:ascii="Tahoma" w:eastAsia="Calibri" w:hAnsi="Tahoma" w:cs="Tahoma"/>
      <w:sz w:val="16"/>
      <w:szCs w:val="16"/>
      <w:lang w:val="es-ES"/>
    </w:rPr>
  </w:style>
  <w:style w:type="paragraph" w:styleId="Sinespaciado">
    <w:name w:val="No Spacing"/>
    <w:link w:val="SinespaciadoCar"/>
    <w:uiPriority w:val="1"/>
    <w:qFormat/>
    <w:rsid w:val="0002257C"/>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02257C"/>
    <w:rPr>
      <w:rFonts w:eastAsiaTheme="minorEastAsia"/>
      <w:lang w:val="es-EC" w:eastAsia="es-EC"/>
    </w:rPr>
  </w:style>
  <w:style w:type="table" w:styleId="Tablaconcuadrcula">
    <w:name w:val="Table Grid"/>
    <w:basedOn w:val="Tablanormal"/>
    <w:uiPriority w:val="59"/>
    <w:rsid w:val="00727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044DCF"/>
    <w:pPr>
      <w:keepLines/>
      <w:pageBreakBefore w:val="0"/>
      <w:numPr>
        <w:numId w:val="0"/>
      </w:numPr>
      <w:shd w:val="clear" w:color="auto" w:fill="auto"/>
      <w:spacing w:after="0" w:line="276" w:lineRule="auto"/>
      <w:jc w:val="left"/>
      <w:outlineLvl w:val="9"/>
    </w:pPr>
    <w:rPr>
      <w:rFonts w:asciiTheme="majorHAnsi" w:eastAsiaTheme="majorEastAsia" w:hAnsiTheme="majorHAnsi" w:cstheme="majorBidi"/>
      <w:bCs/>
      <w:color w:val="365F91" w:themeColor="accent1" w:themeShade="BF"/>
      <w:kern w:val="0"/>
      <w:szCs w:val="28"/>
      <w:lang w:eastAsia="es-EC"/>
    </w:rPr>
  </w:style>
  <w:style w:type="paragraph" w:styleId="TDC1">
    <w:name w:val="toc 1"/>
    <w:basedOn w:val="Normal"/>
    <w:next w:val="Normal"/>
    <w:autoRedefine/>
    <w:uiPriority w:val="39"/>
    <w:unhideWhenUsed/>
    <w:rsid w:val="00044DCF"/>
    <w:pPr>
      <w:spacing w:after="100"/>
    </w:pPr>
  </w:style>
  <w:style w:type="paragraph" w:styleId="TDC2">
    <w:name w:val="toc 2"/>
    <w:basedOn w:val="Normal"/>
    <w:next w:val="Normal"/>
    <w:autoRedefine/>
    <w:uiPriority w:val="39"/>
    <w:unhideWhenUsed/>
    <w:rsid w:val="00044DCF"/>
    <w:pPr>
      <w:spacing w:after="100"/>
      <w:ind w:left="220"/>
    </w:pPr>
  </w:style>
  <w:style w:type="paragraph" w:styleId="TDC3">
    <w:name w:val="toc 3"/>
    <w:basedOn w:val="Normal"/>
    <w:next w:val="Normal"/>
    <w:autoRedefine/>
    <w:uiPriority w:val="39"/>
    <w:unhideWhenUsed/>
    <w:rsid w:val="00044DCF"/>
    <w:pPr>
      <w:spacing w:after="100"/>
      <w:ind w:left="440"/>
    </w:pPr>
  </w:style>
  <w:style w:type="character" w:styleId="Hipervnculo">
    <w:name w:val="Hyperlink"/>
    <w:basedOn w:val="Fuentedeprrafopredeter"/>
    <w:uiPriority w:val="99"/>
    <w:unhideWhenUsed/>
    <w:rsid w:val="00044D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428606">
      <w:bodyDiv w:val="1"/>
      <w:marLeft w:val="0"/>
      <w:marRight w:val="0"/>
      <w:marTop w:val="0"/>
      <w:marBottom w:val="0"/>
      <w:divBdr>
        <w:top w:val="none" w:sz="0" w:space="0" w:color="auto"/>
        <w:left w:val="none" w:sz="0" w:space="0" w:color="auto"/>
        <w:bottom w:val="none" w:sz="0" w:space="0" w:color="auto"/>
        <w:right w:val="none" w:sz="0" w:space="0" w:color="auto"/>
      </w:divBdr>
    </w:div>
    <w:div w:id="1002973767">
      <w:bodyDiv w:val="1"/>
      <w:marLeft w:val="0"/>
      <w:marRight w:val="0"/>
      <w:marTop w:val="0"/>
      <w:marBottom w:val="0"/>
      <w:divBdr>
        <w:top w:val="none" w:sz="0" w:space="0" w:color="auto"/>
        <w:left w:val="none" w:sz="0" w:space="0" w:color="auto"/>
        <w:bottom w:val="none" w:sz="0" w:space="0" w:color="auto"/>
        <w:right w:val="none" w:sz="0" w:space="0" w:color="auto"/>
      </w:divBdr>
    </w:div>
    <w:div w:id="1151676203">
      <w:bodyDiv w:val="1"/>
      <w:marLeft w:val="0"/>
      <w:marRight w:val="0"/>
      <w:marTop w:val="0"/>
      <w:marBottom w:val="0"/>
      <w:divBdr>
        <w:top w:val="none" w:sz="0" w:space="0" w:color="auto"/>
        <w:left w:val="none" w:sz="0" w:space="0" w:color="auto"/>
        <w:bottom w:val="none" w:sz="0" w:space="0" w:color="auto"/>
        <w:right w:val="none" w:sz="0" w:space="0" w:color="auto"/>
      </w:divBdr>
    </w:div>
    <w:div w:id="199139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97486-08C9-4713-A4FB-B06D3E4B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2397</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6</cp:revision>
  <dcterms:created xsi:type="dcterms:W3CDTF">2014-11-15T04:06:00Z</dcterms:created>
  <dcterms:modified xsi:type="dcterms:W3CDTF">2016-02-16T05:23:00Z</dcterms:modified>
</cp:coreProperties>
</file>