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83F" w:rsidRPr="00580ACE" w:rsidRDefault="00664AE0" w:rsidP="00FB183F">
      <w:bookmarkStart w:id="0" w:name="_Toc462321395"/>
      <w:bookmarkStart w:id="1" w:name="_Toc459712982"/>
      <w:bookmarkStart w:id="2" w:name="_Toc459715202"/>
      <w:r>
        <w:rPr>
          <w:noProof/>
          <w:lang w:eastAsia="es-EC"/>
        </w:rPr>
        <w:pict>
          <v:rect id="Rectangle 8131" o:spid="_x0000_s1026" style="position:absolute;left:0;text-align:left;margin-left:26.25pt;margin-top:530.65pt;width:549.45pt;height:104.6pt;z-index:251666432;visibility:visible;mso-width-percent:900;mso-height-percent:73;mso-position-horizontal-relative:page;mso-position-vertical-relative:page;mso-width-percent:900;mso-height-percent: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" o:allowincell="f" fillcolor="#92d050" strokecolor="white" strokeweight="1pt">
            <v:textbox style="mso-fit-shape-to-text:t" inset="14.4pt,,14.4pt">
              <w:txbxContent>
                <w:p w:rsidR="00365250" w:rsidRDefault="00365250" w:rsidP="00C0121E">
                  <w:pPr>
                    <w:jc w:val="right"/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>HIPERION</w:t>
                  </w:r>
                </w:p>
                <w:p w:rsidR="00365250" w:rsidRDefault="00365250" w:rsidP="00C0121E">
                  <w:pPr>
                    <w:jc w:val="right"/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 xml:space="preserve">MANUAL DE USUARIO </w:t>
                  </w:r>
                </w:p>
                <w:p w:rsidR="00B244EB" w:rsidRPr="00C0121E" w:rsidRDefault="00365250" w:rsidP="00C0121E">
                  <w:pPr>
                    <w:jc w:val="right"/>
                    <w:rPr>
                      <w:szCs w:val="72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>CLIENTES</w:t>
                  </w:r>
                </w:p>
              </w:txbxContent>
            </v:textbox>
            <w10:wrap anchorx="page" anchory="page"/>
          </v:rect>
        </w:pic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/>
      </w:tblPr>
      <w:tblGrid>
        <w:gridCol w:w="1258"/>
        <w:gridCol w:w="2340"/>
        <w:gridCol w:w="3059"/>
        <w:gridCol w:w="2714"/>
      </w:tblGrid>
      <w:tr w:rsidR="00D96FA2" w:rsidRPr="00580ACE" w:rsidTr="002A41B3">
        <w:trPr>
          <w:jc w:val="center"/>
        </w:trPr>
        <w:tc>
          <w:tcPr>
            <w:tcW w:w="1258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lastRenderedPageBreak/>
              <w:br w:type="page"/>
              <w:t>Revisión</w:t>
            </w:r>
          </w:p>
        </w:tc>
        <w:tc>
          <w:tcPr>
            <w:tcW w:w="2340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Fecha</w:t>
            </w:r>
          </w:p>
        </w:tc>
        <w:tc>
          <w:tcPr>
            <w:tcW w:w="3059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Modificación Realizada</w:t>
            </w:r>
          </w:p>
        </w:tc>
        <w:tc>
          <w:tcPr>
            <w:tcW w:w="2714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Realizado Por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F0170A" w:rsidP="00F04BBA">
            <w:r>
              <w:t>1</w:t>
            </w:r>
          </w:p>
        </w:tc>
        <w:tc>
          <w:tcPr>
            <w:tcW w:w="2340" w:type="dxa"/>
            <w:vAlign w:val="center"/>
          </w:tcPr>
          <w:p w:rsidR="00D96FA2" w:rsidRPr="00580ACE" w:rsidRDefault="00365250" w:rsidP="00365250">
            <w:r>
              <w:t>14</w:t>
            </w:r>
            <w:r w:rsidR="00F0170A">
              <w:t xml:space="preserve"> de </w:t>
            </w:r>
            <w:r>
              <w:t>julio</w:t>
            </w:r>
            <w:r w:rsidR="00F0170A">
              <w:t xml:space="preserve"> del 2015</w:t>
            </w:r>
          </w:p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365250" w:rsidP="00F04BBA">
            <w:r>
              <w:t>Franklin pozo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</w:tbl>
    <w:p w:rsidR="00C0134F" w:rsidRPr="001F1B9B" w:rsidRDefault="00062C28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1F1B9B">
        <w:rPr>
          <w:rFonts w:ascii="Arial" w:hAnsi="Arial"/>
          <w:b/>
          <w:bCs/>
          <w:sz w:val="24"/>
          <w:lang w:val="en-US"/>
        </w:rPr>
        <w:br w:type="page"/>
      </w:r>
    </w:p>
    <w:p w:rsidR="00C0134F" w:rsidRPr="001F1B9B" w:rsidRDefault="00C0134F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p w:rsidR="00B72E60" w:rsidRPr="00580ACE" w:rsidRDefault="00B72E60" w:rsidP="004E10FA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0170A" w:rsidRDefault="00664AE0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664AE0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664AE0">
        <w:rPr>
          <w:szCs w:val="40"/>
        </w:rPr>
        <w:fldChar w:fldCharType="separate"/>
      </w:r>
      <w:hyperlink w:anchor="_Toc408216837" w:history="1">
        <w:r w:rsidR="00F0170A" w:rsidRPr="009C6F8E">
          <w:rPr>
            <w:rStyle w:val="Hipervnculo"/>
            <w:noProof/>
          </w:rPr>
          <w:t>1.</w:t>
        </w:r>
        <w:r w:rsidR="00F0170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noProof/>
          </w:rPr>
          <w:t>INTRODUCCIÓN</w:t>
        </w:r>
        <w:r w:rsidR="00F0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F0170A" w:rsidRDefault="00664AE0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38" w:history="1">
        <w:r w:rsidR="00F0170A" w:rsidRPr="009C6F8E">
          <w:rPr>
            <w:rStyle w:val="Hipervnculo"/>
            <w:rFonts w:ascii="Trebuchet MS" w:hAnsi="Trebuchet MS"/>
            <w:noProof/>
          </w:rPr>
          <w:t>1.1</w:t>
        </w:r>
        <w:r w:rsidR="00F0170A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rFonts w:ascii="Trebuchet MS" w:hAnsi="Trebuchet MS"/>
            <w:noProof/>
          </w:rPr>
          <w:t>Objeto del Documento.</w:t>
        </w:r>
        <w:r w:rsidR="00F0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F0170A" w:rsidRDefault="00664AE0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39" w:history="1">
        <w:r w:rsidR="00F0170A" w:rsidRPr="009C6F8E">
          <w:rPr>
            <w:rStyle w:val="Hipervnculo"/>
            <w:rFonts w:ascii="Trebuchet MS" w:hAnsi="Trebuchet MS"/>
            <w:noProof/>
          </w:rPr>
          <w:t>1.2</w:t>
        </w:r>
        <w:r w:rsidR="00F0170A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rFonts w:ascii="Trebuchet MS" w:hAnsi="Trebuchet MS"/>
            <w:noProof/>
          </w:rPr>
          <w:t>Equipo de Trabajo.</w:t>
        </w:r>
        <w:r w:rsidR="00F0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F0170A" w:rsidRDefault="00664AE0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40" w:history="1">
        <w:r w:rsidR="00F0170A" w:rsidRPr="009C6F8E">
          <w:rPr>
            <w:rStyle w:val="Hipervnculo"/>
            <w:rFonts w:ascii="Trebuchet MS" w:hAnsi="Trebuchet MS"/>
            <w:noProof/>
          </w:rPr>
          <w:t>1.3</w:t>
        </w:r>
        <w:r w:rsidR="00F0170A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rFonts w:ascii="Trebuchet MS" w:hAnsi="Trebuchet MS"/>
            <w:noProof/>
          </w:rPr>
          <w:t>Material Revisado.</w:t>
        </w:r>
        <w:r w:rsidR="00F0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F0170A" w:rsidRDefault="00664AE0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08216841" w:history="1">
        <w:r w:rsidR="00F0170A" w:rsidRPr="009C6F8E">
          <w:rPr>
            <w:rStyle w:val="Hipervnculo"/>
            <w:noProof/>
          </w:rPr>
          <w:t>2.</w:t>
        </w:r>
        <w:r w:rsidR="00F0170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noProof/>
          </w:rPr>
          <w:t>Estado del Sistema HIPERION</w:t>
        </w:r>
        <w:r w:rsidR="00F0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F0170A" w:rsidRDefault="00664AE0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42" w:history="1">
        <w:r w:rsidR="00F0170A" w:rsidRPr="009C6F8E">
          <w:rPr>
            <w:rStyle w:val="Hipervnculo"/>
            <w:noProof/>
          </w:rPr>
          <w:t>2.1</w:t>
        </w:r>
        <w:r w:rsidR="00F0170A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noProof/>
          </w:rPr>
          <w:t>Requerimientos</w:t>
        </w:r>
        <w:r w:rsidR="00F0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F0170A" w:rsidRDefault="00664AE0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43" w:history="1">
        <w:r w:rsidR="00F0170A" w:rsidRPr="009C6F8E">
          <w:rPr>
            <w:rStyle w:val="Hipervnculo"/>
            <w:noProof/>
          </w:rPr>
          <w:t>2.2</w:t>
        </w:r>
        <w:r w:rsidR="00F0170A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noProof/>
          </w:rPr>
          <w:t>Retrasos</w:t>
        </w:r>
        <w:r w:rsidR="00F0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F0170A" w:rsidRDefault="00664AE0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44" w:history="1">
        <w:r w:rsidR="00F0170A" w:rsidRPr="009C6F8E">
          <w:rPr>
            <w:rStyle w:val="Hipervnculo"/>
            <w:noProof/>
          </w:rPr>
          <w:t>2.3</w:t>
        </w:r>
        <w:r w:rsidR="00F0170A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noProof/>
          </w:rPr>
          <w:t>Capacitación y pruebas</w:t>
        </w:r>
        <w:r w:rsidR="00F0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AB519B" w:rsidRPr="00580ACE" w:rsidRDefault="00664AE0" w:rsidP="00365250">
      <w:r w:rsidRPr="00580ACE">
        <w:fldChar w:fldCharType="end"/>
      </w:r>
    </w:p>
    <w:p w:rsidR="00530D0C" w:rsidRPr="00580ACE" w:rsidRDefault="00AB519B" w:rsidP="005D793A">
      <w:pPr>
        <w:pStyle w:val="Ttulo"/>
        <w:rPr>
          <w:szCs w:val="40"/>
        </w:rPr>
      </w:pPr>
      <w:r w:rsidRPr="00580ACE">
        <w:rPr>
          <w:szCs w:val="40"/>
        </w:rPr>
        <w:br w:type="page"/>
      </w:r>
    </w:p>
    <w:p w:rsidR="00BF5199" w:rsidRPr="00580ACE" w:rsidRDefault="004B75A2" w:rsidP="00BF5199">
      <w:pPr>
        <w:pStyle w:val="Ttulo1"/>
        <w:spacing w:before="240" w:after="0"/>
      </w:pPr>
      <w:bookmarkStart w:id="3" w:name="_Toc408216837"/>
      <w:r>
        <w:lastRenderedPageBreak/>
        <w:t>INTRODUCCIÓ</w:t>
      </w:r>
      <w:r w:rsidR="00BF5199" w:rsidRPr="00580ACE">
        <w:t>N</w:t>
      </w:r>
      <w:bookmarkEnd w:id="3"/>
    </w:p>
    <w:p w:rsidR="003D44AC" w:rsidRDefault="003D44AC" w:rsidP="00B63756"/>
    <w:p w:rsidR="00492A58" w:rsidRDefault="00FE3077" w:rsidP="00492A58">
      <w:pPr>
        <w:pStyle w:val="Ttulo2"/>
        <w:rPr>
          <w:rFonts w:ascii="Trebuchet MS" w:hAnsi="Trebuchet MS"/>
        </w:rPr>
      </w:pPr>
      <w:bookmarkStart w:id="4" w:name="_Toc408216838"/>
      <w:r>
        <w:rPr>
          <w:rFonts w:ascii="Trebuchet MS" w:hAnsi="Trebuchet MS"/>
        </w:rPr>
        <w:t>Objeto del Documento</w:t>
      </w:r>
      <w:r w:rsidR="008A7930" w:rsidRPr="00580ACE">
        <w:rPr>
          <w:rFonts w:ascii="Trebuchet MS" w:hAnsi="Trebuchet MS"/>
        </w:rPr>
        <w:t>.</w:t>
      </w:r>
      <w:bookmarkEnd w:id="4"/>
    </w:p>
    <w:p w:rsidR="00F0170A" w:rsidRPr="00F0170A" w:rsidRDefault="00365250" w:rsidP="00F0170A">
      <w:r>
        <w:t>El presente documento detalla la forma como debe de ser ingresados los clientes al sistema</w:t>
      </w:r>
      <w:r w:rsidR="00F0170A">
        <w:t>.</w:t>
      </w:r>
    </w:p>
    <w:p w:rsidR="00530D0C" w:rsidRPr="00580ACE" w:rsidRDefault="008A7930" w:rsidP="00530D0C">
      <w:pPr>
        <w:pStyle w:val="Ttulo2"/>
        <w:rPr>
          <w:rFonts w:ascii="Trebuchet MS" w:hAnsi="Trebuchet MS"/>
        </w:rPr>
      </w:pPr>
      <w:bookmarkStart w:id="5" w:name="_Toc408216839"/>
      <w:r w:rsidRPr="00580ACE">
        <w:rPr>
          <w:rFonts w:ascii="Trebuchet MS" w:hAnsi="Trebuchet MS"/>
        </w:rPr>
        <w:t>Equipo de Trabajo.</w:t>
      </w:r>
      <w:bookmarkEnd w:id="5"/>
    </w:p>
    <w:p w:rsidR="00492A58" w:rsidRDefault="00492A58" w:rsidP="00DA1096">
      <w:bookmarkStart w:id="6" w:name="_Toc163291466"/>
      <w:bookmarkStart w:id="7" w:name="_Toc163368766"/>
      <w:bookmarkStart w:id="8" w:name="_Toc163892871"/>
      <w:bookmarkStart w:id="9" w:name="_Toc164045731"/>
      <w:bookmarkStart w:id="10" w:name="_Toc164048880"/>
      <w:bookmarkStart w:id="11" w:name="_Toc164049402"/>
      <w:bookmarkStart w:id="12" w:name="_Toc164049882"/>
      <w:bookmarkStart w:id="13" w:name="_Toc165436874"/>
      <w:bookmarkStart w:id="14" w:name="_Toc314645360"/>
      <w:bookmarkStart w:id="15" w:name="_Toc161446843"/>
      <w:r w:rsidRPr="00580ACE">
        <w:t>Las personas que directa o indirectamente intervinieron fueron las siguientes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4B49B7">
        <w:t>:</w:t>
      </w:r>
    </w:p>
    <w:p w:rsidR="002B1587" w:rsidRDefault="002B1587" w:rsidP="00DA1096"/>
    <w:tbl>
      <w:tblPr>
        <w:tblStyle w:val="Tablabsic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  <w:gridCol w:w="5386"/>
      </w:tblGrid>
      <w:tr w:rsidR="002B1587" w:rsidTr="00FF1D2D">
        <w:trPr>
          <w:cnfStyle w:val="100000000000"/>
        </w:trPr>
        <w:tc>
          <w:tcPr>
            <w:tcW w:w="393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Nombre</w:t>
            </w:r>
          </w:p>
        </w:tc>
        <w:tc>
          <w:tcPr>
            <w:tcW w:w="538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Cargo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r>
              <w:t xml:space="preserve">Paul </w:t>
            </w:r>
            <w:proofErr w:type="spellStart"/>
            <w:r>
              <w:t>Jimenez</w:t>
            </w:r>
            <w:proofErr w:type="spellEnd"/>
          </w:p>
        </w:tc>
        <w:tc>
          <w:tcPr>
            <w:tcW w:w="5386" w:type="dxa"/>
          </w:tcPr>
          <w:p w:rsidR="002B1587" w:rsidRDefault="00F0170A" w:rsidP="00DA1096">
            <w:r>
              <w:t>Consultor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proofErr w:type="spellStart"/>
            <w:r>
              <w:t>Fraklin</w:t>
            </w:r>
            <w:proofErr w:type="spellEnd"/>
            <w:r>
              <w:t xml:space="preserve"> Pozo</w:t>
            </w:r>
          </w:p>
        </w:tc>
        <w:tc>
          <w:tcPr>
            <w:tcW w:w="5386" w:type="dxa"/>
          </w:tcPr>
          <w:p w:rsidR="002B1587" w:rsidRDefault="00F0170A" w:rsidP="00DA1096">
            <w:r>
              <w:t>Sistemas AVILA $ ASOCIADOS</w:t>
            </w:r>
          </w:p>
        </w:tc>
      </w:tr>
      <w:tr w:rsidR="00C90193" w:rsidTr="002B1587">
        <w:tc>
          <w:tcPr>
            <w:tcW w:w="3936" w:type="dxa"/>
          </w:tcPr>
          <w:p w:rsidR="00C90193" w:rsidRDefault="00C90193" w:rsidP="00DA1096"/>
        </w:tc>
        <w:tc>
          <w:tcPr>
            <w:tcW w:w="5386" w:type="dxa"/>
          </w:tcPr>
          <w:p w:rsidR="00C90193" w:rsidRDefault="00C90193" w:rsidP="00DA1096"/>
        </w:tc>
      </w:tr>
    </w:tbl>
    <w:p w:rsidR="00C90193" w:rsidRDefault="00C90193" w:rsidP="00D74019">
      <w:pPr>
        <w:rPr>
          <w:rStyle w:val="Textoennegrita"/>
        </w:rPr>
      </w:pPr>
      <w:bookmarkStart w:id="16" w:name="_Toc161446845"/>
      <w:bookmarkStart w:id="17" w:name="_Toc163291468"/>
      <w:bookmarkStart w:id="18" w:name="_Toc163368768"/>
      <w:bookmarkStart w:id="19" w:name="_Toc163892873"/>
      <w:bookmarkStart w:id="20" w:name="_Toc164045733"/>
      <w:bookmarkStart w:id="21" w:name="_Toc164048882"/>
      <w:bookmarkStart w:id="22" w:name="_Toc164049404"/>
      <w:bookmarkStart w:id="23" w:name="_Toc164049884"/>
      <w:bookmarkStart w:id="24" w:name="_Toc165436876"/>
      <w:bookmarkStart w:id="25" w:name="_Toc314645362"/>
      <w:bookmarkEnd w:id="15"/>
    </w:p>
    <w:p w:rsidR="00530D0C" w:rsidRPr="00580ACE" w:rsidRDefault="009268F9" w:rsidP="00492A58">
      <w:pPr>
        <w:pStyle w:val="Ttulo2"/>
        <w:rPr>
          <w:rFonts w:ascii="Trebuchet MS" w:hAnsi="Trebuchet MS"/>
        </w:rPr>
      </w:pPr>
      <w:bookmarkStart w:id="26" w:name="_Toc40821684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580ACE">
        <w:rPr>
          <w:rFonts w:ascii="Trebuchet MS" w:hAnsi="Trebuchet MS"/>
        </w:rPr>
        <w:t>Material Revisado.</w:t>
      </w:r>
      <w:bookmarkEnd w:id="26"/>
    </w:p>
    <w:p w:rsidR="00BC7A2F" w:rsidRDefault="00F0170A" w:rsidP="00F0170A">
      <w:pPr>
        <w:pStyle w:val="Prrafodelista"/>
        <w:numPr>
          <w:ilvl w:val="0"/>
          <w:numId w:val="44"/>
        </w:numPr>
      </w:pPr>
      <w:r>
        <w:t xml:space="preserve">Requerimientos pantallas en </w:t>
      </w:r>
      <w:proofErr w:type="spellStart"/>
      <w:r>
        <w:t>Penciil</w:t>
      </w:r>
      <w:proofErr w:type="spellEnd"/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Requerimientos información formato Excel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Documento de especificaciones funcionales</w:t>
      </w:r>
    </w:p>
    <w:p w:rsidR="00F0170A" w:rsidRDefault="00365250" w:rsidP="00F0170A">
      <w:pPr>
        <w:pStyle w:val="Ttulo1"/>
      </w:pPr>
      <w:bookmarkStart w:id="27" w:name="_Toc408216841"/>
      <w:bookmarkEnd w:id="0"/>
      <w:bookmarkEnd w:id="1"/>
      <w:bookmarkEnd w:id="2"/>
      <w:r>
        <w:lastRenderedPageBreak/>
        <w:t>Ingresar al Sistema</w:t>
      </w:r>
      <w:bookmarkEnd w:id="27"/>
      <w:r w:rsidR="00F0170A">
        <w:t xml:space="preserve"> </w:t>
      </w:r>
    </w:p>
    <w:p w:rsidR="00F0170A" w:rsidRDefault="00365250" w:rsidP="00F0170A">
      <w:pPr>
        <w:pStyle w:val="Ttulo2"/>
      </w:pPr>
      <w:proofErr w:type="spellStart"/>
      <w:r>
        <w:t>Login</w:t>
      </w:r>
      <w:proofErr w:type="spellEnd"/>
    </w:p>
    <w:p w:rsidR="00365250" w:rsidRDefault="00365250" w:rsidP="00365250">
      <w:r>
        <w:t xml:space="preserve">Un vez colocada la dirección en el navegador, </w:t>
      </w:r>
      <w:proofErr w:type="spellStart"/>
      <w:r>
        <w:t>aparce</w:t>
      </w:r>
      <w:proofErr w:type="spellEnd"/>
      <w:r>
        <w:t xml:space="preserve"> la siguiente pantalla, Ingresamos a la aplicación usando el usuario y contraseña proporcionada por el administrador del sistema.</w:t>
      </w:r>
    </w:p>
    <w:p w:rsidR="00F0170A" w:rsidRDefault="00365250" w:rsidP="0036525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971925" cy="3360860"/>
            <wp:effectExtent l="0" t="0" r="0" b="0"/>
            <wp:docPr id="5" name="Imagen 5" descr="C:\Users\PAULJI~1\AppData\Local\Temp\SNAGHTML14f8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14f8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6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365250">
      <w:pPr>
        <w:pStyle w:val="Ttulo1"/>
      </w:pPr>
      <w:r>
        <w:lastRenderedPageBreak/>
        <w:t>Ingresar Cliente</w:t>
      </w:r>
    </w:p>
    <w:p w:rsidR="00F46107" w:rsidRDefault="00365250" w:rsidP="00CE44F7">
      <w:pPr>
        <w:jc w:val="left"/>
      </w:pPr>
      <w:r>
        <w:t>En el menú de la izquierda seleccionamos la opción de ingresar cliente.</w:t>
      </w:r>
    </w:p>
    <w:p w:rsidR="00365250" w:rsidRDefault="00365250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381250" cy="2495550"/>
            <wp:effectExtent l="0" t="0" r="0" b="0"/>
            <wp:docPr id="6" name="Imagen 6" descr="C:\Users\PAULJI~1\AppData\Local\Temp\SNAGHTML186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186de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0622E0">
      <w:pPr>
        <w:pStyle w:val="Ttulo2"/>
      </w:pPr>
      <w:r>
        <w:t>Buscar clientes</w:t>
      </w:r>
    </w:p>
    <w:p w:rsidR="00365250" w:rsidRDefault="00365250" w:rsidP="00CE44F7">
      <w:pPr>
        <w:jc w:val="left"/>
      </w:pPr>
      <w:r>
        <w:t>Para buscar un cliente es necesario ingresar</w:t>
      </w:r>
      <w:r w:rsidR="00CE665B">
        <w:t xml:space="preserve"> una cé</w:t>
      </w:r>
      <w:r w:rsidR="000622E0">
        <w:t>dula valida o el nombre del cliente</w:t>
      </w:r>
    </w:p>
    <w:p w:rsidR="000622E0" w:rsidRDefault="000622E0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762500" cy="2514600"/>
            <wp:effectExtent l="0" t="0" r="0" b="0"/>
            <wp:docPr id="7" name="Imagen 7" descr="C:\Users\PAULJI~1\AppData\Local\Temp\SNAGHTML1a2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JI~1\AppData\Local\Temp\SNAGHTML1a2d9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0622E0">
      <w:pPr>
        <w:pStyle w:val="Ttulo2"/>
      </w:pPr>
      <w:r>
        <w:lastRenderedPageBreak/>
        <w:t>Crear nuevo cliente</w:t>
      </w:r>
    </w:p>
    <w:p w:rsidR="000622E0" w:rsidRDefault="000622E0" w:rsidP="00CE44F7">
      <w:pPr>
        <w:jc w:val="left"/>
        <w:rPr>
          <w:i/>
        </w:rPr>
      </w:pPr>
      <w:r>
        <w:t xml:space="preserve">Si la búsqueda de cliente no trae resultados debemos ingresar un nuevo cliente dando clic en botón de </w:t>
      </w:r>
      <w:r w:rsidRPr="000622E0">
        <w:rPr>
          <w:i/>
        </w:rPr>
        <w:t>Crear nuevo cliente</w:t>
      </w:r>
      <w:r>
        <w:rPr>
          <w:i/>
        </w:rPr>
        <w:t>.</w:t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>
            <wp:extent cx="1619250" cy="457200"/>
            <wp:effectExtent l="0" t="0" r="0" b="0"/>
            <wp:docPr id="10" name="Imagen 10" descr="C:\Users\PAULJI~1\AppData\Local\Temp\SNAGHTML1d5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JI~1\AppData\Local\Temp\SNAGHTML1d591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CE44F7">
      <w:pPr>
        <w:jc w:val="left"/>
      </w:pPr>
      <w:r>
        <w:t>Ahora empezamos a ingresar la información del cliente</w:t>
      </w:r>
    </w:p>
    <w:p w:rsidR="000622E0" w:rsidRDefault="000622E0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847975" cy="2181225"/>
            <wp:effectExtent l="0" t="0" r="0" b="0"/>
            <wp:docPr id="11" name="Imagen 11" descr="C:\Users\PAULJI~1\AppData\Local\Temp\SNAGHTML1ebe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JI~1\AppData\Local\Temp\SNAGHTML1ebed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95" w:rsidRDefault="00210295" w:rsidP="00210295">
      <w:pPr>
        <w:jc w:val="left"/>
      </w:pPr>
      <w:r>
        <w:t xml:space="preserve">Debemos tomar en cuenta que debemos llenar todos los campos </w:t>
      </w:r>
      <w:proofErr w:type="spellStart"/>
      <w:r>
        <w:t>maracdos</w:t>
      </w:r>
      <w:proofErr w:type="spellEnd"/>
      <w:r>
        <w:t xml:space="preserve"> con " * " ya que estos son campos obligatorios.</w:t>
      </w:r>
    </w:p>
    <w:p w:rsidR="00210295" w:rsidRPr="000622E0" w:rsidRDefault="00210295" w:rsidP="00210295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320067" cy="2838450"/>
            <wp:effectExtent l="19050" t="19050" r="13933" b="19050"/>
            <wp:docPr id="2" name="Imagen 1" descr="C:\Users\Franklin\AppData\Local\Temp\SNAGHTML8190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lin\AppData\Local\Temp\SNAGHTML819009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55" cy="28413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50" w:rsidRDefault="000622E0" w:rsidP="000622E0">
      <w:pPr>
        <w:pStyle w:val="Ttulo2"/>
      </w:pPr>
      <w:r>
        <w:lastRenderedPageBreak/>
        <w:t>Ingresar dirección</w:t>
      </w:r>
    </w:p>
    <w:p w:rsidR="00365250" w:rsidRDefault="000622E0" w:rsidP="00CE44F7">
      <w:pPr>
        <w:jc w:val="left"/>
      </w:pPr>
      <w:r>
        <w:t>Para ingresar la dirección del cliente se debe dar clic en la figura junto a la palabra dirección</w:t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>
            <wp:extent cx="638175" cy="590550"/>
            <wp:effectExtent l="0" t="0" r="0" b="0"/>
            <wp:docPr id="13" name="Imagen 13" descr="C:\Users\PAULJI~1\AppData\Local\Temp\SNAGHTML22b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JI~1\AppData\Local\Temp\SNAGHTML22b62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>
            <wp:extent cx="5861685" cy="1223308"/>
            <wp:effectExtent l="0" t="0" r="0" b="0"/>
            <wp:docPr id="14" name="Imagen 14" descr="C:\Users\PAULJI~1\AppData\Local\Temp\SNAGHTML23ec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ULJI~1\AppData\Local\Temp\SNAGHTML23ecc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22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210295" w:rsidRDefault="00210295" w:rsidP="00CE44F7">
      <w:pPr>
        <w:jc w:val="left"/>
      </w:pPr>
      <w:r>
        <w:t xml:space="preserve">De </w:t>
      </w:r>
      <w:proofErr w:type="spellStart"/>
      <w:r>
        <w:t>igaul</w:t>
      </w:r>
      <w:proofErr w:type="spellEnd"/>
      <w:r>
        <w:t xml:space="preserve"> manera en la ventana de dirección se debe completar por lo menos una de las direcciones </w:t>
      </w:r>
      <w:r w:rsidR="00A646E3">
        <w:t>solicitadas igual se deben llenar todos los campos marcados con " * ".</w:t>
      </w:r>
    </w:p>
    <w:p w:rsidR="00A646E3" w:rsidRDefault="00A646E3" w:rsidP="00A646E3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838575" cy="26860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E3" w:rsidRDefault="00A646E3" w:rsidP="00A646E3">
      <w:pPr>
        <w:pStyle w:val="Ttulo2"/>
        <w:rPr>
          <w:rStyle w:val="nfasis"/>
          <w:i w:val="0"/>
        </w:rPr>
      </w:pPr>
      <w:r>
        <w:rPr>
          <w:rStyle w:val="nfasis"/>
          <w:i w:val="0"/>
        </w:rPr>
        <w:t xml:space="preserve">  Ingreso </w:t>
      </w:r>
      <w:proofErr w:type="spellStart"/>
      <w:r>
        <w:rPr>
          <w:rStyle w:val="nfasis"/>
          <w:i w:val="0"/>
        </w:rPr>
        <w:t>Informacion</w:t>
      </w:r>
      <w:proofErr w:type="spellEnd"/>
      <w:r>
        <w:rPr>
          <w:rStyle w:val="nfasis"/>
          <w:i w:val="0"/>
        </w:rPr>
        <w:t xml:space="preserve"> Contacto</w:t>
      </w:r>
    </w:p>
    <w:p w:rsidR="008D61FF" w:rsidRPr="008D61FF" w:rsidRDefault="008D61FF" w:rsidP="008D61FF">
      <w:r>
        <w:t>Para ingresar  información del contacto debemos dirigirnos al siguiente link</w:t>
      </w:r>
    </w:p>
    <w:p w:rsidR="00A646E3" w:rsidRDefault="008D61FF" w:rsidP="00A646E3">
      <w:r>
        <w:rPr>
          <w:noProof/>
          <w:lang w:eastAsia="es-EC"/>
        </w:rPr>
        <w:drawing>
          <wp:inline distT="0" distB="0" distL="0" distR="0">
            <wp:extent cx="742950" cy="485775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Default="008D61FF" w:rsidP="00A646E3"/>
    <w:p w:rsidR="008D61FF" w:rsidRDefault="008D61FF" w:rsidP="008D61FF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861685" cy="1699982"/>
            <wp:effectExtent l="19050" t="0" r="5715" b="0"/>
            <wp:docPr id="9" name="Imagen 10" descr="C:\Users\Franklin\AppData\Local\Temp\SNAGHTML823c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klin\AppData\Local\Temp\SNAGHTML823c67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69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Default="008D61FF" w:rsidP="008D61FF">
      <w:pPr>
        <w:jc w:val="left"/>
      </w:pPr>
      <w:r>
        <w:t xml:space="preserve">Damos </w:t>
      </w:r>
      <w:proofErr w:type="spellStart"/>
      <w:r>
        <w:t>click</w:t>
      </w:r>
      <w:proofErr w:type="spellEnd"/>
      <w:r>
        <w:t xml:space="preserve"> sobre el siguiente icono que nos </w:t>
      </w:r>
      <w:proofErr w:type="spellStart"/>
      <w:r>
        <w:t>permitira</w:t>
      </w:r>
      <w:proofErr w:type="spellEnd"/>
      <w:r>
        <w:t xml:space="preserve"> continuar con el ingreso de información.</w:t>
      </w:r>
    </w:p>
    <w:p w:rsidR="008D61FF" w:rsidRDefault="008D61FF" w:rsidP="008D61FF">
      <w:pPr>
        <w:jc w:val="left"/>
      </w:pPr>
      <w:r>
        <w:rPr>
          <w:noProof/>
          <w:lang w:eastAsia="es-EC"/>
        </w:rPr>
        <w:drawing>
          <wp:inline distT="0" distB="0" distL="0" distR="0">
            <wp:extent cx="781050" cy="266700"/>
            <wp:effectExtent l="19050" t="0" r="0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Default="008D61FF" w:rsidP="008D61FF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495675" cy="191452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Pr="00A646E3" w:rsidRDefault="008D61FF" w:rsidP="008D61FF">
      <w:pPr>
        <w:jc w:val="left"/>
      </w:pPr>
    </w:p>
    <w:sectPr w:rsidR="008D61FF" w:rsidRPr="00A646E3" w:rsidSect="00FD587C">
      <w:headerReference w:type="default" r:id="rId21"/>
      <w:footerReference w:type="default" r:id="rId22"/>
      <w:headerReference w:type="first" r:id="rId23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0E6" w:rsidRDefault="004860E6">
      <w:r>
        <w:separator/>
      </w:r>
    </w:p>
  </w:endnote>
  <w:endnote w:type="continuationSeparator" w:id="0">
    <w:p w:rsidR="004860E6" w:rsidRDefault="00486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4EB" w:rsidRDefault="00664AE0">
    <w:pPr>
      <w:ind w:right="360"/>
    </w:pPr>
    <w:r w:rsidRPr="00664AE0">
      <w:rPr>
        <w:noProof/>
        <w:color w:val="000000"/>
        <w:sz w:val="14"/>
        <w:lang w:eastAsia="es-EC"/>
      </w:rPr>
      <w:pict>
        <v:line id="Line 250" o:spid="_x0000_s4098" style="position:absolute;left:0;text-align:left;flip:y;z-index:251661312;visibility:visible;mso-wrap-distance-top:-3e-5mm;mso-wrap-distance-bottom:-3e-5mm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" strokeweight="2pt">
          <v:stroke startarrowwidth="narrow" startarrowlength="short" endarrowwidth="narrow" endarrowlength="short"/>
        </v:line>
      </w:pict>
    </w:r>
  </w:p>
  <w:tbl>
    <w:tblPr>
      <w:tblW w:w="16031" w:type="dxa"/>
      <w:tblLayout w:type="fixed"/>
      <w:tblLook w:val="000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664AE0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4097" type="#_x0000_t202" style="position:absolute;left:0;text-align:left;margin-left:-53.65pt;margin-top:-233pt;width:328.25pt;height:15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" o:allowincell="f" filled="f" fillcolor="#0c9" stroked="f">
                <v:textbox>
                  <w:txbxContent>
                    <w:p w:rsidR="00B244EB" w:rsidRDefault="00B244EB">
                      <w:pPr>
                        <w:rPr>
                          <w:snapToGrid w:val="0"/>
                          <w:color w:val="000000"/>
                          <w:sz w:val="14"/>
                          <w:lang w:val="en-US" w:eastAsia="en-US"/>
                        </w:rPr>
                      </w:pPr>
                    </w:p>
                  </w:txbxContent>
                </v:textbox>
              </v:shape>
            </w:pic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664AE0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664AE0">
            <w:rPr>
              <w:rStyle w:val="Nmerodepgina"/>
              <w:sz w:val="14"/>
              <w:lang w:val="es-CO"/>
            </w:rPr>
            <w:fldChar w:fldCharType="separate"/>
          </w:r>
          <w:r w:rsidR="008D61FF">
            <w:rPr>
              <w:rStyle w:val="Nmerodepgina"/>
              <w:noProof/>
              <w:sz w:val="14"/>
              <w:lang w:val="es-CO"/>
            </w:rPr>
            <w:t>3-9</w:t>
          </w:r>
          <w:r w:rsidR="00664AE0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0E6" w:rsidRDefault="004860E6">
      <w:r>
        <w:separator/>
      </w:r>
    </w:p>
  </w:footnote>
  <w:footnote w:type="continuationSeparator" w:id="0">
    <w:p w:rsidR="004860E6" w:rsidRDefault="00486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78" w:type="dxa"/>
      <w:tblLayout w:type="fixed"/>
      <w:tblLook w:val="0000"/>
    </w:tblPr>
    <w:tblGrid>
      <w:gridCol w:w="2718"/>
      <w:gridCol w:w="4410"/>
      <w:gridCol w:w="2250"/>
    </w:tblGrid>
    <w:tr w:rsidR="00365250" w:rsidTr="003418D7">
      <w:trPr>
        <w:cantSplit/>
        <w:trHeight w:val="1071"/>
      </w:trPr>
      <w:tc>
        <w:tcPr>
          <w:tcW w:w="2718" w:type="dxa"/>
          <w:vAlign w:val="center"/>
        </w:tcPr>
        <w:p w:rsidR="00365250" w:rsidRDefault="00365250" w:rsidP="003418D7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1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365250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0359A"/>
    <w:multiLevelType w:val="hybridMultilevel"/>
    <w:tmpl w:val="186651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25793"/>
    <w:multiLevelType w:val="hybridMultilevel"/>
    <w:tmpl w:val="DE6C7E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14"/>
  </w:num>
  <w:num w:numId="6">
    <w:abstractNumId w:val="21"/>
  </w:num>
  <w:num w:numId="7">
    <w:abstractNumId w:val="22"/>
  </w:num>
  <w:num w:numId="8">
    <w:abstractNumId w:val="5"/>
  </w:num>
  <w:num w:numId="9">
    <w:abstractNumId w:val="19"/>
  </w:num>
  <w:num w:numId="10">
    <w:abstractNumId w:val="6"/>
  </w:num>
  <w:num w:numId="11">
    <w:abstractNumId w:val="7"/>
  </w:num>
  <w:num w:numId="12">
    <w:abstractNumId w:val="16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17"/>
  </w:num>
  <w:num w:numId="18">
    <w:abstractNumId w:val="9"/>
  </w:num>
  <w:num w:numId="19">
    <w:abstractNumId w:val="8"/>
  </w:num>
  <w:num w:numId="20">
    <w:abstractNumId w:val="13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0"/>
  </w:num>
  <w:num w:numId="44">
    <w:abstractNumId w:val="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/>
  <w:stylePaneFormatFilter w:val="3F01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170" fill="f" fillcolor="white">
      <v:fill color="white" on="f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2E0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4C74"/>
    <w:rsid w:val="000D54E2"/>
    <w:rsid w:val="000E113A"/>
    <w:rsid w:val="000E148F"/>
    <w:rsid w:val="000E2183"/>
    <w:rsid w:val="000E2CC1"/>
    <w:rsid w:val="000E4DFF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22B0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D15"/>
    <w:rsid w:val="001C4588"/>
    <w:rsid w:val="001C46C4"/>
    <w:rsid w:val="001C4E91"/>
    <w:rsid w:val="001C5A10"/>
    <w:rsid w:val="001C5DCA"/>
    <w:rsid w:val="001C6BA3"/>
    <w:rsid w:val="001C7D01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0295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250"/>
    <w:rsid w:val="00365698"/>
    <w:rsid w:val="00365A74"/>
    <w:rsid w:val="00365EA7"/>
    <w:rsid w:val="0036717F"/>
    <w:rsid w:val="00367AFE"/>
    <w:rsid w:val="00367CD5"/>
    <w:rsid w:val="00370055"/>
    <w:rsid w:val="0037146C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0E6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5096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64AE0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3B37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B05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427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562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1FF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6E3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1B45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0F30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33B3"/>
    <w:rsid w:val="00CA37AE"/>
    <w:rsid w:val="00CA4155"/>
    <w:rsid w:val="00CB0326"/>
    <w:rsid w:val="00CB53DD"/>
    <w:rsid w:val="00CB66B5"/>
    <w:rsid w:val="00CB6CCC"/>
    <w:rsid w:val="00CB70EB"/>
    <w:rsid w:val="00CB7328"/>
    <w:rsid w:val="00CB77C0"/>
    <w:rsid w:val="00CB7FCB"/>
    <w:rsid w:val="00CC0B9D"/>
    <w:rsid w:val="00CC0BF8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E665B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39B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1493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FBA"/>
    <w:rsid w:val="00DD320C"/>
    <w:rsid w:val="00DD442A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538B"/>
    <w:rsid w:val="00E15C9F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70A"/>
    <w:rsid w:val="00F019B4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7E4C"/>
    <w:rsid w:val="00FD0525"/>
    <w:rsid w:val="00FD076D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="f" fillcolor="white">
      <v:fill color="white"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</w:rPr>
  </w:style>
  <w:style w:type="character" w:styleId="nfasis">
    <w:name w:val="Emphasis"/>
    <w:basedOn w:val="Fuentedeprrafopredeter"/>
    <w:qFormat/>
    <w:rsid w:val="00A646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3F37A-2CBB-4870-8FC3-9DA8986C2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9</Pages>
  <Words>390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2530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Franklin</cp:lastModifiedBy>
  <cp:revision>7</cp:revision>
  <cp:lastPrinted>2007-04-11T20:29:00Z</cp:lastPrinted>
  <dcterms:created xsi:type="dcterms:W3CDTF">2015-07-14T13:49:00Z</dcterms:created>
  <dcterms:modified xsi:type="dcterms:W3CDTF">2015-07-16T03:23:00Z</dcterms:modified>
</cp:coreProperties>
</file>