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Bonjour {{patient.prenom}} {{patient.nom}},</w:t>
      </w:r>
    </w:p>
    <w:p>
      <w:r>
        <w:t xml:space="preserve">Relance de votre devis du {{devis.date}} pour un montant de {{devis.montant}}.</w:t>
      </w:r>
    </w:p>
  </w:body>
</w:document>
</file>