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《宠物精灵》桌面版体验重构</w:t>
        <w:br/>
        <w:t>完整需求文档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4"/>
        </w:rPr>
        <w:t>从页面设计、连续世界、地图探索到战斗与世界状态的统一需求基线</w:t>
      </w:r>
    </w:p>
    <w:p>
      <w:pPr>
        <w:jc w:val="center"/>
      </w:pPr>
      <w:r>
        <w:rPr>
          <w:rFonts w:ascii="Noto Sans CJK SC" w:hAnsi="Noto Sans CJK SC" w:eastAsia="Noto Sans CJK SC"/>
          <w:color w:val="787878"/>
          <w:sz w:val="19"/>
        </w:rPr>
        <w:t>版本：V1.0  |  范围：桌面端  |  日期：2026-08-15</w:t>
      </w:r>
    </w:p>
    <w:p>
      <w:pPr>
        <w:pStyle w:val="NoteBox"/>
        <w:shd w:fill="F2F6FA"/>
      </w:pPr>
      <w:r>
        <w:rPr>
          <w:rFonts w:ascii="Noto Sans CJK SC" w:hAnsi="Noto Sans CJK SC" w:eastAsia="Noto Sans CJK SC"/>
          <w:color w:val="373737"/>
          <w:sz w:val="19"/>
        </w:rPr>
        <w:t>本需求文档用于覆盖并整合本轮讨论形成的桌面端体验变更。现有代码、页面、地图、配置、美术、音频、宠物、技能、道具与其他资源可以复用，但“复用”只能作为降低重复工作成本的手段，不能成为降低需求完整性、保留明显不符合新体验的旧交互、或跳过必要重构的理由。</w:t>
      </w:r>
    </w:p>
    <w:p>
      <w:r>
        <w:br w:type="page"/>
      </w:r>
    </w:p>
    <w:p>
      <w:pPr>
        <w:pStyle w:val="Heading1"/>
      </w:pPr>
      <w:r>
        <w:t>0. 文档定位与优先级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06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约定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文档类型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桌面版需求基线 / 后续需求变更、技术方案与开发规划的上游依据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适用范围</w:t>
            </w:r>
          </w:p>
        </w:tc>
        <w:tc>
          <w:tcPr>
            <w:tcW w:type="dxa" w:w="80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《宠物精灵》桌面版探索、地图、任务、剧情、战斗、队伍、背包、商店、营地、城镇、导航与世界状态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不包含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手机版适配、移动端触控交互、虚拟摇杆、Bottom Sheet、移动端布局重构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资源策略</w:t>
            </w:r>
          </w:p>
        </w:tc>
        <w:tc>
          <w:tcPr>
            <w:tcW w:type="dxa" w:w="80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优先复用符合要求的已有资源；不符合要求时允许改造、替换或重新组织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需求优先级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本文件中 MUST 为强制要求；SHOULD 为默认应满足；MAY 为可选增强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冲突处理</w:t>
            </w:r>
          </w:p>
        </w:tc>
        <w:tc>
          <w:tcPr>
            <w:tcW w:type="dxa" w:w="80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若既有实现、旧文档或资源与本需求冲突，以本需求完成为第一前提，并在影响分析中说明迁移方案</w:t>
            </w:r>
          </w:p>
        </w:tc>
      </w:tr>
    </w:tbl>
    <w:p>
      <w:pPr>
        <w:spacing w:after="20"/>
      </w:pP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R-001 [MUST] </w:t>
      </w:r>
      <w:r>
        <w:rPr>
          <w:rFonts w:ascii="Noto Sans CJK SC" w:hAnsi="Noto Sans CJK SC" w:eastAsia="Noto Sans CJK SC"/>
          <w:sz w:val="20"/>
        </w:rPr>
        <w:t>本次变更仅针对桌面版本；不得为了本轮需求额外开发、重构或交付手机版本。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R-002 [MUST] </w:t>
      </w:r>
      <w:r>
        <w:rPr>
          <w:rFonts w:ascii="Noto Sans CJK SC" w:hAnsi="Noto Sans CJK SC" w:eastAsia="Noto Sans CJK SC"/>
          <w:sz w:val="20"/>
        </w:rPr>
        <w:t>后续需求、技术、规划文档应与本需求保持一致，不得各自维护相互冲突的世界、地图、导航或战斗规则。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R-003 [MUST] </w:t>
      </w:r>
      <w:r>
        <w:rPr>
          <w:rFonts w:ascii="Noto Sans CJK SC" w:hAnsi="Noto Sans CJK SC" w:eastAsia="Noto Sans CJK SC"/>
          <w:sz w:val="20"/>
        </w:rPr>
        <w:t>任何已有资源仅在满足目标体验和验收要求时复用；若复用会导致需求打折，应优先改造或替换。</w:t>
      </w:r>
    </w:p>
    <w:p>
      <w:pPr>
        <w:pStyle w:val="Heading1"/>
      </w:pPr>
      <w:r>
        <w:t>1. 目录与阅读方式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2. 产品目标与体验原则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3. 变更范围与明确不做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4. 桌面端总体页面与层级架构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5. 探索主界面与 HUD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6. 输入、焦点与 Context Stack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7. 队伍、宠物、背包、任务、商店等功能面板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8. 连通世界与 World Graph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9. 世界规模、Region 与地图生命周期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10. Map Design Contract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11. 地标、道路、方向感与空间记忆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12. 世界地图、区域地图与小地图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13. 探索发现、玩家知识与世界状态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14. 导航与迷路保护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15. 地图互动密度与探索节奏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16. 城镇、营地与野外分工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17. 野外遭遇与战斗衔接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18. 战斗覆盖层与结算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19. 冒险耐力、恢复与回城节奏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20. 任务、剧情与世界变化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21. 捷径、快速旅行、战败与存档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22. 动态世界：时间、天气、事件与生态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23. 音画与地图环境表现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24. 数据一致性与单一真相源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25. 桌面端性能、可用性与兼容要求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26. 分阶段落地与资源复用约束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27. 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28. 明确延期/非本轮范围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附录 A. 推荐状态模型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附录 B. AI 变更与规划工作要求摘要</w:t>
      </w:r>
    </w:p>
    <w:p>
      <w:pPr>
        <w:pStyle w:val="Heading1"/>
      </w:pPr>
      <w:r>
        <w:t>2. 产品目标与体验原则</w:t>
      </w:r>
    </w:p>
    <w:p>
      <w:pPr>
        <w:pStyle w:val="NoteBox"/>
        <w:shd w:fill="F2F6FA"/>
      </w:pPr>
      <w:r>
        <w:rPr>
          <w:rFonts w:ascii="Noto Sans CJK SC" w:hAnsi="Noto Sans CJK SC" w:eastAsia="Noto Sans CJK SC"/>
          <w:color w:val="373737"/>
          <w:sz w:val="19"/>
        </w:rPr>
        <w:t>目标体验：玩家应始终感觉自己“待在同一个世界里”，只是偶尔打开背包、查看宠物、与 NPC 对话或进入战斗；关闭功能后立即回到原来的世界位置和状态继续冒险。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R-004 [MUST] </w:t>
      </w:r>
      <w:r>
        <w:rPr>
          <w:rFonts w:ascii="Noto Sans CJK SC" w:hAnsi="Noto Sans CJK SC" w:eastAsia="Noto Sans CJK SC"/>
          <w:sz w:val="20"/>
        </w:rPr>
        <w:t>采用 World-Persistent UI：世界/探索地图是游戏根节点，功能是“打开/覆盖”，而不是将玩家导航到与世界割裂的独立页面。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R-005 [MUST] </w:t>
      </w:r>
      <w:r>
        <w:rPr>
          <w:rFonts w:ascii="Noto Sans CJK SC" w:hAnsi="Noto Sans CJK SC" w:eastAsia="Noto Sans CJK SC"/>
          <w:sz w:val="20"/>
        </w:rPr>
        <w:t>战斗是世界上的 Battle Context 与覆盖层，不得以销毁地图并跳转到独立 BattlePage 的方式形成明显页面割裂。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R-006 [MUST] </w:t>
      </w:r>
      <w:r>
        <w:rPr>
          <w:rFonts w:ascii="Noto Sans CJK SC" w:hAnsi="Noto Sans CJK SC" w:eastAsia="Noto Sans CJK SC"/>
          <w:sz w:val="20"/>
        </w:rPr>
        <w:t>地图即桌面：探索画面必须长期保持为视觉主舞台，中央主要视野不得被常驻 HUD、标签和按钮占满。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R-007 [MUST] </w:t>
      </w:r>
      <w:r>
        <w:rPr>
          <w:rFonts w:ascii="Noto Sans CJK SC" w:hAnsi="Noto Sans CJK SC" w:eastAsia="Noto Sans CJK SC"/>
          <w:sz w:val="20"/>
        </w:rPr>
        <w:t>系统负责让玩家知道方向，玩家负责决定怎么走；默认不得使用持续 GPS 路线、自动寻路或自动移动代替探索。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R-008 [MUST] </w:t>
      </w:r>
      <w:r>
        <w:rPr>
          <w:rFonts w:ascii="Noto Sans CJK SC" w:hAnsi="Noto Sans CJK SC" w:eastAsia="Noto Sans CJK SC"/>
          <w:sz w:val="20"/>
        </w:rPr>
        <w:t>技术上允许分地图，体验上必须连续；地图切换应保留 HUD、任务追踪、世界状态、位置语义和旅行方向感。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R-009 [MUST] </w:t>
      </w:r>
      <w:r>
        <w:rPr>
          <w:rFonts w:ascii="Noto Sans CJK SC" w:hAnsi="Noto Sans CJK SC" w:eastAsia="Noto Sans CJK SC"/>
          <w:sz w:val="20"/>
        </w:rPr>
        <w:t>地点必须值得被记住：主要地图必须具备明确地标、空间身份和与相邻地图可信的方向关系。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R-010 [MUST] </w:t>
      </w:r>
      <w:r>
        <w:rPr>
          <w:rFonts w:ascii="Noto Sans CJK SC" w:hAnsi="Noto Sans CJK SC" w:eastAsia="Noto Sans CJK SC"/>
          <w:sz w:val="20"/>
        </w:rPr>
        <w:t>资源压力的目标是制造“继续深入还是返回安全点”的选择，而不是制造重复跑图、繁琐生存管理或惩罚性资源焦虑。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R-011 [MUST] </w:t>
      </w:r>
      <w:r>
        <w:rPr>
          <w:rFonts w:ascii="Noto Sans CJK SC" w:hAnsi="Noto Sans CJK SC" w:eastAsia="Noto Sans CJK SC"/>
          <w:sz w:val="20"/>
        </w:rPr>
        <w:t>世界状态、玩家知识和任务剧情应联动；任务不应只是地图上独立的待办清单。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R-012 [MUST] </w:t>
      </w:r>
      <w:r>
        <w:rPr>
          <w:rFonts w:ascii="Noto Sans CJK SC" w:hAnsi="Noto Sans CJK SC" w:eastAsia="Noto Sans CJK SC"/>
          <w:sz w:val="20"/>
        </w:rPr>
        <w:t>优先加深已有战斗、捕捉、宠物、技能、地图、任务、道具之间的联动，不因追求丰富而横向引入无必要的大型新系统。</w:t>
      </w:r>
    </w:p>
    <w:p>
      <w:pPr>
        <w:pStyle w:val="Heading1"/>
      </w:pPr>
      <w:r>
        <w:t>3. 变更范围与明确不做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2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本轮包含</w:t>
            </w:r>
          </w:p>
        </w:tc>
        <w:tc>
          <w:tcPr>
            <w:tcW w:type="dxa" w:w="482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本轮不包含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桌面探索主界面、HUD、浮层/面板/对话/战斗层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手机版布局、触控交互、虚拟摇杆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地图连通、World/Region/Map 层级、Gateway、捷径</w:t>
            </w:r>
          </w:p>
        </w:tc>
        <w:tc>
          <w:tcPr>
            <w:tcW w:type="dxa" w:w="48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真正无缝开放世界 Streaming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世界地图、区域地图、小地图、导航与发现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自动跑图、持续 GPS 导航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城镇、营地、野外、安全点、快速旅行</w:t>
            </w:r>
          </w:p>
        </w:tc>
        <w:tc>
          <w:tcPr>
            <w:tcW w:type="dxa" w:w="48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重生惩罚型生存系统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野外遭遇对象与战斗覆盖层衔接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队伍宠物跟随玩家在探索场景中行走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任务/剧情/世界状态联动</w:t>
            </w:r>
          </w:p>
        </w:tc>
        <w:tc>
          <w:tcPr>
            <w:tcW w:type="dxa" w:w="48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每日任务、运营活动、FOMO 实时玩法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昼夜/天气/轻量事件的低成本世界变化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复杂生态模拟、NPC 全日程模拟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Map Contract、WorldGraph 校验与验收规则</w:t>
            </w:r>
          </w:p>
        </w:tc>
        <w:tc>
          <w:tcPr>
            <w:tcW w:type="dxa" w:w="48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为了扩地图数量而批量制作低价值重复地图</w:t>
            </w:r>
          </w:p>
        </w:tc>
      </w:tr>
    </w:tbl>
    <w:p>
      <w:pPr>
        <w:spacing w:after="20"/>
      </w:pP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R-013 [MUST] </w:t>
      </w:r>
      <w:r>
        <w:rPr>
          <w:rFonts w:ascii="Noto Sans CJK SC" w:hAnsi="Noto Sans CJK SC" w:eastAsia="Noto Sans CJK SC"/>
          <w:sz w:val="20"/>
        </w:rPr>
        <w:t>不得新增队伍宠物跟随、陪伴宠物在探索场景中行走等系统。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R-014 [MUST] </w:t>
      </w:r>
      <w:r>
        <w:rPr>
          <w:rFonts w:ascii="Noto Sans CJK SC" w:hAnsi="Noto Sans CJK SC" w:eastAsia="Noto Sans CJK SC"/>
          <w:sz w:val="20"/>
        </w:rPr>
        <w:t>不得引入饥饿、疲劳、体温、装备耐久等生存资源，除非未来单独立项。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R-015 [MUST] </w:t>
      </w:r>
      <w:r>
        <w:rPr>
          <w:rFonts w:ascii="Noto Sans CJK SC" w:hAnsi="Noto Sans CJK SC" w:eastAsia="Noto Sans CJK SC"/>
          <w:sz w:val="20"/>
        </w:rPr>
        <w:t>不得以“页面已经存在”为理由保留明显违背 World-Persistent UI 的强制跳页流程。</w:t>
      </w:r>
    </w:p>
    <w:p>
      <w:pPr>
        <w:pStyle w:val="Heading1"/>
      </w:pPr>
      <w:r>
        <w:t>4. 桌面端总体页面与层级架构</w:t>
      </w:r>
    </w:p>
    <w:p>
      <w:pPr>
        <w:spacing w:before="40" w:after="100"/>
        <w:ind w:left="360" w:right="216"/>
        <w:shd w:fill="F7F7F7"/>
      </w:pPr>
      <w:r>
        <w:rPr>
          <w:rFonts w:ascii="Noto Sans Mono CJK SC" w:hAnsi="Noto Sans Mono CJK SC" w:eastAsia="Noto Sans Mono CJK SC"/>
          <w:color w:val="2D2D2D"/>
          <w:sz w:val="17"/>
        </w:rPr>
        <w:t>World Layer</w:t>
        <w:br/>
        <w:t xml:space="preserve">  ↓</w:t>
        <w:br/>
        <w:t>HUD Layer</w:t>
        <w:br/>
        <w:t xml:space="preserve">  ↓</w:t>
        <w:br/>
        <w:t>Interaction Layer</w:t>
        <w:br/>
        <w:t xml:space="preserve">  ↓</w:t>
        <w:br/>
        <w:t>Panel Layer</w:t>
        <w:br/>
        <w:t xml:space="preserve">  ↓</w:t>
        <w:br/>
        <w:t>Dialog Layer</w:t>
        <w:br/>
        <w:t xml:space="preserve">  ↓</w:t>
        <w:br/>
        <w:t>Battle Layer</w:t>
        <w:br/>
        <w:t xml:space="preserve">  ↓</w:t>
        <w:br/>
        <w:t>Effect / Notification Layer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R-016 [MUST] </w:t>
      </w:r>
      <w:r>
        <w:rPr>
          <w:rFonts w:ascii="Noto Sans CJK SC" w:hAnsi="Noto Sans CJK SC" w:eastAsia="Noto Sans CJK SC"/>
          <w:sz w:val="20"/>
        </w:rPr>
        <w:t>World Layer 常驻并承载探索地图、玩家位置、当前地图对象与世界状态；打开普通功能时不得销毁或重新初始化 World Layer。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R-017 [MUST] </w:t>
      </w:r>
      <w:r>
        <w:rPr>
          <w:rFonts w:ascii="Noto Sans CJK SC" w:hAnsi="Noto Sans CJK SC" w:eastAsia="Noto Sans CJK SC"/>
          <w:sz w:val="20"/>
        </w:rPr>
        <w:t>HUD Layer 只展示高频、当前决策相关信息；低频详情必须通过 Hover、Tooltip、侧边面板或大型 Overlay 按需展开。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R-018 [MUST] </w:t>
      </w:r>
      <w:r>
        <w:rPr>
          <w:rFonts w:ascii="Noto Sans CJK SC" w:hAnsi="Noto Sans CJK SC" w:eastAsia="Noto Sans CJK SC"/>
          <w:sz w:val="20"/>
        </w:rPr>
        <w:t>Panel Layer 支持桌面端浮动/靠边面板；最多允许有限数量轻量面板同时存在，避免模拟操作系统式多窗口。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R-019 [MUST] </w:t>
      </w:r>
      <w:r>
        <w:rPr>
          <w:rFonts w:ascii="Noto Sans CJK SC" w:hAnsi="Noto Sans CJK SC" w:eastAsia="Noto Sans CJK SC"/>
          <w:sz w:val="20"/>
        </w:rPr>
        <w:t>大型深度管理 Overlay 应进行互斥管理；同一时间不应叠加多个遮挡大部分世界的深度界面。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R-020 [MUST] </w:t>
      </w:r>
      <w:r>
        <w:rPr>
          <w:rFonts w:ascii="Noto Sans CJK SC" w:hAnsi="Noto Sans CJK SC" w:eastAsia="Noto Sans CJK SC"/>
          <w:sz w:val="20"/>
        </w:rPr>
        <w:t>Dialog、Shop、Map、Pet Detail、Battle 等 Blocking Context 打开时应锁定探索输入，并根据 Context 暂停世界模拟。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R-021 [MUST] </w:t>
      </w:r>
      <w:r>
        <w:rPr>
          <w:rFonts w:ascii="Noto Sans CJK SC" w:hAnsi="Noto Sans CJK SC" w:eastAsia="Noto Sans CJK SC"/>
          <w:sz w:val="20"/>
        </w:rPr>
        <w:t>Toast、Tooltip、地区名、任务更新等 Non-blocking 信息不得锁定玩家移动。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R-022 [MUST] </w:t>
      </w:r>
      <w:r>
        <w:rPr>
          <w:rFonts w:ascii="Noto Sans CJK SC" w:hAnsi="Noto Sans CJK SC" w:eastAsia="Noto Sans CJK SC"/>
          <w:sz w:val="20"/>
        </w:rPr>
        <w:t>关闭最上层 UI 后必须恢复进入前的世界位置、朝向、相机状态、追踪任务和相关面板上下文。</w:t>
      </w:r>
    </w:p>
    <w:p>
      <w:pPr>
        <w:pStyle w:val="Heading1"/>
      </w:pPr>
      <w:r>
        <w:t>5. 探索主界面与 HUD</w:t>
      </w:r>
    </w:p>
    <w:p>
      <w:pPr>
        <w:pStyle w:val="NoteBox"/>
        <w:shd w:fill="F2F6FA"/>
      </w:pPr>
      <w:r>
        <w:rPr>
          <w:rFonts w:ascii="Noto Sans CJK SC" w:hAnsi="Noto Sans CJK SC" w:eastAsia="Noto Sans CJK SC"/>
          <w:color w:val="373737"/>
          <w:sz w:val="19"/>
        </w:rPr>
        <w:t>推荐采用“四个信息岛 + 中央留白”的布局：四角/边缘承载轻量 HUD，中央 50%~60% 区域尽可能留给地图、玩家、NPC、遭遇对象和地标。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460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默认内容</w:t>
            </w:r>
          </w:p>
        </w:tc>
        <w:tc>
          <w:tcPr>
            <w:tcW w:type="dxa" w:w="360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左上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首发宠物/队伍摘要、必要状态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显示首发与异常摘要；详细队伍信息点击展开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右上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 Region/Map 名、轻量货币/资源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进入新区域时名称短暂强化，随后弱化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左下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当前追踪任务/主线目标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展示目标区域/下一步，不展示完整任务清单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右下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极简小地图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北朝上，突出出口/营地/当前目标，避免雷达化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底部/边缘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少量快捷功能入口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队伍、背包、任务、地图等；显示快捷键但不强制记忆</w:t>
            </w:r>
          </w:p>
        </w:tc>
      </w:tr>
    </w:tbl>
    <w:p>
      <w:pPr>
        <w:spacing w:after="20"/>
      </w:pP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R-023 [MUST] </w:t>
      </w:r>
      <w:r>
        <w:rPr>
          <w:rFonts w:ascii="Noto Sans CJK SC" w:hAnsi="Noto Sans CJK SC" w:eastAsia="Noto Sans CJK SC"/>
          <w:sz w:val="20"/>
        </w:rPr>
        <w:t>探索 HUD 不得常驻显示全部宠物 HP、全部道具数量、全部任务或所有野怪/NPC 标签。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R-024 [MUST] </w:t>
      </w:r>
      <w:r>
        <w:rPr>
          <w:rFonts w:ascii="Noto Sans CJK SC" w:hAnsi="Noto Sans CJK SC" w:eastAsia="Noto Sans CJK SC"/>
          <w:sz w:val="20"/>
        </w:rPr>
        <w:t>当前区域名首次进入时可短暂强调，随后弱化为轻量位置文本。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R-025 [MUST] </w:t>
      </w:r>
      <w:r>
        <w:rPr>
          <w:rFonts w:ascii="Noto Sans CJK SC" w:hAnsi="Noto Sans CJK SC" w:eastAsia="Noto Sans CJK SC"/>
          <w:sz w:val="20"/>
        </w:rPr>
        <w:t>任务 HUD 默认只突出一个当前追踪任务；主线可保留轻量存在感，但不得同时铺开大量支线。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R-026 [MUST] </w:t>
      </w:r>
      <w:r>
        <w:rPr>
          <w:rFonts w:ascii="Noto Sans CJK SC" w:hAnsi="Noto Sans CJK SC" w:eastAsia="Noto Sans CJK SC"/>
          <w:sz w:val="20"/>
        </w:rPr>
        <w:t>小地图默认北朝上，与世界地图和区域地图统一方向语言。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R-027 [MUST] </w:t>
      </w:r>
      <w:r>
        <w:rPr>
          <w:rFonts w:ascii="Noto Sans CJK SC" w:hAnsi="Noto Sans CJK SC" w:eastAsia="Noto Sans CJK SC"/>
          <w:sz w:val="20"/>
        </w:rPr>
        <w:t>普通野怪默认不作为小地图实时红点雷达展示；精英、已锁定目标或当前任务对象可按需显示。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R-028 [MUST] </w:t>
      </w:r>
      <w:r>
        <w:rPr>
          <w:rFonts w:ascii="Noto Sans CJK SC" w:hAnsi="Noto Sans CJK SC" w:eastAsia="Noto Sans CJK SC"/>
          <w:sz w:val="20"/>
        </w:rPr>
        <w:t>获得道具、地图更新、任务步骤完成等采用 Toast/侧边轻反馈，普通情况不得使用阻塞式中央弹窗。</w:t>
      </w:r>
    </w:p>
    <w:p>
      <w:pPr>
        <w:pStyle w:val="Heading1"/>
      </w:pPr>
      <w:r>
        <w:t>6. 输入、焦点与 Context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748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桌面默认行为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W/A/S/D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 方向或连续方向移动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</w:t>
            </w:r>
          </w:p>
        </w:tc>
        <w:tc>
          <w:tcPr>
            <w:tcW w:type="dxa" w:w="74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统一世界交互键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世界/区域地图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</w:t>
            </w:r>
          </w:p>
        </w:tc>
        <w:tc>
          <w:tcPr>
            <w:tcW w:type="dxa" w:w="74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队伍快速面板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背包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</w:t>
            </w:r>
          </w:p>
        </w:tc>
        <w:tc>
          <w:tcPr>
            <w:tcW w:type="dxa" w:w="74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Esc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关闭/返回最上层 Context；探索态下进入系统菜单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鼠标左键</w:t>
            </w:r>
          </w:p>
        </w:tc>
        <w:tc>
          <w:tcPr>
            <w:tcW w:type="dxa" w:w="74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选中对象、操作 UI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Hover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轻量详情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右键</w:t>
            </w:r>
          </w:p>
        </w:tc>
        <w:tc>
          <w:tcPr>
            <w:tcW w:type="dxa" w:w="74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可选效率型上下文操作，不得成为唯一核心操作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Shift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可选快跑；是否启用由最终地图尺寸和手感决定</w:t>
            </w:r>
          </w:p>
        </w:tc>
      </w:tr>
    </w:tbl>
    <w:p>
      <w:pPr>
        <w:spacing w:after="20"/>
      </w:pP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R-029 [MUST] </w:t>
      </w:r>
      <w:r>
        <w:rPr>
          <w:rFonts w:ascii="Noto Sans CJK SC" w:hAnsi="Noto Sans CJK SC" w:eastAsia="Noto Sans CJK SC"/>
          <w:sz w:val="20"/>
        </w:rPr>
        <w:t>WASD 为桌面端默认移动方式；本轮不要求实现点击地面自动寻路。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R-030 [MUST] </w:t>
      </w:r>
      <w:r>
        <w:rPr>
          <w:rFonts w:ascii="Noto Sans CJK SC" w:hAnsi="Noto Sans CJK SC" w:eastAsia="Noto Sans CJK SC"/>
          <w:sz w:val="20"/>
        </w:rPr>
        <w:t>E 应统一承担 NPC 对话、宝箱、篝火、门、特殊装置等世界交互。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R-031 [MUST] </w:t>
      </w:r>
      <w:r>
        <w:rPr>
          <w:rFonts w:ascii="Noto Sans CJK SC" w:hAnsi="Noto Sans CJK SC" w:eastAsia="Noto Sans CJK SC"/>
          <w:sz w:val="20"/>
        </w:rPr>
        <w:t>空间连续型普通地图出口宜直接步行触发；房门、洞穴、船、电梯、传送阵等明确“进入/使用”行为可要求 E。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R-032 [MUST] </w:t>
      </w:r>
      <w:r>
        <w:rPr>
          <w:rFonts w:ascii="Noto Sans CJK SC" w:hAnsi="Noto Sans CJK SC" w:eastAsia="Noto Sans CJK SC"/>
          <w:sz w:val="20"/>
        </w:rPr>
        <w:t>Esc 必须遵循 Context Stack，仅关闭/返回最上层 UI；战斗中 Esc 应先取消技能/目标选择，不得直接退出战斗。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R-033 [MUST] </w:t>
      </w:r>
      <w:r>
        <w:rPr>
          <w:rFonts w:ascii="Noto Sans CJK SC" w:hAnsi="Noto Sans CJK SC" w:eastAsia="Noto Sans CJK SC"/>
          <w:sz w:val="20"/>
        </w:rPr>
        <w:t>深度面板打开时必须清空并冻结当前探索移动输入；关闭后不得继承打开前持续按键状态。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R-034 [MUST] </w:t>
      </w:r>
      <w:r>
        <w:rPr>
          <w:rFonts w:ascii="Noto Sans CJK SC" w:hAnsi="Noto Sans CJK SC" w:eastAsia="Noto Sans CJK SC"/>
          <w:sz w:val="20"/>
        </w:rPr>
        <w:t>浏览器窗口失焦、切换标签、文本输入获得焦点时，应正确释放世界快捷键，避免角色持续移动或输入冲突。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R-035 [MUST] </w:t>
      </w:r>
      <w:r>
        <w:rPr>
          <w:rFonts w:ascii="Noto Sans CJK SC" w:hAnsi="Noto Sans CJK SC" w:eastAsia="Noto Sans CJK SC"/>
          <w:sz w:val="20"/>
        </w:rPr>
        <w:t>鼠标点击远处对象只允许选中/查看或设为临时目标，不得自动将角色寻路过去。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R-036 [MUST] </w:t>
      </w:r>
      <w:r>
        <w:rPr>
          <w:rFonts w:ascii="Noto Sans CJK SC" w:hAnsi="Noto Sans CJK SC" w:eastAsia="Noto Sans CJK SC"/>
          <w:sz w:val="20"/>
        </w:rPr>
        <w:t>探索镜头采用稳定软跟随，可有轻量 Look Ahead/Dead Zone；不得频繁抖动或强制将角色死锁屏幕正中心。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R-037 [MUST] </w:t>
      </w:r>
      <w:r>
        <w:rPr>
          <w:rFonts w:ascii="Noto Sans CJK SC" w:hAnsi="Noto Sans CJK SC" w:eastAsia="Noto Sans CJK SC"/>
          <w:sz w:val="20"/>
        </w:rPr>
        <w:t>探索场景不应提供大范围自由缩放或无限拖镜头，以免直接窥视整张地图和隐藏内容。</w:t>
      </w:r>
    </w:p>
    <w:p>
      <w:pPr>
        <w:pStyle w:val="Heading1"/>
      </w:pPr>
      <w:r>
        <w:t>7. 队伍、宠物、背包、任务、商店等功能面板</w:t>
      </w:r>
    </w:p>
    <w:p>
      <w:pPr>
        <w:pStyle w:val="Heading2"/>
      </w:pPr>
      <w:r>
        <w:t>7.1 队伍与宠物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R-038 [MUST] </w:t>
      </w:r>
      <w:r>
        <w:rPr>
          <w:rFonts w:ascii="Noto Sans CJK SC" w:hAnsi="Noto Sans CJK SC" w:eastAsia="Noto Sans CJK SC"/>
          <w:sz w:val="20"/>
        </w:rPr>
        <w:t>点击/快捷键打开 Quick Team Panel，优先完成 HP/状态查看、队伍顺序、首发调整、简单恢复等高频操作。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R-039 [MUST] </w:t>
      </w:r>
      <w:r>
        <w:rPr>
          <w:rFonts w:ascii="Noto Sans CJK SC" w:hAnsi="Noto Sans CJK SC" w:eastAsia="Noto Sans CJK SC"/>
          <w:sz w:val="20"/>
        </w:rPr>
        <w:t>宠物详细培养、技能、属性、成长等进入大型 Overlay；关闭后返回原探索状态，不进行路由跳页。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R-040 [MUST] </w:t>
      </w:r>
      <w:r>
        <w:rPr>
          <w:rFonts w:ascii="Noto Sans CJK SC" w:hAnsi="Noto Sans CJK SC" w:eastAsia="Noto Sans CJK SC"/>
          <w:sz w:val="20"/>
        </w:rPr>
        <w:t>战斗换宠界面应复用同一队伍数据，但使用简化 Battle Presentation，不得直接复用完整宠物管理页。</w:t>
      </w:r>
    </w:p>
    <w:p>
      <w:pPr>
        <w:pStyle w:val="Heading2"/>
      </w:pPr>
      <w:r>
        <w:t>7.2 背包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R-041 [MUST] </w:t>
      </w:r>
      <w:r>
        <w:rPr>
          <w:rFonts w:ascii="Noto Sans CJK SC" w:hAnsi="Noto Sans CJK SC" w:eastAsia="Noto Sans CJK SC"/>
          <w:sz w:val="20"/>
        </w:rPr>
        <w:t>背包以侧边或大型浮层形式打开，保留标签、筛选、滚动位置和最近查看上下文。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R-042 [MUST] </w:t>
      </w:r>
      <w:r>
        <w:rPr>
          <w:rFonts w:ascii="Noto Sans CJK SC" w:hAnsi="Noto Sans CJK SC" w:eastAsia="Noto Sans CJK SC"/>
          <w:sz w:val="20"/>
        </w:rPr>
        <w:t>道具使用需要目标时，在当前 Overlay 内进入目标选择，不应跳转独立页面。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R-043 [MUST] </w:t>
      </w:r>
      <w:r>
        <w:rPr>
          <w:rFonts w:ascii="Noto Sans CJK SC" w:hAnsi="Noto Sans CJK SC" w:eastAsia="Noto Sans CJK SC"/>
          <w:sz w:val="20"/>
        </w:rPr>
        <w:t>战斗背包与探索背包共享数据源，但战斗只展示允许在战斗中使用的道具。</w:t>
      </w:r>
    </w:p>
    <w:p>
      <w:pPr>
        <w:pStyle w:val="Heading2"/>
      </w:pPr>
      <w:r>
        <w:t>7.3 任务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R-044 [MUST] </w:t>
      </w:r>
      <w:r>
        <w:rPr>
          <w:rFonts w:ascii="Noto Sans CJK SC" w:hAnsi="Noto Sans CJK SC" w:eastAsia="Noto Sans CJK SC"/>
          <w:sz w:val="20"/>
        </w:rPr>
        <w:t>任务面板展示全部任务与阶段信息；探索 HUD 仅展示当前追踪目标。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R-045 [MUST] </w:t>
      </w:r>
      <w:r>
        <w:rPr>
          <w:rFonts w:ascii="Noto Sans CJK SC" w:hAnsi="Noto Sans CJK SC" w:eastAsia="Noto Sans CJK SC"/>
          <w:sz w:val="20"/>
        </w:rPr>
        <w:t>任务中的地点名称应可直接联动打开地图并定位相应 Region/Map；Esc 按层级返回任务再返回世界。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R-046 [MUST] </w:t>
      </w:r>
      <w:r>
        <w:rPr>
          <w:rFonts w:ascii="Noto Sans CJK SC" w:hAnsi="Noto Sans CJK SC" w:eastAsia="Noto Sans CJK SC"/>
          <w:sz w:val="20"/>
        </w:rPr>
        <w:t>任务步骤更新应优先使用轻量 Toast；章节结束、世界结构变化等才使用更明显反馈。</w:t>
      </w:r>
    </w:p>
    <w:p>
      <w:pPr>
        <w:pStyle w:val="Heading2"/>
      </w:pPr>
      <w:r>
        <w:t>7.4 NPC、对话与商店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R-047 [MUST] </w:t>
      </w:r>
      <w:r>
        <w:rPr>
          <w:rFonts w:ascii="Noto Sans CJK SC" w:hAnsi="Noto Sans CJK SC" w:eastAsia="Noto Sans CJK SC"/>
          <w:sz w:val="20"/>
        </w:rPr>
        <w:t>NPC 对话发生于 World 上方，Explore HUD 自动弱化或隐藏；对话结束恢复。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R-048 [MUST] </w:t>
      </w:r>
      <w:r>
        <w:rPr>
          <w:rFonts w:ascii="Noto Sans CJK SC" w:hAnsi="Noto Sans CJK SC" w:eastAsia="Noto Sans CJK SC"/>
          <w:sz w:val="20"/>
        </w:rPr>
        <w:t>普通商店优先通过 NPC/店面直接打开 Shop Overlay，不要求为每个商店制作独立室内地图。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R-049 [MUST] </w:t>
      </w:r>
      <w:r>
        <w:rPr>
          <w:rFonts w:ascii="Noto Sans CJK SC" w:hAnsi="Noto Sans CJK SC" w:eastAsia="Noto Sans CJK SC"/>
          <w:sz w:val="20"/>
        </w:rPr>
        <w:t>重要剧情建筑只有在确有探索、剧情或空间意义时才制作独立 Interior Map。</w:t>
      </w:r>
    </w:p>
    <w:p>
      <w:pPr>
        <w:pStyle w:val="Heading2"/>
      </w:pPr>
      <w:r>
        <w:t>7.5 图鉴及其他深度功能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R-050 [MUST] </w:t>
      </w:r>
      <w:r>
        <w:rPr>
          <w:rFonts w:ascii="Noto Sans CJK SC" w:hAnsi="Noto Sans CJK SC" w:eastAsia="Noto Sans CJK SC"/>
          <w:sz w:val="20"/>
        </w:rPr>
        <w:t>图鉴等深度功能可使用大型 Overlay；其地图联动应调用同一 World/Region Map，并以栖息地 Context 高亮信息。</w:t>
      </w:r>
    </w:p>
    <w:p>
      <w:pPr>
        <w:pStyle w:val="Heading1"/>
      </w:pPr>
      <w:r>
        <w:t>8. 连通世界与 World Graph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R-051 [MUST] </w:t>
      </w:r>
      <w:r>
        <w:rPr>
          <w:rFonts w:ascii="Noto Sans CJK SC" w:hAnsi="Noto Sans CJK SC" w:eastAsia="Noto Sans CJK SC"/>
          <w:sz w:val="20"/>
        </w:rPr>
        <w:t>世界采用 World → Region → Map 三层结构；不得无必要继续增加更深层级。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R-052 [MUST] </w:t>
      </w:r>
      <w:r>
        <w:rPr>
          <w:rFonts w:ascii="Noto Sans CJK SC" w:hAnsi="Noto Sans CJK SC" w:eastAsia="Noto Sans CJK SC"/>
          <w:sz w:val="20"/>
        </w:rPr>
        <w:t>所有可探索 Map 必须作为 WorldGraph 节点；地图之间通过 Gateway/Connection 形成可信拓扑关系。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R-053 [MUST] </w:t>
      </w:r>
      <w:r>
        <w:rPr>
          <w:rFonts w:ascii="Noto Sans CJK SC" w:hAnsi="Noto Sans CJK SC" w:eastAsia="Noto Sans CJK SC"/>
          <w:sz w:val="20"/>
        </w:rPr>
        <w:t>空间型连接默认遵循北↔南、东↔西的对称关系；特殊入口、楼梯、船、传送等使用语义型连接。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R-054 [MUST] </w:t>
      </w:r>
      <w:r>
        <w:rPr>
          <w:rFonts w:ascii="Noto Sans CJK SC" w:hAnsi="Noto Sans CJK SC" w:eastAsia="Noto Sans CJK SC"/>
          <w:sz w:val="20"/>
        </w:rPr>
        <w:t>从某 Gateway 进入目标 Map 时，必须出现在对应 Target Gateway 附近，且朝向与进入方向相符。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R-055 [MUST] </w:t>
      </w:r>
      <w:r>
        <w:rPr>
          <w:rFonts w:ascii="Noto Sans CJK SC" w:hAnsi="Noto Sans CJK SC" w:eastAsia="Noto Sans CJK SC"/>
          <w:sz w:val="20"/>
        </w:rPr>
        <w:t>普通 Map 切换应采用轻量淡入/相机/音频过渡，不得每次出现强制 Loading 页面或“继续”按钮。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R-056 [MUST] </w:t>
      </w:r>
      <w:r>
        <w:rPr>
          <w:rFonts w:ascii="Noto Sans CJK SC" w:hAnsi="Noto Sans CJK SC" w:eastAsia="Noto Sans CJK SC"/>
          <w:sz w:val="20"/>
        </w:rPr>
        <w:t>切图时 HUD、追踪任务、队伍状态和 World Context 不应重建或闪烁。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R-057 [MUST] </w:t>
      </w:r>
      <w:r>
        <w:rPr>
          <w:rFonts w:ascii="Noto Sans CJK SC" w:hAnsi="Noto Sans CJK SC" w:eastAsia="Noto Sans CJK SC"/>
          <w:sz w:val="20"/>
        </w:rPr>
        <w:t>普通野外追击不得跨 Map 延续；剧情特殊追逐另行配置。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R-058 [MUST] </w:t>
      </w:r>
      <w:r>
        <w:rPr>
          <w:rFonts w:ascii="Noto Sans CJK SC" w:hAnsi="Noto Sans CJK SC" w:eastAsia="Noto Sans CJK SC"/>
          <w:sz w:val="20"/>
        </w:rPr>
        <w:t>Graph 是连接真相；World/Region Map 的展示坐标仅用于排版，不得反过来决定可达性和导航。</w:t>
      </w:r>
    </w:p>
    <w:p>
      <w:pPr>
        <w:spacing w:before="40" w:after="100"/>
        <w:ind w:left="360" w:right="216"/>
        <w:shd w:fill="F7F7F7"/>
      </w:pPr>
      <w:r>
        <w:rPr>
          <w:rFonts w:ascii="Noto Sans Mono CJK SC" w:hAnsi="Noto Sans Mono CJK SC" w:eastAsia="Noto Sans Mono CJK SC"/>
          <w:color w:val="2D2D2D"/>
          <w:sz w:val="17"/>
        </w:rPr>
        <w:t>WorldGraph = 世界是什么</w:t>
        <w:br/>
        <w:t>PlayerKnowledge = 玩家知道什么</w:t>
        <w:br/>
        <w:t>WorldState = 世界现在怎么样</w:t>
      </w:r>
    </w:p>
    <w:p>
      <w:pPr>
        <w:pStyle w:val="Heading1"/>
      </w:pPr>
      <w:r>
        <w:t>9. 世界规模、Region 与地图生命周期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R-059 [MUST] </w:t>
      </w:r>
      <w:r>
        <w:rPr>
          <w:rFonts w:ascii="Noto Sans CJK SC" w:hAnsi="Noto Sans CJK SC" w:eastAsia="Noto Sans CJK SC"/>
          <w:sz w:val="20"/>
        </w:rPr>
        <w:t>优先采用小世界、高复用、高变化、高记忆度；不得通过大量相似 Map 制造虚假规模。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BF9000"/>
          <w:sz w:val="19"/>
        </w:rPr>
        <w:t xml:space="preserve">R-060 [SHOULD] </w:t>
      </w:r>
      <w:r>
        <w:rPr>
          <w:rFonts w:ascii="Noto Sans CJK SC" w:hAnsi="Noto Sans CJK SC" w:eastAsia="Noto Sans CJK SC"/>
          <w:sz w:val="20"/>
        </w:rPr>
        <w:t>建议完整核心世界控制在约 5~7 个主要 Region、20~35 张有意义的主要 Map、2~3 个城镇、5~7 个营地/安全节点。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BF9000"/>
          <w:sz w:val="19"/>
        </w:rPr>
        <w:t xml:space="preserve">R-061 [SHOULD] </w:t>
      </w:r>
      <w:r>
        <w:rPr>
          <w:rFonts w:ascii="Noto Sans CJK SC" w:hAnsi="Noto Sans CJK SC" w:eastAsia="Noto Sans CJK SC"/>
          <w:sz w:val="20"/>
        </w:rPr>
        <w:t>每个 Region 建议 4~7 张主要地图，并允许 0~2 个真正隐藏地点；数量仅为内容预算，不得为凑数拆图。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R-062 [MUST] </w:t>
      </w:r>
      <w:r>
        <w:rPr>
          <w:rFonts w:ascii="Noto Sans CJK SC" w:hAnsi="Noto Sans CJK SC" w:eastAsia="Noto Sans CJK SC"/>
          <w:sz w:val="20"/>
        </w:rPr>
        <w:t>主要 Region 通常承担一个章节生命周期：获知 → 抵达 → 建立方向 → 探索 → 激活营地 → 深入 → Boss → 世界变化 → 回访。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R-063 [MUST] </w:t>
      </w:r>
      <w:r>
        <w:rPr>
          <w:rFonts w:ascii="Noto Sans CJK SC" w:hAnsi="Noto Sans CJK SC" w:eastAsia="Noto Sans CJK SC"/>
          <w:sz w:val="20"/>
        </w:rPr>
        <w:t>前期世界结构可较线性，中期出现可选分支，后期通过捷径与跨 Region 连接提高自由度。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R-064 [MUST] </w:t>
      </w:r>
      <w:r>
        <w:rPr>
          <w:rFonts w:ascii="Noto Sans CJK SC" w:hAnsi="Noto Sans CJK SC" w:eastAsia="Noto Sans CJK SC"/>
          <w:sz w:val="20"/>
        </w:rPr>
        <w:t>主线可使用“分叉后汇合”而非维护多套完全独立剧情结局，以控制个人开发成本。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R-065 [MUST] </w:t>
      </w:r>
      <w:r>
        <w:rPr>
          <w:rFonts w:ascii="Noto Sans CJK SC" w:hAnsi="Noto Sans CJK SC" w:eastAsia="Noto Sans CJK SC"/>
          <w:sz w:val="20"/>
        </w:rPr>
        <w:t>隐藏区域主要横向扩展世界，不得成为主线必经且不应在未发现前以“0/1 隐藏地点”泄露。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R-066 [MUST] </w:t>
      </w:r>
      <w:r>
        <w:rPr>
          <w:rFonts w:ascii="Noto Sans CJK SC" w:hAnsi="Noto Sans CJK SC" w:eastAsia="Noto Sans CJK SC"/>
          <w:sz w:val="20"/>
        </w:rPr>
        <w:t>Region 内应存在至少一个宏观记忆地标或独特空间语言，使玩家不依赖地图也能建立方向感。</w:t>
      </w:r>
    </w:p>
    <w:p>
      <w:pPr>
        <w:pStyle w:val="Heading1"/>
      </w:pPr>
      <w:r>
        <w:t>10. Map Design Contract</w:t>
      </w:r>
    </w:p>
    <w:p>
      <w:pPr>
        <w:pStyle w:val="NoteBox"/>
        <w:shd w:fill="F2F6FA"/>
      </w:pPr>
      <w:r>
        <w:rPr>
          <w:rFonts w:ascii="Noto Sans CJK SC" w:hAnsi="Noto Sans CJK SC" w:eastAsia="Noto Sans CJK SC"/>
          <w:color w:val="373737"/>
          <w:sz w:val="19"/>
        </w:rPr>
        <w:t>新增一张地图前必须先完成设计契约，再进入 Tile/碰撞/坐标等实现。地图不是一张图片，而是世界图中的一个可验证节点。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字段/概念</w:t>
            </w:r>
          </w:p>
        </w:tc>
        <w:tc>
          <w:tcPr>
            <w:tcW w:type="dxa" w:w="720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Identity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地图为什么存在、主要玩法身份：ENTRY / EXPLORE / HUB / TRANSITION / DEEP_ZONE / BOSS / DUNGEON / SECRET / STORY / TOWN 等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Emotion</w:t>
            </w:r>
          </w:p>
        </w:tc>
        <w:tc>
          <w:tcPr>
            <w:tcW w:type="dxa" w:w="72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玩家在此处的主要情绪目标，如安全、好奇、探索、压迫、释放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Region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所属 Region，名称与层级必须统一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Primary Landmark</w:t>
            </w:r>
          </w:p>
        </w:tc>
        <w:tc>
          <w:tcPr>
            <w:tcW w:type="dxa" w:w="72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主要探索地图必须定义至少一个核心地标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Secondary Landmark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可选次地标，用于方向和内容组织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Gateway</w:t>
            </w:r>
          </w:p>
        </w:tc>
        <w:tc>
          <w:tcPr>
            <w:tcW w:type="dxa" w:w="72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所有入口/出口的语义名称、类型、方向、目标 Gateway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Main Flow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首次主要探索路径与主线方向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Optional Flow</w:t>
            </w:r>
          </w:p>
        </w:tc>
        <w:tc>
          <w:tcPr>
            <w:tcW w:type="dxa" w:w="72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支路、可选风险、隐藏内容与捷径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Decision Point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重要岔路与路标需求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Anchor</w:t>
            </w:r>
          </w:p>
        </w:tc>
        <w:tc>
          <w:tcPr>
            <w:tcW w:type="dxa" w:w="72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NPC/任务/事件/地标绑定的语义锚点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Zone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安全区、Spawn Zone、No-Spawn、Boss/剧情区域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World State</w:t>
            </w:r>
          </w:p>
        </w:tc>
        <w:tc>
          <w:tcPr>
            <w:tcW w:type="dxa" w:w="72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Boss、营地、道路、桥梁等长期状态变化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Dynamic Support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昼夜、天气、随机事件、动态生态是否适用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Battle Environment</w:t>
            </w:r>
          </w:p>
        </w:tc>
        <w:tc>
          <w:tcPr>
            <w:tcW w:type="dxa" w:w="72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普通战斗环境标签与 Boss 专用场景需求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Map Presentation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小地图、区域地图的节点/标签/隐藏规则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Return Use</w:t>
            </w:r>
          </w:p>
        </w:tc>
        <w:tc>
          <w:tcPr>
            <w:tcW w:type="dxa" w:w="72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首次、Boss 后、中后期回访的用途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Estimated Experience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首次探索时长、纯通过时长、预计重复经过次数</w:t>
            </w:r>
          </w:p>
        </w:tc>
      </w:tr>
    </w:tbl>
    <w:p>
      <w:pPr>
        <w:spacing w:after="20"/>
      </w:pP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R-067 [MUST] </w:t>
      </w:r>
      <w:r>
        <w:rPr>
          <w:rFonts w:ascii="Noto Sans CJK SC" w:hAnsi="Noto Sans CJK SC" w:eastAsia="Noto Sans CJK SC"/>
          <w:sz w:val="20"/>
        </w:rPr>
        <w:t>主要探索 Map 缺少 Primary Landmark 时应视为设计缺陷，而非仅美术待补。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R-068 [MUST] </w:t>
      </w:r>
      <w:r>
        <w:rPr>
          <w:rFonts w:ascii="Noto Sans CJK SC" w:hAnsi="Noto Sans CJK SC" w:eastAsia="Noto Sans CJK SC"/>
          <w:sz w:val="20"/>
        </w:rPr>
        <w:t>Gateway 必须语义化命名并默认成对校验；单向连接必须显式声明。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R-069 [MUST] </w:t>
      </w:r>
      <w:r>
        <w:rPr>
          <w:rFonts w:ascii="Noto Sans CJK SC" w:hAnsi="Noto Sans CJK SC" w:eastAsia="Noto Sans CJK SC"/>
          <w:sz w:val="20"/>
        </w:rPr>
        <w:t>地图内部 NPC、任务、事件优先绑定 Anchor/Zone，不应将裸像素坐标作为跨系统唯一语义。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R-070 [MUST] </w:t>
      </w:r>
      <w:r>
        <w:rPr>
          <w:rFonts w:ascii="Noto Sans CJK SC" w:hAnsi="Noto Sans CJK SC" w:eastAsia="Noto Sans CJK SC"/>
          <w:sz w:val="20"/>
        </w:rPr>
        <w:t>入口附近必须存在 Arrival Buffer，避免主动怪、重大触发器或反向出口立即抢夺控制权。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R-071 [MUST] </w:t>
      </w:r>
      <w:r>
        <w:rPr>
          <w:rFonts w:ascii="Noto Sans CJK SC" w:hAnsi="Noto Sans CJK SC" w:eastAsia="Noto Sans CJK SC"/>
          <w:sz w:val="20"/>
        </w:rPr>
        <w:t>地图不得因“连接两个地方”而单独存在；纯连接 Map 应证明其过渡、叙事或视觉价值，否则合并。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BF9000"/>
          <w:sz w:val="19"/>
        </w:rPr>
        <w:t xml:space="preserve">R-072 [SHOULD] </w:t>
      </w:r>
      <w:r>
        <w:rPr>
          <w:rFonts w:ascii="Noto Sans CJK SC" w:hAnsi="Noto Sans CJK SC" w:eastAsia="Noto Sans CJK SC"/>
          <w:sz w:val="20"/>
        </w:rPr>
        <w:t>普通探索 Map 的首次有意义体验可控制在约 3~8 分钟；核心大型 Map 可更长；纯通过时间应明显短于首次探索。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BF9000"/>
          <w:sz w:val="19"/>
        </w:rPr>
        <w:t xml:space="preserve">R-073 [SHOULD] </w:t>
      </w:r>
      <w:r>
        <w:rPr>
          <w:rFonts w:ascii="Noto Sans CJK SC" w:hAnsi="Noto Sans CJK SC" w:eastAsia="Noto Sans CJK SC"/>
          <w:sz w:val="20"/>
        </w:rPr>
        <w:t>系统应支持对不可达 Map、Gateway 不成对、方向异常、缺少地标、过高遭遇密度等执行静态校验。</w:t>
      </w:r>
    </w:p>
    <w:p>
      <w:pPr>
        <w:pStyle w:val="Heading1"/>
      </w:pPr>
      <w:r>
        <w:t>11. 地标、道路、方向感与空间记忆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R-074 [MUST] </w:t>
      </w:r>
      <w:r>
        <w:rPr>
          <w:rFonts w:ascii="Noto Sans CJK SC" w:hAnsi="Noto Sans CJK SC" w:eastAsia="Noto Sans CJK SC"/>
          <w:sz w:val="20"/>
        </w:rPr>
        <w:t>每个 Region 必须具有鲜明视觉/地形/声音身份；同 Region 内各主要 Map 仍需有可辨识差异。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R-075 [MUST] </w:t>
      </w:r>
      <w:r>
        <w:rPr>
          <w:rFonts w:ascii="Noto Sans CJK SC" w:hAnsi="Noto Sans CJK SC" w:eastAsia="Noto Sans CJK SC"/>
          <w:sz w:val="20"/>
        </w:rPr>
        <w:t>地点命名优先采用易理解、可联想到空间的名称，避免大规模“森林1/森林2”或过度晦涩的纯诗意命名。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R-076 [MUST] </w:t>
      </w:r>
      <w:r>
        <w:rPr>
          <w:rFonts w:ascii="Noto Sans CJK SC" w:hAnsi="Noto Sans CJK SC" w:eastAsia="Noto Sans CJK SC"/>
          <w:sz w:val="20"/>
        </w:rPr>
        <w:t>任务、NPC 对话、地图和导航使用一致的地理语言，例如“翡翠森林 · 森林深处 · 巨石桥”。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R-077 [MUST] </w:t>
      </w:r>
      <w:r>
        <w:rPr>
          <w:rFonts w:ascii="Noto Sans CJK SC" w:hAnsi="Noto Sans CJK SC" w:eastAsia="Noto Sans CJK SC"/>
          <w:sz w:val="20"/>
        </w:rPr>
        <w:t>道路、桥、洞口、栈道、铁轨等本身应承担空间记忆，不得所有 Map 只依赖相同土路+UI 箭头。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R-078 [MUST] </w:t>
      </w:r>
      <w:r>
        <w:rPr>
          <w:rFonts w:ascii="Noto Sans CJK SC" w:hAnsi="Noto Sans CJK SC" w:eastAsia="Noto Sans CJK SC"/>
          <w:sz w:val="20"/>
        </w:rPr>
        <w:t>相邻主题差异较大的 Region 应通过过渡地形、声音、植被、光照或过渡 Map 建立合理变化。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R-079 [MUST] </w:t>
      </w:r>
      <w:r>
        <w:rPr>
          <w:rFonts w:ascii="Noto Sans CJK SC" w:hAnsi="Noto Sans CJK SC" w:eastAsia="Noto Sans CJK SC"/>
          <w:sz w:val="20"/>
        </w:rPr>
        <w:t>城镇应小而清晰，优先一个明显中心和 3~5 个主要方向；野外承担探索，城镇承担功能与叙事。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R-080 [MUST] </w:t>
      </w:r>
      <w:r>
        <w:rPr>
          <w:rFonts w:ascii="Noto Sans CJK SC" w:hAnsi="Noto Sans CJK SC" w:eastAsia="Noto Sans CJK SC"/>
          <w:sz w:val="20"/>
        </w:rPr>
        <w:t>安全点应具备一致“可识别但不必同造型”的视觉语言；系统规则统一，世界表现可因 Region 不同。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R-081 [MUST] </w:t>
      </w:r>
      <w:r>
        <w:rPr>
          <w:rFonts w:ascii="Noto Sans CJK SC" w:hAnsi="Noto Sans CJK SC" w:eastAsia="Noto Sans CJK SC"/>
          <w:sz w:val="20"/>
        </w:rPr>
        <w:t>重要地标应被多次有意义地经过或回访，以积累玩家空间记忆。</w:t>
      </w:r>
    </w:p>
    <w:p>
      <w:pPr>
        <w:pStyle w:val="Heading1"/>
      </w:pPr>
      <w:r>
        <w:t>12. 世界地图、区域地图与小地图</w:t>
      </w:r>
    </w:p>
    <w:p>
      <w:pPr>
        <w:pStyle w:val="NoteBox"/>
        <w:shd w:fill="F2F6FA"/>
      </w:pPr>
      <w:r>
        <w:rPr>
          <w:rFonts w:ascii="Noto Sans CJK SC" w:hAnsi="Noto Sans CJK SC" w:eastAsia="Noto Sans CJK SC"/>
          <w:color w:val="373737"/>
          <w:sz w:val="19"/>
        </w:rPr>
        <w:t>三层地图职责：World Map = Geography；Region Map = Topology；Mini Map = Geometry。三者共享同一世界数据，但表现粒度不同。</w:t>
      </w:r>
    </w:p>
    <w:p>
      <w:pPr>
        <w:pStyle w:val="Heading2"/>
      </w:pPr>
      <w:r>
        <w:t>12.1 世界地图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R-082 [MUST] </w:t>
      </w:r>
      <w:r>
        <w:rPr>
          <w:rFonts w:ascii="Noto Sans CJK SC" w:hAnsi="Noto Sans CJK SC" w:eastAsia="Noto Sans CJK SC"/>
          <w:sz w:val="20"/>
        </w:rPr>
        <w:t>世界地图采用半地理、半拓扑的手绘式表现：看起来像真实世界，但允许尺度压缩。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R-083 [MUST] </w:t>
      </w:r>
      <w:r>
        <w:rPr>
          <w:rFonts w:ascii="Noto Sans CJK SC" w:hAnsi="Noto Sans CJK SC" w:eastAsia="Noto Sans CJK SC"/>
          <w:sz w:val="20"/>
        </w:rPr>
        <w:t>World Map 只突出 Region、城镇、主要安全点、大型地标、主要道路和当前任务，不显示每个 Map/宝箱/资源。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R-084 [MUST] </w:t>
      </w:r>
      <w:r>
        <w:rPr>
          <w:rFonts w:ascii="Noto Sans CJK SC" w:hAnsi="Noto Sans CJK SC" w:eastAsia="Noto Sans CJK SC"/>
          <w:sz w:val="20"/>
        </w:rPr>
        <w:t>世界地图作为大型 Overlay 打开，背景世界弱化但保持可感知；本轮不得跳转到与 World 无关的独立页面。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R-085 [MUST] </w:t>
      </w:r>
      <w:r>
        <w:rPr>
          <w:rFonts w:ascii="Noto Sans CJK SC" w:hAnsi="Noto Sans CJK SC" w:eastAsia="Noto Sans CJK SC"/>
          <w:sz w:val="20"/>
        </w:rPr>
        <w:t>底图可以是美术资源，但 Region 节点、道路、状态、Marker、FastTravelPoint 必须数据驱动。</w:t>
      </w:r>
    </w:p>
    <w:p>
      <w:pPr>
        <w:pStyle w:val="Heading2"/>
      </w:pPr>
      <w:r>
        <w:t>12.2 区域地图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R-086 [MUST] </w:t>
      </w:r>
      <w:r>
        <w:rPr>
          <w:rFonts w:ascii="Noto Sans CJK SC" w:hAnsi="Noto Sans CJK SC" w:eastAsia="Noto Sans CJK SC"/>
          <w:sz w:val="20"/>
        </w:rPr>
        <w:t>Region Map 重点展示 Map 节点、Gateway 拓扑、Landmark、营地、捷径和阻断状态。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R-087 [MUST] </w:t>
      </w:r>
      <w:r>
        <w:rPr>
          <w:rFonts w:ascii="Noto Sans CJK SC" w:hAnsi="Noto Sans CJK SC" w:eastAsia="Noto Sans CJK SC"/>
          <w:sz w:val="20"/>
        </w:rPr>
        <w:t>Region Map 的连接应直接来源于 WorldGraph，不能独立维护一份易冲突的路线数据。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R-088 [MUST] </w:t>
      </w:r>
      <w:r>
        <w:rPr>
          <w:rFonts w:ascii="Noto Sans CJK SC" w:hAnsi="Noto Sans CJK SC" w:eastAsia="Noto Sans CJK SC"/>
          <w:sz w:val="20"/>
        </w:rPr>
        <w:t>隐藏 Map/路线在未发现前不得预留明显空槽、虚线数量或完成度信息泄露其存在。</w:t>
      </w:r>
    </w:p>
    <w:p>
      <w:pPr>
        <w:pStyle w:val="Heading2"/>
      </w:pPr>
      <w:r>
        <w:t>12.3 小地图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R-089 [MUST] </w:t>
      </w:r>
      <w:r>
        <w:rPr>
          <w:rFonts w:ascii="Noto Sans CJK SC" w:hAnsi="Noto Sans CJK SC" w:eastAsia="Noto Sans CJK SC"/>
          <w:sz w:val="20"/>
        </w:rPr>
        <w:t>Mini Map 显示当前 Map 的简化几何、玩家、出口、营地/重要地标和当前任务；默认北朝上。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R-090 [MUST] </w:t>
      </w:r>
      <w:r>
        <w:rPr>
          <w:rFonts w:ascii="Noto Sans CJK SC" w:hAnsi="Noto Sans CJK SC" w:eastAsia="Noto Sans CJK SC"/>
          <w:sz w:val="20"/>
        </w:rPr>
        <w:t>小地图不应成为怪物/NPC/宝箱/资源实时雷达；普通对象默认通过世界本身识别。</w:t>
      </w:r>
    </w:p>
    <w:p>
      <w:pPr>
        <w:pStyle w:val="Heading2"/>
      </w:pPr>
      <w:r>
        <w:t>12.4 地图 Context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R-091 [MUST] </w:t>
      </w:r>
      <w:r>
        <w:rPr>
          <w:rFonts w:ascii="Noto Sans CJK SC" w:hAnsi="Noto Sans CJK SC" w:eastAsia="Noto Sans CJK SC"/>
          <w:sz w:val="20"/>
        </w:rPr>
        <w:t>同一地图系统应根据入口 Context 切换表现：导航、任务、图鉴栖息地、快速旅行等，不开发多套重复地图系统。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R-092 [MUST] </w:t>
      </w:r>
      <w:r>
        <w:rPr>
          <w:rFonts w:ascii="Noto Sans CJK SC" w:hAnsi="Noto Sans CJK SC" w:eastAsia="Noto Sans CJK SC"/>
          <w:sz w:val="20"/>
        </w:rPr>
        <w:t>从任务或图鉴打开地图后，Esc 应按栈返回原功能，再回到世界。</w:t>
      </w:r>
    </w:p>
    <w:p>
      <w:pPr>
        <w:pStyle w:val="Heading1"/>
      </w:pPr>
      <w:r>
        <w:t>13. 探索发现、玩家知识与世界状态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R-093 [MUST] </w:t>
      </w:r>
      <w:r>
        <w:rPr>
          <w:rFonts w:ascii="Noto Sans CJK SC" w:hAnsi="Noto Sans CJK SC" w:eastAsia="Noto Sans CJK SC"/>
          <w:sz w:val="20"/>
        </w:rPr>
        <w:t>地点知识至少支持 UNKNOWN → KNOWN → VISITED → MAPPED（或等价语义）四级；MAPPED 表示主要空间结构已掌握，不表示内容 100% 清空。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R-094 [MUST] </w:t>
      </w:r>
      <w:r>
        <w:rPr>
          <w:rFonts w:ascii="Noto Sans CJK SC" w:hAnsi="Noto Sans CJK SC" w:eastAsia="Noto Sans CJK SC"/>
          <w:sz w:val="20"/>
        </w:rPr>
        <w:t>路线知识与路线通行必须分维度：Knowledge = UNKNOWN/KNOWN/DISCOVERED；Traversal = OPEN/BLOCKED/LOCKED。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R-095 [MUST] </w:t>
      </w:r>
      <w:r>
        <w:rPr>
          <w:rFonts w:ascii="Noto Sans CJK SC" w:hAnsi="Noto Sans CJK SC" w:eastAsia="Noto Sans CJK SC"/>
          <w:sz w:val="20"/>
        </w:rPr>
        <w:t>知道地点存在不等于知道路线；KNOWN 地点可在地图上模糊显示，但不得自动提供精确导航。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R-096 [MUST] </w:t>
      </w:r>
      <w:r>
        <w:rPr>
          <w:rFonts w:ascii="Noto Sans CJK SC" w:hAnsi="Noto Sans CJK SC" w:eastAsia="Noto Sans CJK SC"/>
          <w:sz w:val="20"/>
        </w:rPr>
        <w:t>第一次真正进入 Map 即标记 VISITED；不得以踩满 Tile 或达到百分比作为访问判定。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R-097 [MUST] </w:t>
      </w:r>
      <w:r>
        <w:rPr>
          <w:rFonts w:ascii="Noto Sans CJK SC" w:hAnsi="Noto Sans CJK SC" w:eastAsia="Noto Sans CJK SC"/>
          <w:sz w:val="20"/>
        </w:rPr>
        <w:t>主要 Landmark 使用 UNKNOWN/DISCOVERED；发现触发可依据视野、距离或实际进入方式配置。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R-098 [MUST] </w:t>
      </w:r>
      <w:r>
        <w:rPr>
          <w:rFonts w:ascii="Noto Sans CJK SC" w:hAnsi="Noto Sans CJK SC" w:eastAsia="Noto Sans CJK SC"/>
          <w:sz w:val="20"/>
        </w:rPr>
        <w:t>营地分 DISCOVERED 与 ACTIVATED；激活后才成为休息、快速旅行、战败返回和自动保存节点。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R-099 [MUST] </w:t>
      </w:r>
      <w:r>
        <w:rPr>
          <w:rFonts w:ascii="Noto Sans CJK SC" w:hAnsi="Noto Sans CJK SC" w:eastAsia="Noto Sans CJK SC"/>
          <w:sz w:val="20"/>
        </w:rPr>
        <w:t>城镇可在第一次进入时自动激活快速旅行，避免无意义额外交互。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R-100 [MUST] </w:t>
      </w:r>
      <w:r>
        <w:rPr>
          <w:rFonts w:ascii="Noto Sans CJK SC" w:hAnsi="Noto Sans CJK SC" w:eastAsia="Noto Sans CJK SC"/>
          <w:sz w:val="20"/>
        </w:rPr>
        <w:t>重要发现自动记录并触发保存，不要求玩家手动“绘制/记录地图”。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R-101 [MUST] </w:t>
      </w:r>
      <w:r>
        <w:rPr>
          <w:rFonts w:ascii="Noto Sans CJK SC" w:hAnsi="Noto Sans CJK SC" w:eastAsia="Noto Sans CJK SC"/>
          <w:sz w:val="20"/>
        </w:rPr>
        <w:t>Discovery Event 由 UI、任务、地图、存档等监听；UI 只展示值得注意的发现，普通 Gateway 等可后台记录。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R-102 [MUST] </w:t>
      </w:r>
      <w:r>
        <w:rPr>
          <w:rFonts w:ascii="Noto Sans CJK SC" w:hAnsi="Noto Sans CJK SC" w:eastAsia="Noto Sans CJK SC"/>
          <w:sz w:val="20"/>
        </w:rPr>
        <w:t>已提前 VISITED 的地点在后续“寻找地点”任务中应被识别；但新事件调查不得因去过该地点而自动完成。</w:t>
      </w:r>
    </w:p>
    <w:p>
      <w:pPr>
        <w:pStyle w:val="Heading1"/>
      </w:pPr>
      <w:r>
        <w:t>14. 导航与迷路保护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R-103 [MUST] </w:t>
      </w:r>
      <w:r>
        <w:rPr>
          <w:rFonts w:ascii="Noto Sans CJK SC" w:hAnsi="Noto Sans CJK SC" w:eastAsia="Noto Sans CJK SC"/>
          <w:sz w:val="20"/>
        </w:rPr>
        <w:t>默认采用“软导航”：环境地标、道路、路牌、目标 Region/Map、下一出口；不持续显示全程 GPS 线。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R-104 [MUST] </w:t>
      </w:r>
      <w:r>
        <w:rPr>
          <w:rFonts w:ascii="Noto Sans CJK SC" w:hAnsi="Noto Sans CJK SC" w:eastAsia="Noto Sans CJK SC"/>
          <w:sz w:val="20"/>
        </w:rPr>
        <w:t>主线导航信息可以更明确；普通支线适度弱化；隐藏任务允许依赖文字、方位和环境线索。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R-105 [MUST] </w:t>
      </w:r>
      <w:r>
        <w:rPr>
          <w:rFonts w:ascii="Noto Sans CJK SC" w:hAnsi="Noto Sans CJK SC" w:eastAsia="Noto Sans CJK SC"/>
          <w:sz w:val="20"/>
        </w:rPr>
        <w:t>任务搜索类目标宜使用“区域/搜索范围”而非直接精确坐标，且搜索范围应控制在合理短时内完成。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R-106 [MUST] </w:t>
      </w:r>
      <w:r>
        <w:rPr>
          <w:rFonts w:ascii="Noto Sans CJK SC" w:hAnsi="Noto Sans CJK SC" w:eastAsia="Noto Sans CJK SC"/>
          <w:sz w:val="20"/>
        </w:rPr>
        <w:t>导航路由只能使用玩家已 DISCOVERED 且 OPEN 的 Connection，不得使用未知隐藏捷径泄露秘密。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R-107 [MUST] </w:t>
      </w:r>
      <w:r>
        <w:rPr>
          <w:rFonts w:ascii="Noto Sans CJK SC" w:hAnsi="Noto Sans CJK SC" w:eastAsia="Noto Sans CJK SC"/>
          <w:sz w:val="20"/>
        </w:rPr>
        <w:t>强导航作为玩家主动请求的辅助层，可高亮当前 Map 的“下一 Gateway”，不需要跨多 Map 计算连续地面寻路。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BF9000"/>
          <w:sz w:val="19"/>
        </w:rPr>
        <w:t xml:space="preserve">R-108 [SHOULD] </w:t>
      </w:r>
      <w:r>
        <w:rPr>
          <w:rFonts w:ascii="Noto Sans CJK SC" w:hAnsi="Noto Sans CJK SC" w:eastAsia="Noto Sans CJK SC"/>
          <w:sz w:val="20"/>
        </w:rPr>
        <w:t>可选设置提供沉浸/标准/辅助等导航强度；默认推荐“标准”，但本轮核心功能先保证标准模式完整。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1F4E79"/>
          <w:sz w:val="19"/>
        </w:rPr>
        <w:t xml:space="preserve">R-109 [MAY] </w:t>
      </w:r>
      <w:r>
        <w:rPr>
          <w:rFonts w:ascii="Noto Sans CJK SC" w:hAnsi="Noto Sans CJK SC" w:eastAsia="Noto Sans CJK SC"/>
          <w:sz w:val="20"/>
        </w:rPr>
        <w:t>玩家长时间没有朝当前目标推进且重复绕行时，可提供非阻塞“查看推荐路线”提示，不自动打开地图。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R-110 [MUST] </w:t>
      </w:r>
      <w:r>
        <w:rPr>
          <w:rFonts w:ascii="Noto Sans CJK SC" w:hAnsi="Noto Sans CJK SC" w:eastAsia="Noto Sans CJK SC"/>
          <w:sz w:val="20"/>
        </w:rPr>
        <w:t>路标文字、NPC 地理描述与实际 WorldGraph 方向关系必须一致。</w:t>
      </w:r>
    </w:p>
    <w:p>
      <w:pPr>
        <w:pStyle w:val="Heading1"/>
      </w:pPr>
      <w:r>
        <w:t>15. 地图互动密度与探索节奏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R-111 [MUST] </w:t>
      </w:r>
      <w:r>
        <w:rPr>
          <w:rFonts w:ascii="Noto Sans CJK SC" w:hAnsi="Noto Sans CJK SC" w:eastAsia="Noto Sans CJK SC"/>
          <w:sz w:val="20"/>
        </w:rPr>
        <w:t>地图内容不得通过满屏图标和高频交互点制造密度；应以地标、岔路、遭遇、环境、任务线索形成有呼吸的节奏。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R-112 [MUST] </w:t>
      </w:r>
      <w:r>
        <w:rPr>
          <w:rFonts w:ascii="Noto Sans CJK SC" w:hAnsi="Noto Sans CJK SC" w:eastAsia="Noto Sans CJK SC"/>
          <w:sz w:val="20"/>
        </w:rPr>
        <w:t>主路承载必然内容和稳定推进；支路承载可选价值，如宝箱、稀有遭遇、NPC、捷径、地标、技能书或世界信息。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R-113 [MUST] </w:t>
      </w:r>
      <w:r>
        <w:rPr>
          <w:rFonts w:ascii="Noto Sans CJK SC" w:hAnsi="Noto Sans CJK SC" w:eastAsia="Noto Sans CJK SC"/>
          <w:sz w:val="20"/>
        </w:rPr>
        <w:t>多数支路应有“某种价值”，但不要求每条支路都有物质奖励，避免形成“岔路必有宝箱”的机械认知。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R-114 [MUST] </w:t>
      </w:r>
      <w:r>
        <w:rPr>
          <w:rFonts w:ascii="Noto Sans CJK SC" w:hAnsi="Noto Sans CJK SC" w:eastAsia="Noto Sans CJK SC"/>
          <w:sz w:val="20"/>
        </w:rPr>
        <w:t>宝箱数量宜少而价值更高；固定宝箱与可刷新资源点必须有明显不同的世界表现。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R-115 [MUST] </w:t>
      </w:r>
      <w:r>
        <w:rPr>
          <w:rFonts w:ascii="Noto Sans CJK SC" w:hAnsi="Noto Sans CJK SC" w:eastAsia="Noto Sans CJK SC"/>
          <w:sz w:val="20"/>
        </w:rPr>
        <w:t>野外 NPC 应具有明确存在理由；不得把野外做成密集任务大厅。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R-116 [MUST] </w:t>
      </w:r>
      <w:r>
        <w:rPr>
          <w:rFonts w:ascii="Noto Sans CJK SC" w:hAnsi="Noto Sans CJK SC" w:eastAsia="Noto Sans CJK SC"/>
          <w:sz w:val="20"/>
        </w:rPr>
        <w:t>Boss 前应主动降低普通内容密度，通过环境、音乐、普通遭遇减少等建立紧张感。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R-117 [MUST] </w:t>
      </w:r>
      <w:r>
        <w:rPr>
          <w:rFonts w:ascii="Noto Sans CJK SC" w:hAnsi="Noto Sans CJK SC" w:eastAsia="Noto Sans CJK SC"/>
          <w:sz w:val="20"/>
        </w:rPr>
        <w:t>入口、出口、剧情结束和战斗结束后必须有短暂安全缓冲，避免恢复控制权瞬间再次被强制进入遭遇。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R-118 [MUST] </w:t>
      </w:r>
      <w:r>
        <w:rPr>
          <w:rFonts w:ascii="Noto Sans CJK SC" w:hAnsi="Noto Sans CJK SC" w:eastAsia="Noto Sans CJK SC"/>
          <w:sz w:val="20"/>
        </w:rPr>
        <w:t>隐藏内容应有环境线索，如可疑道路、声音、植被、破损围栏等，不得依赖像素级贴墙和攻略式搜索。</w:t>
      </w:r>
    </w:p>
    <w:p>
      <w:pPr>
        <w:pStyle w:val="Heading1"/>
      </w:pPr>
      <w:r>
        <w:t>16. 城镇、营地与野外分工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空间</w:t>
            </w:r>
          </w:p>
        </w:tc>
        <w:tc>
          <w:tcPr>
            <w:tcW w:type="dxa" w:w="331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核心角色</w:t>
            </w:r>
          </w:p>
        </w:tc>
        <w:tc>
          <w:tcPr>
            <w:tcW w:type="dxa" w:w="460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典型功能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城镇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长期安全基地 / 章节重整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主线与重要 NPC、完整商店/仓库、深度培养服务、重要剧情、快速旅行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营地/前哨</w:t>
            </w:r>
          </w:p>
        </w:tc>
        <w:tc>
          <w:tcPr>
            <w:tcW w:type="dxa" w:w="331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旅程安全节点 / 冒险段重置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免费恢复、队伍/背包基础管理、存档、快速旅行、有限补给、战败返回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野外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探索与风险空间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移动、遭遇、捕捉、任务、道具使用、轻量队伍调整、发现与世界事件</w:t>
            </w:r>
          </w:p>
        </w:tc>
      </w:tr>
    </w:tbl>
    <w:p>
      <w:pPr>
        <w:spacing w:after="20"/>
      </w:pP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R-119 [MUST] </w:t>
      </w:r>
      <w:r>
        <w:rPr>
          <w:rFonts w:ascii="Noto Sans CJK SC" w:hAnsi="Noto Sans CJK SC" w:eastAsia="Noto Sans CJK SC"/>
          <w:sz w:val="20"/>
        </w:rPr>
        <w:t>营地不得复制城镇全部服务；其定位是旅途节点而非“小城镇”。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R-120 [MUST] </w:t>
      </w:r>
      <w:r>
        <w:rPr>
          <w:rFonts w:ascii="Noto Sans CJK SC" w:hAnsi="Noto Sans CJK SC" w:eastAsia="Noto Sans CJK SC"/>
          <w:sz w:val="20"/>
        </w:rPr>
        <w:t>营地基础恢复应免费，不设置露营券、恢复费用或其他惩罚性门槛。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R-121 [MUST] </w:t>
      </w:r>
      <w:r>
        <w:rPr>
          <w:rFonts w:ascii="Noto Sans CJK SC" w:hAnsi="Noto Sans CJK SC" w:eastAsia="Noto Sans CJK SC"/>
          <w:sz w:val="20"/>
        </w:rPr>
        <w:t>野外应允许玩家查看宠物、调整队伍、使用道具、查看地图/任务等，不因“必须回城”人为限制普通管理。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R-122 [MUST] </w:t>
      </w:r>
      <w:r>
        <w:rPr>
          <w:rFonts w:ascii="Noto Sans CJK SC" w:hAnsi="Noto Sans CJK SC" w:eastAsia="Noto Sans CJK SC"/>
          <w:sz w:val="20"/>
        </w:rPr>
        <w:t>只有具有明确设施语义的深度功能才可要求在城镇/特定设施使用。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R-123 [MUST] </w:t>
      </w:r>
      <w:r>
        <w:rPr>
          <w:rFonts w:ascii="Noto Sans CJK SC" w:hAnsi="Noto Sans CJK SC" w:eastAsia="Noto Sans CJK SC"/>
          <w:sz w:val="20"/>
        </w:rPr>
        <w:t>营地可在剧情中从废弃→恢复，作为高价值世界状态变化。</w:t>
      </w:r>
    </w:p>
    <w:p>
      <w:pPr>
        <w:pStyle w:val="Heading1"/>
      </w:pPr>
      <w:r>
        <w:t>17. 野外遭遇与战斗衔接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R-124 [MUST] </w:t>
      </w:r>
      <w:r>
        <w:rPr>
          <w:rFonts w:ascii="Noto Sans CJK SC" w:hAnsi="Noto Sans CJK SC" w:eastAsia="Noto Sans CJK SC"/>
          <w:sz w:val="20"/>
        </w:rPr>
        <w:t>普通遭遇对象应可被玩家看见并允许绕开；不得主要依赖隐藏随机 Trigger 突然强制战斗。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R-125 [MUST] </w:t>
      </w:r>
      <w:r>
        <w:rPr>
          <w:rFonts w:ascii="Noto Sans CJK SC" w:hAnsi="Noto Sans CJK SC" w:eastAsia="Noto Sans CJK SC"/>
          <w:sz w:val="20"/>
        </w:rPr>
        <w:t>遭遇支持玩家主动挑战与敌方主动发现/追击两类入口；追击前必须有可理解的警觉反馈。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R-126 [MUST] </w:t>
      </w:r>
      <w:r>
        <w:rPr>
          <w:rFonts w:ascii="Noto Sans CJK SC" w:hAnsi="Noto Sans CJK SC" w:eastAsia="Noto Sans CJK SC"/>
          <w:sz w:val="20"/>
        </w:rPr>
        <w:t>追击存在最大范围；进入安全区或普通跨 Map 切换后应停止。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R-127 [MUST] </w:t>
      </w:r>
      <w:r>
        <w:rPr>
          <w:rFonts w:ascii="Noto Sans CJK SC" w:hAnsi="Noto Sans CJK SC" w:eastAsia="Noto Sans CJK SC"/>
          <w:sz w:val="20"/>
        </w:rPr>
        <w:t>进入战斗时执行短 Encounter Transition：锁定输入、镜头聚焦、Explore HUD 弱化、Battle HUD 接管。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R-128 [MUST] </w:t>
      </w:r>
      <w:r>
        <w:rPr>
          <w:rFonts w:ascii="Noto Sans CJK SC" w:hAnsi="Noto Sans CJK SC" w:eastAsia="Noto Sans CJK SC"/>
          <w:sz w:val="20"/>
        </w:rPr>
        <w:t>附近其他普通遭遇对象在战斗期间冻结且不自动加入；群体战斗必须是预先配置的群体遭遇。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R-129 [MUST] </w:t>
      </w:r>
      <w:r>
        <w:rPr>
          <w:rFonts w:ascii="Noto Sans CJK SC" w:hAnsi="Noto Sans CJK SC" w:eastAsia="Noto Sans CJK SC"/>
          <w:sz w:val="20"/>
        </w:rPr>
        <w:t>逃跑成功后玩家与敌人拉开安全距离，敌人短时不再次追击；逃跑不得直接永久清除世界实体。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R-130 [MUST] </w:t>
      </w:r>
      <w:r>
        <w:rPr>
          <w:rFonts w:ascii="Noto Sans CJK SC" w:hAnsi="Noto Sans CJK SC" w:eastAsia="Noto Sans CJK SC"/>
          <w:sz w:val="20"/>
        </w:rPr>
        <w:t>击败或捕捉后对应世界实体应移除/进入刷新逻辑；战斗结束后不得仍原地阻挡玩家。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R-131 [MUST] </w:t>
      </w:r>
      <w:r>
        <w:rPr>
          <w:rFonts w:ascii="Noto Sans CJK SC" w:hAnsi="Noto Sans CJK SC" w:eastAsia="Noto Sans CJK SC"/>
          <w:sz w:val="20"/>
        </w:rPr>
        <w:t>本轮不引入“主动从背后接触获得数值先手”等额外遭遇平衡系统；可保留纯表现差异。</w:t>
      </w:r>
    </w:p>
    <w:p>
      <w:pPr>
        <w:pStyle w:val="Heading1"/>
      </w:pPr>
      <w:r>
        <w:t>18. 战斗覆盖层与结算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R-132 [MUST] </w:t>
      </w:r>
      <w:r>
        <w:rPr>
          <w:rFonts w:ascii="Noto Sans CJK SC" w:hAnsi="Noto Sans CJK SC" w:eastAsia="Noto Sans CJK SC"/>
          <w:sz w:val="20"/>
        </w:rPr>
        <w:t>战斗视觉上应发生在当前地点环境中，但技术上可进入标准化 Battle Presentation Layer，避免探索地形直接承担完整战斗排布。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R-133 [MUST] </w:t>
      </w:r>
      <w:r>
        <w:rPr>
          <w:rFonts w:ascii="Noto Sans CJK SC" w:hAnsi="Noto Sans CJK SC" w:eastAsia="Noto Sans CJK SC"/>
          <w:sz w:val="20"/>
        </w:rPr>
        <w:t>普通地图通过 Region/Environment Tag 复用战斗环境；Boss、古树核心、祭坛等关键地点可使用专属 Arena。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R-134 [MUST] </w:t>
      </w:r>
      <w:r>
        <w:rPr>
          <w:rFonts w:ascii="Noto Sans CJK SC" w:hAnsi="Noto Sans CJK SC" w:eastAsia="Noto Sans CJK SC"/>
          <w:sz w:val="20"/>
        </w:rPr>
        <w:t>Battle Context 期间探索 World Simulation 暂停，其他遭遇对象、NPC、时间与事件冻结。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R-135 [MUST] </w:t>
      </w:r>
      <w:r>
        <w:rPr>
          <w:rFonts w:ascii="Noto Sans CJK SC" w:hAnsi="Noto Sans CJK SC" w:eastAsia="Noto Sans CJK SC"/>
          <w:sz w:val="20"/>
        </w:rPr>
        <w:t>Battle Context 隐藏小地图、出口标签、NPC 名称、任务 HUD 等探索交互信息；世界可作为背景但不可交互。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R-136 [MUST] </w:t>
      </w:r>
      <w:r>
        <w:rPr>
          <w:rFonts w:ascii="Noto Sans CJK SC" w:hAnsi="Noto Sans CJK SC" w:eastAsia="Noto Sans CJK SC"/>
          <w:sz w:val="20"/>
        </w:rPr>
        <w:t>战斗前保存 sourceMap、sourcePosition、sourceFacing、sourceCamera、returnContext 与 safeReturnPoint 等必要上下文。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R-137 [MUST] </w:t>
      </w:r>
      <w:r>
        <w:rPr>
          <w:rFonts w:ascii="Noto Sans CJK SC" w:hAnsi="Noto Sans CJK SC" w:eastAsia="Noto Sans CJK SC"/>
          <w:sz w:val="20"/>
        </w:rPr>
        <w:t>胜利/捕捉/逃跑后原则上恢复原 Map、位置、朝向和相机；战败则转移到预先确定的安全返回点。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R-138 [MUST] </w:t>
      </w:r>
      <w:r>
        <w:rPr>
          <w:rFonts w:ascii="Noto Sans CJK SC" w:hAnsi="Noto Sans CJK SC" w:eastAsia="Noto Sans CJK SC"/>
          <w:sz w:val="20"/>
        </w:rPr>
        <w:t>普通战斗结果应集中在一张可快速关闭的结果卡，整合经验、掉落、升级、技能获得等信息，避免多页“下一步”。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R-139 [MUST] </w:t>
      </w:r>
      <w:r>
        <w:rPr>
          <w:rFonts w:ascii="Noto Sans CJK SC" w:hAnsi="Noto Sans CJK SC" w:eastAsia="Noto Sans CJK SC"/>
          <w:sz w:val="20"/>
        </w:rPr>
        <w:t>升级/新技能可提供“查看”入口，但不得强制立即跳入宠物详情或技能替换流程。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R-140 [MUST] </w:t>
      </w:r>
      <w:r>
        <w:rPr>
          <w:rFonts w:ascii="Noto Sans CJK SC" w:hAnsi="Noto Sans CJK SC" w:eastAsia="Noto Sans CJK SC"/>
          <w:sz w:val="20"/>
        </w:rPr>
        <w:t>剧情战斗支持 returnContext=Dialog/Cutscene/Explore 等返回逻辑，不应写死 Battle→Explore。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R-141 [MUST] </w:t>
      </w:r>
      <w:r>
        <w:rPr>
          <w:rFonts w:ascii="Noto Sans CJK SC" w:hAnsi="Noto Sans CJK SC" w:eastAsia="Noto Sans CJK SC"/>
          <w:sz w:val="20"/>
        </w:rPr>
        <w:t>Boss 胜利后应回到世界现场展示道路、NPC 或环境变化，再由玩家主动走向新开放区域。</w:t>
      </w:r>
    </w:p>
    <w:p>
      <w:pPr>
        <w:pStyle w:val="Heading1"/>
      </w:pPr>
      <w:r>
        <w:t>19. 冒险耐力、恢复与回城节奏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R-142 [MUST] </w:t>
      </w:r>
      <w:r>
        <w:rPr>
          <w:rFonts w:ascii="Noto Sans CJK SC" w:hAnsi="Noto Sans CJK SC" w:eastAsia="Noto Sans CJK SC"/>
          <w:sz w:val="20"/>
        </w:rPr>
        <w:t>冒险耐力主要由宠物 HP、技能资源、恢复道具、捕捉道具和队伍整体状态形成，不新增独立探索体力条。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R-143 [MUST] </w:t>
      </w:r>
      <w:r>
        <w:rPr>
          <w:rFonts w:ascii="Noto Sans CJK SC" w:hAnsi="Noto Sans CJK SC" w:eastAsia="Noto Sans CJK SC"/>
          <w:sz w:val="20"/>
        </w:rPr>
        <w:t>普通战斗以轻量磨损为主，精英/Boss 才明显提高资源压力；不得让普通探索退化为“打一场喝一次药”。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R-144 [MUST] </w:t>
      </w:r>
      <w:r>
        <w:rPr>
          <w:rFonts w:ascii="Noto Sans CJK SC" w:hAnsi="Noto Sans CJK SC" w:eastAsia="Noto Sans CJK SC"/>
          <w:sz w:val="20"/>
        </w:rPr>
        <w:t>玩家可通过绕开普通遭遇控制消耗；主路不能强制密集连续战斗。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R-145 [MUST] </w:t>
      </w:r>
      <w:r>
        <w:rPr>
          <w:rFonts w:ascii="Noto Sans CJK SC" w:hAnsi="Noto Sans CJK SC" w:eastAsia="Noto Sans CJK SC"/>
          <w:sz w:val="20"/>
        </w:rPr>
        <w:t>营地之间构成一个 Adventure Segment；抵达营地后可完整恢复并决定继续深入或返回城镇。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R-146 [MUST] </w:t>
      </w:r>
      <w:r>
        <w:rPr>
          <w:rFonts w:ascii="Noto Sans CJK SC" w:hAnsi="Noto Sans CJK SC" w:eastAsia="Noto Sans CJK SC"/>
          <w:sz w:val="20"/>
        </w:rPr>
        <w:t>捕捉道具用尽只限制捕捉，不得禁止继续探索、推进剧情或战斗。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R-147 [MUST] </w:t>
      </w:r>
      <w:r>
        <w:rPr>
          <w:rFonts w:ascii="Noto Sans CJK SC" w:hAnsi="Noto Sans CJK SC" w:eastAsia="Noto Sans CJK SC"/>
          <w:sz w:val="20"/>
        </w:rPr>
        <w:t>若项目存在背包容量，需保持宽松；不得将整理容量变成频繁打断探索的核心玩法。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R-148 [MUST] </w:t>
      </w:r>
      <w:r>
        <w:rPr>
          <w:rFonts w:ascii="Noto Sans CJK SC" w:hAnsi="Noto Sans CJK SC" w:eastAsia="Noto Sans CJK SC"/>
          <w:sz w:val="20"/>
        </w:rPr>
        <w:t>Boss 重新挑战成本必须低；首次到 Boss 前应通过营地或可解锁捷径缩短失败后的重复跑图。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R-149 [MUST] </w:t>
      </w:r>
      <w:r>
        <w:rPr>
          <w:rFonts w:ascii="Noto Sans CJK SC" w:hAnsi="Noto Sans CJK SC" w:eastAsia="Noto Sans CJK SC"/>
          <w:sz w:val="20"/>
        </w:rPr>
        <w:t>系统可以提示队伍状态较差或没有恢复道具，但不得强制玩家返回安全点。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R-150 [MUST] </w:t>
      </w:r>
      <w:r>
        <w:rPr>
          <w:rFonts w:ascii="Noto Sans CJK SC" w:hAnsi="Noto Sans CJK SC" w:eastAsia="Noto Sans CJK SC"/>
          <w:sz w:val="20"/>
        </w:rPr>
        <w:t>资源压力必须产生有趣选择；如果某规则只导致玩家无意义原路跑很久，应删除或弱化。</w:t>
      </w:r>
    </w:p>
    <w:p>
      <w:pPr>
        <w:pStyle w:val="Heading1"/>
      </w:pPr>
      <w:r>
        <w:t>20. 任务、剧情与世界变化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R-151 [MUST] </w:t>
      </w:r>
      <w:r>
        <w:rPr>
          <w:rFonts w:ascii="Noto Sans CJK SC" w:hAnsi="Noto Sans CJK SC" w:eastAsia="Noto Sans CJK SC"/>
          <w:sz w:val="20"/>
        </w:rPr>
        <w:t>剧情推进优先表现为世界状态变化：道路、营地、NPC、生态、Boss 阻挡和 Region 状态，而非只更新任务计数。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R-152 [MUST] </w:t>
      </w:r>
      <w:r>
        <w:rPr>
          <w:rFonts w:ascii="Noto Sans CJK SC" w:hAnsi="Noto Sans CJK SC" w:eastAsia="Noto Sans CJK SC"/>
          <w:sz w:val="20"/>
        </w:rPr>
        <w:t>主线优先使用 Region Chapter 结构：进入→发现问题→调查→世界第一次变化→深入→Boss→Region 状态变化→开启后续区域。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R-153 [MUST] </w:t>
      </w:r>
      <w:r>
        <w:rPr>
          <w:rFonts w:ascii="Noto Sans CJK SC" w:hAnsi="Noto Sans CJK SC" w:eastAsia="Noto Sans CJK SC"/>
          <w:sz w:val="20"/>
        </w:rPr>
        <w:t>支线建议区分世界支线、角色支线、探索支线；减少纯重复击杀/采集的任务数量。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R-154 [MUST] </w:t>
      </w:r>
      <w:r>
        <w:rPr>
          <w:rFonts w:ascii="Noto Sans CJK SC" w:hAnsi="Noto Sans CJK SC" w:eastAsia="Noto Sans CJK SC"/>
          <w:sz w:val="20"/>
        </w:rPr>
        <w:t>不得引入每日任务、任务大厅式批量接取或实时运营任务。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R-155 [MUST] </w:t>
      </w:r>
      <w:r>
        <w:rPr>
          <w:rFonts w:ascii="Noto Sans CJK SC" w:hAnsi="Noto Sans CJK SC" w:eastAsia="Noto Sans CJK SC"/>
          <w:sz w:val="20"/>
        </w:rPr>
        <w:t>普通任务接受和步骤更新尽量自然发生，避免每一步都弹“是否接受/点击继续”。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R-156 [MUST] </w:t>
      </w:r>
      <w:r>
        <w:rPr>
          <w:rFonts w:ascii="Noto Sans CJK SC" w:hAnsi="Noto Sans CJK SC" w:eastAsia="Noto Sans CJK SC"/>
          <w:sz w:val="20"/>
        </w:rPr>
        <w:t>提前探索、提前获得关键物品等状态应被后续任务识别，避免要求玩家重复完成已发生的世界事实。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R-157 [MUST] </w:t>
      </w:r>
      <w:r>
        <w:rPr>
          <w:rFonts w:ascii="Noto Sans CJK SC" w:hAnsi="Noto Sans CJK SC" w:eastAsia="Noto Sans CJK SC"/>
          <w:sz w:val="20"/>
        </w:rPr>
        <w:t>核心剧情区域可使用 World Gate 限制流程；普通区域尽量允许玩家提前探索。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R-158 [MUST] </w:t>
      </w:r>
      <w:r>
        <w:rPr>
          <w:rFonts w:ascii="Noto Sans CJK SC" w:hAnsi="Noto Sans CJK SC" w:eastAsia="Noto Sans CJK SC"/>
          <w:sz w:val="20"/>
        </w:rPr>
        <w:t>Boss 应承担地图拓扑或世界状态变化，而非仅提供经验与奖励。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R-159 [MUST] </w:t>
      </w:r>
      <w:r>
        <w:rPr>
          <w:rFonts w:ascii="Noto Sans CJK SC" w:hAnsi="Noto Sans CJK SC" w:eastAsia="Noto Sans CJK SC"/>
          <w:sz w:val="20"/>
        </w:rPr>
        <w:t>章节结束应给予呼吸与回访空间，不强制立刻跳转到下一章。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R-160 [MUST] </w:t>
      </w:r>
      <w:r>
        <w:rPr>
          <w:rFonts w:ascii="Noto Sans CJK SC" w:hAnsi="Noto Sans CJK SC" w:eastAsia="Noto Sans CJK SC"/>
          <w:sz w:val="20"/>
        </w:rPr>
        <w:t>NPC 对话可根据少量重要 World Flags 变化，重点覆盖 Boss、营地、道路和章节完成状态，不做高成本日程模拟。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R-161 [MUST] </w:t>
      </w:r>
      <w:r>
        <w:rPr>
          <w:rFonts w:ascii="Noto Sans CJK SC" w:hAnsi="Noto Sans CJK SC" w:eastAsia="Noto Sans CJK SC"/>
          <w:sz w:val="20"/>
        </w:rPr>
        <w:t>任务系统应监听世界事实/事件，而不是独占地图状态；例如“修桥任务”监听 bridge_repaired，而非只有点击任务按钮才允许修桥。</w:t>
      </w:r>
    </w:p>
    <w:p>
      <w:pPr>
        <w:pStyle w:val="Heading1"/>
      </w:pPr>
      <w:r>
        <w:t>21. 捷径、快速旅行、战败与存档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R-162 [MUST] </w:t>
      </w:r>
      <w:r>
        <w:rPr>
          <w:rFonts w:ascii="Noto Sans CJK SC" w:hAnsi="Noto Sans CJK SC" w:eastAsia="Noto Sans CJK SC"/>
          <w:sz w:val="20"/>
        </w:rPr>
        <w:t>隐藏路线表示“世界一直存在但玩家尚未发现”；捷径表示“玩家或世界变化后才形成更方便路线”，二者语义必须区分。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R-163 [MUST] </w:t>
      </w:r>
      <w:r>
        <w:rPr>
          <w:rFonts w:ascii="Noto Sans CJK SC" w:hAnsi="Noto Sans CJK SC" w:eastAsia="Noto Sans CJK SC"/>
          <w:sz w:val="20"/>
        </w:rPr>
        <w:t>短距离便利主要由捷径解决，跨较远 Region 的便利由快速旅行解决；强导航不得替代二者。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R-164 [MUST] </w:t>
      </w:r>
      <w:r>
        <w:rPr>
          <w:rFonts w:ascii="Noto Sans CJK SC" w:hAnsi="Noto Sans CJK SC" w:eastAsia="Noto Sans CJK SC"/>
          <w:sz w:val="20"/>
        </w:rPr>
        <w:t>快速旅行默认锚点为城镇和已激活营地；普通 Map 节点不应全部成为传送点。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R-165 [MUST] </w:t>
      </w:r>
      <w:r>
        <w:rPr>
          <w:rFonts w:ascii="Noto Sans CJK SC" w:hAnsi="Noto Sans CJK SC" w:eastAsia="Noto Sans CJK SC"/>
          <w:sz w:val="20"/>
        </w:rPr>
        <w:t>快速旅行可从世界地图直接发起，前提是目标节点已满足激活条件且当前不在 Battle/Cutscene 等禁止状态。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R-166 [MUST] </w:t>
      </w:r>
      <w:r>
        <w:rPr>
          <w:rFonts w:ascii="Noto Sans CJK SC" w:hAnsi="Noto Sans CJK SC" w:eastAsia="Noto Sans CJK SC"/>
          <w:sz w:val="20"/>
        </w:rPr>
        <w:t>战败返回最近已激活安全点或特殊剧情指定安全点；不回滚已经永久发现的地图、捷径、宝箱或重要 World State。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R-167 [MUST] </w:t>
      </w:r>
      <w:r>
        <w:rPr>
          <w:rFonts w:ascii="Noto Sans CJK SC" w:hAnsi="Noto Sans CJK SC" w:eastAsia="Noto Sans CJK SC"/>
          <w:sz w:val="20"/>
        </w:rPr>
        <w:t>战败恢复基本资源不额外收费，降低失败后的重复惩罚。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R-168 [MUST] </w:t>
      </w:r>
      <w:r>
        <w:rPr>
          <w:rFonts w:ascii="Noto Sans CJK SC" w:hAnsi="Noto Sans CJK SC" w:eastAsia="Noto Sans CJK SC"/>
          <w:sz w:val="20"/>
        </w:rPr>
        <w:t>自动保存至少覆盖：Map 关键切换、战斗结束、重要捕捉、任务完成、营地激活、捷径/世界状态变化。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R-169 [MUST] </w:t>
      </w:r>
      <w:r>
        <w:rPr>
          <w:rFonts w:ascii="Noto Sans CJK SC" w:hAnsi="Noto Sans CJK SC" w:eastAsia="Noto Sans CJK SC"/>
          <w:sz w:val="20"/>
        </w:rPr>
        <w:t>普通野外退出游戏应允许恢复到合理的原 Map/坐标；战斗中断按安全快照策略处理，避免要求用户手动存档。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R-170 [MUST] </w:t>
      </w:r>
      <w:r>
        <w:rPr>
          <w:rFonts w:ascii="Noto Sans CJK SC" w:hAnsi="Noto Sans CJK SC" w:eastAsia="Noto Sans CJK SC"/>
          <w:sz w:val="20"/>
        </w:rPr>
        <w:t>不以传统“必须到存档点才能保存”制造焦虑；营地可作为明显的安全/推荐下线节点，但不是唯一存档方式。</w:t>
      </w:r>
    </w:p>
    <w:p>
      <w:pPr>
        <w:pStyle w:val="Heading1"/>
      </w:pPr>
      <w:r>
        <w:t>22. 动态世界：时间、天气、事件与生态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R-171 [MUST] </w:t>
      </w:r>
      <w:r>
        <w:rPr>
          <w:rFonts w:ascii="Noto Sans CJK SC" w:hAnsi="Noto Sans CJK SC" w:eastAsia="Noto Sans CJK SC"/>
          <w:sz w:val="20"/>
        </w:rPr>
        <w:t>动态世界采用“固定地图骨架 + 轻量动态生态 + 低频事件 + 持久剧情变化”，不得开发复杂生态模拟。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R-172 [MUST] </w:t>
      </w:r>
      <w:r>
        <w:rPr>
          <w:rFonts w:ascii="Noto Sans CJK SC" w:hAnsi="Noto Sans CJK SC" w:eastAsia="Noto Sans CJK SC"/>
          <w:sz w:val="20"/>
        </w:rPr>
        <w:t>昼夜可采用有限阶段或日/夜制；使用游戏内时间，不绑定真实世界时间。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R-173 [MUST] </w:t>
      </w:r>
      <w:r>
        <w:rPr>
          <w:rFonts w:ascii="Noto Sans CJK SC" w:hAnsi="Noto Sans CJK SC" w:eastAsia="Noto Sans CJK SC"/>
          <w:sz w:val="20"/>
        </w:rPr>
        <w:t>天气每 Region 只支持少量有意义类型，第一阶段优先影响探索表现与生态，不急于加入大量战斗数值修正。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R-174 [MUST] </w:t>
      </w:r>
      <w:r>
        <w:rPr>
          <w:rFonts w:ascii="Noto Sans CJK SC" w:hAnsi="Noto Sans CJK SC" w:eastAsia="Noto Sans CJK SC"/>
          <w:sz w:val="20"/>
        </w:rPr>
        <w:t>随机事件应低频、短时、可复用模板，不制造实时倒计时或错过焦虑。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R-175 [MUST] </w:t>
      </w:r>
      <w:r>
        <w:rPr>
          <w:rFonts w:ascii="Noto Sans CJK SC" w:hAnsi="Noto Sans CJK SC" w:eastAsia="Noto Sans CJK SC"/>
          <w:sz w:val="20"/>
        </w:rPr>
        <w:t>固定宝箱通常一次性；可再生资源点可刷新，二者不得混淆。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R-176 [MUST] </w:t>
      </w:r>
      <w:r>
        <w:rPr>
          <w:rFonts w:ascii="Noto Sans CJK SC" w:hAnsi="Noto Sans CJK SC" w:eastAsia="Noto Sans CJK SC"/>
          <w:sz w:val="20"/>
        </w:rPr>
        <w:t>动态遭遇对象基于 Spawn Zone/生态快照组织，避免玩家面前突兀刷新；地图进入、离开或时间变化时可刷新快照。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R-177 [MUST] </w:t>
      </w:r>
      <w:r>
        <w:rPr>
          <w:rFonts w:ascii="Noto Sans CJK SC" w:hAnsi="Noto Sans CJK SC" w:eastAsia="Noto Sans CJK SC"/>
          <w:sz w:val="20"/>
        </w:rPr>
        <w:t>本节动态生态只针对野外遭遇对象/环境，不包含队伍宠物跟随进入探索世界。</w:t>
      </w:r>
    </w:p>
    <w:p>
      <w:pPr>
        <w:pStyle w:val="Heading1"/>
      </w:pPr>
      <w:r>
        <w:t>23. 音画与地图环境表现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R-178 [MUST] </w:t>
      </w:r>
      <w:r>
        <w:rPr>
          <w:rFonts w:ascii="Noto Sans CJK SC" w:hAnsi="Noto Sans CJK SC" w:eastAsia="Noto Sans CJK SC"/>
          <w:sz w:val="20"/>
        </w:rPr>
        <w:t>Region 内优先共享主题 BGM，通过 NORMAL/SAFE/DEEP/BOSS/MYSTERY 等 Mood 变体塑造层次，而非每张 Map 完全独立歌曲。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R-179 [MUST] </w:t>
      </w:r>
      <w:r>
        <w:rPr>
          <w:rFonts w:ascii="Noto Sans CJK SC" w:hAnsi="Noto Sans CJK SC" w:eastAsia="Noto Sans CJK SC"/>
          <w:sz w:val="20"/>
        </w:rPr>
        <w:t>普通 Map 切换尽量保持 Region 音乐连续，环境音可根据森林、河流、洞穴、营地等标签渐变。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R-180 [MUST] </w:t>
      </w:r>
      <w:r>
        <w:rPr>
          <w:rFonts w:ascii="Noto Sans CJK SC" w:hAnsi="Noto Sans CJK SC" w:eastAsia="Noto Sans CJK SC"/>
          <w:sz w:val="20"/>
        </w:rPr>
        <w:t>Boss 区域通过普通遭遇减少、光照、环境声、音乐与空间变化建立预警，不依赖大面积警告 UI。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R-181 [MUST] </w:t>
      </w:r>
      <w:r>
        <w:rPr>
          <w:rFonts w:ascii="Noto Sans CJK SC" w:hAnsi="Noto Sans CJK SC" w:eastAsia="Noto Sans CJK SC"/>
          <w:sz w:val="20"/>
        </w:rPr>
        <w:t>资源/可交互物体的世界视觉应优先承担识别；只有靠近、Hover 或聚焦时才显示名称与操作提示。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R-182 [MUST] </w:t>
      </w:r>
      <w:r>
        <w:rPr>
          <w:rFonts w:ascii="Noto Sans CJK SC" w:hAnsi="Noto Sans CJK SC" w:eastAsia="Noto Sans CJK SC"/>
          <w:sz w:val="20"/>
        </w:rPr>
        <w:t>交互对象建议遵循 FAR→NEAR→INTERACT→FOCUS 四阶段信息模型。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R-183 [MUST] </w:t>
      </w:r>
      <w:r>
        <w:rPr>
          <w:rFonts w:ascii="Noto Sans CJK SC" w:hAnsi="Noto Sans CJK SC" w:eastAsia="Noto Sans CJK SC"/>
          <w:sz w:val="20"/>
        </w:rPr>
        <w:t>任务目标、普通 NPC、宝箱、资源点不应长期以巨大描边和漂浮标签覆盖画面。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R-184 [MUST] </w:t>
      </w:r>
      <w:r>
        <w:rPr>
          <w:rFonts w:ascii="Noto Sans CJK SC" w:hAnsi="Noto Sans CJK SC" w:eastAsia="Noto Sans CJK SC"/>
          <w:sz w:val="20"/>
        </w:rPr>
        <w:t>可使用少量统一视觉语言区分普通交互、任务、危险、稀有，但色彩/特效不得泛滥。</w:t>
      </w:r>
    </w:p>
    <w:p>
      <w:pPr>
        <w:pStyle w:val="Heading1"/>
      </w:pPr>
      <w:r>
        <w:t>24. 数据一致性与单一真相源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R-185 [MUST] </w:t>
      </w:r>
      <w:r>
        <w:rPr>
          <w:rFonts w:ascii="Noto Sans CJK SC" w:hAnsi="Noto Sans CJK SC" w:eastAsia="Noto Sans CJK SC"/>
          <w:sz w:val="20"/>
        </w:rPr>
        <w:t>WorldGraph 必须作为 Region、Map、Gateway、Connection、FastTravelPoint 等空间关系的单一真相源。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R-186 [MUST] </w:t>
      </w:r>
      <w:r>
        <w:rPr>
          <w:rFonts w:ascii="Noto Sans CJK SC" w:hAnsi="Noto Sans CJK SC" w:eastAsia="Noto Sans CJK SC"/>
          <w:sz w:val="20"/>
        </w:rPr>
        <w:t>World/Region Map、导航、任务地点联动、快速旅行不得各自维护冲突的地图连接表。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R-187 [MUST] </w:t>
      </w:r>
      <w:r>
        <w:rPr>
          <w:rFonts w:ascii="Noto Sans CJK SC" w:hAnsi="Noto Sans CJK SC" w:eastAsia="Noto Sans CJK SC"/>
          <w:sz w:val="20"/>
        </w:rPr>
        <w:t>World State 分为 Major World State、Dynamic State、Local State，避免将所有条件组合在单个 Map 分支中。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R-188 [MUST] </w:t>
      </w:r>
      <w:r>
        <w:rPr>
          <w:rFonts w:ascii="Noto Sans CJK SC" w:hAnsi="Noto Sans CJK SC" w:eastAsia="Noto Sans CJK SC"/>
          <w:sz w:val="20"/>
        </w:rPr>
        <w:t>Map 最终表现可视为 Base Map + Major World State + Time/Weather + Dynamic Snapshot + Local State 的合成。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R-189 [MUST] </w:t>
      </w:r>
      <w:r>
        <w:rPr>
          <w:rFonts w:ascii="Noto Sans CJK SC" w:hAnsi="Noto Sans CJK SC" w:eastAsia="Noto Sans CJK SC"/>
          <w:sz w:val="20"/>
        </w:rPr>
        <w:t>Player Knowledge 与客观 WorldGraph 分离，保证系统知道隐藏路线存在但玩家导航/地图在未发现前不会泄露。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R-190 [MUST] </w:t>
      </w:r>
      <w:r>
        <w:rPr>
          <w:rFonts w:ascii="Noto Sans CJK SC" w:hAnsi="Noto Sans CJK SC" w:eastAsia="Noto Sans CJK SC"/>
          <w:sz w:val="20"/>
        </w:rPr>
        <w:t>Region 探索程度应由 Maps/Landmarks/Connections 等派生，不单独维护容易失真的硬编码百分比。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R-191 [MUST] </w:t>
      </w:r>
      <w:r>
        <w:rPr>
          <w:rFonts w:ascii="Noto Sans CJK SC" w:hAnsi="Noto Sans CJK SC" w:eastAsia="Noto Sans CJK SC"/>
          <w:sz w:val="20"/>
        </w:rPr>
        <w:t>地图连接、发现、捷径、营地等关键状态应具备自动化校验和回归测试能力。</w:t>
      </w:r>
    </w:p>
    <w:p>
      <w:pPr>
        <w:pStyle w:val="Heading1"/>
      </w:pPr>
      <w:r>
        <w:t>25. 桌面端性能、可用性与兼容要求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R-192 [MUST] </w:t>
      </w:r>
      <w:r>
        <w:rPr>
          <w:rFonts w:ascii="Noto Sans CJK SC" w:hAnsi="Noto Sans CJK SC" w:eastAsia="Noto Sans CJK SC"/>
          <w:sz w:val="20"/>
        </w:rPr>
        <w:t>桌面 UI 需覆盖常见 16:9 桌面/笔记本分辨率；保持角色/地图对象可读尺寸，优先改变可视范围而非无限缩小世界。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R-193 [MUST] </w:t>
      </w:r>
      <w:r>
        <w:rPr>
          <w:rFonts w:ascii="Noto Sans CJK SC" w:hAnsi="Noto Sans CJK SC" w:eastAsia="Noto Sans CJK SC"/>
          <w:sz w:val="20"/>
        </w:rPr>
        <w:t>超宽屏可扩大世界视野，但 HUD 应有合理最大内容宽度，避免关键信息贴到过远屏幕边缘。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R-194 [MUST] </w:t>
      </w:r>
      <w:r>
        <w:rPr>
          <w:rFonts w:ascii="Noto Sans CJK SC" w:hAnsi="Noto Sans CJK SC" w:eastAsia="Noto Sans CJK SC"/>
          <w:sz w:val="20"/>
        </w:rPr>
        <w:t>Map/Panel/Battle 开关不得造成 World 重新加载、玩家坐标重置或显著闪屏。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R-195 [MUST] </w:t>
      </w:r>
      <w:r>
        <w:rPr>
          <w:rFonts w:ascii="Noto Sans CJK SC" w:hAnsi="Noto Sans CJK SC" w:eastAsia="Noto Sans CJK SC"/>
          <w:sz w:val="20"/>
        </w:rPr>
        <w:t>靠近 Gateway 时应允许预加载目标 Map 资源；普通切换尽量无明显 Loading，超过阈值时才显示轻量 Loading 状态。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R-196 [MUST] </w:t>
      </w:r>
      <w:r>
        <w:rPr>
          <w:rFonts w:ascii="Noto Sans CJK SC" w:hAnsi="Noto Sans CJK SC" w:eastAsia="Noto Sans CJK SC"/>
          <w:sz w:val="20"/>
        </w:rPr>
        <w:t>近期访问 Map 可进行合理缓存，但不能依赖长期保留全部页面/DOM 实例作为世界状态来源。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R-197 [MUST] </w:t>
      </w:r>
      <w:r>
        <w:rPr>
          <w:rFonts w:ascii="Noto Sans CJK SC" w:hAnsi="Noto Sans CJK SC" w:eastAsia="Noto Sans CJK SC"/>
          <w:sz w:val="20"/>
        </w:rPr>
        <w:t>碰撞应宽松且符合视觉：玩家碰撞体可略小于视觉体，装饰物不应普遍卡住移动。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R-198 [MUST] </w:t>
      </w:r>
      <w:r>
        <w:rPr>
          <w:rFonts w:ascii="Noto Sans CJK SC" w:hAnsi="Noto Sans CJK SC" w:eastAsia="Noto Sans CJK SC"/>
          <w:sz w:val="20"/>
        </w:rPr>
        <w:t>所有核心操作必须可通过鼠标+键盘基础行为完成；右键、快捷键等只能增强效率。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R-199 [MUST] </w:t>
      </w:r>
      <w:r>
        <w:rPr>
          <w:rFonts w:ascii="Noto Sans CJK SC" w:hAnsi="Noto Sans CJK SC" w:eastAsia="Noto Sans CJK SC"/>
          <w:sz w:val="20"/>
        </w:rPr>
        <w:t>所有 Blocking Context 都必须正确暂停/恢复世界，不允许打开背包、地图、对话时被后台遭遇攻击。</w:t>
      </w:r>
    </w:p>
    <w:p>
      <w:pPr>
        <w:pStyle w:val="Heading1"/>
      </w:pPr>
      <w:r>
        <w:t>26. 分阶段落地与资源复用约束</w:t>
      </w:r>
    </w:p>
    <w:p>
      <w:pPr>
        <w:pStyle w:val="NoteBox"/>
        <w:shd w:fill="F2F6FA"/>
      </w:pPr>
      <w:r>
        <w:rPr>
          <w:rFonts w:ascii="Noto Sans CJK SC" w:hAnsi="Noto Sans CJK SC" w:eastAsia="Noto Sans CJK SC"/>
          <w:color w:val="373737"/>
          <w:sz w:val="19"/>
        </w:rPr>
        <w:t>推荐先完成一个 Vertical Slice Region，例如“晨曦村 → 森林入口 → 森林南部 → 猎人营地 → 森林深处 → Boss → 古树核心”，在一个区域内把世界常驻 UI、地图联动、营地、战斗、捷径、发现和世界变化全部跑通，再扩展全世界。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R-200 [MUST] </w:t>
      </w:r>
      <w:r>
        <w:rPr>
          <w:rFonts w:ascii="Noto Sans CJK SC" w:hAnsi="Noto Sans CJK SC" w:eastAsia="Noto Sans CJK SC"/>
          <w:sz w:val="20"/>
        </w:rPr>
        <w:t>后续实施必须先盘点现有页面、地图、配置、资源与代码，区分可直接复用、需适配、需替换、需新增四类。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R-201 [MUST] </w:t>
      </w:r>
      <w:r>
        <w:rPr>
          <w:rFonts w:ascii="Noto Sans CJK SC" w:hAnsi="Noto Sans CJK SC" w:eastAsia="Noto Sans CJK SC"/>
          <w:sz w:val="20"/>
        </w:rPr>
        <w:t>复用已有地图、美术、音频、宠物、技能、道具、组件时必须验证其与新 Map Contract、WorldGraph 和 UI Context 是否兼容。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R-202 [MUST] </w:t>
      </w:r>
      <w:r>
        <w:rPr>
          <w:rFonts w:ascii="Noto Sans CJK SC" w:hAnsi="Noto Sans CJK SC" w:eastAsia="Noto Sans CJK SC"/>
          <w:sz w:val="20"/>
        </w:rPr>
        <w:t>不得为了保护旧实现而将新需求降级成“旧页面换皮”；必要时允许重构路由、状态管理和地图连接模型。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R-203 [MUST] </w:t>
      </w:r>
      <w:r>
        <w:rPr>
          <w:rFonts w:ascii="Noto Sans CJK SC" w:hAnsi="Noto Sans CJK SC" w:eastAsia="Noto Sans CJK SC"/>
          <w:sz w:val="20"/>
        </w:rPr>
        <w:t>也不得为了“彻底重构”无理由推翻可复用且满足需求的成熟模块；优先最小必要改造。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R-204 [MUST] </w:t>
      </w:r>
      <w:r>
        <w:rPr>
          <w:rFonts w:ascii="Noto Sans CJK SC" w:hAnsi="Noto Sans CJK SC" w:eastAsia="Noto Sans CJK SC"/>
          <w:sz w:val="20"/>
        </w:rPr>
        <w:t>技术改造应尽量保持既有宠物、技能、道具、难度、自动战斗等业务规则可复用，除非其行为直接与本需求冲突。</w:t>
      </w:r>
    </w:p>
    <w:p>
      <w:pPr>
        <w:pStyle w:val="Requirement"/>
      </w:pPr>
      <w:r>
        <w:rPr>
          <w:rFonts w:ascii="Noto Sans CJK SC" w:hAnsi="Noto Sans CJK SC" w:eastAsia="Noto Sans CJK SC"/>
          <w:b/>
          <w:color w:val="C00000"/>
          <w:sz w:val="19"/>
        </w:rPr>
        <w:t xml:space="preserve">R-205 [MUST] </w:t>
      </w:r>
      <w:r>
        <w:rPr>
          <w:rFonts w:ascii="Noto Sans CJK SC" w:hAnsi="Noto Sans CJK SC" w:eastAsia="Noto Sans CJK SC"/>
          <w:sz w:val="20"/>
        </w:rPr>
        <w:t>每阶段完成后必须对需求覆盖、回归风险、文档一致性和遗留项进行核对，不得只以“代码能运行”作为完成标准。</w:t>
      </w:r>
    </w:p>
    <w:p>
      <w:pPr>
        <w:pStyle w:val="Heading1"/>
      </w:pPr>
      <w:r>
        <w:t>27. 验收标准</w:t>
      </w:r>
    </w:p>
    <w:p>
      <w:pPr>
        <w:pStyle w:val="Heading2"/>
      </w:pPr>
      <w:r>
        <w:t>27.1 体验级验收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玩家从探索打开队伍、背包、任务、地图、商店或对话，关闭后仍处于原 World 位置与上下文，不发生不必要的页面跳转。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玩家从一个 Map 出口进入相邻 Map，方向、入口、HUD、任务与音频连续，能够理解“刚从哪里来、下一步去哪”。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玩家能仅依赖地标、道路、路牌、区域地图和下一出口完成主要导航，不需要持续 GPS 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战斗从地图遭遇自然进入，结束后胜利/捕捉/逃跑恢复原地，战败返回安全点；世界状态正确。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Boss 胜利会在世界现场产生可见变化（道路、阻挡、NPC、区域状态等），而非只有奖励数字。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首次探索某 Region 后，玩家能说出至少几个主要地点、营地、主路线和重要地标之间的关系。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旧 Map 回访时可因快捷路线、World State、任务或生态出现新意义，不是简单重复跑图。</w:t>
      </w:r>
    </w:p>
    <w:p>
      <w:pPr>
        <w:pStyle w:val="Heading2"/>
      </w:pPr>
      <w:r>
        <w:t>27.2 数据与逻辑验收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所有非单向 Gateway 均成对，目标 Gateway 存在且返回关系正确。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从世界起点可达的主线 Map 均可达；没有因错误连接导致的永久不可达节点。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隐藏路线在 Player Knowledge 未发现前不会被 World/Region Map、任务导航和路线预览泄露。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BLOCKED/LOCKED Connection 在状态解除后，地图、导航和实际通行同步更新。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SafePoint 发现、激活、快速旅行、战败返回与自动保存使用一致状态。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地图、区域图、导航、任务地点与快速旅行读取同一 WorldGraph，不出现 A 系统说通向 B、B 系统显示通向 C 的冲突。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提前 VISITED 的地点能被后续地点型任务识别；事件型任务仍要求对应新事件完成。</w:t>
      </w:r>
    </w:p>
    <w:p>
      <w:pPr>
        <w:pStyle w:val="Heading2"/>
      </w:pPr>
      <w:r>
        <w:t>27.3 UI/Input 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Blocking Panel 打开时 WASD 不移动角色；关闭后角色不会因旧按键状态继续滑动。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浏览器失焦或文本输入时快捷键不会错误驱动世界。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Esc 按 Context Stack 正确逐层返回。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普通 Toast/Tooltip 不阻塞移动；Dialog/Map/Shop/Pet Detail/Battle 正确暂停世界。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中央探索视野长期保持干净，不出现大量常驻标签、血条、任务图标和资源图标。</w:t>
      </w:r>
    </w:p>
    <w:p>
      <w:pPr>
        <w:pStyle w:val="Heading1"/>
      </w:pPr>
      <w:r>
        <w:t>28. 明确延期 / 非本轮范围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手机版 UI、触控适配、虚拟摇杆与移动端导航。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队伍宠物跟随玩家在世界地图中展示。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真正无缝开放世界 Streaming 与跨 Map 实时敌人追击。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复杂生态食物链、NPC 全天候日程模拟。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饥饿、体力、温度、装备耐久等生存系统。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每日任务、运营活动、实时限时事件与 FOMO 机制。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自动寻路/自动跑图作为默认主体验。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为每个商店制作独立室内场景、为每张 Map 制作独立战斗背景等高成本低复用内容。</w:t>
      </w:r>
    </w:p>
    <w:p>
      <w:pPr>
        <w:pStyle w:val="Heading1"/>
      </w:pPr>
      <w:r>
        <w:t>附录 A. 推荐状态模型</w:t>
      </w:r>
    </w:p>
    <w:p>
      <w:pPr>
        <w:spacing w:before="40" w:after="100"/>
        <w:ind w:left="360" w:right="216"/>
        <w:shd w:fill="F7F7F7"/>
      </w:pPr>
      <w:r>
        <w:rPr>
          <w:rFonts w:ascii="Noto Sans Mono CJK SC" w:hAnsi="Noto Sans Mono CJK SC" w:eastAsia="Noto Sans Mono CJK SC"/>
          <w:color w:val="2D2D2D"/>
          <w:sz w:val="17"/>
        </w:rPr>
        <w:t>LocationKnowledge:</w:t>
        <w:br/>
        <w:t xml:space="preserve">  UNKNOWN → KNOWN → VISITED → MAPPED</w:t>
        <w:br/>
        <w:br/>
        <w:t>ConnectionKnowledge:</w:t>
        <w:br/>
        <w:t xml:space="preserve">  UNKNOWN → KNOWN → DISCOVERED</w:t>
        <w:br/>
        <w:br/>
        <w:t>ConnectionTraversal:</w:t>
        <w:br/>
        <w:t xml:space="preserve">  OPEN | BLOCKED | LOCKED</w:t>
        <w:br/>
        <w:br/>
        <w:t>SafePoint:</w:t>
        <w:br/>
        <w:t xml:space="preserve">  UNKNOWN → DISCOVERED → ACTIVATED</w:t>
        <w:br/>
        <w:br/>
        <w:t>Landmark:</w:t>
        <w:br/>
        <w:t xml:space="preserve">  UNKNOWN → DISCOVERED</w:t>
      </w:r>
    </w:p>
    <w:p>
      <w:pPr>
        <w:pStyle w:val="NoteBox"/>
        <w:shd w:fill="F2F6FA"/>
      </w:pPr>
      <w:r>
        <w:rPr>
          <w:rFonts w:ascii="Noto Sans CJK SC" w:hAnsi="Noto Sans CJK SC" w:eastAsia="Noto Sans CJK SC"/>
          <w:color w:val="373737"/>
          <w:sz w:val="19"/>
        </w:rPr>
        <w:t>注意：以上是需求层语义，不强制具体代码枚举命名。技术方案可根据现有架构映射，但最终行为必须等价。</w:t>
      </w:r>
    </w:p>
    <w:p>
      <w:pPr>
        <w:pStyle w:val="Heading1"/>
      </w:pPr>
      <w:r>
        <w:t>附录 B. AI 变更与规划工作要求摘要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先读取现有需求、技术、规划、README/目录说明、AGENTS 或同类规则，以及相关前后端代码、地图/配置和资源清单。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先生成“现状盘点 + 差距分析 + 影响范围 + 资源复用判断 + 风险”文档，再更新需求/技术/规划，不得直接跳到大规模编码。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将本需求视为桌面版新基线；若旧文档冲突，明确标记并调整，不得默默保留冲突行为。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按 Vertical Slice 优先跑通一个 Region 全链路，再扩展世界，避免先批量生产几十张地图。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复用资源时逐项验证满足需求；不满足则改造/替换，以完成需求为第一前提。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对 WorldGraph/Gateway/Discovery/SafePoint/Shortcut/Context Stack 建立自动化检查与验收。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开发完成后更新文档并输出需求覆盖表、未完成项、技术债和后续阶段建议。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Desktop Only · World-Persistent UI · Connected World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7"/>
      </w:rPr>
      <w:t>《宠物精灵》桌面版体验重构需求基线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pPr>
      <w:spacing w:after="60"/>
      <w:ind w:left="317" w:hanging="259"/>
    </w:pPr>
    <w:rPr>
      <w:rFonts w:ascii="Noto Sans CJK SC" w:hAnsi="Noto Sans CJK SC" w:eastAsia="Noto Sans CJK SC"/>
      <w:sz w:val="20"/>
    </w:rPr>
  </w:style>
  <w:style w:type="paragraph" w:customStyle="1" w:styleId="NoteBox">
    <w:name w:val="NoteBox"/>
    <w:pPr>
      <w:spacing w:before="60" w:after="80"/>
      <w:ind w:left="259" w:right="259"/>
    </w:pPr>
    <w:rPr>
      <w:rFonts w:ascii="Noto Sans CJK SC" w:hAnsi="Noto Sans CJK SC" w:eastAsia="Noto Sans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