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shd w:val="clear" w:color="auto" w:fill="E6E6E6"/>
        <w:tblLook w:val="01E0"/>
      </w:tblPr>
      <w:tblGrid>
        <w:gridCol w:w="9846"/>
      </w:tblGrid>
      <w:tr w:rsidR="008E17F3" w:rsidTr="003E038E">
        <w:tc>
          <w:tcPr>
            <w:tcW w:w="5000" w:type="pct"/>
            <w:shd w:val="clear" w:color="auto" w:fill="E6E6E6"/>
            <w:hideMark/>
          </w:tcPr>
          <w:p w:rsidR="008E17F3" w:rsidRDefault="00BE16BC" w:rsidP="00CC775D">
            <w:pPr>
              <w:pStyle w:val="BASLIK-1"/>
            </w:pPr>
            <w:bookmarkStart w:id="0" w:name="_GoBack"/>
            <w:bookmarkStart w:id="1" w:name="_Toc332619786"/>
            <w:bookmarkStart w:id="2" w:name="_Toc332620954"/>
            <w:bookmarkEnd w:id="0"/>
            <w:r w:rsidRPr="00BE16BC">
              <w:t>86.108.193.173</w:t>
            </w:r>
            <w:r w:rsidR="008E17F3">
              <w:t xml:space="preserve"> – </w:t>
            </w:r>
            <w:r w:rsidR="001F1C0E">
              <w:t>FBDUNYAS</w:t>
            </w:r>
            <w:r w:rsidR="00CC775D">
              <w:t>I</w:t>
            </w:r>
            <w:r w:rsidR="008E17F3">
              <w:t>.TURKCELL.COM.TR</w:t>
            </w:r>
            <w:bookmarkEnd w:id="1"/>
            <w:bookmarkEnd w:id="2"/>
          </w:p>
        </w:tc>
      </w:tr>
    </w:tbl>
    <w:p w:rsidR="008E17F3" w:rsidRDefault="008E17F3" w:rsidP="00DE010C">
      <w:pPr>
        <w:spacing w:after="0" w:line="240" w:lineRule="auto"/>
        <w:jc w:val="both"/>
        <w:rPr>
          <w:rFonts w:ascii="Verdana" w:eastAsia="Times New Roman" w:hAnsi="Verdana" w:cs="Times New Roman"/>
          <w:color w:val="000000"/>
          <w:sz w:val="20"/>
          <w:szCs w:val="20"/>
        </w:rPr>
      </w:pPr>
    </w:p>
    <w:tbl>
      <w:tblPr>
        <w:tblpPr w:leftFromText="141" w:rightFromText="141" w:vertAnchor="text" w:horzAnchor="margin" w:tblpY="115"/>
        <w:tblW w:w="5000" w:type="pct"/>
        <w:shd w:val="clear" w:color="auto" w:fill="E6E6E6"/>
        <w:tblLook w:val="01E0"/>
      </w:tblPr>
      <w:tblGrid>
        <w:gridCol w:w="8659"/>
        <w:gridCol w:w="1187"/>
      </w:tblGrid>
      <w:tr w:rsidR="008E17F3" w:rsidTr="008E17F3">
        <w:tc>
          <w:tcPr>
            <w:tcW w:w="4397" w:type="pct"/>
            <w:shd w:val="clear" w:color="auto" w:fill="E6E6E6"/>
            <w:vAlign w:val="center"/>
            <w:hideMark/>
          </w:tcPr>
          <w:p w:rsidR="008E17F3" w:rsidRDefault="008E17F3" w:rsidP="008E17F3">
            <w:pPr>
              <w:pStyle w:val="BASLIK-3"/>
            </w:pPr>
            <w:r>
              <w:rPr>
                <w:b w:val="0"/>
                <w:bCs w:val="0"/>
              </w:rPr>
              <w:br w:type="page"/>
            </w:r>
            <w:bookmarkStart w:id="3" w:name="_Toc349751569"/>
            <w:r>
              <w:t>1 – AÇIK PORT LİSTESİ</w:t>
            </w:r>
            <w:bookmarkEnd w:id="3"/>
          </w:p>
        </w:tc>
        <w:tc>
          <w:tcPr>
            <w:tcW w:w="603" w:type="pct"/>
            <w:shd w:val="clear" w:color="auto" w:fill="E6E6E6"/>
            <w:vAlign w:val="center"/>
            <w:hideMark/>
          </w:tcPr>
          <w:p w:rsidR="008E17F3" w:rsidRDefault="008E17F3" w:rsidP="008E17F3">
            <w:pPr>
              <w:spacing w:after="0" w:line="240" w:lineRule="auto"/>
              <w:jc w:val="right"/>
              <w:rPr>
                <w:rFonts w:ascii="Verdana" w:eastAsia="Times New Roman" w:hAnsi="Verdana" w:cs="Times New Roman"/>
                <w:b/>
                <w:bCs/>
                <w:color w:val="000000"/>
                <w:sz w:val="20"/>
                <w:szCs w:val="20"/>
              </w:rPr>
            </w:pPr>
            <w:r>
              <w:rPr>
                <w:rFonts w:ascii="Verdana" w:eastAsia="Times New Roman" w:hAnsi="Verdana" w:cs="Times New Roman"/>
                <w:noProof/>
                <w:color w:val="000000"/>
                <w:sz w:val="20"/>
                <w:szCs w:val="24"/>
                <w:lang w:val="en-US"/>
              </w:rPr>
              <w:drawing>
                <wp:inline distT="0" distB="0" distL="0" distR="0">
                  <wp:extent cx="421640" cy="135255"/>
                  <wp:effectExtent l="0" t="0" r="0" b="0"/>
                  <wp:docPr id="13" name="Picture 13" descr="Description: level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eveli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640" cy="135255"/>
                          </a:xfrm>
                          <a:prstGeom prst="rect">
                            <a:avLst/>
                          </a:prstGeom>
                          <a:noFill/>
                          <a:ln>
                            <a:noFill/>
                          </a:ln>
                        </pic:spPr>
                      </pic:pic>
                    </a:graphicData>
                  </a:graphic>
                </wp:inline>
              </w:drawing>
            </w:r>
          </w:p>
        </w:tc>
      </w:tr>
    </w:tbl>
    <w:p w:rsidR="008E17F3" w:rsidRDefault="008E17F3" w:rsidP="00DE010C">
      <w:pPr>
        <w:spacing w:after="0" w:line="240" w:lineRule="auto"/>
        <w:jc w:val="both"/>
        <w:rPr>
          <w:rFonts w:ascii="Verdana" w:eastAsia="Times New Roman" w:hAnsi="Verdana" w:cs="Times New Roman"/>
          <w:color w:val="000000"/>
          <w:sz w:val="20"/>
          <w:szCs w:val="20"/>
        </w:rPr>
      </w:pPr>
    </w:p>
    <w:tbl>
      <w:tblP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47"/>
        <w:gridCol w:w="1300"/>
        <w:gridCol w:w="1418"/>
        <w:gridCol w:w="6181"/>
      </w:tblGrid>
      <w:tr w:rsidR="00DE010C" w:rsidTr="00EB4CDE">
        <w:tc>
          <w:tcPr>
            <w:tcW w:w="481" w:type="pct"/>
            <w:tcBorders>
              <w:top w:val="single" w:sz="4" w:space="0" w:color="D9D9D9"/>
              <w:left w:val="single" w:sz="4" w:space="0" w:color="D9D9D9"/>
              <w:bottom w:val="single" w:sz="4" w:space="0" w:color="D9D9D9"/>
              <w:right w:val="single" w:sz="4" w:space="0" w:color="D9D9D9"/>
            </w:tcBorders>
            <w:hideMark/>
          </w:tcPr>
          <w:p w:rsidR="00DE010C" w:rsidRDefault="00DE010C" w:rsidP="00EB4CDE">
            <w:pPr>
              <w:spacing w:after="0" w:line="240" w:lineRule="auto"/>
              <w:jc w:val="both"/>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Port</w:t>
            </w:r>
          </w:p>
        </w:tc>
        <w:tc>
          <w:tcPr>
            <w:tcW w:w="660" w:type="pct"/>
            <w:tcBorders>
              <w:top w:val="single" w:sz="4" w:space="0" w:color="D9D9D9"/>
              <w:left w:val="single" w:sz="4" w:space="0" w:color="D9D9D9"/>
              <w:bottom w:val="single" w:sz="4" w:space="0" w:color="D9D9D9"/>
              <w:right w:val="single" w:sz="4" w:space="0" w:color="D9D9D9"/>
            </w:tcBorders>
            <w:hideMark/>
          </w:tcPr>
          <w:p w:rsidR="00DE010C" w:rsidRDefault="00DE010C" w:rsidP="00EB4CDE">
            <w:pPr>
              <w:spacing w:after="0" w:line="240" w:lineRule="auto"/>
              <w:jc w:val="both"/>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Protokol</w:t>
            </w:r>
          </w:p>
        </w:tc>
        <w:tc>
          <w:tcPr>
            <w:tcW w:w="720" w:type="pct"/>
            <w:tcBorders>
              <w:top w:val="single" w:sz="4" w:space="0" w:color="D9D9D9"/>
              <w:left w:val="single" w:sz="4" w:space="0" w:color="D9D9D9"/>
              <w:bottom w:val="single" w:sz="4" w:space="0" w:color="D9D9D9"/>
              <w:right w:val="single" w:sz="4" w:space="0" w:color="D9D9D9"/>
            </w:tcBorders>
            <w:hideMark/>
          </w:tcPr>
          <w:p w:rsidR="00DE010C" w:rsidRDefault="00DE010C" w:rsidP="00EB4CDE">
            <w:pPr>
              <w:spacing w:after="0" w:line="240" w:lineRule="auto"/>
              <w:jc w:val="both"/>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Servis</w:t>
            </w:r>
          </w:p>
        </w:tc>
        <w:tc>
          <w:tcPr>
            <w:tcW w:w="3139" w:type="pct"/>
            <w:tcBorders>
              <w:top w:val="single" w:sz="4" w:space="0" w:color="D9D9D9"/>
              <w:left w:val="single" w:sz="4" w:space="0" w:color="D9D9D9"/>
              <w:bottom w:val="single" w:sz="4" w:space="0" w:color="D9D9D9"/>
              <w:right w:val="single" w:sz="4" w:space="0" w:color="D9D9D9"/>
            </w:tcBorders>
            <w:hideMark/>
          </w:tcPr>
          <w:p w:rsidR="00DE010C" w:rsidRDefault="00DE010C" w:rsidP="00EB4CDE">
            <w:pPr>
              <w:spacing w:after="0" w:line="240" w:lineRule="auto"/>
              <w:jc w:val="both"/>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Açıklama</w:t>
            </w:r>
          </w:p>
        </w:tc>
      </w:tr>
      <w:tr w:rsidR="00D507A7" w:rsidTr="00EB4CDE">
        <w:tc>
          <w:tcPr>
            <w:tcW w:w="481" w:type="pct"/>
            <w:tcBorders>
              <w:top w:val="single" w:sz="4" w:space="0" w:color="D9D9D9"/>
              <w:left w:val="single" w:sz="4" w:space="0" w:color="D9D9D9"/>
              <w:bottom w:val="single" w:sz="4" w:space="0" w:color="D9D9D9"/>
              <w:right w:val="single" w:sz="4" w:space="0" w:color="D9D9D9"/>
            </w:tcBorders>
          </w:tcPr>
          <w:p w:rsidR="00D507A7" w:rsidRDefault="00D507A7" w:rsidP="00E66382">
            <w:pPr>
              <w:spacing w:after="0" w:line="240" w:lineRule="auto"/>
              <w:jc w:val="both"/>
              <w:rPr>
                <w:rFonts w:ascii="Verdana" w:eastAsia="Arial Unicode MS" w:hAnsi="Verdana" w:cs="Times New Roman"/>
                <w:color w:val="000000"/>
                <w:sz w:val="20"/>
                <w:szCs w:val="20"/>
              </w:rPr>
            </w:pPr>
            <w:r>
              <w:rPr>
                <w:rFonts w:ascii="Verdana" w:eastAsia="Arial Unicode MS" w:hAnsi="Verdana" w:cs="Times New Roman"/>
                <w:color w:val="000000"/>
                <w:sz w:val="20"/>
                <w:szCs w:val="20"/>
              </w:rPr>
              <w:t>80</w:t>
            </w:r>
          </w:p>
        </w:tc>
        <w:tc>
          <w:tcPr>
            <w:tcW w:w="660" w:type="pct"/>
            <w:tcBorders>
              <w:top w:val="single" w:sz="4" w:space="0" w:color="D9D9D9"/>
              <w:left w:val="single" w:sz="4" w:space="0" w:color="D9D9D9"/>
              <w:bottom w:val="single" w:sz="4" w:space="0" w:color="D9D9D9"/>
              <w:right w:val="single" w:sz="4" w:space="0" w:color="D9D9D9"/>
            </w:tcBorders>
          </w:tcPr>
          <w:p w:rsidR="00D507A7" w:rsidRDefault="00D507A7" w:rsidP="00E66382">
            <w:pPr>
              <w:spacing w:after="0" w:line="240" w:lineRule="auto"/>
              <w:jc w:val="both"/>
              <w:rPr>
                <w:rFonts w:ascii="Verdana" w:eastAsia="Arial Unicode MS" w:hAnsi="Verdana" w:cs="Times New Roman"/>
                <w:color w:val="000000"/>
                <w:sz w:val="20"/>
                <w:szCs w:val="20"/>
              </w:rPr>
            </w:pPr>
            <w:r>
              <w:rPr>
                <w:rFonts w:ascii="Verdana" w:eastAsia="Arial Unicode MS" w:hAnsi="Verdana" w:cs="Times New Roman"/>
                <w:color w:val="000000"/>
                <w:sz w:val="20"/>
                <w:szCs w:val="20"/>
              </w:rPr>
              <w:t>TCP</w:t>
            </w:r>
          </w:p>
        </w:tc>
        <w:tc>
          <w:tcPr>
            <w:tcW w:w="720" w:type="pct"/>
            <w:tcBorders>
              <w:top w:val="single" w:sz="4" w:space="0" w:color="D9D9D9"/>
              <w:left w:val="single" w:sz="4" w:space="0" w:color="D9D9D9"/>
              <w:bottom w:val="single" w:sz="4" w:space="0" w:color="D9D9D9"/>
              <w:right w:val="single" w:sz="4" w:space="0" w:color="D9D9D9"/>
            </w:tcBorders>
          </w:tcPr>
          <w:p w:rsidR="00D507A7" w:rsidRDefault="00D507A7" w:rsidP="00E66382">
            <w:pPr>
              <w:spacing w:after="0" w:line="240" w:lineRule="auto"/>
              <w:jc w:val="both"/>
              <w:rPr>
                <w:rFonts w:ascii="Verdana" w:eastAsia="Arial Unicode MS" w:hAnsi="Verdana" w:cs="Times New Roman"/>
                <w:color w:val="000000"/>
                <w:sz w:val="20"/>
                <w:szCs w:val="20"/>
              </w:rPr>
            </w:pPr>
            <w:r>
              <w:rPr>
                <w:rFonts w:ascii="Verdana" w:eastAsia="Arial Unicode MS" w:hAnsi="Verdana" w:cs="Times New Roman"/>
                <w:color w:val="000000"/>
                <w:sz w:val="20"/>
                <w:szCs w:val="20"/>
              </w:rPr>
              <w:t>HTTP</w:t>
            </w:r>
          </w:p>
        </w:tc>
        <w:tc>
          <w:tcPr>
            <w:tcW w:w="3139" w:type="pct"/>
            <w:tcBorders>
              <w:top w:val="single" w:sz="4" w:space="0" w:color="D9D9D9"/>
              <w:left w:val="single" w:sz="4" w:space="0" w:color="D9D9D9"/>
              <w:bottom w:val="single" w:sz="4" w:space="0" w:color="D9D9D9"/>
              <w:right w:val="single" w:sz="4" w:space="0" w:color="D9D9D9"/>
            </w:tcBorders>
          </w:tcPr>
          <w:p w:rsidR="00D507A7" w:rsidRDefault="00D507A7" w:rsidP="00E66382">
            <w:pPr>
              <w:spacing w:after="0" w:line="240" w:lineRule="auto"/>
              <w:jc w:val="both"/>
              <w:rPr>
                <w:rFonts w:ascii="Verdana" w:eastAsia="Arial Unicode MS" w:hAnsi="Verdana" w:cs="Times New Roman"/>
                <w:color w:val="000000"/>
                <w:sz w:val="20"/>
                <w:szCs w:val="20"/>
              </w:rPr>
            </w:pPr>
            <w:r>
              <w:rPr>
                <w:rFonts w:ascii="Verdana" w:eastAsia="Times New Roman" w:hAnsi="Verdana" w:cs="Times New Roman"/>
                <w:color w:val="000000"/>
                <w:sz w:val="20"/>
                <w:szCs w:val="20"/>
              </w:rPr>
              <w:t>Hyper Text Transfer Protocol</w:t>
            </w:r>
          </w:p>
        </w:tc>
      </w:tr>
      <w:tr w:rsidR="00D507A7" w:rsidTr="00EB4CDE">
        <w:tc>
          <w:tcPr>
            <w:tcW w:w="481" w:type="pct"/>
            <w:tcBorders>
              <w:top w:val="single" w:sz="4" w:space="0" w:color="D9D9D9"/>
              <w:left w:val="single" w:sz="4" w:space="0" w:color="D9D9D9"/>
              <w:bottom w:val="single" w:sz="4" w:space="0" w:color="D9D9D9"/>
              <w:right w:val="single" w:sz="4" w:space="0" w:color="D9D9D9"/>
            </w:tcBorders>
          </w:tcPr>
          <w:p w:rsidR="00D507A7" w:rsidRDefault="00D507A7" w:rsidP="00E66382">
            <w:pPr>
              <w:spacing w:after="0" w:line="240" w:lineRule="auto"/>
              <w:jc w:val="both"/>
              <w:rPr>
                <w:rFonts w:ascii="Verdana" w:eastAsia="Arial Unicode MS" w:hAnsi="Verdana" w:cs="Times New Roman"/>
                <w:color w:val="000000"/>
                <w:sz w:val="20"/>
                <w:szCs w:val="20"/>
              </w:rPr>
            </w:pPr>
            <w:r>
              <w:rPr>
                <w:rFonts w:ascii="Verdana" w:eastAsia="Arial Unicode MS" w:hAnsi="Verdana" w:cs="Times New Roman"/>
                <w:color w:val="000000"/>
                <w:sz w:val="20"/>
                <w:szCs w:val="20"/>
              </w:rPr>
              <w:t>443</w:t>
            </w:r>
          </w:p>
        </w:tc>
        <w:tc>
          <w:tcPr>
            <w:tcW w:w="660" w:type="pct"/>
            <w:tcBorders>
              <w:top w:val="single" w:sz="4" w:space="0" w:color="D9D9D9"/>
              <w:left w:val="single" w:sz="4" w:space="0" w:color="D9D9D9"/>
              <w:bottom w:val="single" w:sz="4" w:space="0" w:color="D9D9D9"/>
              <w:right w:val="single" w:sz="4" w:space="0" w:color="D9D9D9"/>
            </w:tcBorders>
          </w:tcPr>
          <w:p w:rsidR="00D507A7" w:rsidRDefault="00D507A7" w:rsidP="00E66382">
            <w:pPr>
              <w:spacing w:after="0" w:line="240" w:lineRule="auto"/>
              <w:jc w:val="both"/>
              <w:rPr>
                <w:rFonts w:ascii="Verdana" w:eastAsia="Arial Unicode MS" w:hAnsi="Verdana" w:cs="Times New Roman"/>
                <w:color w:val="000000"/>
                <w:sz w:val="20"/>
                <w:szCs w:val="20"/>
              </w:rPr>
            </w:pPr>
            <w:r>
              <w:rPr>
                <w:rFonts w:ascii="Verdana" w:eastAsia="Arial Unicode MS" w:hAnsi="Verdana" w:cs="Times New Roman"/>
                <w:color w:val="000000"/>
                <w:sz w:val="20"/>
                <w:szCs w:val="20"/>
              </w:rPr>
              <w:t>TCP</w:t>
            </w:r>
          </w:p>
        </w:tc>
        <w:tc>
          <w:tcPr>
            <w:tcW w:w="720" w:type="pct"/>
            <w:tcBorders>
              <w:top w:val="single" w:sz="4" w:space="0" w:color="D9D9D9"/>
              <w:left w:val="single" w:sz="4" w:space="0" w:color="D9D9D9"/>
              <w:bottom w:val="single" w:sz="4" w:space="0" w:color="D9D9D9"/>
              <w:right w:val="single" w:sz="4" w:space="0" w:color="D9D9D9"/>
            </w:tcBorders>
          </w:tcPr>
          <w:p w:rsidR="00D507A7" w:rsidRDefault="00D507A7" w:rsidP="00E66382">
            <w:pPr>
              <w:spacing w:after="0" w:line="240" w:lineRule="auto"/>
              <w:jc w:val="both"/>
              <w:rPr>
                <w:rFonts w:ascii="Verdana" w:eastAsia="Arial Unicode MS" w:hAnsi="Verdana" w:cs="Times New Roman"/>
                <w:color w:val="000000"/>
                <w:sz w:val="20"/>
                <w:szCs w:val="20"/>
              </w:rPr>
            </w:pPr>
            <w:r>
              <w:rPr>
                <w:rFonts w:ascii="Verdana" w:eastAsia="Arial Unicode MS" w:hAnsi="Verdana" w:cs="Times New Roman"/>
                <w:color w:val="000000"/>
                <w:sz w:val="20"/>
                <w:szCs w:val="20"/>
              </w:rPr>
              <w:t>HTTPS</w:t>
            </w:r>
          </w:p>
        </w:tc>
        <w:tc>
          <w:tcPr>
            <w:tcW w:w="3139" w:type="pct"/>
            <w:tcBorders>
              <w:top w:val="single" w:sz="4" w:space="0" w:color="D9D9D9"/>
              <w:left w:val="single" w:sz="4" w:space="0" w:color="D9D9D9"/>
              <w:bottom w:val="single" w:sz="4" w:space="0" w:color="D9D9D9"/>
              <w:right w:val="single" w:sz="4" w:space="0" w:color="D9D9D9"/>
            </w:tcBorders>
          </w:tcPr>
          <w:p w:rsidR="00D507A7" w:rsidRDefault="00D507A7" w:rsidP="00E66382">
            <w:pPr>
              <w:spacing w:after="0" w:line="240" w:lineRule="auto"/>
              <w:jc w:val="both"/>
              <w:rPr>
                <w:rFonts w:ascii="Verdana" w:eastAsia="Arial Unicode MS" w:hAnsi="Verdana" w:cs="Times New Roman"/>
                <w:color w:val="000000"/>
                <w:sz w:val="20"/>
                <w:szCs w:val="20"/>
              </w:rPr>
            </w:pPr>
            <w:r>
              <w:rPr>
                <w:rFonts w:ascii="Verdana" w:eastAsia="Times New Roman" w:hAnsi="Verdana" w:cs="Times New Roman"/>
                <w:color w:val="000000"/>
                <w:sz w:val="20"/>
                <w:szCs w:val="20"/>
              </w:rPr>
              <w:t>Hyper Text Transfer Protocol over SSL</w:t>
            </w:r>
          </w:p>
        </w:tc>
      </w:tr>
    </w:tbl>
    <w:p w:rsidR="00DE010C" w:rsidRDefault="00DE010C" w:rsidP="00DE010C">
      <w:pPr>
        <w:spacing w:after="0" w:line="240" w:lineRule="auto"/>
        <w:rPr>
          <w:rFonts w:ascii="Verdana" w:eastAsia="Times New Roman" w:hAnsi="Verdana" w:cs="Times New Roman"/>
          <w:color w:val="000000"/>
          <w:sz w:val="20"/>
          <w:szCs w:val="20"/>
        </w:rPr>
      </w:pPr>
    </w:p>
    <w:tbl>
      <w:tblPr>
        <w:tblW w:w="5000" w:type="pct"/>
        <w:shd w:val="clear" w:color="auto" w:fill="E6E6E6"/>
        <w:tblLook w:val="01E0"/>
      </w:tblPr>
      <w:tblGrid>
        <w:gridCol w:w="8657"/>
        <w:gridCol w:w="1189"/>
      </w:tblGrid>
      <w:tr w:rsidR="00DE010C" w:rsidTr="00EB4CDE">
        <w:tc>
          <w:tcPr>
            <w:tcW w:w="4396" w:type="pct"/>
            <w:shd w:val="clear" w:color="auto" w:fill="E6E6E6"/>
            <w:vAlign w:val="center"/>
            <w:hideMark/>
          </w:tcPr>
          <w:p w:rsidR="00DE010C" w:rsidRDefault="00DE010C" w:rsidP="00EB4CDE">
            <w:pPr>
              <w:pStyle w:val="BASLIK-3"/>
            </w:pPr>
            <w:bookmarkStart w:id="4" w:name="_Toc349751570"/>
            <w:r>
              <w:t>2 – WEB SUNUCU BİLGİLERİ</w:t>
            </w:r>
            <w:bookmarkEnd w:id="4"/>
          </w:p>
        </w:tc>
        <w:tc>
          <w:tcPr>
            <w:tcW w:w="604" w:type="pct"/>
            <w:shd w:val="clear" w:color="auto" w:fill="E6E6E6"/>
            <w:vAlign w:val="center"/>
            <w:hideMark/>
          </w:tcPr>
          <w:p w:rsidR="00DE010C" w:rsidRDefault="00DE010C" w:rsidP="00EB4CDE">
            <w:pPr>
              <w:spacing w:after="0" w:line="240" w:lineRule="auto"/>
              <w:jc w:val="right"/>
              <w:rPr>
                <w:rFonts w:ascii="Verdana" w:eastAsia="Times New Roman" w:hAnsi="Verdana" w:cs="Times New Roman"/>
                <w:b/>
                <w:bCs/>
                <w:color w:val="000000"/>
                <w:sz w:val="20"/>
                <w:szCs w:val="20"/>
              </w:rPr>
            </w:pPr>
            <w:r>
              <w:rPr>
                <w:rFonts w:ascii="Verdana" w:eastAsia="Times New Roman" w:hAnsi="Verdana" w:cs="Times New Roman"/>
                <w:noProof/>
                <w:color w:val="000000"/>
                <w:sz w:val="20"/>
                <w:szCs w:val="24"/>
                <w:lang w:val="en-US"/>
              </w:rPr>
              <w:drawing>
                <wp:inline distT="0" distB="0" distL="0" distR="0">
                  <wp:extent cx="421640" cy="135255"/>
                  <wp:effectExtent l="0" t="0" r="0" b="0"/>
                  <wp:docPr id="14" name="Picture 14" descr="Description: level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escription: leveli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640" cy="135255"/>
                          </a:xfrm>
                          <a:prstGeom prst="rect">
                            <a:avLst/>
                          </a:prstGeom>
                          <a:noFill/>
                          <a:ln>
                            <a:noFill/>
                          </a:ln>
                        </pic:spPr>
                      </pic:pic>
                    </a:graphicData>
                  </a:graphic>
                </wp:inline>
              </w:drawing>
            </w:r>
          </w:p>
        </w:tc>
      </w:tr>
    </w:tbl>
    <w:p w:rsidR="00DE010C" w:rsidRDefault="00DE010C" w:rsidP="00DE010C">
      <w:pPr>
        <w:spacing w:after="0" w:line="240" w:lineRule="auto"/>
        <w:jc w:val="both"/>
        <w:rPr>
          <w:rFonts w:ascii="Courier New" w:eastAsia="Times New Roman" w:hAnsi="Courier New" w:cs="Times New Roman"/>
          <w:color w:val="000000"/>
          <w:sz w:val="16"/>
          <w:szCs w:val="16"/>
        </w:rPr>
      </w:pPr>
    </w:p>
    <w:p w:rsidR="00DE010C" w:rsidRDefault="00DE010C" w:rsidP="00DE010C">
      <w:pPr>
        <w:spacing w:after="0" w:line="240" w:lineRule="auto"/>
        <w:jc w:val="both"/>
        <w:rPr>
          <w:rFonts w:ascii="Verdana" w:eastAsia="Times New Roman" w:hAnsi="Verdana" w:cs="Courier New"/>
          <w:b/>
          <w:bCs/>
          <w:color w:val="000000"/>
          <w:sz w:val="20"/>
          <w:szCs w:val="20"/>
        </w:rPr>
      </w:pPr>
      <w:r>
        <w:rPr>
          <w:rFonts w:ascii="Verdana" w:eastAsia="Times New Roman" w:hAnsi="Verdana" w:cs="Courier New"/>
          <w:b/>
          <w:bCs/>
          <w:color w:val="000000"/>
          <w:sz w:val="20"/>
          <w:szCs w:val="20"/>
        </w:rPr>
        <w:t>KATEGORİ:</w:t>
      </w:r>
      <w:r>
        <w:rPr>
          <w:b/>
          <w:bCs/>
          <w:i/>
          <w:iCs/>
        </w:rPr>
        <w:t xml:space="preserve"> </w:t>
      </w:r>
      <w:r>
        <w:rPr>
          <w:rFonts w:ascii="Verdana" w:hAnsi="Verdana"/>
          <w:sz w:val="20"/>
          <w:szCs w:val="20"/>
        </w:rPr>
        <w:t>Web Sunucu Yapılandırma Hatası (</w:t>
      </w:r>
      <w:hyperlink r:id="rId8" w:history="1">
        <w:r w:rsidRPr="00DE010C">
          <w:rPr>
            <w:rStyle w:val="Hyperlink"/>
            <w:rFonts w:ascii="Verdana" w:hAnsi="Verdana" w:cs="Courier New"/>
            <w:b/>
            <w:iCs/>
            <w:sz w:val="20"/>
            <w:szCs w:val="20"/>
            <w:u w:val="none"/>
          </w:rPr>
          <w:t>WASC-45</w:t>
        </w:r>
      </w:hyperlink>
      <w:r w:rsidRPr="001101B3">
        <w:rPr>
          <w:rFonts w:ascii="Verdana" w:hAnsi="Verdana"/>
          <w:sz w:val="20"/>
          <w:szCs w:val="20"/>
        </w:rPr>
        <w:t>)</w:t>
      </w:r>
    </w:p>
    <w:p w:rsidR="00DE010C" w:rsidRDefault="00DE010C" w:rsidP="00DE010C">
      <w:pPr>
        <w:spacing w:after="0" w:line="240" w:lineRule="auto"/>
        <w:jc w:val="both"/>
        <w:rPr>
          <w:rFonts w:ascii="Verdana" w:eastAsia="Times New Roman" w:hAnsi="Verdana" w:cs="Courier New"/>
          <w:b/>
          <w:bCs/>
          <w:color w:val="000000"/>
          <w:sz w:val="20"/>
          <w:szCs w:val="20"/>
        </w:rPr>
      </w:pPr>
      <w:r>
        <w:rPr>
          <w:rFonts w:ascii="Verdana" w:eastAsia="Times New Roman" w:hAnsi="Verdana" w:cs="Courier New"/>
          <w:b/>
          <w:bCs/>
          <w:color w:val="000000"/>
          <w:sz w:val="20"/>
          <w:szCs w:val="20"/>
        </w:rPr>
        <w:t xml:space="preserve">PORT: </w:t>
      </w:r>
      <w:r w:rsidR="00C70D33">
        <w:rPr>
          <w:rFonts w:ascii="Verdana" w:eastAsia="Times New Roman" w:hAnsi="Verdana" w:cs="Courier New"/>
          <w:b/>
          <w:bCs/>
          <w:color w:val="943634" w:themeColor="accent2" w:themeShade="BF"/>
          <w:sz w:val="20"/>
          <w:szCs w:val="20"/>
        </w:rPr>
        <w:t>80, 4</w:t>
      </w:r>
      <w:r>
        <w:rPr>
          <w:rFonts w:ascii="Verdana" w:eastAsia="Times New Roman" w:hAnsi="Verdana" w:cs="Courier New"/>
          <w:b/>
          <w:bCs/>
          <w:color w:val="943634" w:themeColor="accent2" w:themeShade="BF"/>
          <w:sz w:val="20"/>
          <w:szCs w:val="20"/>
        </w:rPr>
        <w:t>43</w:t>
      </w:r>
    </w:p>
    <w:p w:rsidR="00DE010C" w:rsidRDefault="00DE010C" w:rsidP="00DE010C">
      <w:pPr>
        <w:spacing w:after="0" w:line="240" w:lineRule="auto"/>
        <w:jc w:val="both"/>
        <w:rPr>
          <w:rFonts w:ascii="Courier New" w:eastAsia="Times New Roman" w:hAnsi="Courier New" w:cs="Times New Roman"/>
          <w:color w:val="000000"/>
          <w:sz w:val="16"/>
          <w:szCs w:val="16"/>
        </w:rPr>
      </w:pPr>
    </w:p>
    <w:p w:rsidR="00DE010C" w:rsidRDefault="00DE010C" w:rsidP="00DE010C">
      <w:pPr>
        <w:spacing w:after="0" w:line="240" w:lineRule="auto"/>
        <w:jc w:val="both"/>
        <w:rPr>
          <w:rFonts w:ascii="Verdana" w:eastAsia="Times New Roman" w:hAnsi="Verdana" w:cs="Times New Roman"/>
          <w:color w:val="000000"/>
          <w:sz w:val="20"/>
          <w:szCs w:val="24"/>
        </w:rPr>
      </w:pPr>
      <w:r>
        <w:rPr>
          <w:rFonts w:ascii="Verdana" w:eastAsia="Times New Roman" w:hAnsi="Verdana" w:cs="Times New Roman"/>
          <w:b/>
          <w:bCs/>
          <w:color w:val="000000"/>
          <w:sz w:val="20"/>
          <w:szCs w:val="24"/>
        </w:rPr>
        <w:t>Açıklama:</w:t>
      </w:r>
      <w:r>
        <w:rPr>
          <w:rFonts w:ascii="Verdana" w:eastAsia="Times New Roman" w:hAnsi="Verdana" w:cs="Times New Roman"/>
          <w:color w:val="000000"/>
          <w:sz w:val="20"/>
          <w:szCs w:val="24"/>
        </w:rPr>
        <w:t xml:space="preserve"> Test edilen web sunucusunun http isteklerine verdiği cevap başlığı aşağıda yer almaktadır. Söz konusu bilgiler HEAD isteğine alınan cevaplar neticesinde oluşturulmaktadır.</w:t>
      </w:r>
    </w:p>
    <w:p w:rsidR="00DE010C" w:rsidRDefault="00DE010C" w:rsidP="00DE010C">
      <w:pPr>
        <w:spacing w:after="0" w:line="240" w:lineRule="auto"/>
        <w:jc w:val="both"/>
        <w:rPr>
          <w:rFonts w:ascii="Verdana" w:eastAsia="Times New Roman" w:hAnsi="Verdana" w:cs="Times New Roman"/>
          <w:color w:val="000000"/>
          <w:sz w:val="16"/>
          <w:szCs w:val="16"/>
        </w:rPr>
      </w:pPr>
    </w:p>
    <w:tbl>
      <w:tblPr>
        <w:tblW w:w="5000" w:type="pct"/>
        <w:tblLook w:val="04A0"/>
      </w:tblPr>
      <w:tblGrid>
        <w:gridCol w:w="2670"/>
        <w:gridCol w:w="3289"/>
        <w:gridCol w:w="3887"/>
      </w:tblGrid>
      <w:tr w:rsidR="00DE010C" w:rsidTr="009404DB">
        <w:tc>
          <w:tcPr>
            <w:tcW w:w="135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E010C" w:rsidRPr="001101B3" w:rsidRDefault="00DE010C" w:rsidP="00EB4CDE">
            <w:pPr>
              <w:pStyle w:val="NoSpacing"/>
              <w:rPr>
                <w:rFonts w:ascii="Verdana" w:hAnsi="Verdana"/>
                <w:b/>
                <w:sz w:val="20"/>
                <w:szCs w:val="20"/>
                <w:lang w:val="tr-TR"/>
              </w:rPr>
            </w:pPr>
            <w:r w:rsidRPr="001101B3">
              <w:rPr>
                <w:rFonts w:ascii="Verdana" w:hAnsi="Verdana"/>
                <w:b/>
                <w:sz w:val="20"/>
                <w:szCs w:val="20"/>
                <w:lang w:val="tr-TR"/>
              </w:rPr>
              <w:t>Sunucu Tipi</w:t>
            </w:r>
          </w:p>
        </w:tc>
        <w:tc>
          <w:tcPr>
            <w:tcW w:w="16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E010C" w:rsidRPr="001101B3" w:rsidRDefault="00C70D33" w:rsidP="003217DF">
            <w:pPr>
              <w:pStyle w:val="NoSpacing"/>
              <w:rPr>
                <w:rFonts w:ascii="Verdana" w:hAnsi="Verdana"/>
                <w:sz w:val="20"/>
                <w:szCs w:val="20"/>
                <w:lang w:val="tr-TR"/>
              </w:rPr>
            </w:pPr>
            <w:r>
              <w:rPr>
                <w:rFonts w:ascii="Verdana" w:hAnsi="Verdana"/>
                <w:color w:val="000000"/>
                <w:sz w:val="20"/>
                <w:szCs w:val="20"/>
              </w:rPr>
              <w:t>Microsoft IIS</w:t>
            </w:r>
          </w:p>
        </w:tc>
        <w:tc>
          <w:tcPr>
            <w:tcW w:w="197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E010C" w:rsidRPr="00EA2A7C" w:rsidRDefault="00DE010C" w:rsidP="00EB4CDE">
            <w:pPr>
              <w:pStyle w:val="NoSpacing"/>
              <w:rPr>
                <w:rFonts w:ascii="Verdana" w:hAnsi="Verdana"/>
                <w:b/>
                <w:bCs/>
                <w:color w:val="000000"/>
                <w:sz w:val="20"/>
                <w:szCs w:val="20"/>
              </w:rPr>
            </w:pPr>
            <w:r w:rsidRPr="00EA2A7C">
              <w:rPr>
                <w:rFonts w:ascii="Verdana" w:hAnsi="Verdana"/>
                <w:b/>
                <w:bCs/>
                <w:color w:val="000000"/>
                <w:sz w:val="20"/>
                <w:szCs w:val="20"/>
              </w:rPr>
              <w:t>HTTP Header:</w:t>
            </w:r>
          </w:p>
        </w:tc>
      </w:tr>
      <w:tr w:rsidR="00DE010C" w:rsidTr="009404DB">
        <w:tc>
          <w:tcPr>
            <w:tcW w:w="135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E010C" w:rsidRPr="001101B3" w:rsidRDefault="00DE010C" w:rsidP="00EB4CDE">
            <w:pPr>
              <w:pStyle w:val="NoSpacing"/>
              <w:rPr>
                <w:rFonts w:ascii="Verdana" w:hAnsi="Verdana"/>
                <w:b/>
                <w:sz w:val="20"/>
                <w:szCs w:val="20"/>
                <w:lang w:val="tr-TR"/>
              </w:rPr>
            </w:pPr>
            <w:r w:rsidRPr="001101B3">
              <w:rPr>
                <w:rFonts w:ascii="Verdana" w:hAnsi="Verdana"/>
                <w:b/>
                <w:sz w:val="20"/>
                <w:szCs w:val="20"/>
                <w:lang w:val="tr-TR"/>
              </w:rPr>
              <w:t>Sunucu Sürümü</w:t>
            </w:r>
          </w:p>
        </w:tc>
        <w:tc>
          <w:tcPr>
            <w:tcW w:w="16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E010C" w:rsidRPr="001101B3" w:rsidRDefault="00C70D33" w:rsidP="00EB4CDE">
            <w:pPr>
              <w:pStyle w:val="NoSpacing"/>
              <w:rPr>
                <w:rFonts w:ascii="Verdana" w:eastAsia="Arial Unicode MS" w:hAnsi="Verdana"/>
                <w:color w:val="000000" w:themeColor="text1"/>
                <w:sz w:val="20"/>
                <w:szCs w:val="20"/>
                <w:lang w:val="tr-TR"/>
              </w:rPr>
            </w:pPr>
            <w:r w:rsidRPr="00C70D33">
              <w:rPr>
                <w:rFonts w:ascii="Verdana" w:hAnsi="Verdana"/>
                <w:color w:val="000000"/>
                <w:sz w:val="20"/>
                <w:szCs w:val="20"/>
              </w:rPr>
              <w:t>7.5</w:t>
            </w:r>
          </w:p>
        </w:tc>
        <w:tc>
          <w:tcPr>
            <w:tcW w:w="1974" w:type="pct"/>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3217DF" w:rsidRPr="003217DF" w:rsidRDefault="003217DF" w:rsidP="003217DF">
            <w:pPr>
              <w:pStyle w:val="NoSpacing"/>
              <w:rPr>
                <w:rFonts w:ascii="Verdana" w:hAnsi="Verdana"/>
                <w:color w:val="000000"/>
                <w:sz w:val="20"/>
                <w:szCs w:val="20"/>
              </w:rPr>
            </w:pPr>
            <w:r w:rsidRPr="003217DF">
              <w:rPr>
                <w:rFonts w:ascii="Verdana" w:hAnsi="Verdana"/>
                <w:color w:val="000000"/>
                <w:sz w:val="20"/>
                <w:szCs w:val="20"/>
              </w:rPr>
              <w:t>HTTP/1.1 200 OK</w:t>
            </w:r>
          </w:p>
          <w:p w:rsidR="00C70D33" w:rsidRPr="00C70D33" w:rsidRDefault="00C70D33" w:rsidP="00C70D33">
            <w:pPr>
              <w:pStyle w:val="NoSpacing"/>
              <w:rPr>
                <w:rFonts w:ascii="Verdana" w:hAnsi="Verdana"/>
                <w:color w:val="000000"/>
                <w:sz w:val="20"/>
                <w:szCs w:val="20"/>
              </w:rPr>
            </w:pPr>
            <w:r w:rsidRPr="00C70D33">
              <w:rPr>
                <w:rFonts w:ascii="Verdana" w:hAnsi="Verdana"/>
                <w:color w:val="000000"/>
                <w:sz w:val="20"/>
                <w:szCs w:val="20"/>
              </w:rPr>
              <w:t>Server: Microsoft-IIS/7.5</w:t>
            </w:r>
          </w:p>
          <w:p w:rsidR="00C70D33" w:rsidRPr="00C70D33" w:rsidRDefault="00C70D33" w:rsidP="00C70D33">
            <w:pPr>
              <w:pStyle w:val="NoSpacing"/>
              <w:rPr>
                <w:rFonts w:ascii="Verdana" w:hAnsi="Verdana"/>
                <w:color w:val="000000"/>
                <w:sz w:val="20"/>
                <w:szCs w:val="20"/>
              </w:rPr>
            </w:pPr>
            <w:r w:rsidRPr="00C70D33">
              <w:rPr>
                <w:rFonts w:ascii="Verdana" w:hAnsi="Verdana"/>
                <w:color w:val="000000"/>
                <w:sz w:val="20"/>
                <w:szCs w:val="20"/>
              </w:rPr>
              <w:t>X-AspNet-Version: 4.0.30319</w:t>
            </w:r>
          </w:p>
          <w:p w:rsidR="00C70D33" w:rsidRPr="00C70D33" w:rsidRDefault="00C70D33" w:rsidP="00C70D33">
            <w:pPr>
              <w:pStyle w:val="NoSpacing"/>
              <w:rPr>
                <w:rFonts w:ascii="Verdana" w:hAnsi="Verdana"/>
                <w:color w:val="000000"/>
                <w:sz w:val="20"/>
                <w:szCs w:val="20"/>
              </w:rPr>
            </w:pPr>
            <w:r w:rsidRPr="00C70D33">
              <w:rPr>
                <w:rFonts w:ascii="Verdana" w:hAnsi="Verdana"/>
                <w:color w:val="000000"/>
                <w:sz w:val="20"/>
                <w:szCs w:val="20"/>
              </w:rPr>
              <w:t>X-Powered-By: ASP.NET</w:t>
            </w:r>
          </w:p>
          <w:p w:rsidR="00DE010C" w:rsidRPr="00EA2A7C" w:rsidRDefault="00C70D33" w:rsidP="00C70D33">
            <w:pPr>
              <w:pStyle w:val="NoSpacing"/>
              <w:rPr>
                <w:rFonts w:ascii="Verdana" w:hAnsi="Verdana"/>
                <w:color w:val="000000"/>
                <w:sz w:val="20"/>
                <w:szCs w:val="20"/>
              </w:rPr>
            </w:pPr>
            <w:r>
              <w:rPr>
                <w:rFonts w:ascii="Verdana" w:hAnsi="Verdana"/>
                <w:color w:val="000000"/>
                <w:sz w:val="20"/>
                <w:szCs w:val="20"/>
              </w:rPr>
              <w:t>Date: Mon, 08 Apr 2013 10:41:35</w:t>
            </w:r>
          </w:p>
        </w:tc>
      </w:tr>
      <w:tr w:rsidR="00DE010C" w:rsidTr="009404DB">
        <w:tc>
          <w:tcPr>
            <w:tcW w:w="135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E010C" w:rsidRPr="001101B3" w:rsidRDefault="00DE010C" w:rsidP="00EB4CDE">
            <w:pPr>
              <w:pStyle w:val="NoSpacing"/>
              <w:rPr>
                <w:rFonts w:ascii="Verdana" w:hAnsi="Verdana"/>
                <w:b/>
                <w:sz w:val="20"/>
                <w:szCs w:val="20"/>
                <w:lang w:val="tr-TR"/>
              </w:rPr>
            </w:pPr>
            <w:r w:rsidRPr="001101B3">
              <w:rPr>
                <w:rFonts w:ascii="Verdana" w:hAnsi="Verdana"/>
                <w:b/>
                <w:sz w:val="20"/>
                <w:szCs w:val="20"/>
                <w:lang w:val="tr-TR"/>
              </w:rPr>
              <w:t>Banner Bilgisi</w:t>
            </w:r>
          </w:p>
        </w:tc>
        <w:tc>
          <w:tcPr>
            <w:tcW w:w="16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E010C" w:rsidRPr="009228C8" w:rsidRDefault="00C70D33" w:rsidP="009404DB">
            <w:pPr>
              <w:pStyle w:val="NoSpacing"/>
              <w:rPr>
                <w:rFonts w:ascii="Verdana" w:hAnsi="Verdana"/>
                <w:color w:val="000000"/>
                <w:sz w:val="20"/>
                <w:szCs w:val="20"/>
              </w:rPr>
            </w:pPr>
            <w:r w:rsidRPr="00C70D33">
              <w:rPr>
                <w:rFonts w:ascii="Verdana" w:hAnsi="Verdana"/>
                <w:color w:val="000000"/>
                <w:sz w:val="20"/>
                <w:szCs w:val="20"/>
              </w:rPr>
              <w:t>Microsoft-IIS/7.5</w:t>
            </w:r>
          </w:p>
        </w:tc>
        <w:tc>
          <w:tcPr>
            <w:tcW w:w="1974" w:type="pct"/>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E010C" w:rsidRPr="00EA2A7C" w:rsidRDefault="00DE010C" w:rsidP="00EB4CDE">
            <w:pPr>
              <w:pStyle w:val="NoSpacing"/>
              <w:rPr>
                <w:rFonts w:ascii="Verdana" w:eastAsia="Times New Roman" w:hAnsi="Verdana"/>
                <w:color w:val="000000"/>
                <w:sz w:val="20"/>
                <w:szCs w:val="20"/>
              </w:rPr>
            </w:pPr>
          </w:p>
        </w:tc>
      </w:tr>
      <w:tr w:rsidR="00DE010C" w:rsidTr="009404DB">
        <w:tc>
          <w:tcPr>
            <w:tcW w:w="135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E010C" w:rsidRPr="001101B3" w:rsidRDefault="00DE010C" w:rsidP="00EB4CDE">
            <w:pPr>
              <w:pStyle w:val="NoSpacing"/>
              <w:rPr>
                <w:rFonts w:ascii="Verdana" w:hAnsi="Verdana"/>
                <w:b/>
                <w:sz w:val="20"/>
                <w:szCs w:val="20"/>
                <w:lang w:val="tr-TR"/>
              </w:rPr>
            </w:pPr>
            <w:r w:rsidRPr="001101B3">
              <w:rPr>
                <w:rFonts w:ascii="Verdana" w:hAnsi="Verdana"/>
                <w:b/>
                <w:sz w:val="20"/>
                <w:szCs w:val="20"/>
                <w:lang w:val="tr-TR"/>
              </w:rPr>
              <w:t>Uygulama Tipi</w:t>
            </w:r>
          </w:p>
        </w:tc>
        <w:tc>
          <w:tcPr>
            <w:tcW w:w="16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E010C" w:rsidRPr="001101B3" w:rsidRDefault="00C70D33" w:rsidP="00EB4CDE">
            <w:pPr>
              <w:pStyle w:val="NoSpacing"/>
              <w:rPr>
                <w:rFonts w:ascii="Verdana" w:hAnsi="Verdana"/>
                <w:sz w:val="20"/>
                <w:szCs w:val="20"/>
                <w:lang w:val="tr-TR"/>
              </w:rPr>
            </w:pPr>
            <w:r>
              <w:rPr>
                <w:rFonts w:ascii="Verdana" w:hAnsi="Verdana"/>
                <w:sz w:val="20"/>
                <w:szCs w:val="20"/>
                <w:lang w:val="tr-TR"/>
              </w:rPr>
              <w:t>ASP.NET</w:t>
            </w:r>
          </w:p>
        </w:tc>
        <w:tc>
          <w:tcPr>
            <w:tcW w:w="1974" w:type="pct"/>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E010C" w:rsidRPr="00EA2A7C" w:rsidRDefault="00DE010C" w:rsidP="00EB4CDE">
            <w:pPr>
              <w:pStyle w:val="NoSpacing"/>
              <w:rPr>
                <w:rFonts w:ascii="Verdana" w:eastAsia="Times New Roman" w:hAnsi="Verdana"/>
                <w:color w:val="000000"/>
                <w:sz w:val="20"/>
                <w:szCs w:val="20"/>
              </w:rPr>
            </w:pPr>
          </w:p>
        </w:tc>
      </w:tr>
      <w:tr w:rsidR="00DE010C" w:rsidTr="009404DB">
        <w:tc>
          <w:tcPr>
            <w:tcW w:w="135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E010C" w:rsidRPr="001101B3" w:rsidRDefault="00DE010C" w:rsidP="00EB4CDE">
            <w:pPr>
              <w:pStyle w:val="NoSpacing"/>
              <w:rPr>
                <w:rFonts w:ascii="Verdana" w:hAnsi="Verdana"/>
                <w:b/>
                <w:sz w:val="20"/>
                <w:szCs w:val="20"/>
                <w:lang w:val="tr-TR"/>
              </w:rPr>
            </w:pPr>
            <w:r w:rsidRPr="001101B3">
              <w:rPr>
                <w:rFonts w:ascii="Verdana" w:hAnsi="Verdana"/>
                <w:b/>
                <w:sz w:val="20"/>
                <w:szCs w:val="20"/>
                <w:lang w:val="tr-TR"/>
              </w:rPr>
              <w:t>Uygulama Sürümü</w:t>
            </w:r>
          </w:p>
        </w:tc>
        <w:tc>
          <w:tcPr>
            <w:tcW w:w="16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E010C" w:rsidRPr="00990099" w:rsidRDefault="00C70D33" w:rsidP="00EB4CDE">
            <w:pPr>
              <w:pStyle w:val="NoSpacing"/>
              <w:rPr>
                <w:rFonts w:ascii="Verdana" w:hAnsi="Verdana"/>
                <w:color w:val="000000" w:themeColor="text1"/>
                <w:sz w:val="20"/>
                <w:szCs w:val="20"/>
                <w:lang w:val="tr-TR"/>
              </w:rPr>
            </w:pPr>
            <w:r w:rsidRPr="00C70D33">
              <w:rPr>
                <w:rFonts w:ascii="Verdana" w:hAnsi="Verdana"/>
                <w:color w:val="000000"/>
                <w:sz w:val="20"/>
                <w:szCs w:val="20"/>
              </w:rPr>
              <w:t>4.0.30319.17929</w:t>
            </w:r>
          </w:p>
        </w:tc>
        <w:tc>
          <w:tcPr>
            <w:tcW w:w="1974" w:type="pct"/>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E010C" w:rsidRPr="00EA2A7C" w:rsidRDefault="00DE010C" w:rsidP="00EB4CDE">
            <w:pPr>
              <w:pStyle w:val="NoSpacing"/>
              <w:rPr>
                <w:rFonts w:ascii="Verdana" w:eastAsia="Times New Roman" w:hAnsi="Verdana"/>
                <w:color w:val="000000"/>
                <w:sz w:val="20"/>
                <w:szCs w:val="20"/>
              </w:rPr>
            </w:pPr>
          </w:p>
        </w:tc>
      </w:tr>
      <w:tr w:rsidR="00DE010C" w:rsidTr="009404DB">
        <w:tc>
          <w:tcPr>
            <w:tcW w:w="135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E010C" w:rsidRPr="001101B3" w:rsidRDefault="00DE010C" w:rsidP="00EB4CDE">
            <w:pPr>
              <w:pStyle w:val="NoSpacing"/>
              <w:rPr>
                <w:rFonts w:ascii="Verdana" w:hAnsi="Verdana"/>
                <w:b/>
                <w:sz w:val="20"/>
                <w:szCs w:val="20"/>
                <w:lang w:val="tr-TR"/>
              </w:rPr>
            </w:pPr>
            <w:r w:rsidRPr="001101B3">
              <w:rPr>
                <w:rFonts w:ascii="Verdana" w:hAnsi="Verdana"/>
                <w:b/>
                <w:sz w:val="20"/>
                <w:szCs w:val="20"/>
                <w:lang w:val="tr-TR"/>
              </w:rPr>
              <w:t>Port Numarası</w:t>
            </w:r>
          </w:p>
        </w:tc>
        <w:tc>
          <w:tcPr>
            <w:tcW w:w="16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E010C" w:rsidRPr="001101B3" w:rsidRDefault="00C70D33" w:rsidP="00EB4CDE">
            <w:pPr>
              <w:pStyle w:val="NoSpacing"/>
              <w:rPr>
                <w:rFonts w:ascii="Verdana" w:hAnsi="Verdana"/>
                <w:sz w:val="20"/>
                <w:szCs w:val="20"/>
                <w:lang w:val="tr-TR"/>
              </w:rPr>
            </w:pPr>
            <w:r>
              <w:rPr>
                <w:rFonts w:ascii="Verdana" w:hAnsi="Verdana"/>
                <w:sz w:val="20"/>
                <w:szCs w:val="20"/>
                <w:lang w:val="tr-TR"/>
              </w:rPr>
              <w:t>80, 443</w:t>
            </w:r>
          </w:p>
        </w:tc>
        <w:tc>
          <w:tcPr>
            <w:tcW w:w="1974" w:type="pct"/>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E010C" w:rsidRPr="00EA2A7C" w:rsidRDefault="00DE010C" w:rsidP="00EB4CDE">
            <w:pPr>
              <w:pStyle w:val="NoSpacing"/>
              <w:rPr>
                <w:rFonts w:ascii="Verdana" w:eastAsia="Times New Roman" w:hAnsi="Verdana"/>
                <w:color w:val="000000"/>
                <w:sz w:val="20"/>
                <w:szCs w:val="20"/>
              </w:rPr>
            </w:pPr>
          </w:p>
        </w:tc>
      </w:tr>
      <w:tr w:rsidR="00DE010C" w:rsidTr="009404DB">
        <w:tc>
          <w:tcPr>
            <w:tcW w:w="135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E010C" w:rsidRPr="001101B3" w:rsidRDefault="00DE010C" w:rsidP="00EB4CDE">
            <w:pPr>
              <w:pStyle w:val="NoSpacing"/>
              <w:rPr>
                <w:rFonts w:ascii="Verdana" w:hAnsi="Verdana"/>
                <w:b/>
                <w:bCs/>
                <w:color w:val="000000"/>
                <w:sz w:val="20"/>
                <w:szCs w:val="20"/>
                <w:lang w:val="tr-TR"/>
              </w:rPr>
            </w:pPr>
            <w:r w:rsidRPr="001101B3">
              <w:rPr>
                <w:rFonts w:ascii="Verdana" w:hAnsi="Verdana"/>
                <w:b/>
                <w:bCs/>
                <w:color w:val="000000"/>
                <w:sz w:val="20"/>
                <w:szCs w:val="20"/>
                <w:lang w:val="tr-TR"/>
              </w:rPr>
              <w:t>Veri Tabanı</w:t>
            </w:r>
          </w:p>
        </w:tc>
        <w:tc>
          <w:tcPr>
            <w:tcW w:w="1670"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E010C" w:rsidRPr="001101B3" w:rsidRDefault="00DE010C" w:rsidP="00EB4CDE">
            <w:pPr>
              <w:pStyle w:val="NoSpacing"/>
              <w:rPr>
                <w:rFonts w:ascii="Verdana" w:hAnsi="Verdana"/>
                <w:color w:val="000000" w:themeColor="text1"/>
                <w:sz w:val="20"/>
                <w:szCs w:val="20"/>
                <w:lang w:val="tr-TR"/>
              </w:rPr>
            </w:pPr>
            <w:r>
              <w:rPr>
                <w:rFonts w:ascii="Verdana" w:hAnsi="Verdana"/>
                <w:color w:val="000000" w:themeColor="text1"/>
                <w:sz w:val="20"/>
                <w:szCs w:val="20"/>
                <w:lang w:val="tr-TR"/>
              </w:rPr>
              <w:t>Belirlenemedi</w:t>
            </w:r>
          </w:p>
        </w:tc>
        <w:tc>
          <w:tcPr>
            <w:tcW w:w="1974" w:type="pct"/>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rsidR="00DE010C" w:rsidRPr="00EA2A7C" w:rsidRDefault="00DE010C" w:rsidP="00EB4CDE">
            <w:pPr>
              <w:pStyle w:val="NoSpacing"/>
              <w:rPr>
                <w:rFonts w:ascii="Verdana" w:eastAsia="Times New Roman" w:hAnsi="Verdana"/>
                <w:color w:val="000000"/>
                <w:sz w:val="20"/>
                <w:szCs w:val="20"/>
              </w:rPr>
            </w:pPr>
          </w:p>
        </w:tc>
      </w:tr>
      <w:tr w:rsidR="00DE010C" w:rsidTr="00EB4CDE">
        <w:tc>
          <w:tcPr>
            <w:tcW w:w="135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rsidR="00DE010C" w:rsidRPr="001101B3" w:rsidRDefault="00DE010C" w:rsidP="00EB4CDE">
            <w:pPr>
              <w:pStyle w:val="NoSpacing"/>
              <w:rPr>
                <w:rFonts w:ascii="Verdana" w:hAnsi="Verdana"/>
                <w:b/>
                <w:bCs/>
                <w:color w:val="000000"/>
                <w:sz w:val="20"/>
                <w:szCs w:val="20"/>
                <w:lang w:val="tr-TR"/>
              </w:rPr>
            </w:pPr>
            <w:r w:rsidRPr="001101B3">
              <w:rPr>
                <w:rFonts w:ascii="Verdana" w:hAnsi="Verdana"/>
                <w:b/>
                <w:bCs/>
                <w:color w:val="000000"/>
                <w:sz w:val="20"/>
                <w:szCs w:val="20"/>
                <w:lang w:val="tr-TR"/>
              </w:rPr>
              <w:t>WebRoot Dizini</w:t>
            </w:r>
          </w:p>
        </w:tc>
        <w:tc>
          <w:tcPr>
            <w:tcW w:w="3644" w:type="pct"/>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rsidR="00DE010C" w:rsidRPr="001101B3" w:rsidRDefault="00DE010C" w:rsidP="00EB4CDE">
            <w:pPr>
              <w:pStyle w:val="NoSpacing"/>
              <w:rPr>
                <w:rFonts w:ascii="Verdana" w:hAnsi="Verdana"/>
                <w:color w:val="000000" w:themeColor="text1"/>
                <w:sz w:val="20"/>
                <w:szCs w:val="20"/>
                <w:lang w:val="tr-TR"/>
              </w:rPr>
            </w:pPr>
            <w:r>
              <w:rPr>
                <w:rFonts w:ascii="Verdana" w:hAnsi="Verdana"/>
                <w:color w:val="000000" w:themeColor="text1"/>
                <w:sz w:val="20"/>
                <w:szCs w:val="20"/>
                <w:lang w:val="tr-TR"/>
              </w:rPr>
              <w:t>Belirlenemedi</w:t>
            </w:r>
          </w:p>
        </w:tc>
      </w:tr>
    </w:tbl>
    <w:p w:rsidR="00DE010C" w:rsidRDefault="00DE010C" w:rsidP="00DE010C">
      <w:pPr>
        <w:spacing w:after="0" w:line="240" w:lineRule="auto"/>
        <w:jc w:val="both"/>
        <w:rPr>
          <w:rFonts w:ascii="Verdana" w:eastAsia="Times New Roman" w:hAnsi="Verdana" w:cs="Courier New"/>
          <w:b/>
          <w:bCs/>
          <w:color w:val="000000"/>
          <w:sz w:val="20"/>
          <w:szCs w:val="20"/>
        </w:rPr>
      </w:pPr>
    </w:p>
    <w:tbl>
      <w:tblPr>
        <w:tblW w:w="5000" w:type="pct"/>
        <w:shd w:val="clear" w:color="auto" w:fill="E6E6E6"/>
        <w:tblLook w:val="01E0"/>
      </w:tblPr>
      <w:tblGrid>
        <w:gridCol w:w="8661"/>
        <w:gridCol w:w="1185"/>
      </w:tblGrid>
      <w:tr w:rsidR="00DE010C" w:rsidRPr="000E661F" w:rsidTr="00EB4CDE">
        <w:tc>
          <w:tcPr>
            <w:tcW w:w="4398" w:type="pct"/>
            <w:shd w:val="clear" w:color="auto" w:fill="E6E6E6"/>
            <w:vAlign w:val="center"/>
          </w:tcPr>
          <w:p w:rsidR="00DE010C" w:rsidRPr="000E661F" w:rsidRDefault="00DE010C" w:rsidP="00EB4CDE">
            <w:pPr>
              <w:pStyle w:val="BASLIK-3"/>
            </w:pPr>
            <w:bookmarkStart w:id="5" w:name="_Toc342653092"/>
            <w:bookmarkStart w:id="6" w:name="_Toc349751571"/>
            <w:r>
              <w:t>3</w:t>
            </w:r>
            <w:r w:rsidRPr="000E661F">
              <w:t xml:space="preserve"> – WEB SUNUCUSUNUN DESTEKLEDİĞİ METOTLAR</w:t>
            </w:r>
            <w:bookmarkEnd w:id="5"/>
            <w:bookmarkEnd w:id="6"/>
          </w:p>
        </w:tc>
        <w:tc>
          <w:tcPr>
            <w:tcW w:w="602" w:type="pct"/>
            <w:shd w:val="clear" w:color="auto" w:fill="E6E6E6"/>
            <w:vAlign w:val="center"/>
          </w:tcPr>
          <w:p w:rsidR="00DE010C" w:rsidRPr="000E661F" w:rsidRDefault="00DE010C" w:rsidP="00EB4CDE">
            <w:pPr>
              <w:spacing w:after="0" w:line="240" w:lineRule="auto"/>
              <w:jc w:val="right"/>
              <w:rPr>
                <w:rFonts w:ascii="Verdana" w:eastAsia="Times New Roman" w:hAnsi="Verdana" w:cs="Times New Roman"/>
                <w:b/>
                <w:bCs/>
                <w:color w:val="000000"/>
                <w:sz w:val="20"/>
                <w:szCs w:val="20"/>
              </w:rPr>
            </w:pPr>
            <w:r w:rsidRPr="000E661F">
              <w:rPr>
                <w:rFonts w:ascii="Verdana" w:eastAsia="Times New Roman" w:hAnsi="Verdana" w:cs="Times New Roman"/>
                <w:noProof/>
                <w:color w:val="000000"/>
                <w:sz w:val="20"/>
                <w:szCs w:val="24"/>
                <w:lang w:val="en-US"/>
              </w:rPr>
              <w:drawing>
                <wp:inline distT="0" distB="0" distL="0" distR="0">
                  <wp:extent cx="421640" cy="135255"/>
                  <wp:effectExtent l="19050" t="0" r="0" b="0"/>
                  <wp:docPr id="10" name="Picture 184" descr="level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leveli1"/>
                          <pic:cNvPicPr>
                            <a:picLocks noChangeAspect="1" noChangeArrowheads="1"/>
                          </pic:cNvPicPr>
                        </pic:nvPicPr>
                        <pic:blipFill>
                          <a:blip r:embed="rId7" cstate="print"/>
                          <a:srcRect/>
                          <a:stretch>
                            <a:fillRect/>
                          </a:stretch>
                        </pic:blipFill>
                        <pic:spPr bwMode="auto">
                          <a:xfrm>
                            <a:off x="0" y="0"/>
                            <a:ext cx="421640" cy="135255"/>
                          </a:xfrm>
                          <a:prstGeom prst="rect">
                            <a:avLst/>
                          </a:prstGeom>
                          <a:noFill/>
                          <a:ln w="9525">
                            <a:noFill/>
                            <a:miter lim="800000"/>
                            <a:headEnd/>
                            <a:tailEnd/>
                          </a:ln>
                        </pic:spPr>
                      </pic:pic>
                    </a:graphicData>
                  </a:graphic>
                </wp:inline>
              </w:drawing>
            </w:r>
          </w:p>
        </w:tc>
      </w:tr>
    </w:tbl>
    <w:p w:rsidR="00DE010C" w:rsidRDefault="00DE010C" w:rsidP="00DE010C">
      <w:pPr>
        <w:spacing w:after="0" w:line="240" w:lineRule="auto"/>
        <w:jc w:val="both"/>
        <w:rPr>
          <w:rFonts w:ascii="Verdana" w:eastAsia="Times New Roman" w:hAnsi="Verdana" w:cs="Courier New"/>
          <w:b/>
          <w:bCs/>
          <w:color w:val="000000"/>
          <w:sz w:val="20"/>
          <w:szCs w:val="20"/>
        </w:rPr>
      </w:pPr>
    </w:p>
    <w:p w:rsidR="00DE010C" w:rsidRPr="000E661F" w:rsidRDefault="00DE010C" w:rsidP="00DE010C">
      <w:pPr>
        <w:spacing w:after="0" w:line="240" w:lineRule="auto"/>
        <w:jc w:val="both"/>
        <w:rPr>
          <w:rFonts w:ascii="Verdana" w:eastAsia="Times New Roman" w:hAnsi="Verdana" w:cs="Courier New"/>
          <w:b/>
          <w:bCs/>
          <w:color w:val="000000"/>
          <w:sz w:val="20"/>
          <w:szCs w:val="20"/>
        </w:rPr>
      </w:pPr>
      <w:r w:rsidRPr="000E661F">
        <w:rPr>
          <w:rFonts w:ascii="Verdana" w:eastAsia="Times New Roman" w:hAnsi="Verdana" w:cs="Courier New"/>
          <w:b/>
          <w:bCs/>
          <w:color w:val="000000"/>
          <w:sz w:val="20"/>
          <w:szCs w:val="20"/>
        </w:rPr>
        <w:t>KATEGORİ:</w:t>
      </w:r>
      <w:r w:rsidRPr="000E661F">
        <w:rPr>
          <w:rFonts w:ascii="Calibri" w:eastAsia="SimSun" w:hAnsi="Calibri" w:cs="Times New Roman"/>
          <w:b/>
          <w:bCs/>
          <w:i/>
          <w:iCs/>
          <w:lang w:eastAsia="tr-TR"/>
        </w:rPr>
        <w:t xml:space="preserve"> </w:t>
      </w:r>
      <w:r w:rsidRPr="000E661F">
        <w:rPr>
          <w:rFonts w:ascii="Verdana" w:eastAsia="SimSun" w:hAnsi="Verdana" w:cs="Times New Roman"/>
          <w:sz w:val="20"/>
          <w:szCs w:val="20"/>
          <w:lang w:eastAsia="tr-TR"/>
        </w:rPr>
        <w:t>Web Sunucu Yapılandırma Hatası (</w:t>
      </w:r>
      <w:hyperlink r:id="rId9" w:history="1">
        <w:r w:rsidRPr="000E661F">
          <w:rPr>
            <w:rFonts w:ascii="Verdana" w:eastAsia="Times New Roman" w:hAnsi="Verdana" w:cs="Courier New"/>
            <w:b/>
            <w:bCs/>
            <w:iCs/>
            <w:color w:val="0000FF"/>
            <w:sz w:val="20"/>
            <w:szCs w:val="20"/>
          </w:rPr>
          <w:t>WASC-45</w:t>
        </w:r>
      </w:hyperlink>
      <w:r w:rsidRPr="000E661F">
        <w:rPr>
          <w:rFonts w:ascii="Verdana" w:eastAsia="SimSun" w:hAnsi="Verdana" w:cs="Times New Roman"/>
          <w:sz w:val="20"/>
          <w:szCs w:val="20"/>
          <w:lang w:eastAsia="tr-TR"/>
        </w:rPr>
        <w:t>)</w:t>
      </w:r>
    </w:p>
    <w:p w:rsidR="00C70D33" w:rsidRDefault="00C70D33" w:rsidP="00C70D33">
      <w:pPr>
        <w:spacing w:after="0" w:line="240" w:lineRule="auto"/>
        <w:jc w:val="both"/>
        <w:rPr>
          <w:rFonts w:ascii="Verdana" w:eastAsia="Times New Roman" w:hAnsi="Verdana" w:cs="Courier New"/>
          <w:b/>
          <w:bCs/>
          <w:color w:val="000000"/>
          <w:sz w:val="20"/>
          <w:szCs w:val="20"/>
        </w:rPr>
      </w:pPr>
      <w:r>
        <w:rPr>
          <w:rFonts w:ascii="Verdana" w:eastAsia="Times New Roman" w:hAnsi="Verdana" w:cs="Courier New"/>
          <w:b/>
          <w:bCs/>
          <w:color w:val="000000"/>
          <w:sz w:val="20"/>
          <w:szCs w:val="20"/>
        </w:rPr>
        <w:t xml:space="preserve">PORT: </w:t>
      </w:r>
      <w:r>
        <w:rPr>
          <w:rFonts w:ascii="Verdana" w:eastAsia="Times New Roman" w:hAnsi="Verdana" w:cs="Courier New"/>
          <w:b/>
          <w:bCs/>
          <w:color w:val="943634" w:themeColor="accent2" w:themeShade="BF"/>
          <w:sz w:val="20"/>
          <w:szCs w:val="20"/>
        </w:rPr>
        <w:t>80, 443</w:t>
      </w:r>
    </w:p>
    <w:p w:rsidR="00DE010C" w:rsidRPr="000E661F" w:rsidRDefault="00DE010C" w:rsidP="00DE010C">
      <w:pPr>
        <w:spacing w:after="0" w:line="240" w:lineRule="auto"/>
        <w:jc w:val="both"/>
        <w:rPr>
          <w:rFonts w:ascii="Courier New" w:eastAsia="Times New Roman" w:hAnsi="Courier New" w:cs="Times New Roman"/>
          <w:color w:val="000000"/>
          <w:sz w:val="18"/>
          <w:szCs w:val="20"/>
        </w:rPr>
      </w:pPr>
    </w:p>
    <w:p w:rsidR="00DE010C" w:rsidRPr="000E661F" w:rsidRDefault="00DE010C" w:rsidP="00DE010C">
      <w:pPr>
        <w:spacing w:after="0" w:line="240" w:lineRule="auto"/>
        <w:jc w:val="both"/>
        <w:rPr>
          <w:rFonts w:ascii="Verdana" w:eastAsia="Times New Roman" w:hAnsi="Verdana" w:cs="Times New Roman"/>
          <w:color w:val="000000"/>
          <w:sz w:val="20"/>
          <w:szCs w:val="24"/>
        </w:rPr>
      </w:pPr>
      <w:r w:rsidRPr="000E661F">
        <w:rPr>
          <w:rFonts w:ascii="Verdana" w:eastAsia="Times New Roman" w:hAnsi="Verdana" w:cs="Times New Roman"/>
          <w:b/>
          <w:bCs/>
          <w:color w:val="000000"/>
          <w:sz w:val="20"/>
          <w:szCs w:val="24"/>
        </w:rPr>
        <w:t>Açıklama</w:t>
      </w:r>
      <w:r w:rsidRPr="000E661F">
        <w:rPr>
          <w:rFonts w:ascii="Verdana" w:eastAsia="Times New Roman" w:hAnsi="Verdana" w:cs="Times New Roman"/>
          <w:color w:val="000000"/>
          <w:sz w:val="20"/>
          <w:szCs w:val="24"/>
        </w:rPr>
        <w:t xml:space="preserve">: OPTIONS komutu ile desteklenen HTTP metotları tespit edilmeye çalışıldığı zaman </w:t>
      </w:r>
      <w:r>
        <w:rPr>
          <w:rFonts w:ascii="Verdana" w:eastAsia="Times New Roman" w:hAnsi="Verdana" w:cs="Times New Roman"/>
          <w:color w:val="000000"/>
          <w:sz w:val="20"/>
          <w:szCs w:val="24"/>
        </w:rPr>
        <w:t>aşağıdaki bilgiler elde edilebilmektedir.</w:t>
      </w:r>
      <w:r w:rsidRPr="000E661F">
        <w:rPr>
          <w:rFonts w:ascii="Verdana" w:eastAsia="Times New Roman" w:hAnsi="Verdana" w:cs="Times New Roman"/>
          <w:color w:val="000000"/>
          <w:sz w:val="20"/>
          <w:szCs w:val="24"/>
        </w:rPr>
        <w:t xml:space="preserve"> </w:t>
      </w:r>
    </w:p>
    <w:p w:rsidR="00DE010C" w:rsidRDefault="00DE010C" w:rsidP="00DE010C">
      <w:pPr>
        <w:spacing w:after="0" w:line="240" w:lineRule="auto"/>
        <w:rPr>
          <w:rFonts w:ascii="Verdana" w:eastAsia="Times New Roman" w:hAnsi="Verdana" w:cs="Times New Roman"/>
          <w:color w:val="000000"/>
          <w:sz w:val="20"/>
          <w:szCs w:val="24"/>
        </w:rPr>
      </w:pPr>
    </w:p>
    <w:p w:rsidR="008E7AE3" w:rsidRDefault="003217DF" w:rsidP="00DE010C">
      <w:pPr>
        <w:spacing w:after="0" w:line="240" w:lineRule="auto"/>
        <w:jc w:val="both"/>
        <w:rPr>
          <w:rFonts w:ascii="Verdana" w:eastAsia="Times New Roman" w:hAnsi="Verdana" w:cs="Consolas"/>
          <w:color w:val="000000"/>
          <w:sz w:val="20"/>
          <w:szCs w:val="20"/>
        </w:rPr>
      </w:pPr>
      <w:r w:rsidRPr="003217DF">
        <w:rPr>
          <w:rFonts w:ascii="Verdana" w:eastAsia="Times New Roman" w:hAnsi="Verdana" w:cs="Consolas"/>
          <w:color w:val="000000"/>
          <w:sz w:val="20"/>
          <w:szCs w:val="20"/>
        </w:rPr>
        <w:t>GET, HEAD, OPTIONS, POST</w:t>
      </w:r>
      <w:r w:rsidR="00C70D33">
        <w:rPr>
          <w:rFonts w:ascii="Verdana" w:eastAsia="Times New Roman" w:hAnsi="Verdana" w:cs="Consolas"/>
          <w:color w:val="000000"/>
          <w:sz w:val="20"/>
          <w:szCs w:val="20"/>
        </w:rPr>
        <w:t xml:space="preserve">, </w:t>
      </w:r>
      <w:r w:rsidR="00C70D33" w:rsidRPr="00C70D33">
        <w:rPr>
          <w:rFonts w:ascii="Verdana" w:eastAsia="Times New Roman" w:hAnsi="Verdana" w:cs="Consolas"/>
          <w:color w:val="FF0000"/>
          <w:sz w:val="20"/>
          <w:szCs w:val="20"/>
        </w:rPr>
        <w:t>TRACE</w:t>
      </w:r>
    </w:p>
    <w:p w:rsidR="003217DF" w:rsidRDefault="003217DF" w:rsidP="00DE010C">
      <w:pPr>
        <w:spacing w:after="0" w:line="240" w:lineRule="auto"/>
        <w:jc w:val="both"/>
        <w:rPr>
          <w:rFonts w:ascii="Courier New" w:eastAsia="Times New Roman" w:hAnsi="Courier New" w:cs="Courier New"/>
          <w:color w:val="000000"/>
          <w:sz w:val="18"/>
          <w:szCs w:val="18"/>
        </w:rPr>
      </w:pPr>
    </w:p>
    <w:p w:rsidR="00C70D33" w:rsidRPr="00C70D33" w:rsidRDefault="00C70D33" w:rsidP="00C70D33">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HTTP/1.1 200 OK</w:t>
      </w:r>
    </w:p>
    <w:p w:rsidR="00C70D33" w:rsidRPr="00C70D33" w:rsidRDefault="00C70D33" w:rsidP="00C70D33">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Cache-Control: no-cache</w:t>
      </w:r>
    </w:p>
    <w:p w:rsidR="00C70D33" w:rsidRPr="00C70D33" w:rsidRDefault="00C70D33" w:rsidP="00C70D33">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Pragma: no-cache</w:t>
      </w:r>
    </w:p>
    <w:p w:rsidR="00C70D33" w:rsidRPr="00C70D33" w:rsidRDefault="00C70D33" w:rsidP="00C70D33">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Allow: OPTIONS, TRACE, GET, HEAD, POST</w:t>
      </w:r>
    </w:p>
    <w:p w:rsidR="00C70D33" w:rsidRPr="00C70D33" w:rsidRDefault="00C70D33" w:rsidP="00C70D33">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Content-Length: 0</w:t>
      </w:r>
    </w:p>
    <w:p w:rsidR="00C70D33" w:rsidRPr="00C70D33" w:rsidRDefault="00C70D33" w:rsidP="00C70D33">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Server: Microsoft-IIS/7.5</w:t>
      </w:r>
    </w:p>
    <w:p w:rsidR="00C70D33" w:rsidRPr="00C70D33" w:rsidRDefault="00C70D33" w:rsidP="00C70D33">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 xml:space="preserve">Public: </w:t>
      </w:r>
      <w:r w:rsidRPr="00C70D33">
        <w:rPr>
          <w:rFonts w:ascii="Consolas" w:eastAsia="Times New Roman" w:hAnsi="Consolas" w:cs="Consolas"/>
          <w:color w:val="000000"/>
          <w:sz w:val="18"/>
          <w:szCs w:val="18"/>
          <w:highlight w:val="yellow"/>
        </w:rPr>
        <w:t>OPTIONS, TRACE, GET, HEAD, POST</w:t>
      </w:r>
    </w:p>
    <w:p w:rsidR="00C70D33" w:rsidRPr="00C70D33" w:rsidRDefault="00C70D33" w:rsidP="00C70D33">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X-Powered-By: ASP.NET</w:t>
      </w:r>
    </w:p>
    <w:p w:rsidR="003217DF" w:rsidRDefault="00C70D33" w:rsidP="00C70D33">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Date: Mon, 08 Apr 2013 10:43:13 GMT</w:t>
      </w:r>
    </w:p>
    <w:p w:rsidR="00C70D33" w:rsidRPr="000E661F" w:rsidRDefault="00C70D33" w:rsidP="00C70D33">
      <w:pPr>
        <w:spacing w:after="0" w:line="240" w:lineRule="auto"/>
        <w:jc w:val="both"/>
        <w:rPr>
          <w:rFonts w:ascii="Courier New" w:eastAsia="Times New Roman" w:hAnsi="Courier New" w:cs="Courier New"/>
          <w:color w:val="000000"/>
          <w:sz w:val="18"/>
          <w:szCs w:val="18"/>
        </w:rPr>
      </w:pPr>
    </w:p>
    <w:p w:rsidR="00DE010C" w:rsidRDefault="00DE010C" w:rsidP="00DE010C">
      <w:pPr>
        <w:spacing w:after="0" w:line="240" w:lineRule="auto"/>
        <w:jc w:val="both"/>
        <w:rPr>
          <w:rFonts w:ascii="Verdana" w:eastAsia="Times New Roman" w:hAnsi="Verdana" w:cs="Times New Roman"/>
          <w:color w:val="000000"/>
          <w:sz w:val="20"/>
          <w:szCs w:val="20"/>
        </w:rPr>
      </w:pPr>
      <w:r w:rsidRPr="000E661F">
        <w:rPr>
          <w:rFonts w:ascii="Verdana" w:eastAsia="Times New Roman" w:hAnsi="Verdana" w:cs="Times New Roman"/>
          <w:b/>
          <w:bCs/>
          <w:color w:val="000000"/>
          <w:sz w:val="20"/>
          <w:szCs w:val="20"/>
        </w:rPr>
        <w:t>Çözüm/Öneri:</w:t>
      </w:r>
      <w:r w:rsidRPr="000E661F">
        <w:rPr>
          <w:rFonts w:ascii="Verdana" w:eastAsia="Times New Roman" w:hAnsi="Verdana" w:cs="Times New Roman"/>
          <w:color w:val="000000"/>
          <w:sz w:val="20"/>
          <w:szCs w:val="20"/>
        </w:rPr>
        <w:t xml:space="preserve"> Genellikle PUT, DELETE, SEARCH, TRACE, OPTIONS, COPY, MOVE, PROPFIND, PROPPATCH, LOCK, UNLOCK gibi metotların sunucular üzerinde kapatılması tavsiye edilmektedir. Genellikle normal web işleyişi için gerekli olmayan bu metotlar farklı fonksiyonları yerine get</w:t>
      </w:r>
      <w:r>
        <w:rPr>
          <w:rFonts w:ascii="Verdana" w:eastAsia="Times New Roman" w:hAnsi="Verdana" w:cs="Times New Roman"/>
          <w:color w:val="000000"/>
          <w:sz w:val="20"/>
          <w:szCs w:val="20"/>
        </w:rPr>
        <w:t>irmek için kullanılmaktadırlar.</w:t>
      </w:r>
    </w:p>
    <w:p w:rsidR="00DE010C" w:rsidRDefault="00DE010C" w:rsidP="00DE010C">
      <w:pPr>
        <w:spacing w:after="0" w:line="240" w:lineRule="auto"/>
        <w:jc w:val="both"/>
        <w:rPr>
          <w:rFonts w:ascii="Verdana" w:eastAsia="Times New Roman" w:hAnsi="Verdana" w:cs="Courier New"/>
          <w:b/>
          <w:bCs/>
          <w:color w:val="000000"/>
          <w:sz w:val="20"/>
          <w:szCs w:val="20"/>
        </w:rPr>
      </w:pPr>
    </w:p>
    <w:tbl>
      <w:tblPr>
        <w:tblW w:w="5000" w:type="pct"/>
        <w:shd w:val="clear" w:color="auto" w:fill="E6E6E6"/>
        <w:tblLook w:val="01E0"/>
      </w:tblPr>
      <w:tblGrid>
        <w:gridCol w:w="8659"/>
        <w:gridCol w:w="1187"/>
      </w:tblGrid>
      <w:tr w:rsidR="00472B8D" w:rsidRPr="00057773" w:rsidTr="00EB4CDE">
        <w:tc>
          <w:tcPr>
            <w:tcW w:w="4397" w:type="pct"/>
            <w:shd w:val="clear" w:color="auto" w:fill="E6E6E6"/>
            <w:vAlign w:val="center"/>
          </w:tcPr>
          <w:p w:rsidR="00472B8D" w:rsidRPr="00057773" w:rsidRDefault="00C20B84" w:rsidP="00C20B84">
            <w:pPr>
              <w:pStyle w:val="BASLIK-3"/>
            </w:pPr>
            <w:bookmarkStart w:id="7" w:name="_Toc311797685"/>
            <w:bookmarkStart w:id="8" w:name="_Toc332619766"/>
            <w:bookmarkStart w:id="9" w:name="_Toc332620934"/>
            <w:r>
              <w:t>4</w:t>
            </w:r>
            <w:r w:rsidR="00472B8D">
              <w:t xml:space="preserve"> – TCP TIMESTAMP İLE UPTIME SÜRESİNİN TESPİTİ</w:t>
            </w:r>
            <w:bookmarkEnd w:id="7"/>
            <w:bookmarkEnd w:id="8"/>
            <w:bookmarkEnd w:id="9"/>
          </w:p>
        </w:tc>
        <w:tc>
          <w:tcPr>
            <w:tcW w:w="603" w:type="pct"/>
            <w:shd w:val="clear" w:color="auto" w:fill="E6E6E6"/>
            <w:vAlign w:val="center"/>
          </w:tcPr>
          <w:p w:rsidR="00472B8D" w:rsidRPr="00057773" w:rsidRDefault="00472B8D" w:rsidP="00EB4CDE">
            <w:pPr>
              <w:spacing w:after="0" w:line="240" w:lineRule="auto"/>
              <w:jc w:val="right"/>
              <w:rPr>
                <w:rFonts w:ascii="Verdana" w:eastAsia="Times New Roman" w:hAnsi="Verdana" w:cs="Times New Roman"/>
                <w:b/>
                <w:bCs/>
                <w:color w:val="000000"/>
                <w:sz w:val="20"/>
                <w:szCs w:val="20"/>
              </w:rPr>
            </w:pPr>
            <w:r w:rsidRPr="00057773">
              <w:rPr>
                <w:rFonts w:ascii="Verdana" w:eastAsia="Times New Roman" w:hAnsi="Verdana" w:cs="Times New Roman"/>
                <w:noProof/>
                <w:color w:val="000000"/>
                <w:sz w:val="20"/>
                <w:szCs w:val="24"/>
                <w:lang w:val="en-US"/>
              </w:rPr>
              <w:drawing>
                <wp:inline distT="0" distB="0" distL="0" distR="0">
                  <wp:extent cx="421640" cy="135255"/>
                  <wp:effectExtent l="19050" t="0" r="0" b="0"/>
                  <wp:docPr id="2952" name="Picture 82" descr="level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eveli1"/>
                          <pic:cNvPicPr>
                            <a:picLocks noChangeAspect="1" noChangeArrowheads="1"/>
                          </pic:cNvPicPr>
                        </pic:nvPicPr>
                        <pic:blipFill>
                          <a:blip r:embed="rId7" cstate="print"/>
                          <a:srcRect/>
                          <a:stretch>
                            <a:fillRect/>
                          </a:stretch>
                        </pic:blipFill>
                        <pic:spPr bwMode="auto">
                          <a:xfrm>
                            <a:off x="0" y="0"/>
                            <a:ext cx="421640" cy="135255"/>
                          </a:xfrm>
                          <a:prstGeom prst="rect">
                            <a:avLst/>
                          </a:prstGeom>
                          <a:noFill/>
                          <a:ln w="9525">
                            <a:noFill/>
                            <a:miter lim="800000"/>
                            <a:headEnd/>
                            <a:tailEnd/>
                          </a:ln>
                        </pic:spPr>
                      </pic:pic>
                    </a:graphicData>
                  </a:graphic>
                </wp:inline>
              </w:drawing>
            </w:r>
          </w:p>
        </w:tc>
      </w:tr>
    </w:tbl>
    <w:p w:rsidR="00472B8D" w:rsidRDefault="00472B8D" w:rsidP="00472B8D">
      <w:pPr>
        <w:spacing w:after="0" w:line="240" w:lineRule="auto"/>
        <w:jc w:val="both"/>
        <w:rPr>
          <w:rFonts w:ascii="Verdana" w:eastAsia="Times New Roman" w:hAnsi="Verdana" w:cs="Courier New"/>
          <w:b/>
          <w:bCs/>
          <w:color w:val="000000"/>
          <w:sz w:val="20"/>
          <w:szCs w:val="20"/>
        </w:rPr>
      </w:pPr>
    </w:p>
    <w:p w:rsidR="00472B8D" w:rsidRPr="007104DA" w:rsidRDefault="00472B8D" w:rsidP="00472B8D">
      <w:pPr>
        <w:spacing w:after="0" w:line="240" w:lineRule="auto"/>
        <w:jc w:val="both"/>
        <w:rPr>
          <w:rFonts w:ascii="Verdana" w:eastAsia="Times New Roman" w:hAnsi="Verdana" w:cs="Courier New"/>
          <w:b/>
          <w:bCs/>
          <w:color w:val="000000"/>
          <w:sz w:val="20"/>
          <w:szCs w:val="20"/>
        </w:rPr>
      </w:pPr>
      <w:r w:rsidRPr="007104DA">
        <w:rPr>
          <w:rFonts w:ascii="Verdana" w:eastAsia="Times New Roman" w:hAnsi="Verdana" w:cs="Courier New"/>
          <w:b/>
          <w:bCs/>
          <w:color w:val="000000"/>
          <w:sz w:val="20"/>
          <w:szCs w:val="20"/>
        </w:rPr>
        <w:t>KATEGORİ:</w:t>
      </w:r>
      <w:r w:rsidRPr="002A0BCD">
        <w:rPr>
          <w:b/>
          <w:bCs/>
          <w:i/>
          <w:iCs/>
        </w:rPr>
        <w:t xml:space="preserve"> </w:t>
      </w:r>
      <w:r>
        <w:rPr>
          <w:rFonts w:ascii="Verdana" w:hAnsi="Verdana"/>
          <w:sz w:val="20"/>
          <w:szCs w:val="20"/>
        </w:rPr>
        <w:t>İşletim Sistemi Problemleri</w:t>
      </w:r>
    </w:p>
    <w:p w:rsidR="00C70D33" w:rsidRDefault="00C70D33" w:rsidP="00C70D33">
      <w:pPr>
        <w:spacing w:after="0" w:line="240" w:lineRule="auto"/>
        <w:jc w:val="both"/>
        <w:rPr>
          <w:rFonts w:ascii="Verdana" w:eastAsia="Times New Roman" w:hAnsi="Verdana" w:cs="Courier New"/>
          <w:b/>
          <w:bCs/>
          <w:color w:val="000000"/>
          <w:sz w:val="20"/>
          <w:szCs w:val="20"/>
        </w:rPr>
      </w:pPr>
      <w:r>
        <w:rPr>
          <w:rFonts w:ascii="Verdana" w:eastAsia="Times New Roman" w:hAnsi="Verdana" w:cs="Courier New"/>
          <w:b/>
          <w:bCs/>
          <w:color w:val="000000"/>
          <w:sz w:val="20"/>
          <w:szCs w:val="20"/>
        </w:rPr>
        <w:t xml:space="preserve">PORT: </w:t>
      </w:r>
      <w:r>
        <w:rPr>
          <w:rFonts w:ascii="Verdana" w:eastAsia="Times New Roman" w:hAnsi="Verdana" w:cs="Courier New"/>
          <w:b/>
          <w:bCs/>
          <w:color w:val="943634" w:themeColor="accent2" w:themeShade="BF"/>
          <w:sz w:val="20"/>
          <w:szCs w:val="20"/>
        </w:rPr>
        <w:t>80, 443</w:t>
      </w:r>
    </w:p>
    <w:p w:rsidR="00472B8D" w:rsidRDefault="00472B8D" w:rsidP="00472B8D">
      <w:pPr>
        <w:spacing w:after="0" w:line="240" w:lineRule="auto"/>
        <w:rPr>
          <w:rFonts w:ascii="Verdana" w:eastAsia="Times New Roman" w:hAnsi="Verdana" w:cs="Times New Roman"/>
          <w:color w:val="000000"/>
          <w:sz w:val="20"/>
          <w:szCs w:val="24"/>
        </w:rPr>
      </w:pPr>
    </w:p>
    <w:p w:rsidR="00472B8D" w:rsidRDefault="00472B8D" w:rsidP="00472B8D">
      <w:pPr>
        <w:spacing w:after="0" w:line="240" w:lineRule="auto"/>
        <w:jc w:val="both"/>
        <w:rPr>
          <w:rFonts w:ascii="Verdana" w:eastAsia="Times New Roman" w:hAnsi="Verdana" w:cs="Times New Roman"/>
          <w:color w:val="000000"/>
          <w:sz w:val="20"/>
          <w:szCs w:val="24"/>
        </w:rPr>
      </w:pPr>
      <w:r>
        <w:rPr>
          <w:rFonts w:ascii="Verdana" w:eastAsia="Times New Roman" w:hAnsi="Verdana" w:cs="Times New Roman"/>
          <w:b/>
          <w:color w:val="000000"/>
          <w:sz w:val="20"/>
          <w:szCs w:val="24"/>
        </w:rPr>
        <w:t>Açıklama:</w:t>
      </w:r>
      <w:r>
        <w:rPr>
          <w:rFonts w:ascii="Verdana" w:eastAsia="Times New Roman" w:hAnsi="Verdana" w:cs="Times New Roman"/>
          <w:color w:val="000000"/>
          <w:sz w:val="20"/>
          <w:szCs w:val="24"/>
        </w:rPr>
        <w:t xml:space="preserve"> TCP Timestamp değeri TCP paketleri içinde bulunan 4 byte’lık bir alandır. Bu alan paketin yollandığı zaman bilgisini içermektedir. Bu bilgi hedef sistemin tipini, işletim sistemi saatini ve ne kadar süredir ayakta olduğunu belirlemek için</w:t>
      </w:r>
      <w:r w:rsidR="00844857">
        <w:rPr>
          <w:rFonts w:ascii="Verdana" w:eastAsia="Times New Roman" w:hAnsi="Verdana" w:cs="Times New Roman"/>
          <w:color w:val="000000"/>
          <w:sz w:val="20"/>
          <w:szCs w:val="24"/>
        </w:rPr>
        <w:t xml:space="preserve"> </w:t>
      </w:r>
      <w:r>
        <w:rPr>
          <w:rFonts w:ascii="Verdana" w:eastAsia="Times New Roman" w:hAnsi="Verdana" w:cs="Times New Roman"/>
          <w:color w:val="000000"/>
          <w:sz w:val="20"/>
          <w:szCs w:val="24"/>
        </w:rPr>
        <w:t xml:space="preserve">de kullanır. </w:t>
      </w:r>
    </w:p>
    <w:p w:rsidR="00472B8D" w:rsidRDefault="00472B8D" w:rsidP="00472B8D">
      <w:pPr>
        <w:spacing w:after="0" w:line="240" w:lineRule="auto"/>
        <w:jc w:val="both"/>
        <w:rPr>
          <w:rFonts w:ascii="Verdana" w:eastAsia="Times New Roman" w:hAnsi="Verdana" w:cs="Times New Roman"/>
          <w:color w:val="000000"/>
          <w:sz w:val="20"/>
          <w:szCs w:val="24"/>
        </w:rPr>
      </w:pPr>
    </w:p>
    <w:p w:rsidR="00C70D33" w:rsidRPr="00C70D33" w:rsidRDefault="00C70D33" w:rsidP="00C70D33">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len=56 ip=86.108.193.173 ttl=249 DF id=15616 sport=80 flags=SA seq=2 win=1608 rtt=3.1 ms</w:t>
      </w:r>
    </w:p>
    <w:p w:rsidR="00C70D33" w:rsidRPr="00C70D33" w:rsidRDefault="00C70D33" w:rsidP="00C70D33">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 xml:space="preserve">  TCP timestamp: tcpts=3913212249</w:t>
      </w:r>
    </w:p>
    <w:p w:rsidR="00C70D33" w:rsidRPr="00C70D33" w:rsidRDefault="00C70D33" w:rsidP="00C70D33">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 xml:space="preserve">  HZ seems hz=1000</w:t>
      </w:r>
    </w:p>
    <w:p w:rsidR="003217DF" w:rsidRDefault="00C70D33" w:rsidP="00C70D33">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 xml:space="preserve">  System uptime seems: 45 days, 7 hours, 0 minutes, 12 seconds</w:t>
      </w:r>
    </w:p>
    <w:p w:rsidR="00C70D33" w:rsidRDefault="00C70D33" w:rsidP="00C70D33">
      <w:pPr>
        <w:spacing w:after="0" w:line="240" w:lineRule="auto"/>
        <w:jc w:val="both"/>
        <w:rPr>
          <w:rFonts w:ascii="Courier New" w:eastAsia="Times New Roman" w:hAnsi="Courier New" w:cs="Courier New"/>
          <w:color w:val="000000"/>
          <w:sz w:val="18"/>
          <w:szCs w:val="18"/>
        </w:rPr>
      </w:pPr>
    </w:p>
    <w:p w:rsidR="00472B8D" w:rsidRDefault="00472B8D" w:rsidP="00472B8D">
      <w:pPr>
        <w:spacing w:after="0" w:line="240" w:lineRule="auto"/>
        <w:jc w:val="both"/>
        <w:rPr>
          <w:rFonts w:ascii="Verdana" w:eastAsia="Times New Roman" w:hAnsi="Verdana" w:cs="Times New Roman"/>
          <w:color w:val="000000"/>
          <w:sz w:val="20"/>
          <w:szCs w:val="24"/>
        </w:rPr>
      </w:pPr>
      <w:r>
        <w:rPr>
          <w:rFonts w:ascii="Verdana" w:eastAsia="Times New Roman" w:hAnsi="Verdana" w:cs="Times New Roman"/>
          <w:b/>
          <w:color w:val="000000"/>
          <w:sz w:val="20"/>
          <w:szCs w:val="24"/>
        </w:rPr>
        <w:t>Çözüm/Öneri:</w:t>
      </w:r>
      <w:r>
        <w:rPr>
          <w:rFonts w:ascii="Verdana" w:eastAsia="Times New Roman" w:hAnsi="Verdana" w:cs="Times New Roman"/>
          <w:color w:val="000000"/>
          <w:sz w:val="20"/>
          <w:szCs w:val="24"/>
        </w:rPr>
        <w:t xml:space="preserve"> Modern işletim sistemleri genelde TCP paketlerinde bu alanı 0 değeri ile doldurmakta veya boş bırakmaktadır. Kullanılan işletim sisteminin güncellenmesi veya kernel parametrelerinin değiştirilmesi TCP TimeStamp bilgisinin üretilmesini engelleyebilir. Aşağıdaki linkten konuyla ilgili daha detaylı bilgi temin edilebilir.</w:t>
      </w:r>
    </w:p>
    <w:p w:rsidR="00472B8D" w:rsidRDefault="00472B8D" w:rsidP="00472B8D">
      <w:pPr>
        <w:spacing w:after="0" w:line="240" w:lineRule="auto"/>
        <w:jc w:val="both"/>
        <w:rPr>
          <w:rFonts w:ascii="Verdana" w:eastAsia="Times New Roman" w:hAnsi="Verdana" w:cs="Times New Roman"/>
          <w:color w:val="000000"/>
          <w:sz w:val="20"/>
          <w:szCs w:val="24"/>
        </w:rPr>
      </w:pPr>
    </w:p>
    <w:p w:rsidR="00472B8D" w:rsidRDefault="00B02C20" w:rsidP="00472B8D">
      <w:pPr>
        <w:spacing w:after="0" w:line="240" w:lineRule="auto"/>
        <w:jc w:val="both"/>
      </w:pPr>
      <w:hyperlink r:id="rId10" w:history="1">
        <w:r w:rsidR="00472B8D" w:rsidRPr="003E4635">
          <w:rPr>
            <w:rStyle w:val="Hyperlink"/>
            <w:rFonts w:ascii="Verdana" w:hAnsi="Verdana"/>
            <w:sz w:val="20"/>
          </w:rPr>
          <w:t>http://www.securiteam.com/securitynews/5NP0C153PI.html</w:t>
        </w:r>
      </w:hyperlink>
    </w:p>
    <w:p w:rsidR="00472B8D" w:rsidRDefault="00472B8D" w:rsidP="00DE010C">
      <w:pPr>
        <w:spacing w:after="0" w:line="240" w:lineRule="auto"/>
        <w:jc w:val="both"/>
        <w:rPr>
          <w:rFonts w:ascii="Verdana" w:eastAsia="Times New Roman" w:hAnsi="Verdana" w:cs="Courier New"/>
          <w:b/>
          <w:bCs/>
          <w:color w:val="000000"/>
          <w:sz w:val="20"/>
          <w:szCs w:val="20"/>
        </w:rPr>
      </w:pPr>
    </w:p>
    <w:tbl>
      <w:tblPr>
        <w:tblW w:w="5000" w:type="pct"/>
        <w:shd w:val="clear" w:color="auto" w:fill="E6E6E6"/>
        <w:tblLook w:val="01E0"/>
      </w:tblPr>
      <w:tblGrid>
        <w:gridCol w:w="8659"/>
        <w:gridCol w:w="1187"/>
      </w:tblGrid>
      <w:tr w:rsidR="00C70D33" w:rsidTr="00E66382">
        <w:tc>
          <w:tcPr>
            <w:tcW w:w="4397" w:type="pct"/>
            <w:shd w:val="clear" w:color="auto" w:fill="E6E6E6"/>
            <w:vAlign w:val="center"/>
            <w:hideMark/>
          </w:tcPr>
          <w:p w:rsidR="00C70D33" w:rsidRDefault="00C70D33" w:rsidP="00E66382">
            <w:pPr>
              <w:pStyle w:val="BASLIK-3"/>
            </w:pPr>
            <w:bookmarkStart w:id="10" w:name="_Toc349751573"/>
            <w:r>
              <w:t>5 – TESPİT EDİLEN BANNER BİLGİLERİ</w:t>
            </w:r>
            <w:bookmarkEnd w:id="10"/>
          </w:p>
        </w:tc>
        <w:tc>
          <w:tcPr>
            <w:tcW w:w="603" w:type="pct"/>
            <w:shd w:val="clear" w:color="auto" w:fill="E6E6E6"/>
            <w:vAlign w:val="center"/>
            <w:hideMark/>
          </w:tcPr>
          <w:p w:rsidR="00C70D33" w:rsidRDefault="00C70D33" w:rsidP="00E66382">
            <w:pPr>
              <w:spacing w:after="0" w:line="240" w:lineRule="auto"/>
              <w:jc w:val="right"/>
              <w:rPr>
                <w:rFonts w:ascii="Verdana" w:eastAsia="Times New Roman" w:hAnsi="Verdana" w:cs="Times New Roman"/>
                <w:b/>
                <w:bCs/>
                <w:color w:val="000000"/>
                <w:sz w:val="20"/>
                <w:szCs w:val="20"/>
              </w:rPr>
            </w:pPr>
            <w:r w:rsidRPr="00DF2C4D">
              <w:rPr>
                <w:rFonts w:ascii="Verdana" w:eastAsia="Times New Roman" w:hAnsi="Verdana" w:cs="Times New Roman"/>
                <w:color w:val="000000"/>
                <w:sz w:val="20"/>
                <w:szCs w:val="24"/>
              </w:rPr>
              <w:object w:dxaOrig="660" w:dyaOrig="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pt;height:10.65pt" o:ole="">
                  <v:imagedata r:id="rId11" o:title=""/>
                </v:shape>
                <o:OLEObject Type="Embed" ProgID="PBrush" ShapeID="_x0000_i1025" DrawAspect="Content" ObjectID="_1427113090" r:id="rId12"/>
              </w:object>
            </w:r>
          </w:p>
        </w:tc>
      </w:tr>
    </w:tbl>
    <w:p w:rsidR="00C70D33" w:rsidRDefault="00C70D33" w:rsidP="00C70D33">
      <w:pPr>
        <w:spacing w:after="0" w:line="240" w:lineRule="auto"/>
        <w:jc w:val="both"/>
        <w:rPr>
          <w:rFonts w:ascii="Courier New" w:eastAsia="Times New Roman" w:hAnsi="Courier New" w:cs="Courier New"/>
          <w:color w:val="000000"/>
          <w:sz w:val="20"/>
          <w:szCs w:val="24"/>
        </w:rPr>
      </w:pPr>
    </w:p>
    <w:p w:rsidR="00C70D33" w:rsidRDefault="00C70D33" w:rsidP="00C70D33">
      <w:pPr>
        <w:spacing w:after="0" w:line="240" w:lineRule="auto"/>
        <w:jc w:val="both"/>
        <w:rPr>
          <w:rFonts w:ascii="Verdana" w:eastAsia="Times New Roman" w:hAnsi="Verdana" w:cs="Courier New"/>
          <w:b/>
          <w:bCs/>
          <w:color w:val="000000"/>
          <w:sz w:val="20"/>
          <w:szCs w:val="20"/>
        </w:rPr>
      </w:pPr>
      <w:r>
        <w:rPr>
          <w:rFonts w:ascii="Verdana" w:eastAsia="Times New Roman" w:hAnsi="Verdana" w:cs="Courier New"/>
          <w:b/>
          <w:bCs/>
          <w:color w:val="000000"/>
          <w:sz w:val="20"/>
          <w:szCs w:val="20"/>
        </w:rPr>
        <w:t>KATEGORİ:</w:t>
      </w:r>
      <w:r>
        <w:rPr>
          <w:b/>
          <w:bCs/>
          <w:i/>
          <w:iCs/>
        </w:rPr>
        <w:t xml:space="preserve"> </w:t>
      </w:r>
      <w:r>
        <w:rPr>
          <w:rFonts w:ascii="Verdana" w:hAnsi="Verdana"/>
          <w:sz w:val="20"/>
          <w:szCs w:val="20"/>
        </w:rPr>
        <w:t>Web Sunucu Yapılandırma Hatası (</w:t>
      </w:r>
      <w:hyperlink r:id="rId13" w:history="1">
        <w:r w:rsidRPr="00496EA6">
          <w:rPr>
            <w:rStyle w:val="Hyperlink"/>
            <w:rFonts w:ascii="Verdana" w:hAnsi="Verdana" w:cs="Courier New"/>
            <w:b/>
            <w:iCs/>
            <w:sz w:val="20"/>
            <w:szCs w:val="20"/>
            <w:u w:val="none"/>
          </w:rPr>
          <w:t>WASC-45</w:t>
        </w:r>
      </w:hyperlink>
      <w:r>
        <w:rPr>
          <w:rFonts w:ascii="Verdana" w:hAnsi="Verdana"/>
          <w:sz w:val="20"/>
          <w:szCs w:val="20"/>
        </w:rPr>
        <w:t>)</w:t>
      </w:r>
    </w:p>
    <w:p w:rsidR="00C70D33" w:rsidRDefault="00C70D33" w:rsidP="00C70D33">
      <w:pPr>
        <w:spacing w:after="0" w:line="240" w:lineRule="auto"/>
        <w:jc w:val="both"/>
        <w:rPr>
          <w:rFonts w:ascii="Verdana" w:eastAsia="Times New Roman" w:hAnsi="Verdana" w:cs="Courier New"/>
          <w:b/>
          <w:bCs/>
          <w:color w:val="000000"/>
          <w:sz w:val="20"/>
          <w:szCs w:val="20"/>
        </w:rPr>
      </w:pPr>
      <w:r>
        <w:rPr>
          <w:rFonts w:ascii="Verdana" w:eastAsia="Times New Roman" w:hAnsi="Verdana" w:cs="Courier New"/>
          <w:b/>
          <w:bCs/>
          <w:color w:val="000000"/>
          <w:sz w:val="20"/>
          <w:szCs w:val="20"/>
        </w:rPr>
        <w:t xml:space="preserve">PORT: </w:t>
      </w:r>
      <w:r>
        <w:rPr>
          <w:rFonts w:ascii="Verdana" w:eastAsia="Times New Roman" w:hAnsi="Verdana" w:cs="Courier New"/>
          <w:b/>
          <w:bCs/>
          <w:color w:val="943634" w:themeColor="accent2" w:themeShade="BF"/>
          <w:sz w:val="20"/>
          <w:szCs w:val="20"/>
        </w:rPr>
        <w:t>80, 443</w:t>
      </w:r>
    </w:p>
    <w:p w:rsidR="00C70D33" w:rsidRDefault="00C70D33" w:rsidP="00C70D33">
      <w:pPr>
        <w:spacing w:after="0" w:line="240" w:lineRule="auto"/>
        <w:jc w:val="both"/>
        <w:rPr>
          <w:rFonts w:ascii="Verdana" w:eastAsia="Times New Roman" w:hAnsi="Verdana" w:cs="Courier New"/>
          <w:b/>
          <w:color w:val="000000"/>
          <w:sz w:val="20"/>
          <w:szCs w:val="24"/>
        </w:rPr>
      </w:pPr>
    </w:p>
    <w:p w:rsidR="00C70D33" w:rsidRDefault="00C70D33" w:rsidP="00C70D33">
      <w:pPr>
        <w:spacing w:after="0" w:line="240" w:lineRule="auto"/>
        <w:jc w:val="both"/>
        <w:rPr>
          <w:rFonts w:ascii="Verdana" w:eastAsia="Times New Roman" w:hAnsi="Verdana" w:cs="Courier New"/>
          <w:color w:val="000000"/>
          <w:sz w:val="20"/>
          <w:szCs w:val="24"/>
        </w:rPr>
      </w:pPr>
      <w:r>
        <w:rPr>
          <w:rFonts w:ascii="Verdana" w:eastAsia="Times New Roman" w:hAnsi="Verdana" w:cs="Courier New"/>
          <w:b/>
          <w:color w:val="000000"/>
          <w:sz w:val="20"/>
          <w:szCs w:val="24"/>
        </w:rPr>
        <w:t>Açıklama:</w:t>
      </w:r>
      <w:r>
        <w:rPr>
          <w:rFonts w:ascii="Verdana" w:eastAsia="Times New Roman" w:hAnsi="Verdana" w:cs="Courier New"/>
          <w:color w:val="000000"/>
          <w:sz w:val="20"/>
          <w:szCs w:val="24"/>
        </w:rPr>
        <w:t xml:space="preserve"> Sunucu üzerinde tespit edilen açık portlarda çalışan uygulamalara ait banner bilgileri aşağıda listelenmiştir.</w:t>
      </w:r>
    </w:p>
    <w:p w:rsidR="00C70D33" w:rsidRDefault="00C70D33" w:rsidP="00C70D33">
      <w:pPr>
        <w:spacing w:after="0" w:line="240" w:lineRule="auto"/>
        <w:jc w:val="both"/>
        <w:rPr>
          <w:rFonts w:ascii="Verdana" w:eastAsia="Times New Roman" w:hAnsi="Verdana" w:cs="Courier New"/>
          <w:color w:val="000000"/>
          <w:sz w:val="20"/>
          <w:szCs w:val="24"/>
        </w:rPr>
      </w:pPr>
    </w:p>
    <w:tbl>
      <w:tblP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26"/>
        <w:gridCol w:w="8920"/>
      </w:tblGrid>
      <w:tr w:rsidR="00C70D33" w:rsidTr="00844857">
        <w:tc>
          <w:tcPr>
            <w:tcW w:w="470" w:type="pct"/>
            <w:tcBorders>
              <w:top w:val="single" w:sz="4" w:space="0" w:color="D9D9D9"/>
              <w:left w:val="single" w:sz="4" w:space="0" w:color="D9D9D9"/>
              <w:bottom w:val="single" w:sz="4" w:space="0" w:color="D9D9D9"/>
              <w:right w:val="single" w:sz="4" w:space="0" w:color="D9D9D9"/>
            </w:tcBorders>
            <w:shd w:val="clear" w:color="auto" w:fill="D9D9D9" w:themeFill="background1" w:themeFillShade="D9"/>
            <w:hideMark/>
          </w:tcPr>
          <w:p w:rsidR="00C70D33" w:rsidRDefault="00C70D33" w:rsidP="00E66382">
            <w:pPr>
              <w:spacing w:after="0" w:line="240" w:lineRule="auto"/>
              <w:jc w:val="both"/>
              <w:rPr>
                <w:rFonts w:ascii="Verdana" w:eastAsia="Times New Roman" w:hAnsi="Verdana" w:cs="Courier New"/>
                <w:b/>
                <w:color w:val="000000"/>
                <w:sz w:val="20"/>
                <w:szCs w:val="24"/>
              </w:rPr>
            </w:pPr>
            <w:r>
              <w:rPr>
                <w:rFonts w:ascii="Verdana" w:eastAsia="Times New Roman" w:hAnsi="Verdana" w:cs="Courier New"/>
                <w:b/>
                <w:color w:val="000000"/>
                <w:sz w:val="20"/>
                <w:szCs w:val="24"/>
              </w:rPr>
              <w:t>PORT</w:t>
            </w:r>
          </w:p>
        </w:tc>
        <w:tc>
          <w:tcPr>
            <w:tcW w:w="4530" w:type="pct"/>
            <w:tcBorders>
              <w:top w:val="single" w:sz="4" w:space="0" w:color="D9D9D9"/>
              <w:left w:val="single" w:sz="4" w:space="0" w:color="D9D9D9"/>
              <w:bottom w:val="single" w:sz="4" w:space="0" w:color="D9D9D9"/>
              <w:right w:val="single" w:sz="4" w:space="0" w:color="D9D9D9"/>
            </w:tcBorders>
            <w:shd w:val="clear" w:color="auto" w:fill="D9D9D9" w:themeFill="background1" w:themeFillShade="D9"/>
            <w:hideMark/>
          </w:tcPr>
          <w:p w:rsidR="00C70D33" w:rsidRDefault="00C70D33" w:rsidP="00E66382">
            <w:pPr>
              <w:spacing w:after="0" w:line="240" w:lineRule="auto"/>
              <w:jc w:val="both"/>
              <w:rPr>
                <w:rFonts w:ascii="Verdana" w:eastAsia="Times New Roman" w:hAnsi="Verdana" w:cs="Courier New"/>
                <w:b/>
                <w:color w:val="000000"/>
                <w:sz w:val="20"/>
                <w:szCs w:val="24"/>
              </w:rPr>
            </w:pPr>
            <w:r>
              <w:rPr>
                <w:rFonts w:ascii="Verdana" w:eastAsia="Times New Roman" w:hAnsi="Verdana" w:cs="Courier New"/>
                <w:b/>
                <w:color w:val="000000"/>
                <w:sz w:val="20"/>
                <w:szCs w:val="24"/>
              </w:rPr>
              <w:t>BANNER</w:t>
            </w:r>
          </w:p>
        </w:tc>
      </w:tr>
      <w:tr w:rsidR="00C70D33" w:rsidTr="00E66382">
        <w:tc>
          <w:tcPr>
            <w:tcW w:w="470" w:type="pct"/>
            <w:tcBorders>
              <w:top w:val="single" w:sz="4" w:space="0" w:color="D9D9D9"/>
              <w:left w:val="single" w:sz="4" w:space="0" w:color="D9D9D9"/>
              <w:bottom w:val="single" w:sz="4" w:space="0" w:color="D9D9D9"/>
              <w:right w:val="single" w:sz="4" w:space="0" w:color="D9D9D9"/>
            </w:tcBorders>
            <w:hideMark/>
          </w:tcPr>
          <w:p w:rsidR="00C70D33" w:rsidRPr="00EA2A7C" w:rsidRDefault="00C70D33" w:rsidP="00E66382">
            <w:pPr>
              <w:spacing w:after="0" w:line="240" w:lineRule="auto"/>
              <w:jc w:val="both"/>
              <w:rPr>
                <w:rFonts w:ascii="Consolas" w:eastAsia="Times New Roman" w:hAnsi="Consolas" w:cs="Consolas"/>
                <w:color w:val="000000"/>
                <w:sz w:val="18"/>
                <w:szCs w:val="18"/>
              </w:rPr>
            </w:pPr>
          </w:p>
        </w:tc>
        <w:tc>
          <w:tcPr>
            <w:tcW w:w="4530" w:type="pct"/>
            <w:tcBorders>
              <w:top w:val="single" w:sz="4" w:space="0" w:color="D9D9D9"/>
              <w:left w:val="single" w:sz="4" w:space="0" w:color="D9D9D9"/>
              <w:bottom w:val="single" w:sz="4" w:space="0" w:color="D9D9D9"/>
              <w:right w:val="single" w:sz="4" w:space="0" w:color="D9D9D9"/>
            </w:tcBorders>
            <w:hideMark/>
          </w:tcPr>
          <w:p w:rsidR="00C70D33" w:rsidRPr="00EA2A7C" w:rsidRDefault="00C70D33" w:rsidP="00E66382">
            <w:pPr>
              <w:spacing w:after="0" w:line="240" w:lineRule="auto"/>
              <w:jc w:val="both"/>
              <w:rPr>
                <w:rFonts w:ascii="Consolas" w:eastAsia="Times New Roman" w:hAnsi="Consolas" w:cs="Consolas"/>
                <w:color w:val="000000"/>
                <w:sz w:val="18"/>
                <w:szCs w:val="18"/>
              </w:rPr>
            </w:pPr>
          </w:p>
        </w:tc>
      </w:tr>
      <w:tr w:rsidR="00C70D33" w:rsidTr="00E66382">
        <w:tc>
          <w:tcPr>
            <w:tcW w:w="470" w:type="pct"/>
            <w:tcBorders>
              <w:top w:val="single" w:sz="4" w:space="0" w:color="D9D9D9"/>
              <w:left w:val="single" w:sz="4" w:space="0" w:color="D9D9D9"/>
              <w:bottom w:val="single" w:sz="4" w:space="0" w:color="D9D9D9"/>
              <w:right w:val="single" w:sz="4" w:space="0" w:color="D9D9D9"/>
            </w:tcBorders>
          </w:tcPr>
          <w:p w:rsidR="00C70D33" w:rsidRDefault="00C70D33" w:rsidP="00E66382">
            <w:pPr>
              <w:spacing w:after="0" w:line="240" w:lineRule="auto"/>
              <w:jc w:val="both"/>
              <w:rPr>
                <w:rFonts w:ascii="Consolas" w:eastAsia="Times New Roman" w:hAnsi="Consolas" w:cs="Consolas"/>
                <w:color w:val="000000"/>
                <w:sz w:val="18"/>
                <w:szCs w:val="18"/>
              </w:rPr>
            </w:pPr>
            <w:r>
              <w:rPr>
                <w:rFonts w:ascii="Consolas" w:eastAsia="Times New Roman" w:hAnsi="Consolas" w:cs="Consolas"/>
                <w:color w:val="000000"/>
                <w:sz w:val="18"/>
                <w:szCs w:val="18"/>
              </w:rPr>
              <w:t>80</w:t>
            </w:r>
          </w:p>
        </w:tc>
        <w:tc>
          <w:tcPr>
            <w:tcW w:w="4530" w:type="pct"/>
            <w:tcBorders>
              <w:top w:val="single" w:sz="4" w:space="0" w:color="D9D9D9"/>
              <w:left w:val="single" w:sz="4" w:space="0" w:color="D9D9D9"/>
              <w:bottom w:val="single" w:sz="4" w:space="0" w:color="D9D9D9"/>
              <w:right w:val="single" w:sz="4" w:space="0" w:color="D9D9D9"/>
            </w:tcBorders>
          </w:tcPr>
          <w:p w:rsidR="00C70D33" w:rsidRPr="00EA2A7C" w:rsidRDefault="00C70D33" w:rsidP="00E66382">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Microsoft-IIS/7.5</w:t>
            </w:r>
          </w:p>
        </w:tc>
      </w:tr>
      <w:tr w:rsidR="00C70D33" w:rsidTr="00E66382">
        <w:tc>
          <w:tcPr>
            <w:tcW w:w="470" w:type="pct"/>
            <w:tcBorders>
              <w:top w:val="single" w:sz="4" w:space="0" w:color="D9D9D9"/>
              <w:left w:val="single" w:sz="4" w:space="0" w:color="D9D9D9"/>
              <w:bottom w:val="single" w:sz="4" w:space="0" w:color="D9D9D9"/>
              <w:right w:val="single" w:sz="4" w:space="0" w:color="D9D9D9"/>
            </w:tcBorders>
          </w:tcPr>
          <w:p w:rsidR="00C70D33" w:rsidRDefault="00C70D33" w:rsidP="00E66382">
            <w:pPr>
              <w:spacing w:after="0" w:line="240" w:lineRule="auto"/>
              <w:jc w:val="both"/>
              <w:rPr>
                <w:rFonts w:ascii="Consolas" w:eastAsia="Times New Roman" w:hAnsi="Consolas" w:cs="Consolas"/>
                <w:color w:val="000000"/>
                <w:sz w:val="18"/>
                <w:szCs w:val="18"/>
              </w:rPr>
            </w:pPr>
            <w:r>
              <w:rPr>
                <w:rFonts w:ascii="Consolas" w:eastAsia="Times New Roman" w:hAnsi="Consolas" w:cs="Consolas"/>
                <w:color w:val="000000"/>
                <w:sz w:val="18"/>
                <w:szCs w:val="18"/>
              </w:rPr>
              <w:t>443</w:t>
            </w:r>
          </w:p>
        </w:tc>
        <w:tc>
          <w:tcPr>
            <w:tcW w:w="4530" w:type="pct"/>
            <w:tcBorders>
              <w:top w:val="single" w:sz="4" w:space="0" w:color="D9D9D9"/>
              <w:left w:val="single" w:sz="4" w:space="0" w:color="D9D9D9"/>
              <w:bottom w:val="single" w:sz="4" w:space="0" w:color="D9D9D9"/>
              <w:right w:val="single" w:sz="4" w:space="0" w:color="D9D9D9"/>
            </w:tcBorders>
          </w:tcPr>
          <w:p w:rsidR="00C70D33" w:rsidRPr="00EA2A7C" w:rsidRDefault="00C70D33" w:rsidP="00E66382">
            <w:pPr>
              <w:spacing w:after="0" w:line="240" w:lineRule="auto"/>
              <w:jc w:val="both"/>
              <w:rPr>
                <w:rFonts w:ascii="Consolas" w:eastAsia="Times New Roman" w:hAnsi="Consolas" w:cs="Consolas"/>
                <w:color w:val="000000"/>
                <w:sz w:val="18"/>
                <w:szCs w:val="18"/>
              </w:rPr>
            </w:pPr>
            <w:r w:rsidRPr="00C70D33">
              <w:rPr>
                <w:rFonts w:ascii="Consolas" w:eastAsia="Times New Roman" w:hAnsi="Consolas" w:cs="Consolas"/>
                <w:color w:val="000000"/>
                <w:sz w:val="18"/>
                <w:szCs w:val="18"/>
              </w:rPr>
              <w:t>Microsoft-IIS/7.5</w:t>
            </w:r>
          </w:p>
        </w:tc>
      </w:tr>
    </w:tbl>
    <w:p w:rsidR="00C70D33" w:rsidRDefault="00C70D33" w:rsidP="00C70D33">
      <w:pPr>
        <w:spacing w:after="0" w:line="240" w:lineRule="auto"/>
        <w:jc w:val="both"/>
        <w:rPr>
          <w:rFonts w:ascii="Verdana" w:eastAsia="Times New Roman" w:hAnsi="Verdana" w:cs="Courier New"/>
          <w:color w:val="000000"/>
          <w:sz w:val="20"/>
          <w:szCs w:val="24"/>
        </w:rPr>
      </w:pPr>
    </w:p>
    <w:p w:rsidR="00C70D33" w:rsidRPr="00D7345B" w:rsidRDefault="00C70D33" w:rsidP="00C70D33">
      <w:pPr>
        <w:spacing w:after="0" w:line="240" w:lineRule="auto"/>
        <w:jc w:val="both"/>
        <w:rPr>
          <w:rFonts w:ascii="Verdana" w:eastAsia="Times New Roman" w:hAnsi="Verdana" w:cs="Courier New"/>
          <w:color w:val="000000"/>
          <w:sz w:val="20"/>
          <w:szCs w:val="24"/>
        </w:rPr>
      </w:pPr>
      <w:r w:rsidRPr="00D7345B">
        <w:rPr>
          <w:rFonts w:ascii="Verdana" w:eastAsia="Times New Roman" w:hAnsi="Verdana" w:cs="Courier New"/>
          <w:b/>
          <w:color w:val="000000"/>
          <w:sz w:val="20"/>
          <w:szCs w:val="24"/>
        </w:rPr>
        <w:t>Çözüm/Öneri:</w:t>
      </w:r>
      <w:r w:rsidRPr="00D7345B">
        <w:rPr>
          <w:rFonts w:ascii="Verdana" w:eastAsia="Times New Roman" w:hAnsi="Verdana" w:cs="Courier New"/>
          <w:color w:val="000000"/>
          <w:sz w:val="20"/>
          <w:szCs w:val="24"/>
        </w:rPr>
        <w:t xml:space="preserve"> Genellikle kullanılan uygulamalara ait bannerların temizlenmesi veya en az bilgi verecek şekilde değiştirilmesi basit ve etkili güvenlik önlemlerinden biridir. Dolayısı ile kullanılan her uygulama için bu işlemin yapılması yararlı olacaktır. </w:t>
      </w:r>
    </w:p>
    <w:p w:rsidR="00C70D33" w:rsidRPr="00D7345B" w:rsidRDefault="00C70D33" w:rsidP="00C70D33">
      <w:pPr>
        <w:spacing w:after="0" w:line="240" w:lineRule="auto"/>
        <w:jc w:val="both"/>
        <w:rPr>
          <w:rFonts w:ascii="Verdana" w:eastAsia="Times New Roman" w:hAnsi="Verdana" w:cs="Courier New"/>
          <w:color w:val="000000"/>
          <w:sz w:val="20"/>
          <w:szCs w:val="24"/>
        </w:rPr>
      </w:pPr>
    </w:p>
    <w:p w:rsidR="00C70D33" w:rsidRPr="00D7345B" w:rsidRDefault="00C70D33" w:rsidP="00C70D33">
      <w:pPr>
        <w:pStyle w:val="ListParagraph"/>
        <w:numPr>
          <w:ilvl w:val="0"/>
          <w:numId w:val="1"/>
        </w:numPr>
        <w:spacing w:after="0" w:line="240" w:lineRule="auto"/>
        <w:jc w:val="both"/>
        <w:rPr>
          <w:rFonts w:ascii="Verdana" w:eastAsia="Times New Roman" w:hAnsi="Verdana" w:cs="Courier New"/>
          <w:color w:val="000000"/>
          <w:sz w:val="20"/>
          <w:szCs w:val="24"/>
          <w:lang w:val="tr-TR"/>
        </w:rPr>
      </w:pPr>
      <w:r w:rsidRPr="00D7345B">
        <w:rPr>
          <w:rFonts w:ascii="Verdana" w:eastAsia="Times New Roman" w:hAnsi="Verdana" w:cs="Courier New"/>
          <w:color w:val="000000"/>
          <w:sz w:val="20"/>
          <w:szCs w:val="24"/>
          <w:lang w:val="tr-TR"/>
        </w:rPr>
        <w:t>Apache tabanlı web sunucularda httpd.conf dosyası içinde ServerTokens ifadesine Prod değeri verilerek sunucunun en az bilgiyi verecek şekilde ayarlanması mümkün olacaktır.</w:t>
      </w:r>
    </w:p>
    <w:p w:rsidR="00C70D33" w:rsidRPr="00D7345B" w:rsidRDefault="00C70D33" w:rsidP="00C70D33">
      <w:pPr>
        <w:pStyle w:val="ListParagraph"/>
        <w:spacing w:after="0" w:line="240" w:lineRule="auto"/>
        <w:jc w:val="both"/>
        <w:rPr>
          <w:rFonts w:ascii="Verdana" w:eastAsia="Times New Roman" w:hAnsi="Verdana" w:cs="Courier New"/>
          <w:color w:val="000000"/>
          <w:sz w:val="20"/>
          <w:szCs w:val="24"/>
          <w:lang w:val="tr-TR"/>
        </w:rPr>
      </w:pPr>
    </w:p>
    <w:p w:rsidR="00C70D33" w:rsidRPr="00D7345B" w:rsidRDefault="00C70D33" w:rsidP="00C70D33">
      <w:pPr>
        <w:pStyle w:val="ListParagraph"/>
        <w:numPr>
          <w:ilvl w:val="0"/>
          <w:numId w:val="1"/>
        </w:numPr>
        <w:spacing w:after="0" w:line="240" w:lineRule="auto"/>
        <w:jc w:val="both"/>
        <w:rPr>
          <w:rFonts w:ascii="Verdana" w:eastAsia="Times New Roman" w:hAnsi="Verdana" w:cs="Courier New"/>
          <w:color w:val="000000"/>
          <w:sz w:val="20"/>
          <w:szCs w:val="24"/>
          <w:lang w:val="tr-TR"/>
        </w:rPr>
      </w:pPr>
      <w:r w:rsidRPr="00D7345B">
        <w:rPr>
          <w:rFonts w:ascii="Verdana" w:eastAsia="Times New Roman" w:hAnsi="Verdana" w:cs="Courier New"/>
          <w:color w:val="000000"/>
          <w:sz w:val="20"/>
          <w:szCs w:val="24"/>
          <w:lang w:val="tr-TR"/>
        </w:rPr>
        <w:t xml:space="preserve">Microsoft IIS 7.0 ve sonrası sürümlerde ise banner bilgileri URLSCAN aracı ile değiştirilebilir. </w:t>
      </w:r>
    </w:p>
    <w:p w:rsidR="00C70D33" w:rsidRPr="00D7345B" w:rsidRDefault="00C70D33" w:rsidP="00C70D33">
      <w:pPr>
        <w:spacing w:after="0" w:line="240" w:lineRule="auto"/>
        <w:jc w:val="both"/>
        <w:rPr>
          <w:rFonts w:ascii="Verdana" w:eastAsia="Times New Roman" w:hAnsi="Verdana" w:cs="Courier New"/>
          <w:color w:val="000000"/>
          <w:sz w:val="20"/>
          <w:szCs w:val="24"/>
        </w:rPr>
      </w:pPr>
    </w:p>
    <w:p w:rsidR="00C70D33" w:rsidRPr="00D7345B" w:rsidRDefault="00C70D33" w:rsidP="00C70D33">
      <w:pPr>
        <w:spacing w:after="0" w:line="240" w:lineRule="auto"/>
        <w:jc w:val="both"/>
        <w:rPr>
          <w:rFonts w:ascii="Verdana" w:eastAsia="Times New Roman" w:hAnsi="Verdana" w:cs="Courier New"/>
          <w:color w:val="000000"/>
          <w:sz w:val="20"/>
          <w:szCs w:val="24"/>
        </w:rPr>
      </w:pPr>
      <w:r w:rsidRPr="00D7345B">
        <w:rPr>
          <w:rFonts w:ascii="Verdana" w:eastAsia="Times New Roman" w:hAnsi="Verdana" w:cs="Courier New"/>
          <w:color w:val="000000"/>
          <w:sz w:val="20"/>
          <w:szCs w:val="24"/>
        </w:rPr>
        <w:t>Referanslar bölümündeki linklerden banner değişiklik işlemlerinin nasıl yapılacağı konusunda detaylı bilgiler elde edilebilir.</w:t>
      </w:r>
    </w:p>
    <w:p w:rsidR="00C70D33" w:rsidRPr="00D7345B" w:rsidRDefault="00C70D33" w:rsidP="00C70D33">
      <w:pPr>
        <w:spacing w:after="0" w:line="240" w:lineRule="auto"/>
        <w:jc w:val="both"/>
        <w:rPr>
          <w:rFonts w:ascii="Verdana" w:eastAsia="Times New Roman" w:hAnsi="Verdana" w:cs="Courier New"/>
          <w:color w:val="000000"/>
          <w:sz w:val="20"/>
          <w:szCs w:val="24"/>
        </w:rPr>
      </w:pPr>
    </w:p>
    <w:p w:rsidR="00C70D33" w:rsidRPr="00D7345B" w:rsidRDefault="00C70D33" w:rsidP="00C70D33">
      <w:pPr>
        <w:spacing w:after="0" w:line="240" w:lineRule="auto"/>
        <w:jc w:val="both"/>
        <w:rPr>
          <w:rFonts w:ascii="Verdana" w:eastAsia="Times New Roman" w:hAnsi="Verdana" w:cs="Courier New"/>
          <w:b/>
          <w:color w:val="000000"/>
          <w:sz w:val="20"/>
          <w:szCs w:val="24"/>
        </w:rPr>
      </w:pPr>
      <w:r w:rsidRPr="00D7345B">
        <w:rPr>
          <w:rFonts w:ascii="Verdana" w:eastAsia="Times New Roman" w:hAnsi="Verdana" w:cs="Courier New"/>
          <w:b/>
          <w:color w:val="000000"/>
          <w:sz w:val="20"/>
          <w:szCs w:val="24"/>
        </w:rPr>
        <w:t>Referanslar:</w:t>
      </w:r>
    </w:p>
    <w:p w:rsidR="00C70D33" w:rsidRPr="00D7345B" w:rsidRDefault="00C70D33" w:rsidP="00C70D33">
      <w:pPr>
        <w:spacing w:after="0" w:line="240" w:lineRule="auto"/>
        <w:jc w:val="both"/>
        <w:rPr>
          <w:rFonts w:ascii="Verdana" w:eastAsia="Times New Roman" w:hAnsi="Verdana" w:cs="Courier New"/>
          <w:b/>
          <w:color w:val="000000"/>
          <w:sz w:val="20"/>
          <w:szCs w:val="24"/>
        </w:rPr>
      </w:pPr>
    </w:p>
    <w:p w:rsidR="00C70D33" w:rsidRPr="00D7345B" w:rsidRDefault="00B02C20" w:rsidP="00C70D33">
      <w:pPr>
        <w:spacing w:after="0" w:line="240" w:lineRule="auto"/>
        <w:jc w:val="both"/>
      </w:pPr>
      <w:hyperlink r:id="rId14" w:anchor="ServerTokens" w:history="1">
        <w:r w:rsidR="00C70D33" w:rsidRPr="00D7345B">
          <w:rPr>
            <w:rStyle w:val="Hyperlink"/>
            <w:rFonts w:ascii="Verdana" w:hAnsi="Verdana" w:cs="Courier New"/>
            <w:sz w:val="20"/>
          </w:rPr>
          <w:t>http://httpd.apache.org/docs/2.0/mod/core.html#ServerTokens</w:t>
        </w:r>
      </w:hyperlink>
    </w:p>
    <w:p w:rsidR="00C70D33" w:rsidRPr="00D7345B" w:rsidRDefault="00B02C20" w:rsidP="00C70D33">
      <w:pPr>
        <w:spacing w:after="0" w:line="240" w:lineRule="auto"/>
        <w:jc w:val="both"/>
        <w:rPr>
          <w:rFonts w:ascii="Verdana" w:eastAsia="Times New Roman" w:hAnsi="Verdana" w:cs="Courier New"/>
          <w:color w:val="000000"/>
          <w:sz w:val="20"/>
          <w:szCs w:val="24"/>
        </w:rPr>
      </w:pPr>
      <w:hyperlink r:id="rId15" w:history="1">
        <w:r w:rsidR="00C70D33" w:rsidRPr="00D7345B">
          <w:rPr>
            <w:rStyle w:val="Hyperlink"/>
            <w:rFonts w:ascii="Verdana" w:hAnsi="Verdana" w:cs="Courier New"/>
            <w:sz w:val="20"/>
          </w:rPr>
          <w:t>http://www.iis.net/download/urlscan</w:t>
        </w:r>
      </w:hyperlink>
    </w:p>
    <w:p w:rsidR="00C70D33" w:rsidRPr="00D7345B" w:rsidRDefault="00B02C20" w:rsidP="00C70D33">
      <w:pPr>
        <w:spacing w:after="0" w:line="240" w:lineRule="auto"/>
        <w:jc w:val="both"/>
        <w:rPr>
          <w:rFonts w:ascii="Verdana" w:eastAsia="Times New Roman" w:hAnsi="Verdana" w:cs="Courier New"/>
          <w:color w:val="000000"/>
          <w:sz w:val="20"/>
          <w:szCs w:val="24"/>
        </w:rPr>
      </w:pPr>
      <w:hyperlink r:id="rId16" w:history="1">
        <w:r w:rsidR="00C70D33" w:rsidRPr="00D7345B">
          <w:rPr>
            <w:rStyle w:val="Hyperlink"/>
            <w:rFonts w:ascii="Verdana" w:hAnsi="Verdana" w:cs="Courier New"/>
            <w:sz w:val="20"/>
          </w:rPr>
          <w:t>http://learn.iis.net/page.aspx/938/urlscan-3-reference/</w:t>
        </w:r>
      </w:hyperlink>
      <w:r w:rsidR="00C70D33" w:rsidRPr="00D7345B">
        <w:rPr>
          <w:rFonts w:ascii="Verdana" w:eastAsia="Times New Roman" w:hAnsi="Verdana" w:cs="Courier New"/>
          <w:color w:val="000000"/>
          <w:sz w:val="20"/>
          <w:szCs w:val="24"/>
        </w:rPr>
        <w:t xml:space="preserve"> </w:t>
      </w:r>
    </w:p>
    <w:p w:rsidR="00C70D33" w:rsidRDefault="00C70D33" w:rsidP="00DE010C">
      <w:pPr>
        <w:spacing w:after="0" w:line="240" w:lineRule="auto"/>
        <w:jc w:val="both"/>
        <w:rPr>
          <w:rFonts w:ascii="Verdana" w:eastAsia="Times New Roman" w:hAnsi="Verdana" w:cs="Courier New"/>
          <w:b/>
          <w:bCs/>
          <w:color w:val="000000"/>
          <w:sz w:val="20"/>
          <w:szCs w:val="20"/>
        </w:rPr>
      </w:pPr>
    </w:p>
    <w:tbl>
      <w:tblPr>
        <w:tblW w:w="5000" w:type="pct"/>
        <w:shd w:val="clear" w:color="auto" w:fill="E6E6E6"/>
        <w:tblLook w:val="01E0"/>
      </w:tblPr>
      <w:tblGrid>
        <w:gridCol w:w="8661"/>
        <w:gridCol w:w="1185"/>
      </w:tblGrid>
      <w:tr w:rsidR="00C351CC" w:rsidRPr="000E661F" w:rsidTr="00EB4CDE">
        <w:tc>
          <w:tcPr>
            <w:tcW w:w="4398" w:type="pct"/>
            <w:shd w:val="clear" w:color="auto" w:fill="E6E6E6"/>
            <w:vAlign w:val="center"/>
          </w:tcPr>
          <w:p w:rsidR="00C351CC" w:rsidRPr="000E661F" w:rsidRDefault="00C351CC" w:rsidP="00EB4CDE">
            <w:pPr>
              <w:pStyle w:val="BASLIK-3"/>
            </w:pPr>
            <w:bookmarkStart w:id="11" w:name="_Toc314211409"/>
            <w:bookmarkStart w:id="12" w:name="_Toc341048266"/>
            <w:r>
              <w:t>6</w:t>
            </w:r>
            <w:r w:rsidRPr="000E661F">
              <w:t xml:space="preserve"> – HATA MESAJLARI VASITASI İLE TESPİT EDİLEN DİZİNLER</w:t>
            </w:r>
            <w:bookmarkEnd w:id="11"/>
            <w:bookmarkEnd w:id="12"/>
          </w:p>
        </w:tc>
        <w:tc>
          <w:tcPr>
            <w:tcW w:w="602" w:type="pct"/>
            <w:shd w:val="clear" w:color="auto" w:fill="E6E6E6"/>
            <w:vAlign w:val="center"/>
          </w:tcPr>
          <w:p w:rsidR="00C351CC" w:rsidRPr="000E661F" w:rsidRDefault="00C351CC" w:rsidP="00EB4CDE">
            <w:pPr>
              <w:spacing w:after="0" w:line="240" w:lineRule="auto"/>
              <w:jc w:val="right"/>
              <w:rPr>
                <w:rFonts w:ascii="Verdana" w:eastAsia="Times New Roman" w:hAnsi="Verdana" w:cs="Times New Roman"/>
                <w:b/>
                <w:bCs/>
                <w:color w:val="000000"/>
                <w:sz w:val="20"/>
                <w:szCs w:val="20"/>
              </w:rPr>
            </w:pPr>
            <w:r w:rsidRPr="000E661F">
              <w:rPr>
                <w:rFonts w:ascii="Verdana" w:eastAsia="Times New Roman" w:hAnsi="Verdana" w:cs="Times New Roman"/>
                <w:color w:val="000000"/>
                <w:sz w:val="20"/>
                <w:szCs w:val="24"/>
              </w:rPr>
              <w:object w:dxaOrig="660" w:dyaOrig="210">
                <v:shape id="_x0000_i1026" type="#_x0000_t75" style="width:33.2pt;height:10.65pt" o:ole="">
                  <v:imagedata r:id="rId11" o:title=""/>
                </v:shape>
                <o:OLEObject Type="Embed" ProgID="PBrush" ShapeID="_x0000_i1026" DrawAspect="Content" ObjectID="_1427113091" r:id="rId17"/>
              </w:object>
            </w:r>
          </w:p>
        </w:tc>
      </w:tr>
    </w:tbl>
    <w:p w:rsidR="00C351CC" w:rsidRPr="000E661F" w:rsidRDefault="00C351CC" w:rsidP="00C351CC">
      <w:pPr>
        <w:spacing w:after="0" w:line="240" w:lineRule="auto"/>
        <w:jc w:val="both"/>
        <w:rPr>
          <w:rFonts w:ascii="Verdana" w:eastAsia="Times New Roman" w:hAnsi="Verdana" w:cs="Times New Roman"/>
          <w:bCs/>
          <w:color w:val="000000"/>
          <w:sz w:val="16"/>
          <w:szCs w:val="16"/>
        </w:rPr>
      </w:pPr>
    </w:p>
    <w:p w:rsidR="00C351CC" w:rsidRPr="000E661F" w:rsidRDefault="00C351CC" w:rsidP="00C351CC">
      <w:pPr>
        <w:spacing w:after="0" w:line="240" w:lineRule="auto"/>
        <w:jc w:val="both"/>
        <w:rPr>
          <w:rFonts w:ascii="Verdana" w:eastAsia="Times New Roman" w:hAnsi="Verdana" w:cs="Courier New"/>
          <w:b/>
          <w:bCs/>
          <w:color w:val="000000"/>
          <w:sz w:val="20"/>
          <w:szCs w:val="20"/>
        </w:rPr>
      </w:pPr>
      <w:r w:rsidRPr="000E661F">
        <w:rPr>
          <w:rFonts w:ascii="Verdana" w:eastAsia="Times New Roman" w:hAnsi="Verdana" w:cs="Courier New"/>
          <w:b/>
          <w:bCs/>
          <w:color w:val="000000"/>
          <w:sz w:val="20"/>
          <w:szCs w:val="20"/>
        </w:rPr>
        <w:t>KATEGORİ:</w:t>
      </w:r>
      <w:r w:rsidRPr="000E661F">
        <w:rPr>
          <w:rFonts w:ascii="Calibri" w:eastAsia="SimSun" w:hAnsi="Calibri" w:cs="Times New Roman"/>
          <w:b/>
          <w:bCs/>
          <w:i/>
          <w:iCs/>
          <w:lang w:eastAsia="tr-TR"/>
        </w:rPr>
        <w:t xml:space="preserve"> </w:t>
      </w:r>
      <w:r w:rsidRPr="000E661F">
        <w:rPr>
          <w:rFonts w:ascii="Verdana" w:eastAsia="SimSun" w:hAnsi="Verdana" w:cs="Times New Roman"/>
          <w:sz w:val="20"/>
          <w:szCs w:val="20"/>
          <w:lang w:eastAsia="tr-TR"/>
        </w:rPr>
        <w:t>Web Sunucu Yapılandırma Hatası (</w:t>
      </w:r>
      <w:hyperlink r:id="rId18" w:history="1">
        <w:r w:rsidRPr="00F25EC4">
          <w:rPr>
            <w:rFonts w:ascii="Verdana" w:eastAsia="Times New Roman" w:hAnsi="Verdana" w:cs="Courier New"/>
            <w:b/>
            <w:bCs/>
            <w:iCs/>
            <w:color w:val="0000FF"/>
            <w:sz w:val="20"/>
            <w:szCs w:val="20"/>
          </w:rPr>
          <w:t>WASC-34</w:t>
        </w:r>
      </w:hyperlink>
      <w:r w:rsidRPr="000E661F">
        <w:rPr>
          <w:rFonts w:ascii="Calibri" w:eastAsia="SimSun" w:hAnsi="Calibri" w:cs="Times New Roman"/>
          <w:lang w:eastAsia="tr-TR"/>
        </w:rPr>
        <w:t>)</w:t>
      </w:r>
    </w:p>
    <w:p w:rsidR="00C70D33" w:rsidRDefault="00C70D33" w:rsidP="00C70D33">
      <w:pPr>
        <w:spacing w:after="0" w:line="240" w:lineRule="auto"/>
        <w:jc w:val="both"/>
        <w:rPr>
          <w:rFonts w:ascii="Verdana" w:eastAsia="Times New Roman" w:hAnsi="Verdana" w:cs="Courier New"/>
          <w:b/>
          <w:bCs/>
          <w:color w:val="000000"/>
          <w:sz w:val="20"/>
          <w:szCs w:val="20"/>
        </w:rPr>
      </w:pPr>
      <w:r>
        <w:rPr>
          <w:rFonts w:ascii="Verdana" w:eastAsia="Times New Roman" w:hAnsi="Verdana" w:cs="Courier New"/>
          <w:b/>
          <w:bCs/>
          <w:color w:val="000000"/>
          <w:sz w:val="20"/>
          <w:szCs w:val="20"/>
        </w:rPr>
        <w:t xml:space="preserve">PORT: </w:t>
      </w:r>
      <w:r>
        <w:rPr>
          <w:rFonts w:ascii="Verdana" w:eastAsia="Times New Roman" w:hAnsi="Verdana" w:cs="Courier New"/>
          <w:b/>
          <w:bCs/>
          <w:color w:val="943634" w:themeColor="accent2" w:themeShade="BF"/>
          <w:sz w:val="20"/>
          <w:szCs w:val="20"/>
        </w:rPr>
        <w:t>80, 443</w:t>
      </w:r>
    </w:p>
    <w:p w:rsidR="00C351CC" w:rsidRPr="000E661F" w:rsidRDefault="00C351CC" w:rsidP="00C351CC">
      <w:pPr>
        <w:spacing w:after="0" w:line="240" w:lineRule="auto"/>
        <w:jc w:val="both"/>
        <w:rPr>
          <w:rFonts w:ascii="Verdana" w:eastAsia="Times New Roman" w:hAnsi="Verdana" w:cs="Times New Roman"/>
          <w:bCs/>
          <w:color w:val="000000"/>
          <w:sz w:val="16"/>
          <w:szCs w:val="16"/>
        </w:rPr>
      </w:pPr>
    </w:p>
    <w:p w:rsidR="00C351CC" w:rsidRDefault="00C351CC" w:rsidP="00C351CC">
      <w:pPr>
        <w:spacing w:after="0" w:line="240" w:lineRule="auto"/>
        <w:jc w:val="both"/>
        <w:rPr>
          <w:rFonts w:ascii="Verdana" w:eastAsia="Times New Roman" w:hAnsi="Verdana" w:cs="Times New Roman"/>
          <w:bCs/>
          <w:color w:val="000000"/>
          <w:sz w:val="20"/>
          <w:szCs w:val="20"/>
        </w:rPr>
      </w:pPr>
      <w:r w:rsidRPr="000E661F">
        <w:rPr>
          <w:rFonts w:ascii="Verdana" w:eastAsia="Times New Roman" w:hAnsi="Verdana" w:cs="Times New Roman"/>
          <w:b/>
          <w:bCs/>
          <w:color w:val="000000"/>
          <w:sz w:val="20"/>
          <w:szCs w:val="20"/>
        </w:rPr>
        <w:t xml:space="preserve">Açıklama: </w:t>
      </w:r>
      <w:r w:rsidRPr="000E661F">
        <w:rPr>
          <w:rFonts w:ascii="Verdana" w:eastAsia="Times New Roman" w:hAnsi="Verdana" w:cs="Times New Roman"/>
          <w:bCs/>
          <w:color w:val="000000"/>
          <w:sz w:val="20"/>
          <w:szCs w:val="20"/>
        </w:rPr>
        <w:t>Aşağıda site içindeki linkler ile gösterilmeyen ancak deneme-yanılma yöntemi ile “403 forbidden”</w:t>
      </w:r>
      <w:r>
        <w:rPr>
          <w:rFonts w:ascii="Verdana" w:eastAsia="Times New Roman" w:hAnsi="Verdana" w:cs="Times New Roman"/>
          <w:bCs/>
          <w:color w:val="000000"/>
          <w:sz w:val="20"/>
          <w:szCs w:val="20"/>
        </w:rPr>
        <w:t xml:space="preserve"> veya diğer</w:t>
      </w:r>
      <w:r w:rsidRPr="000E661F">
        <w:rPr>
          <w:rFonts w:ascii="Verdana" w:eastAsia="Times New Roman" w:hAnsi="Verdana" w:cs="Times New Roman"/>
          <w:bCs/>
          <w:color w:val="000000"/>
          <w:sz w:val="20"/>
          <w:szCs w:val="20"/>
        </w:rPr>
        <w:t xml:space="preserve"> hata mesajından yararlanılarak tespit edilen dizinlerin listesi sunulmuştur. Örneğin site içeriği ile doğrudan alakalı olmayabilecek yedek, tmp, backup, old gibi dizinler kritik bilgiler içerebilirler.</w:t>
      </w:r>
    </w:p>
    <w:p w:rsidR="00C351CC" w:rsidRDefault="00C351CC" w:rsidP="00C351CC">
      <w:pPr>
        <w:spacing w:after="0" w:line="240" w:lineRule="auto"/>
        <w:jc w:val="both"/>
        <w:rPr>
          <w:rFonts w:ascii="Verdana" w:eastAsia="Times New Roman" w:hAnsi="Verdana" w:cs="Times New Roman"/>
          <w:bCs/>
          <w:color w:val="000000"/>
          <w:sz w:val="20"/>
          <w:szCs w:val="20"/>
        </w:rPr>
      </w:pPr>
    </w:p>
    <w:p w:rsidR="006B7F1A" w:rsidRDefault="00521BF3" w:rsidP="00C351CC">
      <w:pPr>
        <w:spacing w:after="0" w:line="240" w:lineRule="auto"/>
        <w:jc w:val="both"/>
        <w:rPr>
          <w:rFonts w:ascii="Consolas" w:eastAsia="Times New Roman" w:hAnsi="Consolas" w:cs="Consolas"/>
          <w:bCs/>
          <w:color w:val="000000"/>
          <w:sz w:val="18"/>
          <w:szCs w:val="18"/>
        </w:rPr>
      </w:pPr>
      <w:r w:rsidRPr="00521BF3">
        <w:rPr>
          <w:rFonts w:ascii="Consolas" w:eastAsia="Times New Roman" w:hAnsi="Consolas" w:cs="Consolas"/>
          <w:bCs/>
          <w:color w:val="000000"/>
          <w:sz w:val="18"/>
          <w:szCs w:val="18"/>
        </w:rPr>
        <w:t>http://fbdunyasi.turkcell.com.tr/access/</w:t>
      </w:r>
    </w:p>
    <w:p w:rsidR="003217DF" w:rsidRPr="006B7F1A" w:rsidRDefault="006B7F1A" w:rsidP="00C351CC">
      <w:pPr>
        <w:spacing w:after="0" w:line="240" w:lineRule="auto"/>
        <w:jc w:val="both"/>
        <w:rPr>
          <w:rFonts w:ascii="Consolas" w:eastAsia="Times New Roman" w:hAnsi="Consolas" w:cs="Consolas"/>
          <w:bCs/>
          <w:color w:val="000000"/>
          <w:sz w:val="18"/>
          <w:szCs w:val="18"/>
        </w:rPr>
      </w:pPr>
      <w:r w:rsidRPr="006B7F1A">
        <w:rPr>
          <w:rFonts w:ascii="Consolas" w:eastAsia="Times New Roman" w:hAnsi="Consolas" w:cs="Consolas"/>
          <w:bCs/>
          <w:color w:val="000000"/>
          <w:sz w:val="18"/>
          <w:szCs w:val="18"/>
        </w:rPr>
        <w:t>http://fbdunyasi.turkcell.com.tr/offline/</w:t>
      </w:r>
    </w:p>
    <w:p w:rsidR="006B7F1A" w:rsidRDefault="006B7F1A" w:rsidP="00C351CC">
      <w:pPr>
        <w:spacing w:after="0" w:line="240" w:lineRule="auto"/>
        <w:jc w:val="both"/>
        <w:rPr>
          <w:rFonts w:ascii="Verdana" w:eastAsia="Times New Roman" w:hAnsi="Verdana" w:cs="Times New Roman"/>
          <w:b/>
          <w:bCs/>
          <w:color w:val="000000"/>
          <w:sz w:val="20"/>
          <w:szCs w:val="20"/>
        </w:rPr>
      </w:pPr>
    </w:p>
    <w:p w:rsidR="00C351CC" w:rsidRDefault="00C351CC" w:rsidP="00C351CC">
      <w:pPr>
        <w:spacing w:after="0" w:line="240" w:lineRule="auto"/>
        <w:jc w:val="both"/>
        <w:rPr>
          <w:rFonts w:ascii="Verdana" w:eastAsia="Times New Roman" w:hAnsi="Verdana" w:cs="Times New Roman"/>
          <w:bCs/>
          <w:color w:val="000000"/>
          <w:sz w:val="20"/>
          <w:szCs w:val="20"/>
        </w:rPr>
      </w:pPr>
      <w:r w:rsidRPr="000E661F">
        <w:rPr>
          <w:rFonts w:ascii="Verdana" w:eastAsia="Times New Roman" w:hAnsi="Verdana" w:cs="Times New Roman"/>
          <w:b/>
          <w:bCs/>
          <w:color w:val="000000"/>
          <w:sz w:val="20"/>
          <w:szCs w:val="20"/>
        </w:rPr>
        <w:lastRenderedPageBreak/>
        <w:t xml:space="preserve">Çözüm/Öneri: </w:t>
      </w:r>
      <w:r w:rsidRPr="000E661F">
        <w:rPr>
          <w:rFonts w:ascii="Verdana" w:eastAsia="Times New Roman" w:hAnsi="Verdana" w:cs="Times New Roman"/>
          <w:bCs/>
          <w:color w:val="000000"/>
          <w:sz w:val="20"/>
          <w:szCs w:val="20"/>
        </w:rPr>
        <w:t>Belirtilen dizinler sunulması düşünülen site içeriği ile ilgili bilgiler taşımıyor olabilir. Dolayısı ile bu dizinlerin içeriklerinin kontrol edilmesi, içerikle ilgili olmayanlara erişimlerin kısıtlanması veya sunucu üzerinden kaldırılması yararlı olacaktır. Yukarıda listelenenler dışında benzer dizinler de sunucu üzerinde bulunabilir. Bu sebeple sunucu webroot’u üzerinde gerekli olmayan tüm dizinlerin kont</w:t>
      </w:r>
      <w:r>
        <w:rPr>
          <w:rFonts w:ascii="Verdana" w:eastAsia="Times New Roman" w:hAnsi="Verdana" w:cs="Times New Roman"/>
          <w:bCs/>
          <w:color w:val="000000"/>
          <w:sz w:val="20"/>
          <w:szCs w:val="20"/>
        </w:rPr>
        <w:t>rol edilmesi yararlı olacaktır.</w:t>
      </w:r>
    </w:p>
    <w:p w:rsidR="00C351CC" w:rsidRDefault="00C351CC" w:rsidP="00496EA6">
      <w:pPr>
        <w:spacing w:after="0" w:line="240" w:lineRule="auto"/>
        <w:jc w:val="both"/>
        <w:rPr>
          <w:rFonts w:ascii="Verdana" w:eastAsia="Times New Roman" w:hAnsi="Verdana" w:cs="Courier New"/>
          <w:color w:val="000000"/>
          <w:sz w:val="20"/>
          <w:szCs w:val="24"/>
        </w:rPr>
      </w:pPr>
    </w:p>
    <w:tbl>
      <w:tblPr>
        <w:tblW w:w="5000" w:type="pct"/>
        <w:shd w:val="clear" w:color="auto" w:fill="E6E6E6"/>
        <w:tblLook w:val="01E0"/>
      </w:tblPr>
      <w:tblGrid>
        <w:gridCol w:w="8661"/>
        <w:gridCol w:w="1185"/>
      </w:tblGrid>
      <w:tr w:rsidR="00DE010C" w:rsidRPr="000E661F" w:rsidTr="00EB4CDE">
        <w:tc>
          <w:tcPr>
            <w:tcW w:w="4398" w:type="pct"/>
            <w:shd w:val="clear" w:color="auto" w:fill="E6E6E6"/>
            <w:vAlign w:val="center"/>
          </w:tcPr>
          <w:p w:rsidR="00DE010C" w:rsidRPr="000E661F" w:rsidRDefault="005B38C3" w:rsidP="005B38C3">
            <w:pPr>
              <w:pStyle w:val="BASLIK-3"/>
            </w:pPr>
            <w:bookmarkStart w:id="13" w:name="_Toc349751576"/>
            <w:r>
              <w:t>7</w:t>
            </w:r>
            <w:r w:rsidR="00DE010C" w:rsidRPr="000E661F">
              <w:t xml:space="preserve"> – WEB SUNUCU HATA MESAJLARI</w:t>
            </w:r>
            <w:bookmarkEnd w:id="13"/>
          </w:p>
        </w:tc>
        <w:tc>
          <w:tcPr>
            <w:tcW w:w="602" w:type="pct"/>
            <w:shd w:val="clear" w:color="auto" w:fill="E6E6E6"/>
            <w:vAlign w:val="center"/>
          </w:tcPr>
          <w:p w:rsidR="00DE010C" w:rsidRPr="000E661F" w:rsidRDefault="00DE010C" w:rsidP="00EB4CDE">
            <w:pPr>
              <w:spacing w:after="0" w:line="240" w:lineRule="auto"/>
              <w:jc w:val="right"/>
              <w:rPr>
                <w:rFonts w:ascii="Verdana" w:eastAsia="Times New Roman" w:hAnsi="Verdana" w:cs="Times New Roman"/>
                <w:b/>
                <w:bCs/>
                <w:color w:val="000000"/>
                <w:sz w:val="20"/>
                <w:szCs w:val="20"/>
              </w:rPr>
            </w:pPr>
            <w:r w:rsidRPr="000E661F">
              <w:rPr>
                <w:rFonts w:ascii="Verdana" w:eastAsia="Times New Roman" w:hAnsi="Verdana" w:cs="Times New Roman"/>
                <w:color w:val="000000"/>
                <w:sz w:val="20"/>
                <w:szCs w:val="24"/>
              </w:rPr>
              <w:object w:dxaOrig="660" w:dyaOrig="210">
                <v:shape id="_x0000_i1027" type="#_x0000_t75" style="width:33.2pt;height:10.65pt" o:ole="">
                  <v:imagedata r:id="rId19" o:title=""/>
                </v:shape>
                <o:OLEObject Type="Embed" ProgID="PBrush" ShapeID="_x0000_i1027" DrawAspect="Content" ObjectID="_1427113092" r:id="rId20"/>
              </w:object>
            </w:r>
          </w:p>
        </w:tc>
      </w:tr>
    </w:tbl>
    <w:p w:rsidR="00DE010C" w:rsidRPr="000E661F" w:rsidRDefault="00DE010C" w:rsidP="00DE010C">
      <w:pPr>
        <w:spacing w:after="0" w:line="240" w:lineRule="auto"/>
        <w:jc w:val="both"/>
        <w:rPr>
          <w:rFonts w:ascii="Verdana" w:eastAsia="Times New Roman" w:hAnsi="Verdana" w:cs="Times New Roman"/>
          <w:bCs/>
          <w:color w:val="000000"/>
          <w:sz w:val="20"/>
          <w:szCs w:val="20"/>
        </w:rPr>
      </w:pPr>
    </w:p>
    <w:p w:rsidR="00DE010C" w:rsidRPr="000E661F" w:rsidRDefault="00DE010C" w:rsidP="00DE010C">
      <w:pPr>
        <w:spacing w:after="0" w:line="240" w:lineRule="auto"/>
        <w:jc w:val="both"/>
        <w:rPr>
          <w:rFonts w:ascii="Verdana" w:eastAsia="Times New Roman" w:hAnsi="Verdana" w:cs="Courier New"/>
          <w:b/>
          <w:bCs/>
          <w:color w:val="000000"/>
          <w:sz w:val="20"/>
          <w:szCs w:val="20"/>
        </w:rPr>
      </w:pPr>
      <w:r w:rsidRPr="000E661F">
        <w:rPr>
          <w:rFonts w:ascii="Verdana" w:eastAsia="Times New Roman" w:hAnsi="Verdana" w:cs="Courier New"/>
          <w:b/>
          <w:bCs/>
          <w:color w:val="000000"/>
          <w:sz w:val="20"/>
          <w:szCs w:val="20"/>
        </w:rPr>
        <w:t>KATEGORİ:</w:t>
      </w:r>
      <w:r w:rsidRPr="000E661F">
        <w:rPr>
          <w:rFonts w:ascii="Verdana" w:eastAsia="SimSun" w:hAnsi="Verdana" w:cs="Times New Roman"/>
          <w:sz w:val="20"/>
          <w:szCs w:val="20"/>
          <w:lang w:eastAsia="tr-TR"/>
        </w:rPr>
        <w:t xml:space="preserve"> Web Sunucu Yapılandırma Hatası (</w:t>
      </w:r>
      <w:hyperlink r:id="rId21" w:history="1">
        <w:r w:rsidRPr="00F25EC4">
          <w:rPr>
            <w:rFonts w:ascii="Verdana" w:eastAsia="Times New Roman" w:hAnsi="Verdana" w:cs="Courier New"/>
            <w:b/>
            <w:bCs/>
            <w:iCs/>
            <w:color w:val="0000FF"/>
            <w:sz w:val="20"/>
            <w:szCs w:val="20"/>
          </w:rPr>
          <w:t>WASC-14</w:t>
        </w:r>
      </w:hyperlink>
      <w:r w:rsidRPr="000E661F">
        <w:rPr>
          <w:rFonts w:ascii="Calibri" w:eastAsia="SimSun" w:hAnsi="Calibri" w:cs="Times New Roman"/>
          <w:lang w:eastAsia="tr-TR"/>
        </w:rPr>
        <w:t>)</w:t>
      </w:r>
    </w:p>
    <w:p w:rsidR="00C70D33" w:rsidRDefault="00C70D33" w:rsidP="00C70D33">
      <w:pPr>
        <w:spacing w:after="0" w:line="240" w:lineRule="auto"/>
        <w:jc w:val="both"/>
        <w:rPr>
          <w:rFonts w:ascii="Verdana" w:eastAsia="Times New Roman" w:hAnsi="Verdana" w:cs="Courier New"/>
          <w:b/>
          <w:bCs/>
          <w:color w:val="000000"/>
          <w:sz w:val="20"/>
          <w:szCs w:val="20"/>
        </w:rPr>
      </w:pPr>
      <w:r>
        <w:rPr>
          <w:rFonts w:ascii="Verdana" w:eastAsia="Times New Roman" w:hAnsi="Verdana" w:cs="Courier New"/>
          <w:b/>
          <w:bCs/>
          <w:color w:val="000000"/>
          <w:sz w:val="20"/>
          <w:szCs w:val="20"/>
        </w:rPr>
        <w:t xml:space="preserve">PORT: </w:t>
      </w:r>
      <w:r>
        <w:rPr>
          <w:rFonts w:ascii="Verdana" w:eastAsia="Times New Roman" w:hAnsi="Verdana" w:cs="Courier New"/>
          <w:b/>
          <w:bCs/>
          <w:color w:val="943634" w:themeColor="accent2" w:themeShade="BF"/>
          <w:sz w:val="20"/>
          <w:szCs w:val="20"/>
        </w:rPr>
        <w:t>80, 443</w:t>
      </w:r>
    </w:p>
    <w:p w:rsidR="00DE010C" w:rsidRPr="000E661F" w:rsidRDefault="00DE010C" w:rsidP="00DE010C">
      <w:pPr>
        <w:spacing w:after="0" w:line="240" w:lineRule="auto"/>
        <w:jc w:val="both"/>
        <w:rPr>
          <w:rFonts w:ascii="Verdana" w:eastAsia="Times New Roman" w:hAnsi="Verdana" w:cs="Times New Roman"/>
          <w:bCs/>
          <w:color w:val="000000"/>
          <w:sz w:val="20"/>
          <w:szCs w:val="20"/>
        </w:rPr>
      </w:pPr>
    </w:p>
    <w:p w:rsidR="00DE010C" w:rsidRPr="000E661F" w:rsidRDefault="00DE010C" w:rsidP="00DE010C">
      <w:pPr>
        <w:spacing w:after="0" w:line="240" w:lineRule="auto"/>
        <w:jc w:val="both"/>
        <w:rPr>
          <w:rFonts w:ascii="Verdana" w:eastAsia="Times New Roman" w:hAnsi="Verdana" w:cs="Times New Roman"/>
          <w:bCs/>
          <w:color w:val="000000"/>
          <w:sz w:val="20"/>
          <w:szCs w:val="20"/>
        </w:rPr>
      </w:pPr>
      <w:r w:rsidRPr="000E661F">
        <w:rPr>
          <w:rFonts w:ascii="Verdana" w:eastAsia="Times New Roman" w:hAnsi="Verdana" w:cs="Times New Roman"/>
          <w:b/>
          <w:bCs/>
          <w:color w:val="000000"/>
          <w:sz w:val="20"/>
          <w:szCs w:val="20"/>
        </w:rPr>
        <w:t xml:space="preserve">Açıklama: </w:t>
      </w:r>
      <w:r w:rsidRPr="000E661F">
        <w:rPr>
          <w:rFonts w:ascii="Verdana" w:eastAsia="Times New Roman" w:hAnsi="Verdana" w:cs="Times New Roman"/>
          <w:bCs/>
          <w:color w:val="000000"/>
          <w:sz w:val="20"/>
          <w:szCs w:val="20"/>
        </w:rPr>
        <w:t>Web sunucuları farklı durumlar için değişik hata kodları üreterek uyarı mesajları yayınlamaktadırlar. Bu uyarı mesajları genellikle gerektiğinden daha fazla bilginin açığa çıkmasına neden olmaktadırlar. Bu sebeple sunucu üzerinden bilgi toplamada kullanılan en önemli yöntemlerden biri sunucu hata mesajlarını incelemektir.</w:t>
      </w:r>
      <w:r w:rsidRPr="000E661F">
        <w:rPr>
          <w:rFonts w:ascii="Verdana" w:eastAsia="Times New Roman" w:hAnsi="Verdana" w:cs="Times New Roman"/>
          <w:b/>
          <w:bCs/>
          <w:color w:val="000000"/>
          <w:sz w:val="20"/>
          <w:szCs w:val="20"/>
        </w:rPr>
        <w:t xml:space="preserve"> </w:t>
      </w:r>
    </w:p>
    <w:p w:rsidR="00DE010C" w:rsidRPr="000E661F" w:rsidRDefault="00DE010C" w:rsidP="00DE010C">
      <w:pPr>
        <w:spacing w:after="0" w:line="240" w:lineRule="auto"/>
        <w:jc w:val="both"/>
        <w:rPr>
          <w:rFonts w:ascii="Verdana" w:eastAsia="Times New Roman" w:hAnsi="Verdana" w:cs="Times New Roman"/>
          <w:bCs/>
          <w:color w:val="000000"/>
          <w:sz w:val="20"/>
          <w:szCs w:val="20"/>
        </w:rPr>
      </w:pPr>
    </w:p>
    <w:p w:rsidR="00DE010C" w:rsidRPr="000E661F" w:rsidRDefault="00DE010C" w:rsidP="00DE010C">
      <w:pPr>
        <w:spacing w:after="0" w:line="240" w:lineRule="auto"/>
        <w:jc w:val="both"/>
        <w:rPr>
          <w:rFonts w:ascii="Verdana" w:eastAsia="Times New Roman" w:hAnsi="Verdana" w:cs="Times New Roman"/>
          <w:color w:val="000000"/>
          <w:sz w:val="20"/>
          <w:szCs w:val="20"/>
        </w:rPr>
      </w:pPr>
      <w:r w:rsidRPr="000E661F">
        <w:rPr>
          <w:rFonts w:ascii="Verdana" w:eastAsia="Times New Roman" w:hAnsi="Verdana" w:cs="Times New Roman"/>
          <w:bCs/>
          <w:color w:val="000000"/>
          <w:sz w:val="20"/>
          <w:szCs w:val="20"/>
        </w:rPr>
        <w:t>Örneğin</w:t>
      </w:r>
      <w:r w:rsidRPr="000E661F">
        <w:rPr>
          <w:rFonts w:ascii="Verdana" w:eastAsia="Times New Roman" w:hAnsi="Verdana" w:cs="Times New Roman"/>
          <w:b/>
          <w:bCs/>
          <w:color w:val="000000"/>
          <w:sz w:val="20"/>
          <w:szCs w:val="20"/>
        </w:rPr>
        <w:t xml:space="preserve"> </w:t>
      </w:r>
      <w:r w:rsidRPr="000E661F">
        <w:rPr>
          <w:rFonts w:ascii="Verdana" w:eastAsia="Times New Roman" w:hAnsi="Verdana" w:cs="Times New Roman"/>
          <w:color w:val="000000"/>
          <w:sz w:val="20"/>
          <w:szCs w:val="20"/>
        </w:rPr>
        <w:t>“</w:t>
      </w:r>
      <w:r w:rsidRPr="000E661F">
        <w:rPr>
          <w:rFonts w:ascii="Verdana" w:eastAsia="Times New Roman" w:hAnsi="Verdana" w:cs="Times New Roman"/>
          <w:color w:val="000000"/>
          <w:sz w:val="20"/>
          <w:szCs w:val="20"/>
          <w:lang w:bidi="he-IL"/>
        </w:rPr>
        <w:t xml:space="preserve">HTTP/1.1 </w:t>
      </w:r>
      <w:r w:rsidRPr="000E661F">
        <w:rPr>
          <w:rFonts w:ascii="Verdana" w:eastAsia="Times New Roman" w:hAnsi="Verdana" w:cs="Times New Roman"/>
          <w:b/>
          <w:bCs/>
          <w:color w:val="000000"/>
          <w:sz w:val="20"/>
          <w:szCs w:val="20"/>
          <w:lang w:bidi="he-IL"/>
        </w:rPr>
        <w:t>403</w:t>
      </w:r>
      <w:r w:rsidRPr="000E661F">
        <w:rPr>
          <w:rFonts w:ascii="Verdana" w:eastAsia="Times New Roman" w:hAnsi="Verdana" w:cs="Times New Roman"/>
          <w:color w:val="000000"/>
          <w:sz w:val="20"/>
          <w:szCs w:val="20"/>
          <w:lang w:bidi="he-IL"/>
        </w:rPr>
        <w:t xml:space="preserve"> Forbidden”</w:t>
      </w:r>
      <w:r w:rsidRPr="000E661F">
        <w:rPr>
          <w:rFonts w:ascii="Verdana" w:eastAsia="Times New Roman" w:hAnsi="Verdana" w:cs="Times New Roman"/>
          <w:color w:val="000000"/>
          <w:sz w:val="20"/>
          <w:szCs w:val="20"/>
        </w:rPr>
        <w:t xml:space="preserve">  hata mesajı istenilen kaynağa ulaşımın sınırlandırıldığını göstermektedir. Bununla birlikte aynı kaynağın sunucu üzerinde var olduğu bilgisini de ortaya çıkarmaktadır. “</w:t>
      </w:r>
      <w:r w:rsidRPr="000E661F">
        <w:rPr>
          <w:rFonts w:ascii="Verdana" w:eastAsia="Times New Roman" w:hAnsi="Verdana" w:cs="Times New Roman"/>
          <w:color w:val="000000"/>
          <w:sz w:val="20"/>
          <w:szCs w:val="20"/>
          <w:lang w:bidi="he-IL"/>
        </w:rPr>
        <w:t xml:space="preserve">HTTP/1.1 </w:t>
      </w:r>
      <w:r w:rsidRPr="000E661F">
        <w:rPr>
          <w:rFonts w:ascii="Verdana" w:eastAsia="Times New Roman" w:hAnsi="Verdana" w:cs="Times New Roman"/>
          <w:b/>
          <w:bCs/>
          <w:color w:val="000000"/>
          <w:sz w:val="20"/>
          <w:szCs w:val="20"/>
          <w:lang w:bidi="he-IL"/>
        </w:rPr>
        <w:t>404</w:t>
      </w:r>
      <w:r w:rsidRPr="000E661F">
        <w:rPr>
          <w:rFonts w:ascii="Verdana" w:eastAsia="Times New Roman" w:hAnsi="Verdana" w:cs="Times New Roman"/>
          <w:color w:val="000000"/>
          <w:sz w:val="20"/>
          <w:szCs w:val="20"/>
          <w:lang w:bidi="he-IL"/>
        </w:rPr>
        <w:t xml:space="preserve"> Not Found” mesajı ise aranılan kaynağın sunucu üzerinde bulunmadığını göstermektedir. “HTTP/1.1 </w:t>
      </w:r>
      <w:r w:rsidRPr="000E661F">
        <w:rPr>
          <w:rFonts w:ascii="Verdana" w:eastAsia="Times New Roman" w:hAnsi="Verdana" w:cs="Times New Roman"/>
          <w:b/>
          <w:bCs/>
          <w:color w:val="000000"/>
          <w:sz w:val="20"/>
          <w:szCs w:val="20"/>
          <w:lang w:bidi="he-IL"/>
        </w:rPr>
        <w:t>500</w:t>
      </w:r>
      <w:r w:rsidRPr="000E661F">
        <w:rPr>
          <w:rFonts w:ascii="Verdana" w:eastAsia="Times New Roman" w:hAnsi="Verdana" w:cs="Times New Roman"/>
          <w:color w:val="000000"/>
          <w:sz w:val="20"/>
          <w:szCs w:val="20"/>
          <w:lang w:bidi="he-IL"/>
        </w:rPr>
        <w:t xml:space="preserve"> Internal Server Error</w:t>
      </w:r>
      <w:r w:rsidRPr="000E661F">
        <w:rPr>
          <w:rFonts w:ascii="Verdana" w:eastAsia="Times New Roman" w:hAnsi="Verdana" w:cs="Times New Roman"/>
          <w:b/>
          <w:bCs/>
          <w:color w:val="000000"/>
          <w:sz w:val="20"/>
          <w:szCs w:val="20"/>
          <w:lang w:bidi="he-IL"/>
        </w:rPr>
        <w:t>”</w:t>
      </w:r>
      <w:r w:rsidRPr="000E661F">
        <w:rPr>
          <w:rFonts w:ascii="Verdana" w:eastAsia="Times New Roman" w:hAnsi="Verdana" w:cs="Times New Roman"/>
          <w:color w:val="000000"/>
          <w:sz w:val="20"/>
          <w:szCs w:val="20"/>
        </w:rPr>
        <w:t xml:space="preserve">  hata mesajı ise uygulama işleyişinde bir takım hatalar ortaya çıktığında yayınlanmaktadır. Bu bilgi ile saldırganlar hatanın nerede olduğunu aramaya ve bu hatadan yaralanmaya çalışabilirler. SQL Injection saldırıları genellikle “Internal Server” hatası yayınlarlar ve saldırganlar bu hatalara bakarak veri tabanı ve kayıtlar hakkında pek çok bilgiye ulaşabilirler. </w:t>
      </w:r>
    </w:p>
    <w:p w:rsidR="00DE010C" w:rsidRPr="000E661F" w:rsidRDefault="00DE010C" w:rsidP="00DE010C">
      <w:pPr>
        <w:spacing w:after="0" w:line="240" w:lineRule="auto"/>
        <w:jc w:val="both"/>
        <w:rPr>
          <w:rFonts w:ascii="Verdana" w:eastAsia="Times New Roman" w:hAnsi="Verdana" w:cs="Times New Roman"/>
          <w:color w:val="000000"/>
          <w:sz w:val="20"/>
          <w:szCs w:val="20"/>
        </w:rPr>
      </w:pPr>
    </w:p>
    <w:p w:rsidR="00DE010C" w:rsidRPr="000E661F" w:rsidRDefault="00DE010C" w:rsidP="00DE010C">
      <w:pPr>
        <w:spacing w:after="0" w:line="240" w:lineRule="auto"/>
        <w:jc w:val="both"/>
        <w:rPr>
          <w:rFonts w:ascii="Verdana" w:eastAsia="Times New Roman" w:hAnsi="Verdana" w:cs="Times New Roman"/>
          <w:color w:val="000000"/>
          <w:sz w:val="20"/>
          <w:szCs w:val="20"/>
        </w:rPr>
      </w:pPr>
      <w:r w:rsidRPr="000E661F">
        <w:rPr>
          <w:rFonts w:ascii="Verdana" w:eastAsia="Times New Roman" w:hAnsi="Verdana" w:cs="Times New Roman"/>
          <w:color w:val="000000"/>
          <w:sz w:val="20"/>
          <w:szCs w:val="20"/>
        </w:rPr>
        <w:t xml:space="preserve">Dolayısı ile oluşan sorunların gizlenmesi ve dışarıya minimum seviyede bilgi aktarılması için yayınlanan hata mesajlarının standart hale getirilmesi ve her durum için aynı mesajın görüntülenmesi web uygulama güvenliği açısından önem taşıyan unsurlardan biridir. </w:t>
      </w:r>
    </w:p>
    <w:p w:rsidR="00DE010C" w:rsidRPr="000E661F" w:rsidRDefault="00DE010C" w:rsidP="00DE010C">
      <w:pPr>
        <w:spacing w:after="0" w:line="240" w:lineRule="auto"/>
        <w:jc w:val="both"/>
        <w:rPr>
          <w:rFonts w:ascii="Verdana" w:eastAsia="Times New Roman" w:hAnsi="Verdana" w:cs="Times New Roman"/>
          <w:color w:val="000000"/>
          <w:sz w:val="20"/>
          <w:szCs w:val="20"/>
        </w:rPr>
      </w:pPr>
    </w:p>
    <w:p w:rsidR="00DE010C" w:rsidRDefault="00DE010C" w:rsidP="00DE010C">
      <w:pPr>
        <w:spacing w:after="0" w:line="240" w:lineRule="auto"/>
        <w:jc w:val="both"/>
        <w:rPr>
          <w:rFonts w:ascii="Verdana" w:eastAsia="Times New Roman" w:hAnsi="Verdana" w:cs="Times New Roman"/>
          <w:color w:val="000000"/>
          <w:sz w:val="20"/>
          <w:szCs w:val="20"/>
        </w:rPr>
      </w:pPr>
      <w:r w:rsidRPr="000E661F">
        <w:rPr>
          <w:rFonts w:ascii="Verdana" w:eastAsia="Times New Roman" w:hAnsi="Verdana" w:cs="Times New Roman"/>
          <w:color w:val="000000"/>
          <w:sz w:val="20"/>
          <w:szCs w:val="20"/>
        </w:rPr>
        <w:t>Test edilen sunucu üzerinde web sunucu hata mesajlarının değiştirilmediği ve standart sunucu mesajlarının yayınlandığı görülmüştür. Aşağıda değişik hata kodlarının ortaya çıkmasına neden olan örnek istekler sunulmuştur.</w:t>
      </w:r>
    </w:p>
    <w:p w:rsidR="00DE010C" w:rsidRDefault="00DE010C" w:rsidP="00DE010C">
      <w:pPr>
        <w:spacing w:after="0" w:line="240" w:lineRule="auto"/>
        <w:jc w:val="both"/>
        <w:rPr>
          <w:rFonts w:ascii="Verdana" w:eastAsia="Times New Roman" w:hAnsi="Verdana" w:cs="Times New Roman"/>
          <w:color w:val="000000"/>
          <w:sz w:val="20"/>
          <w:szCs w:val="20"/>
        </w:rPr>
      </w:pPr>
    </w:p>
    <w:p w:rsidR="00B215BB" w:rsidRDefault="00B215BB" w:rsidP="00DE010C">
      <w:pPr>
        <w:spacing w:after="0" w:line="240" w:lineRule="auto"/>
        <w:jc w:val="both"/>
        <w:rPr>
          <w:rFonts w:ascii="Consolas" w:eastAsia="Times New Roman" w:hAnsi="Consolas" w:cs="Consolas"/>
          <w:b/>
          <w:bCs/>
          <w:color w:val="000000"/>
          <w:sz w:val="18"/>
          <w:szCs w:val="18"/>
        </w:rPr>
      </w:pPr>
      <w:r>
        <w:rPr>
          <w:rFonts w:ascii="Consolas" w:eastAsia="Times New Roman" w:hAnsi="Consolas" w:cs="Consolas"/>
          <w:b/>
          <w:bCs/>
          <w:color w:val="000000"/>
          <w:sz w:val="18"/>
          <w:szCs w:val="18"/>
        </w:rPr>
        <w:t>40</w:t>
      </w:r>
      <w:r w:rsidR="00C70D33">
        <w:rPr>
          <w:rFonts w:ascii="Consolas" w:eastAsia="Times New Roman" w:hAnsi="Consolas" w:cs="Consolas"/>
          <w:b/>
          <w:bCs/>
          <w:color w:val="000000"/>
          <w:sz w:val="18"/>
          <w:szCs w:val="18"/>
        </w:rPr>
        <w:t>3</w:t>
      </w:r>
      <w:r>
        <w:rPr>
          <w:rFonts w:ascii="Consolas" w:eastAsia="Times New Roman" w:hAnsi="Consolas" w:cs="Consolas"/>
          <w:b/>
          <w:bCs/>
          <w:color w:val="000000"/>
          <w:sz w:val="18"/>
          <w:szCs w:val="18"/>
        </w:rPr>
        <w:t xml:space="preserve"> - </w:t>
      </w:r>
      <w:r w:rsidR="00C70D33" w:rsidRPr="00C70D33">
        <w:rPr>
          <w:rFonts w:ascii="Consolas" w:eastAsia="Times New Roman" w:hAnsi="Consolas" w:cs="Consolas"/>
          <w:bCs/>
          <w:color w:val="000000"/>
          <w:sz w:val="18"/>
          <w:szCs w:val="18"/>
        </w:rPr>
        <w:t>https://fbdunyasi.turkcell.com.tr/FbScripts/</w:t>
      </w:r>
    </w:p>
    <w:p w:rsidR="007718D7" w:rsidRDefault="007718D7" w:rsidP="00DE010C">
      <w:pPr>
        <w:spacing w:after="0" w:line="240" w:lineRule="auto"/>
        <w:jc w:val="both"/>
        <w:rPr>
          <w:rFonts w:ascii="Consolas" w:eastAsia="Times New Roman" w:hAnsi="Consolas" w:cs="Consolas"/>
          <w:b/>
          <w:bCs/>
          <w:color w:val="000000"/>
          <w:sz w:val="18"/>
          <w:szCs w:val="18"/>
        </w:rPr>
      </w:pPr>
      <w:r>
        <w:rPr>
          <w:rFonts w:ascii="Consolas" w:eastAsia="Times New Roman" w:hAnsi="Consolas" w:cs="Consolas"/>
          <w:b/>
          <w:bCs/>
          <w:color w:val="000000"/>
          <w:sz w:val="18"/>
          <w:szCs w:val="18"/>
        </w:rPr>
        <w:t>40</w:t>
      </w:r>
      <w:r w:rsidR="00C70D33">
        <w:rPr>
          <w:rFonts w:ascii="Consolas" w:eastAsia="Times New Roman" w:hAnsi="Consolas" w:cs="Consolas"/>
          <w:b/>
          <w:bCs/>
          <w:color w:val="000000"/>
          <w:sz w:val="18"/>
          <w:szCs w:val="18"/>
        </w:rPr>
        <w:t>4</w:t>
      </w:r>
      <w:r>
        <w:rPr>
          <w:rFonts w:ascii="Consolas" w:eastAsia="Times New Roman" w:hAnsi="Consolas" w:cs="Consolas"/>
          <w:b/>
          <w:bCs/>
          <w:color w:val="000000"/>
          <w:sz w:val="18"/>
          <w:szCs w:val="18"/>
        </w:rPr>
        <w:t xml:space="preserve"> - </w:t>
      </w:r>
      <w:r w:rsidR="00C70D33" w:rsidRPr="00C70D33">
        <w:rPr>
          <w:rFonts w:ascii="Consolas" w:eastAsia="Times New Roman" w:hAnsi="Consolas" w:cs="Consolas"/>
          <w:bCs/>
          <w:color w:val="000000"/>
          <w:sz w:val="18"/>
          <w:szCs w:val="18"/>
        </w:rPr>
        <w:t>http</w:t>
      </w:r>
      <w:r w:rsidR="00C70D33">
        <w:rPr>
          <w:rFonts w:ascii="Consolas" w:eastAsia="Times New Roman" w:hAnsi="Consolas" w:cs="Consolas"/>
          <w:bCs/>
          <w:color w:val="000000"/>
          <w:sz w:val="18"/>
          <w:szCs w:val="18"/>
        </w:rPr>
        <w:t>s</w:t>
      </w:r>
      <w:r w:rsidR="00C70D33" w:rsidRPr="00C70D33">
        <w:rPr>
          <w:rFonts w:ascii="Consolas" w:eastAsia="Times New Roman" w:hAnsi="Consolas" w:cs="Consolas"/>
          <w:bCs/>
          <w:color w:val="000000"/>
          <w:sz w:val="18"/>
          <w:szCs w:val="18"/>
        </w:rPr>
        <w:t>://fbdunyasi.turkcell.com.tr/biznet</w:t>
      </w:r>
    </w:p>
    <w:p w:rsidR="00DE010C" w:rsidRDefault="00C70D33" w:rsidP="00DE010C">
      <w:pPr>
        <w:spacing w:after="0" w:line="240" w:lineRule="auto"/>
        <w:jc w:val="both"/>
        <w:rPr>
          <w:rFonts w:ascii="Consolas" w:eastAsia="Times New Roman" w:hAnsi="Consolas" w:cs="Consolas"/>
          <w:bCs/>
          <w:color w:val="000000"/>
          <w:sz w:val="18"/>
          <w:szCs w:val="18"/>
        </w:rPr>
      </w:pPr>
      <w:r>
        <w:rPr>
          <w:rFonts w:ascii="Consolas" w:eastAsia="Times New Roman" w:hAnsi="Consolas" w:cs="Consolas"/>
          <w:b/>
          <w:bCs/>
          <w:color w:val="000000"/>
          <w:sz w:val="18"/>
          <w:szCs w:val="18"/>
        </w:rPr>
        <w:t>500</w:t>
      </w:r>
      <w:r w:rsidR="00DE010C" w:rsidRPr="008D21DC">
        <w:rPr>
          <w:rFonts w:ascii="Consolas" w:eastAsia="Times New Roman" w:hAnsi="Consolas" w:cs="Consolas"/>
          <w:bCs/>
          <w:color w:val="000000"/>
          <w:sz w:val="18"/>
          <w:szCs w:val="18"/>
        </w:rPr>
        <w:t xml:space="preserve"> - </w:t>
      </w:r>
      <w:r w:rsidRPr="00C70D33">
        <w:rPr>
          <w:rFonts w:ascii="Consolas" w:eastAsia="Times New Roman" w:hAnsi="Consolas" w:cs="Consolas"/>
          <w:bCs/>
          <w:color w:val="000000"/>
          <w:sz w:val="18"/>
          <w:szCs w:val="18"/>
        </w:rPr>
        <w:t>http</w:t>
      </w:r>
      <w:r>
        <w:rPr>
          <w:rFonts w:ascii="Consolas" w:eastAsia="Times New Roman" w:hAnsi="Consolas" w:cs="Consolas"/>
          <w:bCs/>
          <w:color w:val="000000"/>
          <w:sz w:val="18"/>
          <w:szCs w:val="18"/>
        </w:rPr>
        <w:t>s</w:t>
      </w:r>
      <w:r w:rsidRPr="00C70D33">
        <w:rPr>
          <w:rFonts w:ascii="Consolas" w:eastAsia="Times New Roman" w:hAnsi="Consolas" w:cs="Consolas"/>
          <w:bCs/>
          <w:color w:val="000000"/>
          <w:sz w:val="18"/>
          <w:szCs w:val="18"/>
        </w:rPr>
        <w:t>://fbdunyasi.turkcell.com.tr/webadmin.axd</w:t>
      </w:r>
    </w:p>
    <w:p w:rsidR="00DE010C" w:rsidRPr="000E661F" w:rsidRDefault="00DE010C" w:rsidP="00DE010C">
      <w:pPr>
        <w:spacing w:after="0" w:line="240" w:lineRule="auto"/>
        <w:jc w:val="both"/>
        <w:rPr>
          <w:rFonts w:ascii="Verdana" w:eastAsia="Times New Roman" w:hAnsi="Verdana" w:cs="Times New Roman"/>
          <w:bCs/>
          <w:color w:val="000000"/>
          <w:sz w:val="20"/>
          <w:szCs w:val="20"/>
        </w:rPr>
      </w:pPr>
    </w:p>
    <w:p w:rsidR="00DE010C" w:rsidRPr="000E661F" w:rsidRDefault="00DE010C" w:rsidP="00DE010C">
      <w:pPr>
        <w:spacing w:after="0" w:line="240" w:lineRule="auto"/>
        <w:jc w:val="both"/>
        <w:rPr>
          <w:rFonts w:ascii="Verdana" w:eastAsia="Times New Roman" w:hAnsi="Verdana" w:cs="Courier New"/>
          <w:color w:val="000000"/>
          <w:sz w:val="20"/>
          <w:szCs w:val="20"/>
        </w:rPr>
      </w:pPr>
      <w:r w:rsidRPr="000E661F">
        <w:rPr>
          <w:rFonts w:ascii="Verdana" w:eastAsia="Times New Roman" w:hAnsi="Verdana" w:cs="Courier New"/>
          <w:b/>
          <w:bCs/>
          <w:color w:val="000000"/>
          <w:sz w:val="20"/>
          <w:szCs w:val="20"/>
        </w:rPr>
        <w:t>Çözüm/Öneri:</w:t>
      </w:r>
      <w:r w:rsidRPr="000E661F">
        <w:rPr>
          <w:rFonts w:ascii="Verdana" w:eastAsia="Times New Roman" w:hAnsi="Verdana" w:cs="Courier New"/>
          <w:color w:val="000000"/>
          <w:sz w:val="20"/>
          <w:szCs w:val="20"/>
        </w:rPr>
        <w:t xml:space="preserve"> Detaylı hata mesajlarının sistemden kaldırılması ve bunlar yerine standart mesajlar yayınlayan sayfalar hazırlanması yararlı olacaktır. “Erişime karşı korunan dosya” gibi sunucu hata mesajları sıklıkla, planlandığından daha fazla bilgi gösterir. Örneğin, bu mesajı alan bir saldırgan dosyanın var olduğundan emin olabilir, dolayısıyla bu dosya diğer ipuçlarını takip etmek için gerekli bilgiyi saldırganlara verebilir ya da belirli bir açığın kullanmasını sağlayabilir. Aşağıdaki tavsiyeler potansiyel bir saldırganın sunulan herhangi bir sunucu hata mesajından değerli bir bilgi çıkarmasının önüne geçecektir.</w:t>
      </w:r>
    </w:p>
    <w:p w:rsidR="00DE010C" w:rsidRPr="000E661F" w:rsidRDefault="00DE010C" w:rsidP="00DE010C">
      <w:pPr>
        <w:spacing w:after="0" w:line="240" w:lineRule="auto"/>
        <w:jc w:val="both"/>
        <w:rPr>
          <w:rFonts w:ascii="Verdana" w:eastAsia="Times New Roman" w:hAnsi="Verdana" w:cs="Courier New"/>
          <w:color w:val="000000"/>
          <w:sz w:val="20"/>
          <w:szCs w:val="20"/>
        </w:rPr>
      </w:pPr>
    </w:p>
    <w:p w:rsidR="00DE010C" w:rsidRPr="000E661F" w:rsidRDefault="00DE010C" w:rsidP="00DE010C">
      <w:pPr>
        <w:numPr>
          <w:ilvl w:val="0"/>
          <w:numId w:val="5"/>
        </w:numPr>
        <w:spacing w:after="0" w:line="240" w:lineRule="auto"/>
        <w:jc w:val="both"/>
        <w:rPr>
          <w:rFonts w:ascii="Verdana" w:eastAsia="Times New Roman" w:hAnsi="Verdana" w:cs="Times New Roman"/>
          <w:bCs/>
          <w:color w:val="000000"/>
          <w:sz w:val="20"/>
          <w:szCs w:val="20"/>
        </w:rPr>
      </w:pPr>
      <w:r w:rsidRPr="000E661F">
        <w:rPr>
          <w:rFonts w:ascii="Verdana" w:eastAsia="Times New Roman" w:hAnsi="Verdana" w:cs="Courier New"/>
          <w:color w:val="000000"/>
          <w:sz w:val="20"/>
          <w:szCs w:val="20"/>
        </w:rPr>
        <w:t xml:space="preserve">Saldırgana uygun olmayan ya da çakışan hata mesajlarının kullanımı yoluyla yanlışlıkla bilgi sağlanmadığını garanti edin. Örneğin, </w:t>
      </w:r>
      <w:r w:rsidRPr="000E661F">
        <w:rPr>
          <w:rFonts w:ascii="Verdana" w:eastAsia="Times New Roman" w:hAnsi="Verdana" w:cs="Courier New"/>
          <w:i/>
          <w:iCs/>
          <w:color w:val="000000"/>
          <w:sz w:val="20"/>
          <w:szCs w:val="20"/>
        </w:rPr>
        <w:t>Access Denied</w:t>
      </w:r>
      <w:r w:rsidRPr="000E661F">
        <w:rPr>
          <w:rFonts w:ascii="Verdana" w:eastAsia="Times New Roman" w:hAnsi="Verdana" w:cs="Courier New"/>
          <w:color w:val="000000"/>
          <w:sz w:val="20"/>
          <w:szCs w:val="20"/>
        </w:rPr>
        <w:t xml:space="preserve"> gibi hata mesajlarını kullanarak, planlanmamış bilgiyi ortaya çıkarmayın.  </w:t>
      </w:r>
      <w:r w:rsidRPr="000E661F">
        <w:rPr>
          <w:rFonts w:ascii="Verdana" w:eastAsia="Times New Roman" w:hAnsi="Verdana" w:cs="Courier New"/>
          <w:i/>
          <w:iCs/>
          <w:color w:val="000000"/>
          <w:sz w:val="20"/>
          <w:szCs w:val="20"/>
        </w:rPr>
        <w:t>Acess Denied</w:t>
      </w:r>
      <w:r w:rsidRPr="000E661F">
        <w:rPr>
          <w:rFonts w:ascii="Verdana" w:eastAsia="Times New Roman" w:hAnsi="Verdana" w:cs="Courier New"/>
          <w:color w:val="000000"/>
          <w:sz w:val="20"/>
          <w:szCs w:val="20"/>
        </w:rPr>
        <w:t xml:space="preserve"> mesajı saldırganın aynı zamanda aradığı dosyanın var olduğunu bilmesine izin verecektir. Var olan, olmayan ve okuma erişimi yasak olan dosyalar ve klasörler için aynı hata mesajının yayınlanmasına dikkat edin.</w:t>
      </w:r>
    </w:p>
    <w:p w:rsidR="00DE010C" w:rsidRPr="000E661F" w:rsidRDefault="00DE010C" w:rsidP="00DE010C">
      <w:pPr>
        <w:spacing w:after="0" w:line="240" w:lineRule="auto"/>
        <w:ind w:left="360"/>
        <w:jc w:val="both"/>
        <w:rPr>
          <w:rFonts w:ascii="Verdana" w:eastAsia="Times New Roman" w:hAnsi="Verdana" w:cs="Times New Roman"/>
          <w:bCs/>
          <w:color w:val="000000"/>
          <w:sz w:val="20"/>
          <w:szCs w:val="20"/>
        </w:rPr>
      </w:pPr>
    </w:p>
    <w:p w:rsidR="00DE010C" w:rsidRPr="000E661F" w:rsidRDefault="00DE010C" w:rsidP="00DE010C">
      <w:pPr>
        <w:numPr>
          <w:ilvl w:val="0"/>
          <w:numId w:val="5"/>
        </w:numPr>
        <w:spacing w:after="0" w:line="240" w:lineRule="auto"/>
        <w:jc w:val="both"/>
        <w:rPr>
          <w:rFonts w:ascii="Verdana" w:eastAsia="Times New Roman" w:hAnsi="Verdana" w:cs="Times New Roman"/>
          <w:bCs/>
          <w:color w:val="000000"/>
          <w:sz w:val="20"/>
          <w:szCs w:val="20"/>
        </w:rPr>
      </w:pPr>
      <w:r w:rsidRPr="000E661F">
        <w:rPr>
          <w:rFonts w:ascii="Verdana" w:eastAsia="Times New Roman" w:hAnsi="Verdana" w:cs="Courier New"/>
          <w:color w:val="000000"/>
          <w:sz w:val="20"/>
          <w:szCs w:val="20"/>
        </w:rPr>
        <w:t>Hata mesajlarının çok fazla bilgi açığa çıkarmadığından emin olun. Komple ya da kısmi yol bilgileri (path), değişken ve dosya adları, tablolardaki sıra ve kolon adları ve spesifik veri tabanı hataları hiçbir zaman son kullanıcıya gösterilmemelidir. Hatırlayın ki bir saldırgan toplayabildiği kadar çok bilgi toplayacak ve sonra bu bilgiyi parçalar halinde ekleyecektir, böylece saldırma metodu bulacaktır.</w:t>
      </w:r>
    </w:p>
    <w:p w:rsidR="00DE010C" w:rsidRPr="000E661F" w:rsidRDefault="00DE010C" w:rsidP="00DE010C">
      <w:pPr>
        <w:spacing w:after="0" w:line="240" w:lineRule="auto"/>
        <w:jc w:val="both"/>
        <w:rPr>
          <w:rFonts w:ascii="Verdana" w:eastAsia="Times New Roman" w:hAnsi="Verdana" w:cs="Times New Roman"/>
          <w:bCs/>
          <w:color w:val="000000"/>
          <w:sz w:val="20"/>
          <w:szCs w:val="20"/>
        </w:rPr>
      </w:pPr>
    </w:p>
    <w:p w:rsidR="00DE010C" w:rsidRPr="000E661F" w:rsidRDefault="00DE010C" w:rsidP="00DE010C">
      <w:pPr>
        <w:numPr>
          <w:ilvl w:val="0"/>
          <w:numId w:val="5"/>
        </w:numPr>
        <w:spacing w:after="0" w:line="240" w:lineRule="auto"/>
        <w:jc w:val="both"/>
        <w:rPr>
          <w:rFonts w:ascii="Verdana" w:eastAsia="Times New Roman" w:hAnsi="Verdana" w:cs="Times New Roman"/>
          <w:bCs/>
          <w:color w:val="000000"/>
          <w:sz w:val="20"/>
          <w:szCs w:val="20"/>
        </w:rPr>
      </w:pPr>
      <w:r w:rsidRPr="000E661F">
        <w:rPr>
          <w:rFonts w:ascii="Verdana" w:eastAsia="Times New Roman" w:hAnsi="Verdana" w:cs="Courier New"/>
          <w:color w:val="000000"/>
          <w:sz w:val="20"/>
          <w:szCs w:val="20"/>
        </w:rPr>
        <w:t>Son kullanıcıları potansiyel problemlerden haberdar etmek için genel hata sayfalarını ve hatayla başa çıkma mantığını kullanın. Saldırganın saldırıyı yaparken kullanabileceği sistem bilgisi ya da diğer bir veriyi sağlamayın.</w:t>
      </w:r>
    </w:p>
    <w:p w:rsidR="00DE010C" w:rsidRPr="000E661F" w:rsidRDefault="00DE010C" w:rsidP="00DE010C">
      <w:pPr>
        <w:spacing w:after="0" w:line="240" w:lineRule="auto"/>
        <w:jc w:val="both"/>
        <w:rPr>
          <w:rFonts w:ascii="Verdana" w:eastAsia="Times New Roman" w:hAnsi="Verdana" w:cs="Times New Roman"/>
          <w:bCs/>
          <w:color w:val="000000"/>
          <w:sz w:val="20"/>
          <w:szCs w:val="20"/>
        </w:rPr>
      </w:pPr>
    </w:p>
    <w:p w:rsidR="00DE010C" w:rsidRPr="000E661F" w:rsidRDefault="00DE010C" w:rsidP="00DE010C">
      <w:pPr>
        <w:spacing w:after="0" w:line="240" w:lineRule="auto"/>
        <w:jc w:val="both"/>
        <w:rPr>
          <w:rFonts w:ascii="Verdana" w:eastAsia="Times New Roman" w:hAnsi="Verdana" w:cs="Times New Roman"/>
          <w:bCs/>
          <w:color w:val="000000"/>
          <w:sz w:val="20"/>
          <w:szCs w:val="20"/>
        </w:rPr>
      </w:pPr>
      <w:r w:rsidRPr="000E661F">
        <w:rPr>
          <w:rFonts w:ascii="Verdana" w:eastAsia="Times New Roman" w:hAnsi="Verdana" w:cs="Times New Roman"/>
          <w:b/>
          <w:bCs/>
          <w:color w:val="000000"/>
          <w:sz w:val="20"/>
          <w:szCs w:val="20"/>
        </w:rPr>
        <w:t>Referanslar:</w:t>
      </w:r>
    </w:p>
    <w:p w:rsidR="00DE010C" w:rsidRPr="000E661F" w:rsidRDefault="00DE010C" w:rsidP="00DE010C">
      <w:pPr>
        <w:spacing w:after="0" w:line="240" w:lineRule="auto"/>
        <w:jc w:val="both"/>
        <w:rPr>
          <w:rFonts w:ascii="Verdana" w:eastAsia="Times New Roman" w:hAnsi="Verdana" w:cs="Times New Roman"/>
          <w:bCs/>
          <w:color w:val="000000"/>
          <w:sz w:val="20"/>
          <w:szCs w:val="20"/>
        </w:rPr>
      </w:pPr>
    </w:p>
    <w:p w:rsidR="00DE010C" w:rsidRPr="000E661F" w:rsidRDefault="00B02C20" w:rsidP="00DE010C">
      <w:pPr>
        <w:spacing w:after="0" w:line="240" w:lineRule="auto"/>
        <w:jc w:val="both"/>
        <w:rPr>
          <w:rFonts w:ascii="Verdana" w:eastAsia="Times New Roman" w:hAnsi="Verdana" w:cs="Times New Roman"/>
          <w:bCs/>
          <w:color w:val="000000"/>
          <w:sz w:val="20"/>
          <w:szCs w:val="20"/>
        </w:rPr>
      </w:pPr>
      <w:hyperlink r:id="rId22" w:history="1">
        <w:r w:rsidR="00DE010C" w:rsidRPr="000E661F">
          <w:rPr>
            <w:rFonts w:ascii="Verdana" w:eastAsia="Times New Roman" w:hAnsi="Verdana" w:cs="Times New Roman"/>
            <w:color w:val="0000FF"/>
            <w:sz w:val="20"/>
            <w:szCs w:val="20"/>
            <w:u w:val="single"/>
          </w:rPr>
          <w:t>http://linux-sxs.org/internet_serving/c581.html</w:t>
        </w:r>
      </w:hyperlink>
    </w:p>
    <w:p w:rsidR="00DE010C" w:rsidRDefault="00B02C20" w:rsidP="00DE010C">
      <w:pPr>
        <w:spacing w:after="0" w:line="240" w:lineRule="auto"/>
        <w:jc w:val="both"/>
        <w:rPr>
          <w:rFonts w:ascii="Verdana" w:eastAsia="Times New Roman" w:hAnsi="Verdana" w:cs="Times New Roman"/>
          <w:color w:val="0000FF"/>
          <w:sz w:val="20"/>
          <w:szCs w:val="20"/>
          <w:u w:val="single"/>
        </w:rPr>
      </w:pPr>
      <w:hyperlink r:id="rId23" w:history="1">
        <w:r w:rsidR="00DE010C" w:rsidRPr="000E661F">
          <w:rPr>
            <w:rFonts w:ascii="Verdana" w:eastAsia="Times New Roman" w:hAnsi="Verdana" w:cs="Times New Roman"/>
            <w:color w:val="0000FF"/>
            <w:sz w:val="20"/>
            <w:szCs w:val="20"/>
            <w:u w:val="single"/>
          </w:rPr>
          <w:t>http://webmaster.iu.edu/tool_guide_info/errordoc.shtml</w:t>
        </w:r>
      </w:hyperlink>
    </w:p>
    <w:p w:rsidR="006B7F1A" w:rsidRDefault="006B7F1A" w:rsidP="00DE010C">
      <w:pPr>
        <w:spacing w:after="0" w:line="240" w:lineRule="auto"/>
        <w:jc w:val="both"/>
        <w:rPr>
          <w:rFonts w:ascii="Verdana" w:eastAsia="Times New Roman" w:hAnsi="Verdana" w:cs="Times New Roman"/>
          <w:color w:val="0000FF"/>
          <w:sz w:val="20"/>
          <w:szCs w:val="20"/>
          <w:u w:val="single"/>
        </w:rPr>
      </w:pPr>
    </w:p>
    <w:tbl>
      <w:tblPr>
        <w:tblW w:w="5000" w:type="pct"/>
        <w:shd w:val="clear" w:color="auto" w:fill="E6E6E6"/>
        <w:tblLook w:val="01E0"/>
      </w:tblPr>
      <w:tblGrid>
        <w:gridCol w:w="8659"/>
        <w:gridCol w:w="1187"/>
      </w:tblGrid>
      <w:tr w:rsidR="009D442E" w:rsidRPr="003B27B5" w:rsidTr="00E66382">
        <w:tc>
          <w:tcPr>
            <w:tcW w:w="4397" w:type="pct"/>
            <w:shd w:val="clear" w:color="auto" w:fill="E6E6E6"/>
            <w:vAlign w:val="center"/>
            <w:hideMark/>
          </w:tcPr>
          <w:p w:rsidR="009D442E" w:rsidRPr="003B27B5" w:rsidRDefault="005B38C3" w:rsidP="005B38C3">
            <w:pPr>
              <w:pStyle w:val="BASLIK-3"/>
            </w:pPr>
            <w:bookmarkStart w:id="14" w:name="_Toc341048313"/>
            <w:bookmarkStart w:id="15" w:name="_Toc346479131"/>
            <w:r>
              <w:t>8</w:t>
            </w:r>
            <w:r w:rsidR="009D442E">
              <w:t xml:space="preserve"> </w:t>
            </w:r>
            <w:r w:rsidR="009D442E" w:rsidRPr="003B27B5">
              <w:t xml:space="preserve">– </w:t>
            </w:r>
            <w:r w:rsidR="009D442E">
              <w:t>UYGULAMA MA</w:t>
            </w:r>
            <w:r w:rsidR="005428A2">
              <w:t>N</w:t>
            </w:r>
            <w:r w:rsidR="009D442E">
              <w:t>TIKSAL İŞ AKIŞ HATASI</w:t>
            </w:r>
            <w:bookmarkEnd w:id="14"/>
            <w:bookmarkEnd w:id="15"/>
          </w:p>
        </w:tc>
        <w:tc>
          <w:tcPr>
            <w:tcW w:w="603" w:type="pct"/>
            <w:shd w:val="clear" w:color="auto" w:fill="E6E6E6"/>
            <w:vAlign w:val="center"/>
            <w:hideMark/>
          </w:tcPr>
          <w:p w:rsidR="009D442E" w:rsidRPr="003B27B5" w:rsidRDefault="005B38C3" w:rsidP="00E66382">
            <w:pPr>
              <w:spacing w:after="0" w:line="240" w:lineRule="auto"/>
              <w:jc w:val="right"/>
              <w:rPr>
                <w:rFonts w:ascii="Verdana" w:eastAsia="Times New Roman" w:hAnsi="Verdana" w:cs="Times New Roman"/>
                <w:b/>
                <w:bCs/>
                <w:color w:val="000000"/>
                <w:sz w:val="20"/>
                <w:szCs w:val="20"/>
              </w:rPr>
            </w:pPr>
            <w:r w:rsidRPr="000E661F">
              <w:rPr>
                <w:rFonts w:ascii="Verdana" w:eastAsia="Times New Roman" w:hAnsi="Verdana" w:cs="Times New Roman"/>
                <w:color w:val="000000"/>
                <w:sz w:val="20"/>
                <w:szCs w:val="24"/>
              </w:rPr>
              <w:object w:dxaOrig="660" w:dyaOrig="210">
                <v:shape id="_x0000_i1028" type="#_x0000_t75" style="width:33.2pt;height:10.65pt" o:ole="">
                  <v:imagedata r:id="rId19" o:title=""/>
                </v:shape>
                <o:OLEObject Type="Embed" ProgID="PBrush" ShapeID="_x0000_i1028" DrawAspect="Content" ObjectID="_1427113093" r:id="rId24"/>
              </w:object>
            </w:r>
          </w:p>
        </w:tc>
      </w:tr>
    </w:tbl>
    <w:p w:rsidR="009D442E" w:rsidRPr="003B27B5" w:rsidRDefault="009D442E" w:rsidP="009D442E">
      <w:pPr>
        <w:spacing w:after="0" w:line="240" w:lineRule="auto"/>
        <w:jc w:val="both"/>
        <w:rPr>
          <w:rFonts w:ascii="Verdana" w:eastAsia="Times New Roman" w:hAnsi="Verdana" w:cs="Times New Roman"/>
          <w:b/>
          <w:color w:val="000000"/>
          <w:sz w:val="20"/>
          <w:szCs w:val="24"/>
        </w:rPr>
      </w:pPr>
    </w:p>
    <w:p w:rsidR="009D442E" w:rsidRPr="000E661F" w:rsidRDefault="009D442E" w:rsidP="009D442E">
      <w:pPr>
        <w:spacing w:after="0" w:line="240" w:lineRule="auto"/>
        <w:rPr>
          <w:rFonts w:ascii="Verdana" w:eastAsia="SimSun" w:hAnsi="Verdana" w:cs="Times New Roman"/>
          <w:sz w:val="20"/>
          <w:szCs w:val="20"/>
          <w:lang w:eastAsia="tr-TR"/>
        </w:rPr>
      </w:pPr>
      <w:r w:rsidRPr="000E661F">
        <w:rPr>
          <w:rFonts w:ascii="Verdana" w:eastAsia="SimSun" w:hAnsi="Verdana" w:cs="Times New Roman"/>
          <w:b/>
          <w:sz w:val="20"/>
          <w:szCs w:val="20"/>
          <w:lang w:eastAsia="tr-TR"/>
        </w:rPr>
        <w:t>KATEGORİ</w:t>
      </w:r>
      <w:r w:rsidRPr="000E661F">
        <w:rPr>
          <w:rFonts w:ascii="Verdana" w:eastAsia="SimSun" w:hAnsi="Verdana" w:cs="Times New Roman"/>
          <w:sz w:val="20"/>
          <w:szCs w:val="20"/>
          <w:lang w:eastAsia="tr-TR"/>
        </w:rPr>
        <w:t>: Web Uygulama Güvenlik Problemleri (</w:t>
      </w:r>
      <w:hyperlink r:id="rId25" w:history="1">
        <w:r w:rsidRPr="00F25EC4">
          <w:rPr>
            <w:rFonts w:ascii="Verdana" w:eastAsia="Times New Roman" w:hAnsi="Verdana" w:cs="Courier New"/>
            <w:b/>
            <w:bCs/>
            <w:iCs/>
            <w:color w:val="0000FF"/>
            <w:sz w:val="20"/>
            <w:szCs w:val="20"/>
          </w:rPr>
          <w:t>WASC-15</w:t>
        </w:r>
      </w:hyperlink>
      <w:r w:rsidRPr="000E661F">
        <w:rPr>
          <w:rFonts w:ascii="Verdana" w:eastAsia="SimSun" w:hAnsi="Verdana" w:cs="Times New Roman"/>
          <w:sz w:val="20"/>
          <w:szCs w:val="20"/>
          <w:lang w:eastAsia="tr-TR"/>
        </w:rPr>
        <w:t>)</w:t>
      </w:r>
    </w:p>
    <w:p w:rsidR="009D442E" w:rsidRPr="000E661F" w:rsidRDefault="009D442E" w:rsidP="009D442E">
      <w:pPr>
        <w:spacing w:after="0" w:line="240" w:lineRule="auto"/>
        <w:rPr>
          <w:rFonts w:ascii="Verdana" w:eastAsia="Times New Roman" w:hAnsi="Verdana" w:cs="Courier New"/>
          <w:b/>
          <w:bCs/>
          <w:color w:val="943634"/>
          <w:sz w:val="20"/>
          <w:szCs w:val="20"/>
        </w:rPr>
      </w:pPr>
      <w:r w:rsidRPr="000E661F">
        <w:rPr>
          <w:rFonts w:ascii="Verdana" w:eastAsia="Times New Roman" w:hAnsi="Verdana" w:cs="Courier New"/>
          <w:b/>
          <w:bCs/>
          <w:color w:val="000000"/>
          <w:sz w:val="20"/>
          <w:szCs w:val="20"/>
        </w:rPr>
        <w:t xml:space="preserve">PORT: </w:t>
      </w:r>
      <w:r w:rsidRPr="000E661F">
        <w:rPr>
          <w:rFonts w:ascii="Verdana" w:eastAsia="Times New Roman" w:hAnsi="Verdana" w:cs="Courier New"/>
          <w:b/>
          <w:bCs/>
          <w:color w:val="943634"/>
          <w:sz w:val="20"/>
          <w:szCs w:val="20"/>
        </w:rPr>
        <w:t>80</w:t>
      </w:r>
      <w:r>
        <w:rPr>
          <w:rFonts w:ascii="Verdana" w:eastAsia="Times New Roman" w:hAnsi="Verdana" w:cs="Courier New"/>
          <w:b/>
          <w:bCs/>
          <w:color w:val="943634"/>
          <w:sz w:val="20"/>
          <w:szCs w:val="20"/>
        </w:rPr>
        <w:t>, 443</w:t>
      </w:r>
    </w:p>
    <w:p w:rsidR="009D442E" w:rsidRPr="003B27B5" w:rsidRDefault="009D442E" w:rsidP="009D442E">
      <w:pPr>
        <w:spacing w:after="0" w:line="240" w:lineRule="auto"/>
        <w:jc w:val="both"/>
        <w:rPr>
          <w:rFonts w:ascii="Verdana" w:eastAsia="Times New Roman" w:hAnsi="Verdana" w:cs="Times New Roman"/>
          <w:b/>
          <w:color w:val="000000"/>
          <w:sz w:val="20"/>
          <w:szCs w:val="24"/>
        </w:rPr>
      </w:pPr>
    </w:p>
    <w:p w:rsidR="009D442E" w:rsidRDefault="009D442E" w:rsidP="009D442E">
      <w:pPr>
        <w:spacing w:after="0" w:line="240" w:lineRule="auto"/>
        <w:jc w:val="both"/>
        <w:rPr>
          <w:rFonts w:ascii="Verdana" w:eastAsia="Times New Roman" w:hAnsi="Verdana" w:cs="Times New Roman"/>
          <w:color w:val="000000"/>
          <w:sz w:val="20"/>
          <w:szCs w:val="24"/>
        </w:rPr>
      </w:pPr>
      <w:r w:rsidRPr="003B27B5">
        <w:rPr>
          <w:rFonts w:ascii="Verdana" w:eastAsia="Times New Roman" w:hAnsi="Verdana" w:cs="Times New Roman"/>
          <w:b/>
          <w:color w:val="000000"/>
          <w:sz w:val="20"/>
          <w:szCs w:val="24"/>
        </w:rPr>
        <w:t>Açıklama:</w:t>
      </w:r>
      <w:r w:rsidRPr="003B27B5">
        <w:rPr>
          <w:rFonts w:ascii="Verdana" w:eastAsia="Times New Roman" w:hAnsi="Verdana" w:cs="Times New Roman"/>
          <w:color w:val="000000"/>
          <w:sz w:val="20"/>
          <w:szCs w:val="24"/>
        </w:rPr>
        <w:t xml:space="preserve"> </w:t>
      </w:r>
      <w:r>
        <w:rPr>
          <w:rFonts w:ascii="Verdana" w:eastAsia="Times New Roman" w:hAnsi="Verdana" w:cs="Times New Roman"/>
          <w:color w:val="000000"/>
          <w:sz w:val="20"/>
          <w:szCs w:val="24"/>
        </w:rPr>
        <w:t>Uygulama mantıksal iş akış hataları, oluşturulan iş modelindeki eksiklikler nedeni ile mevcut fonksiyonları kötüye kullanmaya neden olabilecek zafiyetleri içermektedir. Bu zafiyetler kimi zaman verilen hizmetlerin aksamasına yönelik saldırılar gerçekleştirilmesine, kimi zaman ise önemli bilgilerin ele geçirilmesine neden olabilirler. Aşağıda listelenen uygulamaların bu tarz sorunlardan etkilendiği ve iş akış mekanizmasındaki hatalar nedeni ile çeşitli sorunların oluştuğu belirlenmiştir.</w:t>
      </w:r>
    </w:p>
    <w:p w:rsidR="009D442E" w:rsidRDefault="009D442E" w:rsidP="009D442E">
      <w:pPr>
        <w:spacing w:after="0" w:line="240" w:lineRule="auto"/>
        <w:jc w:val="both"/>
        <w:rPr>
          <w:rFonts w:ascii="Verdana" w:eastAsia="Times New Roman" w:hAnsi="Verdana" w:cs="Times New Roman"/>
          <w:color w:val="000000"/>
          <w:sz w:val="20"/>
          <w:szCs w:val="24"/>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tblPr>
      <w:tblGrid>
        <w:gridCol w:w="567"/>
        <w:gridCol w:w="3141"/>
        <w:gridCol w:w="6138"/>
      </w:tblGrid>
      <w:tr w:rsidR="009D442E" w:rsidRPr="00C606F4" w:rsidTr="009D442E">
        <w:tc>
          <w:tcPr>
            <w:tcW w:w="288" w:type="pct"/>
            <w:shd w:val="clear" w:color="auto" w:fill="D9D9D9" w:themeFill="background1" w:themeFillShade="D9"/>
          </w:tcPr>
          <w:p w:rsidR="009D442E" w:rsidRPr="00C606F4" w:rsidRDefault="009D442E" w:rsidP="00E66382">
            <w:pPr>
              <w:spacing w:after="0" w:line="240" w:lineRule="auto"/>
              <w:jc w:val="both"/>
              <w:rPr>
                <w:rFonts w:ascii="Verdana" w:eastAsia="Times New Roman" w:hAnsi="Verdana" w:cs="Times New Roman"/>
                <w:b/>
                <w:color w:val="000000"/>
                <w:sz w:val="20"/>
                <w:szCs w:val="24"/>
              </w:rPr>
            </w:pPr>
          </w:p>
        </w:tc>
        <w:tc>
          <w:tcPr>
            <w:tcW w:w="1595" w:type="pct"/>
            <w:shd w:val="clear" w:color="auto" w:fill="D9D9D9" w:themeFill="background1" w:themeFillShade="D9"/>
          </w:tcPr>
          <w:p w:rsidR="009D442E" w:rsidRPr="00C606F4" w:rsidRDefault="009D442E" w:rsidP="00E66382">
            <w:pPr>
              <w:spacing w:after="0" w:line="240" w:lineRule="auto"/>
              <w:jc w:val="both"/>
              <w:rPr>
                <w:rFonts w:ascii="Verdana" w:eastAsia="Times New Roman" w:hAnsi="Verdana" w:cs="Times New Roman"/>
                <w:b/>
                <w:color w:val="000000"/>
                <w:sz w:val="20"/>
                <w:szCs w:val="24"/>
              </w:rPr>
            </w:pPr>
            <w:r w:rsidRPr="00C606F4">
              <w:rPr>
                <w:rFonts w:ascii="Verdana" w:eastAsia="Times New Roman" w:hAnsi="Verdana" w:cs="Times New Roman"/>
                <w:b/>
                <w:color w:val="000000"/>
                <w:sz w:val="20"/>
                <w:szCs w:val="24"/>
              </w:rPr>
              <w:t>UYGULAMA ADI</w:t>
            </w:r>
          </w:p>
        </w:tc>
        <w:tc>
          <w:tcPr>
            <w:tcW w:w="3117" w:type="pct"/>
            <w:shd w:val="clear" w:color="auto" w:fill="D9D9D9" w:themeFill="background1" w:themeFillShade="D9"/>
          </w:tcPr>
          <w:p w:rsidR="009D442E" w:rsidRPr="00C606F4" w:rsidRDefault="009D442E" w:rsidP="00E66382">
            <w:pPr>
              <w:spacing w:after="0" w:line="240" w:lineRule="auto"/>
              <w:jc w:val="both"/>
              <w:rPr>
                <w:rFonts w:ascii="Verdana" w:eastAsia="Times New Roman" w:hAnsi="Verdana" w:cs="Times New Roman"/>
                <w:b/>
                <w:color w:val="000000"/>
                <w:sz w:val="20"/>
                <w:szCs w:val="24"/>
              </w:rPr>
            </w:pPr>
            <w:r>
              <w:rPr>
                <w:rFonts w:ascii="Verdana" w:eastAsia="Times New Roman" w:hAnsi="Verdana" w:cs="Times New Roman"/>
                <w:b/>
                <w:color w:val="000000"/>
                <w:sz w:val="20"/>
                <w:szCs w:val="24"/>
              </w:rPr>
              <w:t>PARAMETRELER</w:t>
            </w:r>
          </w:p>
        </w:tc>
      </w:tr>
      <w:tr w:rsidR="009D442E" w:rsidRPr="00DA59B9" w:rsidTr="00844857">
        <w:tc>
          <w:tcPr>
            <w:tcW w:w="288" w:type="pct"/>
            <w:shd w:val="clear" w:color="auto" w:fill="auto"/>
            <w:vAlign w:val="center"/>
          </w:tcPr>
          <w:p w:rsidR="009D442E" w:rsidRPr="00C606F4" w:rsidRDefault="009D442E" w:rsidP="00844857">
            <w:pPr>
              <w:spacing w:after="0" w:line="240" w:lineRule="auto"/>
              <w:jc w:val="center"/>
              <w:rPr>
                <w:rFonts w:ascii="Verdana" w:eastAsia="Times New Roman" w:hAnsi="Verdana" w:cs="Times New Roman"/>
                <w:b/>
                <w:color w:val="000000"/>
                <w:sz w:val="20"/>
                <w:szCs w:val="24"/>
              </w:rPr>
            </w:pPr>
            <w:r>
              <w:rPr>
                <w:rFonts w:ascii="Verdana" w:eastAsia="Times New Roman" w:hAnsi="Verdana" w:cs="Times New Roman"/>
                <w:b/>
                <w:color w:val="000000"/>
                <w:sz w:val="20"/>
                <w:szCs w:val="24"/>
              </w:rPr>
              <w:t>1</w:t>
            </w:r>
          </w:p>
        </w:tc>
        <w:tc>
          <w:tcPr>
            <w:tcW w:w="1595" w:type="pct"/>
            <w:shd w:val="clear" w:color="auto" w:fill="auto"/>
            <w:vAlign w:val="center"/>
          </w:tcPr>
          <w:p w:rsidR="009D442E" w:rsidRPr="00DA59B9" w:rsidRDefault="009D442E" w:rsidP="00844857">
            <w:pPr>
              <w:spacing w:after="0" w:line="240" w:lineRule="auto"/>
              <w:rPr>
                <w:rFonts w:ascii="Consolas" w:eastAsia="Times New Roman" w:hAnsi="Consolas" w:cs="Consolas"/>
                <w:color w:val="000000"/>
                <w:sz w:val="18"/>
                <w:szCs w:val="18"/>
              </w:rPr>
            </w:pPr>
            <w:r w:rsidRPr="009D442E">
              <w:rPr>
                <w:rFonts w:ascii="Consolas" w:eastAsia="Times New Roman" w:hAnsi="Consolas" w:cs="Consolas"/>
                <w:color w:val="000000"/>
                <w:sz w:val="18"/>
                <w:szCs w:val="18"/>
              </w:rPr>
              <w:t>/TiklaAra/UserBlocks</w:t>
            </w:r>
          </w:p>
        </w:tc>
        <w:tc>
          <w:tcPr>
            <w:tcW w:w="3117" w:type="pct"/>
            <w:shd w:val="clear" w:color="auto" w:fill="auto"/>
            <w:vAlign w:val="center"/>
          </w:tcPr>
          <w:p w:rsidR="009D442E" w:rsidRPr="00DA59B9" w:rsidRDefault="009D442E" w:rsidP="00844857">
            <w:pPr>
              <w:spacing w:after="0" w:line="240" w:lineRule="auto"/>
              <w:rPr>
                <w:rFonts w:ascii="Consolas" w:eastAsia="Times New Roman" w:hAnsi="Consolas" w:cs="Consolas"/>
                <w:color w:val="000000"/>
                <w:sz w:val="18"/>
                <w:szCs w:val="18"/>
                <w:lang w:val="da-DK"/>
              </w:rPr>
            </w:pPr>
            <w:r w:rsidRPr="009D442E">
              <w:rPr>
                <w:rFonts w:ascii="Consolas" w:eastAsia="Times New Roman" w:hAnsi="Consolas" w:cs="Consolas"/>
                <w:color w:val="000000"/>
                <w:sz w:val="18"/>
                <w:szCs w:val="18"/>
                <w:lang w:val="da-DK"/>
              </w:rPr>
              <w:t>FriendIds</w:t>
            </w:r>
          </w:p>
        </w:tc>
      </w:tr>
      <w:tr w:rsidR="002C1BF2" w:rsidRPr="00DA59B9" w:rsidTr="00844857">
        <w:tc>
          <w:tcPr>
            <w:tcW w:w="288" w:type="pct"/>
            <w:shd w:val="clear" w:color="auto" w:fill="auto"/>
            <w:vAlign w:val="center"/>
          </w:tcPr>
          <w:p w:rsidR="002C1BF2" w:rsidRDefault="002C1BF2" w:rsidP="00844857">
            <w:pPr>
              <w:spacing w:after="0" w:line="240" w:lineRule="auto"/>
              <w:jc w:val="center"/>
              <w:rPr>
                <w:rFonts w:ascii="Verdana" w:eastAsia="Times New Roman" w:hAnsi="Verdana" w:cs="Times New Roman"/>
                <w:b/>
                <w:color w:val="000000"/>
                <w:sz w:val="20"/>
                <w:szCs w:val="24"/>
              </w:rPr>
            </w:pPr>
            <w:r>
              <w:rPr>
                <w:rFonts w:ascii="Verdana" w:eastAsia="Times New Roman" w:hAnsi="Verdana" w:cs="Times New Roman"/>
                <w:b/>
                <w:color w:val="000000"/>
                <w:sz w:val="20"/>
                <w:szCs w:val="24"/>
              </w:rPr>
              <w:t>2</w:t>
            </w:r>
          </w:p>
        </w:tc>
        <w:tc>
          <w:tcPr>
            <w:tcW w:w="1595" w:type="pct"/>
            <w:shd w:val="clear" w:color="auto" w:fill="auto"/>
            <w:vAlign w:val="center"/>
          </w:tcPr>
          <w:p w:rsidR="002C1BF2" w:rsidRPr="009D442E" w:rsidRDefault="002C1BF2" w:rsidP="00844857">
            <w:pPr>
              <w:spacing w:after="0" w:line="240" w:lineRule="auto"/>
              <w:rPr>
                <w:rFonts w:ascii="Consolas" w:eastAsia="Times New Roman" w:hAnsi="Consolas" w:cs="Consolas"/>
                <w:color w:val="000000"/>
                <w:sz w:val="18"/>
                <w:szCs w:val="18"/>
              </w:rPr>
            </w:pPr>
            <w:r w:rsidRPr="002C1BF2">
              <w:rPr>
                <w:rFonts w:ascii="Consolas" w:eastAsia="Times New Roman" w:hAnsi="Consolas" w:cs="Consolas"/>
                <w:color w:val="000000"/>
                <w:sz w:val="18"/>
                <w:szCs w:val="18"/>
              </w:rPr>
              <w:t>/SmsGonder/Default</w:t>
            </w:r>
          </w:p>
        </w:tc>
        <w:tc>
          <w:tcPr>
            <w:tcW w:w="3117" w:type="pct"/>
            <w:shd w:val="clear" w:color="auto" w:fill="auto"/>
            <w:vAlign w:val="center"/>
          </w:tcPr>
          <w:p w:rsidR="002C1BF2" w:rsidRPr="009D442E" w:rsidRDefault="002C1BF2" w:rsidP="00844857">
            <w:pPr>
              <w:spacing w:after="0" w:line="240" w:lineRule="auto"/>
              <w:rPr>
                <w:rFonts w:ascii="Consolas" w:eastAsia="Times New Roman" w:hAnsi="Consolas" w:cs="Consolas"/>
                <w:color w:val="000000"/>
                <w:sz w:val="18"/>
                <w:szCs w:val="18"/>
                <w:lang w:val="da-DK"/>
              </w:rPr>
            </w:pPr>
            <w:r w:rsidRPr="002C1BF2">
              <w:rPr>
                <w:rFonts w:ascii="Consolas" w:eastAsia="Times New Roman" w:hAnsi="Consolas" w:cs="Consolas"/>
                <w:color w:val="000000"/>
                <w:sz w:val="18"/>
                <w:szCs w:val="18"/>
                <w:lang w:val="da-DK"/>
              </w:rPr>
              <w:t>ToMsisdns</w:t>
            </w:r>
          </w:p>
        </w:tc>
      </w:tr>
    </w:tbl>
    <w:p w:rsidR="009D442E" w:rsidRDefault="009D442E" w:rsidP="009D442E">
      <w:pPr>
        <w:spacing w:after="0" w:line="240" w:lineRule="auto"/>
        <w:jc w:val="both"/>
        <w:rPr>
          <w:rFonts w:ascii="Verdana" w:eastAsia="Times New Roman" w:hAnsi="Verdana" w:cs="Times New Roman"/>
          <w:color w:val="000000"/>
          <w:sz w:val="20"/>
          <w:szCs w:val="24"/>
        </w:rPr>
      </w:pPr>
    </w:p>
    <w:p w:rsidR="009D442E" w:rsidRDefault="009D442E" w:rsidP="009D442E">
      <w:pPr>
        <w:spacing w:after="0" w:line="240" w:lineRule="auto"/>
        <w:jc w:val="both"/>
        <w:rPr>
          <w:rFonts w:ascii="Verdana" w:eastAsia="Times New Roman" w:hAnsi="Verdana" w:cs="Times New Roman"/>
          <w:color w:val="000000"/>
          <w:sz w:val="20"/>
          <w:szCs w:val="24"/>
        </w:rPr>
      </w:pPr>
      <w:r>
        <w:rPr>
          <w:rFonts w:ascii="Verdana" w:eastAsia="Times New Roman" w:hAnsi="Verdana" w:cs="Times New Roman"/>
          <w:color w:val="000000"/>
          <w:sz w:val="20"/>
          <w:szCs w:val="24"/>
        </w:rPr>
        <w:t>Yukarıda listelenen sorunlar ile ilgili detaylı açıklamalar aşağıda maddeler halinde sunulmuştur.</w:t>
      </w:r>
    </w:p>
    <w:p w:rsidR="009D442E" w:rsidRDefault="009D442E" w:rsidP="009D442E">
      <w:pPr>
        <w:spacing w:after="0" w:line="240" w:lineRule="auto"/>
        <w:jc w:val="both"/>
        <w:rPr>
          <w:rFonts w:ascii="Verdana" w:eastAsia="Times New Roman" w:hAnsi="Verdana" w:cs="Times New Roman"/>
          <w:color w:val="000000"/>
          <w:sz w:val="20"/>
          <w:szCs w:val="24"/>
        </w:rPr>
      </w:pPr>
    </w:p>
    <w:p w:rsidR="009D442E" w:rsidRDefault="009D442E" w:rsidP="009D442E">
      <w:pPr>
        <w:pStyle w:val="ListParagraph"/>
        <w:numPr>
          <w:ilvl w:val="0"/>
          <w:numId w:val="36"/>
        </w:numPr>
        <w:spacing w:after="0" w:line="240" w:lineRule="auto"/>
        <w:jc w:val="both"/>
        <w:rPr>
          <w:rFonts w:ascii="Verdana" w:eastAsia="Times New Roman" w:hAnsi="Verdana" w:cs="Times New Roman"/>
          <w:color w:val="000000"/>
          <w:sz w:val="20"/>
          <w:szCs w:val="20"/>
        </w:rPr>
      </w:pPr>
      <w:r w:rsidRPr="009D442E">
        <w:rPr>
          <w:rFonts w:ascii="Verdana" w:eastAsia="Times New Roman" w:hAnsi="Verdana" w:cs="Times New Roman"/>
          <w:color w:val="000000"/>
          <w:sz w:val="20"/>
          <w:szCs w:val="20"/>
        </w:rPr>
        <w:t>/TiklaAra/UserBlocks uygulaması ile aynı kullanıcılar birden fazla bloklama listesine eklenebilmektedir. Bu sayede sürekli eklenecek kullanıcılar le oluşacak çıktının büyütülmesi mümkün olacaktır.</w:t>
      </w:r>
    </w:p>
    <w:p w:rsidR="009D442E" w:rsidRDefault="009D442E" w:rsidP="009D442E">
      <w:pPr>
        <w:spacing w:after="0" w:line="240" w:lineRule="auto"/>
        <w:jc w:val="both"/>
        <w:rPr>
          <w:rFonts w:ascii="Verdana" w:eastAsia="Times New Roman" w:hAnsi="Verdana" w:cs="Times New Roman"/>
          <w:color w:val="000000"/>
          <w:sz w:val="20"/>
          <w:szCs w:val="20"/>
        </w:rPr>
      </w:pPr>
    </w:p>
    <w:p w:rsidR="009D442E" w:rsidRPr="009D442E" w:rsidRDefault="009D442E" w:rsidP="009D442E">
      <w:pPr>
        <w:spacing w:after="0" w:line="240" w:lineRule="auto"/>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lang w:val="en-US"/>
        </w:rPr>
        <w:drawing>
          <wp:inline distT="0" distB="0" distL="0" distR="0">
            <wp:extent cx="6106795" cy="155067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6795" cy="1550670"/>
                    </a:xfrm>
                    <a:prstGeom prst="rect">
                      <a:avLst/>
                    </a:prstGeom>
                    <a:noFill/>
                    <a:ln>
                      <a:noFill/>
                    </a:ln>
                  </pic:spPr>
                </pic:pic>
              </a:graphicData>
            </a:graphic>
          </wp:inline>
        </w:drawing>
      </w:r>
    </w:p>
    <w:p w:rsidR="009D442E" w:rsidRDefault="009D442E" w:rsidP="009D442E">
      <w:pPr>
        <w:spacing w:after="0" w:line="240" w:lineRule="auto"/>
        <w:jc w:val="both"/>
        <w:rPr>
          <w:rFonts w:ascii="Verdana" w:eastAsia="Times New Roman" w:hAnsi="Verdana" w:cs="Times New Roman"/>
          <w:color w:val="000000"/>
          <w:sz w:val="20"/>
          <w:szCs w:val="20"/>
        </w:rPr>
      </w:pPr>
    </w:p>
    <w:p w:rsidR="002C1BF2" w:rsidRPr="002C1BF2" w:rsidRDefault="002C1BF2" w:rsidP="002C1BF2">
      <w:pPr>
        <w:pStyle w:val="ListParagraph"/>
        <w:numPr>
          <w:ilvl w:val="0"/>
          <w:numId w:val="36"/>
        </w:numPr>
        <w:spacing w:after="0" w:line="240" w:lineRule="auto"/>
        <w:jc w:val="both"/>
        <w:rPr>
          <w:rFonts w:ascii="Verdana" w:eastAsia="Times New Roman" w:hAnsi="Verdana" w:cs="Times New Roman"/>
          <w:color w:val="000000"/>
          <w:sz w:val="20"/>
          <w:szCs w:val="20"/>
          <w:lang w:val="tr-TR"/>
        </w:rPr>
      </w:pPr>
      <w:r w:rsidRPr="002C1BF2">
        <w:rPr>
          <w:rFonts w:ascii="Verdana" w:eastAsia="Times New Roman" w:hAnsi="Verdana" w:cs="Times New Roman"/>
          <w:color w:val="000000"/>
          <w:sz w:val="20"/>
          <w:szCs w:val="20"/>
          <w:lang w:val="tr-TR"/>
        </w:rPr>
        <w:t>/SmsGonder/Default uygulaması ile arkadaşları dışındaki numaralara toMsisidns parametr</w:t>
      </w:r>
      <w:r>
        <w:rPr>
          <w:rFonts w:ascii="Verdana" w:eastAsia="Times New Roman" w:hAnsi="Verdana" w:cs="Times New Roman"/>
          <w:color w:val="000000"/>
          <w:sz w:val="20"/>
          <w:szCs w:val="20"/>
          <w:lang w:val="tr-TR"/>
        </w:rPr>
        <w:t>e</w:t>
      </w:r>
      <w:r w:rsidRPr="002C1BF2">
        <w:rPr>
          <w:rFonts w:ascii="Verdana" w:eastAsia="Times New Roman" w:hAnsi="Verdana" w:cs="Times New Roman"/>
          <w:color w:val="000000"/>
          <w:sz w:val="20"/>
          <w:szCs w:val="20"/>
          <w:lang w:val="tr-TR"/>
        </w:rPr>
        <w:t xml:space="preserve"> değeri değiştirilerek </w:t>
      </w:r>
      <w:r>
        <w:rPr>
          <w:rFonts w:ascii="Verdana" w:eastAsia="Times New Roman" w:hAnsi="Verdana" w:cs="Times New Roman"/>
          <w:color w:val="000000"/>
          <w:sz w:val="20"/>
          <w:szCs w:val="20"/>
          <w:lang w:val="tr-TR"/>
        </w:rPr>
        <w:t>SMS yollanabilmektedir. Eğer bu durumun oluşturulan uygulama akış modeline aykırı olduğu düşünülüyor ise düzeltilmesi faydalı olacaktır.</w:t>
      </w:r>
    </w:p>
    <w:p w:rsidR="002C1BF2" w:rsidRPr="003B27B5" w:rsidRDefault="002C1BF2" w:rsidP="009D442E">
      <w:pPr>
        <w:spacing w:after="0" w:line="240" w:lineRule="auto"/>
        <w:jc w:val="both"/>
        <w:rPr>
          <w:rFonts w:ascii="Verdana" w:eastAsia="Times New Roman" w:hAnsi="Verdana" w:cs="Times New Roman"/>
          <w:color w:val="000000"/>
          <w:sz w:val="20"/>
          <w:szCs w:val="20"/>
        </w:rPr>
      </w:pPr>
    </w:p>
    <w:p w:rsidR="009D442E" w:rsidRPr="00F66F74" w:rsidRDefault="009D442E" w:rsidP="009D442E">
      <w:pPr>
        <w:spacing w:after="0" w:line="240" w:lineRule="auto"/>
        <w:jc w:val="both"/>
        <w:rPr>
          <w:rFonts w:ascii="Verdana" w:eastAsia="Times New Roman" w:hAnsi="Verdana" w:cs="Times New Roman"/>
          <w:color w:val="000000"/>
          <w:sz w:val="20"/>
          <w:szCs w:val="20"/>
        </w:rPr>
      </w:pPr>
      <w:r w:rsidRPr="00F66F74">
        <w:rPr>
          <w:rFonts w:ascii="Verdana" w:eastAsia="Times New Roman" w:hAnsi="Verdana" w:cs="Times New Roman"/>
          <w:b/>
          <w:color w:val="000000"/>
          <w:sz w:val="20"/>
          <w:szCs w:val="20"/>
        </w:rPr>
        <w:t>Çözüm/Öneri:</w:t>
      </w:r>
      <w:r>
        <w:rPr>
          <w:rFonts w:ascii="Verdana" w:eastAsia="Times New Roman" w:hAnsi="Verdana" w:cs="Times New Roman"/>
          <w:b/>
          <w:color w:val="000000"/>
          <w:sz w:val="20"/>
          <w:szCs w:val="20"/>
        </w:rPr>
        <w:t xml:space="preserve"> </w:t>
      </w:r>
      <w:r>
        <w:rPr>
          <w:rFonts w:ascii="Verdana" w:eastAsia="Times New Roman" w:hAnsi="Verdana" w:cs="Times New Roman"/>
          <w:color w:val="000000"/>
          <w:sz w:val="20"/>
          <w:szCs w:val="20"/>
        </w:rPr>
        <w:t>Uygulamanın yapısına uygun olarak iş akış modelleri oluşturulmalı ve bunlar ile ilgili kontroller mutlaka sunucu tarafında gerçekleştirilmelidir.</w:t>
      </w:r>
      <w:r w:rsidRPr="00F66F74">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Önemli veriler</w:t>
      </w:r>
      <w:r w:rsidR="0052076F">
        <w:rPr>
          <w:rFonts w:ascii="Verdana" w:eastAsia="Times New Roman" w:hAnsi="Verdana" w:cs="Times New Roman"/>
          <w:color w:val="000000"/>
          <w:sz w:val="20"/>
          <w:szCs w:val="20"/>
        </w:rPr>
        <w:t>e</w:t>
      </w:r>
      <w:r>
        <w:rPr>
          <w:rFonts w:ascii="Verdana" w:eastAsia="Times New Roman" w:hAnsi="Verdana" w:cs="Times New Roman"/>
          <w:color w:val="000000"/>
          <w:sz w:val="20"/>
          <w:szCs w:val="20"/>
        </w:rPr>
        <w:t xml:space="preserve"> ait üst değerler, erişim yapılabilecek veriler mutlaka sunucu tarafında </w:t>
      </w:r>
      <w:r w:rsidR="0052076F">
        <w:rPr>
          <w:rFonts w:ascii="Verdana" w:eastAsia="Times New Roman" w:hAnsi="Verdana" w:cs="Times New Roman"/>
          <w:color w:val="000000"/>
          <w:sz w:val="20"/>
          <w:szCs w:val="20"/>
        </w:rPr>
        <w:t>sınırlandırılmalıdır.</w:t>
      </w:r>
    </w:p>
    <w:p w:rsidR="009D442E" w:rsidRDefault="009D442E" w:rsidP="00DE010C">
      <w:pPr>
        <w:spacing w:after="0" w:line="240" w:lineRule="auto"/>
        <w:jc w:val="both"/>
        <w:rPr>
          <w:rFonts w:ascii="Verdana" w:eastAsia="Times New Roman" w:hAnsi="Verdana" w:cs="Times New Roman"/>
          <w:color w:val="0000FF"/>
          <w:sz w:val="20"/>
          <w:szCs w:val="20"/>
          <w:u w:val="single"/>
        </w:rPr>
      </w:pPr>
    </w:p>
    <w:p w:rsidR="005428A2" w:rsidRDefault="005428A2" w:rsidP="00DE010C">
      <w:pPr>
        <w:spacing w:after="0" w:line="240" w:lineRule="auto"/>
        <w:jc w:val="both"/>
        <w:rPr>
          <w:rFonts w:ascii="Verdana" w:eastAsia="Times New Roman" w:hAnsi="Verdana" w:cs="Times New Roman"/>
          <w:color w:val="0000FF"/>
          <w:sz w:val="20"/>
          <w:szCs w:val="20"/>
          <w:u w:val="single"/>
        </w:rPr>
      </w:pPr>
    </w:p>
    <w:p w:rsidR="005428A2" w:rsidRDefault="005428A2" w:rsidP="00DE010C">
      <w:pPr>
        <w:spacing w:after="0" w:line="240" w:lineRule="auto"/>
        <w:jc w:val="both"/>
        <w:rPr>
          <w:rFonts w:ascii="Verdana" w:eastAsia="Times New Roman" w:hAnsi="Verdana" w:cs="Times New Roman"/>
          <w:color w:val="0000FF"/>
          <w:sz w:val="20"/>
          <w:szCs w:val="20"/>
          <w:u w:val="single"/>
        </w:rPr>
      </w:pPr>
    </w:p>
    <w:p w:rsidR="005428A2" w:rsidRDefault="005428A2" w:rsidP="00DE010C">
      <w:pPr>
        <w:spacing w:after="0" w:line="240" w:lineRule="auto"/>
        <w:jc w:val="both"/>
        <w:rPr>
          <w:rFonts w:ascii="Verdana" w:eastAsia="Times New Roman" w:hAnsi="Verdana" w:cs="Times New Roman"/>
          <w:color w:val="0000FF"/>
          <w:sz w:val="20"/>
          <w:szCs w:val="20"/>
          <w:u w:val="single"/>
        </w:rPr>
      </w:pPr>
    </w:p>
    <w:p w:rsidR="005428A2" w:rsidRDefault="005428A2" w:rsidP="00DE010C">
      <w:pPr>
        <w:spacing w:after="0" w:line="240" w:lineRule="auto"/>
        <w:jc w:val="both"/>
        <w:rPr>
          <w:rFonts w:ascii="Verdana" w:eastAsia="Times New Roman" w:hAnsi="Verdana" w:cs="Times New Roman"/>
          <w:color w:val="0000FF"/>
          <w:sz w:val="20"/>
          <w:szCs w:val="20"/>
          <w:u w:val="single"/>
        </w:rPr>
      </w:pPr>
    </w:p>
    <w:p w:rsidR="005428A2" w:rsidRDefault="005428A2" w:rsidP="00DE010C">
      <w:pPr>
        <w:spacing w:after="0" w:line="240" w:lineRule="auto"/>
        <w:jc w:val="both"/>
        <w:rPr>
          <w:rFonts w:ascii="Verdana" w:eastAsia="Times New Roman" w:hAnsi="Verdana" w:cs="Times New Roman"/>
          <w:color w:val="0000FF"/>
          <w:sz w:val="20"/>
          <w:szCs w:val="20"/>
          <w:u w:val="single"/>
        </w:rPr>
      </w:pPr>
    </w:p>
    <w:p w:rsidR="005428A2" w:rsidRDefault="005428A2" w:rsidP="00DE010C">
      <w:pPr>
        <w:spacing w:after="0" w:line="240" w:lineRule="auto"/>
        <w:jc w:val="both"/>
        <w:rPr>
          <w:rFonts w:ascii="Verdana" w:eastAsia="Times New Roman" w:hAnsi="Verdana" w:cs="Times New Roman"/>
          <w:color w:val="0000FF"/>
          <w:sz w:val="20"/>
          <w:szCs w:val="20"/>
          <w:u w:val="single"/>
        </w:rPr>
      </w:pPr>
    </w:p>
    <w:tbl>
      <w:tblPr>
        <w:tblW w:w="5000" w:type="pct"/>
        <w:shd w:val="clear" w:color="auto" w:fill="E6E6E6"/>
        <w:tblLook w:val="01E0"/>
      </w:tblPr>
      <w:tblGrid>
        <w:gridCol w:w="8661"/>
        <w:gridCol w:w="1185"/>
      </w:tblGrid>
      <w:tr w:rsidR="006B7F1A" w:rsidRPr="008D5560" w:rsidTr="00E66382">
        <w:tc>
          <w:tcPr>
            <w:tcW w:w="4398" w:type="pct"/>
            <w:shd w:val="clear" w:color="auto" w:fill="E6E6E6"/>
            <w:vAlign w:val="center"/>
          </w:tcPr>
          <w:p w:rsidR="006B7F1A" w:rsidRPr="008D5560" w:rsidRDefault="005B38C3" w:rsidP="005B38C3">
            <w:pPr>
              <w:pStyle w:val="BASLIK-3"/>
            </w:pPr>
            <w:bookmarkStart w:id="16" w:name="_Toc346479174"/>
            <w:bookmarkStart w:id="17" w:name="_Toc352339348"/>
            <w:r>
              <w:lastRenderedPageBreak/>
              <w:t>9</w:t>
            </w:r>
            <w:r w:rsidR="006B7F1A" w:rsidRPr="008D5560">
              <w:t xml:space="preserve"> – </w:t>
            </w:r>
            <w:r w:rsidR="006B7F1A">
              <w:t>ÖNEMLİ BİLGİLERİN GET METODU İLE AKTARILMASI</w:t>
            </w:r>
            <w:bookmarkEnd w:id="16"/>
            <w:bookmarkEnd w:id="17"/>
          </w:p>
        </w:tc>
        <w:tc>
          <w:tcPr>
            <w:tcW w:w="602" w:type="pct"/>
            <w:shd w:val="clear" w:color="auto" w:fill="E6E6E6"/>
            <w:vAlign w:val="center"/>
          </w:tcPr>
          <w:p w:rsidR="006B7F1A" w:rsidRPr="008D5560" w:rsidRDefault="006B7F1A" w:rsidP="00E66382">
            <w:pPr>
              <w:spacing w:after="0" w:line="240" w:lineRule="auto"/>
              <w:jc w:val="right"/>
              <w:rPr>
                <w:rFonts w:ascii="Verdana" w:eastAsia="Times New Roman" w:hAnsi="Verdana" w:cs="Times New Roman"/>
                <w:b/>
                <w:bCs/>
                <w:color w:val="000000"/>
                <w:sz w:val="20"/>
                <w:szCs w:val="20"/>
              </w:rPr>
            </w:pPr>
            <w:r w:rsidRPr="003A3954">
              <w:rPr>
                <w:rFonts w:ascii="Verdana" w:eastAsia="Times New Roman" w:hAnsi="Verdana" w:cs="Times New Roman"/>
                <w:color w:val="000000"/>
                <w:sz w:val="20"/>
                <w:szCs w:val="24"/>
              </w:rPr>
              <w:object w:dxaOrig="660" w:dyaOrig="210">
                <v:shape id="_x0000_i1029" type="#_x0000_t75" style="width:33.2pt;height:10.65pt" o:ole="">
                  <v:imagedata r:id="rId27" o:title=""/>
                </v:shape>
                <o:OLEObject Type="Embed" ProgID="PBrush" ShapeID="_x0000_i1029" DrawAspect="Content" ObjectID="_1427113094" r:id="rId28"/>
              </w:object>
            </w:r>
          </w:p>
        </w:tc>
      </w:tr>
    </w:tbl>
    <w:p w:rsidR="006B7F1A" w:rsidRPr="008D5560" w:rsidRDefault="006B7F1A" w:rsidP="006B7F1A">
      <w:pPr>
        <w:spacing w:after="0" w:line="240" w:lineRule="auto"/>
        <w:rPr>
          <w:rFonts w:ascii="Verdana" w:eastAsia="Times New Roman" w:hAnsi="Verdana" w:cs="Times New Roman"/>
          <w:color w:val="000000"/>
          <w:sz w:val="20"/>
          <w:szCs w:val="24"/>
        </w:rPr>
      </w:pPr>
    </w:p>
    <w:p w:rsidR="006B7F1A" w:rsidRDefault="006B7F1A" w:rsidP="006B7F1A">
      <w:pPr>
        <w:spacing w:after="0" w:line="240" w:lineRule="auto"/>
        <w:jc w:val="both"/>
        <w:rPr>
          <w:rFonts w:ascii="Verdana" w:eastAsia="Times New Roman" w:hAnsi="Verdana" w:cs="Times New Roman"/>
          <w:b/>
          <w:bCs/>
          <w:color w:val="000000"/>
          <w:sz w:val="20"/>
          <w:szCs w:val="20"/>
        </w:rPr>
      </w:pPr>
      <w:r w:rsidRPr="007104DA">
        <w:rPr>
          <w:rFonts w:ascii="Verdana" w:eastAsia="Times New Roman" w:hAnsi="Verdana" w:cs="Courier New"/>
          <w:b/>
          <w:bCs/>
          <w:color w:val="000000"/>
          <w:sz w:val="20"/>
          <w:szCs w:val="20"/>
        </w:rPr>
        <w:t>KATEGORİ:</w:t>
      </w:r>
      <w:r w:rsidRPr="002A0BCD">
        <w:rPr>
          <w:b/>
          <w:bCs/>
          <w:i/>
          <w:iCs/>
        </w:rPr>
        <w:t xml:space="preserve"> </w:t>
      </w:r>
      <w:r w:rsidRPr="00E4675B">
        <w:rPr>
          <w:rFonts w:ascii="Verdana" w:hAnsi="Verdana"/>
          <w:sz w:val="20"/>
          <w:szCs w:val="20"/>
        </w:rPr>
        <w:t>Web Uy</w:t>
      </w:r>
      <w:r>
        <w:rPr>
          <w:rFonts w:ascii="Verdana" w:hAnsi="Verdana"/>
          <w:sz w:val="20"/>
          <w:szCs w:val="20"/>
        </w:rPr>
        <w:t xml:space="preserve">gulama Güvenlik Problemleri </w:t>
      </w:r>
      <w:r w:rsidRPr="004C3F39">
        <w:rPr>
          <w:rFonts w:ascii="Verdana" w:hAnsi="Verdana"/>
          <w:sz w:val="20"/>
          <w:szCs w:val="20"/>
        </w:rPr>
        <w:t>(</w:t>
      </w:r>
      <w:hyperlink r:id="rId29" w:history="1">
        <w:r w:rsidRPr="006B7F1A">
          <w:rPr>
            <w:rStyle w:val="Hyperlink"/>
            <w:rFonts w:ascii="Verdana" w:hAnsi="Verdana" w:cs="Courier New"/>
            <w:b/>
            <w:iCs/>
            <w:sz w:val="20"/>
            <w:szCs w:val="20"/>
            <w:u w:val="none"/>
          </w:rPr>
          <w:t>WASC-15</w:t>
        </w:r>
      </w:hyperlink>
      <w:r w:rsidRPr="004C3F39">
        <w:t>)</w:t>
      </w:r>
    </w:p>
    <w:p w:rsidR="006B7F1A" w:rsidRPr="00B10AF8" w:rsidRDefault="006B7F1A" w:rsidP="006B7F1A">
      <w:pPr>
        <w:spacing w:after="0" w:line="240" w:lineRule="auto"/>
        <w:jc w:val="both"/>
        <w:rPr>
          <w:rFonts w:ascii="Verdana" w:eastAsia="Times New Roman" w:hAnsi="Verdana" w:cs="Courier New"/>
          <w:b/>
          <w:bCs/>
          <w:color w:val="000000"/>
          <w:sz w:val="20"/>
          <w:szCs w:val="20"/>
        </w:rPr>
      </w:pPr>
      <w:r w:rsidRPr="00B10AF8">
        <w:rPr>
          <w:rFonts w:ascii="Verdana" w:eastAsia="Times New Roman" w:hAnsi="Verdana" w:cs="Courier New"/>
          <w:b/>
          <w:bCs/>
          <w:color w:val="000000"/>
          <w:sz w:val="20"/>
          <w:szCs w:val="20"/>
        </w:rPr>
        <w:t xml:space="preserve">PORT: </w:t>
      </w:r>
      <w:r>
        <w:rPr>
          <w:rFonts w:ascii="Verdana" w:eastAsia="Times New Roman" w:hAnsi="Verdana" w:cs="Courier New"/>
          <w:b/>
          <w:bCs/>
          <w:color w:val="943634" w:themeColor="accent2" w:themeShade="BF"/>
          <w:sz w:val="20"/>
          <w:szCs w:val="20"/>
        </w:rPr>
        <w:t>80, 443</w:t>
      </w:r>
    </w:p>
    <w:p w:rsidR="006B7F1A" w:rsidRPr="008D5560" w:rsidRDefault="006B7F1A" w:rsidP="006B7F1A">
      <w:pPr>
        <w:spacing w:after="0" w:line="240" w:lineRule="auto"/>
        <w:rPr>
          <w:rFonts w:ascii="Verdana" w:eastAsia="Times New Roman" w:hAnsi="Verdana" w:cs="Times New Roman"/>
          <w:color w:val="000000"/>
          <w:sz w:val="20"/>
          <w:szCs w:val="24"/>
        </w:rPr>
      </w:pPr>
    </w:p>
    <w:p w:rsidR="006B7F1A" w:rsidRPr="008D5560" w:rsidRDefault="006B7F1A" w:rsidP="006B7F1A">
      <w:pPr>
        <w:spacing w:after="0" w:line="240" w:lineRule="auto"/>
        <w:jc w:val="both"/>
        <w:rPr>
          <w:rFonts w:ascii="Verdana" w:eastAsia="Times New Roman" w:hAnsi="Verdana" w:cs="Times New Roman"/>
          <w:color w:val="000000"/>
          <w:sz w:val="20"/>
          <w:szCs w:val="24"/>
        </w:rPr>
      </w:pPr>
      <w:r w:rsidRPr="008D5560">
        <w:rPr>
          <w:rFonts w:ascii="Verdana" w:eastAsia="Times New Roman" w:hAnsi="Verdana" w:cs="Times New Roman"/>
          <w:b/>
          <w:color w:val="000000"/>
          <w:sz w:val="20"/>
          <w:szCs w:val="24"/>
        </w:rPr>
        <w:t>Açıklama:</w:t>
      </w:r>
      <w:r w:rsidRPr="008D5560">
        <w:rPr>
          <w:rFonts w:ascii="Verdana" w:eastAsia="Times New Roman" w:hAnsi="Verdana" w:cs="Times New Roman"/>
          <w:color w:val="000000"/>
          <w:sz w:val="20"/>
          <w:szCs w:val="24"/>
        </w:rPr>
        <w:t xml:space="preserve"> </w:t>
      </w:r>
      <w:r w:rsidRPr="00AE1B6D">
        <w:rPr>
          <w:rFonts w:ascii="Verdana" w:eastAsia="Times New Roman" w:hAnsi="Verdana" w:cs="Times New Roman"/>
          <w:color w:val="000000"/>
          <w:sz w:val="20"/>
          <w:szCs w:val="20"/>
        </w:rPr>
        <w:t>Gerçekleştiril</w:t>
      </w:r>
      <w:r>
        <w:rPr>
          <w:rFonts w:ascii="Verdana" w:eastAsia="Times New Roman" w:hAnsi="Verdana" w:cs="Times New Roman"/>
          <w:color w:val="000000"/>
          <w:sz w:val="20"/>
          <w:szCs w:val="20"/>
        </w:rPr>
        <w:t>en kontrollerde test edilen uygulanın kullanıcı adı,</w:t>
      </w:r>
      <w:r w:rsidRPr="00AE1B6D">
        <w:rPr>
          <w:rFonts w:ascii="Verdana" w:eastAsia="Times New Roman" w:hAnsi="Verdana" w:cs="Times New Roman"/>
          <w:color w:val="000000"/>
          <w:sz w:val="20"/>
          <w:szCs w:val="20"/>
        </w:rPr>
        <w:t xml:space="preserve"> parola</w:t>
      </w:r>
      <w:r>
        <w:rPr>
          <w:rFonts w:ascii="Verdana" w:eastAsia="Times New Roman" w:hAnsi="Verdana" w:cs="Times New Roman"/>
          <w:color w:val="000000"/>
          <w:sz w:val="20"/>
          <w:szCs w:val="20"/>
        </w:rPr>
        <w:t>, sessionid, kredi kartı numarası</w:t>
      </w:r>
      <w:r w:rsidRPr="00AE1B6D">
        <w:rPr>
          <w:rFonts w:ascii="Verdana" w:eastAsia="Times New Roman" w:hAnsi="Verdana" w:cs="Times New Roman"/>
          <w:color w:val="000000"/>
          <w:sz w:val="20"/>
          <w:szCs w:val="20"/>
        </w:rPr>
        <w:t xml:space="preserve"> gibi önemli bilgilerin URL üze</w:t>
      </w:r>
      <w:r>
        <w:rPr>
          <w:rFonts w:ascii="Verdana" w:eastAsia="Times New Roman" w:hAnsi="Verdana" w:cs="Times New Roman"/>
          <w:color w:val="000000"/>
          <w:sz w:val="20"/>
          <w:szCs w:val="20"/>
        </w:rPr>
        <w:t>rinden aktarılmasına izin verdiği</w:t>
      </w:r>
      <w:r w:rsidRPr="00AE1B6D">
        <w:rPr>
          <w:rFonts w:ascii="Verdana" w:eastAsia="Times New Roman" w:hAnsi="Verdana" w:cs="Times New Roman"/>
          <w:color w:val="000000"/>
          <w:sz w:val="20"/>
          <w:szCs w:val="20"/>
        </w:rPr>
        <w:t xml:space="preserve"> tespit edilmiştir. </w:t>
      </w:r>
      <w:r w:rsidRPr="00AE1B6D">
        <w:rPr>
          <w:rFonts w:ascii="Verdana" w:hAnsi="Verdana"/>
          <w:sz w:val="20"/>
          <w:szCs w:val="20"/>
        </w:rPr>
        <w:t>URL içinde yollanan her türlü bilgi web sunucu, proxy, reverse-proxy gibi sistemler ile kullanıcı browser’larının history bölümü gibi alanlarda kayıt altına alınabilirler. HTTP başlığındaki Referer alanında</w:t>
      </w:r>
      <w:r>
        <w:rPr>
          <w:rFonts w:ascii="Verdana" w:hAnsi="Verdana"/>
          <w:sz w:val="20"/>
          <w:szCs w:val="20"/>
        </w:rPr>
        <w:t>,</w:t>
      </w:r>
      <w:r w:rsidRPr="00AE1B6D">
        <w:rPr>
          <w:rFonts w:ascii="Verdana" w:hAnsi="Verdana"/>
          <w:sz w:val="20"/>
          <w:szCs w:val="20"/>
        </w:rPr>
        <w:t xml:space="preserve"> harici sistemlere aktarılabilirler</w:t>
      </w:r>
      <w:r>
        <w:rPr>
          <w:rFonts w:ascii="Verdana" w:hAnsi="Verdana"/>
          <w:sz w:val="20"/>
          <w:szCs w:val="20"/>
        </w:rPr>
        <w:t xml:space="preserve"> ve web sunucu loglarında yer alabilirler</w:t>
      </w:r>
      <w:r w:rsidRPr="00AE1B6D">
        <w:rPr>
          <w:rFonts w:ascii="Verdana" w:hAnsi="Verdana"/>
          <w:sz w:val="20"/>
          <w:szCs w:val="20"/>
        </w:rPr>
        <w:t xml:space="preserve">. Dolayısı ile </w:t>
      </w:r>
      <w:r>
        <w:rPr>
          <w:rFonts w:ascii="Verdana" w:hAnsi="Verdana"/>
          <w:sz w:val="20"/>
          <w:szCs w:val="20"/>
        </w:rPr>
        <w:t>bu tip</w:t>
      </w:r>
      <w:r w:rsidRPr="00AE1B6D">
        <w:rPr>
          <w:rFonts w:ascii="Verdana" w:hAnsi="Verdana"/>
          <w:sz w:val="20"/>
          <w:szCs w:val="20"/>
        </w:rPr>
        <w:t xml:space="preserve"> önemli bilgilerin URL üzerinden aktarılması güvenlik açısından değişik risklerin ortaya çıkmasına yol açacaktır.</w:t>
      </w:r>
    </w:p>
    <w:p w:rsidR="006B7F1A" w:rsidRDefault="006B7F1A" w:rsidP="006B7F1A">
      <w:pPr>
        <w:spacing w:after="0" w:line="240" w:lineRule="auto"/>
        <w:jc w:val="both"/>
        <w:rPr>
          <w:rFonts w:ascii="Verdana" w:eastAsia="Times New Roman" w:hAnsi="Verdana" w:cs="Times New Roman"/>
          <w:color w:val="000000"/>
          <w:sz w:val="20"/>
          <w:szCs w:val="24"/>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tblPr>
      <w:tblGrid>
        <w:gridCol w:w="557"/>
        <w:gridCol w:w="3868"/>
        <w:gridCol w:w="5421"/>
      </w:tblGrid>
      <w:tr w:rsidR="006B7F1A" w:rsidRPr="00854634" w:rsidTr="00E66382">
        <w:tc>
          <w:tcPr>
            <w:tcW w:w="283" w:type="pct"/>
            <w:shd w:val="clear" w:color="auto" w:fill="D9D9D9" w:themeFill="background1" w:themeFillShade="D9"/>
          </w:tcPr>
          <w:p w:rsidR="006B7F1A" w:rsidRPr="00854634" w:rsidRDefault="006B7F1A" w:rsidP="00E66382">
            <w:pPr>
              <w:spacing w:after="0" w:line="240" w:lineRule="auto"/>
              <w:jc w:val="both"/>
              <w:rPr>
                <w:rFonts w:ascii="Verdana" w:eastAsia="Times New Roman" w:hAnsi="Verdana" w:cs="Times New Roman"/>
                <w:b/>
                <w:color w:val="000000"/>
                <w:sz w:val="20"/>
                <w:szCs w:val="24"/>
              </w:rPr>
            </w:pPr>
          </w:p>
        </w:tc>
        <w:tc>
          <w:tcPr>
            <w:tcW w:w="1964" w:type="pct"/>
            <w:shd w:val="clear" w:color="auto" w:fill="D9D9D9" w:themeFill="background1" w:themeFillShade="D9"/>
          </w:tcPr>
          <w:p w:rsidR="006B7F1A" w:rsidRPr="00854634" w:rsidRDefault="006B7F1A" w:rsidP="00E66382">
            <w:pPr>
              <w:spacing w:after="0" w:line="240" w:lineRule="auto"/>
              <w:jc w:val="both"/>
              <w:rPr>
                <w:rFonts w:ascii="Verdana" w:eastAsia="Times New Roman" w:hAnsi="Verdana" w:cs="Times New Roman"/>
                <w:b/>
                <w:color w:val="000000"/>
                <w:sz w:val="20"/>
                <w:szCs w:val="24"/>
              </w:rPr>
            </w:pPr>
            <w:r>
              <w:rPr>
                <w:rFonts w:ascii="Verdana" w:eastAsia="Times New Roman" w:hAnsi="Verdana" w:cs="Times New Roman"/>
                <w:b/>
                <w:color w:val="000000"/>
                <w:sz w:val="20"/>
                <w:szCs w:val="24"/>
              </w:rPr>
              <w:t>UYGULAMA ADI</w:t>
            </w:r>
          </w:p>
        </w:tc>
        <w:tc>
          <w:tcPr>
            <w:tcW w:w="2753" w:type="pct"/>
            <w:shd w:val="clear" w:color="auto" w:fill="D9D9D9" w:themeFill="background1" w:themeFillShade="D9"/>
          </w:tcPr>
          <w:p w:rsidR="006B7F1A" w:rsidRPr="00854634" w:rsidRDefault="006B7F1A" w:rsidP="00E66382">
            <w:pPr>
              <w:spacing w:after="0" w:line="240" w:lineRule="auto"/>
              <w:jc w:val="both"/>
              <w:rPr>
                <w:rFonts w:ascii="Verdana" w:eastAsia="Times New Roman" w:hAnsi="Verdana" w:cs="Times New Roman"/>
                <w:b/>
                <w:color w:val="000000"/>
                <w:sz w:val="20"/>
                <w:szCs w:val="24"/>
              </w:rPr>
            </w:pPr>
            <w:r w:rsidRPr="00854634">
              <w:rPr>
                <w:rFonts w:ascii="Verdana" w:eastAsia="Times New Roman" w:hAnsi="Verdana" w:cs="Times New Roman"/>
                <w:b/>
                <w:color w:val="000000"/>
                <w:sz w:val="20"/>
                <w:szCs w:val="24"/>
              </w:rPr>
              <w:t>PROBLEM</w:t>
            </w:r>
          </w:p>
        </w:tc>
      </w:tr>
      <w:tr w:rsidR="006B7F1A" w:rsidRPr="00EC2C67" w:rsidTr="00844857">
        <w:tc>
          <w:tcPr>
            <w:tcW w:w="283" w:type="pct"/>
            <w:shd w:val="clear" w:color="auto" w:fill="auto"/>
            <w:vAlign w:val="center"/>
          </w:tcPr>
          <w:p w:rsidR="006B7F1A" w:rsidRPr="00854634" w:rsidRDefault="006B7F1A" w:rsidP="00844857">
            <w:pPr>
              <w:spacing w:after="0" w:line="240" w:lineRule="auto"/>
              <w:jc w:val="center"/>
              <w:rPr>
                <w:rFonts w:ascii="Verdana" w:eastAsia="Times New Roman" w:hAnsi="Verdana" w:cs="Times New Roman"/>
                <w:b/>
                <w:color w:val="000000"/>
                <w:sz w:val="20"/>
                <w:szCs w:val="24"/>
              </w:rPr>
            </w:pPr>
            <w:r w:rsidRPr="00854634">
              <w:rPr>
                <w:rFonts w:ascii="Verdana" w:eastAsia="Times New Roman" w:hAnsi="Verdana" w:cs="Times New Roman"/>
                <w:b/>
                <w:color w:val="000000"/>
                <w:sz w:val="20"/>
                <w:szCs w:val="24"/>
              </w:rPr>
              <w:t>1</w:t>
            </w:r>
          </w:p>
        </w:tc>
        <w:tc>
          <w:tcPr>
            <w:tcW w:w="1964" w:type="pct"/>
            <w:shd w:val="clear" w:color="auto" w:fill="auto"/>
            <w:vAlign w:val="center"/>
          </w:tcPr>
          <w:p w:rsidR="006B7F1A" w:rsidRPr="00EC2C67" w:rsidRDefault="006B7F1A" w:rsidP="00844857">
            <w:pPr>
              <w:spacing w:after="0" w:line="240" w:lineRule="auto"/>
              <w:rPr>
                <w:rFonts w:ascii="Consolas" w:eastAsia="Times New Roman" w:hAnsi="Consolas" w:cs="Consolas"/>
                <w:bCs/>
                <w:color w:val="000000"/>
                <w:sz w:val="18"/>
                <w:szCs w:val="18"/>
              </w:rPr>
            </w:pPr>
            <w:r w:rsidRPr="006B7F1A">
              <w:rPr>
                <w:rFonts w:ascii="Consolas" w:eastAsia="Times New Roman" w:hAnsi="Consolas" w:cs="Consolas"/>
                <w:bCs/>
                <w:color w:val="000000"/>
                <w:sz w:val="18"/>
                <w:szCs w:val="18"/>
              </w:rPr>
              <w:t>/obrar.cgi</w:t>
            </w:r>
          </w:p>
        </w:tc>
        <w:tc>
          <w:tcPr>
            <w:tcW w:w="2753" w:type="pct"/>
            <w:shd w:val="clear" w:color="auto" w:fill="auto"/>
            <w:vAlign w:val="center"/>
          </w:tcPr>
          <w:p w:rsidR="006B7F1A" w:rsidRPr="00EC2C67" w:rsidRDefault="006B7F1A" w:rsidP="00844857">
            <w:pPr>
              <w:spacing w:after="0" w:line="240" w:lineRule="auto"/>
              <w:rPr>
                <w:rFonts w:ascii="Consolas" w:eastAsia="Times New Roman" w:hAnsi="Consolas" w:cs="Consolas"/>
                <w:color w:val="000000"/>
                <w:sz w:val="18"/>
                <w:szCs w:val="18"/>
                <w:lang w:val="da-DK"/>
              </w:rPr>
            </w:pPr>
            <w:r>
              <w:rPr>
                <w:rFonts w:ascii="Consolas" w:eastAsia="Times New Roman" w:hAnsi="Consolas" w:cs="Consolas"/>
                <w:color w:val="000000"/>
                <w:sz w:val="18"/>
                <w:szCs w:val="18"/>
                <w:lang w:val="da-DK"/>
              </w:rPr>
              <w:t>SessionID bilgisi URL üzerinden aktarılıyor.</w:t>
            </w:r>
          </w:p>
        </w:tc>
      </w:tr>
    </w:tbl>
    <w:p w:rsidR="006B7F1A" w:rsidRDefault="006B7F1A" w:rsidP="006B7F1A">
      <w:pPr>
        <w:spacing w:after="0" w:line="240" w:lineRule="auto"/>
        <w:jc w:val="both"/>
        <w:rPr>
          <w:rFonts w:ascii="Verdana" w:eastAsia="Times New Roman" w:hAnsi="Verdana" w:cs="Times New Roman"/>
          <w:color w:val="000000"/>
          <w:sz w:val="20"/>
          <w:szCs w:val="24"/>
        </w:rPr>
      </w:pPr>
    </w:p>
    <w:p w:rsidR="006B7F1A" w:rsidRPr="006B7F1A" w:rsidRDefault="006B7F1A" w:rsidP="006B7F1A">
      <w:pPr>
        <w:spacing w:after="0" w:line="240" w:lineRule="auto"/>
        <w:jc w:val="both"/>
        <w:rPr>
          <w:rFonts w:ascii="Consolas" w:eastAsia="Times New Roman" w:hAnsi="Consolas" w:cs="Consolas"/>
          <w:color w:val="000000"/>
          <w:sz w:val="18"/>
          <w:szCs w:val="18"/>
        </w:rPr>
      </w:pPr>
      <w:r w:rsidRPr="006B7F1A">
        <w:rPr>
          <w:rFonts w:ascii="Consolas" w:eastAsia="Times New Roman" w:hAnsi="Consolas" w:cs="Consolas"/>
          <w:color w:val="000000"/>
          <w:sz w:val="18"/>
          <w:szCs w:val="18"/>
        </w:rPr>
        <w:t>https://fbdunyasi.turkcell.com.tr/obrar.cgi?cookie=</w:t>
      </w:r>
      <w:r w:rsidRPr="006B7F1A">
        <w:rPr>
          <w:rFonts w:ascii="Consolas" w:eastAsia="Times New Roman" w:hAnsi="Consolas" w:cs="Consolas"/>
          <w:color w:val="000000"/>
          <w:sz w:val="18"/>
          <w:szCs w:val="18"/>
          <w:highlight w:val="yellow"/>
        </w:rPr>
        <w:t>bbN%2FA6OsGkGxAjY6DHFfCLZgBgOBK9RG4qYPIkvxhKwpP4URVU0XfMOfv%2Fm7QURlTTlq9qFn%2BYdXtFzkNrCab3okUZ30wHednUY4eU903qJNjb7ypIynsmX2NKWt77cm%2FoiME8BpL9ivRaCAlm7Wi0geRthor3v9Ben5LUF6BBKHvoXzgI2Ddqi5uyaUYDCvMcZPBdcgdaxC22KjQZ9xpwxjqpNv4X8Z6ZxJeT9xU218CwdgmtJLKJQmZFmyju8aqVAljIEL4Bsuw%2FrtKF4LLqbTUGoxXEg8KX9EnYgI767SWvl9NKRElE%2FjgwsKoxBAG3oVfnuU18epMYysvBFqME2CsX6awl1Bxrcvhc%2FI4SppudnjanjqsIRdwXhGjG8%2F%20redirectto=%252FLogin%252FSsoResult%20ssoCookie=httponly</w:t>
      </w:r>
    </w:p>
    <w:p w:rsidR="006B7F1A" w:rsidRDefault="006B7F1A" w:rsidP="006B7F1A">
      <w:pPr>
        <w:spacing w:after="0" w:line="240" w:lineRule="auto"/>
        <w:jc w:val="both"/>
        <w:rPr>
          <w:rFonts w:ascii="Verdana" w:eastAsia="Times New Roman" w:hAnsi="Verdana" w:cs="Times New Roman"/>
          <w:color w:val="000000"/>
          <w:sz w:val="20"/>
          <w:szCs w:val="24"/>
        </w:rPr>
      </w:pPr>
    </w:p>
    <w:p w:rsidR="006B7F1A" w:rsidRDefault="006B7F1A" w:rsidP="006B7F1A">
      <w:pPr>
        <w:spacing w:after="0" w:line="240" w:lineRule="auto"/>
        <w:jc w:val="both"/>
        <w:rPr>
          <w:rFonts w:ascii="Verdana" w:hAnsi="Verdana"/>
          <w:sz w:val="20"/>
          <w:szCs w:val="20"/>
        </w:rPr>
      </w:pPr>
      <w:r w:rsidRPr="008D5560">
        <w:rPr>
          <w:rFonts w:ascii="Verdana" w:eastAsia="Times New Roman" w:hAnsi="Verdana" w:cs="Courier New"/>
          <w:b/>
          <w:color w:val="000000"/>
          <w:sz w:val="20"/>
          <w:szCs w:val="20"/>
        </w:rPr>
        <w:t xml:space="preserve">Çözüm/Öneri: </w:t>
      </w:r>
      <w:r>
        <w:rPr>
          <w:rFonts w:ascii="Verdana" w:hAnsi="Verdana"/>
          <w:sz w:val="20"/>
          <w:szCs w:val="20"/>
        </w:rPr>
        <w:t xml:space="preserve">Kullanıcı adı, parola ve sessionid gibi bilgilerin güvenli kanallar üzerinden POST metodu ile yollanması yararlı olacaktır. </w:t>
      </w:r>
    </w:p>
    <w:p w:rsidR="00521BF3" w:rsidRDefault="00521BF3" w:rsidP="006B7F1A">
      <w:pPr>
        <w:spacing w:after="0" w:line="240" w:lineRule="auto"/>
        <w:jc w:val="both"/>
        <w:rPr>
          <w:rFonts w:ascii="Verdana" w:hAnsi="Verdana"/>
          <w:sz w:val="20"/>
          <w:szCs w:val="20"/>
        </w:rPr>
      </w:pPr>
    </w:p>
    <w:tbl>
      <w:tblPr>
        <w:tblW w:w="5000" w:type="pct"/>
        <w:shd w:val="clear" w:color="auto" w:fill="E6E6E6"/>
        <w:tblLook w:val="01E0"/>
      </w:tblPr>
      <w:tblGrid>
        <w:gridCol w:w="8661"/>
        <w:gridCol w:w="1185"/>
      </w:tblGrid>
      <w:tr w:rsidR="0097179D" w:rsidRPr="00A83243" w:rsidTr="00E66382">
        <w:tc>
          <w:tcPr>
            <w:tcW w:w="4398" w:type="pct"/>
            <w:shd w:val="clear" w:color="auto" w:fill="E6E6E6"/>
            <w:vAlign w:val="center"/>
          </w:tcPr>
          <w:p w:rsidR="0097179D" w:rsidRPr="00A83243" w:rsidRDefault="0097179D" w:rsidP="005B38C3">
            <w:pPr>
              <w:pStyle w:val="BASLIK-3"/>
            </w:pPr>
            <w:bookmarkStart w:id="18" w:name="_Toc300308376"/>
            <w:bookmarkStart w:id="19" w:name="_Toc304902911"/>
            <w:bookmarkStart w:id="20" w:name="_Toc311797676"/>
            <w:bookmarkStart w:id="21" w:name="_Toc332620065"/>
            <w:bookmarkStart w:id="22" w:name="_Toc332621233"/>
            <w:bookmarkStart w:id="23" w:name="_Toc338160854"/>
            <w:bookmarkStart w:id="24" w:name="_Toc341048275"/>
            <w:bookmarkStart w:id="25" w:name="_Toc346479175"/>
            <w:r>
              <w:t>1</w:t>
            </w:r>
            <w:r w:rsidR="005B38C3">
              <w:t>0</w:t>
            </w:r>
            <w:r w:rsidRPr="00A83243">
              <w:t xml:space="preserve"> – ASP.NET DETAYLI HATA MESAJLARI</w:t>
            </w:r>
            <w:bookmarkEnd w:id="18"/>
            <w:bookmarkEnd w:id="19"/>
            <w:bookmarkEnd w:id="20"/>
            <w:bookmarkEnd w:id="21"/>
            <w:bookmarkEnd w:id="22"/>
            <w:bookmarkEnd w:id="23"/>
            <w:bookmarkEnd w:id="24"/>
            <w:bookmarkEnd w:id="25"/>
          </w:p>
        </w:tc>
        <w:tc>
          <w:tcPr>
            <w:tcW w:w="602" w:type="pct"/>
            <w:shd w:val="clear" w:color="auto" w:fill="E6E6E6"/>
            <w:vAlign w:val="center"/>
          </w:tcPr>
          <w:p w:rsidR="0097179D" w:rsidRPr="00A83243" w:rsidRDefault="0097179D" w:rsidP="00E66382">
            <w:pPr>
              <w:spacing w:after="0" w:line="240" w:lineRule="auto"/>
              <w:jc w:val="right"/>
              <w:rPr>
                <w:rFonts w:ascii="Verdana" w:eastAsia="Times New Roman" w:hAnsi="Verdana" w:cs="Times New Roman"/>
                <w:b/>
                <w:bCs/>
                <w:color w:val="000000"/>
                <w:sz w:val="20"/>
                <w:szCs w:val="20"/>
              </w:rPr>
            </w:pPr>
            <w:r>
              <w:object w:dxaOrig="660" w:dyaOrig="210">
                <v:shape id="_x0000_i1030" type="#_x0000_t75" style="width:33.2pt;height:10.65pt" o:ole="">
                  <v:imagedata r:id="rId30" o:title=""/>
                </v:shape>
                <o:OLEObject Type="Embed" ProgID="PBrush" ShapeID="_x0000_i1030" DrawAspect="Content" ObjectID="_1427113095" r:id="rId31"/>
              </w:object>
            </w:r>
          </w:p>
        </w:tc>
      </w:tr>
    </w:tbl>
    <w:p w:rsidR="0097179D" w:rsidRPr="00A83243" w:rsidRDefault="0097179D" w:rsidP="0097179D">
      <w:pPr>
        <w:spacing w:after="0" w:line="240" w:lineRule="auto"/>
        <w:jc w:val="both"/>
        <w:rPr>
          <w:rFonts w:ascii="Verdana" w:eastAsia="Times New Roman" w:hAnsi="Verdana" w:cs="Times New Roman"/>
          <w:bCs/>
          <w:color w:val="000000"/>
          <w:sz w:val="20"/>
          <w:szCs w:val="20"/>
        </w:rPr>
      </w:pPr>
    </w:p>
    <w:p w:rsidR="0097179D" w:rsidRDefault="0097179D" w:rsidP="0097179D">
      <w:pPr>
        <w:spacing w:after="0" w:line="240" w:lineRule="auto"/>
        <w:jc w:val="both"/>
        <w:rPr>
          <w:rFonts w:ascii="Verdana" w:eastAsia="Times New Roman" w:hAnsi="Verdana" w:cs="Times New Roman"/>
          <w:b/>
          <w:bCs/>
          <w:color w:val="000000"/>
          <w:sz w:val="20"/>
          <w:szCs w:val="20"/>
        </w:rPr>
      </w:pPr>
      <w:r w:rsidRPr="007104DA">
        <w:rPr>
          <w:rFonts w:ascii="Verdana" w:eastAsia="Times New Roman" w:hAnsi="Verdana" w:cs="Courier New"/>
          <w:b/>
          <w:bCs/>
          <w:color w:val="000000"/>
          <w:sz w:val="20"/>
          <w:szCs w:val="20"/>
        </w:rPr>
        <w:t>KATEGORİ:</w:t>
      </w:r>
      <w:r w:rsidRPr="002A0BCD">
        <w:rPr>
          <w:b/>
          <w:bCs/>
          <w:i/>
          <w:iCs/>
        </w:rPr>
        <w:t xml:space="preserve"> </w:t>
      </w:r>
      <w:r w:rsidRPr="00E4675B">
        <w:rPr>
          <w:rFonts w:ascii="Verdana" w:hAnsi="Verdana"/>
          <w:sz w:val="20"/>
          <w:szCs w:val="20"/>
        </w:rPr>
        <w:t>Web Uy</w:t>
      </w:r>
      <w:r>
        <w:rPr>
          <w:rFonts w:ascii="Verdana" w:hAnsi="Verdana"/>
          <w:sz w:val="20"/>
          <w:szCs w:val="20"/>
        </w:rPr>
        <w:t xml:space="preserve">gulama Güvenlik Problemleri </w:t>
      </w:r>
      <w:r w:rsidRPr="004C3F39">
        <w:rPr>
          <w:rFonts w:ascii="Verdana" w:hAnsi="Verdana"/>
          <w:sz w:val="20"/>
          <w:szCs w:val="20"/>
        </w:rPr>
        <w:t>(</w:t>
      </w:r>
      <w:hyperlink r:id="rId32" w:history="1">
        <w:r w:rsidRPr="0097179D">
          <w:rPr>
            <w:rStyle w:val="Hyperlink"/>
            <w:rFonts w:ascii="Verdana" w:hAnsi="Verdana" w:cs="Courier New"/>
            <w:b/>
            <w:iCs/>
            <w:sz w:val="20"/>
            <w:szCs w:val="20"/>
            <w:u w:val="none"/>
          </w:rPr>
          <w:t>WASC-15</w:t>
        </w:r>
      </w:hyperlink>
      <w:r w:rsidRPr="004C3F39">
        <w:t>)</w:t>
      </w:r>
    </w:p>
    <w:p w:rsidR="0097179D" w:rsidRPr="00B10AF8" w:rsidRDefault="0097179D" w:rsidP="0097179D">
      <w:pPr>
        <w:spacing w:after="0" w:line="240" w:lineRule="auto"/>
        <w:jc w:val="both"/>
        <w:rPr>
          <w:rFonts w:ascii="Verdana" w:eastAsia="Times New Roman" w:hAnsi="Verdana" w:cs="Courier New"/>
          <w:b/>
          <w:bCs/>
          <w:color w:val="000000"/>
          <w:sz w:val="20"/>
          <w:szCs w:val="20"/>
        </w:rPr>
      </w:pPr>
      <w:r w:rsidRPr="00B10AF8">
        <w:rPr>
          <w:rFonts w:ascii="Verdana" w:eastAsia="Times New Roman" w:hAnsi="Verdana" w:cs="Courier New"/>
          <w:b/>
          <w:bCs/>
          <w:color w:val="000000"/>
          <w:sz w:val="20"/>
          <w:szCs w:val="20"/>
        </w:rPr>
        <w:t xml:space="preserve">PORT: </w:t>
      </w:r>
      <w:r>
        <w:rPr>
          <w:rFonts w:ascii="Verdana" w:eastAsia="Times New Roman" w:hAnsi="Verdana" w:cs="Courier New"/>
          <w:b/>
          <w:bCs/>
          <w:color w:val="943634" w:themeColor="accent2" w:themeShade="BF"/>
          <w:sz w:val="20"/>
          <w:szCs w:val="20"/>
        </w:rPr>
        <w:t>80, 443</w:t>
      </w:r>
    </w:p>
    <w:p w:rsidR="0097179D" w:rsidRPr="00A83243" w:rsidRDefault="0097179D" w:rsidP="0097179D">
      <w:pPr>
        <w:spacing w:after="0" w:line="240" w:lineRule="auto"/>
        <w:jc w:val="both"/>
        <w:rPr>
          <w:rFonts w:ascii="Verdana" w:eastAsia="Times New Roman" w:hAnsi="Verdana" w:cs="Courier New"/>
          <w:color w:val="000000"/>
          <w:sz w:val="20"/>
          <w:szCs w:val="20"/>
        </w:rPr>
      </w:pPr>
    </w:p>
    <w:p w:rsidR="0097179D" w:rsidRPr="00A83243" w:rsidRDefault="0097179D" w:rsidP="0097179D">
      <w:pPr>
        <w:spacing w:after="0" w:line="240" w:lineRule="auto"/>
        <w:jc w:val="both"/>
        <w:rPr>
          <w:rFonts w:ascii="Verdana" w:eastAsia="Times New Roman" w:hAnsi="Verdana" w:cs="Courier New"/>
          <w:color w:val="000000"/>
          <w:sz w:val="20"/>
          <w:szCs w:val="24"/>
        </w:rPr>
      </w:pPr>
      <w:r w:rsidRPr="00A83243">
        <w:rPr>
          <w:rFonts w:ascii="Verdana" w:eastAsia="Times New Roman" w:hAnsi="Verdana" w:cs="Courier New"/>
          <w:b/>
          <w:color w:val="000000"/>
          <w:sz w:val="20"/>
          <w:szCs w:val="20"/>
        </w:rPr>
        <w:t xml:space="preserve">Açıklama: </w:t>
      </w:r>
      <w:r w:rsidRPr="00A83243">
        <w:rPr>
          <w:rFonts w:ascii="Verdana" w:eastAsia="Times New Roman" w:hAnsi="Verdana" w:cs="Courier New"/>
          <w:color w:val="000000"/>
          <w:sz w:val="20"/>
          <w:szCs w:val="24"/>
        </w:rPr>
        <w:t>Kullanıma alınmış web sunucular üzerinde detaylı hata bildirim özelliği mutlaka kapalı olmalıdır. Detaylı hata mesajları saldırganlara uygulama hakkında oldukça detaylı bilgiler verebilir. Eğer ASP.NET üzerinde detaylı hata bildirim özelliği aktif ise saldırganlar;</w:t>
      </w:r>
    </w:p>
    <w:p w:rsidR="0097179D" w:rsidRPr="00A83243" w:rsidRDefault="0097179D" w:rsidP="0097179D">
      <w:pPr>
        <w:spacing w:after="0" w:line="240" w:lineRule="auto"/>
        <w:jc w:val="both"/>
        <w:rPr>
          <w:rFonts w:ascii="Verdana" w:eastAsia="Times New Roman" w:hAnsi="Verdana" w:cs="Courier New"/>
          <w:color w:val="000000"/>
          <w:sz w:val="20"/>
          <w:szCs w:val="24"/>
        </w:rPr>
      </w:pPr>
    </w:p>
    <w:p w:rsidR="0097179D" w:rsidRPr="00A83243" w:rsidRDefault="0097179D" w:rsidP="0097179D">
      <w:pPr>
        <w:numPr>
          <w:ilvl w:val="0"/>
          <w:numId w:val="8"/>
        </w:numPr>
        <w:spacing w:after="0" w:line="240" w:lineRule="auto"/>
        <w:jc w:val="both"/>
        <w:rPr>
          <w:rFonts w:ascii="Verdana" w:eastAsia="Times New Roman" w:hAnsi="Verdana" w:cs="Courier New"/>
          <w:color w:val="000000"/>
          <w:sz w:val="20"/>
          <w:szCs w:val="24"/>
        </w:rPr>
      </w:pPr>
      <w:r w:rsidRPr="00A83243">
        <w:rPr>
          <w:rFonts w:ascii="Verdana" w:eastAsia="Times New Roman" w:hAnsi="Verdana" w:cs="Courier New"/>
          <w:color w:val="000000"/>
          <w:sz w:val="20"/>
          <w:szCs w:val="24"/>
        </w:rPr>
        <w:t>Uygulamanın geliştirildiği dil (C, VB)</w:t>
      </w:r>
    </w:p>
    <w:p w:rsidR="0097179D" w:rsidRPr="00A83243" w:rsidRDefault="0097179D" w:rsidP="0097179D">
      <w:pPr>
        <w:numPr>
          <w:ilvl w:val="0"/>
          <w:numId w:val="8"/>
        </w:numPr>
        <w:spacing w:after="0" w:line="240" w:lineRule="auto"/>
        <w:jc w:val="both"/>
        <w:rPr>
          <w:rFonts w:ascii="Verdana" w:eastAsia="Times New Roman" w:hAnsi="Verdana" w:cs="Courier New"/>
          <w:color w:val="000000"/>
          <w:sz w:val="20"/>
          <w:szCs w:val="24"/>
        </w:rPr>
      </w:pPr>
      <w:r w:rsidRPr="00A83243">
        <w:rPr>
          <w:rFonts w:ascii="Verdana" w:eastAsia="Times New Roman" w:hAnsi="Verdana" w:cs="Courier New"/>
          <w:color w:val="000000"/>
          <w:sz w:val="20"/>
          <w:szCs w:val="24"/>
        </w:rPr>
        <w:t>ASP.NET sürüm bilgisi</w:t>
      </w:r>
    </w:p>
    <w:p w:rsidR="0097179D" w:rsidRDefault="0097179D" w:rsidP="0097179D">
      <w:pPr>
        <w:numPr>
          <w:ilvl w:val="0"/>
          <w:numId w:val="8"/>
        </w:numPr>
        <w:spacing w:after="0" w:line="240" w:lineRule="auto"/>
        <w:jc w:val="both"/>
        <w:rPr>
          <w:rFonts w:ascii="Verdana" w:eastAsia="Times New Roman" w:hAnsi="Verdana" w:cs="Courier New"/>
          <w:color w:val="000000"/>
          <w:sz w:val="20"/>
          <w:szCs w:val="24"/>
        </w:rPr>
      </w:pPr>
      <w:r w:rsidRPr="00A83243">
        <w:rPr>
          <w:rFonts w:ascii="Verdana" w:eastAsia="Times New Roman" w:hAnsi="Verdana" w:cs="Courier New"/>
          <w:color w:val="000000"/>
          <w:sz w:val="20"/>
          <w:szCs w:val="24"/>
        </w:rPr>
        <w:t>Uygulamalara ve yapılandırma dosyalarına ait yol bilgileri</w:t>
      </w:r>
    </w:p>
    <w:p w:rsidR="0097179D" w:rsidRPr="00A83243" w:rsidRDefault="0097179D" w:rsidP="0097179D">
      <w:pPr>
        <w:numPr>
          <w:ilvl w:val="0"/>
          <w:numId w:val="8"/>
        </w:numPr>
        <w:spacing w:after="0" w:line="240" w:lineRule="auto"/>
        <w:jc w:val="both"/>
        <w:rPr>
          <w:rFonts w:ascii="Verdana" w:eastAsia="Times New Roman" w:hAnsi="Verdana" w:cs="Courier New"/>
          <w:color w:val="000000"/>
          <w:sz w:val="20"/>
          <w:szCs w:val="24"/>
        </w:rPr>
      </w:pPr>
      <w:r>
        <w:rPr>
          <w:rFonts w:ascii="Verdana" w:eastAsia="Times New Roman" w:hAnsi="Verdana" w:cs="Courier New"/>
          <w:color w:val="000000"/>
          <w:sz w:val="20"/>
          <w:szCs w:val="24"/>
        </w:rPr>
        <w:t>Kullanılan derleyici hakkında bilgiler</w:t>
      </w:r>
    </w:p>
    <w:p w:rsidR="0097179D" w:rsidRPr="00A83243" w:rsidRDefault="0097179D" w:rsidP="0097179D">
      <w:pPr>
        <w:numPr>
          <w:ilvl w:val="0"/>
          <w:numId w:val="8"/>
        </w:numPr>
        <w:spacing w:after="0" w:line="240" w:lineRule="auto"/>
        <w:jc w:val="both"/>
        <w:rPr>
          <w:rFonts w:ascii="Verdana" w:eastAsia="Times New Roman" w:hAnsi="Verdana" w:cs="Courier New"/>
          <w:color w:val="000000"/>
          <w:sz w:val="20"/>
          <w:szCs w:val="24"/>
        </w:rPr>
      </w:pPr>
      <w:r w:rsidRPr="00A83243">
        <w:rPr>
          <w:rFonts w:ascii="Verdana" w:eastAsia="Times New Roman" w:hAnsi="Verdana" w:cs="Courier New"/>
          <w:color w:val="000000"/>
          <w:sz w:val="20"/>
          <w:szCs w:val="24"/>
        </w:rPr>
        <w:t>Hataya yol açan istek ve sebebi hakkında detaylı bilgiler</w:t>
      </w:r>
    </w:p>
    <w:p w:rsidR="0097179D" w:rsidRPr="00A83243" w:rsidRDefault="0097179D" w:rsidP="0097179D">
      <w:pPr>
        <w:numPr>
          <w:ilvl w:val="0"/>
          <w:numId w:val="8"/>
        </w:numPr>
        <w:spacing w:after="0" w:line="240" w:lineRule="auto"/>
        <w:jc w:val="both"/>
        <w:rPr>
          <w:rFonts w:ascii="Verdana" w:eastAsia="Times New Roman" w:hAnsi="Verdana" w:cs="Courier New"/>
          <w:color w:val="000000"/>
          <w:sz w:val="20"/>
          <w:szCs w:val="24"/>
        </w:rPr>
      </w:pPr>
      <w:r w:rsidRPr="00A83243">
        <w:rPr>
          <w:rFonts w:ascii="Verdana" w:eastAsia="Times New Roman" w:hAnsi="Verdana" w:cs="Courier New"/>
          <w:color w:val="000000"/>
          <w:sz w:val="20"/>
          <w:szCs w:val="24"/>
        </w:rPr>
        <w:t>Kullanılan uygulama yapısı</w:t>
      </w:r>
    </w:p>
    <w:p w:rsidR="0097179D" w:rsidRPr="00A83243" w:rsidRDefault="0097179D" w:rsidP="0097179D">
      <w:pPr>
        <w:numPr>
          <w:ilvl w:val="0"/>
          <w:numId w:val="8"/>
        </w:numPr>
        <w:spacing w:after="0" w:line="240" w:lineRule="auto"/>
        <w:jc w:val="both"/>
        <w:rPr>
          <w:rFonts w:ascii="Verdana" w:eastAsia="Times New Roman" w:hAnsi="Verdana" w:cs="Courier New"/>
          <w:color w:val="000000"/>
          <w:sz w:val="20"/>
          <w:szCs w:val="24"/>
        </w:rPr>
      </w:pPr>
      <w:r w:rsidRPr="00A83243">
        <w:rPr>
          <w:rFonts w:ascii="Verdana" w:eastAsia="Times New Roman" w:hAnsi="Verdana" w:cs="Courier New"/>
          <w:color w:val="000000"/>
          <w:sz w:val="20"/>
          <w:szCs w:val="24"/>
        </w:rPr>
        <w:t>Uygulama kaynak koduna ait bölümler</w:t>
      </w:r>
    </w:p>
    <w:p w:rsidR="0097179D" w:rsidRPr="00A83243" w:rsidRDefault="0097179D" w:rsidP="0097179D">
      <w:pPr>
        <w:spacing w:after="0" w:line="240" w:lineRule="auto"/>
        <w:jc w:val="both"/>
        <w:rPr>
          <w:rFonts w:ascii="Verdana" w:eastAsia="Times New Roman" w:hAnsi="Verdana" w:cs="Courier New"/>
          <w:color w:val="000000"/>
          <w:sz w:val="20"/>
          <w:szCs w:val="24"/>
        </w:rPr>
      </w:pPr>
    </w:p>
    <w:p w:rsidR="0097179D" w:rsidRDefault="0097179D" w:rsidP="0097179D">
      <w:pPr>
        <w:spacing w:after="0" w:line="240" w:lineRule="auto"/>
        <w:jc w:val="both"/>
        <w:rPr>
          <w:rFonts w:ascii="Verdana" w:eastAsia="Times New Roman" w:hAnsi="Verdana" w:cs="Courier New"/>
          <w:color w:val="000000"/>
          <w:sz w:val="20"/>
          <w:szCs w:val="24"/>
        </w:rPr>
      </w:pPr>
      <w:r w:rsidRPr="00A83243">
        <w:rPr>
          <w:rFonts w:ascii="Verdana" w:eastAsia="Times New Roman" w:hAnsi="Verdana" w:cs="Courier New"/>
          <w:color w:val="000000"/>
          <w:sz w:val="20"/>
          <w:szCs w:val="24"/>
        </w:rPr>
        <w:t xml:space="preserve">gibi bilgileri elde edebilirler. </w:t>
      </w:r>
    </w:p>
    <w:p w:rsidR="0097179D" w:rsidRDefault="0097179D" w:rsidP="0097179D">
      <w:pPr>
        <w:spacing w:after="0" w:line="240" w:lineRule="auto"/>
        <w:jc w:val="both"/>
        <w:rPr>
          <w:rFonts w:ascii="Verdana" w:eastAsia="Times New Roman" w:hAnsi="Verdana" w:cs="Courier New"/>
          <w:color w:val="000000"/>
          <w:sz w:val="20"/>
          <w:szCs w:val="24"/>
        </w:rPr>
      </w:pPr>
    </w:p>
    <w:p w:rsidR="0097179D" w:rsidRDefault="0097179D" w:rsidP="0097179D">
      <w:pPr>
        <w:spacing w:after="0" w:line="240" w:lineRule="auto"/>
        <w:jc w:val="both"/>
        <w:rPr>
          <w:rFonts w:ascii="Verdana" w:eastAsia="Times New Roman" w:hAnsi="Verdana" w:cs="Courier New"/>
          <w:bCs/>
          <w:color w:val="000000"/>
          <w:sz w:val="20"/>
          <w:szCs w:val="20"/>
        </w:rPr>
      </w:pPr>
      <w:r>
        <w:rPr>
          <w:rFonts w:ascii="Verdana" w:eastAsia="Times New Roman" w:hAnsi="Verdana" w:cs="Courier New"/>
          <w:color w:val="000000"/>
          <w:sz w:val="20"/>
          <w:szCs w:val="24"/>
        </w:rPr>
        <w:t>Gerçekleştirilen kontrollerde test edilen</w:t>
      </w:r>
      <w:r w:rsidRPr="00A83243">
        <w:rPr>
          <w:rFonts w:ascii="Verdana" w:eastAsia="Times New Roman" w:hAnsi="Verdana" w:cs="Courier New"/>
          <w:color w:val="000000"/>
          <w:sz w:val="20"/>
          <w:szCs w:val="24"/>
        </w:rPr>
        <w:t xml:space="preserve"> ASP.NET uygulamaları için hata mesaj denetimi</w:t>
      </w:r>
      <w:r>
        <w:rPr>
          <w:rFonts w:ascii="Verdana" w:eastAsia="Times New Roman" w:hAnsi="Verdana" w:cs="Courier New"/>
          <w:color w:val="000000"/>
          <w:sz w:val="20"/>
          <w:szCs w:val="24"/>
        </w:rPr>
        <w:t>nin gerçekleştirilmediği görülmektedir</w:t>
      </w:r>
      <w:r w:rsidRPr="00A83243">
        <w:rPr>
          <w:rFonts w:ascii="Verdana" w:eastAsia="Times New Roman" w:hAnsi="Verdana" w:cs="Courier New"/>
          <w:color w:val="000000"/>
          <w:sz w:val="20"/>
          <w:szCs w:val="24"/>
        </w:rPr>
        <w:t xml:space="preserve">. </w:t>
      </w:r>
      <w:r w:rsidRPr="00A83243">
        <w:rPr>
          <w:rFonts w:ascii="Verdana" w:eastAsia="Times New Roman" w:hAnsi="Verdana" w:cs="Courier New"/>
          <w:bCs/>
          <w:color w:val="000000"/>
          <w:sz w:val="20"/>
          <w:szCs w:val="20"/>
        </w:rPr>
        <w:t>Aşağıdaki gibi bir istek sonucunda elde edilen hata mesajları ASP.NET sürüm bilgisi</w:t>
      </w:r>
      <w:r>
        <w:rPr>
          <w:rFonts w:ascii="Verdana" w:eastAsia="Times New Roman" w:hAnsi="Verdana" w:cs="Courier New"/>
          <w:bCs/>
          <w:color w:val="000000"/>
          <w:sz w:val="20"/>
          <w:szCs w:val="20"/>
        </w:rPr>
        <w:t>, problemin neden oluştuğu</w:t>
      </w:r>
      <w:r w:rsidRPr="00A83243">
        <w:rPr>
          <w:rFonts w:ascii="Verdana" w:eastAsia="Times New Roman" w:hAnsi="Verdana" w:cs="Courier New"/>
          <w:bCs/>
          <w:color w:val="000000"/>
          <w:sz w:val="20"/>
          <w:szCs w:val="20"/>
        </w:rPr>
        <w:t xml:space="preserve"> gibi detaylı bilgileri içermektedir.</w:t>
      </w:r>
      <w:r>
        <w:rPr>
          <w:rFonts w:ascii="Verdana" w:eastAsia="Times New Roman" w:hAnsi="Verdana" w:cs="Courier New"/>
          <w:bCs/>
          <w:color w:val="000000"/>
          <w:sz w:val="20"/>
          <w:szCs w:val="20"/>
        </w:rPr>
        <w:t xml:space="preserve"> </w:t>
      </w:r>
    </w:p>
    <w:p w:rsidR="0097179D" w:rsidRDefault="0097179D" w:rsidP="0097179D">
      <w:pPr>
        <w:spacing w:after="0" w:line="240" w:lineRule="auto"/>
        <w:jc w:val="both"/>
        <w:rPr>
          <w:rFonts w:ascii="Verdana" w:eastAsia="Times New Roman" w:hAnsi="Verdana" w:cs="Courier New"/>
          <w:bCs/>
          <w:color w:val="000000"/>
          <w:sz w:val="20"/>
          <w:szCs w:val="20"/>
        </w:rPr>
      </w:pPr>
    </w:p>
    <w:p w:rsidR="0097179D" w:rsidRDefault="0097179D" w:rsidP="0097179D">
      <w:pPr>
        <w:spacing w:after="0" w:line="240" w:lineRule="auto"/>
        <w:rPr>
          <w:rFonts w:ascii="Courier New" w:eastAsia="Times New Roman" w:hAnsi="Courier New" w:cs="Courier New"/>
          <w:bCs/>
          <w:color w:val="000000"/>
          <w:sz w:val="18"/>
          <w:szCs w:val="18"/>
        </w:rPr>
      </w:pPr>
      <w:r w:rsidRPr="00C70D33">
        <w:rPr>
          <w:rFonts w:ascii="Consolas" w:eastAsia="Times New Roman" w:hAnsi="Consolas" w:cs="Consolas"/>
          <w:bCs/>
          <w:color w:val="000000"/>
          <w:sz w:val="18"/>
          <w:szCs w:val="18"/>
        </w:rPr>
        <w:t>http</w:t>
      </w:r>
      <w:r>
        <w:rPr>
          <w:rFonts w:ascii="Consolas" w:eastAsia="Times New Roman" w:hAnsi="Consolas" w:cs="Consolas"/>
          <w:bCs/>
          <w:color w:val="000000"/>
          <w:sz w:val="18"/>
          <w:szCs w:val="18"/>
        </w:rPr>
        <w:t>s</w:t>
      </w:r>
      <w:r w:rsidRPr="00C70D33">
        <w:rPr>
          <w:rFonts w:ascii="Consolas" w:eastAsia="Times New Roman" w:hAnsi="Consolas" w:cs="Consolas"/>
          <w:bCs/>
          <w:color w:val="000000"/>
          <w:sz w:val="18"/>
          <w:szCs w:val="18"/>
        </w:rPr>
        <w:t>://fbdunyasi.turkcell.com.tr/webadmin.axd</w:t>
      </w:r>
    </w:p>
    <w:p w:rsidR="0097179D" w:rsidRDefault="0097179D" w:rsidP="0097179D">
      <w:pPr>
        <w:spacing w:after="0" w:line="240" w:lineRule="auto"/>
        <w:jc w:val="both"/>
        <w:rPr>
          <w:rFonts w:ascii="Courier New" w:eastAsia="Times New Roman" w:hAnsi="Courier New" w:cs="Courier New"/>
          <w:bCs/>
          <w:color w:val="000000"/>
          <w:sz w:val="18"/>
          <w:szCs w:val="18"/>
        </w:rPr>
      </w:pPr>
    </w:p>
    <w:p w:rsidR="0097179D" w:rsidRDefault="0097179D" w:rsidP="00844857">
      <w:pPr>
        <w:spacing w:after="0" w:line="240" w:lineRule="auto"/>
        <w:jc w:val="center"/>
        <w:rPr>
          <w:rFonts w:ascii="Courier New" w:eastAsia="Times New Roman" w:hAnsi="Courier New" w:cs="Courier New"/>
          <w:bCs/>
          <w:color w:val="000000"/>
          <w:sz w:val="18"/>
          <w:szCs w:val="18"/>
        </w:rPr>
      </w:pPr>
      <w:r>
        <w:rPr>
          <w:rFonts w:ascii="Courier New" w:eastAsia="Times New Roman" w:hAnsi="Courier New" w:cs="Courier New"/>
          <w:bCs/>
          <w:noProof/>
          <w:color w:val="000000"/>
          <w:sz w:val="18"/>
          <w:szCs w:val="18"/>
          <w:lang w:val="en-US"/>
        </w:rPr>
        <w:lastRenderedPageBreak/>
        <w:drawing>
          <wp:inline distT="0" distB="0" distL="0" distR="0">
            <wp:extent cx="61055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5525" cy="1285875"/>
                    </a:xfrm>
                    <a:prstGeom prst="rect">
                      <a:avLst/>
                    </a:prstGeom>
                    <a:noFill/>
                    <a:ln>
                      <a:noFill/>
                    </a:ln>
                  </pic:spPr>
                </pic:pic>
              </a:graphicData>
            </a:graphic>
          </wp:inline>
        </w:drawing>
      </w:r>
    </w:p>
    <w:p w:rsidR="0097179D" w:rsidRDefault="0097179D" w:rsidP="0097179D">
      <w:pPr>
        <w:spacing w:after="0" w:line="240" w:lineRule="auto"/>
        <w:jc w:val="both"/>
        <w:rPr>
          <w:rFonts w:ascii="Courier New" w:eastAsia="Times New Roman" w:hAnsi="Courier New" w:cs="Courier New"/>
          <w:bCs/>
          <w:color w:val="000000"/>
          <w:sz w:val="18"/>
          <w:szCs w:val="18"/>
        </w:rPr>
      </w:pPr>
    </w:p>
    <w:p w:rsidR="0097179D" w:rsidRPr="00A83243" w:rsidRDefault="0097179D" w:rsidP="0097179D">
      <w:pPr>
        <w:spacing w:after="0" w:line="240" w:lineRule="auto"/>
        <w:jc w:val="both"/>
        <w:rPr>
          <w:rFonts w:ascii="Verdana" w:eastAsia="Times New Roman" w:hAnsi="Verdana" w:cs="Courier New"/>
          <w:color w:val="000000"/>
          <w:sz w:val="20"/>
          <w:szCs w:val="20"/>
        </w:rPr>
      </w:pPr>
      <w:r w:rsidRPr="00A83243">
        <w:rPr>
          <w:rFonts w:ascii="Verdana" w:eastAsia="Times New Roman" w:hAnsi="Verdana" w:cs="Courier New"/>
          <w:b/>
          <w:bCs/>
          <w:color w:val="000000"/>
          <w:sz w:val="20"/>
          <w:szCs w:val="20"/>
        </w:rPr>
        <w:t>Çözüm/Öneri:</w:t>
      </w:r>
      <w:r w:rsidRPr="00A83243">
        <w:rPr>
          <w:rFonts w:ascii="Verdana" w:eastAsia="Times New Roman" w:hAnsi="Verdana" w:cs="Courier New"/>
          <w:color w:val="000000"/>
          <w:sz w:val="20"/>
          <w:szCs w:val="20"/>
        </w:rPr>
        <w:t xml:space="preserve"> Web sunucu üzerinden hata mesajları denetimi sunucu ile birlikte kullanılan uygulama içinde gerçekleştirilmelidir.</w:t>
      </w:r>
      <w:r>
        <w:rPr>
          <w:rFonts w:ascii="Verdana" w:eastAsia="Times New Roman" w:hAnsi="Verdana" w:cs="Courier New"/>
          <w:color w:val="000000"/>
          <w:sz w:val="20"/>
          <w:szCs w:val="20"/>
        </w:rPr>
        <w:t xml:space="preserve"> </w:t>
      </w:r>
      <w:r w:rsidRPr="00A83243">
        <w:rPr>
          <w:rFonts w:ascii="Verdana" w:eastAsia="Times New Roman" w:hAnsi="Verdana" w:cs="Courier New"/>
          <w:color w:val="000000"/>
          <w:sz w:val="20"/>
          <w:szCs w:val="20"/>
        </w:rPr>
        <w:t>ASP.NET üzerinde detaylı mesajların kapatılması için web.config dosyası içinde customErrors ifadesine “On” veya “RemoteOnly” değerleri atanmalıdır. Bu özellik detaylı mesajların sadece makine üzerinden bağlanıldığı zaman yayınlanmasını sağlayacaktır. Buna ek olarak defaultRedirect özelliği kullanılarak hata durumlarında standart bir web sayfasının da yayınlanması yararlı olacaktır. Aşağıdaki gibi bir yapılandırma kullanılarak, 404, 403 ve 500 kodlu hata durumları için standart bir web sayfası yayınlayacak ve detaylı hata mesajlarının uzaktan görüntülenmesini engellenecektir.</w:t>
      </w:r>
    </w:p>
    <w:p w:rsidR="0097179D" w:rsidRPr="00A83243" w:rsidRDefault="0097179D" w:rsidP="0097179D">
      <w:pPr>
        <w:spacing w:after="0" w:line="240" w:lineRule="auto"/>
        <w:jc w:val="both"/>
        <w:rPr>
          <w:rFonts w:ascii="Verdana" w:eastAsia="Times New Roman" w:hAnsi="Verdana" w:cs="Courier New"/>
          <w:color w:val="000000"/>
          <w:sz w:val="20"/>
          <w:szCs w:val="20"/>
        </w:rPr>
      </w:pPr>
    </w:p>
    <w:p w:rsidR="0097179D" w:rsidRPr="00A83243" w:rsidRDefault="0097179D" w:rsidP="0097179D">
      <w:pPr>
        <w:spacing w:after="0" w:line="240" w:lineRule="auto"/>
        <w:jc w:val="both"/>
        <w:rPr>
          <w:rFonts w:ascii="Verdana" w:eastAsia="Times New Roman" w:hAnsi="Verdana" w:cs="Courier New"/>
          <w:color w:val="000000"/>
          <w:sz w:val="20"/>
          <w:szCs w:val="24"/>
          <w:lang w:val="en-GB"/>
        </w:rPr>
      </w:pPr>
      <w:r w:rsidRPr="00A83243">
        <w:rPr>
          <w:rFonts w:ascii="Verdana" w:eastAsia="Times New Roman" w:hAnsi="Verdana" w:cs="Courier New"/>
          <w:color w:val="000000"/>
          <w:sz w:val="20"/>
          <w:szCs w:val="24"/>
          <w:lang w:val="en-GB"/>
        </w:rPr>
        <w:t>&lt;customErrors mode="RemoteOnly" defaultRedirect="Hata_Mesaj.aspx"&gt;</w:t>
      </w:r>
    </w:p>
    <w:p w:rsidR="0097179D" w:rsidRPr="00A83243" w:rsidRDefault="0097179D" w:rsidP="0097179D">
      <w:pPr>
        <w:spacing w:after="0" w:line="240" w:lineRule="auto"/>
        <w:jc w:val="both"/>
        <w:rPr>
          <w:rFonts w:ascii="Verdana" w:eastAsia="Times New Roman" w:hAnsi="Verdana" w:cs="Courier New"/>
          <w:color w:val="000000"/>
          <w:sz w:val="20"/>
          <w:szCs w:val="24"/>
          <w:lang w:val="en-GB"/>
        </w:rPr>
      </w:pPr>
      <w:r w:rsidRPr="00A83243">
        <w:rPr>
          <w:rFonts w:ascii="Verdana" w:eastAsia="Times New Roman" w:hAnsi="Verdana" w:cs="Courier New"/>
          <w:color w:val="000000"/>
          <w:sz w:val="20"/>
          <w:szCs w:val="24"/>
          <w:lang w:val="en-GB"/>
        </w:rPr>
        <w:t>&lt;error statusCode="404" redirect="HataMesaj.aspx"/&gt;</w:t>
      </w:r>
    </w:p>
    <w:p w:rsidR="0097179D" w:rsidRPr="00A83243" w:rsidRDefault="0097179D" w:rsidP="0097179D">
      <w:pPr>
        <w:spacing w:after="0" w:line="240" w:lineRule="auto"/>
        <w:jc w:val="both"/>
        <w:rPr>
          <w:rFonts w:ascii="Verdana" w:eastAsia="Times New Roman" w:hAnsi="Verdana" w:cs="Courier New"/>
          <w:color w:val="000000"/>
          <w:sz w:val="20"/>
          <w:szCs w:val="24"/>
          <w:lang w:val="en-GB"/>
        </w:rPr>
      </w:pPr>
      <w:r w:rsidRPr="00A83243">
        <w:rPr>
          <w:rFonts w:ascii="Verdana" w:eastAsia="Times New Roman" w:hAnsi="Verdana" w:cs="Courier New"/>
          <w:color w:val="000000"/>
          <w:sz w:val="20"/>
          <w:szCs w:val="24"/>
          <w:lang w:val="en-GB"/>
        </w:rPr>
        <w:t>&lt;error statusCode="403" redirect="HataMesaj.aspx"/&gt;</w:t>
      </w:r>
    </w:p>
    <w:p w:rsidR="0097179D" w:rsidRPr="00A83243" w:rsidRDefault="0097179D" w:rsidP="0097179D">
      <w:pPr>
        <w:spacing w:after="0" w:line="240" w:lineRule="auto"/>
        <w:jc w:val="both"/>
        <w:rPr>
          <w:rFonts w:ascii="Verdana" w:eastAsia="Times New Roman" w:hAnsi="Verdana" w:cs="Courier New"/>
          <w:color w:val="000000"/>
          <w:sz w:val="20"/>
          <w:szCs w:val="24"/>
          <w:lang w:val="en-GB"/>
        </w:rPr>
      </w:pPr>
      <w:r w:rsidRPr="00A83243">
        <w:rPr>
          <w:rFonts w:ascii="Verdana" w:eastAsia="Times New Roman" w:hAnsi="Verdana" w:cs="Courier New"/>
          <w:color w:val="000000"/>
          <w:sz w:val="20"/>
          <w:szCs w:val="24"/>
        </w:rPr>
        <w:t>&lt;error statusCode="500" redirect="</w:t>
      </w:r>
      <w:r w:rsidRPr="00A83243">
        <w:rPr>
          <w:rFonts w:ascii="Verdana" w:eastAsia="Times New Roman" w:hAnsi="Verdana" w:cs="Courier New"/>
          <w:color w:val="000000"/>
          <w:sz w:val="20"/>
          <w:szCs w:val="24"/>
          <w:lang w:val="en-GB"/>
        </w:rPr>
        <w:t>HataMesaj.aspx</w:t>
      </w:r>
      <w:r w:rsidRPr="00A83243">
        <w:rPr>
          <w:rFonts w:ascii="Verdana" w:eastAsia="Times New Roman" w:hAnsi="Verdana" w:cs="Courier New"/>
          <w:color w:val="000000"/>
          <w:sz w:val="20"/>
          <w:szCs w:val="24"/>
        </w:rPr>
        <w:t>"/&gt;</w:t>
      </w:r>
    </w:p>
    <w:p w:rsidR="0097179D" w:rsidRPr="00A83243" w:rsidRDefault="0097179D" w:rsidP="0097179D">
      <w:pPr>
        <w:spacing w:after="0" w:line="240" w:lineRule="auto"/>
        <w:jc w:val="both"/>
        <w:rPr>
          <w:rFonts w:ascii="Verdana" w:eastAsia="Times New Roman" w:hAnsi="Verdana" w:cs="Courier New"/>
          <w:color w:val="000000"/>
          <w:sz w:val="20"/>
          <w:szCs w:val="20"/>
          <w:lang w:val="en-GB"/>
        </w:rPr>
      </w:pPr>
      <w:r w:rsidRPr="00A83243">
        <w:rPr>
          <w:rFonts w:ascii="Verdana" w:eastAsia="Times New Roman" w:hAnsi="Verdana" w:cs="Courier New"/>
          <w:color w:val="000000"/>
          <w:sz w:val="20"/>
          <w:szCs w:val="24"/>
          <w:lang w:val="en-GB"/>
        </w:rPr>
        <w:t>&lt;/customErrors&gt;</w:t>
      </w:r>
    </w:p>
    <w:p w:rsidR="0097179D" w:rsidRPr="00A83243" w:rsidRDefault="0097179D" w:rsidP="0097179D">
      <w:pPr>
        <w:spacing w:after="0" w:line="240" w:lineRule="auto"/>
        <w:jc w:val="both"/>
        <w:rPr>
          <w:rFonts w:ascii="Verdana" w:eastAsia="Times New Roman" w:hAnsi="Verdana" w:cs="Courier New"/>
          <w:color w:val="000000"/>
          <w:sz w:val="20"/>
          <w:szCs w:val="20"/>
        </w:rPr>
      </w:pPr>
    </w:p>
    <w:p w:rsidR="0097179D" w:rsidRPr="00A83243" w:rsidRDefault="0097179D" w:rsidP="0097179D">
      <w:pPr>
        <w:spacing w:after="0" w:line="240" w:lineRule="auto"/>
        <w:jc w:val="both"/>
        <w:rPr>
          <w:rFonts w:ascii="Verdana" w:eastAsia="Times New Roman" w:hAnsi="Verdana" w:cs="Courier New"/>
          <w:color w:val="000000"/>
          <w:sz w:val="20"/>
          <w:szCs w:val="20"/>
        </w:rPr>
      </w:pPr>
      <w:r w:rsidRPr="00A83243">
        <w:rPr>
          <w:rFonts w:ascii="Verdana" w:eastAsia="Times New Roman" w:hAnsi="Verdana" w:cs="Courier New"/>
          <w:b/>
          <w:bCs/>
          <w:color w:val="000000"/>
          <w:sz w:val="20"/>
          <w:szCs w:val="20"/>
        </w:rPr>
        <w:t>Referanslar:</w:t>
      </w:r>
    </w:p>
    <w:p w:rsidR="0097179D" w:rsidRPr="00A83243" w:rsidRDefault="0097179D" w:rsidP="0097179D">
      <w:pPr>
        <w:spacing w:after="0" w:line="240" w:lineRule="auto"/>
        <w:jc w:val="both"/>
        <w:rPr>
          <w:rFonts w:ascii="Verdana" w:eastAsia="Times New Roman" w:hAnsi="Verdana" w:cs="Courier New"/>
          <w:color w:val="000000"/>
          <w:sz w:val="20"/>
          <w:szCs w:val="20"/>
        </w:rPr>
      </w:pPr>
    </w:p>
    <w:p w:rsidR="0097179D" w:rsidRPr="00A83243" w:rsidRDefault="00B02C20" w:rsidP="0097179D">
      <w:pPr>
        <w:spacing w:after="0" w:line="240" w:lineRule="auto"/>
        <w:jc w:val="both"/>
        <w:rPr>
          <w:rFonts w:ascii="Verdana" w:eastAsia="Times New Roman" w:hAnsi="Verdana" w:cs="Courier New"/>
          <w:color w:val="000000"/>
          <w:sz w:val="20"/>
          <w:szCs w:val="24"/>
        </w:rPr>
      </w:pPr>
      <w:hyperlink r:id="rId34" w:history="1">
        <w:r w:rsidR="0097179D" w:rsidRPr="00A83243">
          <w:rPr>
            <w:rFonts w:ascii="Verdana" w:eastAsia="Times New Roman" w:hAnsi="Verdana" w:cs="Courier New"/>
            <w:color w:val="0000FF"/>
            <w:sz w:val="20"/>
            <w:szCs w:val="24"/>
            <w:u w:val="single"/>
          </w:rPr>
          <w:t>http://msdn.microsoft.com/library/default.asp?url=/library/en-us/vbcon/html/vbtskdisplayingsafeerrormessages.asp</w:t>
        </w:r>
      </w:hyperlink>
    </w:p>
    <w:p w:rsidR="0097179D" w:rsidRDefault="00B02C20" w:rsidP="0097179D">
      <w:pPr>
        <w:spacing w:after="0" w:line="240" w:lineRule="auto"/>
        <w:jc w:val="both"/>
        <w:rPr>
          <w:rFonts w:ascii="Verdana" w:hAnsi="Verdana"/>
          <w:sz w:val="20"/>
          <w:szCs w:val="20"/>
        </w:rPr>
      </w:pPr>
      <w:hyperlink r:id="rId35" w:history="1">
        <w:r w:rsidR="0097179D" w:rsidRPr="00A83243">
          <w:rPr>
            <w:rFonts w:ascii="Verdana" w:eastAsia="Times New Roman" w:hAnsi="Verdana" w:cs="Courier New"/>
            <w:color w:val="0000FF"/>
            <w:sz w:val="20"/>
            <w:szCs w:val="24"/>
            <w:u w:val="single"/>
          </w:rPr>
          <w:t>http://www.microsoft.com/windows2000/en/server/iis/default.asp?url= /windows2000/en/server/iis/htm/core/iierrcst.htm</w:t>
        </w:r>
      </w:hyperlink>
    </w:p>
    <w:p w:rsidR="0097179D" w:rsidRDefault="0097179D" w:rsidP="006B7F1A">
      <w:pPr>
        <w:spacing w:after="0" w:line="240" w:lineRule="auto"/>
        <w:jc w:val="both"/>
        <w:rPr>
          <w:rFonts w:ascii="Verdana" w:hAnsi="Verdana"/>
          <w:sz w:val="20"/>
          <w:szCs w:val="20"/>
        </w:rPr>
      </w:pPr>
    </w:p>
    <w:tbl>
      <w:tblPr>
        <w:tblW w:w="5000" w:type="pct"/>
        <w:shd w:val="clear" w:color="auto" w:fill="E6E6E6"/>
        <w:tblLook w:val="01E0"/>
      </w:tblPr>
      <w:tblGrid>
        <w:gridCol w:w="8661"/>
        <w:gridCol w:w="1185"/>
      </w:tblGrid>
      <w:tr w:rsidR="003E2FB1" w:rsidRPr="001B11A4" w:rsidTr="00E66382">
        <w:tc>
          <w:tcPr>
            <w:tcW w:w="4398" w:type="pct"/>
            <w:shd w:val="clear" w:color="auto" w:fill="E6E6E6"/>
            <w:vAlign w:val="center"/>
          </w:tcPr>
          <w:p w:rsidR="003E2FB1" w:rsidRPr="001B11A4" w:rsidRDefault="005B38C3" w:rsidP="005B38C3">
            <w:pPr>
              <w:pStyle w:val="BASLIK-3"/>
            </w:pPr>
            <w:bookmarkStart w:id="26" w:name="_Toc269395841"/>
            <w:bookmarkStart w:id="27" w:name="_Toc307303984"/>
            <w:bookmarkStart w:id="28" w:name="_Toc318810205"/>
            <w:bookmarkStart w:id="29" w:name="_Toc332619809"/>
            <w:bookmarkStart w:id="30" w:name="_Toc332620977"/>
            <w:r>
              <w:t>11</w:t>
            </w:r>
            <w:r w:rsidR="003E2FB1" w:rsidRPr="001B11A4">
              <w:t xml:space="preserve"> – </w:t>
            </w:r>
            <w:r w:rsidR="003E2FB1">
              <w:t>UYGULAMALARDA TESPİT EDİLEN XSRF GÜVENLİK</w:t>
            </w:r>
            <w:r w:rsidR="003E2FB1" w:rsidRPr="00C606F4">
              <w:t xml:space="preserve"> AÇIKLARI</w:t>
            </w:r>
            <w:bookmarkEnd w:id="26"/>
            <w:bookmarkEnd w:id="27"/>
            <w:bookmarkEnd w:id="28"/>
            <w:bookmarkEnd w:id="29"/>
            <w:bookmarkEnd w:id="30"/>
          </w:p>
        </w:tc>
        <w:tc>
          <w:tcPr>
            <w:tcW w:w="602" w:type="pct"/>
            <w:shd w:val="clear" w:color="auto" w:fill="E6E6E6"/>
            <w:vAlign w:val="center"/>
          </w:tcPr>
          <w:p w:rsidR="003E2FB1" w:rsidRPr="001B11A4" w:rsidRDefault="003E2FB1" w:rsidP="00E66382">
            <w:pPr>
              <w:spacing w:after="0" w:line="240" w:lineRule="auto"/>
              <w:jc w:val="right"/>
              <w:rPr>
                <w:rFonts w:ascii="Verdana" w:eastAsia="Times New Roman" w:hAnsi="Verdana" w:cs="Times New Roman"/>
                <w:b/>
                <w:bCs/>
                <w:color w:val="000000"/>
                <w:sz w:val="20"/>
                <w:szCs w:val="20"/>
              </w:rPr>
            </w:pPr>
            <w:r w:rsidRPr="00854634">
              <w:rPr>
                <w:rFonts w:ascii="Verdana" w:eastAsia="Times New Roman" w:hAnsi="Verdana" w:cs="Times New Roman"/>
                <w:color w:val="000000"/>
                <w:sz w:val="20"/>
                <w:szCs w:val="24"/>
              </w:rPr>
              <w:object w:dxaOrig="660" w:dyaOrig="210">
                <v:shape id="_x0000_i1031" type="#_x0000_t75" style="width:33.2pt;height:10.65pt" o:ole="">
                  <v:imagedata r:id="rId36" o:title=""/>
                </v:shape>
                <o:OLEObject Type="Embed" ProgID="PBrush" ShapeID="_x0000_i1031" DrawAspect="Content" ObjectID="_1427113096" r:id="rId37"/>
              </w:object>
            </w:r>
          </w:p>
        </w:tc>
      </w:tr>
    </w:tbl>
    <w:p w:rsidR="003E2FB1" w:rsidRPr="001B11A4" w:rsidRDefault="003E2FB1" w:rsidP="003E2FB1">
      <w:pPr>
        <w:spacing w:after="0" w:line="240" w:lineRule="auto"/>
        <w:jc w:val="both"/>
        <w:rPr>
          <w:rFonts w:ascii="Courier New" w:eastAsia="Times New Roman" w:hAnsi="Courier New" w:cs="Courier New"/>
          <w:bCs/>
          <w:color w:val="000000"/>
          <w:sz w:val="18"/>
        </w:rPr>
      </w:pPr>
    </w:p>
    <w:p w:rsidR="003E2FB1" w:rsidRPr="00F43B7E" w:rsidRDefault="003E2FB1" w:rsidP="003E2FB1">
      <w:pPr>
        <w:spacing w:after="0" w:line="240" w:lineRule="auto"/>
        <w:jc w:val="both"/>
        <w:rPr>
          <w:rFonts w:ascii="Verdana" w:eastAsia="Times New Roman" w:hAnsi="Verdana" w:cs="Times New Roman"/>
          <w:b/>
          <w:bCs/>
          <w:color w:val="000000"/>
          <w:sz w:val="20"/>
          <w:szCs w:val="20"/>
        </w:rPr>
      </w:pPr>
      <w:r w:rsidRPr="00F43B7E">
        <w:rPr>
          <w:rFonts w:ascii="Verdana" w:eastAsia="Times New Roman" w:hAnsi="Verdana" w:cs="Courier New"/>
          <w:b/>
          <w:bCs/>
          <w:color w:val="000000"/>
          <w:sz w:val="20"/>
          <w:szCs w:val="20"/>
        </w:rPr>
        <w:t>KATEGORİ:</w:t>
      </w:r>
      <w:r w:rsidRPr="00F43B7E">
        <w:rPr>
          <w:b/>
          <w:bCs/>
          <w:i/>
          <w:iCs/>
        </w:rPr>
        <w:t xml:space="preserve"> </w:t>
      </w:r>
      <w:r w:rsidRPr="00F43B7E">
        <w:rPr>
          <w:rFonts w:ascii="Verdana" w:hAnsi="Verdana"/>
          <w:sz w:val="20"/>
          <w:szCs w:val="20"/>
        </w:rPr>
        <w:t>Web Uygulama Güvenlik Problemleri (</w:t>
      </w:r>
      <w:hyperlink r:id="rId38" w:history="1">
        <w:r w:rsidRPr="003E2FB1">
          <w:rPr>
            <w:rStyle w:val="Hyperlink"/>
            <w:rFonts w:ascii="Verdana" w:hAnsi="Verdana" w:cs="Courier New"/>
            <w:b/>
            <w:iCs/>
            <w:sz w:val="20"/>
            <w:szCs w:val="20"/>
            <w:u w:val="none"/>
          </w:rPr>
          <w:t>WASC-9</w:t>
        </w:r>
      </w:hyperlink>
      <w:r w:rsidRPr="00F43B7E">
        <w:t>)</w:t>
      </w:r>
    </w:p>
    <w:p w:rsidR="003E2FB1" w:rsidRPr="00F43B7E" w:rsidRDefault="003E2FB1" w:rsidP="003E2FB1">
      <w:pPr>
        <w:spacing w:after="0" w:line="240" w:lineRule="auto"/>
        <w:jc w:val="both"/>
        <w:rPr>
          <w:rFonts w:ascii="Verdana" w:eastAsia="Times New Roman" w:hAnsi="Verdana" w:cs="Courier New"/>
          <w:b/>
          <w:bCs/>
          <w:color w:val="943634" w:themeColor="accent2" w:themeShade="BF"/>
          <w:sz w:val="20"/>
          <w:szCs w:val="20"/>
        </w:rPr>
      </w:pPr>
      <w:r w:rsidRPr="00F43B7E">
        <w:rPr>
          <w:rFonts w:ascii="Verdana" w:eastAsia="Times New Roman" w:hAnsi="Verdana" w:cs="Courier New"/>
          <w:b/>
          <w:bCs/>
          <w:color w:val="000000"/>
          <w:sz w:val="20"/>
          <w:szCs w:val="20"/>
        </w:rPr>
        <w:t xml:space="preserve">PORT: </w:t>
      </w:r>
      <w:r w:rsidRPr="00F43B7E">
        <w:rPr>
          <w:rFonts w:ascii="Verdana" w:eastAsia="Times New Roman" w:hAnsi="Verdana" w:cs="Courier New"/>
          <w:b/>
          <w:bCs/>
          <w:color w:val="943634" w:themeColor="accent2" w:themeShade="BF"/>
          <w:sz w:val="20"/>
          <w:szCs w:val="20"/>
        </w:rPr>
        <w:t>80, 443</w:t>
      </w:r>
    </w:p>
    <w:p w:rsidR="003E2FB1" w:rsidRPr="00F43B7E" w:rsidRDefault="003E2FB1" w:rsidP="003E2FB1">
      <w:pPr>
        <w:pStyle w:val="NoSpacing"/>
        <w:rPr>
          <w:rFonts w:ascii="Verdana" w:hAnsi="Verdana"/>
          <w:sz w:val="20"/>
          <w:szCs w:val="20"/>
          <w:lang w:val="tr-TR" w:eastAsia="en-US"/>
        </w:rPr>
      </w:pPr>
    </w:p>
    <w:p w:rsidR="003E2FB1" w:rsidRPr="00F43B7E" w:rsidRDefault="003E2FB1" w:rsidP="003E2FB1">
      <w:pPr>
        <w:pStyle w:val="NoSpacing"/>
        <w:jc w:val="both"/>
        <w:rPr>
          <w:rFonts w:ascii="Verdana" w:hAnsi="Verdana"/>
          <w:sz w:val="20"/>
          <w:szCs w:val="20"/>
          <w:lang w:val="tr-TR" w:eastAsia="en-US"/>
        </w:rPr>
      </w:pPr>
      <w:r w:rsidRPr="00F43B7E">
        <w:rPr>
          <w:rFonts w:ascii="Verdana" w:hAnsi="Verdana"/>
          <w:b/>
          <w:sz w:val="20"/>
          <w:szCs w:val="20"/>
          <w:lang w:val="tr-TR" w:eastAsia="en-US"/>
        </w:rPr>
        <w:t xml:space="preserve">Açıklama: </w:t>
      </w:r>
      <w:r w:rsidRPr="00F43B7E">
        <w:rPr>
          <w:rFonts w:ascii="Verdana" w:hAnsi="Verdana"/>
          <w:sz w:val="20"/>
          <w:szCs w:val="20"/>
          <w:lang w:val="tr-TR" w:eastAsia="en-US"/>
        </w:rPr>
        <w:t xml:space="preserve">XSRF (Cross-Site Request Forgery) bir saldırganın, sunucuya oturum açmış kullanıcılara yolladığı komutlar ile yetkisiz işlem gerçekleştirmesidir. </w:t>
      </w:r>
    </w:p>
    <w:p w:rsidR="003E2FB1" w:rsidRPr="00F43B7E" w:rsidRDefault="003E2FB1" w:rsidP="003E2FB1">
      <w:pPr>
        <w:pStyle w:val="NoSpacing"/>
        <w:jc w:val="both"/>
        <w:rPr>
          <w:rFonts w:ascii="Verdana" w:hAnsi="Verdana"/>
          <w:sz w:val="20"/>
          <w:szCs w:val="20"/>
          <w:lang w:val="tr-TR" w:eastAsia="en-US"/>
        </w:rPr>
      </w:pPr>
    </w:p>
    <w:p w:rsidR="003E2FB1" w:rsidRPr="00F43B7E" w:rsidRDefault="003E2FB1" w:rsidP="003E2FB1">
      <w:pPr>
        <w:pStyle w:val="NoSpacing"/>
        <w:jc w:val="both"/>
        <w:rPr>
          <w:rFonts w:ascii="Verdana" w:hAnsi="Verdana"/>
          <w:sz w:val="20"/>
          <w:szCs w:val="20"/>
          <w:lang w:val="tr-TR" w:eastAsia="en-US"/>
        </w:rPr>
      </w:pPr>
      <w:r w:rsidRPr="00F43B7E">
        <w:rPr>
          <w:rFonts w:ascii="Verdana" w:hAnsi="Verdana"/>
          <w:sz w:val="20"/>
          <w:szCs w:val="20"/>
          <w:lang w:val="tr-TR" w:eastAsia="en-US"/>
        </w:rPr>
        <w:t>XSRF, saldırı için web tarayıcısını kullanır ve saldırının hedefi olacak kullanıcı tarafından oturumun halen açık olduğu varsayılan bir siteye bağlantı kuran bir link içerir. Saldırgan tarafından hazırlanmış bu linkin görünüşü farklı olsa da aslında kötü amaçlı işlemleri kullanıcı adına gerçekleştirecek şekilde hazırlanmıştır. Kimlik doğrulaması yapılmış kullanıcıların para transferi, parola değiştirme, parola sıfırlama, kullanıcı ekleme</w:t>
      </w:r>
      <w:r>
        <w:rPr>
          <w:rFonts w:ascii="Verdana" w:hAnsi="Verdana"/>
          <w:sz w:val="20"/>
          <w:szCs w:val="20"/>
          <w:lang w:val="tr-TR" w:eastAsia="en-US"/>
        </w:rPr>
        <w:t>, bilgi güncelleme</w:t>
      </w:r>
      <w:r w:rsidRPr="00F43B7E">
        <w:rPr>
          <w:rFonts w:ascii="Verdana" w:hAnsi="Verdana"/>
          <w:sz w:val="20"/>
          <w:szCs w:val="20"/>
          <w:lang w:val="tr-TR" w:eastAsia="en-US"/>
        </w:rPr>
        <w:t xml:space="preserve"> gibi işlemleri onaylamalarını gerektirmeyen web uygulamaları XSRF saldırılarından etkilenebilir. Örneğin bu durum bir Internet bankacılığı uygulamasında saldırganın kendi hesabına para transferi gerçekleştirmesi amacıyla kullanılabilir. Saldırgan normalde hatalı eklenmiş bir resim gibi gözükecek aşağıdakine benzer bir kodu web uygulamaları veya eposta aracılığı ile kurbana yollayarak, kurbanın sisteme oturum açmış olması durumunda kurban adına kendi istediği işlemi gerçekleştirebilir. </w:t>
      </w:r>
    </w:p>
    <w:p w:rsidR="003E2FB1" w:rsidRPr="00F43B7E" w:rsidRDefault="003E2FB1" w:rsidP="003E2FB1">
      <w:pPr>
        <w:pStyle w:val="NoSpacing"/>
        <w:rPr>
          <w:rFonts w:ascii="Verdana" w:hAnsi="Verdana"/>
          <w:sz w:val="20"/>
          <w:szCs w:val="20"/>
          <w:lang w:val="tr-TR" w:eastAsia="en-US"/>
        </w:rPr>
      </w:pPr>
    </w:p>
    <w:p w:rsidR="003E2FB1" w:rsidRPr="00F43B7E" w:rsidRDefault="003E2FB1" w:rsidP="003E2FB1">
      <w:pPr>
        <w:pStyle w:val="NoSpacing"/>
        <w:rPr>
          <w:rFonts w:ascii="Verdana" w:hAnsi="Verdana"/>
          <w:sz w:val="20"/>
          <w:szCs w:val="20"/>
          <w:lang w:val="tr-TR" w:eastAsia="en-US"/>
        </w:rPr>
      </w:pPr>
      <w:r w:rsidRPr="00F43B7E">
        <w:rPr>
          <w:rFonts w:ascii="Verdana" w:hAnsi="Verdana"/>
          <w:sz w:val="20"/>
          <w:szCs w:val="20"/>
          <w:lang w:val="tr-TR" w:eastAsia="en-US"/>
        </w:rPr>
        <w:t>&lt;img+src='http://www.banka.com.tr/EFT.do?KaynakHesap=kurban&amp;HedefHesap=saldırgan&amp;Miktar=10000'+style='visibility:hidden'&gt;</w:t>
      </w:r>
    </w:p>
    <w:p w:rsidR="003E2FB1" w:rsidRPr="00F43B7E" w:rsidRDefault="003E2FB1" w:rsidP="003E2FB1">
      <w:pPr>
        <w:pStyle w:val="NoSpacing"/>
        <w:rPr>
          <w:rFonts w:ascii="Verdana" w:hAnsi="Verdana"/>
          <w:sz w:val="20"/>
          <w:szCs w:val="20"/>
          <w:lang w:val="tr-TR" w:eastAsia="en-US"/>
        </w:rPr>
      </w:pPr>
    </w:p>
    <w:p w:rsidR="003E2FB1" w:rsidRPr="00F43B7E" w:rsidRDefault="003E2FB1" w:rsidP="003E2FB1">
      <w:pPr>
        <w:pStyle w:val="NoSpacing"/>
        <w:jc w:val="both"/>
        <w:rPr>
          <w:rFonts w:ascii="Verdana" w:hAnsi="Verdana"/>
          <w:sz w:val="20"/>
          <w:szCs w:val="20"/>
          <w:lang w:val="tr-TR" w:eastAsia="en-US"/>
        </w:rPr>
      </w:pPr>
      <w:r w:rsidRPr="00F43B7E">
        <w:rPr>
          <w:rFonts w:ascii="Verdana" w:hAnsi="Verdana"/>
          <w:sz w:val="20"/>
          <w:szCs w:val="20"/>
          <w:lang w:val="tr-TR" w:eastAsia="en-US"/>
        </w:rPr>
        <w:t xml:space="preserve">Özellikle POST metodu ile yollanan verilerin GET ile yollanmasına izin veren uygulamalarda bu tarz saldırıları gerçekleştirmek daha da kolay olacaktır. Aşağıda listelenen uygulamaların XSRF saldırılarından etkilenebileceği düşünülmektedir. </w:t>
      </w:r>
    </w:p>
    <w:p w:rsidR="003E2FB1" w:rsidRPr="00F43B7E" w:rsidRDefault="003E2FB1" w:rsidP="003E2FB1">
      <w:pPr>
        <w:pStyle w:val="NoSpacing"/>
        <w:jc w:val="both"/>
        <w:rPr>
          <w:rFonts w:ascii="Verdana" w:hAnsi="Verdana"/>
          <w:sz w:val="20"/>
          <w:szCs w:val="20"/>
          <w:lang w:val="tr-TR" w:eastAsia="en-US"/>
        </w:rPr>
      </w:pPr>
    </w:p>
    <w:tbl>
      <w:tblPr>
        <w:tblW w:w="5019"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tblPr>
      <w:tblGrid>
        <w:gridCol w:w="569"/>
        <w:gridCol w:w="9314"/>
      </w:tblGrid>
      <w:tr w:rsidR="003E2FB1" w:rsidRPr="00F43B7E" w:rsidTr="00E66382">
        <w:tc>
          <w:tcPr>
            <w:tcW w:w="288" w:type="pct"/>
            <w:shd w:val="clear" w:color="auto" w:fill="D9D9D9" w:themeFill="background1" w:themeFillShade="D9"/>
          </w:tcPr>
          <w:p w:rsidR="003E2FB1" w:rsidRPr="00F43B7E" w:rsidRDefault="003E2FB1" w:rsidP="00E66382">
            <w:pPr>
              <w:spacing w:after="0" w:line="240" w:lineRule="auto"/>
              <w:jc w:val="both"/>
              <w:rPr>
                <w:rFonts w:ascii="Verdana" w:eastAsia="Times New Roman" w:hAnsi="Verdana" w:cs="Times New Roman"/>
                <w:b/>
                <w:color w:val="000000"/>
                <w:sz w:val="20"/>
                <w:szCs w:val="24"/>
              </w:rPr>
            </w:pPr>
          </w:p>
        </w:tc>
        <w:tc>
          <w:tcPr>
            <w:tcW w:w="4712" w:type="pct"/>
            <w:shd w:val="clear" w:color="auto" w:fill="D9D9D9" w:themeFill="background1" w:themeFillShade="D9"/>
          </w:tcPr>
          <w:p w:rsidR="003E2FB1" w:rsidRPr="00F43B7E" w:rsidRDefault="003E2FB1" w:rsidP="00E66382">
            <w:pPr>
              <w:spacing w:after="0" w:line="240" w:lineRule="auto"/>
              <w:jc w:val="both"/>
              <w:rPr>
                <w:rFonts w:ascii="Verdana" w:eastAsia="Times New Roman" w:hAnsi="Verdana" w:cs="Times New Roman"/>
                <w:b/>
                <w:color w:val="000000"/>
                <w:sz w:val="20"/>
                <w:szCs w:val="24"/>
              </w:rPr>
            </w:pPr>
            <w:r w:rsidRPr="00F43B7E">
              <w:rPr>
                <w:rFonts w:ascii="Verdana" w:eastAsia="Times New Roman" w:hAnsi="Verdana" w:cs="Times New Roman"/>
                <w:b/>
                <w:color w:val="000000"/>
                <w:sz w:val="20"/>
                <w:szCs w:val="24"/>
              </w:rPr>
              <w:t>UYGULAMA ADI</w:t>
            </w:r>
          </w:p>
        </w:tc>
      </w:tr>
      <w:tr w:rsidR="003E2FB1" w:rsidRPr="00F43B7E" w:rsidTr="00844857">
        <w:tc>
          <w:tcPr>
            <w:tcW w:w="288" w:type="pct"/>
            <w:shd w:val="clear" w:color="auto" w:fill="auto"/>
            <w:vAlign w:val="center"/>
          </w:tcPr>
          <w:p w:rsidR="003E2FB1" w:rsidRPr="00F43B7E" w:rsidRDefault="003E2FB1" w:rsidP="00844857">
            <w:pPr>
              <w:spacing w:after="0" w:line="240" w:lineRule="auto"/>
              <w:jc w:val="center"/>
              <w:rPr>
                <w:rFonts w:ascii="Verdana" w:eastAsia="Times New Roman" w:hAnsi="Verdana" w:cs="Times New Roman"/>
                <w:b/>
                <w:color w:val="000000"/>
                <w:sz w:val="20"/>
                <w:szCs w:val="24"/>
              </w:rPr>
            </w:pPr>
            <w:r w:rsidRPr="00F43B7E">
              <w:rPr>
                <w:rFonts w:ascii="Verdana" w:eastAsia="Times New Roman" w:hAnsi="Verdana" w:cs="Times New Roman"/>
                <w:b/>
                <w:color w:val="000000"/>
                <w:sz w:val="20"/>
                <w:szCs w:val="24"/>
              </w:rPr>
              <w:t>1</w:t>
            </w:r>
          </w:p>
        </w:tc>
        <w:tc>
          <w:tcPr>
            <w:tcW w:w="4712" w:type="pct"/>
            <w:shd w:val="clear" w:color="auto" w:fill="auto"/>
            <w:vAlign w:val="center"/>
          </w:tcPr>
          <w:p w:rsidR="003E2FB1" w:rsidRPr="00A53C2A" w:rsidRDefault="00866EC2" w:rsidP="00844857">
            <w:pPr>
              <w:spacing w:after="0" w:line="240" w:lineRule="auto"/>
              <w:rPr>
                <w:rFonts w:ascii="Consolas" w:eastAsia="Times New Roman" w:hAnsi="Consolas" w:cs="Consolas"/>
                <w:color w:val="000000"/>
                <w:sz w:val="18"/>
                <w:szCs w:val="18"/>
              </w:rPr>
            </w:pPr>
            <w:r w:rsidRPr="00866EC2">
              <w:rPr>
                <w:rFonts w:ascii="Consolas" w:eastAsia="Times New Roman" w:hAnsi="Consolas" w:cs="Consolas"/>
                <w:color w:val="000000"/>
                <w:sz w:val="18"/>
                <w:szCs w:val="18"/>
              </w:rPr>
              <w:t>/TlIste/Default</w:t>
            </w:r>
          </w:p>
        </w:tc>
      </w:tr>
      <w:tr w:rsidR="003E2FB1" w:rsidRPr="00F43B7E" w:rsidTr="00844857">
        <w:tc>
          <w:tcPr>
            <w:tcW w:w="288" w:type="pct"/>
            <w:shd w:val="clear" w:color="auto" w:fill="auto"/>
            <w:vAlign w:val="center"/>
          </w:tcPr>
          <w:p w:rsidR="003E2FB1" w:rsidRPr="00F43B7E" w:rsidRDefault="003E2FB1" w:rsidP="00844857">
            <w:pPr>
              <w:spacing w:after="0" w:line="240" w:lineRule="auto"/>
              <w:jc w:val="center"/>
              <w:rPr>
                <w:rFonts w:ascii="Verdana" w:eastAsia="Times New Roman" w:hAnsi="Verdana" w:cs="Times New Roman"/>
                <w:b/>
                <w:color w:val="000000"/>
                <w:sz w:val="20"/>
                <w:szCs w:val="24"/>
              </w:rPr>
            </w:pPr>
            <w:r>
              <w:rPr>
                <w:rFonts w:ascii="Verdana" w:eastAsia="Times New Roman" w:hAnsi="Verdana" w:cs="Times New Roman"/>
                <w:b/>
                <w:color w:val="000000"/>
                <w:sz w:val="20"/>
                <w:szCs w:val="24"/>
              </w:rPr>
              <w:t>2</w:t>
            </w:r>
          </w:p>
        </w:tc>
        <w:tc>
          <w:tcPr>
            <w:tcW w:w="4712" w:type="pct"/>
            <w:shd w:val="clear" w:color="auto" w:fill="auto"/>
            <w:vAlign w:val="center"/>
          </w:tcPr>
          <w:p w:rsidR="003E2FB1" w:rsidRPr="00A53C2A" w:rsidRDefault="00866EC2" w:rsidP="00844857">
            <w:pPr>
              <w:spacing w:after="0" w:line="240" w:lineRule="auto"/>
              <w:rPr>
                <w:rFonts w:ascii="Consolas" w:eastAsia="Times New Roman" w:hAnsi="Consolas" w:cs="Consolas"/>
                <w:color w:val="000000"/>
                <w:sz w:val="18"/>
                <w:szCs w:val="18"/>
              </w:rPr>
            </w:pPr>
            <w:r w:rsidRPr="00866EC2">
              <w:rPr>
                <w:rFonts w:ascii="Consolas" w:eastAsia="Times New Roman" w:hAnsi="Consolas" w:cs="Consolas"/>
                <w:color w:val="000000"/>
                <w:sz w:val="18"/>
                <w:szCs w:val="18"/>
              </w:rPr>
              <w:t>/TlGonder/Default</w:t>
            </w:r>
          </w:p>
        </w:tc>
      </w:tr>
    </w:tbl>
    <w:p w:rsidR="003E2FB1" w:rsidRDefault="003E2FB1" w:rsidP="003E2FB1">
      <w:pPr>
        <w:pStyle w:val="NoSpacing"/>
        <w:jc w:val="both"/>
        <w:rPr>
          <w:rFonts w:ascii="Verdana" w:hAnsi="Verdana"/>
          <w:sz w:val="20"/>
          <w:szCs w:val="20"/>
          <w:lang w:val="tr-TR" w:eastAsia="en-US"/>
        </w:rPr>
      </w:pPr>
    </w:p>
    <w:p w:rsidR="00866EC2" w:rsidRDefault="00866EC2" w:rsidP="003E2FB1">
      <w:pPr>
        <w:pStyle w:val="NoSpacing"/>
        <w:jc w:val="both"/>
        <w:rPr>
          <w:rFonts w:ascii="Verdana" w:hAnsi="Verdana"/>
          <w:sz w:val="20"/>
          <w:szCs w:val="20"/>
          <w:lang w:val="tr-TR" w:eastAsia="en-US"/>
        </w:rPr>
      </w:pPr>
      <w:r>
        <w:rPr>
          <w:rFonts w:ascii="Verdana" w:hAnsi="Verdana"/>
          <w:sz w:val="20"/>
          <w:szCs w:val="20"/>
          <w:lang w:val="tr-TR" w:eastAsia="en-US"/>
        </w:rPr>
        <w:t>Uygulama üzerindeki TL isteme ve gönderme fonksiyonları için XSRF kontrolü yapılmadığı görülmüştür. Saldırganlar aşağıdaki gibi html kodlarını ziyaret eden ve uygulamaya oturum açmış kullanıcıların hesaplarından, eğer SMS gibi ek bir onay mekanizması mevcut değil ise transfer işlemi gerçekleştirebilirler.</w:t>
      </w:r>
    </w:p>
    <w:p w:rsidR="00866EC2" w:rsidRDefault="00866EC2" w:rsidP="003E2FB1">
      <w:pPr>
        <w:pStyle w:val="NoSpacing"/>
        <w:jc w:val="both"/>
        <w:rPr>
          <w:rFonts w:ascii="Verdana" w:hAnsi="Verdana"/>
          <w:sz w:val="20"/>
          <w:szCs w:val="20"/>
          <w:lang w:val="tr-TR" w:eastAsia="en-US"/>
        </w:rPr>
      </w:pPr>
    </w:p>
    <w:p w:rsidR="00866EC2" w:rsidRPr="00866EC2" w:rsidRDefault="00866EC2" w:rsidP="00866EC2">
      <w:pPr>
        <w:pStyle w:val="NoSpacing"/>
        <w:jc w:val="both"/>
        <w:rPr>
          <w:rFonts w:ascii="Consolas" w:hAnsi="Consolas" w:cs="Consolas"/>
          <w:sz w:val="18"/>
          <w:szCs w:val="18"/>
          <w:lang w:val="tr-TR" w:eastAsia="en-US"/>
        </w:rPr>
      </w:pPr>
      <w:r w:rsidRPr="00866EC2">
        <w:rPr>
          <w:rFonts w:ascii="Consolas" w:hAnsi="Consolas" w:cs="Consolas"/>
          <w:sz w:val="18"/>
          <w:szCs w:val="18"/>
          <w:lang w:val="tr-TR" w:eastAsia="en-US"/>
        </w:rPr>
        <w:t>&lt;html&gt;</w:t>
      </w:r>
    </w:p>
    <w:p w:rsidR="00866EC2" w:rsidRPr="00866EC2" w:rsidRDefault="00866EC2" w:rsidP="00866EC2">
      <w:pPr>
        <w:pStyle w:val="NoSpacing"/>
        <w:jc w:val="both"/>
        <w:rPr>
          <w:rFonts w:ascii="Consolas" w:hAnsi="Consolas" w:cs="Consolas"/>
          <w:sz w:val="18"/>
          <w:szCs w:val="18"/>
          <w:lang w:val="tr-TR" w:eastAsia="en-US"/>
        </w:rPr>
      </w:pPr>
      <w:r w:rsidRPr="00866EC2">
        <w:rPr>
          <w:rFonts w:ascii="Consolas" w:hAnsi="Consolas" w:cs="Consolas"/>
          <w:sz w:val="18"/>
          <w:szCs w:val="18"/>
          <w:lang w:val="tr-TR" w:eastAsia="en-US"/>
        </w:rPr>
        <w:t xml:space="preserve">  &lt;!-- CSRF Örnek HTML Kod --&gt;</w:t>
      </w:r>
    </w:p>
    <w:p w:rsidR="00866EC2" w:rsidRPr="00866EC2" w:rsidRDefault="00866EC2" w:rsidP="00866EC2">
      <w:pPr>
        <w:pStyle w:val="NoSpacing"/>
        <w:jc w:val="both"/>
        <w:rPr>
          <w:rFonts w:ascii="Consolas" w:hAnsi="Consolas" w:cs="Consolas"/>
          <w:sz w:val="18"/>
          <w:szCs w:val="18"/>
          <w:lang w:val="tr-TR" w:eastAsia="en-US"/>
        </w:rPr>
      </w:pPr>
      <w:r w:rsidRPr="00866EC2">
        <w:rPr>
          <w:rFonts w:ascii="Consolas" w:hAnsi="Consolas" w:cs="Consolas"/>
          <w:sz w:val="18"/>
          <w:szCs w:val="18"/>
          <w:lang w:val="tr-TR" w:eastAsia="en-US"/>
        </w:rPr>
        <w:t xml:space="preserve">  &lt;body&gt;</w:t>
      </w:r>
    </w:p>
    <w:p w:rsidR="00866EC2" w:rsidRPr="00866EC2" w:rsidRDefault="00866EC2" w:rsidP="00866EC2">
      <w:pPr>
        <w:pStyle w:val="NoSpacing"/>
        <w:jc w:val="both"/>
        <w:rPr>
          <w:rFonts w:ascii="Consolas" w:hAnsi="Consolas" w:cs="Consolas"/>
          <w:sz w:val="18"/>
          <w:szCs w:val="18"/>
          <w:lang w:val="tr-TR" w:eastAsia="en-US"/>
        </w:rPr>
      </w:pPr>
      <w:r w:rsidRPr="00866EC2">
        <w:rPr>
          <w:rFonts w:ascii="Consolas" w:hAnsi="Consolas" w:cs="Consolas"/>
          <w:sz w:val="18"/>
          <w:szCs w:val="18"/>
          <w:lang w:val="tr-TR" w:eastAsia="en-US"/>
        </w:rPr>
        <w:t xml:space="preserve">    &lt;form action="https://fbdunyasi.turkcell.com.tr/TlGonder/Default" method="POST"&gt;</w:t>
      </w:r>
    </w:p>
    <w:p w:rsidR="00866EC2" w:rsidRPr="00866EC2" w:rsidRDefault="00866EC2" w:rsidP="00866EC2">
      <w:pPr>
        <w:pStyle w:val="NoSpacing"/>
        <w:jc w:val="both"/>
        <w:rPr>
          <w:rFonts w:ascii="Consolas" w:hAnsi="Consolas" w:cs="Consolas"/>
          <w:sz w:val="18"/>
          <w:szCs w:val="18"/>
          <w:lang w:val="tr-TR" w:eastAsia="en-US"/>
        </w:rPr>
      </w:pPr>
      <w:r w:rsidRPr="00866EC2">
        <w:rPr>
          <w:rFonts w:ascii="Consolas" w:hAnsi="Consolas" w:cs="Consolas"/>
          <w:sz w:val="18"/>
          <w:szCs w:val="18"/>
          <w:lang w:val="tr-TR" w:eastAsia="en-US"/>
        </w:rPr>
        <w:t xml:space="preserve">      &lt;input type="hidden" name="btnKrediIste" value="GÃ&amp;#150;NDER" /&gt;</w:t>
      </w:r>
    </w:p>
    <w:p w:rsidR="00866EC2" w:rsidRPr="00866EC2" w:rsidRDefault="00866EC2" w:rsidP="00866EC2">
      <w:pPr>
        <w:pStyle w:val="NoSpacing"/>
        <w:jc w:val="both"/>
        <w:rPr>
          <w:rFonts w:ascii="Consolas" w:hAnsi="Consolas" w:cs="Consolas"/>
          <w:sz w:val="18"/>
          <w:szCs w:val="18"/>
          <w:lang w:val="tr-TR" w:eastAsia="en-US"/>
        </w:rPr>
      </w:pPr>
      <w:r w:rsidRPr="00866EC2">
        <w:rPr>
          <w:rFonts w:ascii="Consolas" w:hAnsi="Consolas" w:cs="Consolas"/>
          <w:sz w:val="18"/>
          <w:szCs w:val="18"/>
          <w:lang w:val="tr-TR" w:eastAsia="en-US"/>
        </w:rPr>
        <w:t xml:space="preserve">      &lt;input type="hidden" name="ToId" value="</w:t>
      </w:r>
      <w:r w:rsidRPr="00866EC2">
        <w:rPr>
          <w:rFonts w:ascii="Consolas" w:hAnsi="Consolas" w:cs="Consolas"/>
          <w:sz w:val="18"/>
          <w:szCs w:val="18"/>
          <w:highlight w:val="yellow"/>
          <w:lang w:val="tr-TR" w:eastAsia="en-US"/>
        </w:rPr>
        <w:t>Saldırgan Facebook ID</w:t>
      </w:r>
      <w:r w:rsidRPr="00866EC2">
        <w:rPr>
          <w:rFonts w:ascii="Consolas" w:hAnsi="Consolas" w:cs="Consolas"/>
          <w:sz w:val="18"/>
          <w:szCs w:val="18"/>
          <w:lang w:val="tr-TR" w:eastAsia="en-US"/>
        </w:rPr>
        <w:t>" /&gt;</w:t>
      </w:r>
    </w:p>
    <w:p w:rsidR="00866EC2" w:rsidRPr="00866EC2" w:rsidRDefault="00866EC2" w:rsidP="00866EC2">
      <w:pPr>
        <w:pStyle w:val="NoSpacing"/>
        <w:jc w:val="both"/>
        <w:rPr>
          <w:rFonts w:ascii="Consolas" w:hAnsi="Consolas" w:cs="Consolas"/>
          <w:sz w:val="18"/>
          <w:szCs w:val="18"/>
          <w:lang w:val="tr-TR" w:eastAsia="en-US"/>
        </w:rPr>
      </w:pPr>
      <w:r w:rsidRPr="00866EC2">
        <w:rPr>
          <w:rFonts w:ascii="Consolas" w:hAnsi="Consolas" w:cs="Consolas"/>
          <w:sz w:val="18"/>
          <w:szCs w:val="18"/>
          <w:lang w:val="tr-TR" w:eastAsia="en-US"/>
        </w:rPr>
        <w:t xml:space="preserve">      &lt;input type="hidden" name="ToMsisdn" value="</w:t>
      </w:r>
      <w:r w:rsidRPr="00866EC2">
        <w:rPr>
          <w:rFonts w:ascii="Consolas" w:hAnsi="Consolas" w:cs="Consolas"/>
          <w:sz w:val="18"/>
          <w:szCs w:val="18"/>
          <w:highlight w:val="yellow"/>
          <w:lang w:val="tr-TR" w:eastAsia="en-US"/>
        </w:rPr>
        <w:t>Saldırgan Cep Telefon Numarası</w:t>
      </w:r>
      <w:r w:rsidRPr="00866EC2">
        <w:rPr>
          <w:rFonts w:ascii="Consolas" w:hAnsi="Consolas" w:cs="Consolas"/>
          <w:sz w:val="18"/>
          <w:szCs w:val="18"/>
          <w:lang w:val="tr-TR" w:eastAsia="en-US"/>
        </w:rPr>
        <w:t>" /&gt;</w:t>
      </w:r>
    </w:p>
    <w:p w:rsidR="00866EC2" w:rsidRPr="00866EC2" w:rsidRDefault="00866EC2" w:rsidP="00866EC2">
      <w:pPr>
        <w:pStyle w:val="NoSpacing"/>
        <w:jc w:val="both"/>
        <w:rPr>
          <w:rFonts w:ascii="Consolas" w:hAnsi="Consolas" w:cs="Consolas"/>
          <w:sz w:val="18"/>
          <w:szCs w:val="18"/>
          <w:lang w:val="tr-TR" w:eastAsia="en-US"/>
        </w:rPr>
      </w:pPr>
      <w:r w:rsidRPr="00866EC2">
        <w:rPr>
          <w:rFonts w:ascii="Consolas" w:hAnsi="Consolas" w:cs="Consolas"/>
          <w:sz w:val="18"/>
          <w:szCs w:val="18"/>
          <w:lang w:val="tr-TR" w:eastAsia="en-US"/>
        </w:rPr>
        <w:t xml:space="preserve">      &lt;input type="hidden" name="creditIndex" value="2" /&gt;</w:t>
      </w:r>
    </w:p>
    <w:p w:rsidR="00866EC2" w:rsidRPr="00866EC2" w:rsidRDefault="00866EC2" w:rsidP="00866EC2">
      <w:pPr>
        <w:pStyle w:val="NoSpacing"/>
        <w:jc w:val="both"/>
        <w:rPr>
          <w:rFonts w:ascii="Consolas" w:hAnsi="Consolas" w:cs="Consolas"/>
          <w:sz w:val="18"/>
          <w:szCs w:val="18"/>
          <w:lang w:val="tr-TR" w:eastAsia="en-US"/>
        </w:rPr>
      </w:pPr>
      <w:r w:rsidRPr="00866EC2">
        <w:rPr>
          <w:rFonts w:ascii="Consolas" w:hAnsi="Consolas" w:cs="Consolas"/>
          <w:sz w:val="18"/>
          <w:szCs w:val="18"/>
          <w:lang w:val="tr-TR" w:eastAsia="en-US"/>
        </w:rPr>
        <w:t xml:space="preserve">      &lt;input type="hidden" name="X&amp;#45;Requested&amp;#45;With" value="XMLHttpRequest" /&gt;</w:t>
      </w:r>
    </w:p>
    <w:p w:rsidR="00866EC2" w:rsidRPr="00866EC2" w:rsidRDefault="00866EC2" w:rsidP="00866EC2">
      <w:pPr>
        <w:pStyle w:val="NoSpacing"/>
        <w:jc w:val="both"/>
        <w:rPr>
          <w:rFonts w:ascii="Consolas" w:hAnsi="Consolas" w:cs="Consolas"/>
          <w:sz w:val="18"/>
          <w:szCs w:val="18"/>
          <w:lang w:val="tr-TR" w:eastAsia="en-US"/>
        </w:rPr>
      </w:pPr>
      <w:r w:rsidRPr="00866EC2">
        <w:rPr>
          <w:rFonts w:ascii="Consolas" w:hAnsi="Consolas" w:cs="Consolas"/>
          <w:sz w:val="18"/>
          <w:szCs w:val="18"/>
          <w:lang w:val="tr-TR" w:eastAsia="en-US"/>
        </w:rPr>
        <w:t xml:space="preserve">      &lt;input type="submit" value="Submit request" /&gt;</w:t>
      </w:r>
    </w:p>
    <w:p w:rsidR="00866EC2" w:rsidRPr="00866EC2" w:rsidRDefault="00866EC2" w:rsidP="00866EC2">
      <w:pPr>
        <w:pStyle w:val="NoSpacing"/>
        <w:jc w:val="both"/>
        <w:rPr>
          <w:rFonts w:ascii="Consolas" w:hAnsi="Consolas" w:cs="Consolas"/>
          <w:sz w:val="18"/>
          <w:szCs w:val="18"/>
          <w:lang w:val="tr-TR" w:eastAsia="en-US"/>
        </w:rPr>
      </w:pPr>
      <w:r w:rsidRPr="00866EC2">
        <w:rPr>
          <w:rFonts w:ascii="Consolas" w:hAnsi="Consolas" w:cs="Consolas"/>
          <w:sz w:val="18"/>
          <w:szCs w:val="18"/>
          <w:lang w:val="tr-TR" w:eastAsia="en-US"/>
        </w:rPr>
        <w:t xml:space="preserve">    &lt;/form&gt;</w:t>
      </w:r>
    </w:p>
    <w:p w:rsidR="00866EC2" w:rsidRPr="00866EC2" w:rsidRDefault="00866EC2" w:rsidP="00866EC2">
      <w:pPr>
        <w:pStyle w:val="NoSpacing"/>
        <w:jc w:val="both"/>
        <w:rPr>
          <w:rFonts w:ascii="Consolas" w:hAnsi="Consolas" w:cs="Consolas"/>
          <w:sz w:val="18"/>
          <w:szCs w:val="18"/>
          <w:lang w:val="tr-TR" w:eastAsia="en-US"/>
        </w:rPr>
      </w:pPr>
      <w:r w:rsidRPr="00866EC2">
        <w:rPr>
          <w:rFonts w:ascii="Consolas" w:hAnsi="Consolas" w:cs="Consolas"/>
          <w:sz w:val="18"/>
          <w:szCs w:val="18"/>
          <w:lang w:val="tr-TR" w:eastAsia="en-US"/>
        </w:rPr>
        <w:t xml:space="preserve">  &lt;/body&gt;</w:t>
      </w:r>
    </w:p>
    <w:p w:rsidR="00866EC2" w:rsidRPr="00866EC2" w:rsidRDefault="00866EC2" w:rsidP="00866EC2">
      <w:pPr>
        <w:pStyle w:val="NoSpacing"/>
        <w:jc w:val="both"/>
        <w:rPr>
          <w:rFonts w:ascii="Consolas" w:hAnsi="Consolas" w:cs="Consolas"/>
          <w:sz w:val="18"/>
          <w:szCs w:val="18"/>
          <w:lang w:val="tr-TR" w:eastAsia="en-US"/>
        </w:rPr>
      </w:pPr>
      <w:r w:rsidRPr="00866EC2">
        <w:rPr>
          <w:rFonts w:ascii="Consolas" w:hAnsi="Consolas" w:cs="Consolas"/>
          <w:sz w:val="18"/>
          <w:szCs w:val="18"/>
          <w:lang w:val="tr-TR" w:eastAsia="en-US"/>
        </w:rPr>
        <w:t>&lt;/html&gt;</w:t>
      </w:r>
    </w:p>
    <w:p w:rsidR="003E2FB1" w:rsidRPr="00F43B7E" w:rsidRDefault="003E2FB1" w:rsidP="003E2FB1">
      <w:pPr>
        <w:pStyle w:val="NoSpacing"/>
        <w:rPr>
          <w:rFonts w:ascii="Verdana" w:hAnsi="Verdana"/>
          <w:sz w:val="20"/>
          <w:szCs w:val="20"/>
          <w:lang w:val="tr-TR" w:eastAsia="en-US"/>
        </w:rPr>
      </w:pPr>
    </w:p>
    <w:p w:rsidR="003E2FB1" w:rsidRPr="00F43B7E" w:rsidRDefault="003E2FB1" w:rsidP="003E2FB1">
      <w:pPr>
        <w:pStyle w:val="NoSpacing"/>
        <w:jc w:val="both"/>
        <w:rPr>
          <w:rFonts w:ascii="Verdana" w:hAnsi="Verdana"/>
          <w:sz w:val="20"/>
          <w:szCs w:val="20"/>
          <w:lang w:val="tr-TR" w:eastAsia="en-US"/>
        </w:rPr>
      </w:pPr>
      <w:r w:rsidRPr="00F43B7E">
        <w:rPr>
          <w:rFonts w:ascii="Verdana" w:hAnsi="Verdana"/>
          <w:b/>
          <w:sz w:val="20"/>
          <w:szCs w:val="20"/>
          <w:lang w:val="tr-TR" w:eastAsia="en-US"/>
        </w:rPr>
        <w:t>Çözüm/Öneri:</w:t>
      </w:r>
      <w:r w:rsidRPr="00F43B7E">
        <w:rPr>
          <w:rFonts w:ascii="Verdana" w:hAnsi="Verdana"/>
          <w:sz w:val="20"/>
          <w:szCs w:val="20"/>
          <w:lang w:val="tr-TR" w:eastAsia="en-US"/>
        </w:rPr>
        <w:t xml:space="preserve"> XSRF saldırılarını engellemek için yollanacak her HTTP isteğinde değişecek bir anahtar değerin kullanılması ve bu değerin her istek ile birlikte uygulamaya yollanarak geçerliliğinin kontrol edilmesi gerekmektedir. Aynı anahtar veya hatalı anahtar değeri alınması durumunda ise yollanan istek uygulama tarafında reddedilmelidir. Bunun yanı sıra kritik uygulamaların son aşamasında CAPTCHA kullanmak veya sadece kullanıcının bileceği bir parola ile doğrulama gerçekleştirmekte bu tip problemleri engellemek için kullanılabilir. Son aşamadaki onay sürecinin POST metodu ile gerçekleştirilmesi ise saldırının yapılmasını güçleştirecektir. Para transferi, ödeme, e-posta yollama, onay kodu yollama, parola veya şifre değiştirme, kullanıcı bilgilerini düzenleme, düzenli ödeme ve emir girişleri, alım-satım gibi başkalarının zorlaması ile otomatik işlem gerçekleştirilmesi durumunda sorunlar oluşturabilecek tüm önemli uygulamalarınızı XSRF saldırılarından mutlaka korumalısınız.</w:t>
      </w:r>
    </w:p>
    <w:p w:rsidR="003E2FB1" w:rsidRPr="00F43B7E" w:rsidRDefault="003E2FB1" w:rsidP="003E2FB1">
      <w:pPr>
        <w:pStyle w:val="NoSpacing"/>
        <w:jc w:val="both"/>
        <w:rPr>
          <w:rFonts w:ascii="Verdana" w:hAnsi="Verdana"/>
          <w:sz w:val="20"/>
          <w:szCs w:val="20"/>
          <w:lang w:val="tr-TR" w:eastAsia="en-US"/>
        </w:rPr>
      </w:pPr>
    </w:p>
    <w:p w:rsidR="003E2FB1" w:rsidRPr="00F43B7E" w:rsidRDefault="003E2FB1" w:rsidP="003E2FB1">
      <w:pPr>
        <w:pStyle w:val="NoSpacing"/>
        <w:jc w:val="both"/>
        <w:rPr>
          <w:rFonts w:ascii="Verdana" w:hAnsi="Verdana"/>
          <w:b/>
          <w:sz w:val="20"/>
          <w:szCs w:val="20"/>
          <w:lang w:val="tr-TR" w:eastAsia="en-US"/>
        </w:rPr>
      </w:pPr>
      <w:r w:rsidRPr="00F43B7E">
        <w:rPr>
          <w:rFonts w:ascii="Verdana" w:hAnsi="Verdana"/>
          <w:b/>
          <w:sz w:val="20"/>
          <w:szCs w:val="20"/>
          <w:lang w:val="tr-TR" w:eastAsia="en-US"/>
        </w:rPr>
        <w:t>Referanslar:</w:t>
      </w:r>
    </w:p>
    <w:p w:rsidR="003E2FB1" w:rsidRPr="00F43B7E" w:rsidRDefault="003E2FB1" w:rsidP="003E2FB1">
      <w:pPr>
        <w:pStyle w:val="NoSpacing"/>
        <w:jc w:val="both"/>
        <w:rPr>
          <w:rFonts w:ascii="Verdana" w:hAnsi="Verdana"/>
          <w:b/>
          <w:sz w:val="20"/>
          <w:szCs w:val="20"/>
          <w:lang w:val="tr-TR" w:eastAsia="en-US"/>
        </w:rPr>
      </w:pPr>
    </w:p>
    <w:p w:rsidR="003E2FB1" w:rsidRPr="00F43B7E" w:rsidRDefault="00B02C20" w:rsidP="003E2FB1">
      <w:pPr>
        <w:pStyle w:val="NoSpacing"/>
        <w:jc w:val="both"/>
        <w:rPr>
          <w:rFonts w:ascii="Verdana" w:hAnsi="Verdana"/>
          <w:sz w:val="20"/>
          <w:szCs w:val="20"/>
          <w:lang w:val="tr-TR" w:eastAsia="en-US"/>
        </w:rPr>
      </w:pPr>
      <w:hyperlink r:id="rId39" w:history="1">
        <w:r w:rsidR="003E2FB1" w:rsidRPr="00F43B7E">
          <w:rPr>
            <w:rStyle w:val="Hyperlink"/>
            <w:rFonts w:ascii="Verdana" w:hAnsi="Verdana"/>
            <w:sz w:val="20"/>
            <w:szCs w:val="20"/>
            <w:lang w:val="tr-TR" w:eastAsia="en-US"/>
          </w:rPr>
          <w:t>https://www.owasp.org/index.php/Cross-Site_Request_Forgery_%28CSRF%29</w:t>
        </w:r>
      </w:hyperlink>
    </w:p>
    <w:p w:rsidR="003E2FB1" w:rsidRDefault="003E2FB1" w:rsidP="006B7F1A">
      <w:pPr>
        <w:spacing w:after="0" w:line="240" w:lineRule="auto"/>
        <w:jc w:val="both"/>
        <w:rPr>
          <w:rFonts w:ascii="Verdana" w:hAnsi="Verdana"/>
          <w:sz w:val="20"/>
          <w:szCs w:val="20"/>
        </w:rPr>
      </w:pPr>
    </w:p>
    <w:tbl>
      <w:tblPr>
        <w:tblW w:w="5000" w:type="pct"/>
        <w:shd w:val="clear" w:color="auto" w:fill="E6E6E6"/>
        <w:tblLook w:val="01E0"/>
      </w:tblPr>
      <w:tblGrid>
        <w:gridCol w:w="8700"/>
        <w:gridCol w:w="1146"/>
      </w:tblGrid>
      <w:tr w:rsidR="0052076F" w:rsidRPr="00854634" w:rsidTr="00E66382">
        <w:tc>
          <w:tcPr>
            <w:tcW w:w="4418" w:type="pct"/>
            <w:shd w:val="clear" w:color="auto" w:fill="E6E6E6"/>
            <w:vAlign w:val="center"/>
          </w:tcPr>
          <w:p w:rsidR="0052076F" w:rsidRPr="00854634" w:rsidRDefault="0052076F" w:rsidP="005B38C3">
            <w:pPr>
              <w:pStyle w:val="BASLIK-3"/>
            </w:pPr>
            <w:bookmarkStart w:id="31" w:name="_Toc314211091"/>
            <w:bookmarkStart w:id="32" w:name="_Toc325384655"/>
            <w:bookmarkStart w:id="33" w:name="_Toc326656320"/>
            <w:bookmarkStart w:id="34" w:name="_Toc332619887"/>
            <w:bookmarkStart w:id="35" w:name="_Toc332621055"/>
            <w:bookmarkStart w:id="36" w:name="_Toc336609456"/>
            <w:bookmarkStart w:id="37" w:name="_Toc346479176"/>
            <w:r>
              <w:t>1</w:t>
            </w:r>
            <w:r w:rsidR="005B38C3">
              <w:t>2</w:t>
            </w:r>
            <w:r w:rsidRPr="008947A8">
              <w:t xml:space="preserve"> – </w:t>
            </w:r>
            <w:r>
              <w:t>UYGULAMALAR SERVİS DIŞI BIRAKILABİLİR</w:t>
            </w:r>
            <w:bookmarkEnd w:id="31"/>
            <w:bookmarkEnd w:id="32"/>
            <w:bookmarkEnd w:id="33"/>
            <w:bookmarkEnd w:id="34"/>
            <w:bookmarkEnd w:id="35"/>
            <w:bookmarkEnd w:id="36"/>
            <w:bookmarkEnd w:id="37"/>
          </w:p>
        </w:tc>
        <w:tc>
          <w:tcPr>
            <w:tcW w:w="582" w:type="pct"/>
            <w:shd w:val="clear" w:color="auto" w:fill="E6E6E6"/>
            <w:vAlign w:val="center"/>
          </w:tcPr>
          <w:p w:rsidR="0052076F" w:rsidRPr="00854634" w:rsidRDefault="0052076F" w:rsidP="00E66382">
            <w:pPr>
              <w:spacing w:after="0" w:line="240" w:lineRule="auto"/>
              <w:jc w:val="right"/>
              <w:rPr>
                <w:rFonts w:ascii="Verdana" w:eastAsia="Times New Roman" w:hAnsi="Verdana" w:cs="Times New Roman"/>
                <w:b/>
                <w:bCs/>
                <w:color w:val="000000"/>
                <w:sz w:val="20"/>
                <w:szCs w:val="20"/>
              </w:rPr>
            </w:pPr>
            <w:r w:rsidRPr="005C4166">
              <w:rPr>
                <w:rFonts w:ascii="Verdana" w:eastAsia="Times New Roman" w:hAnsi="Verdana" w:cs="Times New Roman"/>
                <w:color w:val="000000"/>
                <w:sz w:val="20"/>
                <w:szCs w:val="24"/>
              </w:rPr>
              <w:object w:dxaOrig="660" w:dyaOrig="210">
                <v:shape id="_x0000_i1032" type="#_x0000_t75" style="width:33.2pt;height:10.65pt" o:ole="">
                  <v:imagedata r:id="rId36" o:title=""/>
                </v:shape>
                <o:OLEObject Type="Embed" ProgID="PBrush" ShapeID="_x0000_i1032" DrawAspect="Content" ObjectID="_1427113097" r:id="rId40"/>
              </w:object>
            </w:r>
          </w:p>
        </w:tc>
      </w:tr>
    </w:tbl>
    <w:p w:rsidR="0052076F" w:rsidRDefault="0052076F" w:rsidP="0052076F">
      <w:pPr>
        <w:spacing w:after="0" w:line="240" w:lineRule="auto"/>
        <w:jc w:val="both"/>
        <w:rPr>
          <w:rFonts w:ascii="Verdana" w:eastAsia="Times New Roman" w:hAnsi="Verdana" w:cs="Times New Roman"/>
          <w:color w:val="000000"/>
          <w:sz w:val="20"/>
          <w:szCs w:val="20"/>
        </w:rPr>
      </w:pPr>
    </w:p>
    <w:p w:rsidR="0052076F" w:rsidRPr="007104DA" w:rsidRDefault="0052076F" w:rsidP="0052076F">
      <w:pPr>
        <w:spacing w:after="0" w:line="240" w:lineRule="auto"/>
        <w:jc w:val="both"/>
        <w:rPr>
          <w:rFonts w:ascii="Verdana" w:eastAsia="Times New Roman" w:hAnsi="Verdana" w:cs="Courier New"/>
          <w:b/>
          <w:bCs/>
          <w:color w:val="000000"/>
          <w:sz w:val="20"/>
          <w:szCs w:val="20"/>
        </w:rPr>
      </w:pPr>
      <w:r w:rsidRPr="007104DA">
        <w:rPr>
          <w:rFonts w:ascii="Verdana" w:eastAsia="Times New Roman" w:hAnsi="Verdana" w:cs="Courier New"/>
          <w:b/>
          <w:bCs/>
          <w:color w:val="000000"/>
          <w:sz w:val="20"/>
          <w:szCs w:val="20"/>
        </w:rPr>
        <w:t>KATEGORİ:</w:t>
      </w:r>
      <w:r w:rsidRPr="00A10BB0">
        <w:rPr>
          <w:rFonts w:ascii="Verdana" w:hAnsi="Verdana"/>
          <w:sz w:val="20"/>
          <w:szCs w:val="20"/>
        </w:rPr>
        <w:t xml:space="preserve"> </w:t>
      </w:r>
      <w:r w:rsidRPr="00E4675B">
        <w:rPr>
          <w:rFonts w:ascii="Verdana" w:hAnsi="Verdana"/>
          <w:sz w:val="20"/>
          <w:szCs w:val="20"/>
        </w:rPr>
        <w:t>Web Uy</w:t>
      </w:r>
      <w:r>
        <w:rPr>
          <w:rFonts w:ascii="Verdana" w:hAnsi="Verdana"/>
          <w:sz w:val="20"/>
          <w:szCs w:val="20"/>
        </w:rPr>
        <w:t xml:space="preserve">gulama Güvenlik Problemleri </w:t>
      </w:r>
      <w:r w:rsidRPr="0092304B">
        <w:rPr>
          <w:rFonts w:ascii="Verdana" w:hAnsi="Verdana"/>
          <w:sz w:val="20"/>
          <w:szCs w:val="20"/>
        </w:rPr>
        <w:t>(</w:t>
      </w:r>
      <w:hyperlink r:id="rId41" w:history="1">
        <w:r w:rsidRPr="0052076F">
          <w:rPr>
            <w:rStyle w:val="Hyperlink"/>
            <w:rFonts w:ascii="Verdana" w:hAnsi="Verdana" w:cs="Courier New"/>
            <w:b/>
            <w:iCs/>
            <w:sz w:val="20"/>
            <w:szCs w:val="20"/>
            <w:u w:val="none"/>
          </w:rPr>
          <w:t>WASC-10</w:t>
        </w:r>
      </w:hyperlink>
      <w:r w:rsidRPr="0092304B">
        <w:t>)</w:t>
      </w:r>
    </w:p>
    <w:p w:rsidR="0052076F" w:rsidRPr="00C606F4" w:rsidRDefault="0052076F" w:rsidP="0052076F">
      <w:pPr>
        <w:spacing w:after="0" w:line="240" w:lineRule="auto"/>
        <w:jc w:val="both"/>
        <w:rPr>
          <w:rFonts w:ascii="Verdana" w:eastAsia="Times New Roman" w:hAnsi="Verdana" w:cs="Courier New"/>
          <w:b/>
          <w:bCs/>
          <w:color w:val="943634" w:themeColor="accent2" w:themeShade="BF"/>
          <w:sz w:val="20"/>
          <w:szCs w:val="20"/>
        </w:rPr>
      </w:pPr>
      <w:r w:rsidRPr="00C606F4">
        <w:rPr>
          <w:rFonts w:ascii="Verdana" w:eastAsia="Times New Roman" w:hAnsi="Verdana" w:cs="Courier New"/>
          <w:b/>
          <w:bCs/>
          <w:color w:val="000000"/>
          <w:sz w:val="20"/>
          <w:szCs w:val="20"/>
        </w:rPr>
        <w:t xml:space="preserve">PORT: </w:t>
      </w:r>
      <w:r>
        <w:rPr>
          <w:rFonts w:ascii="Verdana" w:eastAsia="Times New Roman" w:hAnsi="Verdana" w:cs="Courier New"/>
          <w:b/>
          <w:bCs/>
          <w:color w:val="943634" w:themeColor="accent2" w:themeShade="BF"/>
          <w:sz w:val="20"/>
          <w:szCs w:val="20"/>
        </w:rPr>
        <w:t>80, 443</w:t>
      </w:r>
    </w:p>
    <w:p w:rsidR="0052076F" w:rsidRDefault="0052076F" w:rsidP="0052076F">
      <w:pPr>
        <w:spacing w:after="0" w:line="240" w:lineRule="auto"/>
        <w:jc w:val="both"/>
        <w:rPr>
          <w:rFonts w:ascii="Verdana" w:eastAsia="Times New Roman" w:hAnsi="Verdana" w:cs="Courier New"/>
          <w:bCs/>
          <w:color w:val="000000"/>
          <w:sz w:val="20"/>
          <w:szCs w:val="20"/>
        </w:rPr>
      </w:pPr>
    </w:p>
    <w:p w:rsid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Cs/>
          <w:color w:val="000000"/>
          <w:sz w:val="20"/>
          <w:szCs w:val="24"/>
        </w:rPr>
      </w:pPr>
      <w:r w:rsidRPr="008947A8">
        <w:rPr>
          <w:rFonts w:ascii="Verdana" w:eastAsia="Times New Roman" w:hAnsi="Verdana" w:cs="Courier New"/>
          <w:b/>
          <w:bCs/>
          <w:color w:val="000000"/>
          <w:sz w:val="20"/>
          <w:szCs w:val="24"/>
        </w:rPr>
        <w:t xml:space="preserve">Açıklama: </w:t>
      </w:r>
      <w:r>
        <w:rPr>
          <w:rFonts w:ascii="Verdana" w:eastAsia="Times New Roman" w:hAnsi="Verdana" w:cs="Courier New"/>
          <w:bCs/>
          <w:color w:val="000000"/>
          <w:sz w:val="20"/>
          <w:szCs w:val="24"/>
        </w:rPr>
        <w:t>Denial of Service (DoS) saldırıları web uygulamalarını diğer kullanıcılar için erişilmez hale getirmeyi amaçlayan saldırılardır. Genellikle ağ katmanı seviyesinde karşılaştığımız bu saldırılar, uygulama seviyesinde de rahatlıkla gerçekleştirilebilir. Özellikle sunucuya yollanan küçük boyuttaki bir http isteğine alınan çok büyük cevaplar, hem uygulamanın ve kullandığı veri tabanı sisteminin aşırı CPU, Bellek, Disk Alanı gibi kaynaklarını tüketmesi hem de mevcut bant genişliğinin tüketilmesi için kullanılabilir.</w:t>
      </w:r>
    </w:p>
    <w:p w:rsid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Cs/>
          <w:color w:val="000000"/>
          <w:sz w:val="20"/>
          <w:szCs w:val="24"/>
        </w:rPr>
      </w:pPr>
    </w:p>
    <w:p w:rsid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Cs/>
          <w:color w:val="000000"/>
          <w:sz w:val="20"/>
          <w:szCs w:val="24"/>
        </w:rPr>
      </w:pPr>
      <w:r>
        <w:rPr>
          <w:rFonts w:ascii="Verdana" w:eastAsia="Times New Roman" w:hAnsi="Verdana" w:cs="Courier New"/>
          <w:bCs/>
          <w:color w:val="000000"/>
          <w:sz w:val="20"/>
          <w:szCs w:val="24"/>
        </w:rPr>
        <w:t>Özellikle çok sayıda kaydın bulunduğu veri tabanına sahip uygulamalarda bu tip saldırılar daha etkili bir şekilde gerçekleştirilebilmektedir. Örneğin bir sayfada görüntülenecek kayıt sayısının değiştirilmesine izin veren uygulamalar, 1000’lerce kayıt açılmaya çalışıldığı zaman aşırı kaynak kullanımı nedeni ile cevap veremez duruma gelebilecektir.</w:t>
      </w:r>
    </w:p>
    <w:p w:rsid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Cs/>
          <w:color w:val="000000"/>
          <w:sz w:val="20"/>
          <w:szCs w:val="24"/>
        </w:rPr>
      </w:pPr>
    </w:p>
    <w:p w:rsid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Cs/>
          <w:color w:val="000000"/>
          <w:sz w:val="20"/>
          <w:szCs w:val="24"/>
        </w:rPr>
      </w:pPr>
      <w:r>
        <w:rPr>
          <w:rFonts w:ascii="Verdana" w:eastAsia="Times New Roman" w:hAnsi="Verdana" w:cs="Courier New"/>
          <w:bCs/>
          <w:color w:val="000000"/>
          <w:sz w:val="20"/>
          <w:szCs w:val="24"/>
        </w:rPr>
        <w:t xml:space="preserve">Bir başka problem ise dosya yükleme uygulamalarında yüklenen dosya boyutunun kontrol edilmemesi ve dosya formatının başka bir formata çevrilmesi durumunda ortaya çıkabilir. </w:t>
      </w:r>
      <w:r>
        <w:rPr>
          <w:rFonts w:ascii="Verdana" w:eastAsia="Times New Roman" w:hAnsi="Verdana" w:cs="Courier New"/>
          <w:bCs/>
          <w:color w:val="000000"/>
          <w:sz w:val="20"/>
          <w:szCs w:val="24"/>
        </w:rPr>
        <w:lastRenderedPageBreak/>
        <w:t xml:space="preserve">Atılan büyük dosyanın çevrim işlemi aşırı kaynak tüketimine ve disk alanın kısa sürede doldurulmasına yol açabilir. </w:t>
      </w:r>
    </w:p>
    <w:p w:rsid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Cs/>
          <w:color w:val="000000"/>
          <w:sz w:val="20"/>
          <w:szCs w:val="24"/>
        </w:rPr>
      </w:pPr>
    </w:p>
    <w:p w:rsid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Cs/>
          <w:color w:val="000000"/>
          <w:sz w:val="20"/>
          <w:szCs w:val="24"/>
        </w:rPr>
      </w:pPr>
      <w:r>
        <w:rPr>
          <w:rFonts w:ascii="Verdana" w:eastAsia="Times New Roman" w:hAnsi="Verdana" w:cs="Courier New"/>
          <w:bCs/>
          <w:color w:val="000000"/>
          <w:sz w:val="20"/>
          <w:szCs w:val="24"/>
        </w:rPr>
        <w:t>Gerçekleştirilen kontrollerde aşağıda listelenen uygulamaların aşırı kaynak tüketimine dolayısı ile servis dışı bırakma saldırılarından etkilenmesine neden olabileceği düşünülmektedir.</w:t>
      </w:r>
    </w:p>
    <w:p w:rsid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Cs/>
          <w:color w:val="000000"/>
          <w:sz w:val="20"/>
          <w:szCs w:val="24"/>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tblPr>
      <w:tblGrid>
        <w:gridCol w:w="533"/>
        <w:gridCol w:w="3352"/>
        <w:gridCol w:w="5961"/>
      </w:tblGrid>
      <w:tr w:rsidR="0052076F" w:rsidRPr="00854634" w:rsidTr="00E66382">
        <w:tc>
          <w:tcPr>
            <w:tcW w:w="271" w:type="pct"/>
            <w:shd w:val="clear" w:color="auto" w:fill="D9D9D9" w:themeFill="background1" w:themeFillShade="D9"/>
          </w:tcPr>
          <w:p w:rsidR="0052076F" w:rsidRPr="00854634" w:rsidRDefault="0052076F" w:rsidP="00E66382">
            <w:pPr>
              <w:spacing w:after="0" w:line="240" w:lineRule="auto"/>
              <w:jc w:val="both"/>
              <w:rPr>
                <w:rFonts w:ascii="Verdana" w:eastAsia="Times New Roman" w:hAnsi="Verdana" w:cs="Times New Roman"/>
                <w:b/>
                <w:color w:val="000000"/>
                <w:sz w:val="20"/>
                <w:szCs w:val="24"/>
              </w:rPr>
            </w:pPr>
          </w:p>
        </w:tc>
        <w:tc>
          <w:tcPr>
            <w:tcW w:w="1702" w:type="pct"/>
            <w:shd w:val="clear" w:color="auto" w:fill="D9D9D9" w:themeFill="background1" w:themeFillShade="D9"/>
          </w:tcPr>
          <w:p w:rsidR="0052076F" w:rsidRPr="00854634" w:rsidRDefault="0052076F" w:rsidP="00E66382">
            <w:pPr>
              <w:spacing w:after="0" w:line="240" w:lineRule="auto"/>
              <w:jc w:val="both"/>
              <w:rPr>
                <w:rFonts w:ascii="Verdana" w:eastAsia="Times New Roman" w:hAnsi="Verdana" w:cs="Times New Roman"/>
                <w:b/>
                <w:color w:val="000000"/>
                <w:sz w:val="20"/>
                <w:szCs w:val="24"/>
              </w:rPr>
            </w:pPr>
            <w:r w:rsidRPr="00854634">
              <w:rPr>
                <w:rFonts w:ascii="Verdana" w:eastAsia="Times New Roman" w:hAnsi="Verdana" w:cs="Times New Roman"/>
                <w:b/>
                <w:color w:val="000000"/>
                <w:sz w:val="20"/>
                <w:szCs w:val="24"/>
              </w:rPr>
              <w:t>UYGULAMA ADI</w:t>
            </w:r>
          </w:p>
        </w:tc>
        <w:tc>
          <w:tcPr>
            <w:tcW w:w="3027" w:type="pct"/>
            <w:shd w:val="clear" w:color="auto" w:fill="D9D9D9" w:themeFill="background1" w:themeFillShade="D9"/>
          </w:tcPr>
          <w:p w:rsidR="0052076F" w:rsidRPr="00854634" w:rsidRDefault="0052076F" w:rsidP="00E66382">
            <w:pPr>
              <w:spacing w:after="0" w:line="240" w:lineRule="auto"/>
              <w:jc w:val="both"/>
              <w:rPr>
                <w:rFonts w:ascii="Verdana" w:eastAsia="Times New Roman" w:hAnsi="Verdana" w:cs="Times New Roman"/>
                <w:b/>
                <w:color w:val="000000"/>
                <w:sz w:val="20"/>
                <w:szCs w:val="24"/>
              </w:rPr>
            </w:pPr>
            <w:r>
              <w:rPr>
                <w:rFonts w:ascii="Verdana" w:eastAsia="Times New Roman" w:hAnsi="Verdana" w:cs="Times New Roman"/>
                <w:b/>
                <w:color w:val="000000"/>
                <w:sz w:val="20"/>
                <w:szCs w:val="24"/>
              </w:rPr>
              <w:t>PARAMETRE / AÇIKLAMA</w:t>
            </w:r>
          </w:p>
        </w:tc>
      </w:tr>
      <w:tr w:rsidR="0052076F" w:rsidRPr="00DA59B9" w:rsidTr="00844857">
        <w:tc>
          <w:tcPr>
            <w:tcW w:w="271" w:type="pct"/>
            <w:shd w:val="clear" w:color="auto" w:fill="auto"/>
            <w:vAlign w:val="center"/>
          </w:tcPr>
          <w:p w:rsidR="0052076F" w:rsidRPr="00854634" w:rsidRDefault="0052076F" w:rsidP="00844857">
            <w:pPr>
              <w:spacing w:after="0" w:line="240" w:lineRule="auto"/>
              <w:jc w:val="center"/>
              <w:rPr>
                <w:rFonts w:ascii="Verdana" w:eastAsia="Times New Roman" w:hAnsi="Verdana" w:cs="Times New Roman"/>
                <w:b/>
                <w:color w:val="000000"/>
                <w:sz w:val="20"/>
                <w:szCs w:val="24"/>
              </w:rPr>
            </w:pPr>
            <w:r w:rsidRPr="00854634">
              <w:rPr>
                <w:rFonts w:ascii="Verdana" w:eastAsia="Times New Roman" w:hAnsi="Verdana" w:cs="Times New Roman"/>
                <w:b/>
                <w:color w:val="000000"/>
                <w:sz w:val="20"/>
                <w:szCs w:val="24"/>
              </w:rPr>
              <w:t>1</w:t>
            </w:r>
          </w:p>
        </w:tc>
        <w:tc>
          <w:tcPr>
            <w:tcW w:w="1702" w:type="pct"/>
            <w:shd w:val="clear" w:color="auto" w:fill="auto"/>
            <w:vAlign w:val="center"/>
          </w:tcPr>
          <w:p w:rsidR="0052076F" w:rsidRPr="0085068C" w:rsidRDefault="0052076F" w:rsidP="00844857">
            <w:pPr>
              <w:spacing w:after="0" w:line="240" w:lineRule="auto"/>
              <w:rPr>
                <w:rFonts w:ascii="Consolas" w:eastAsia="Times New Roman" w:hAnsi="Consolas" w:cs="Consolas"/>
                <w:bCs/>
                <w:color w:val="000000"/>
                <w:sz w:val="18"/>
                <w:szCs w:val="18"/>
              </w:rPr>
            </w:pPr>
            <w:r w:rsidRPr="0052076F">
              <w:rPr>
                <w:rFonts w:ascii="Consolas" w:eastAsia="Times New Roman" w:hAnsi="Consolas" w:cs="Consolas"/>
                <w:bCs/>
                <w:color w:val="000000"/>
                <w:sz w:val="18"/>
                <w:szCs w:val="18"/>
              </w:rPr>
              <w:t>/TiklaAra/UserBlockList</w:t>
            </w:r>
          </w:p>
        </w:tc>
        <w:tc>
          <w:tcPr>
            <w:tcW w:w="3027" w:type="pct"/>
            <w:shd w:val="clear" w:color="auto" w:fill="auto"/>
            <w:vAlign w:val="center"/>
          </w:tcPr>
          <w:p w:rsidR="0052076F" w:rsidRPr="00DA59B9" w:rsidRDefault="0052076F" w:rsidP="00844857">
            <w:pPr>
              <w:spacing w:after="0" w:line="240" w:lineRule="auto"/>
              <w:rPr>
                <w:rFonts w:ascii="Consolas" w:eastAsia="Times New Roman" w:hAnsi="Consolas" w:cs="Consolas"/>
                <w:color w:val="000000"/>
                <w:sz w:val="18"/>
                <w:szCs w:val="18"/>
                <w:lang w:val="da-DK"/>
              </w:rPr>
            </w:pPr>
            <w:r>
              <w:rPr>
                <w:rFonts w:ascii="Consolas" w:eastAsia="Times New Roman" w:hAnsi="Consolas" w:cs="Consolas"/>
                <w:color w:val="000000"/>
                <w:sz w:val="18"/>
                <w:szCs w:val="18"/>
                <w:lang w:val="da-DK"/>
              </w:rPr>
              <w:t>Girilen tüm veriler aynı sayfada yükleniyor</w:t>
            </w:r>
          </w:p>
        </w:tc>
      </w:tr>
      <w:tr w:rsidR="00866EC2" w:rsidRPr="00DA59B9" w:rsidTr="00844857">
        <w:tc>
          <w:tcPr>
            <w:tcW w:w="271" w:type="pct"/>
            <w:shd w:val="clear" w:color="auto" w:fill="auto"/>
            <w:vAlign w:val="center"/>
          </w:tcPr>
          <w:p w:rsidR="00866EC2" w:rsidRPr="00854634" w:rsidRDefault="00866EC2" w:rsidP="00844857">
            <w:pPr>
              <w:spacing w:after="0" w:line="240" w:lineRule="auto"/>
              <w:jc w:val="center"/>
              <w:rPr>
                <w:rFonts w:ascii="Verdana" w:eastAsia="Times New Roman" w:hAnsi="Verdana" w:cs="Times New Roman"/>
                <w:b/>
                <w:color w:val="000000"/>
                <w:sz w:val="20"/>
                <w:szCs w:val="24"/>
              </w:rPr>
            </w:pPr>
            <w:r>
              <w:rPr>
                <w:rFonts w:ascii="Verdana" w:eastAsia="Times New Roman" w:hAnsi="Verdana" w:cs="Times New Roman"/>
                <w:b/>
                <w:color w:val="000000"/>
                <w:sz w:val="20"/>
                <w:szCs w:val="24"/>
              </w:rPr>
              <w:t>2</w:t>
            </w:r>
          </w:p>
        </w:tc>
        <w:tc>
          <w:tcPr>
            <w:tcW w:w="1702" w:type="pct"/>
            <w:shd w:val="clear" w:color="auto" w:fill="auto"/>
            <w:vAlign w:val="center"/>
          </w:tcPr>
          <w:p w:rsidR="00866EC2" w:rsidRPr="0052076F" w:rsidRDefault="00866EC2" w:rsidP="00844857">
            <w:pPr>
              <w:spacing w:after="0" w:line="240" w:lineRule="auto"/>
              <w:rPr>
                <w:rFonts w:ascii="Consolas" w:eastAsia="Times New Roman" w:hAnsi="Consolas" w:cs="Consolas"/>
                <w:bCs/>
                <w:color w:val="000000"/>
                <w:sz w:val="18"/>
                <w:szCs w:val="18"/>
              </w:rPr>
            </w:pPr>
            <w:r>
              <w:rPr>
                <w:rFonts w:ascii="Consolas" w:eastAsia="Times New Roman" w:hAnsi="Consolas" w:cs="Consolas"/>
                <w:bCs/>
                <w:color w:val="000000"/>
                <w:sz w:val="18"/>
                <w:szCs w:val="18"/>
              </w:rPr>
              <w:t>/</w:t>
            </w:r>
            <w:r w:rsidRPr="00866EC2">
              <w:rPr>
                <w:rFonts w:ascii="Consolas" w:eastAsia="Times New Roman" w:hAnsi="Consolas" w:cs="Consolas"/>
                <w:bCs/>
                <w:color w:val="000000"/>
                <w:sz w:val="18"/>
                <w:szCs w:val="18"/>
              </w:rPr>
              <w:t>CallDetails/GetCallDetails/</w:t>
            </w:r>
          </w:p>
        </w:tc>
        <w:tc>
          <w:tcPr>
            <w:tcW w:w="3027" w:type="pct"/>
            <w:shd w:val="clear" w:color="auto" w:fill="auto"/>
            <w:vAlign w:val="center"/>
          </w:tcPr>
          <w:p w:rsidR="00866EC2" w:rsidRDefault="00866EC2" w:rsidP="00844857">
            <w:pPr>
              <w:spacing w:after="0" w:line="240" w:lineRule="auto"/>
              <w:rPr>
                <w:rFonts w:ascii="Consolas" w:eastAsia="Times New Roman" w:hAnsi="Consolas" w:cs="Consolas"/>
                <w:color w:val="000000"/>
                <w:sz w:val="18"/>
                <w:szCs w:val="18"/>
                <w:lang w:val="da-DK"/>
              </w:rPr>
            </w:pPr>
            <w:r>
              <w:rPr>
                <w:rFonts w:ascii="Consolas" w:eastAsia="Times New Roman" w:hAnsi="Consolas" w:cs="Consolas"/>
                <w:color w:val="000000"/>
                <w:sz w:val="18"/>
                <w:szCs w:val="18"/>
                <w:lang w:val="da-DK"/>
              </w:rPr>
              <w:t>Girilen tüm veriler aynı sayfada yükleniyor</w:t>
            </w:r>
          </w:p>
        </w:tc>
      </w:tr>
    </w:tbl>
    <w:p w:rsid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Cs/>
          <w:color w:val="000000"/>
          <w:sz w:val="20"/>
          <w:szCs w:val="20"/>
        </w:rPr>
      </w:pPr>
    </w:p>
    <w:p w:rsid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Cs/>
          <w:color w:val="000000"/>
          <w:sz w:val="20"/>
          <w:szCs w:val="20"/>
        </w:rPr>
      </w:pPr>
      <w:r>
        <w:rPr>
          <w:rFonts w:ascii="Verdana" w:eastAsia="Times New Roman" w:hAnsi="Verdana" w:cs="Courier New"/>
          <w:bCs/>
          <w:color w:val="000000"/>
          <w:sz w:val="20"/>
          <w:szCs w:val="20"/>
        </w:rPr>
        <w:t xml:space="preserve">Aşağıdaki uygulama girilen tüm verileri aynı sayfada görüntülediği için çok sayıda kayıt girilmesi durumunda küçük bir http isteği için çok büyük bir http cevabı geri gelmesine yol açmaktadır. Bu durum sistem kaynaklarını tüketmek için kullanılabilir. Örneğin aşağıdaki 340 byte’lık istek için geriye, girilen kayıtlar nedeni ile </w:t>
      </w:r>
      <w:r w:rsidR="00B058B2">
        <w:rPr>
          <w:rFonts w:ascii="Verdana" w:eastAsia="Times New Roman" w:hAnsi="Verdana" w:cs="Courier New"/>
          <w:bCs/>
          <w:color w:val="000000"/>
          <w:sz w:val="20"/>
          <w:szCs w:val="20"/>
        </w:rPr>
        <w:t>110</w:t>
      </w:r>
      <w:r>
        <w:rPr>
          <w:rFonts w:ascii="Verdana" w:eastAsia="Times New Roman" w:hAnsi="Verdana" w:cs="Courier New"/>
          <w:bCs/>
          <w:color w:val="000000"/>
          <w:sz w:val="20"/>
          <w:szCs w:val="20"/>
        </w:rPr>
        <w:t xml:space="preserve">K’lık (yaklaşık </w:t>
      </w:r>
      <w:r w:rsidR="00B058B2">
        <w:rPr>
          <w:rFonts w:ascii="Verdana" w:eastAsia="Times New Roman" w:hAnsi="Verdana" w:cs="Courier New"/>
          <w:bCs/>
          <w:color w:val="000000"/>
          <w:sz w:val="20"/>
          <w:szCs w:val="20"/>
        </w:rPr>
        <w:t>320</w:t>
      </w:r>
      <w:r>
        <w:rPr>
          <w:rFonts w:ascii="Verdana" w:eastAsia="Times New Roman" w:hAnsi="Verdana" w:cs="Courier New"/>
          <w:bCs/>
          <w:color w:val="000000"/>
          <w:sz w:val="20"/>
          <w:szCs w:val="20"/>
        </w:rPr>
        <w:t xml:space="preserve"> kat) bir cevap geldiği görülmektedir. </w:t>
      </w:r>
    </w:p>
    <w:p w:rsid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Cs/>
          <w:color w:val="000000"/>
          <w:sz w:val="20"/>
          <w:szCs w:val="20"/>
        </w:rPr>
      </w:pPr>
    </w:p>
    <w:p w:rsidR="0052076F" w:rsidRP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Cs/>
          <w:color w:val="000000"/>
          <w:sz w:val="18"/>
          <w:szCs w:val="18"/>
        </w:rPr>
      </w:pPr>
      <w:r w:rsidRPr="0052076F">
        <w:rPr>
          <w:rFonts w:ascii="Consolas" w:eastAsia="Times New Roman" w:hAnsi="Consolas" w:cs="Consolas"/>
          <w:bCs/>
          <w:color w:val="000000"/>
          <w:sz w:val="18"/>
          <w:szCs w:val="18"/>
        </w:rPr>
        <w:t>GET /TiklaAra/UserBlockList HTTP/1.1</w:t>
      </w:r>
    </w:p>
    <w:p w:rsidR="0052076F" w:rsidRP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Cs/>
          <w:color w:val="000000"/>
          <w:sz w:val="18"/>
          <w:szCs w:val="18"/>
        </w:rPr>
      </w:pPr>
      <w:r w:rsidRPr="0052076F">
        <w:rPr>
          <w:rFonts w:ascii="Consolas" w:eastAsia="Times New Roman" w:hAnsi="Consolas" w:cs="Consolas"/>
          <w:bCs/>
          <w:color w:val="000000"/>
          <w:sz w:val="18"/>
          <w:szCs w:val="18"/>
        </w:rPr>
        <w:t>Host: fbdunyasi.turkcell.com.tr</w:t>
      </w:r>
    </w:p>
    <w:p w:rsidR="0052076F" w:rsidRP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Cs/>
          <w:color w:val="000000"/>
          <w:sz w:val="18"/>
          <w:szCs w:val="18"/>
        </w:rPr>
      </w:pPr>
      <w:r w:rsidRPr="0052076F">
        <w:rPr>
          <w:rFonts w:ascii="Consolas" w:eastAsia="Times New Roman" w:hAnsi="Consolas" w:cs="Consolas"/>
          <w:bCs/>
          <w:color w:val="000000"/>
          <w:sz w:val="18"/>
          <w:szCs w:val="18"/>
        </w:rPr>
        <w:t>User-Agent: Mozilla/5.0 (Windows NT 6.1; WOW64; rv:19.0) Gecko/20100101 Firefox/19.0</w:t>
      </w:r>
    </w:p>
    <w:p w:rsidR="0052076F" w:rsidRP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Cs/>
          <w:color w:val="000000"/>
          <w:sz w:val="18"/>
          <w:szCs w:val="18"/>
        </w:rPr>
      </w:pPr>
      <w:r w:rsidRPr="0052076F">
        <w:rPr>
          <w:rFonts w:ascii="Consolas" w:eastAsia="Times New Roman" w:hAnsi="Consolas" w:cs="Consolas"/>
          <w:bCs/>
          <w:color w:val="000000"/>
          <w:sz w:val="18"/>
          <w:szCs w:val="18"/>
        </w:rPr>
        <w:t>Accept: text/html, */*; q=0.01</w:t>
      </w:r>
    </w:p>
    <w:p w:rsidR="0052076F" w:rsidRP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Cs/>
          <w:color w:val="000000"/>
          <w:sz w:val="18"/>
          <w:szCs w:val="18"/>
        </w:rPr>
      </w:pPr>
      <w:r w:rsidRPr="0052076F">
        <w:rPr>
          <w:rFonts w:ascii="Consolas" w:eastAsia="Times New Roman" w:hAnsi="Consolas" w:cs="Consolas"/>
          <w:bCs/>
          <w:color w:val="000000"/>
          <w:sz w:val="18"/>
          <w:szCs w:val="18"/>
        </w:rPr>
        <w:t>Accept-Language: en-US,en;q=0.5</w:t>
      </w:r>
    </w:p>
    <w:p w:rsidR="0052076F" w:rsidRP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Cs/>
          <w:color w:val="000000"/>
          <w:sz w:val="18"/>
          <w:szCs w:val="18"/>
        </w:rPr>
      </w:pPr>
      <w:r w:rsidRPr="0052076F">
        <w:rPr>
          <w:rFonts w:ascii="Consolas" w:eastAsia="Times New Roman" w:hAnsi="Consolas" w:cs="Consolas"/>
          <w:bCs/>
          <w:color w:val="000000"/>
          <w:sz w:val="18"/>
          <w:szCs w:val="18"/>
        </w:rPr>
        <w:t>Accept-Encoding: gzip, deflate</w:t>
      </w:r>
    </w:p>
    <w:p w:rsidR="0052076F" w:rsidRP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Cs/>
          <w:color w:val="000000"/>
          <w:sz w:val="18"/>
          <w:szCs w:val="18"/>
        </w:rPr>
      </w:pPr>
      <w:r w:rsidRPr="0052076F">
        <w:rPr>
          <w:rFonts w:ascii="Consolas" w:eastAsia="Times New Roman" w:hAnsi="Consolas" w:cs="Consolas"/>
          <w:bCs/>
          <w:color w:val="000000"/>
          <w:sz w:val="18"/>
          <w:szCs w:val="18"/>
        </w:rPr>
        <w:t>X-Requested-With: XMLHttpRequest</w:t>
      </w:r>
    </w:p>
    <w:p w:rsidR="0052076F" w:rsidRP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Cs/>
          <w:color w:val="000000"/>
          <w:sz w:val="18"/>
          <w:szCs w:val="18"/>
        </w:rPr>
      </w:pPr>
      <w:r w:rsidRPr="0052076F">
        <w:rPr>
          <w:rFonts w:ascii="Consolas" w:eastAsia="Times New Roman" w:hAnsi="Consolas" w:cs="Consolas"/>
          <w:bCs/>
          <w:color w:val="000000"/>
          <w:sz w:val="18"/>
          <w:szCs w:val="18"/>
        </w:rPr>
        <w:t>Cookie: ASP.NET_SessionId=odycmrzzgyxidsdnenv231ch</w:t>
      </w:r>
    </w:p>
    <w:p w:rsidR="0052076F" w:rsidRDefault="0052076F" w:rsidP="0052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eastAsia="Times New Roman" w:hAnsi="Verdana" w:cs="Courier New"/>
          <w:bCs/>
          <w:color w:val="000000"/>
          <w:sz w:val="20"/>
          <w:szCs w:val="20"/>
        </w:rPr>
      </w:pPr>
    </w:p>
    <w:p w:rsidR="0052076F" w:rsidRDefault="0052076F" w:rsidP="0052076F">
      <w:pPr>
        <w:spacing w:after="0" w:line="240" w:lineRule="auto"/>
        <w:jc w:val="both"/>
        <w:rPr>
          <w:rFonts w:ascii="Verdana" w:eastAsia="Times New Roman" w:hAnsi="Verdana" w:cs="Courier New"/>
          <w:color w:val="000000"/>
          <w:sz w:val="20"/>
          <w:szCs w:val="24"/>
        </w:rPr>
      </w:pPr>
      <w:r>
        <w:rPr>
          <w:rFonts w:ascii="Verdana" w:eastAsia="Times New Roman" w:hAnsi="Verdana" w:cs="Courier New"/>
          <w:b/>
          <w:color w:val="000000"/>
          <w:sz w:val="20"/>
          <w:szCs w:val="24"/>
        </w:rPr>
        <w:t>Çözüm/Öneri:</w:t>
      </w:r>
      <w:r>
        <w:rPr>
          <w:rFonts w:ascii="Verdana" w:eastAsia="Times New Roman" w:hAnsi="Verdana" w:cs="Courier New"/>
          <w:color w:val="000000"/>
          <w:sz w:val="20"/>
          <w:szCs w:val="24"/>
        </w:rPr>
        <w:t xml:space="preserve"> Uygulama tarafında sunucu performansına da bağlı olarak bir sayfa içinde görüntülenebilecek kayıt sayısı sınırlandırılmalı ve http cevapları bu miktarda kayıt içerecek şekilde üretilmelidir. Örneğin aynı sayfada 20 'den fazla kayıt gösterilmemelidir. Arama bölümlerinde ise minimum karakter sayısı belirlenmeli, o sayıdan düşük ifadeler için full text arama işlemi gerçekleştirilmemelidir. Yine sayfada görüntülenecek kayıt sayısının istemci tarafında değiştirilemez olduğu uygulama tarafında alınacak tedbirler ile garanti altına alınmalıdır. Dosya yükleme uygulamalarında ise yüklenecek dosya boyutu mutlaka sunucu tarafında kontrol edilmelidir.</w:t>
      </w:r>
    </w:p>
    <w:p w:rsidR="0052076F" w:rsidRDefault="0052076F" w:rsidP="006B7F1A">
      <w:pPr>
        <w:spacing w:after="0" w:line="240" w:lineRule="auto"/>
        <w:jc w:val="both"/>
        <w:rPr>
          <w:rFonts w:ascii="Verdana" w:hAnsi="Verdana"/>
          <w:sz w:val="20"/>
          <w:szCs w:val="20"/>
        </w:rPr>
      </w:pPr>
    </w:p>
    <w:tbl>
      <w:tblPr>
        <w:tblW w:w="5000" w:type="pct"/>
        <w:shd w:val="clear" w:color="auto" w:fill="E6E6E6"/>
        <w:tblLook w:val="01E0"/>
      </w:tblPr>
      <w:tblGrid>
        <w:gridCol w:w="8659"/>
        <w:gridCol w:w="1187"/>
      </w:tblGrid>
      <w:tr w:rsidR="00521BF3" w:rsidRPr="003666DE" w:rsidTr="00E66382">
        <w:tc>
          <w:tcPr>
            <w:tcW w:w="4397" w:type="pct"/>
            <w:shd w:val="clear" w:color="auto" w:fill="E6E6E6"/>
            <w:vAlign w:val="center"/>
          </w:tcPr>
          <w:p w:rsidR="00521BF3" w:rsidRPr="003666DE" w:rsidRDefault="00521BF3" w:rsidP="005B38C3">
            <w:pPr>
              <w:pStyle w:val="BASLIK-3"/>
            </w:pPr>
            <w:bookmarkStart w:id="38" w:name="_Toc314211141"/>
            <w:bookmarkStart w:id="39" w:name="_Toc344723127"/>
            <w:bookmarkStart w:id="40" w:name="_Toc346479204"/>
            <w:r>
              <w:t>1</w:t>
            </w:r>
            <w:r w:rsidR="005B38C3">
              <w:t>3</w:t>
            </w:r>
            <w:r w:rsidRPr="003666DE">
              <w:t xml:space="preserve"> – </w:t>
            </w:r>
            <w:r>
              <w:t>SESSION FIXATION GÜVENLİK PROBLEMİ</w:t>
            </w:r>
            <w:bookmarkEnd w:id="38"/>
            <w:bookmarkEnd w:id="39"/>
            <w:bookmarkEnd w:id="40"/>
            <w:r w:rsidRPr="003666DE">
              <w:t xml:space="preserve"> </w:t>
            </w:r>
          </w:p>
        </w:tc>
        <w:tc>
          <w:tcPr>
            <w:tcW w:w="603" w:type="pct"/>
            <w:shd w:val="clear" w:color="auto" w:fill="E6E6E6"/>
            <w:vAlign w:val="center"/>
          </w:tcPr>
          <w:p w:rsidR="00521BF3" w:rsidRPr="003666DE" w:rsidRDefault="005B38C3" w:rsidP="00E66382">
            <w:pPr>
              <w:spacing w:after="0" w:line="240" w:lineRule="auto"/>
              <w:jc w:val="right"/>
              <w:rPr>
                <w:rFonts w:ascii="Verdana" w:eastAsia="Times New Roman" w:hAnsi="Verdana" w:cs="Times New Roman"/>
                <w:b/>
                <w:bCs/>
                <w:color w:val="000000"/>
                <w:sz w:val="20"/>
                <w:szCs w:val="20"/>
              </w:rPr>
            </w:pPr>
            <w:r w:rsidRPr="005C4166">
              <w:rPr>
                <w:rFonts w:ascii="Verdana" w:eastAsia="Times New Roman" w:hAnsi="Verdana" w:cs="Times New Roman"/>
                <w:color w:val="000000"/>
                <w:sz w:val="20"/>
                <w:szCs w:val="24"/>
              </w:rPr>
              <w:object w:dxaOrig="660" w:dyaOrig="210">
                <v:shape id="_x0000_i1033" type="#_x0000_t75" style="width:33.2pt;height:10.65pt" o:ole="">
                  <v:imagedata r:id="rId36" o:title=""/>
                </v:shape>
                <o:OLEObject Type="Embed" ProgID="PBrush" ShapeID="_x0000_i1033" DrawAspect="Content" ObjectID="_1427113098" r:id="rId42"/>
              </w:object>
            </w:r>
          </w:p>
        </w:tc>
      </w:tr>
    </w:tbl>
    <w:p w:rsidR="00521BF3" w:rsidRDefault="00521BF3" w:rsidP="00521BF3">
      <w:pPr>
        <w:spacing w:after="0" w:line="240" w:lineRule="auto"/>
        <w:jc w:val="both"/>
        <w:rPr>
          <w:rFonts w:ascii="Verdana" w:eastAsia="Times New Roman" w:hAnsi="Verdana" w:cs="Courier New"/>
          <w:color w:val="000000"/>
          <w:sz w:val="20"/>
          <w:szCs w:val="18"/>
        </w:rPr>
      </w:pPr>
    </w:p>
    <w:p w:rsidR="00521BF3" w:rsidRPr="007104DA" w:rsidRDefault="00521BF3" w:rsidP="00521BF3">
      <w:pPr>
        <w:spacing w:after="0" w:line="240" w:lineRule="auto"/>
        <w:jc w:val="both"/>
        <w:rPr>
          <w:rFonts w:ascii="Verdana" w:eastAsia="Times New Roman" w:hAnsi="Verdana" w:cs="Courier New"/>
          <w:b/>
          <w:bCs/>
          <w:color w:val="000000"/>
          <w:sz w:val="20"/>
          <w:szCs w:val="20"/>
        </w:rPr>
      </w:pPr>
      <w:r w:rsidRPr="007104DA">
        <w:rPr>
          <w:rFonts w:ascii="Verdana" w:eastAsia="Times New Roman" w:hAnsi="Verdana" w:cs="Courier New"/>
          <w:b/>
          <w:bCs/>
          <w:color w:val="000000"/>
          <w:sz w:val="20"/>
          <w:szCs w:val="20"/>
        </w:rPr>
        <w:t>KATEGORİ:</w:t>
      </w:r>
      <w:r w:rsidRPr="002A0BCD">
        <w:rPr>
          <w:b/>
          <w:bCs/>
          <w:i/>
          <w:iCs/>
        </w:rPr>
        <w:t xml:space="preserve"> </w:t>
      </w:r>
      <w:r w:rsidRPr="00E4675B">
        <w:rPr>
          <w:rFonts w:ascii="Verdana" w:hAnsi="Verdana"/>
          <w:sz w:val="20"/>
          <w:szCs w:val="20"/>
        </w:rPr>
        <w:t xml:space="preserve">Web Uygulama Güvenlik Problemleri </w:t>
      </w:r>
      <w:r>
        <w:rPr>
          <w:rFonts w:ascii="Verdana" w:hAnsi="Verdana"/>
          <w:sz w:val="20"/>
          <w:szCs w:val="20"/>
        </w:rPr>
        <w:t>(</w:t>
      </w:r>
      <w:hyperlink r:id="rId43" w:history="1">
        <w:r w:rsidRPr="00521BF3">
          <w:rPr>
            <w:rStyle w:val="Hyperlink"/>
            <w:rFonts w:ascii="Verdana" w:hAnsi="Verdana" w:cs="Courier New"/>
            <w:b/>
            <w:iCs/>
            <w:sz w:val="20"/>
            <w:szCs w:val="20"/>
            <w:u w:val="none"/>
          </w:rPr>
          <w:t>WASC-37</w:t>
        </w:r>
      </w:hyperlink>
      <w:r>
        <w:t>)</w:t>
      </w:r>
    </w:p>
    <w:p w:rsidR="00521BF3" w:rsidRPr="00854634" w:rsidRDefault="00521BF3" w:rsidP="00521BF3">
      <w:pPr>
        <w:spacing w:after="0" w:line="240" w:lineRule="auto"/>
        <w:jc w:val="both"/>
        <w:rPr>
          <w:rFonts w:ascii="Verdana" w:eastAsia="Times New Roman" w:hAnsi="Verdana" w:cs="Courier New"/>
          <w:b/>
          <w:bCs/>
          <w:color w:val="943634" w:themeColor="accent2" w:themeShade="BF"/>
          <w:sz w:val="20"/>
          <w:szCs w:val="20"/>
        </w:rPr>
      </w:pPr>
      <w:r w:rsidRPr="00854634">
        <w:rPr>
          <w:rFonts w:ascii="Verdana" w:eastAsia="Times New Roman" w:hAnsi="Verdana" w:cs="Courier New"/>
          <w:b/>
          <w:bCs/>
          <w:color w:val="000000"/>
          <w:sz w:val="20"/>
          <w:szCs w:val="20"/>
        </w:rPr>
        <w:t xml:space="preserve">PORT: </w:t>
      </w:r>
      <w:r>
        <w:rPr>
          <w:rFonts w:ascii="Verdana" w:eastAsia="Times New Roman" w:hAnsi="Verdana" w:cs="Courier New"/>
          <w:b/>
          <w:bCs/>
          <w:color w:val="943634" w:themeColor="accent2" w:themeShade="BF"/>
          <w:sz w:val="20"/>
          <w:szCs w:val="20"/>
        </w:rPr>
        <w:t>80, 443</w:t>
      </w:r>
    </w:p>
    <w:p w:rsidR="00521BF3" w:rsidRPr="003666DE" w:rsidRDefault="00521BF3" w:rsidP="00521BF3">
      <w:pPr>
        <w:spacing w:after="0" w:line="240" w:lineRule="auto"/>
        <w:jc w:val="both"/>
        <w:rPr>
          <w:rFonts w:ascii="Verdana" w:eastAsia="Times New Roman" w:hAnsi="Verdana" w:cs="Courier New"/>
          <w:color w:val="000000"/>
          <w:sz w:val="20"/>
          <w:szCs w:val="18"/>
        </w:rPr>
      </w:pPr>
    </w:p>
    <w:p w:rsidR="00521BF3" w:rsidRDefault="00521BF3" w:rsidP="00521BF3">
      <w:pPr>
        <w:spacing w:after="0" w:line="240" w:lineRule="auto"/>
        <w:jc w:val="both"/>
        <w:rPr>
          <w:rFonts w:ascii="Verdana" w:eastAsia="Times New Roman" w:hAnsi="Verdana" w:cs="Times New Roman"/>
          <w:color w:val="000000"/>
          <w:sz w:val="20"/>
          <w:szCs w:val="20"/>
        </w:rPr>
      </w:pPr>
      <w:r w:rsidRPr="003666DE">
        <w:rPr>
          <w:rFonts w:ascii="Verdana" w:eastAsia="Times New Roman" w:hAnsi="Verdana" w:cs="Times New Roman"/>
          <w:b/>
          <w:color w:val="000000"/>
          <w:sz w:val="20"/>
          <w:szCs w:val="20"/>
        </w:rPr>
        <w:t>Açıklama:</w:t>
      </w:r>
      <w:r w:rsidRPr="003666DE">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 xml:space="preserve"> Session Fixation, uygulama tarafından kullanılacak oturum ID bilgisinin, saldırganlar tarafından belirlenmesine izin vermesiyle ortaya çıkan bir problemdir. Saldırganlar kendi hazırlayacakları ve oturum ID bilgisini ayarladıkları bir URL'i, kullanıcılara ziyaret ettirerek onların oturumlarına sahip olmayı hedeflerler. </w:t>
      </w:r>
    </w:p>
    <w:p w:rsidR="00521BF3" w:rsidRDefault="00521BF3" w:rsidP="00521BF3">
      <w:pPr>
        <w:spacing w:after="0" w:line="240" w:lineRule="auto"/>
        <w:jc w:val="both"/>
        <w:rPr>
          <w:rFonts w:ascii="Verdana" w:eastAsia="Times New Roman" w:hAnsi="Verdana" w:cs="Times New Roman"/>
          <w:color w:val="000000"/>
          <w:sz w:val="20"/>
          <w:szCs w:val="20"/>
        </w:rPr>
      </w:pPr>
    </w:p>
    <w:p w:rsidR="00521BF3" w:rsidRDefault="00521BF3" w:rsidP="00521BF3">
      <w:pPr>
        <w:spacing w:after="0"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Aşağıdaki örnekte görülebileceği üzere uygulamaya GET ile yollanan Cookie parametre değerine atanan değer, uygulama tarafından cookie değeri olarak kabul edilmektedir. Saldırganlar kullanıcıları, uygulamaya ilk önce aşağıdaki gibi bir URL üzerinden erişmelerini sağlayabilirlerse, session ID bilgisini önceden bileceği için kullanıcıların açtığı oturumları kontrol edebileceklerdir.</w:t>
      </w:r>
    </w:p>
    <w:p w:rsidR="00521BF3" w:rsidRDefault="00521BF3" w:rsidP="00521BF3">
      <w:pPr>
        <w:spacing w:after="0" w:line="240" w:lineRule="auto"/>
        <w:jc w:val="both"/>
        <w:rPr>
          <w:rFonts w:ascii="Verdana" w:eastAsia="Times New Roman" w:hAnsi="Verdana" w:cs="Times New Roman"/>
          <w:color w:val="000000"/>
          <w:sz w:val="20"/>
          <w:szCs w:val="20"/>
        </w:rPr>
      </w:pPr>
    </w:p>
    <w:p w:rsidR="00521BF3" w:rsidRPr="00521BF3" w:rsidRDefault="00521BF3" w:rsidP="00521BF3">
      <w:pPr>
        <w:spacing w:after="0" w:line="240" w:lineRule="auto"/>
        <w:jc w:val="both"/>
        <w:rPr>
          <w:rFonts w:ascii="Consolas" w:eastAsia="Times New Roman" w:hAnsi="Consolas" w:cs="Consolas"/>
          <w:sz w:val="18"/>
          <w:szCs w:val="18"/>
        </w:rPr>
      </w:pPr>
      <w:r w:rsidRPr="00521BF3">
        <w:rPr>
          <w:rFonts w:ascii="Consolas" w:eastAsia="Times New Roman" w:hAnsi="Consolas" w:cs="Consolas"/>
          <w:sz w:val="18"/>
          <w:szCs w:val="18"/>
        </w:rPr>
        <w:t>GET /obrar.cgi?cookie=bbN%2FA6OsGkGxAjY6D</w:t>
      </w:r>
      <w:r w:rsidRPr="00521BF3">
        <w:rPr>
          <w:rFonts w:ascii="Consolas" w:eastAsia="Times New Roman" w:hAnsi="Consolas" w:cs="Consolas"/>
          <w:sz w:val="18"/>
          <w:szCs w:val="18"/>
          <w:highlight w:val="yellow"/>
        </w:rPr>
        <w:t>BIZNETBIZNETBIZNET</w:t>
      </w:r>
      <w:r w:rsidRPr="00521BF3">
        <w:rPr>
          <w:rFonts w:ascii="Consolas" w:eastAsia="Times New Roman" w:hAnsi="Consolas" w:cs="Consolas"/>
          <w:sz w:val="18"/>
          <w:szCs w:val="18"/>
        </w:rPr>
        <w:t>HFfCLZgBgOBK9RG4qYPIkvxhKwpP4URVU0XfMOfv%2Fm7QURlTTlq9qFn%2BYdXtFzkNrCab3okUZ30wHednUY4eU903qJNjb7ypIynsmX2NKWt77cm%2FoiME8BpL9ivRaCAlm7Wi0geRthor3v9Ben5LUF6BBKHvoXzgI2Ddqi5uyaUYDCvMcZPBdcgdaxC22KjQZ9xpwxjqpNv4X8Z6ZxJeT9xU218CwdgmtJLKJQmZFmyju8aqVAljIEL4Bsuw%2FrtKF4LLqbTUGoxXEg8KX9EnYgI767SWvl9NKRElE%2FjgwsKoxBAG3oVfnuU18epMYysvBFqME2CsX6awl1Bxrcvhc%2FI4SppudnjanjqsIRdwXhGjG8%2F%20redirectto=%252FLogin%252FSsoResult%20ssoCookie=httponly HTTP/1.1</w:t>
      </w:r>
    </w:p>
    <w:p w:rsidR="00521BF3" w:rsidRPr="00521BF3" w:rsidRDefault="00521BF3" w:rsidP="00521BF3">
      <w:pPr>
        <w:spacing w:after="0" w:line="240" w:lineRule="auto"/>
        <w:jc w:val="both"/>
        <w:rPr>
          <w:rFonts w:ascii="Consolas" w:eastAsia="Times New Roman" w:hAnsi="Consolas" w:cs="Consolas"/>
          <w:sz w:val="18"/>
          <w:szCs w:val="18"/>
        </w:rPr>
      </w:pPr>
      <w:r w:rsidRPr="00521BF3">
        <w:rPr>
          <w:rFonts w:ascii="Consolas" w:eastAsia="Times New Roman" w:hAnsi="Consolas" w:cs="Consolas"/>
          <w:sz w:val="18"/>
          <w:szCs w:val="18"/>
        </w:rPr>
        <w:t>Host: fbdunyasi.turkcell.com.tr</w:t>
      </w:r>
    </w:p>
    <w:p w:rsidR="00521BF3" w:rsidRPr="00521BF3" w:rsidRDefault="00521BF3" w:rsidP="00521BF3">
      <w:pPr>
        <w:spacing w:after="0" w:line="240" w:lineRule="auto"/>
        <w:jc w:val="both"/>
        <w:rPr>
          <w:rFonts w:ascii="Consolas" w:eastAsia="Times New Roman" w:hAnsi="Consolas" w:cs="Consolas"/>
          <w:sz w:val="18"/>
          <w:szCs w:val="18"/>
        </w:rPr>
      </w:pPr>
      <w:r w:rsidRPr="00521BF3">
        <w:rPr>
          <w:rFonts w:ascii="Consolas" w:eastAsia="Times New Roman" w:hAnsi="Consolas" w:cs="Consolas"/>
          <w:sz w:val="18"/>
          <w:szCs w:val="18"/>
        </w:rPr>
        <w:t>User-Agent: Mozilla/5.0 (Windows NT 6.1; WOW64; rv:19.0) Gecko/20100101 Firefox/19.0</w:t>
      </w:r>
    </w:p>
    <w:p w:rsidR="00521BF3" w:rsidRPr="00521BF3" w:rsidRDefault="00521BF3" w:rsidP="00521BF3">
      <w:pPr>
        <w:spacing w:after="0" w:line="240" w:lineRule="auto"/>
        <w:jc w:val="both"/>
        <w:rPr>
          <w:rFonts w:ascii="Consolas" w:eastAsia="Times New Roman" w:hAnsi="Consolas" w:cs="Consolas"/>
          <w:sz w:val="18"/>
          <w:szCs w:val="18"/>
        </w:rPr>
      </w:pPr>
      <w:r w:rsidRPr="00521BF3">
        <w:rPr>
          <w:rFonts w:ascii="Consolas" w:eastAsia="Times New Roman" w:hAnsi="Consolas" w:cs="Consolas"/>
          <w:sz w:val="18"/>
          <w:szCs w:val="18"/>
        </w:rPr>
        <w:lastRenderedPageBreak/>
        <w:t>Accept: text/html,application/xhtml+xml,application/xml;q=0.9,*/*;q=0.8</w:t>
      </w:r>
    </w:p>
    <w:p w:rsidR="00521BF3" w:rsidRPr="00521BF3" w:rsidRDefault="00521BF3" w:rsidP="00521BF3">
      <w:pPr>
        <w:spacing w:after="0" w:line="240" w:lineRule="auto"/>
        <w:jc w:val="both"/>
        <w:rPr>
          <w:rFonts w:ascii="Consolas" w:eastAsia="Times New Roman" w:hAnsi="Consolas" w:cs="Consolas"/>
          <w:sz w:val="18"/>
          <w:szCs w:val="18"/>
        </w:rPr>
      </w:pPr>
      <w:r w:rsidRPr="00521BF3">
        <w:rPr>
          <w:rFonts w:ascii="Consolas" w:eastAsia="Times New Roman" w:hAnsi="Consolas" w:cs="Consolas"/>
          <w:sz w:val="18"/>
          <w:szCs w:val="18"/>
        </w:rPr>
        <w:t>Accept-Language: en-US,en;q=0.5</w:t>
      </w:r>
    </w:p>
    <w:p w:rsidR="00521BF3" w:rsidRPr="00521BF3" w:rsidRDefault="00521BF3" w:rsidP="00521BF3">
      <w:pPr>
        <w:spacing w:after="0" w:line="240" w:lineRule="auto"/>
        <w:jc w:val="both"/>
        <w:rPr>
          <w:rFonts w:ascii="Consolas" w:eastAsia="Times New Roman" w:hAnsi="Consolas" w:cs="Consolas"/>
          <w:sz w:val="18"/>
          <w:szCs w:val="18"/>
        </w:rPr>
      </w:pPr>
      <w:r w:rsidRPr="00521BF3">
        <w:rPr>
          <w:rFonts w:ascii="Consolas" w:eastAsia="Times New Roman" w:hAnsi="Consolas" w:cs="Consolas"/>
          <w:sz w:val="18"/>
          <w:szCs w:val="18"/>
        </w:rPr>
        <w:t>Accept-Encoding: gzip, deflate</w:t>
      </w:r>
    </w:p>
    <w:p w:rsidR="00521BF3" w:rsidRDefault="00521BF3" w:rsidP="00521BF3">
      <w:pPr>
        <w:spacing w:after="0" w:line="240" w:lineRule="auto"/>
        <w:jc w:val="both"/>
        <w:rPr>
          <w:rFonts w:ascii="Verdana" w:eastAsia="Times New Roman" w:hAnsi="Verdana" w:cs="Courier New"/>
          <w:sz w:val="18"/>
          <w:szCs w:val="18"/>
        </w:rPr>
      </w:pPr>
    </w:p>
    <w:p w:rsidR="00521BF3" w:rsidRDefault="00521BF3" w:rsidP="00521BF3">
      <w:pPr>
        <w:spacing w:after="0" w:line="240" w:lineRule="auto"/>
        <w:jc w:val="both"/>
        <w:rPr>
          <w:rFonts w:ascii="Verdana" w:eastAsia="Times New Roman" w:hAnsi="Verdana" w:cs="Courier New"/>
          <w:sz w:val="18"/>
          <w:szCs w:val="18"/>
        </w:rPr>
      </w:pPr>
    </w:p>
    <w:p w:rsidR="00521BF3" w:rsidRPr="00521BF3" w:rsidRDefault="00521BF3" w:rsidP="00521BF3">
      <w:pPr>
        <w:spacing w:after="0" w:line="240" w:lineRule="auto"/>
        <w:jc w:val="both"/>
        <w:rPr>
          <w:rFonts w:ascii="Consolas" w:eastAsia="Times New Roman" w:hAnsi="Consolas" w:cs="Consolas"/>
          <w:sz w:val="18"/>
          <w:szCs w:val="18"/>
        </w:rPr>
      </w:pPr>
      <w:r w:rsidRPr="00521BF3">
        <w:rPr>
          <w:rFonts w:ascii="Consolas" w:eastAsia="Times New Roman" w:hAnsi="Consolas" w:cs="Consolas"/>
          <w:sz w:val="18"/>
          <w:szCs w:val="18"/>
        </w:rPr>
        <w:t>HTTP/1.1 302 Redirect</w:t>
      </w:r>
    </w:p>
    <w:p w:rsidR="00521BF3" w:rsidRPr="00521BF3" w:rsidRDefault="00521BF3" w:rsidP="00521BF3">
      <w:pPr>
        <w:spacing w:after="0" w:line="240" w:lineRule="auto"/>
        <w:jc w:val="both"/>
        <w:rPr>
          <w:rFonts w:ascii="Consolas" w:eastAsia="Times New Roman" w:hAnsi="Consolas" w:cs="Consolas"/>
          <w:sz w:val="18"/>
          <w:szCs w:val="18"/>
        </w:rPr>
      </w:pPr>
      <w:r w:rsidRPr="00521BF3">
        <w:rPr>
          <w:rFonts w:ascii="Consolas" w:eastAsia="Times New Roman" w:hAnsi="Consolas" w:cs="Consolas"/>
          <w:sz w:val="18"/>
          <w:szCs w:val="18"/>
        </w:rPr>
        <w:t>Content-Length: 0</w:t>
      </w:r>
    </w:p>
    <w:p w:rsidR="00521BF3" w:rsidRPr="00521BF3" w:rsidRDefault="00521BF3" w:rsidP="00521BF3">
      <w:pPr>
        <w:spacing w:after="0" w:line="240" w:lineRule="auto"/>
        <w:jc w:val="both"/>
        <w:rPr>
          <w:rFonts w:ascii="Consolas" w:eastAsia="Times New Roman" w:hAnsi="Consolas" w:cs="Consolas"/>
          <w:sz w:val="18"/>
          <w:szCs w:val="18"/>
        </w:rPr>
      </w:pPr>
      <w:r w:rsidRPr="00521BF3">
        <w:rPr>
          <w:rFonts w:ascii="Consolas" w:eastAsia="Times New Roman" w:hAnsi="Consolas" w:cs="Consolas"/>
          <w:sz w:val="18"/>
          <w:szCs w:val="18"/>
        </w:rPr>
        <w:t>Location: /Login/SsoResult</w:t>
      </w:r>
    </w:p>
    <w:p w:rsidR="00521BF3" w:rsidRPr="00521BF3" w:rsidRDefault="00521BF3" w:rsidP="00521BF3">
      <w:pPr>
        <w:spacing w:after="0" w:line="240" w:lineRule="auto"/>
        <w:jc w:val="both"/>
        <w:rPr>
          <w:rFonts w:ascii="Consolas" w:eastAsia="Times New Roman" w:hAnsi="Consolas" w:cs="Consolas"/>
          <w:sz w:val="18"/>
          <w:szCs w:val="18"/>
        </w:rPr>
      </w:pPr>
      <w:r w:rsidRPr="00521BF3">
        <w:rPr>
          <w:rFonts w:ascii="Consolas" w:eastAsia="Times New Roman" w:hAnsi="Consolas" w:cs="Consolas"/>
          <w:sz w:val="18"/>
          <w:szCs w:val="18"/>
        </w:rPr>
        <w:t>Server: Microsoft-IIS/7.5</w:t>
      </w:r>
    </w:p>
    <w:p w:rsidR="00521BF3" w:rsidRPr="00521BF3" w:rsidRDefault="00521BF3" w:rsidP="00521BF3">
      <w:pPr>
        <w:spacing w:after="0" w:line="240" w:lineRule="auto"/>
        <w:jc w:val="both"/>
        <w:rPr>
          <w:rFonts w:ascii="Consolas" w:eastAsia="Times New Roman" w:hAnsi="Consolas" w:cs="Consolas"/>
          <w:sz w:val="18"/>
          <w:szCs w:val="18"/>
        </w:rPr>
      </w:pPr>
      <w:r w:rsidRPr="00521BF3">
        <w:rPr>
          <w:rFonts w:ascii="Consolas" w:eastAsia="Times New Roman" w:hAnsi="Consolas" w:cs="Consolas"/>
          <w:sz w:val="18"/>
          <w:szCs w:val="18"/>
        </w:rPr>
        <w:t>Set-Cookie: ObSSOCookie=bbN%2FA6OsGkGxAjY6D</w:t>
      </w:r>
      <w:r w:rsidRPr="00521BF3">
        <w:rPr>
          <w:rFonts w:ascii="Consolas" w:eastAsia="Times New Roman" w:hAnsi="Consolas" w:cs="Consolas"/>
          <w:sz w:val="18"/>
          <w:szCs w:val="18"/>
          <w:highlight w:val="yellow"/>
        </w:rPr>
        <w:t>BIZNETBIZNETBIZNET</w:t>
      </w:r>
      <w:r w:rsidRPr="00521BF3">
        <w:rPr>
          <w:rFonts w:ascii="Consolas" w:eastAsia="Times New Roman" w:hAnsi="Consolas" w:cs="Consolas"/>
          <w:sz w:val="18"/>
          <w:szCs w:val="18"/>
        </w:rPr>
        <w:t>HFfCLZgBgOBK9RG4qYPIkvxhKwpP4URVU0XfMOfv%2Fm7QURlTTlq9qFn%2BYdXtFzkNrCab3okUZ30wHednUY4eU903qJNjb7ypIynsmX2NKWt77cm%2FoiME8BpL9ivRaCAlm7Wi0geRthor3v9Ben5LUF6BBKHvoXzgI2Ddqi5uyaUYDCvMcZPBdcgdaxC22KjQZ9xpwxjqpNv4X8Z6ZxJeT9xU218CwdgmtJLKJQmZFmyju8aqVAljIEL4Bsuw%2FrtKF4LLqbTUGoxXEg8KX9EnYgI767SWvl9NKRElE%2FjgwsKoxBAG3oVfnuU18epMYysvBFqME2CsX6awl1Bxrcvhc%2FI4SppudnjanjqsIRdwXhGjG8%2F;httponly; path=/</w:t>
      </w:r>
    </w:p>
    <w:p w:rsidR="00521BF3" w:rsidRPr="00521BF3" w:rsidRDefault="00521BF3" w:rsidP="00521BF3">
      <w:pPr>
        <w:spacing w:after="0" w:line="240" w:lineRule="auto"/>
        <w:jc w:val="both"/>
        <w:rPr>
          <w:rFonts w:ascii="Consolas" w:eastAsia="Times New Roman" w:hAnsi="Consolas" w:cs="Consolas"/>
          <w:sz w:val="18"/>
          <w:szCs w:val="18"/>
        </w:rPr>
      </w:pPr>
      <w:r w:rsidRPr="00521BF3">
        <w:rPr>
          <w:rFonts w:ascii="Consolas" w:eastAsia="Times New Roman" w:hAnsi="Consolas" w:cs="Consolas"/>
          <w:sz w:val="18"/>
          <w:szCs w:val="18"/>
        </w:rPr>
        <w:t>X-Powered-By: ASP.NET</w:t>
      </w:r>
    </w:p>
    <w:p w:rsidR="00521BF3" w:rsidRPr="00521BF3" w:rsidRDefault="00521BF3" w:rsidP="00521BF3">
      <w:pPr>
        <w:spacing w:after="0" w:line="240" w:lineRule="auto"/>
        <w:jc w:val="both"/>
        <w:rPr>
          <w:rFonts w:ascii="Consolas" w:eastAsia="Times New Roman" w:hAnsi="Consolas" w:cs="Consolas"/>
          <w:sz w:val="18"/>
          <w:szCs w:val="18"/>
        </w:rPr>
      </w:pPr>
      <w:r w:rsidRPr="00521BF3">
        <w:rPr>
          <w:rFonts w:ascii="Consolas" w:eastAsia="Times New Roman" w:hAnsi="Consolas" w:cs="Consolas"/>
          <w:sz w:val="18"/>
          <w:szCs w:val="18"/>
        </w:rPr>
        <w:t>Date: Mon, 08 Apr 2013 11:05:18 GMT</w:t>
      </w:r>
    </w:p>
    <w:p w:rsidR="00521BF3" w:rsidRPr="00353B7C" w:rsidRDefault="00521BF3" w:rsidP="00521BF3">
      <w:pPr>
        <w:spacing w:after="0" w:line="240" w:lineRule="auto"/>
        <w:jc w:val="both"/>
        <w:rPr>
          <w:rFonts w:ascii="Verdana" w:eastAsia="Times New Roman" w:hAnsi="Verdana" w:cs="Courier New"/>
          <w:sz w:val="18"/>
          <w:szCs w:val="18"/>
        </w:rPr>
      </w:pPr>
    </w:p>
    <w:p w:rsidR="00521BF3" w:rsidRDefault="00521BF3" w:rsidP="00521BF3">
      <w:pPr>
        <w:spacing w:after="0" w:line="240" w:lineRule="auto"/>
        <w:jc w:val="both"/>
        <w:rPr>
          <w:rFonts w:ascii="Verdana" w:eastAsia="Times New Roman" w:hAnsi="Verdana" w:cs="Times New Roman"/>
          <w:color w:val="000000"/>
          <w:sz w:val="20"/>
          <w:szCs w:val="24"/>
        </w:rPr>
      </w:pPr>
      <w:r w:rsidRPr="003666DE">
        <w:rPr>
          <w:rFonts w:ascii="Verdana" w:eastAsia="Times New Roman" w:hAnsi="Verdana" w:cs="Times New Roman"/>
          <w:b/>
          <w:color w:val="000000"/>
          <w:sz w:val="20"/>
          <w:szCs w:val="24"/>
        </w:rPr>
        <w:t>Çözüm/Öneri:</w:t>
      </w:r>
      <w:r w:rsidRPr="003666DE">
        <w:rPr>
          <w:rFonts w:ascii="Verdana" w:eastAsia="Times New Roman" w:hAnsi="Verdana" w:cs="Times New Roman"/>
          <w:color w:val="000000"/>
          <w:sz w:val="20"/>
          <w:szCs w:val="24"/>
        </w:rPr>
        <w:t xml:space="preserve"> </w:t>
      </w:r>
      <w:r>
        <w:rPr>
          <w:rFonts w:ascii="Verdana" w:eastAsia="Times New Roman" w:hAnsi="Verdana" w:cs="Times New Roman"/>
          <w:color w:val="000000"/>
          <w:sz w:val="20"/>
          <w:szCs w:val="24"/>
        </w:rPr>
        <w:t>Uygulamanın oturum bilgilerini sadece cookie değerinden kabul ettiğine emin olunmalı, kullanıcılar tarafından yollanacak cookie değer atama isteklerine izin verilmemelidir. Buna ek olarak oturum açıldıktan sonra yeni bir session id üretilmesi zorlanır ise yukarıda belirtilen sorunların etkisi ortadan kaldırılabilir. Oturum kapatılırken ise mevcut session tekrar kullanılmaması için mutlaka yok edilmelidir.</w:t>
      </w:r>
    </w:p>
    <w:p w:rsidR="00521BF3" w:rsidRDefault="00521BF3" w:rsidP="00521BF3">
      <w:pPr>
        <w:spacing w:after="0" w:line="240" w:lineRule="auto"/>
        <w:jc w:val="both"/>
        <w:rPr>
          <w:rFonts w:ascii="Verdana" w:eastAsia="Times New Roman" w:hAnsi="Verdana" w:cs="Times New Roman"/>
          <w:color w:val="000000"/>
          <w:sz w:val="20"/>
          <w:szCs w:val="24"/>
        </w:rPr>
      </w:pPr>
    </w:p>
    <w:p w:rsidR="00521BF3" w:rsidRPr="001E7CBF" w:rsidRDefault="00521BF3" w:rsidP="00521BF3">
      <w:pPr>
        <w:spacing w:after="0" w:line="240" w:lineRule="auto"/>
        <w:jc w:val="both"/>
        <w:rPr>
          <w:rFonts w:ascii="Verdana" w:eastAsia="Times New Roman" w:hAnsi="Verdana" w:cs="Times New Roman"/>
          <w:b/>
          <w:color w:val="000000"/>
          <w:sz w:val="20"/>
          <w:szCs w:val="24"/>
        </w:rPr>
      </w:pPr>
      <w:r w:rsidRPr="001E7CBF">
        <w:rPr>
          <w:rFonts w:ascii="Verdana" w:eastAsia="Times New Roman" w:hAnsi="Verdana" w:cs="Times New Roman"/>
          <w:b/>
          <w:color w:val="000000"/>
          <w:sz w:val="20"/>
          <w:szCs w:val="24"/>
        </w:rPr>
        <w:t>Referanslar:</w:t>
      </w:r>
    </w:p>
    <w:p w:rsidR="00521BF3" w:rsidRDefault="00521BF3" w:rsidP="00521BF3">
      <w:pPr>
        <w:spacing w:after="0" w:line="240" w:lineRule="auto"/>
        <w:jc w:val="both"/>
        <w:rPr>
          <w:rFonts w:ascii="Verdana" w:eastAsia="Times New Roman" w:hAnsi="Verdana" w:cs="Times New Roman"/>
          <w:color w:val="000000"/>
          <w:sz w:val="20"/>
          <w:szCs w:val="24"/>
        </w:rPr>
      </w:pPr>
    </w:p>
    <w:p w:rsidR="00521BF3" w:rsidRDefault="00B02C20" w:rsidP="00521BF3">
      <w:pPr>
        <w:spacing w:after="0" w:line="240" w:lineRule="auto"/>
        <w:jc w:val="both"/>
        <w:rPr>
          <w:rFonts w:ascii="Verdana" w:eastAsia="Times New Roman" w:hAnsi="Verdana" w:cs="Times New Roman"/>
          <w:color w:val="000000"/>
          <w:sz w:val="20"/>
          <w:szCs w:val="24"/>
        </w:rPr>
      </w:pPr>
      <w:hyperlink r:id="rId44" w:history="1">
        <w:r w:rsidR="00521BF3" w:rsidRPr="00A4047B">
          <w:rPr>
            <w:rStyle w:val="Hyperlink"/>
            <w:rFonts w:ascii="Verdana" w:hAnsi="Verdana"/>
            <w:sz w:val="20"/>
          </w:rPr>
          <w:t>http://support.microsoft.com/kb/899918</w:t>
        </w:r>
      </w:hyperlink>
    </w:p>
    <w:p w:rsidR="00521BF3" w:rsidRDefault="00B02C20" w:rsidP="00521BF3">
      <w:pPr>
        <w:spacing w:after="0" w:line="240" w:lineRule="auto"/>
        <w:jc w:val="both"/>
        <w:rPr>
          <w:rFonts w:ascii="Verdana" w:eastAsia="Times New Roman" w:hAnsi="Verdana" w:cs="Times New Roman"/>
          <w:color w:val="000000"/>
          <w:sz w:val="20"/>
          <w:szCs w:val="24"/>
        </w:rPr>
      </w:pPr>
      <w:hyperlink r:id="rId45" w:history="1">
        <w:r w:rsidR="00521BF3" w:rsidRPr="00A4047B">
          <w:rPr>
            <w:rStyle w:val="Hyperlink"/>
            <w:rFonts w:ascii="Verdana" w:hAnsi="Verdana"/>
            <w:sz w:val="20"/>
          </w:rPr>
          <w:t>https://www.owasp.org/index.php/Session_fixation</w:t>
        </w:r>
      </w:hyperlink>
    </w:p>
    <w:p w:rsidR="00521BF3" w:rsidRDefault="00B02C20" w:rsidP="00521BF3">
      <w:pPr>
        <w:spacing w:after="0" w:line="240" w:lineRule="auto"/>
        <w:jc w:val="both"/>
        <w:rPr>
          <w:rFonts w:ascii="Verdana" w:eastAsia="Times New Roman" w:hAnsi="Verdana" w:cs="Times New Roman"/>
          <w:color w:val="000000"/>
          <w:sz w:val="20"/>
          <w:szCs w:val="24"/>
        </w:rPr>
      </w:pPr>
      <w:hyperlink r:id="rId46" w:history="1">
        <w:r w:rsidR="00521BF3" w:rsidRPr="00A4047B">
          <w:rPr>
            <w:rStyle w:val="Hyperlink"/>
            <w:rFonts w:ascii="Verdana" w:hAnsi="Verdana"/>
            <w:sz w:val="20"/>
          </w:rPr>
          <w:t>http://stackoverflow.com/a/5081453</w:t>
        </w:r>
      </w:hyperlink>
    </w:p>
    <w:p w:rsidR="006B7F1A" w:rsidRDefault="006B7F1A" w:rsidP="00DE010C">
      <w:pPr>
        <w:spacing w:after="0" w:line="240" w:lineRule="auto"/>
        <w:jc w:val="both"/>
        <w:rPr>
          <w:rFonts w:ascii="Verdana" w:eastAsia="Times New Roman" w:hAnsi="Verdana" w:cs="Times New Roman"/>
          <w:color w:val="0000FF"/>
          <w:sz w:val="20"/>
          <w:szCs w:val="20"/>
          <w:u w:val="single"/>
        </w:rPr>
      </w:pPr>
    </w:p>
    <w:sectPr w:rsidR="006B7F1A" w:rsidSect="005F0162">
      <w:headerReference w:type="default" r:id="rId47"/>
      <w:pgSz w:w="11906" w:h="16838"/>
      <w:pgMar w:top="1699"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1F5" w:rsidRDefault="008E21F5" w:rsidP="005F0162">
      <w:pPr>
        <w:spacing w:after="0" w:line="240" w:lineRule="auto"/>
      </w:pPr>
      <w:r>
        <w:separator/>
      </w:r>
    </w:p>
  </w:endnote>
  <w:endnote w:type="continuationSeparator" w:id="0">
    <w:p w:rsidR="008E21F5" w:rsidRDefault="008E21F5" w:rsidP="005F01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Meta-Italic">
    <w:altName w:val="Times New Roman"/>
    <w:panose1 w:val="00000000000000000000"/>
    <w:charset w:val="4D"/>
    <w:family w:val="auto"/>
    <w:notTrueType/>
    <w:pitch w:val="default"/>
    <w:sig w:usb0="00000005" w:usb1="00000000" w:usb2="00000000" w:usb3="00000000" w:csb0="00000011" w:csb1="00000000"/>
  </w:font>
  <w:font w:name="Meta">
    <w:altName w:val="Franklin Gothic Medium Cond"/>
    <w:charset w:val="00"/>
    <w:family w:val="auto"/>
    <w:pitch w:val="variable"/>
    <w:sig w:usb0="00000005" w:usb1="00000000" w:usb2="00000000" w:usb3="00000000" w:csb0="0000001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1F5" w:rsidRDefault="008E21F5" w:rsidP="005F0162">
      <w:pPr>
        <w:spacing w:after="0" w:line="240" w:lineRule="auto"/>
      </w:pPr>
      <w:r>
        <w:separator/>
      </w:r>
    </w:p>
  </w:footnote>
  <w:footnote w:type="continuationSeparator" w:id="0">
    <w:p w:rsidR="008E21F5" w:rsidRDefault="008E21F5" w:rsidP="005F01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7DF" w:rsidRDefault="003217DF" w:rsidP="005F0162">
    <w:pPr>
      <w:pStyle w:val="Header"/>
    </w:pPr>
    <w:r>
      <w:rPr>
        <w:noProof/>
        <w:lang w:val="en-US"/>
      </w:rPr>
      <w:drawing>
        <wp:anchor distT="0" distB="0" distL="114300" distR="114300" simplePos="0" relativeHeight="251661312" behindDoc="0" locked="0" layoutInCell="1" allowOverlap="1">
          <wp:simplePos x="0" y="0"/>
          <wp:positionH relativeFrom="column">
            <wp:posOffset>5874689</wp:posOffset>
          </wp:positionH>
          <wp:positionV relativeFrom="paragraph">
            <wp:posOffset>3009</wp:posOffset>
          </wp:positionV>
          <wp:extent cx="218550" cy="238539"/>
          <wp:effectExtent l="19050" t="0" r="0" b="0"/>
          <wp:wrapNone/>
          <wp:docPr id="300" name="Picture 17" descr="biznet ugur boce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znet ugur bocegi"/>
                  <pic:cNvPicPr>
                    <a:picLocks noChangeAspect="1" noChangeArrowheads="1"/>
                  </pic:cNvPicPr>
                </pic:nvPicPr>
                <pic:blipFill>
                  <a:blip r:embed="rId1"/>
                  <a:srcRect/>
                  <a:stretch>
                    <a:fillRect/>
                  </a:stretch>
                </pic:blipFill>
                <pic:spPr bwMode="auto">
                  <a:xfrm>
                    <a:off x="0" y="0"/>
                    <a:ext cx="218550" cy="238539"/>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9264" behindDoc="0" locked="0" layoutInCell="1" allowOverlap="1">
          <wp:simplePos x="0" y="0"/>
          <wp:positionH relativeFrom="column">
            <wp:posOffset>-144449</wp:posOffset>
          </wp:positionH>
          <wp:positionV relativeFrom="paragraph">
            <wp:posOffset>-307092</wp:posOffset>
          </wp:positionV>
          <wp:extent cx="784032" cy="715618"/>
          <wp:effectExtent l="19050" t="0" r="0" b="0"/>
          <wp:wrapNone/>
          <wp:docPr id="303" name="Picture 303" descr="Biznet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znet logo.eps"/>
                  <pic:cNvPicPr/>
                </pic:nvPicPr>
                <pic:blipFill>
                  <a:blip r:embed="rId2"/>
                  <a:stretch>
                    <a:fillRect/>
                  </a:stretch>
                </pic:blipFill>
                <pic:spPr>
                  <a:xfrm>
                    <a:off x="0" y="0"/>
                    <a:ext cx="784032" cy="715618"/>
                  </a:xfrm>
                  <a:prstGeom prst="rect">
                    <a:avLst/>
                  </a:prstGeom>
                </pic:spPr>
              </pic:pic>
            </a:graphicData>
          </a:graphic>
        </wp:anchor>
      </w:drawing>
    </w:r>
    <w:r w:rsidR="00B02C20" w:rsidRPr="00B02C20">
      <w:rPr>
        <w:noProof/>
        <w:lang w:eastAsia="tr-TR"/>
      </w:rPr>
      <w:pict>
        <v:shapetype id="_x0000_t202" coordsize="21600,21600" o:spt="202" path="m,l,21600r21600,l21600,xe">
          <v:stroke joinstyle="miter"/>
          <v:path gradientshapeok="t" o:connecttype="rect"/>
        </v:shapetype>
        <v:shape id="Text Box 48" o:spid="_x0000_s4097" type="#_x0000_t202" style="position:absolute;margin-left:414.55pt;margin-top:-29.8pt;width:104.9pt;height: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" filled="f" stroked="f">
          <v:textbox inset="0,6mm,0,0">
            <w:txbxContent>
              <w:p w:rsidR="003217DF" w:rsidRPr="005F0162" w:rsidRDefault="00B02C20" w:rsidP="005F0162">
                <w:pPr>
                  <w:pStyle w:val="BasicParagraph"/>
                  <w:tabs>
                    <w:tab w:val="left" w:pos="567"/>
                  </w:tabs>
                  <w:spacing w:line="240" w:lineRule="auto"/>
                  <w:rPr>
                    <w:rFonts w:ascii="Calibri" w:hAnsi="Calibri" w:cs="Meta-Italic"/>
                    <w:i/>
                    <w:iCs/>
                    <w:color w:val="004083"/>
                    <w:sz w:val="13"/>
                    <w:szCs w:val="13"/>
                  </w:rPr>
                </w:pPr>
                <w:hyperlink r:id="rId3" w:history="1">
                  <w:r w:rsidR="003217DF" w:rsidRPr="005F0162">
                    <w:rPr>
                      <w:rStyle w:val="Hyperlink"/>
                      <w:rFonts w:ascii="Calibri" w:hAnsi="Calibri" w:cs="Meta-Italic"/>
                      <w:i/>
                      <w:iCs/>
                      <w:color w:val="004083"/>
                      <w:sz w:val="13"/>
                      <w:szCs w:val="13"/>
                      <w:u w:val="none"/>
                    </w:rPr>
                    <w:t>www.biznet.com.tr</w:t>
                  </w:r>
                </w:hyperlink>
              </w:p>
              <w:p w:rsidR="003217DF" w:rsidRPr="00AA040B" w:rsidRDefault="003217DF" w:rsidP="005F0162">
                <w:pPr>
                  <w:pStyle w:val="BasicParagraph"/>
                  <w:tabs>
                    <w:tab w:val="left" w:pos="567"/>
                  </w:tabs>
                  <w:spacing w:line="240" w:lineRule="auto"/>
                  <w:rPr>
                    <w:rFonts w:ascii="Calibri" w:hAnsi="Calibri" w:cs="Meta"/>
                    <w:sz w:val="13"/>
                    <w:szCs w:val="13"/>
                  </w:rPr>
                </w:pPr>
              </w:p>
            </w:txbxContent>
          </v:textbox>
          <w10:wrap type="tight"/>
        </v:shape>
      </w:pict>
    </w:r>
  </w:p>
  <w:p w:rsidR="003217DF" w:rsidRDefault="003217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892"/>
    <w:multiLevelType w:val="hybridMultilevel"/>
    <w:tmpl w:val="7FF454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25D6411"/>
    <w:multiLevelType w:val="hybridMultilevel"/>
    <w:tmpl w:val="056E944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nsid w:val="03A04902"/>
    <w:multiLevelType w:val="hybridMultilevel"/>
    <w:tmpl w:val="1660C10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nsid w:val="04A31132"/>
    <w:multiLevelType w:val="hybridMultilevel"/>
    <w:tmpl w:val="C52C9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5D6E13"/>
    <w:multiLevelType w:val="hybridMultilevel"/>
    <w:tmpl w:val="8DEC3464"/>
    <w:lvl w:ilvl="0" w:tplc="C7CED3AC">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09AA02CA"/>
    <w:multiLevelType w:val="hybridMultilevel"/>
    <w:tmpl w:val="94ACEF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B4A3FB0"/>
    <w:multiLevelType w:val="hybridMultilevel"/>
    <w:tmpl w:val="210896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0C5254B2"/>
    <w:multiLevelType w:val="hybridMultilevel"/>
    <w:tmpl w:val="96304774"/>
    <w:lvl w:ilvl="0" w:tplc="B464F00C">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1B75DEC"/>
    <w:multiLevelType w:val="hybridMultilevel"/>
    <w:tmpl w:val="1D92C3B6"/>
    <w:lvl w:ilvl="0" w:tplc="C67890BA">
      <w:start w:val="1"/>
      <w:numFmt w:val="decimal"/>
      <w:lvlText w:val="%1-"/>
      <w:lvlJc w:val="left"/>
      <w:pPr>
        <w:tabs>
          <w:tab w:val="num" w:pos="360"/>
        </w:tabs>
        <w:ind w:left="360" w:hanging="360"/>
      </w:pPr>
      <w:rPr>
        <w:b/>
      </w:rPr>
    </w:lvl>
    <w:lvl w:ilvl="1" w:tplc="04090001">
      <w:start w:val="1"/>
      <w:numFmt w:val="bullet"/>
      <w:lvlText w:val=""/>
      <w:lvlJc w:val="left"/>
      <w:pPr>
        <w:tabs>
          <w:tab w:val="num" w:pos="1080"/>
        </w:tabs>
        <w:ind w:left="1080" w:hanging="360"/>
      </w:pPr>
      <w:rPr>
        <w:rFonts w:ascii="Symbol" w:hAnsi="Symbol" w:hint="default"/>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319549C"/>
    <w:multiLevelType w:val="hybridMultilevel"/>
    <w:tmpl w:val="DEA4B892"/>
    <w:lvl w:ilvl="0" w:tplc="D5E666E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178173F1"/>
    <w:multiLevelType w:val="hybridMultilevel"/>
    <w:tmpl w:val="49A6C6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1C21489E"/>
    <w:multiLevelType w:val="hybridMultilevel"/>
    <w:tmpl w:val="3B323B1A"/>
    <w:lvl w:ilvl="0" w:tplc="04090001">
      <w:start w:val="1"/>
      <w:numFmt w:val="bullet"/>
      <w:lvlText w:val=""/>
      <w:lvlJc w:val="left"/>
      <w:pPr>
        <w:tabs>
          <w:tab w:val="num" w:pos="1098"/>
        </w:tabs>
        <w:ind w:left="1098" w:hanging="39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2">
    <w:nsid w:val="1DFB625B"/>
    <w:multiLevelType w:val="hybridMultilevel"/>
    <w:tmpl w:val="EF902B3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537748F"/>
    <w:multiLevelType w:val="multilevel"/>
    <w:tmpl w:val="D4CC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9C0890"/>
    <w:multiLevelType w:val="multilevel"/>
    <w:tmpl w:val="6998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8961F3"/>
    <w:multiLevelType w:val="hybridMultilevel"/>
    <w:tmpl w:val="E5DA7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A40E58"/>
    <w:multiLevelType w:val="hybridMultilevel"/>
    <w:tmpl w:val="EDF099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35BC3B42"/>
    <w:multiLevelType w:val="hybridMultilevel"/>
    <w:tmpl w:val="3BBA9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D050FF"/>
    <w:multiLevelType w:val="hybridMultilevel"/>
    <w:tmpl w:val="3416C15C"/>
    <w:lvl w:ilvl="0" w:tplc="C7CED3A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39F11671"/>
    <w:multiLevelType w:val="hybridMultilevel"/>
    <w:tmpl w:val="44F48F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3B79431F"/>
    <w:multiLevelType w:val="hybridMultilevel"/>
    <w:tmpl w:val="82FA208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3CF36C8C"/>
    <w:multiLevelType w:val="hybridMultilevel"/>
    <w:tmpl w:val="FD9CDB4C"/>
    <w:lvl w:ilvl="0" w:tplc="C7CED3A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3E8E1244"/>
    <w:multiLevelType w:val="hybridMultilevel"/>
    <w:tmpl w:val="E500F7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AD7031"/>
    <w:multiLevelType w:val="hybridMultilevel"/>
    <w:tmpl w:val="94AC1928"/>
    <w:lvl w:ilvl="0" w:tplc="F148F8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49F91FAC"/>
    <w:multiLevelType w:val="hybridMultilevel"/>
    <w:tmpl w:val="5F802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3573F1"/>
    <w:multiLevelType w:val="hybridMultilevel"/>
    <w:tmpl w:val="582042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50772853"/>
    <w:multiLevelType w:val="hybridMultilevel"/>
    <w:tmpl w:val="D124FE1C"/>
    <w:lvl w:ilvl="0" w:tplc="5C382F60">
      <w:numFmt w:val="bullet"/>
      <w:lvlText w:val="-"/>
      <w:lvlJc w:val="left"/>
      <w:pPr>
        <w:tabs>
          <w:tab w:val="num" w:pos="390"/>
        </w:tabs>
        <w:ind w:left="390" w:hanging="39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2901FDA"/>
    <w:multiLevelType w:val="multilevel"/>
    <w:tmpl w:val="2B0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DF589D"/>
    <w:multiLevelType w:val="hybridMultilevel"/>
    <w:tmpl w:val="B420C76C"/>
    <w:lvl w:ilvl="0" w:tplc="71F8A32E">
      <w:start w:val="2"/>
      <w:numFmt w:val="bullet"/>
      <w:lvlText w:val="-"/>
      <w:lvlJc w:val="left"/>
      <w:pPr>
        <w:ind w:left="720" w:hanging="360"/>
      </w:pPr>
      <w:rPr>
        <w:rFonts w:ascii="Verdana" w:eastAsia="Times New Roman" w:hAnsi="Verdana"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5CF157AC"/>
    <w:multiLevelType w:val="multilevel"/>
    <w:tmpl w:val="753E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BA35CF"/>
    <w:multiLevelType w:val="hybridMultilevel"/>
    <w:tmpl w:val="0D920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BE4DA4"/>
    <w:multiLevelType w:val="hybridMultilevel"/>
    <w:tmpl w:val="DBD2BE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8240A2B"/>
    <w:multiLevelType w:val="hybridMultilevel"/>
    <w:tmpl w:val="A8A8E72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68C647A6"/>
    <w:multiLevelType w:val="hybridMultilevel"/>
    <w:tmpl w:val="B98E2C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2340C21"/>
    <w:multiLevelType w:val="hybridMultilevel"/>
    <w:tmpl w:val="AF9EAE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73AB3C41"/>
    <w:multiLevelType w:val="multilevel"/>
    <w:tmpl w:val="A5F4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0"/>
  </w:num>
  <w:num w:numId="3">
    <w:abstractNumId w:val="31"/>
  </w:num>
  <w:num w:numId="4">
    <w:abstractNumId w:val="22"/>
  </w:num>
  <w:num w:numId="5">
    <w:abstractNumId w:val="24"/>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num>
  <w:num w:numId="8">
    <w:abstractNumId w:val="3"/>
  </w:num>
  <w:num w:numId="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3"/>
  </w:num>
  <w:num w:numId="17">
    <w:abstractNumId w:val="30"/>
  </w:num>
  <w:num w:numId="18">
    <w:abstractNumId w:val="20"/>
  </w:num>
  <w:num w:numId="19">
    <w:abstractNumId w:val="1"/>
  </w:num>
  <w:num w:numId="20">
    <w:abstractNumId w:val="16"/>
  </w:num>
  <w:num w:numId="21">
    <w:abstractNumId w:val="19"/>
  </w:num>
  <w:num w:numId="22">
    <w:abstractNumId w:val="25"/>
  </w:num>
  <w:num w:numId="23">
    <w:abstractNumId w:val="17"/>
  </w:num>
  <w:num w:numId="24">
    <w:abstractNumId w:val="33"/>
  </w:num>
  <w:num w:numId="25">
    <w:abstractNumId w:val="9"/>
  </w:num>
  <w:num w:numId="26">
    <w:abstractNumId w:val="2"/>
  </w:num>
  <w:num w:numId="27">
    <w:abstractNumId w:val="26"/>
  </w:num>
  <w:num w:numId="28">
    <w:abstractNumId w:val="13"/>
  </w:num>
  <w:num w:numId="29">
    <w:abstractNumId w:val="35"/>
  </w:num>
  <w:num w:numId="30">
    <w:abstractNumId w:val="14"/>
  </w:num>
  <w:num w:numId="31">
    <w:abstractNumId w:val="29"/>
  </w:num>
  <w:num w:numId="32">
    <w:abstractNumId w:val="27"/>
  </w:num>
  <w:num w:numId="33">
    <w:abstractNumId w:val="11"/>
  </w:num>
  <w:num w:numId="34">
    <w:abstractNumId w:val="0"/>
  </w:num>
  <w:num w:numId="35">
    <w:abstractNumId w:val="6"/>
  </w:num>
  <w:num w:numId="36">
    <w:abstractNumId w:val="4"/>
  </w:num>
  <w:num w:numId="3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rsids>
    <w:rsidRoot w:val="005F0162"/>
    <w:rsid w:val="0003678B"/>
    <w:rsid w:val="000539F7"/>
    <w:rsid w:val="000916A0"/>
    <w:rsid w:val="000C2C4C"/>
    <w:rsid w:val="000C4BE4"/>
    <w:rsid w:val="000D4423"/>
    <w:rsid w:val="001420AD"/>
    <w:rsid w:val="00164F2E"/>
    <w:rsid w:val="001768FD"/>
    <w:rsid w:val="001B02BC"/>
    <w:rsid w:val="001F1C0E"/>
    <w:rsid w:val="001F3154"/>
    <w:rsid w:val="00215F7E"/>
    <w:rsid w:val="00237116"/>
    <w:rsid w:val="00245BE6"/>
    <w:rsid w:val="00277CCA"/>
    <w:rsid w:val="002B4848"/>
    <w:rsid w:val="002C1BF2"/>
    <w:rsid w:val="002E2F9F"/>
    <w:rsid w:val="003217DF"/>
    <w:rsid w:val="0032478F"/>
    <w:rsid w:val="0036399C"/>
    <w:rsid w:val="003951EE"/>
    <w:rsid w:val="003E2FB1"/>
    <w:rsid w:val="00463689"/>
    <w:rsid w:val="004669BC"/>
    <w:rsid w:val="00472B8D"/>
    <w:rsid w:val="00487AA9"/>
    <w:rsid w:val="00496EA6"/>
    <w:rsid w:val="004A4378"/>
    <w:rsid w:val="004C5CB5"/>
    <w:rsid w:val="005025BE"/>
    <w:rsid w:val="0052076F"/>
    <w:rsid w:val="00521BF3"/>
    <w:rsid w:val="005341D9"/>
    <w:rsid w:val="005428A2"/>
    <w:rsid w:val="005916F7"/>
    <w:rsid w:val="005A3679"/>
    <w:rsid w:val="005B38C3"/>
    <w:rsid w:val="005F0162"/>
    <w:rsid w:val="005F1ABD"/>
    <w:rsid w:val="00634B1C"/>
    <w:rsid w:val="00687D2B"/>
    <w:rsid w:val="006A7662"/>
    <w:rsid w:val="006B7F1A"/>
    <w:rsid w:val="00731894"/>
    <w:rsid w:val="0074246C"/>
    <w:rsid w:val="00755AF0"/>
    <w:rsid w:val="007718D7"/>
    <w:rsid w:val="0077369D"/>
    <w:rsid w:val="007811B2"/>
    <w:rsid w:val="007B3CBC"/>
    <w:rsid w:val="007C2B89"/>
    <w:rsid w:val="007C706E"/>
    <w:rsid w:val="008340C3"/>
    <w:rsid w:val="00844857"/>
    <w:rsid w:val="00866EC2"/>
    <w:rsid w:val="008708ED"/>
    <w:rsid w:val="00894741"/>
    <w:rsid w:val="008C0817"/>
    <w:rsid w:val="008D626F"/>
    <w:rsid w:val="008E17F3"/>
    <w:rsid w:val="008E21F5"/>
    <w:rsid w:val="008E7AE3"/>
    <w:rsid w:val="00914E53"/>
    <w:rsid w:val="00932B4D"/>
    <w:rsid w:val="009404DB"/>
    <w:rsid w:val="00954F0D"/>
    <w:rsid w:val="0097179D"/>
    <w:rsid w:val="009759B6"/>
    <w:rsid w:val="009968E0"/>
    <w:rsid w:val="009B7800"/>
    <w:rsid w:val="009D442E"/>
    <w:rsid w:val="009E373C"/>
    <w:rsid w:val="00A02335"/>
    <w:rsid w:val="00A54FE7"/>
    <w:rsid w:val="00A6097B"/>
    <w:rsid w:val="00AB698E"/>
    <w:rsid w:val="00AF4511"/>
    <w:rsid w:val="00AF477B"/>
    <w:rsid w:val="00B02C20"/>
    <w:rsid w:val="00B058B2"/>
    <w:rsid w:val="00B117AB"/>
    <w:rsid w:val="00B119D3"/>
    <w:rsid w:val="00B215BB"/>
    <w:rsid w:val="00B25D05"/>
    <w:rsid w:val="00B45A97"/>
    <w:rsid w:val="00B52468"/>
    <w:rsid w:val="00B6199D"/>
    <w:rsid w:val="00B65A8C"/>
    <w:rsid w:val="00B73F85"/>
    <w:rsid w:val="00B77335"/>
    <w:rsid w:val="00BA17B8"/>
    <w:rsid w:val="00BA6806"/>
    <w:rsid w:val="00BB76E5"/>
    <w:rsid w:val="00BC57A9"/>
    <w:rsid w:val="00BD5F08"/>
    <w:rsid w:val="00BE0709"/>
    <w:rsid w:val="00BE16BC"/>
    <w:rsid w:val="00C11346"/>
    <w:rsid w:val="00C17A15"/>
    <w:rsid w:val="00C20B84"/>
    <w:rsid w:val="00C351CC"/>
    <w:rsid w:val="00C51AF8"/>
    <w:rsid w:val="00C70D33"/>
    <w:rsid w:val="00CB0AC1"/>
    <w:rsid w:val="00CC775D"/>
    <w:rsid w:val="00CE344A"/>
    <w:rsid w:val="00CF288D"/>
    <w:rsid w:val="00D01C71"/>
    <w:rsid w:val="00D051C3"/>
    <w:rsid w:val="00D15B89"/>
    <w:rsid w:val="00D247F5"/>
    <w:rsid w:val="00D507A7"/>
    <w:rsid w:val="00D52879"/>
    <w:rsid w:val="00D84B70"/>
    <w:rsid w:val="00DA30B8"/>
    <w:rsid w:val="00DC1B0B"/>
    <w:rsid w:val="00DC2BC5"/>
    <w:rsid w:val="00DE010C"/>
    <w:rsid w:val="00DF2C4D"/>
    <w:rsid w:val="00E136D2"/>
    <w:rsid w:val="00E3186F"/>
    <w:rsid w:val="00E50E0E"/>
    <w:rsid w:val="00E96005"/>
    <w:rsid w:val="00EB4CDE"/>
    <w:rsid w:val="00EC55F8"/>
    <w:rsid w:val="00EC6A94"/>
    <w:rsid w:val="00ED1C46"/>
    <w:rsid w:val="00EE200F"/>
    <w:rsid w:val="00F066E8"/>
    <w:rsid w:val="00F069EB"/>
    <w:rsid w:val="00F10E1A"/>
    <w:rsid w:val="00F1796C"/>
    <w:rsid w:val="00F565F7"/>
    <w:rsid w:val="00F63B8A"/>
    <w:rsid w:val="00FB405A"/>
    <w:rsid w:val="00FD78F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10C"/>
  </w:style>
  <w:style w:type="paragraph" w:styleId="Heading1">
    <w:name w:val="heading 1"/>
    <w:basedOn w:val="Normal"/>
    <w:next w:val="Normal"/>
    <w:link w:val="Heading1Char"/>
    <w:uiPriority w:val="9"/>
    <w:qFormat/>
    <w:rsid w:val="002371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71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7116"/>
    <w:pPr>
      <w:keepNext/>
      <w:keepLines/>
      <w:spacing w:before="200" w:after="0"/>
      <w:outlineLvl w:val="2"/>
    </w:pPr>
    <w:rPr>
      <w:rFonts w:asciiTheme="majorHAnsi" w:eastAsiaTheme="majorEastAsia" w:hAnsiTheme="majorHAnsi" w:cstheme="majorBidi"/>
      <w:b/>
      <w:bCs/>
      <w:color w:val="4F81BD" w:themeColor="accent1"/>
      <w:lang w:eastAsia="zh-CN"/>
    </w:rPr>
  </w:style>
  <w:style w:type="paragraph" w:styleId="Heading4">
    <w:name w:val="heading 4"/>
    <w:basedOn w:val="Normal"/>
    <w:link w:val="Heading4Char"/>
    <w:uiPriority w:val="9"/>
    <w:qFormat/>
    <w:rsid w:val="00237116"/>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Heading5">
    <w:name w:val="heading 5"/>
    <w:basedOn w:val="Normal"/>
    <w:next w:val="Normal"/>
    <w:link w:val="Heading5Char"/>
    <w:uiPriority w:val="9"/>
    <w:unhideWhenUsed/>
    <w:qFormat/>
    <w:rsid w:val="00237116"/>
    <w:pPr>
      <w:keepNext/>
      <w:keepLines/>
      <w:spacing w:before="200" w:after="0"/>
      <w:outlineLvl w:val="4"/>
    </w:pPr>
    <w:rPr>
      <w:rFonts w:asciiTheme="majorHAnsi" w:eastAsiaTheme="majorEastAsia" w:hAnsiTheme="majorHAnsi" w:cstheme="majorBidi"/>
      <w:color w:val="243F60" w:themeColor="accent1" w:themeShade="7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1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0162"/>
  </w:style>
  <w:style w:type="paragraph" w:styleId="Footer">
    <w:name w:val="footer"/>
    <w:basedOn w:val="Normal"/>
    <w:link w:val="FooterChar"/>
    <w:uiPriority w:val="99"/>
    <w:unhideWhenUsed/>
    <w:rsid w:val="005F01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0162"/>
  </w:style>
  <w:style w:type="paragraph" w:customStyle="1" w:styleId="BasicParagraph">
    <w:name w:val="[Basic Paragraph]"/>
    <w:basedOn w:val="Normal"/>
    <w:uiPriority w:val="99"/>
    <w:rsid w:val="005F0162"/>
    <w:pPr>
      <w:widowControl w:val="0"/>
      <w:autoSpaceDE w:val="0"/>
      <w:autoSpaceDN w:val="0"/>
      <w:adjustRightInd w:val="0"/>
      <w:spacing w:after="0" w:line="288" w:lineRule="auto"/>
      <w:textAlignment w:val="center"/>
    </w:pPr>
    <w:rPr>
      <w:rFonts w:ascii="Times-Roman" w:eastAsia="Cambria" w:hAnsi="Times-Roman" w:cs="Times-Roman"/>
      <w:color w:val="000000"/>
      <w:sz w:val="24"/>
      <w:szCs w:val="24"/>
      <w:lang w:val="en-US"/>
    </w:rPr>
  </w:style>
  <w:style w:type="character" w:styleId="Hyperlink">
    <w:name w:val="Hyperlink"/>
    <w:basedOn w:val="DefaultParagraphFont"/>
    <w:uiPriority w:val="99"/>
    <w:unhideWhenUsed/>
    <w:rsid w:val="005F0162"/>
    <w:rPr>
      <w:color w:val="0000FF"/>
      <w:u w:val="single"/>
    </w:rPr>
  </w:style>
  <w:style w:type="character" w:customStyle="1" w:styleId="Heading1Char">
    <w:name w:val="Heading 1 Char"/>
    <w:basedOn w:val="DefaultParagraphFont"/>
    <w:link w:val="Heading1"/>
    <w:uiPriority w:val="9"/>
    <w:rsid w:val="002371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71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37116"/>
    <w:rPr>
      <w:rFonts w:asciiTheme="majorHAnsi" w:eastAsiaTheme="majorEastAsia" w:hAnsiTheme="majorHAnsi" w:cstheme="majorBidi"/>
      <w:b/>
      <w:bCs/>
      <w:color w:val="4F81BD" w:themeColor="accent1"/>
      <w:lang w:eastAsia="zh-CN"/>
    </w:rPr>
  </w:style>
  <w:style w:type="character" w:customStyle="1" w:styleId="Heading4Char">
    <w:name w:val="Heading 4 Char"/>
    <w:basedOn w:val="DefaultParagraphFont"/>
    <w:link w:val="Heading4"/>
    <w:uiPriority w:val="9"/>
    <w:rsid w:val="00237116"/>
    <w:rPr>
      <w:rFonts w:ascii="Times New Roman" w:eastAsia="Times New Roman" w:hAnsi="Times New Roman" w:cs="Times New Roman"/>
      <w:b/>
      <w:bCs/>
      <w:sz w:val="24"/>
      <w:szCs w:val="24"/>
      <w:lang w:eastAsia="tr-TR"/>
    </w:rPr>
  </w:style>
  <w:style w:type="character" w:customStyle="1" w:styleId="Heading5Char">
    <w:name w:val="Heading 5 Char"/>
    <w:basedOn w:val="DefaultParagraphFont"/>
    <w:link w:val="Heading5"/>
    <w:uiPriority w:val="9"/>
    <w:rsid w:val="00237116"/>
    <w:rPr>
      <w:rFonts w:asciiTheme="majorHAnsi" w:eastAsiaTheme="majorEastAsia" w:hAnsiTheme="majorHAnsi" w:cstheme="majorBidi"/>
      <w:color w:val="243F60" w:themeColor="accent1" w:themeShade="7F"/>
      <w:lang w:eastAsia="zh-CN"/>
    </w:rPr>
  </w:style>
  <w:style w:type="paragraph" w:styleId="BalloonText">
    <w:name w:val="Balloon Text"/>
    <w:basedOn w:val="Normal"/>
    <w:link w:val="BalloonTextChar"/>
    <w:uiPriority w:val="99"/>
    <w:semiHidden/>
    <w:unhideWhenUsed/>
    <w:rsid w:val="00237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116"/>
    <w:rPr>
      <w:rFonts w:ascii="Tahoma" w:hAnsi="Tahoma" w:cs="Tahoma"/>
      <w:sz w:val="16"/>
      <w:szCs w:val="16"/>
    </w:rPr>
  </w:style>
  <w:style w:type="table" w:styleId="TableGrid">
    <w:name w:val="Table Grid"/>
    <w:basedOn w:val="TableNormal"/>
    <w:rsid w:val="00237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3711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7116"/>
    <w:rPr>
      <w:rFonts w:eastAsiaTheme="minorEastAsia"/>
      <w:lang w:val="en-US" w:eastAsia="ja-JP"/>
    </w:rPr>
  </w:style>
  <w:style w:type="paragraph" w:styleId="NormalWeb">
    <w:name w:val="Normal (Web)"/>
    <w:basedOn w:val="Normal"/>
    <w:uiPriority w:val="99"/>
    <w:unhideWhenUsed/>
    <w:rsid w:val="0023711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GuvenlikAcigiAciklama10CharChar">
    <w:name w:val="Guvenlik Acigi Aciklama +10 Char Char"/>
    <w:basedOn w:val="DefaultParagraphFont"/>
    <w:link w:val="GuvenlikAcigiAciklama10"/>
    <w:rsid w:val="00237116"/>
    <w:rPr>
      <w:rFonts w:ascii="Verdana" w:hAnsi="Verdana"/>
      <w:color w:val="000000"/>
    </w:rPr>
  </w:style>
  <w:style w:type="paragraph" w:customStyle="1" w:styleId="GuvenlikAcigiAciklama10">
    <w:name w:val="Guvenlik Acigi Aciklama +10"/>
    <w:basedOn w:val="Normal"/>
    <w:link w:val="GuvenlikAcigiAciklama10CharChar"/>
    <w:rsid w:val="00237116"/>
    <w:pPr>
      <w:spacing w:after="0" w:line="240" w:lineRule="auto"/>
      <w:jc w:val="both"/>
    </w:pPr>
    <w:rPr>
      <w:rFonts w:ascii="Verdana" w:hAnsi="Verdana"/>
      <w:color w:val="000000"/>
    </w:rPr>
  </w:style>
  <w:style w:type="character" w:styleId="FollowedHyperlink">
    <w:name w:val="FollowedHyperlink"/>
    <w:basedOn w:val="DefaultParagraphFont"/>
    <w:uiPriority w:val="99"/>
    <w:semiHidden/>
    <w:unhideWhenUsed/>
    <w:rsid w:val="00237116"/>
    <w:rPr>
      <w:color w:val="800080" w:themeColor="followedHyperlink"/>
      <w:u w:val="single"/>
    </w:rPr>
  </w:style>
  <w:style w:type="paragraph" w:customStyle="1" w:styleId="IcindekilerBaslg">
    <w:name w:val="IcindekilerBaslıgı"/>
    <w:basedOn w:val="TOAHeading"/>
    <w:rsid w:val="00237116"/>
    <w:pPr>
      <w:spacing w:after="0" w:line="240" w:lineRule="auto"/>
      <w:jc w:val="center"/>
    </w:pPr>
    <w:rPr>
      <w:rFonts w:ascii="Verdana" w:eastAsia="Times New Roman" w:hAnsi="Verdana" w:cs="Arial"/>
      <w:color w:val="000000"/>
      <w:sz w:val="28"/>
      <w:lang w:val="en-US"/>
    </w:rPr>
  </w:style>
  <w:style w:type="paragraph" w:styleId="TOAHeading">
    <w:name w:val="toa heading"/>
    <w:basedOn w:val="Normal"/>
    <w:next w:val="Normal"/>
    <w:uiPriority w:val="99"/>
    <w:semiHidden/>
    <w:unhideWhenUsed/>
    <w:rsid w:val="00237116"/>
    <w:pPr>
      <w:spacing w:before="120"/>
    </w:pPr>
    <w:rPr>
      <w:rFonts w:asciiTheme="majorHAnsi" w:eastAsiaTheme="majorEastAsia" w:hAnsiTheme="majorHAnsi" w:cstheme="majorBidi"/>
      <w:b/>
      <w:bCs/>
      <w:sz w:val="24"/>
      <w:szCs w:val="24"/>
    </w:rPr>
  </w:style>
  <w:style w:type="paragraph" w:styleId="TOC2">
    <w:name w:val="toc 2"/>
    <w:basedOn w:val="NoSpacing"/>
    <w:next w:val="NoSpacing"/>
    <w:autoRedefine/>
    <w:uiPriority w:val="39"/>
    <w:rsid w:val="00237116"/>
    <w:pPr>
      <w:ind w:left="200"/>
    </w:pPr>
    <w:rPr>
      <w:rFonts w:ascii="Verdana" w:eastAsia="Times New Roman" w:hAnsi="Verdana" w:cs="Times New Roman"/>
      <w:color w:val="000000"/>
      <w:sz w:val="20"/>
      <w:szCs w:val="24"/>
    </w:rPr>
  </w:style>
  <w:style w:type="paragraph" w:styleId="TOC1">
    <w:name w:val="toc 1"/>
    <w:basedOn w:val="NoSpacing"/>
    <w:next w:val="NoSpacing"/>
    <w:autoRedefine/>
    <w:uiPriority w:val="39"/>
    <w:rsid w:val="00237116"/>
    <w:rPr>
      <w:rFonts w:ascii="Verdana" w:eastAsia="Times New Roman" w:hAnsi="Verdana" w:cs="Times New Roman"/>
      <w:color w:val="000000"/>
      <w:sz w:val="20"/>
      <w:szCs w:val="24"/>
    </w:rPr>
  </w:style>
  <w:style w:type="paragraph" w:styleId="TOC3">
    <w:name w:val="toc 3"/>
    <w:basedOn w:val="NoSpacing"/>
    <w:next w:val="NoSpacing"/>
    <w:autoRedefine/>
    <w:uiPriority w:val="39"/>
    <w:rsid w:val="00237116"/>
    <w:pPr>
      <w:ind w:left="400"/>
    </w:pPr>
    <w:rPr>
      <w:rFonts w:ascii="Verdana" w:eastAsia="Times New Roman" w:hAnsi="Verdana" w:cs="Times New Roman"/>
      <w:color w:val="000000"/>
      <w:sz w:val="20"/>
      <w:szCs w:val="24"/>
    </w:rPr>
  </w:style>
  <w:style w:type="paragraph" w:customStyle="1" w:styleId="BASLIK-1">
    <w:name w:val="BASLIK - 1"/>
    <w:basedOn w:val="Normal"/>
    <w:qFormat/>
    <w:rsid w:val="00237116"/>
    <w:pPr>
      <w:tabs>
        <w:tab w:val="center" w:pos="4320"/>
      </w:tabs>
      <w:spacing w:after="0" w:line="240" w:lineRule="auto"/>
    </w:pPr>
    <w:rPr>
      <w:rFonts w:ascii="Verdana" w:eastAsia="Times New Roman" w:hAnsi="Verdana" w:cs="Times New Roman"/>
      <w:b/>
      <w:bCs/>
      <w:color w:val="000000"/>
      <w:sz w:val="24"/>
      <w:szCs w:val="24"/>
      <w:lang w:val="en-US"/>
    </w:rPr>
  </w:style>
  <w:style w:type="paragraph" w:customStyle="1" w:styleId="ANABASLIK">
    <w:name w:val="ANA BASLIK"/>
    <w:basedOn w:val="Normal"/>
    <w:qFormat/>
    <w:rsid w:val="00237116"/>
    <w:pPr>
      <w:pBdr>
        <w:bottom w:val="single" w:sz="4" w:space="1" w:color="auto"/>
      </w:pBdr>
      <w:spacing w:after="0" w:line="240" w:lineRule="auto"/>
    </w:pPr>
    <w:rPr>
      <w:rFonts w:ascii="Verdana" w:eastAsia="Times New Roman" w:hAnsi="Verdana" w:cs="Times New Roman"/>
      <w:b/>
      <w:i/>
      <w:color w:val="000000"/>
      <w:sz w:val="28"/>
      <w:szCs w:val="28"/>
      <w:lang w:val="en-US"/>
    </w:rPr>
  </w:style>
  <w:style w:type="paragraph" w:styleId="FootnoteText">
    <w:name w:val="footnote text"/>
    <w:basedOn w:val="Normal"/>
    <w:link w:val="FootnoteTextChar"/>
    <w:semiHidden/>
    <w:rsid w:val="00237116"/>
    <w:pPr>
      <w:spacing w:after="0" w:line="240" w:lineRule="auto"/>
    </w:pPr>
    <w:rPr>
      <w:rFonts w:ascii="Times New Roman" w:eastAsia="Times New Roman" w:hAnsi="Times New Roman" w:cs="Times New Roman"/>
      <w:color w:val="000000"/>
      <w:sz w:val="20"/>
      <w:szCs w:val="20"/>
      <w:lang w:val="en-US"/>
    </w:rPr>
  </w:style>
  <w:style w:type="character" w:customStyle="1" w:styleId="FootnoteTextChar">
    <w:name w:val="Footnote Text Char"/>
    <w:basedOn w:val="DefaultParagraphFont"/>
    <w:link w:val="FootnoteText"/>
    <w:semiHidden/>
    <w:rsid w:val="00237116"/>
    <w:rPr>
      <w:rFonts w:ascii="Times New Roman" w:eastAsia="Times New Roman" w:hAnsi="Times New Roman" w:cs="Times New Roman"/>
      <w:color w:val="000000"/>
      <w:sz w:val="20"/>
      <w:szCs w:val="20"/>
      <w:lang w:val="en-US"/>
    </w:rPr>
  </w:style>
  <w:style w:type="character" w:styleId="FootnoteReference">
    <w:name w:val="footnote reference"/>
    <w:basedOn w:val="DefaultParagraphFont"/>
    <w:semiHidden/>
    <w:rsid w:val="00237116"/>
    <w:rPr>
      <w:vertAlign w:val="superscript"/>
    </w:rPr>
  </w:style>
  <w:style w:type="paragraph" w:customStyle="1" w:styleId="Baslk-2">
    <w:name w:val="Baslık - 2"/>
    <w:basedOn w:val="Normal"/>
    <w:qFormat/>
    <w:rsid w:val="00237116"/>
    <w:pPr>
      <w:spacing w:after="0" w:line="240" w:lineRule="auto"/>
    </w:pPr>
    <w:rPr>
      <w:rFonts w:ascii="Verdana" w:eastAsia="Times New Roman" w:hAnsi="Verdana" w:cs="Times New Roman"/>
      <w:b/>
      <w:bCs/>
      <w:color w:val="000000"/>
      <w:sz w:val="24"/>
      <w:szCs w:val="24"/>
      <w:lang w:val="en-US"/>
    </w:rPr>
  </w:style>
  <w:style w:type="paragraph" w:styleId="ListParagraph">
    <w:name w:val="List Paragraph"/>
    <w:basedOn w:val="Normal"/>
    <w:uiPriority w:val="34"/>
    <w:qFormat/>
    <w:rsid w:val="00237116"/>
    <w:pPr>
      <w:ind w:left="720"/>
      <w:contextualSpacing/>
    </w:pPr>
    <w:rPr>
      <w:rFonts w:eastAsiaTheme="minorEastAsia"/>
      <w:lang w:val="en-US"/>
    </w:rPr>
  </w:style>
  <w:style w:type="paragraph" w:customStyle="1" w:styleId="BASLIK-3">
    <w:name w:val="BASLIK - 3"/>
    <w:basedOn w:val="Normal"/>
    <w:qFormat/>
    <w:rsid w:val="00237116"/>
    <w:pPr>
      <w:spacing w:after="0" w:line="240" w:lineRule="auto"/>
    </w:pPr>
    <w:rPr>
      <w:rFonts w:ascii="Verdana" w:eastAsia="Times New Roman" w:hAnsi="Verdana" w:cs="Times New Roman"/>
      <w:b/>
      <w:bCs/>
      <w:color w:val="000000"/>
      <w:sz w:val="20"/>
      <w:szCs w:val="20"/>
      <w:lang w:val="en-US"/>
    </w:rPr>
  </w:style>
  <w:style w:type="paragraph" w:styleId="TOC4">
    <w:name w:val="toc 4"/>
    <w:basedOn w:val="Normal"/>
    <w:next w:val="Normal"/>
    <w:autoRedefine/>
    <w:uiPriority w:val="39"/>
    <w:unhideWhenUsed/>
    <w:rsid w:val="00237116"/>
    <w:pPr>
      <w:spacing w:after="100"/>
      <w:ind w:left="660"/>
    </w:pPr>
  </w:style>
  <w:style w:type="paragraph" w:styleId="TOCHeading">
    <w:name w:val="TOC Heading"/>
    <w:basedOn w:val="Heading1"/>
    <w:next w:val="Normal"/>
    <w:uiPriority w:val="39"/>
    <w:semiHidden/>
    <w:unhideWhenUsed/>
    <w:qFormat/>
    <w:rsid w:val="00237116"/>
    <w:pPr>
      <w:outlineLvl w:val="9"/>
    </w:pPr>
    <w:rPr>
      <w:lang w:val="en-US"/>
    </w:rPr>
  </w:style>
  <w:style w:type="paragraph" w:styleId="BodyText">
    <w:name w:val="Body Text"/>
    <w:aliases w:val="bt"/>
    <w:basedOn w:val="Normal"/>
    <w:link w:val="BodyTextChar"/>
    <w:rsid w:val="00237116"/>
    <w:pPr>
      <w:spacing w:after="0" w:line="240" w:lineRule="auto"/>
      <w:jc w:val="both"/>
    </w:pPr>
    <w:rPr>
      <w:rFonts w:ascii="Courier New" w:eastAsia="Times New Roman" w:hAnsi="Courier New" w:cs="Courier New"/>
      <w:color w:val="000000"/>
      <w:sz w:val="20"/>
      <w:szCs w:val="24"/>
    </w:rPr>
  </w:style>
  <w:style w:type="character" w:customStyle="1" w:styleId="BodyTextChar">
    <w:name w:val="Body Text Char"/>
    <w:aliases w:val="bt Char"/>
    <w:basedOn w:val="DefaultParagraphFont"/>
    <w:link w:val="BodyText"/>
    <w:rsid w:val="00237116"/>
    <w:rPr>
      <w:rFonts w:ascii="Courier New" w:eastAsia="Times New Roman" w:hAnsi="Courier New" w:cs="Courier New"/>
      <w:color w:val="000000"/>
      <w:sz w:val="20"/>
      <w:szCs w:val="24"/>
    </w:rPr>
  </w:style>
  <w:style w:type="paragraph" w:customStyle="1" w:styleId="Atakerii">
    <w:name w:val="Atak İçeriği"/>
    <w:basedOn w:val="Normal"/>
    <w:rsid w:val="00237116"/>
    <w:pPr>
      <w:spacing w:after="0" w:line="240" w:lineRule="auto"/>
      <w:jc w:val="both"/>
    </w:pPr>
    <w:rPr>
      <w:rFonts w:ascii="Courier New" w:eastAsia="Times New Roman" w:hAnsi="Courier New" w:cs="Times New Roman"/>
      <w:color w:val="000000"/>
      <w:sz w:val="18"/>
      <w:szCs w:val="20"/>
    </w:rPr>
  </w:style>
  <w:style w:type="paragraph" w:styleId="TOC5">
    <w:name w:val="toc 5"/>
    <w:basedOn w:val="Normal"/>
    <w:next w:val="Normal"/>
    <w:autoRedefine/>
    <w:uiPriority w:val="39"/>
    <w:unhideWhenUsed/>
    <w:rsid w:val="00237116"/>
    <w:pPr>
      <w:spacing w:after="100"/>
      <w:ind w:left="880"/>
    </w:pPr>
    <w:rPr>
      <w:rFonts w:eastAsiaTheme="minorEastAsia"/>
      <w:lang w:eastAsia="zh-CN"/>
    </w:rPr>
  </w:style>
  <w:style w:type="paragraph" w:styleId="TOC6">
    <w:name w:val="toc 6"/>
    <w:basedOn w:val="Normal"/>
    <w:next w:val="Normal"/>
    <w:autoRedefine/>
    <w:uiPriority w:val="39"/>
    <w:unhideWhenUsed/>
    <w:rsid w:val="00237116"/>
    <w:pPr>
      <w:spacing w:after="100"/>
      <w:ind w:left="1100"/>
    </w:pPr>
    <w:rPr>
      <w:rFonts w:eastAsiaTheme="minorEastAsia"/>
      <w:lang w:eastAsia="zh-CN"/>
    </w:rPr>
  </w:style>
  <w:style w:type="paragraph" w:styleId="TOC7">
    <w:name w:val="toc 7"/>
    <w:basedOn w:val="Normal"/>
    <w:next w:val="Normal"/>
    <w:autoRedefine/>
    <w:uiPriority w:val="39"/>
    <w:unhideWhenUsed/>
    <w:rsid w:val="00237116"/>
    <w:pPr>
      <w:spacing w:after="100"/>
      <w:ind w:left="1320"/>
    </w:pPr>
    <w:rPr>
      <w:rFonts w:eastAsiaTheme="minorEastAsia"/>
      <w:lang w:eastAsia="zh-CN"/>
    </w:rPr>
  </w:style>
  <w:style w:type="paragraph" w:styleId="TOC8">
    <w:name w:val="toc 8"/>
    <w:basedOn w:val="Normal"/>
    <w:next w:val="Normal"/>
    <w:autoRedefine/>
    <w:uiPriority w:val="39"/>
    <w:unhideWhenUsed/>
    <w:rsid w:val="00237116"/>
    <w:pPr>
      <w:spacing w:after="100"/>
      <w:ind w:left="1540"/>
    </w:pPr>
    <w:rPr>
      <w:rFonts w:eastAsiaTheme="minorEastAsia"/>
      <w:lang w:eastAsia="zh-CN"/>
    </w:rPr>
  </w:style>
  <w:style w:type="paragraph" w:styleId="TOC9">
    <w:name w:val="toc 9"/>
    <w:basedOn w:val="Normal"/>
    <w:next w:val="Normal"/>
    <w:autoRedefine/>
    <w:uiPriority w:val="39"/>
    <w:unhideWhenUsed/>
    <w:rsid w:val="00237116"/>
    <w:pPr>
      <w:spacing w:after="100"/>
      <w:ind w:left="1760"/>
    </w:pPr>
    <w:rPr>
      <w:rFonts w:eastAsiaTheme="minorEastAsia"/>
      <w:lang w:eastAsia="zh-CN"/>
    </w:rPr>
  </w:style>
  <w:style w:type="table" w:customStyle="1" w:styleId="TableGrid1">
    <w:name w:val="Table Grid1"/>
    <w:basedOn w:val="TableNormal"/>
    <w:next w:val="TableGrid"/>
    <w:rsid w:val="00237116"/>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37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237116"/>
    <w:rPr>
      <w:rFonts w:ascii="Courier New" w:eastAsia="Times New Roman" w:hAnsi="Courier New" w:cs="Courier New"/>
      <w:sz w:val="20"/>
      <w:szCs w:val="20"/>
      <w:lang w:eastAsia="tr-TR"/>
    </w:rPr>
  </w:style>
  <w:style w:type="character" w:styleId="HTMLCode">
    <w:name w:val="HTML Code"/>
    <w:basedOn w:val="DefaultParagraphFont"/>
    <w:uiPriority w:val="99"/>
    <w:semiHidden/>
    <w:unhideWhenUsed/>
    <w:rsid w:val="00237116"/>
    <w:rPr>
      <w:rFonts w:ascii="Courier New" w:eastAsia="Times New Roman" w:hAnsi="Courier New" w:cs="Courier New"/>
      <w:sz w:val="20"/>
      <w:szCs w:val="20"/>
    </w:rPr>
  </w:style>
  <w:style w:type="character" w:customStyle="1" w:styleId="com">
    <w:name w:val="com"/>
    <w:basedOn w:val="DefaultParagraphFont"/>
    <w:rsid w:val="00237116"/>
  </w:style>
  <w:style w:type="character" w:customStyle="1" w:styleId="htmlcom1">
    <w:name w:val="html_com1"/>
    <w:basedOn w:val="DefaultParagraphFont"/>
    <w:rsid w:val="00237116"/>
    <w:rPr>
      <w:color w:val="008000"/>
    </w:rPr>
  </w:style>
  <w:style w:type="character" w:styleId="PageNumber">
    <w:name w:val="page number"/>
    <w:basedOn w:val="DefaultParagraphFont"/>
    <w:rsid w:val="00237116"/>
  </w:style>
  <w:style w:type="paragraph" w:customStyle="1" w:styleId="ReturnAddress">
    <w:name w:val="Return Address"/>
    <w:basedOn w:val="Normal"/>
    <w:rsid w:val="00237116"/>
    <w:pPr>
      <w:keepLines/>
      <w:spacing w:after="0" w:line="200" w:lineRule="atLeast"/>
    </w:pPr>
    <w:rPr>
      <w:rFonts w:ascii="Arial" w:eastAsia="Times New Roman" w:hAnsi="Arial" w:cs="Times New Roman"/>
      <w:spacing w:val="-2"/>
      <w:sz w:val="16"/>
      <w:szCs w:val="20"/>
      <w:lang w:val="en-US"/>
    </w:rPr>
  </w:style>
  <w:style w:type="character" w:customStyle="1" w:styleId="right">
    <w:name w:val="right"/>
    <w:basedOn w:val="DefaultParagraphFont"/>
    <w:rsid w:val="00237116"/>
  </w:style>
  <w:style w:type="character" w:customStyle="1" w:styleId="ARABASLIK">
    <w:name w:val="ARA BASLIK"/>
    <w:basedOn w:val="DefaultParagraphFont"/>
    <w:rsid w:val="00237116"/>
    <w:rPr>
      <w:rFonts w:ascii="Verdana" w:hAnsi="Verdana"/>
      <w:b/>
      <w:bCs/>
      <w:color w:val="000000"/>
      <w:sz w:val="20"/>
    </w:rPr>
  </w:style>
  <w:style w:type="character" w:styleId="Strong">
    <w:name w:val="Strong"/>
    <w:basedOn w:val="DefaultParagraphFont"/>
    <w:uiPriority w:val="22"/>
    <w:qFormat/>
    <w:rsid w:val="00237116"/>
    <w:rPr>
      <w:b/>
      <w:bCs/>
    </w:rPr>
  </w:style>
  <w:style w:type="character" w:customStyle="1" w:styleId="comment">
    <w:name w:val="comment"/>
    <w:basedOn w:val="DefaultParagraphFont"/>
    <w:rsid w:val="00237116"/>
  </w:style>
  <w:style w:type="character" w:customStyle="1" w:styleId="start-tag">
    <w:name w:val="start-tag"/>
    <w:basedOn w:val="DefaultParagraphFont"/>
    <w:rsid w:val="00237116"/>
  </w:style>
  <w:style w:type="character" w:customStyle="1" w:styleId="attribute-name">
    <w:name w:val="attribute-name"/>
    <w:basedOn w:val="DefaultParagraphFont"/>
    <w:rsid w:val="002371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10C"/>
  </w:style>
  <w:style w:type="paragraph" w:styleId="Balk1">
    <w:name w:val="heading 1"/>
    <w:basedOn w:val="Normal"/>
    <w:next w:val="Normal"/>
    <w:link w:val="Balk1Char"/>
    <w:uiPriority w:val="9"/>
    <w:qFormat/>
    <w:rsid w:val="002371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2371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237116"/>
    <w:pPr>
      <w:keepNext/>
      <w:keepLines/>
      <w:spacing w:before="200" w:after="0"/>
      <w:outlineLvl w:val="2"/>
    </w:pPr>
    <w:rPr>
      <w:rFonts w:asciiTheme="majorHAnsi" w:eastAsiaTheme="majorEastAsia" w:hAnsiTheme="majorHAnsi" w:cstheme="majorBidi"/>
      <w:b/>
      <w:bCs/>
      <w:color w:val="4F81BD" w:themeColor="accent1"/>
      <w:lang w:eastAsia="zh-CN"/>
    </w:rPr>
  </w:style>
  <w:style w:type="paragraph" w:styleId="Balk4">
    <w:name w:val="heading 4"/>
    <w:basedOn w:val="Normal"/>
    <w:link w:val="Balk4Char"/>
    <w:uiPriority w:val="9"/>
    <w:qFormat/>
    <w:rsid w:val="00237116"/>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next w:val="Normal"/>
    <w:link w:val="Balk5Char"/>
    <w:uiPriority w:val="9"/>
    <w:unhideWhenUsed/>
    <w:qFormat/>
    <w:rsid w:val="00237116"/>
    <w:pPr>
      <w:keepNext/>
      <w:keepLines/>
      <w:spacing w:before="200" w:after="0"/>
      <w:outlineLvl w:val="4"/>
    </w:pPr>
    <w:rPr>
      <w:rFonts w:asciiTheme="majorHAnsi" w:eastAsiaTheme="majorEastAsia" w:hAnsiTheme="majorHAnsi" w:cstheme="majorBidi"/>
      <w:color w:val="243F60" w:themeColor="accent1" w:themeShade="7F"/>
      <w:lang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F016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F0162"/>
  </w:style>
  <w:style w:type="paragraph" w:styleId="Altbilgi">
    <w:name w:val="footer"/>
    <w:basedOn w:val="Normal"/>
    <w:link w:val="AltbilgiChar"/>
    <w:uiPriority w:val="99"/>
    <w:unhideWhenUsed/>
    <w:rsid w:val="005F016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F0162"/>
  </w:style>
  <w:style w:type="paragraph" w:customStyle="1" w:styleId="BasicParagraph">
    <w:name w:val="[Basic Paragraph]"/>
    <w:basedOn w:val="Normal"/>
    <w:uiPriority w:val="99"/>
    <w:rsid w:val="005F0162"/>
    <w:pPr>
      <w:widowControl w:val="0"/>
      <w:autoSpaceDE w:val="0"/>
      <w:autoSpaceDN w:val="0"/>
      <w:adjustRightInd w:val="0"/>
      <w:spacing w:after="0" w:line="288" w:lineRule="auto"/>
      <w:textAlignment w:val="center"/>
    </w:pPr>
    <w:rPr>
      <w:rFonts w:ascii="Times-Roman" w:eastAsia="Cambria" w:hAnsi="Times-Roman" w:cs="Times-Roman"/>
      <w:color w:val="000000"/>
      <w:sz w:val="24"/>
      <w:szCs w:val="24"/>
      <w:lang w:val="en-US"/>
    </w:rPr>
  </w:style>
  <w:style w:type="character" w:styleId="Kpr">
    <w:name w:val="Hyperlink"/>
    <w:basedOn w:val="VarsaylanParagrafYazTipi"/>
    <w:uiPriority w:val="99"/>
    <w:unhideWhenUsed/>
    <w:rsid w:val="005F0162"/>
    <w:rPr>
      <w:color w:val="0000FF"/>
      <w:u w:val="single"/>
    </w:rPr>
  </w:style>
  <w:style w:type="character" w:customStyle="1" w:styleId="Balk1Char">
    <w:name w:val="Başlık 1 Char"/>
    <w:basedOn w:val="VarsaylanParagrafYazTipi"/>
    <w:link w:val="Balk1"/>
    <w:uiPriority w:val="9"/>
    <w:rsid w:val="0023711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237116"/>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237116"/>
    <w:rPr>
      <w:rFonts w:asciiTheme="majorHAnsi" w:eastAsiaTheme="majorEastAsia" w:hAnsiTheme="majorHAnsi" w:cstheme="majorBidi"/>
      <w:b/>
      <w:bCs/>
      <w:color w:val="4F81BD" w:themeColor="accent1"/>
      <w:lang w:eastAsia="zh-CN"/>
    </w:rPr>
  </w:style>
  <w:style w:type="character" w:customStyle="1" w:styleId="Balk4Char">
    <w:name w:val="Başlık 4 Char"/>
    <w:basedOn w:val="VarsaylanParagrafYazTipi"/>
    <w:link w:val="Balk4"/>
    <w:uiPriority w:val="9"/>
    <w:rsid w:val="00237116"/>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237116"/>
    <w:rPr>
      <w:rFonts w:asciiTheme="majorHAnsi" w:eastAsiaTheme="majorEastAsia" w:hAnsiTheme="majorHAnsi" w:cstheme="majorBidi"/>
      <w:color w:val="243F60" w:themeColor="accent1" w:themeShade="7F"/>
      <w:lang w:eastAsia="zh-CN"/>
    </w:rPr>
  </w:style>
  <w:style w:type="paragraph" w:styleId="BalonMetni">
    <w:name w:val="Balloon Text"/>
    <w:basedOn w:val="Normal"/>
    <w:link w:val="BalonMetniChar"/>
    <w:uiPriority w:val="99"/>
    <w:semiHidden/>
    <w:unhideWhenUsed/>
    <w:rsid w:val="0023711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37116"/>
    <w:rPr>
      <w:rFonts w:ascii="Tahoma" w:hAnsi="Tahoma" w:cs="Tahoma"/>
      <w:sz w:val="16"/>
      <w:szCs w:val="16"/>
    </w:rPr>
  </w:style>
  <w:style w:type="table" w:styleId="TabloKlavuzu">
    <w:name w:val="Table Grid"/>
    <w:basedOn w:val="NormalTablo"/>
    <w:rsid w:val="00237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ralkYok">
    <w:name w:val="No Spacing"/>
    <w:link w:val="AralkYokChar"/>
    <w:uiPriority w:val="1"/>
    <w:qFormat/>
    <w:rsid w:val="00237116"/>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237116"/>
    <w:rPr>
      <w:rFonts w:eastAsiaTheme="minorEastAsia"/>
      <w:lang w:val="en-US" w:eastAsia="ja-JP"/>
    </w:rPr>
  </w:style>
  <w:style w:type="paragraph" w:styleId="NormalWeb">
    <w:name w:val="Normal (Web)"/>
    <w:basedOn w:val="Normal"/>
    <w:uiPriority w:val="99"/>
    <w:unhideWhenUsed/>
    <w:rsid w:val="0023711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GuvenlikAcigiAciklama10CharChar">
    <w:name w:val="Guvenlik Acigi Aciklama +10 Char Char"/>
    <w:basedOn w:val="VarsaylanParagrafYazTipi"/>
    <w:link w:val="GuvenlikAcigiAciklama10"/>
    <w:rsid w:val="00237116"/>
    <w:rPr>
      <w:rFonts w:ascii="Verdana" w:hAnsi="Verdana"/>
      <w:color w:val="000000"/>
    </w:rPr>
  </w:style>
  <w:style w:type="paragraph" w:customStyle="1" w:styleId="GuvenlikAcigiAciklama10">
    <w:name w:val="Guvenlik Acigi Aciklama +10"/>
    <w:basedOn w:val="Normal"/>
    <w:link w:val="GuvenlikAcigiAciklama10CharChar"/>
    <w:rsid w:val="00237116"/>
    <w:pPr>
      <w:spacing w:after="0" w:line="240" w:lineRule="auto"/>
      <w:jc w:val="both"/>
    </w:pPr>
    <w:rPr>
      <w:rFonts w:ascii="Verdana" w:hAnsi="Verdana"/>
      <w:color w:val="000000"/>
    </w:rPr>
  </w:style>
  <w:style w:type="character" w:styleId="zlenenKpr">
    <w:name w:val="FollowedHyperlink"/>
    <w:basedOn w:val="VarsaylanParagrafYazTipi"/>
    <w:uiPriority w:val="99"/>
    <w:semiHidden/>
    <w:unhideWhenUsed/>
    <w:rsid w:val="00237116"/>
    <w:rPr>
      <w:color w:val="800080" w:themeColor="followedHyperlink"/>
      <w:u w:val="single"/>
    </w:rPr>
  </w:style>
  <w:style w:type="paragraph" w:customStyle="1" w:styleId="IcindekilerBaslg">
    <w:name w:val="IcindekilerBaslıgı"/>
    <w:basedOn w:val="KaynakaBal"/>
    <w:rsid w:val="00237116"/>
    <w:pPr>
      <w:spacing w:after="0" w:line="240" w:lineRule="auto"/>
      <w:jc w:val="center"/>
    </w:pPr>
    <w:rPr>
      <w:rFonts w:ascii="Verdana" w:eastAsia="Times New Roman" w:hAnsi="Verdana" w:cs="Arial"/>
      <w:color w:val="000000"/>
      <w:sz w:val="28"/>
      <w:lang w:val="en-US"/>
    </w:rPr>
  </w:style>
  <w:style w:type="paragraph" w:styleId="KaynakaBal">
    <w:name w:val="toa heading"/>
    <w:basedOn w:val="Normal"/>
    <w:next w:val="Normal"/>
    <w:uiPriority w:val="99"/>
    <w:semiHidden/>
    <w:unhideWhenUsed/>
    <w:rsid w:val="00237116"/>
    <w:pPr>
      <w:spacing w:before="120"/>
    </w:pPr>
    <w:rPr>
      <w:rFonts w:asciiTheme="majorHAnsi" w:eastAsiaTheme="majorEastAsia" w:hAnsiTheme="majorHAnsi" w:cstheme="majorBidi"/>
      <w:b/>
      <w:bCs/>
      <w:sz w:val="24"/>
      <w:szCs w:val="24"/>
    </w:rPr>
  </w:style>
  <w:style w:type="paragraph" w:styleId="T2">
    <w:name w:val="toc 2"/>
    <w:basedOn w:val="AralkYok"/>
    <w:next w:val="AralkYok"/>
    <w:autoRedefine/>
    <w:uiPriority w:val="39"/>
    <w:rsid w:val="00237116"/>
    <w:pPr>
      <w:ind w:left="200"/>
    </w:pPr>
    <w:rPr>
      <w:rFonts w:ascii="Verdana" w:eastAsia="Times New Roman" w:hAnsi="Verdana" w:cs="Times New Roman"/>
      <w:color w:val="000000"/>
      <w:sz w:val="20"/>
      <w:szCs w:val="24"/>
    </w:rPr>
  </w:style>
  <w:style w:type="paragraph" w:styleId="T1">
    <w:name w:val="toc 1"/>
    <w:basedOn w:val="AralkYok"/>
    <w:next w:val="AralkYok"/>
    <w:autoRedefine/>
    <w:uiPriority w:val="39"/>
    <w:rsid w:val="00237116"/>
    <w:rPr>
      <w:rFonts w:ascii="Verdana" w:eastAsia="Times New Roman" w:hAnsi="Verdana" w:cs="Times New Roman"/>
      <w:color w:val="000000"/>
      <w:sz w:val="20"/>
      <w:szCs w:val="24"/>
    </w:rPr>
  </w:style>
  <w:style w:type="paragraph" w:styleId="T3">
    <w:name w:val="toc 3"/>
    <w:basedOn w:val="AralkYok"/>
    <w:next w:val="AralkYok"/>
    <w:autoRedefine/>
    <w:uiPriority w:val="39"/>
    <w:rsid w:val="00237116"/>
    <w:pPr>
      <w:ind w:left="400"/>
    </w:pPr>
    <w:rPr>
      <w:rFonts w:ascii="Verdana" w:eastAsia="Times New Roman" w:hAnsi="Verdana" w:cs="Times New Roman"/>
      <w:color w:val="000000"/>
      <w:sz w:val="20"/>
      <w:szCs w:val="24"/>
    </w:rPr>
  </w:style>
  <w:style w:type="paragraph" w:customStyle="1" w:styleId="BASLIK-1">
    <w:name w:val="BASLIK - 1"/>
    <w:basedOn w:val="Normal"/>
    <w:qFormat/>
    <w:rsid w:val="00237116"/>
    <w:pPr>
      <w:tabs>
        <w:tab w:val="center" w:pos="4320"/>
      </w:tabs>
      <w:spacing w:after="0" w:line="240" w:lineRule="auto"/>
    </w:pPr>
    <w:rPr>
      <w:rFonts w:ascii="Verdana" w:eastAsia="Times New Roman" w:hAnsi="Verdana" w:cs="Times New Roman"/>
      <w:b/>
      <w:bCs/>
      <w:color w:val="000000"/>
      <w:sz w:val="24"/>
      <w:szCs w:val="24"/>
      <w:lang w:val="en-US"/>
    </w:rPr>
  </w:style>
  <w:style w:type="paragraph" w:customStyle="1" w:styleId="ANABASLIK">
    <w:name w:val="ANA BASLIK"/>
    <w:basedOn w:val="Normal"/>
    <w:qFormat/>
    <w:rsid w:val="00237116"/>
    <w:pPr>
      <w:pBdr>
        <w:bottom w:val="single" w:sz="4" w:space="1" w:color="auto"/>
      </w:pBdr>
      <w:spacing w:after="0" w:line="240" w:lineRule="auto"/>
    </w:pPr>
    <w:rPr>
      <w:rFonts w:ascii="Verdana" w:eastAsia="Times New Roman" w:hAnsi="Verdana" w:cs="Times New Roman"/>
      <w:b/>
      <w:i/>
      <w:color w:val="000000"/>
      <w:sz w:val="28"/>
      <w:szCs w:val="28"/>
      <w:lang w:val="en-US"/>
    </w:rPr>
  </w:style>
  <w:style w:type="paragraph" w:styleId="DipnotMetni">
    <w:name w:val="footnote text"/>
    <w:basedOn w:val="Normal"/>
    <w:link w:val="DipnotMetniChar"/>
    <w:semiHidden/>
    <w:rsid w:val="00237116"/>
    <w:pPr>
      <w:spacing w:after="0" w:line="240" w:lineRule="auto"/>
    </w:pPr>
    <w:rPr>
      <w:rFonts w:ascii="Times New Roman" w:eastAsia="Times New Roman" w:hAnsi="Times New Roman" w:cs="Times New Roman"/>
      <w:color w:val="000000"/>
      <w:sz w:val="20"/>
      <w:szCs w:val="20"/>
      <w:lang w:val="en-US"/>
    </w:rPr>
  </w:style>
  <w:style w:type="character" w:customStyle="1" w:styleId="DipnotMetniChar">
    <w:name w:val="Dipnot Metni Char"/>
    <w:basedOn w:val="VarsaylanParagrafYazTipi"/>
    <w:link w:val="DipnotMetni"/>
    <w:semiHidden/>
    <w:rsid w:val="00237116"/>
    <w:rPr>
      <w:rFonts w:ascii="Times New Roman" w:eastAsia="Times New Roman" w:hAnsi="Times New Roman" w:cs="Times New Roman"/>
      <w:color w:val="000000"/>
      <w:sz w:val="20"/>
      <w:szCs w:val="20"/>
      <w:lang w:val="en-US"/>
    </w:rPr>
  </w:style>
  <w:style w:type="character" w:styleId="DipnotBavurusu">
    <w:name w:val="footnote reference"/>
    <w:basedOn w:val="VarsaylanParagrafYazTipi"/>
    <w:semiHidden/>
    <w:rsid w:val="00237116"/>
    <w:rPr>
      <w:vertAlign w:val="superscript"/>
    </w:rPr>
  </w:style>
  <w:style w:type="paragraph" w:customStyle="1" w:styleId="Baslk-2">
    <w:name w:val="Baslık - 2"/>
    <w:basedOn w:val="Normal"/>
    <w:qFormat/>
    <w:rsid w:val="00237116"/>
    <w:pPr>
      <w:spacing w:after="0" w:line="240" w:lineRule="auto"/>
    </w:pPr>
    <w:rPr>
      <w:rFonts w:ascii="Verdana" w:eastAsia="Times New Roman" w:hAnsi="Verdana" w:cs="Times New Roman"/>
      <w:b/>
      <w:bCs/>
      <w:color w:val="000000"/>
      <w:sz w:val="24"/>
      <w:szCs w:val="24"/>
      <w:lang w:val="en-US"/>
    </w:rPr>
  </w:style>
  <w:style w:type="paragraph" w:styleId="ListeParagraf">
    <w:name w:val="List Paragraph"/>
    <w:basedOn w:val="Normal"/>
    <w:uiPriority w:val="34"/>
    <w:qFormat/>
    <w:rsid w:val="00237116"/>
    <w:pPr>
      <w:ind w:left="720"/>
      <w:contextualSpacing/>
    </w:pPr>
    <w:rPr>
      <w:rFonts w:eastAsiaTheme="minorEastAsia"/>
      <w:lang w:val="en-US"/>
    </w:rPr>
  </w:style>
  <w:style w:type="paragraph" w:customStyle="1" w:styleId="BASLIK-3">
    <w:name w:val="BASLIK - 3"/>
    <w:basedOn w:val="Normal"/>
    <w:qFormat/>
    <w:rsid w:val="00237116"/>
    <w:pPr>
      <w:spacing w:after="0" w:line="240" w:lineRule="auto"/>
    </w:pPr>
    <w:rPr>
      <w:rFonts w:ascii="Verdana" w:eastAsia="Times New Roman" w:hAnsi="Verdana" w:cs="Times New Roman"/>
      <w:b/>
      <w:bCs/>
      <w:color w:val="000000"/>
      <w:sz w:val="20"/>
      <w:szCs w:val="20"/>
      <w:lang w:val="en-US"/>
    </w:rPr>
  </w:style>
  <w:style w:type="paragraph" w:styleId="T4">
    <w:name w:val="toc 4"/>
    <w:basedOn w:val="Normal"/>
    <w:next w:val="Normal"/>
    <w:autoRedefine/>
    <w:uiPriority w:val="39"/>
    <w:unhideWhenUsed/>
    <w:rsid w:val="00237116"/>
    <w:pPr>
      <w:spacing w:after="100"/>
      <w:ind w:left="660"/>
    </w:pPr>
  </w:style>
  <w:style w:type="paragraph" w:styleId="TBal">
    <w:name w:val="TOC Heading"/>
    <w:basedOn w:val="Balk1"/>
    <w:next w:val="Normal"/>
    <w:uiPriority w:val="39"/>
    <w:semiHidden/>
    <w:unhideWhenUsed/>
    <w:qFormat/>
    <w:rsid w:val="00237116"/>
    <w:pPr>
      <w:outlineLvl w:val="9"/>
    </w:pPr>
    <w:rPr>
      <w:lang w:val="en-US"/>
    </w:rPr>
  </w:style>
  <w:style w:type="paragraph" w:styleId="GvdeMetni">
    <w:name w:val="Body Text"/>
    <w:aliases w:val="bt"/>
    <w:basedOn w:val="Normal"/>
    <w:link w:val="GvdeMetniChar"/>
    <w:rsid w:val="00237116"/>
    <w:pPr>
      <w:spacing w:after="0" w:line="240" w:lineRule="auto"/>
      <w:jc w:val="both"/>
    </w:pPr>
    <w:rPr>
      <w:rFonts w:ascii="Courier New" w:eastAsia="Times New Roman" w:hAnsi="Courier New" w:cs="Courier New"/>
      <w:color w:val="000000"/>
      <w:sz w:val="20"/>
      <w:szCs w:val="24"/>
    </w:rPr>
  </w:style>
  <w:style w:type="character" w:customStyle="1" w:styleId="GvdeMetniChar">
    <w:name w:val="Gövde Metni Char"/>
    <w:aliases w:val="bt Char"/>
    <w:basedOn w:val="VarsaylanParagrafYazTipi"/>
    <w:link w:val="GvdeMetni"/>
    <w:rsid w:val="00237116"/>
    <w:rPr>
      <w:rFonts w:ascii="Courier New" w:eastAsia="Times New Roman" w:hAnsi="Courier New" w:cs="Courier New"/>
      <w:color w:val="000000"/>
      <w:sz w:val="20"/>
      <w:szCs w:val="24"/>
    </w:rPr>
  </w:style>
  <w:style w:type="paragraph" w:customStyle="1" w:styleId="Atakerii">
    <w:name w:val="Atak İçeriği"/>
    <w:basedOn w:val="Normal"/>
    <w:rsid w:val="00237116"/>
    <w:pPr>
      <w:spacing w:after="0" w:line="240" w:lineRule="auto"/>
      <w:jc w:val="both"/>
    </w:pPr>
    <w:rPr>
      <w:rFonts w:ascii="Courier New" w:eastAsia="Times New Roman" w:hAnsi="Courier New" w:cs="Times New Roman"/>
      <w:color w:val="000000"/>
      <w:sz w:val="18"/>
      <w:szCs w:val="20"/>
    </w:rPr>
  </w:style>
  <w:style w:type="paragraph" w:styleId="T5">
    <w:name w:val="toc 5"/>
    <w:basedOn w:val="Normal"/>
    <w:next w:val="Normal"/>
    <w:autoRedefine/>
    <w:uiPriority w:val="39"/>
    <w:unhideWhenUsed/>
    <w:rsid w:val="00237116"/>
    <w:pPr>
      <w:spacing w:after="100"/>
      <w:ind w:left="880"/>
    </w:pPr>
    <w:rPr>
      <w:rFonts w:eastAsiaTheme="minorEastAsia"/>
      <w:lang w:eastAsia="zh-CN"/>
    </w:rPr>
  </w:style>
  <w:style w:type="paragraph" w:styleId="T6">
    <w:name w:val="toc 6"/>
    <w:basedOn w:val="Normal"/>
    <w:next w:val="Normal"/>
    <w:autoRedefine/>
    <w:uiPriority w:val="39"/>
    <w:unhideWhenUsed/>
    <w:rsid w:val="00237116"/>
    <w:pPr>
      <w:spacing w:after="100"/>
      <w:ind w:left="1100"/>
    </w:pPr>
    <w:rPr>
      <w:rFonts w:eastAsiaTheme="minorEastAsia"/>
      <w:lang w:eastAsia="zh-CN"/>
    </w:rPr>
  </w:style>
  <w:style w:type="paragraph" w:styleId="T7">
    <w:name w:val="toc 7"/>
    <w:basedOn w:val="Normal"/>
    <w:next w:val="Normal"/>
    <w:autoRedefine/>
    <w:uiPriority w:val="39"/>
    <w:unhideWhenUsed/>
    <w:rsid w:val="00237116"/>
    <w:pPr>
      <w:spacing w:after="100"/>
      <w:ind w:left="1320"/>
    </w:pPr>
    <w:rPr>
      <w:rFonts w:eastAsiaTheme="minorEastAsia"/>
      <w:lang w:eastAsia="zh-CN"/>
    </w:rPr>
  </w:style>
  <w:style w:type="paragraph" w:styleId="T8">
    <w:name w:val="toc 8"/>
    <w:basedOn w:val="Normal"/>
    <w:next w:val="Normal"/>
    <w:autoRedefine/>
    <w:uiPriority w:val="39"/>
    <w:unhideWhenUsed/>
    <w:rsid w:val="00237116"/>
    <w:pPr>
      <w:spacing w:after="100"/>
      <w:ind w:left="1540"/>
    </w:pPr>
    <w:rPr>
      <w:rFonts w:eastAsiaTheme="minorEastAsia"/>
      <w:lang w:eastAsia="zh-CN"/>
    </w:rPr>
  </w:style>
  <w:style w:type="paragraph" w:styleId="T9">
    <w:name w:val="toc 9"/>
    <w:basedOn w:val="Normal"/>
    <w:next w:val="Normal"/>
    <w:autoRedefine/>
    <w:uiPriority w:val="39"/>
    <w:unhideWhenUsed/>
    <w:rsid w:val="00237116"/>
    <w:pPr>
      <w:spacing w:after="100"/>
      <w:ind w:left="1760"/>
    </w:pPr>
    <w:rPr>
      <w:rFonts w:eastAsiaTheme="minorEastAsia"/>
      <w:lang w:eastAsia="zh-CN"/>
    </w:rPr>
  </w:style>
  <w:style w:type="table" w:customStyle="1" w:styleId="TableGrid1">
    <w:name w:val="Table Grid1"/>
    <w:basedOn w:val="NormalTablo"/>
    <w:next w:val="TabloKlavuzu"/>
    <w:rsid w:val="00237116"/>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ncedenBiimlendirilmi">
    <w:name w:val="HTML Preformatted"/>
    <w:basedOn w:val="Normal"/>
    <w:link w:val="HTMLncedenBiimlendirilmiChar"/>
    <w:uiPriority w:val="99"/>
    <w:unhideWhenUsed/>
    <w:rsid w:val="00237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237116"/>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237116"/>
    <w:rPr>
      <w:rFonts w:ascii="Courier New" w:eastAsia="Times New Roman" w:hAnsi="Courier New" w:cs="Courier New"/>
      <w:sz w:val="20"/>
      <w:szCs w:val="20"/>
    </w:rPr>
  </w:style>
  <w:style w:type="character" w:customStyle="1" w:styleId="com">
    <w:name w:val="com"/>
    <w:basedOn w:val="VarsaylanParagrafYazTipi"/>
    <w:rsid w:val="00237116"/>
  </w:style>
  <w:style w:type="character" w:customStyle="1" w:styleId="htmlcom1">
    <w:name w:val="html_com1"/>
    <w:basedOn w:val="VarsaylanParagrafYazTipi"/>
    <w:rsid w:val="00237116"/>
    <w:rPr>
      <w:color w:val="008000"/>
    </w:rPr>
  </w:style>
  <w:style w:type="character" w:styleId="SayfaNumaras">
    <w:name w:val="page number"/>
    <w:basedOn w:val="VarsaylanParagrafYazTipi"/>
    <w:rsid w:val="00237116"/>
  </w:style>
  <w:style w:type="paragraph" w:customStyle="1" w:styleId="ReturnAddress">
    <w:name w:val="Return Address"/>
    <w:basedOn w:val="Normal"/>
    <w:rsid w:val="00237116"/>
    <w:pPr>
      <w:keepLines/>
      <w:spacing w:after="0" w:line="200" w:lineRule="atLeast"/>
    </w:pPr>
    <w:rPr>
      <w:rFonts w:ascii="Arial" w:eastAsia="Times New Roman" w:hAnsi="Arial" w:cs="Times New Roman"/>
      <w:spacing w:val="-2"/>
      <w:sz w:val="16"/>
      <w:szCs w:val="20"/>
      <w:lang w:val="en-US"/>
    </w:rPr>
  </w:style>
  <w:style w:type="character" w:customStyle="1" w:styleId="right">
    <w:name w:val="right"/>
    <w:basedOn w:val="VarsaylanParagrafYazTipi"/>
    <w:rsid w:val="00237116"/>
  </w:style>
  <w:style w:type="character" w:customStyle="1" w:styleId="ARABASLIK">
    <w:name w:val="ARA BASLIK"/>
    <w:basedOn w:val="VarsaylanParagrafYazTipi"/>
    <w:rsid w:val="00237116"/>
    <w:rPr>
      <w:rFonts w:ascii="Verdana" w:hAnsi="Verdana"/>
      <w:b/>
      <w:bCs/>
      <w:color w:val="000000"/>
      <w:sz w:val="20"/>
    </w:rPr>
  </w:style>
  <w:style w:type="character" w:styleId="Gl">
    <w:name w:val="Strong"/>
    <w:basedOn w:val="VarsaylanParagrafYazTipi"/>
    <w:uiPriority w:val="22"/>
    <w:qFormat/>
    <w:rsid w:val="00237116"/>
    <w:rPr>
      <w:b/>
      <w:bCs/>
    </w:rPr>
  </w:style>
  <w:style w:type="character" w:customStyle="1" w:styleId="comment">
    <w:name w:val="comment"/>
    <w:basedOn w:val="VarsaylanParagrafYazTipi"/>
    <w:rsid w:val="00237116"/>
  </w:style>
  <w:style w:type="character" w:customStyle="1" w:styleId="start-tag">
    <w:name w:val="start-tag"/>
    <w:basedOn w:val="VarsaylanParagrafYazTipi"/>
    <w:rsid w:val="00237116"/>
  </w:style>
  <w:style w:type="character" w:customStyle="1" w:styleId="attribute-name">
    <w:name w:val="attribute-name"/>
    <w:basedOn w:val="VarsaylanParagrafYazTipi"/>
    <w:rsid w:val="00237116"/>
  </w:style>
</w:styles>
</file>

<file path=word/webSettings.xml><?xml version="1.0" encoding="utf-8"?>
<w:webSettings xmlns:r="http://schemas.openxmlformats.org/officeDocument/2006/relationships" xmlns:w="http://schemas.openxmlformats.org/wordprocessingml/2006/main">
  <w:divs>
    <w:div w:id="112670896">
      <w:bodyDiv w:val="1"/>
      <w:marLeft w:val="0"/>
      <w:marRight w:val="0"/>
      <w:marTop w:val="0"/>
      <w:marBottom w:val="0"/>
      <w:divBdr>
        <w:top w:val="none" w:sz="0" w:space="0" w:color="auto"/>
        <w:left w:val="none" w:sz="0" w:space="0" w:color="auto"/>
        <w:bottom w:val="none" w:sz="0" w:space="0" w:color="auto"/>
        <w:right w:val="none" w:sz="0" w:space="0" w:color="auto"/>
      </w:divBdr>
    </w:div>
    <w:div w:id="223377392">
      <w:bodyDiv w:val="1"/>
      <w:marLeft w:val="0"/>
      <w:marRight w:val="0"/>
      <w:marTop w:val="0"/>
      <w:marBottom w:val="0"/>
      <w:divBdr>
        <w:top w:val="none" w:sz="0" w:space="0" w:color="auto"/>
        <w:left w:val="none" w:sz="0" w:space="0" w:color="auto"/>
        <w:bottom w:val="none" w:sz="0" w:space="0" w:color="auto"/>
        <w:right w:val="none" w:sz="0" w:space="0" w:color="auto"/>
      </w:divBdr>
    </w:div>
    <w:div w:id="350299801">
      <w:bodyDiv w:val="1"/>
      <w:marLeft w:val="0"/>
      <w:marRight w:val="0"/>
      <w:marTop w:val="0"/>
      <w:marBottom w:val="0"/>
      <w:divBdr>
        <w:top w:val="none" w:sz="0" w:space="0" w:color="auto"/>
        <w:left w:val="none" w:sz="0" w:space="0" w:color="auto"/>
        <w:bottom w:val="none" w:sz="0" w:space="0" w:color="auto"/>
        <w:right w:val="none" w:sz="0" w:space="0" w:color="auto"/>
      </w:divBdr>
    </w:div>
    <w:div w:id="382752050">
      <w:bodyDiv w:val="1"/>
      <w:marLeft w:val="0"/>
      <w:marRight w:val="0"/>
      <w:marTop w:val="0"/>
      <w:marBottom w:val="0"/>
      <w:divBdr>
        <w:top w:val="none" w:sz="0" w:space="0" w:color="auto"/>
        <w:left w:val="none" w:sz="0" w:space="0" w:color="auto"/>
        <w:bottom w:val="none" w:sz="0" w:space="0" w:color="auto"/>
        <w:right w:val="none" w:sz="0" w:space="0" w:color="auto"/>
      </w:divBdr>
    </w:div>
    <w:div w:id="448626183">
      <w:bodyDiv w:val="1"/>
      <w:marLeft w:val="0"/>
      <w:marRight w:val="0"/>
      <w:marTop w:val="0"/>
      <w:marBottom w:val="0"/>
      <w:divBdr>
        <w:top w:val="none" w:sz="0" w:space="0" w:color="auto"/>
        <w:left w:val="none" w:sz="0" w:space="0" w:color="auto"/>
        <w:bottom w:val="none" w:sz="0" w:space="0" w:color="auto"/>
        <w:right w:val="none" w:sz="0" w:space="0" w:color="auto"/>
      </w:divBdr>
    </w:div>
    <w:div w:id="641424837">
      <w:bodyDiv w:val="1"/>
      <w:marLeft w:val="0"/>
      <w:marRight w:val="0"/>
      <w:marTop w:val="0"/>
      <w:marBottom w:val="0"/>
      <w:divBdr>
        <w:top w:val="none" w:sz="0" w:space="0" w:color="auto"/>
        <w:left w:val="none" w:sz="0" w:space="0" w:color="auto"/>
        <w:bottom w:val="none" w:sz="0" w:space="0" w:color="auto"/>
        <w:right w:val="none" w:sz="0" w:space="0" w:color="auto"/>
      </w:divBdr>
    </w:div>
    <w:div w:id="1881358029">
      <w:bodyDiv w:val="1"/>
      <w:marLeft w:val="0"/>
      <w:marRight w:val="0"/>
      <w:marTop w:val="0"/>
      <w:marBottom w:val="0"/>
      <w:divBdr>
        <w:top w:val="none" w:sz="0" w:space="0" w:color="auto"/>
        <w:left w:val="none" w:sz="0" w:space="0" w:color="auto"/>
        <w:bottom w:val="none" w:sz="0" w:space="0" w:color="auto"/>
        <w:right w:val="none" w:sz="0" w:space="0" w:color="auto"/>
      </w:divBdr>
    </w:div>
    <w:div w:id="202559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jects.webappsec.org/Fingerprinting" TargetMode="External"/><Relationship Id="rId18" Type="http://schemas.openxmlformats.org/officeDocument/2006/relationships/hyperlink" Target="http://projects.webappsec.org/Predictable-Resource-Location" TargetMode="External"/><Relationship Id="rId26" Type="http://schemas.openxmlformats.org/officeDocument/2006/relationships/image" Target="media/image4.png"/><Relationship Id="rId39" Type="http://schemas.openxmlformats.org/officeDocument/2006/relationships/hyperlink" Target="https://www.owasp.org/index.php/Cross-Site_Request_Forgery_%28CSRF%29" TargetMode="External"/><Relationship Id="rId3" Type="http://schemas.openxmlformats.org/officeDocument/2006/relationships/settings" Target="settings.xml"/><Relationship Id="rId21" Type="http://schemas.openxmlformats.org/officeDocument/2006/relationships/hyperlink" Target="http://projects.webappsec.org/Server-Misconfiguration" TargetMode="External"/><Relationship Id="rId34" Type="http://schemas.openxmlformats.org/officeDocument/2006/relationships/hyperlink" Target="http://msdn.microsoft.com/library/default.asp?url=/library/en-us/vbcon/html/vbtskdisplayingsafeerrormessages.asp" TargetMode="External"/><Relationship Id="rId42" Type="http://schemas.openxmlformats.org/officeDocument/2006/relationships/oleObject" Target="embeddings/oleObject9.bin"/><Relationship Id="rId47" Type="http://schemas.openxmlformats.org/officeDocument/2006/relationships/header" Target="header1.xml"/><Relationship Id="rId50"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hyperlink" Target="http://projects.webappsec.org/Application-Misconfiguration" TargetMode="External"/><Relationship Id="rId33" Type="http://schemas.openxmlformats.org/officeDocument/2006/relationships/image" Target="media/image7.png"/><Relationship Id="rId38" Type="http://schemas.openxmlformats.org/officeDocument/2006/relationships/hyperlink" Target="http://projects.webappsec.org/Cross-Site-Request-Forgery" TargetMode="External"/><Relationship Id="rId46" Type="http://schemas.openxmlformats.org/officeDocument/2006/relationships/hyperlink" Target="http://stackoverflow.com/a/5081453" TargetMode="External"/><Relationship Id="rId2" Type="http://schemas.openxmlformats.org/officeDocument/2006/relationships/styles" Target="styles.xml"/><Relationship Id="rId16" Type="http://schemas.openxmlformats.org/officeDocument/2006/relationships/hyperlink" Target="http://learn.iis.net/page.aspx/938/urlscan-3-reference/" TargetMode="External"/><Relationship Id="rId20" Type="http://schemas.openxmlformats.org/officeDocument/2006/relationships/oleObject" Target="embeddings/oleObject3.bin"/><Relationship Id="rId29" Type="http://schemas.openxmlformats.org/officeDocument/2006/relationships/hyperlink" Target="http://projects.webappsec.org/Application-Misconfiguration" TargetMode="External"/><Relationship Id="rId41" Type="http://schemas.openxmlformats.org/officeDocument/2006/relationships/hyperlink" Target="http://projects.webappsec.org/w/page/13246921/Denial%20of%20Serv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oleObject" Target="embeddings/oleObject4.bin"/><Relationship Id="rId32" Type="http://schemas.openxmlformats.org/officeDocument/2006/relationships/hyperlink" Target="http://projects.webappsec.org/Application-Misconfiguration" TargetMode="External"/><Relationship Id="rId37" Type="http://schemas.openxmlformats.org/officeDocument/2006/relationships/oleObject" Target="embeddings/oleObject7.bin"/><Relationship Id="rId40" Type="http://schemas.openxmlformats.org/officeDocument/2006/relationships/oleObject" Target="embeddings/oleObject8.bin"/><Relationship Id="rId45" Type="http://schemas.openxmlformats.org/officeDocument/2006/relationships/hyperlink" Target="https://www.owasp.org/index.php/Session_fixation" TargetMode="External"/><Relationship Id="rId5" Type="http://schemas.openxmlformats.org/officeDocument/2006/relationships/footnotes" Target="footnotes.xml"/><Relationship Id="rId15" Type="http://schemas.openxmlformats.org/officeDocument/2006/relationships/hyperlink" Target="http://www.iis.net/download/urlscan" TargetMode="External"/><Relationship Id="rId23" Type="http://schemas.openxmlformats.org/officeDocument/2006/relationships/hyperlink" Target="http://webmaster.iu.edu/tool_guide_info/errordoc.shtml" TargetMode="External"/><Relationship Id="rId28" Type="http://schemas.openxmlformats.org/officeDocument/2006/relationships/oleObject" Target="embeddings/oleObject5.bin"/><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hyperlink" Target="http://www.securiteam.com/securitynews/5NP0C153PI.html" TargetMode="External"/><Relationship Id="rId19" Type="http://schemas.openxmlformats.org/officeDocument/2006/relationships/image" Target="media/image3.png"/><Relationship Id="rId31" Type="http://schemas.openxmlformats.org/officeDocument/2006/relationships/oleObject" Target="embeddings/oleObject6.bin"/><Relationship Id="rId44" Type="http://schemas.openxmlformats.org/officeDocument/2006/relationships/hyperlink" Target="http://support.microsoft.com/kb/899918" TargetMode="External"/><Relationship Id="rId4" Type="http://schemas.openxmlformats.org/officeDocument/2006/relationships/webSettings" Target="webSettings.xml"/><Relationship Id="rId9" Type="http://schemas.openxmlformats.org/officeDocument/2006/relationships/hyperlink" Target="http://projects.webappsec.org/Fingerprinting" TargetMode="External"/><Relationship Id="rId14" Type="http://schemas.openxmlformats.org/officeDocument/2006/relationships/hyperlink" Target="http://httpd.apache.org/docs/2.0/mod/core.html" TargetMode="External"/><Relationship Id="rId22" Type="http://schemas.openxmlformats.org/officeDocument/2006/relationships/hyperlink" Target="http://linux-sxs.org/internet_serving/c581.html"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hyperlink" Target="http://www.microsoft.com/windows2000/en/server/iis/default.asp?url=%20/windows2000/en/server/iis/htm/core/iierrcst.htm" TargetMode="External"/><Relationship Id="rId43" Type="http://schemas.openxmlformats.org/officeDocument/2006/relationships/hyperlink" Target="http://projects.webappsec.org/w/page/13246960/Session-Fixation" TargetMode="External"/><Relationship Id="rId48" Type="http://schemas.openxmlformats.org/officeDocument/2006/relationships/fontTable" Target="fontTable.xml"/><Relationship Id="rId8" Type="http://schemas.openxmlformats.org/officeDocument/2006/relationships/hyperlink" Target="http://projects.webappsec.org/Fingerprinting"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biznet.com.tr" TargetMode="External"/><Relationship Id="rId2" Type="http://schemas.openxmlformats.org/officeDocument/2006/relationships/image" Target="media/image10.png"/><Relationship Id="rId1"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3704</Words>
  <Characters>21118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denz</dc:creator>
  <cp:lastModifiedBy>ahisim</cp:lastModifiedBy>
  <cp:revision>3</cp:revision>
  <cp:lastPrinted>2012-08-13T08:49:00Z</cp:lastPrinted>
  <dcterms:created xsi:type="dcterms:W3CDTF">2013-04-10T12:28:00Z</dcterms:created>
  <dcterms:modified xsi:type="dcterms:W3CDTF">2013-04-10T12:32:00Z</dcterms:modified>
</cp:coreProperties>
</file>