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between w:val="none" w:color="auto" w:sz="0" w:space="0"/>
        </w:pBdr>
        <w:spacing w:after="80"/>
        <w:ind w:left="864" w:right="864"/>
        <w:jc w:val="center"/>
        <w:rPr>
          <w:rFonts w:ascii="Times New Roman" w:hAnsi="Times New Roman" w:eastAsia="Times New Roman" w:cs="Times New Roman"/>
          <w:b/>
          <w:u w:val="single"/>
        </w:rPr>
      </w:pPr>
      <w:r>
        <w:rPr>
          <w:rFonts w:ascii="Times New Roman" w:hAnsi="Times New Roman" w:eastAsia="Times New Roman" w:cs="Times New Roman"/>
          <w:b/>
          <w:u w:val="single"/>
        </w:rPr>
        <w:t>UNDERGRADUATE INTERNSHIP CONTRACT</w:t>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240"/>
        <w:jc w:val="center"/>
        <w:rPr>
          <w:rFonts w:ascii="Times New Roman" w:hAnsi="Times New Roman" w:eastAsia="Times New Roman" w:cs="Times New Roman"/>
          <w:i/>
        </w:rPr>
      </w:pPr>
    </w:p>
    <w:p>
      <w:pPr>
        <w:keepNext w:val="0"/>
        <w:keepLines w:val="0"/>
        <w:widowControl/>
        <w:suppressLineNumbers w:val="0"/>
        <w:jc w:val="left"/>
        <w:rPr>
          <w:rFonts w:hint="default" w:ascii="Times New Roman" w:hAnsi="Times New Roman" w:eastAsia="Times New Roman" w:cs="Times New Roman"/>
          <w:sz w:val="24"/>
          <w:szCs w:val="24"/>
        </w:rPr>
      </w:pPr>
      <w:r>
        <w:rPr>
          <w:rFonts w:ascii="Times New Roman" w:hAnsi="Times New Roman" w:eastAsia="Times New Roman" w:cs="Times New Roman"/>
        </w:rPr>
        <w:tab/>
      </w:r>
      <w:r>
        <w:rPr>
          <w:rFonts w:hint="default" w:ascii="Times New Roman" w:hAnsi="Times New Roman" w:eastAsia="Times New Roman" w:cs="Times New Roman"/>
          <w:sz w:val="24"/>
          <w:szCs w:val="24"/>
        </w:rPr>
        <w:t xml:space="preserve">This </w:t>
      </w:r>
      <w:r>
        <w:rPr>
          <w:rFonts w:hint="default" w:ascii="Times New Roman" w:hAnsi="Times New Roman" w:eastAsia="Times New Roman" w:cs="Times New Roman"/>
          <w:i/>
          <w:sz w:val="24"/>
          <w:szCs w:val="24"/>
        </w:rPr>
        <w:t>Undergraduate Internship Contract</w:t>
      </w:r>
      <w:r>
        <w:rPr>
          <w:rFonts w:hint="default" w:ascii="Times New Roman" w:hAnsi="Times New Roman" w:eastAsia="Times New Roman" w:cs="Times New Roman"/>
          <w:sz w:val="24"/>
          <w:szCs w:val="24"/>
        </w:rPr>
        <w:t xml:space="preserve"> (hereinafter “Contract”) is made and entered into on </w:t>
      </w:r>
    </w:p>
    <w:p>
      <w:pPr>
        <w:keepNext w:val="0"/>
        <w:keepLines w:val="0"/>
        <w:widowControl/>
        <w:suppressLineNumbers w:val="0"/>
        <w:jc w:val="left"/>
        <w:rPr>
          <w:rFonts w:ascii="Times New Roman" w:hAnsi="Times New Roman" w:eastAsia="Times New Roman" w:cs="Times New Roman"/>
        </w:rPr>
      </w:pPr>
      <w:r>
        <w:rPr>
          <w:rFonts w:hint="default" w:ascii="Times New Roman" w:hAnsi="Times New Roman" w:eastAsia="Times New Roman" w:cs="Times New Roman"/>
          <w:sz w:val="24"/>
          <w:szCs w:val="24"/>
        </w:rPr>
        <w:t xml:space="preserve">5 February 2024 in </w:t>
      </w:r>
      <w:r>
        <w:rPr>
          <w:rFonts w:hint="default" w:ascii="Times New Roman" w:hAnsi="Times New Roman" w:eastAsia="Times New Roman" w:cs="Times New Roman"/>
          <w:sz w:val="24"/>
          <w:szCs w:val="24"/>
          <w:lang w:val="en-US"/>
        </w:rPr>
        <w:t xml:space="preserve">CLSU, </w:t>
      </w:r>
      <w:r>
        <w:rPr>
          <w:rFonts w:hint="default" w:ascii="Times New Roman" w:hAnsi="Times New Roman" w:eastAsia="Times New Roman" w:cs="Times New Roman"/>
          <w:sz w:val="24"/>
          <w:szCs w:val="24"/>
        </w:rPr>
        <w:t>Science City of Mu</w:t>
      </w:r>
      <w:r>
        <w:rPr>
          <w:rFonts w:hint="default" w:ascii="Times New Roman" w:hAnsi="Times New Roman" w:eastAsia="SimSun" w:cs="Times New Roman"/>
          <w:color w:val="000000"/>
          <w:kern w:val="0"/>
          <w:sz w:val="24"/>
          <w:szCs w:val="24"/>
          <w:lang w:val="en-US" w:eastAsia="zh-CN" w:bidi="ar"/>
        </w:rPr>
        <w:t>ñ</w:t>
      </w:r>
      <w:r>
        <w:rPr>
          <w:rFonts w:ascii="Times New Roman" w:hAnsi="Times New Roman" w:eastAsia="Times New Roman" w:cs="Times New Roman"/>
          <w:sz w:val="24"/>
          <w:szCs w:val="24"/>
        </w:rPr>
        <w:t xml:space="preserve">oz, Nueva </w:t>
      </w:r>
      <w:r>
        <w:rPr>
          <w:rFonts w:hint="default" w:ascii="Times New Roman" w:hAnsi="Times New Roman" w:eastAsia="Times New Roman" w:cs="Times New Roman"/>
          <w:sz w:val="24"/>
          <w:szCs w:val="24"/>
          <w:lang w:val="en-US"/>
        </w:rPr>
        <w:t>Ecija,</w:t>
      </w:r>
      <w:r>
        <w:rPr>
          <w:rFonts w:ascii="Times New Roman" w:hAnsi="Times New Roman" w:eastAsia="Times New Roman" w:cs="Times New Roman"/>
          <w:sz w:val="24"/>
          <w:szCs w:val="24"/>
        </w:rPr>
        <w:t xml:space="preserve"> Philippines by and between:</w:t>
      </w:r>
    </w:p>
    <w:p>
      <w:pPr>
        <w:keepNext w:val="0"/>
        <w:keepLines w:val="0"/>
        <w:widowControl/>
        <w:suppressLineNumbers w:val="0"/>
        <w:jc w:val="left"/>
        <w:rPr>
          <w:rFonts w:ascii="Times New Roman" w:hAnsi="Times New Roman" w:eastAsia="Times New Roman" w:cs="Times New Roman"/>
        </w:rPr>
      </w:pPr>
    </w:p>
    <w:p>
      <w:pPr>
        <w:spacing w:after="120"/>
        <w:ind w:left="720" w:right="634"/>
        <w:jc w:val="both"/>
        <w:rPr>
          <w:rFonts w:ascii="Times New Roman" w:hAnsi="Times New Roman" w:eastAsia="Times New Roman" w:cs="Times New Roman"/>
        </w:rPr>
      </w:pPr>
      <w:r>
        <w:rPr>
          <w:rFonts w:ascii="Times New Roman" w:hAnsi="Times New Roman" w:eastAsia="Times New Roman" w:cs="Times New Roman"/>
          <w:b/>
        </w:rPr>
        <w:t>DEPARTMENT OF INFORMATION TECHNOLOGY</w:t>
      </w:r>
      <w:r>
        <w:rPr>
          <w:rFonts w:ascii="Times New Roman" w:hAnsi="Times New Roman" w:eastAsia="Times New Roman" w:cs="Times New Roman"/>
        </w:rPr>
        <w:t xml:space="preserve">, a Central Luzon State University entity duly organized and existing under and by virtue of the laws of the Republic of the Philippines with business address at Science City of Muñoz, Nueva Ecija, duly represented by its </w:t>
      </w:r>
      <w:r>
        <w:rPr>
          <w:rFonts w:ascii="Times New Roman" w:hAnsi="Times New Roman" w:eastAsia="Times New Roman" w:cs="Times New Roman"/>
          <w:b/>
        </w:rPr>
        <w:t>Internship Supervisor, Mr. Amir Ledesma</w:t>
      </w:r>
      <w:r>
        <w:rPr>
          <w:rFonts w:ascii="Times New Roman" w:hAnsi="Times New Roman" w:eastAsia="Times New Roman" w:cs="Times New Roman"/>
        </w:rPr>
        <w:t>, and hereinafter referred to as “</w:t>
      </w:r>
      <w:r>
        <w:rPr>
          <w:rFonts w:ascii="Times New Roman" w:hAnsi="Times New Roman" w:eastAsia="Times New Roman" w:cs="Times New Roman"/>
          <w:b/>
          <w:i/>
        </w:rPr>
        <w:t>Host Training Establishment or HTE</w:t>
      </w:r>
      <w:r>
        <w:rPr>
          <w:rFonts w:ascii="Times New Roman" w:hAnsi="Times New Roman" w:eastAsia="Times New Roman" w:cs="Times New Roman"/>
        </w:rPr>
        <w:t>”;</w:t>
      </w:r>
    </w:p>
    <w:p>
      <w:pPr>
        <w:tabs>
          <w:tab w:val="left" w:pos="8640"/>
        </w:tabs>
        <w:spacing w:after="120"/>
        <w:ind w:left="720" w:right="634"/>
        <w:jc w:val="center"/>
        <w:rPr>
          <w:rFonts w:ascii="Times New Roman" w:hAnsi="Times New Roman" w:eastAsia="Times New Roman" w:cs="Times New Roman"/>
        </w:rPr>
      </w:pPr>
      <w:r>
        <w:rPr>
          <w:rFonts w:ascii="Times New Roman" w:hAnsi="Times New Roman" w:eastAsia="Times New Roman" w:cs="Times New Roman"/>
          <w:i/>
        </w:rPr>
        <w:t>-and-</w:t>
      </w:r>
    </w:p>
    <w:p>
      <w:pPr>
        <w:spacing w:after="240"/>
        <w:ind w:left="720" w:right="630"/>
        <w:jc w:val="both"/>
        <w:rPr>
          <w:rFonts w:ascii="Times New Roman" w:hAnsi="Times New Roman" w:eastAsia="Times New Roman" w:cs="Times New Roman"/>
        </w:rPr>
      </w:pPr>
      <w:r>
        <w:rPr>
          <w:rFonts w:ascii="Times New Roman" w:hAnsi="Times New Roman" w:eastAsia="Times New Roman" w:cs="Times New Roman"/>
          <w:b/>
        </w:rPr>
        <w:t>CATHERINE L. PALLARCA</w:t>
      </w:r>
      <w:r>
        <w:rPr>
          <w:rFonts w:ascii="Times New Roman" w:hAnsi="Times New Roman" w:eastAsia="Times New Roman" w:cs="Times New Roman"/>
        </w:rPr>
        <w:t>, a Bachelor of Science in Information Technology student of the College of Engineering - Central Luzon State University (CLSU), of legal age, with address at San Antonio, Nueva Ecija, hereinafter referred to as “</w:t>
      </w:r>
      <w:r>
        <w:rPr>
          <w:rFonts w:ascii="Times New Roman" w:hAnsi="Times New Roman" w:eastAsia="Times New Roman" w:cs="Times New Roman"/>
          <w:b/>
          <w:i/>
        </w:rPr>
        <w:t>Student Intern</w:t>
      </w:r>
      <w:r>
        <w:rPr>
          <w:rFonts w:ascii="Times New Roman" w:hAnsi="Times New Roman" w:eastAsia="Times New Roman" w:cs="Times New Roman"/>
        </w:rPr>
        <w:t>”.</w:t>
      </w:r>
    </w:p>
    <w:p>
      <w:pPr>
        <w:spacing w:after="240"/>
        <w:ind w:left="720" w:right="630"/>
        <w:jc w:val="both"/>
        <w:rPr>
          <w:rFonts w:ascii="Times New Roman" w:hAnsi="Times New Roman" w:eastAsia="Times New Roman" w:cs="Times New Roman"/>
        </w:rPr>
      </w:pPr>
    </w:p>
    <w:p>
      <w:pPr>
        <w:spacing w:after="240"/>
        <w:ind w:left="720" w:right="630"/>
        <w:jc w:val="both"/>
        <w:rPr>
          <w:rFonts w:ascii="Times New Roman" w:hAnsi="Times New Roman" w:eastAsia="Times New Roman" w:cs="Times New Roman"/>
          <w:b/>
          <w:i/>
          <w:u w:val="single"/>
        </w:rPr>
      </w:pPr>
      <w:r>
        <w:rPr>
          <w:rFonts w:ascii="Times New Roman" w:hAnsi="Times New Roman" w:eastAsia="Times New Roman" w:cs="Times New Roman"/>
        </w:rPr>
        <w:t>[Collectively referred to as “Parties” and individually as “Party” wherein notices and general matters may be delivered to by hand, registered mail, or other acceptable means]</w:t>
      </w:r>
    </w:p>
    <w:p>
      <w:pPr>
        <w:jc w:val="center"/>
        <w:rPr>
          <w:rFonts w:ascii="Times New Roman" w:hAnsi="Times New Roman" w:eastAsia="Times New Roman" w:cs="Times New Roman"/>
          <w:b/>
        </w:rPr>
      </w:pPr>
      <w:r>
        <w:rPr>
          <w:rFonts w:ascii="Times New Roman" w:hAnsi="Times New Roman" w:eastAsia="Times New Roman" w:cs="Times New Roman"/>
          <w:b/>
        </w:rPr>
        <w:t>WITNESSETH:</w:t>
      </w:r>
    </w:p>
    <w:p>
      <w:pPr>
        <w:jc w:val="center"/>
        <w:rPr>
          <w:rFonts w:ascii="Times New Roman" w:hAnsi="Times New Roman" w:eastAsia="Times New Roman" w:cs="Times New Roman"/>
          <w:b/>
        </w:rPr>
      </w:pPr>
    </w:p>
    <w:p>
      <w:pPr>
        <w:jc w:val="both"/>
        <w:rPr>
          <w:rFonts w:ascii="Times New Roman" w:hAnsi="Times New Roman" w:eastAsia="Times New Roman" w:cs="Times New Roman"/>
        </w:rPr>
      </w:pPr>
      <w:r>
        <w:rPr>
          <w:rFonts w:ascii="Times New Roman" w:hAnsi="Times New Roman" w:eastAsia="Times New Roman" w:cs="Times New Roman"/>
          <w:b/>
        </w:rPr>
        <w:tab/>
      </w:r>
      <w:r>
        <w:rPr>
          <w:rFonts w:ascii="Times New Roman" w:hAnsi="Times New Roman" w:eastAsia="Times New Roman" w:cs="Times New Roman"/>
          <w:b/>
        </w:rPr>
        <w:t>WHEREAS</w:t>
      </w:r>
      <w:r>
        <w:rPr>
          <w:rFonts w:ascii="Times New Roman" w:hAnsi="Times New Roman" w:eastAsia="Times New Roman" w:cs="Times New Roman"/>
        </w:rPr>
        <w:t>, CLSU as a premiere higher education institution has a responsibility of “developing globally-competitive, work-ready, socially-responsible and empowered human resources who value lifelong learning”, as clearly articulated in its institutional mission;</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b/>
        </w:rPr>
        <w:t>WHEREAS</w:t>
      </w:r>
      <w:r>
        <w:rPr>
          <w:rFonts w:ascii="Times New Roman" w:hAnsi="Times New Roman" w:eastAsia="Times New Roman" w:cs="Times New Roman"/>
        </w:rPr>
        <w:t>, in order to provide its students complete and holistic training, and as a means to fulfill the aforesaid mission, CLSU requires its students to undergo On-the-Job Training/Practicum/Internship Program wherein qualified students are deployed to different partner agencies in order to adequately familiarize themselves with actual operations in the workplace, thereby augmenting and complementing the personal and professional competencies they acquire as they pursue their respective degrees;</w:t>
      </w:r>
    </w:p>
    <w:p>
      <w:pPr>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b/>
        </w:rPr>
        <w:t xml:space="preserve">WHEREAS, </w:t>
      </w:r>
      <w:r>
        <w:rPr>
          <w:rFonts w:ascii="Times New Roman" w:hAnsi="Times New Roman" w:eastAsia="Times New Roman" w:cs="Times New Roman"/>
        </w:rPr>
        <w:t>CLSU</w:t>
      </w:r>
      <w:r>
        <w:rPr>
          <w:rFonts w:ascii="Times New Roman" w:hAnsi="Times New Roman" w:eastAsia="Times New Roman" w:cs="Times New Roman"/>
          <w:b/>
        </w:rPr>
        <w:t xml:space="preserve"> </w:t>
      </w:r>
      <w:r>
        <w:rPr>
          <w:rFonts w:ascii="Times New Roman" w:hAnsi="Times New Roman" w:eastAsia="Times New Roman" w:cs="Times New Roman"/>
        </w:rPr>
        <w:t xml:space="preserve">and the </w:t>
      </w:r>
      <w:r>
        <w:rPr>
          <w:rFonts w:ascii="Times New Roman" w:hAnsi="Times New Roman" w:eastAsia="Times New Roman" w:cs="Times New Roman"/>
          <w:b/>
        </w:rPr>
        <w:t>HTE</w:t>
      </w:r>
      <w:r>
        <w:rPr>
          <w:rFonts w:ascii="Times New Roman" w:hAnsi="Times New Roman" w:eastAsia="Times New Roman" w:cs="Times New Roman"/>
        </w:rPr>
        <w:t xml:space="preserve"> executed a Memorandum of Agreement that covers the Internship program’s objectives and principles pursuant to their established </w:t>
      </w:r>
      <w:r>
        <w:rPr>
          <w:rFonts w:ascii="Times New Roman" w:hAnsi="Times New Roman" w:eastAsia="Times New Roman" w:cs="Times New Roman"/>
          <w:i/>
        </w:rPr>
        <w:t>Internship Plan</w:t>
      </w:r>
      <w:r>
        <w:rPr>
          <w:rFonts w:ascii="Times New Roman" w:hAnsi="Times New Roman" w:eastAsia="Times New Roman" w:cs="Times New Roman"/>
        </w:rPr>
        <w:t xml:space="preserve"> for the </w:t>
      </w:r>
      <w:r>
        <w:rPr>
          <w:rFonts w:ascii="Times New Roman" w:hAnsi="Times New Roman" w:eastAsia="Times New Roman" w:cs="Times New Roman"/>
          <w:b/>
        </w:rPr>
        <w:t xml:space="preserve">Student Intern </w:t>
      </w:r>
      <w:r>
        <w:rPr>
          <w:rFonts w:ascii="Times New Roman" w:hAnsi="Times New Roman" w:eastAsia="Times New Roman" w:cs="Times New Roman"/>
        </w:rPr>
        <w:t>and pertinent provisions of CMO No. 104 s. 2017.</w:t>
      </w:r>
    </w:p>
    <w:p>
      <w:pPr>
        <w:jc w:val="both"/>
        <w:rPr>
          <w:rFonts w:ascii="Times New Roman" w:hAnsi="Times New Roman" w:eastAsia="Times New Roman" w:cs="Times New Roman"/>
          <w:b/>
        </w:rPr>
      </w:pPr>
    </w:p>
    <w:p>
      <w:pPr>
        <w:spacing w:after="240"/>
        <w:ind w:firstLine="720"/>
        <w:jc w:val="both"/>
        <w:rPr>
          <w:rFonts w:ascii="Times New Roman" w:hAnsi="Times New Roman" w:eastAsia="Times New Roman" w:cs="Times New Roman"/>
        </w:rPr>
      </w:pPr>
      <w:r>
        <w:rPr>
          <w:rFonts w:ascii="Times New Roman" w:hAnsi="Times New Roman" w:eastAsia="Times New Roman" w:cs="Times New Roman"/>
          <w:b/>
        </w:rPr>
        <w:t>WHEREAS</w:t>
      </w:r>
      <w:r>
        <w:rPr>
          <w:rFonts w:ascii="Times New Roman" w:hAnsi="Times New Roman" w:eastAsia="Times New Roman" w:cs="Times New Roman"/>
        </w:rPr>
        <w:t xml:space="preserve">, the </w:t>
      </w:r>
      <w:r>
        <w:rPr>
          <w:rFonts w:ascii="Times New Roman" w:hAnsi="Times New Roman" w:eastAsia="Times New Roman" w:cs="Times New Roman"/>
          <w:b/>
        </w:rPr>
        <w:t>Student Intern</w:t>
      </w:r>
      <w:r>
        <w:rPr>
          <w:rFonts w:ascii="Times New Roman" w:hAnsi="Times New Roman" w:eastAsia="Times New Roman" w:cs="Times New Roman"/>
        </w:rPr>
        <w:t xml:space="preserve"> accepts this Contract and the respective </w:t>
      </w:r>
      <w:r>
        <w:rPr>
          <w:rFonts w:ascii="Times New Roman" w:hAnsi="Times New Roman" w:eastAsia="Times New Roman" w:cs="Times New Roman"/>
          <w:i/>
        </w:rPr>
        <w:t>Internship Plan</w:t>
      </w:r>
      <w:r>
        <w:rPr>
          <w:rFonts w:ascii="Times New Roman" w:hAnsi="Times New Roman" w:eastAsia="Times New Roman" w:cs="Times New Roman"/>
        </w:rPr>
        <w:t xml:space="preserve"> (Annex A) with all its terms and conditions as contained herein. </w:t>
      </w:r>
    </w:p>
    <w:p>
      <w:pPr>
        <w:jc w:val="both"/>
        <w:rPr>
          <w:rFonts w:ascii="Times New Roman" w:hAnsi="Times New Roman" w:eastAsia="Times New Roman" w:cs="Times New Roman"/>
        </w:rPr>
      </w:pPr>
      <w:r>
        <w:rPr>
          <w:rFonts w:ascii="Times New Roman" w:hAnsi="Times New Roman" w:eastAsia="Times New Roman" w:cs="Times New Roman"/>
          <w:b/>
        </w:rPr>
        <w:t xml:space="preserve">NOW THEREFORE, </w:t>
      </w:r>
      <w:r>
        <w:rPr>
          <w:rFonts w:ascii="Times New Roman" w:hAnsi="Times New Roman" w:eastAsia="Times New Roman" w:cs="Times New Roman"/>
        </w:rPr>
        <w:t xml:space="preserve">for and in consideration of the foregoing premises, CLSU and </w:t>
      </w:r>
      <w:r>
        <w:rPr>
          <w:rFonts w:ascii="Times New Roman" w:hAnsi="Times New Roman" w:eastAsia="Times New Roman" w:cs="Times New Roman"/>
          <w:b/>
        </w:rPr>
        <w:t>DEPARTMENT OF INFORMATION TECHNOLOGY</w:t>
      </w:r>
      <w:r>
        <w:rPr>
          <w:rFonts w:ascii="Times New Roman" w:hAnsi="Times New Roman" w:eastAsia="Times New Roman" w:cs="Times New Roman"/>
        </w:rPr>
        <w:t xml:space="preserve"> do hereby agree as follows:</w:t>
      </w:r>
    </w:p>
    <w:p>
      <w:pPr>
        <w:spacing w:before="400"/>
        <w:jc w:val="center"/>
        <w:rPr>
          <w:rFonts w:ascii="Times New Roman" w:hAnsi="Times New Roman" w:eastAsia="Times New Roman" w:cs="Times New Roman"/>
          <w:b/>
          <w:smallCaps/>
          <w:u w:val="single"/>
        </w:rPr>
      </w:pPr>
      <w:r>
        <w:rPr>
          <w:rFonts w:ascii="Times New Roman" w:hAnsi="Times New Roman" w:eastAsia="Times New Roman" w:cs="Times New Roman"/>
          <w:b/>
          <w:smallCaps/>
          <w:u w:val="single"/>
        </w:rPr>
        <w:t>SECTION I</w:t>
      </w:r>
    </w:p>
    <w:p>
      <w:pPr>
        <w:spacing w:after="240"/>
        <w:jc w:val="center"/>
        <w:rPr>
          <w:rFonts w:ascii="Times New Roman" w:hAnsi="Times New Roman" w:eastAsia="Times New Roman" w:cs="Times New Roman"/>
          <w:b/>
          <w:i/>
        </w:rPr>
      </w:pPr>
      <w:r>
        <w:rPr>
          <w:rFonts w:ascii="Times New Roman" w:hAnsi="Times New Roman" w:eastAsia="Times New Roman" w:cs="Times New Roman"/>
          <w:b/>
          <w:i/>
        </w:rPr>
        <w:t>Responsibilities of the HTE</w:t>
      </w:r>
    </w:p>
    <w:p>
      <w:pPr>
        <w:numPr>
          <w:ilvl w:val="0"/>
          <w:numId w:val="1"/>
        </w:numPr>
        <w:spacing w:after="240"/>
        <w:ind w:left="360"/>
        <w:jc w:val="both"/>
      </w:pPr>
      <w:r>
        <w:rPr>
          <w:rFonts w:ascii="Times New Roman" w:hAnsi="Times New Roman" w:eastAsia="Times New Roman" w:cs="Times New Roman"/>
        </w:rPr>
        <w:t xml:space="preserve">The </w:t>
      </w:r>
      <w:r>
        <w:rPr>
          <w:rFonts w:ascii="Times New Roman" w:hAnsi="Times New Roman" w:eastAsia="Times New Roman" w:cs="Times New Roman"/>
          <w:b/>
        </w:rPr>
        <w:t>HTE</w:t>
      </w:r>
      <w:r>
        <w:rPr>
          <w:rFonts w:ascii="Times New Roman" w:hAnsi="Times New Roman" w:eastAsia="Times New Roman" w:cs="Times New Roman"/>
        </w:rPr>
        <w:t xml:space="preserve"> shall provide free relevant instruction, exposure, and training to the </w:t>
      </w:r>
      <w:r>
        <w:rPr>
          <w:rFonts w:ascii="Times New Roman" w:hAnsi="Times New Roman" w:eastAsia="Times New Roman" w:cs="Times New Roman"/>
          <w:b/>
        </w:rPr>
        <w:t>Student Intern</w:t>
      </w:r>
      <w:r>
        <w:rPr>
          <w:rFonts w:ascii="Times New Roman" w:hAnsi="Times New Roman" w:eastAsia="Times New Roman" w:cs="Times New Roman"/>
        </w:rPr>
        <w:t xml:space="preserve">, consistent with its policies, rules and regulations and with the established </w:t>
      </w:r>
      <w:r>
        <w:rPr>
          <w:rFonts w:ascii="Times New Roman" w:hAnsi="Times New Roman" w:eastAsia="Times New Roman" w:cs="Times New Roman"/>
          <w:i/>
        </w:rPr>
        <w:t>Internship Plan</w:t>
      </w:r>
      <w:r>
        <w:rPr>
          <w:rFonts w:ascii="Times New Roman" w:hAnsi="Times New Roman" w:eastAsia="Times New Roman" w:cs="Times New Roman"/>
        </w:rPr>
        <w:t xml:space="preserve">. It shall treat the </w:t>
      </w:r>
      <w:r>
        <w:rPr>
          <w:rFonts w:ascii="Times New Roman" w:hAnsi="Times New Roman" w:eastAsia="Times New Roman" w:cs="Times New Roman"/>
          <w:b/>
        </w:rPr>
        <w:t>Student Intern</w:t>
      </w:r>
      <w:r>
        <w:rPr>
          <w:rFonts w:ascii="Times New Roman" w:hAnsi="Times New Roman" w:eastAsia="Times New Roman" w:cs="Times New Roman"/>
        </w:rPr>
        <w:t xml:space="preserve"> in a professional manner, and shall ensure that the </w:t>
      </w:r>
      <w:r>
        <w:rPr>
          <w:rFonts w:ascii="Times New Roman" w:hAnsi="Times New Roman" w:eastAsia="Times New Roman" w:cs="Times New Roman"/>
          <w:b/>
        </w:rPr>
        <w:t>Student Intern</w:t>
      </w:r>
      <w:r>
        <w:rPr>
          <w:rFonts w:ascii="Times New Roman" w:hAnsi="Times New Roman" w:eastAsia="Times New Roman" w:cs="Times New Roman"/>
        </w:rPr>
        <w:t xml:space="preserve">, in the course of training, shall not be exposed to any form of harassment/unethical practice or tasks and work assignments that are unreasonably risky, dangerous or unrelated to the purposes of the </w:t>
      </w:r>
      <w:r>
        <w:rPr>
          <w:rFonts w:ascii="Times New Roman" w:hAnsi="Times New Roman" w:eastAsia="Times New Roman" w:cs="Times New Roman"/>
          <w:i/>
        </w:rPr>
        <w:t>Internship Plan</w:t>
      </w:r>
      <w:r>
        <w:rPr>
          <w:rFonts w:ascii="Times New Roman" w:hAnsi="Times New Roman" w:eastAsia="Times New Roman" w:cs="Times New Roman"/>
        </w:rPr>
        <w:t xml:space="preserve">; </w:t>
      </w:r>
    </w:p>
    <w:p>
      <w:pPr>
        <w:numPr>
          <w:ilvl w:val="0"/>
          <w:numId w:val="1"/>
        </w:numPr>
        <w:tabs>
          <w:tab w:val="left" w:pos="462"/>
          <w:tab w:val="left" w:pos="3206"/>
        </w:tabs>
        <w:ind w:left="360"/>
        <w:jc w:val="both"/>
      </w:pPr>
      <w:r>
        <w:rPr>
          <w:rFonts w:ascii="Times New Roman" w:hAnsi="Times New Roman" w:eastAsia="Times New Roman" w:cs="Times New Roman"/>
        </w:rPr>
        <w:t xml:space="preserve">The </w:t>
      </w:r>
      <w:r>
        <w:rPr>
          <w:rFonts w:ascii="Times New Roman" w:hAnsi="Times New Roman" w:eastAsia="Times New Roman" w:cs="Times New Roman"/>
          <w:b/>
        </w:rPr>
        <w:t>HTE</w:t>
      </w:r>
      <w:r>
        <w:rPr>
          <w:rFonts w:ascii="Times New Roman" w:hAnsi="Times New Roman" w:eastAsia="Times New Roman" w:cs="Times New Roman"/>
        </w:rPr>
        <w:t xml:space="preserve"> shall assign personnel to take charge and supervise the </w:t>
      </w:r>
      <w:r>
        <w:rPr>
          <w:rFonts w:ascii="Times New Roman" w:hAnsi="Times New Roman" w:eastAsia="Times New Roman" w:cs="Times New Roman"/>
          <w:b/>
        </w:rPr>
        <w:t>Student Intern</w:t>
      </w:r>
      <w:r>
        <w:rPr>
          <w:rFonts w:ascii="Times New Roman" w:hAnsi="Times New Roman" w:eastAsia="Times New Roman" w:cs="Times New Roman"/>
        </w:rPr>
        <w:t xml:space="preserve"> during the Internship program. The practical and related works that will be assigned to the </w:t>
      </w:r>
      <w:r>
        <w:rPr>
          <w:rFonts w:ascii="Times New Roman" w:hAnsi="Times New Roman" w:eastAsia="Times New Roman" w:cs="Times New Roman"/>
          <w:b/>
        </w:rPr>
        <w:t>Student Intern</w:t>
      </w:r>
      <w:r>
        <w:rPr>
          <w:rFonts w:hint="default" w:ascii="Times New Roman" w:hAnsi="Times New Roman" w:eastAsia="Times New Roman" w:cs="Times New Roman"/>
          <w:b/>
          <w:lang w:val="en-US"/>
        </w:rPr>
        <w:t xml:space="preserve"> </w:t>
      </w:r>
      <w:r>
        <w:rPr>
          <w:rFonts w:ascii="Times New Roman" w:hAnsi="Times New Roman" w:eastAsia="Times New Roman" w:cs="Times New Roman"/>
        </w:rPr>
        <w:t>shall be congruent to their area of specialization and responsive to the objectives of the Internship.</w:t>
      </w:r>
    </w:p>
    <w:p>
      <w:pPr>
        <w:tabs>
          <w:tab w:val="left" w:pos="462"/>
          <w:tab w:val="left" w:pos="3206"/>
        </w:tabs>
        <w:ind w:left="1080"/>
        <w:jc w:val="both"/>
        <w:rPr>
          <w:rFonts w:ascii="Times New Roman" w:hAnsi="Times New Roman" w:eastAsia="Times New Roman" w:cs="Times New Roman"/>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40"/>
        <w:ind w:left="360"/>
        <w:jc w:val="both"/>
      </w:pPr>
      <w:r>
        <w:rPr>
          <w:rFonts w:ascii="Times New Roman" w:hAnsi="Times New Roman" w:eastAsia="Times New Roman" w:cs="Times New Roman"/>
        </w:rPr>
        <w:t xml:space="preserve">The </w:t>
      </w:r>
      <w:r>
        <w:rPr>
          <w:rFonts w:ascii="Times New Roman" w:hAnsi="Times New Roman" w:eastAsia="Times New Roman" w:cs="Times New Roman"/>
          <w:b/>
        </w:rPr>
        <w:t xml:space="preserve">HTE </w:t>
      </w:r>
      <w:r>
        <w:rPr>
          <w:rFonts w:ascii="Times New Roman" w:hAnsi="Times New Roman" w:eastAsia="Times New Roman" w:cs="Times New Roman"/>
        </w:rPr>
        <w:t>shall ensure that the student Intern does not perform tasks and duties intended for regular positions.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40"/>
        <w:ind w:left="360"/>
        <w:jc w:val="both"/>
      </w:pPr>
      <w:r>
        <w:rPr>
          <w:rFonts w:ascii="Times New Roman" w:hAnsi="Times New Roman" w:eastAsia="Times New Roman" w:cs="Times New Roman"/>
        </w:rPr>
        <w:t xml:space="preserve">The </w:t>
      </w:r>
      <w:r>
        <w:rPr>
          <w:rFonts w:ascii="Times New Roman" w:hAnsi="Times New Roman" w:eastAsia="Times New Roman" w:cs="Times New Roman"/>
          <w:b/>
        </w:rPr>
        <w:t>HTE</w:t>
      </w:r>
      <w:r>
        <w:rPr>
          <w:rFonts w:ascii="Times New Roman" w:hAnsi="Times New Roman" w:eastAsia="Times New Roman" w:cs="Times New Roman"/>
        </w:rPr>
        <w:t xml:space="preserve"> shall adopt and enforce rules that will govern the conduct of the program. Said rules shall be communicated to CLSU and the Student Intern before the start of the Internship program.</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40"/>
        <w:ind w:left="360"/>
        <w:jc w:val="both"/>
      </w:pPr>
      <w:r>
        <w:rPr>
          <w:rFonts w:ascii="Times New Roman" w:hAnsi="Times New Roman" w:eastAsia="Times New Roman" w:cs="Times New Roman"/>
        </w:rPr>
        <w:t xml:space="preserve">The </w:t>
      </w:r>
      <w:r>
        <w:rPr>
          <w:rFonts w:ascii="Times New Roman" w:hAnsi="Times New Roman" w:eastAsia="Times New Roman" w:cs="Times New Roman"/>
          <w:b/>
        </w:rPr>
        <w:t>HTE</w:t>
      </w:r>
      <w:r>
        <w:rPr>
          <w:rFonts w:ascii="Times New Roman" w:hAnsi="Times New Roman" w:eastAsia="Times New Roman" w:cs="Times New Roman"/>
        </w:rPr>
        <w:t xml:space="preserve"> shall make available, accurate and current records of the Student and provide access to HEI of such records while on Internship.</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40"/>
        <w:ind w:left="360"/>
        <w:jc w:val="both"/>
      </w:pPr>
      <w:r>
        <w:rPr>
          <w:rFonts w:ascii="Times New Roman" w:hAnsi="Times New Roman" w:eastAsia="Times New Roman" w:cs="Times New Roman"/>
        </w:rPr>
        <w:t xml:space="preserve">The </w:t>
      </w:r>
      <w:r>
        <w:rPr>
          <w:rFonts w:ascii="Times New Roman" w:hAnsi="Times New Roman" w:eastAsia="Times New Roman" w:cs="Times New Roman"/>
          <w:b/>
        </w:rPr>
        <w:t>HTE</w:t>
      </w:r>
      <w:r>
        <w:rPr>
          <w:rFonts w:ascii="Times New Roman" w:hAnsi="Times New Roman" w:eastAsia="Times New Roman" w:cs="Times New Roman"/>
        </w:rPr>
        <w:t xml:space="preserve"> shall provide the necessary equipment, access, and other needed materials/facilities for the proper execution of the assigned tasks if it shall require the </w:t>
      </w:r>
      <w:r>
        <w:rPr>
          <w:rFonts w:ascii="Times New Roman" w:hAnsi="Times New Roman" w:eastAsia="Times New Roman" w:cs="Times New Roman"/>
          <w:b/>
        </w:rPr>
        <w:t>Student</w:t>
      </w:r>
      <w:r>
        <w:rPr>
          <w:rFonts w:ascii="Times New Roman" w:hAnsi="Times New Roman" w:eastAsia="Times New Roman" w:cs="Times New Roman"/>
        </w:rPr>
        <w:t xml:space="preserve"> to conduct online or work-from-home tasks, if deemed applicable and in consultation with the Internship coordinator from CLSU.</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240"/>
        <w:ind w:left="360"/>
        <w:jc w:val="both"/>
      </w:pPr>
      <w:r>
        <w:rPr>
          <w:rFonts w:ascii="Times New Roman" w:hAnsi="Times New Roman" w:eastAsia="Times New Roman" w:cs="Times New Roman"/>
        </w:rPr>
        <w:t xml:space="preserve">The </w:t>
      </w:r>
      <w:r>
        <w:rPr>
          <w:rFonts w:ascii="Times New Roman" w:hAnsi="Times New Roman" w:eastAsia="Times New Roman" w:cs="Times New Roman"/>
          <w:b/>
        </w:rPr>
        <w:t>HTE</w:t>
      </w:r>
      <w:r>
        <w:rPr>
          <w:rFonts w:ascii="Times New Roman" w:hAnsi="Times New Roman" w:eastAsia="Times New Roman" w:cs="Times New Roman"/>
        </w:rPr>
        <w:t xml:space="preserve"> shall notify and provide at least 30 working days written notice to the HEI of a student Intern</w:t>
      </w:r>
      <w:r>
        <w:rPr>
          <w:rFonts w:hint="default" w:ascii="Times New Roman" w:hAnsi="Times New Roman" w:eastAsia="Times New Roman" w:cs="Times New Roman"/>
          <w:lang w:val="en-US"/>
        </w:rPr>
        <w:t>’s</w:t>
      </w:r>
      <w:r>
        <w:rPr>
          <w:rFonts w:ascii="Times New Roman" w:hAnsi="Times New Roman" w:eastAsia="Times New Roman" w:cs="Times New Roman"/>
        </w:rPr>
        <w:t xml:space="preserve"> breach of contract or misconduct in the Internship premises prior to HTE’s decision to suspend or terminate the contract.</w:t>
      </w:r>
    </w:p>
    <w:p>
      <w:pPr>
        <w:numPr>
          <w:ilvl w:val="0"/>
          <w:numId w:val="1"/>
        </w:numPr>
        <w:spacing w:after="240"/>
        <w:ind w:left="360"/>
        <w:jc w:val="both"/>
      </w:pPr>
      <w:r>
        <w:rPr>
          <w:rFonts w:ascii="Times New Roman" w:hAnsi="Times New Roman" w:eastAsia="Times New Roman" w:cs="Times New Roman"/>
        </w:rPr>
        <w:t xml:space="preserve">The </w:t>
      </w:r>
      <w:r>
        <w:rPr>
          <w:rFonts w:ascii="Times New Roman" w:hAnsi="Times New Roman" w:eastAsia="Times New Roman" w:cs="Times New Roman"/>
          <w:b/>
        </w:rPr>
        <w:t>HTE</w:t>
      </w:r>
      <w:r>
        <w:rPr>
          <w:rFonts w:ascii="Times New Roman" w:hAnsi="Times New Roman" w:eastAsia="Times New Roman" w:cs="Times New Roman"/>
        </w:rPr>
        <w:t xml:space="preserve"> shall accomplish the monitoring and evaluation forms required by CLSU and issue a Certificate of Completion to the </w:t>
      </w:r>
      <w:r>
        <w:rPr>
          <w:rFonts w:ascii="Times New Roman" w:hAnsi="Times New Roman" w:eastAsia="Times New Roman" w:cs="Times New Roman"/>
          <w:b/>
        </w:rPr>
        <w:t>Student</w:t>
      </w:r>
      <w:r>
        <w:rPr>
          <w:rFonts w:ascii="Times New Roman" w:hAnsi="Times New Roman" w:eastAsia="Times New Roman" w:cs="Times New Roman"/>
        </w:rPr>
        <w:t xml:space="preserve"> </w:t>
      </w:r>
      <w:r>
        <w:rPr>
          <w:rFonts w:ascii="Times New Roman" w:hAnsi="Times New Roman" w:eastAsia="Times New Roman" w:cs="Times New Roman"/>
          <w:b/>
        </w:rPr>
        <w:t xml:space="preserve">Intern </w:t>
      </w:r>
      <w:r>
        <w:rPr>
          <w:rFonts w:ascii="Times New Roman" w:hAnsi="Times New Roman" w:eastAsia="Times New Roman" w:cs="Times New Roman"/>
        </w:rPr>
        <w:t>within ten (10) working days after the completion of training;</w:t>
      </w:r>
    </w:p>
    <w:p>
      <w:pPr>
        <w:numPr>
          <w:ilvl w:val="0"/>
          <w:numId w:val="0"/>
        </w:numPr>
        <w:spacing w:after="240"/>
        <w:ind w:leftChars="0"/>
        <w:jc w:val="both"/>
      </w:pPr>
    </w:p>
    <w:p>
      <w:pPr>
        <w:spacing w:before="400"/>
        <w:jc w:val="center"/>
        <w:rPr>
          <w:rFonts w:ascii="Times New Roman" w:hAnsi="Times New Roman" w:eastAsia="Times New Roman" w:cs="Times New Roman"/>
          <w:b/>
          <w:smallCaps/>
          <w:u w:val="single"/>
        </w:rPr>
      </w:pPr>
      <w:r>
        <w:rPr>
          <w:rFonts w:ascii="Times New Roman" w:hAnsi="Times New Roman" w:eastAsia="Times New Roman" w:cs="Times New Roman"/>
          <w:b/>
          <w:smallCaps/>
          <w:u w:val="single"/>
        </w:rPr>
        <w:t>SECTION II</w:t>
      </w:r>
    </w:p>
    <w:p>
      <w:pPr>
        <w:spacing w:after="240"/>
        <w:jc w:val="center"/>
        <w:rPr>
          <w:rFonts w:ascii="Times New Roman" w:hAnsi="Times New Roman" w:eastAsia="Times New Roman" w:cs="Times New Roman"/>
          <w:b/>
          <w:i/>
        </w:rPr>
      </w:pPr>
      <w:r>
        <w:rPr>
          <w:rFonts w:ascii="Times New Roman" w:hAnsi="Times New Roman" w:eastAsia="Times New Roman" w:cs="Times New Roman"/>
          <w:b/>
          <w:i/>
        </w:rPr>
        <w:t>Responsibilities of the Student Intern</w:t>
      </w:r>
    </w:p>
    <w:p>
      <w:pPr>
        <w:numPr>
          <w:ilvl w:val="0"/>
          <w:numId w:val="2"/>
        </w:numPr>
        <w:spacing w:after="240"/>
        <w:ind w:left="360"/>
        <w:jc w:val="both"/>
      </w:pPr>
      <w:r>
        <w:rPr>
          <w:rFonts w:ascii="Times New Roman" w:hAnsi="Times New Roman" w:eastAsia="Times New Roman" w:cs="Times New Roman"/>
        </w:rPr>
        <w:t xml:space="preserve">The </w:t>
      </w:r>
      <w:r>
        <w:rPr>
          <w:rFonts w:ascii="Times New Roman" w:hAnsi="Times New Roman" w:eastAsia="Times New Roman" w:cs="Times New Roman"/>
          <w:b/>
        </w:rPr>
        <w:t>Student Intern</w:t>
      </w:r>
      <w:r>
        <w:rPr>
          <w:rFonts w:ascii="Times New Roman" w:hAnsi="Times New Roman" w:eastAsia="Times New Roman" w:cs="Times New Roman"/>
        </w:rPr>
        <w:t xml:space="preserve"> shall abide by the administrative policies, rules, and standards of the </w:t>
      </w:r>
      <w:r>
        <w:rPr>
          <w:rFonts w:ascii="Times New Roman" w:hAnsi="Times New Roman" w:eastAsia="Times New Roman" w:cs="Times New Roman"/>
          <w:b/>
        </w:rPr>
        <w:t>HTE</w:t>
      </w:r>
      <w:r>
        <w:rPr>
          <w:rFonts w:ascii="Times New Roman" w:hAnsi="Times New Roman" w:eastAsia="Times New Roman" w:cs="Times New Roman"/>
        </w:rPr>
        <w:t xml:space="preserve"> and </w:t>
      </w:r>
      <w:r>
        <w:rPr>
          <w:rFonts w:ascii="Times New Roman" w:hAnsi="Times New Roman" w:eastAsia="Times New Roman" w:cs="Times New Roman"/>
          <w:b/>
        </w:rPr>
        <w:t>CLSU</w:t>
      </w:r>
      <w:r>
        <w:rPr>
          <w:rFonts w:ascii="Times New Roman" w:hAnsi="Times New Roman" w:eastAsia="Times New Roman" w:cs="Times New Roman"/>
        </w:rPr>
        <w:t xml:space="preserve"> as provided by the </w:t>
      </w:r>
      <w:r>
        <w:rPr>
          <w:rFonts w:ascii="Times New Roman" w:hAnsi="Times New Roman" w:eastAsia="Times New Roman" w:cs="Times New Roman"/>
          <w:i/>
        </w:rPr>
        <w:t xml:space="preserve">CLSU Student Handbook </w:t>
      </w:r>
      <w:r>
        <w:rPr>
          <w:rFonts w:ascii="Times New Roman" w:hAnsi="Times New Roman" w:eastAsia="Times New Roman" w:cs="Times New Roman"/>
        </w:rPr>
        <w:t>at all times within the duration of the program;</w:t>
      </w:r>
    </w:p>
    <w:p>
      <w:pPr>
        <w:numPr>
          <w:ilvl w:val="0"/>
          <w:numId w:val="2"/>
        </w:numPr>
        <w:spacing w:after="240"/>
        <w:ind w:left="360"/>
        <w:jc w:val="both"/>
      </w:pPr>
      <w:r>
        <w:rPr>
          <w:rFonts w:ascii="Times New Roman" w:hAnsi="Times New Roman" w:eastAsia="Times New Roman" w:cs="Times New Roman"/>
        </w:rPr>
        <w:t xml:space="preserve">The </w:t>
      </w:r>
      <w:r>
        <w:rPr>
          <w:rFonts w:ascii="Times New Roman" w:hAnsi="Times New Roman" w:eastAsia="Times New Roman" w:cs="Times New Roman"/>
          <w:b/>
        </w:rPr>
        <w:t xml:space="preserve">Student Intern </w:t>
      </w:r>
      <w:r>
        <w:rPr>
          <w:rFonts w:ascii="Times New Roman" w:hAnsi="Times New Roman" w:eastAsia="Times New Roman" w:cs="Times New Roman"/>
        </w:rPr>
        <w:t xml:space="preserve">shall undergo the required orientation conducted by CLSU and the </w:t>
      </w:r>
      <w:r>
        <w:rPr>
          <w:rFonts w:ascii="Times New Roman" w:hAnsi="Times New Roman" w:eastAsia="Times New Roman" w:cs="Times New Roman"/>
          <w:b/>
        </w:rPr>
        <w:t>HTE</w:t>
      </w:r>
      <w:r>
        <w:rPr>
          <w:rFonts w:ascii="Times New Roman" w:hAnsi="Times New Roman" w:eastAsia="Times New Roman" w:cs="Times New Roman"/>
        </w:rPr>
        <w:t>.</w:t>
      </w:r>
    </w:p>
    <w:p>
      <w:pPr>
        <w:numPr>
          <w:ilvl w:val="0"/>
          <w:numId w:val="2"/>
        </w:numPr>
        <w:spacing w:after="240"/>
        <w:ind w:left="360"/>
        <w:jc w:val="both"/>
      </w:pPr>
      <w:r>
        <w:rPr>
          <w:rFonts w:ascii="Times New Roman" w:hAnsi="Times New Roman" w:eastAsia="Times New Roman" w:cs="Times New Roman"/>
        </w:rPr>
        <w:t xml:space="preserve">The </w:t>
      </w:r>
      <w:r>
        <w:rPr>
          <w:rFonts w:ascii="Times New Roman" w:hAnsi="Times New Roman" w:eastAsia="Times New Roman" w:cs="Times New Roman"/>
          <w:b/>
        </w:rPr>
        <w:t xml:space="preserve">Student Intern </w:t>
      </w:r>
      <w:r>
        <w:rPr>
          <w:rFonts w:ascii="Times New Roman" w:hAnsi="Times New Roman" w:eastAsia="Times New Roman" w:cs="Times New Roman"/>
        </w:rPr>
        <w:t xml:space="preserve">shall accomplish the assigned tasks to the best of their abilities and conform with the </w:t>
      </w:r>
      <w:r>
        <w:rPr>
          <w:rFonts w:ascii="Times New Roman" w:hAnsi="Times New Roman" w:eastAsia="Times New Roman" w:cs="Times New Roman"/>
          <w:i/>
        </w:rPr>
        <w:t>Internship Plan</w:t>
      </w:r>
      <w:r>
        <w:rPr>
          <w:rFonts w:ascii="Times New Roman" w:hAnsi="Times New Roman" w:eastAsia="Times New Roman" w:cs="Times New Roman"/>
        </w:rPr>
        <w:t xml:space="preserve"> set forth by CLSU and the </w:t>
      </w:r>
      <w:r>
        <w:rPr>
          <w:rFonts w:ascii="Times New Roman" w:hAnsi="Times New Roman" w:eastAsia="Times New Roman" w:cs="Times New Roman"/>
          <w:b/>
        </w:rPr>
        <w:t>HTE</w:t>
      </w:r>
      <w:r>
        <w:rPr>
          <w:rFonts w:ascii="Times New Roman" w:hAnsi="Times New Roman" w:eastAsia="Times New Roman" w:cs="Times New Roman"/>
        </w:rPr>
        <w:t>;</w:t>
      </w:r>
    </w:p>
    <w:p>
      <w:pPr>
        <w:numPr>
          <w:ilvl w:val="0"/>
          <w:numId w:val="2"/>
        </w:numPr>
        <w:spacing w:after="240"/>
        <w:ind w:left="360"/>
        <w:jc w:val="both"/>
      </w:pPr>
      <w:r>
        <w:rPr>
          <w:rFonts w:ascii="Times New Roman" w:hAnsi="Times New Roman" w:eastAsia="Times New Roman" w:cs="Times New Roman"/>
        </w:rPr>
        <w:t xml:space="preserve">The </w:t>
      </w:r>
      <w:r>
        <w:rPr>
          <w:rFonts w:ascii="Times New Roman" w:hAnsi="Times New Roman" w:eastAsia="Times New Roman" w:cs="Times New Roman"/>
          <w:b/>
        </w:rPr>
        <w:t xml:space="preserve">Student Intern </w:t>
      </w:r>
      <w:r>
        <w:rPr>
          <w:rFonts w:ascii="Times New Roman" w:hAnsi="Times New Roman" w:eastAsia="Times New Roman" w:cs="Times New Roman"/>
        </w:rPr>
        <w:t xml:space="preserve">shall complete the agreed scope of work within the agreed duration of the program; </w:t>
      </w:r>
    </w:p>
    <w:p>
      <w:pPr>
        <w:numPr>
          <w:ilvl w:val="0"/>
          <w:numId w:val="2"/>
        </w:numPr>
        <w:spacing w:after="240"/>
        <w:ind w:left="360"/>
        <w:jc w:val="both"/>
      </w:pPr>
      <w:r>
        <w:rPr>
          <w:rFonts w:ascii="Times New Roman" w:hAnsi="Times New Roman" w:eastAsia="Times New Roman" w:cs="Times New Roman"/>
        </w:rPr>
        <w:t xml:space="preserve">The </w:t>
      </w:r>
      <w:r>
        <w:rPr>
          <w:rFonts w:ascii="Times New Roman" w:hAnsi="Times New Roman" w:eastAsia="Times New Roman" w:cs="Times New Roman"/>
          <w:b/>
        </w:rPr>
        <w:t xml:space="preserve">Student Intern </w:t>
      </w:r>
      <w:r>
        <w:rPr>
          <w:rFonts w:ascii="Times New Roman" w:hAnsi="Times New Roman" w:eastAsia="Times New Roman" w:cs="Times New Roman"/>
        </w:rPr>
        <w:t>shall timely report for training and promptly accomplish assigned tasks or assignments in the best of their ability and in view of their expected skill and knowledge of the subject matter;</w:t>
      </w:r>
    </w:p>
    <w:p>
      <w:pPr>
        <w:numPr>
          <w:ilvl w:val="0"/>
          <w:numId w:val="2"/>
        </w:numPr>
        <w:spacing w:after="240"/>
        <w:ind w:left="360"/>
        <w:jc w:val="both"/>
      </w:pPr>
      <w:r>
        <w:rPr>
          <w:rFonts w:ascii="Times New Roman" w:hAnsi="Times New Roman" w:eastAsia="Times New Roman" w:cs="Times New Roman"/>
        </w:rPr>
        <w:t xml:space="preserve">The </w:t>
      </w:r>
      <w:r>
        <w:rPr>
          <w:rFonts w:ascii="Times New Roman" w:hAnsi="Times New Roman" w:eastAsia="Times New Roman" w:cs="Times New Roman"/>
          <w:b/>
        </w:rPr>
        <w:t>Student Intern</w:t>
      </w:r>
      <w:r>
        <w:rPr>
          <w:rFonts w:ascii="Times New Roman" w:hAnsi="Times New Roman" w:eastAsia="Times New Roman" w:cs="Times New Roman"/>
        </w:rPr>
        <w:t xml:space="preserve"> shall maintain confidentiality, when and where appropriate, during and after the Internship period of all data, business or trade secrets where such information is not within the public domain and is indicated or understood to be confidential.</w:t>
      </w:r>
    </w:p>
    <w:p>
      <w:pPr>
        <w:numPr>
          <w:ilvl w:val="0"/>
          <w:numId w:val="2"/>
        </w:numPr>
        <w:spacing w:after="240"/>
        <w:ind w:left="360"/>
        <w:jc w:val="both"/>
      </w:pPr>
      <w:r>
        <w:rPr>
          <w:rFonts w:ascii="Times New Roman" w:hAnsi="Times New Roman" w:eastAsia="Times New Roman" w:cs="Times New Roman"/>
        </w:rPr>
        <w:t xml:space="preserve">The </w:t>
      </w:r>
      <w:r>
        <w:rPr>
          <w:rFonts w:ascii="Times New Roman" w:hAnsi="Times New Roman" w:eastAsia="Times New Roman" w:cs="Times New Roman"/>
          <w:b/>
        </w:rPr>
        <w:t>Student Intern</w:t>
      </w:r>
      <w:r>
        <w:rPr>
          <w:rFonts w:ascii="Times New Roman" w:hAnsi="Times New Roman" w:eastAsia="Times New Roman" w:cs="Times New Roman"/>
        </w:rPr>
        <w:t xml:space="preserve"> shall adhere to the existing rules and regulations of the HTE including the proper use of tools, instruments, machines, and equipment.</w:t>
      </w:r>
    </w:p>
    <w:p>
      <w:pPr>
        <w:numPr>
          <w:ilvl w:val="0"/>
          <w:numId w:val="2"/>
        </w:numPr>
        <w:spacing w:after="240"/>
        <w:ind w:left="360"/>
        <w:jc w:val="both"/>
      </w:pPr>
      <w:r>
        <w:rPr>
          <w:rFonts w:ascii="Times New Roman" w:hAnsi="Times New Roman" w:eastAsia="Times New Roman" w:cs="Times New Roman"/>
        </w:rPr>
        <w:t xml:space="preserve">The </w:t>
      </w:r>
      <w:r>
        <w:rPr>
          <w:rFonts w:ascii="Times New Roman" w:hAnsi="Times New Roman" w:eastAsia="Times New Roman" w:cs="Times New Roman"/>
          <w:b/>
        </w:rPr>
        <w:t>Student</w:t>
      </w:r>
      <w:r>
        <w:rPr>
          <w:rFonts w:ascii="Times New Roman" w:hAnsi="Times New Roman" w:eastAsia="Times New Roman" w:cs="Times New Roman"/>
        </w:rPr>
        <w:t xml:space="preserve"> </w:t>
      </w:r>
      <w:r>
        <w:rPr>
          <w:rFonts w:ascii="Times New Roman" w:hAnsi="Times New Roman" w:eastAsia="Times New Roman" w:cs="Times New Roman"/>
          <w:b/>
        </w:rPr>
        <w:t xml:space="preserve">Intern </w:t>
      </w:r>
      <w:r>
        <w:rPr>
          <w:rFonts w:ascii="Times New Roman" w:hAnsi="Times New Roman" w:eastAsia="Times New Roman" w:cs="Times New Roman"/>
        </w:rPr>
        <w:t xml:space="preserve">shall complete the agreed duration of their Internship. </w:t>
      </w:r>
    </w:p>
    <w:p>
      <w:pPr>
        <w:numPr>
          <w:ilvl w:val="0"/>
          <w:numId w:val="2"/>
        </w:numPr>
        <w:spacing w:after="240"/>
        <w:ind w:left="360"/>
        <w:jc w:val="both"/>
        <w:rPr>
          <w:rFonts w:ascii="Times New Roman" w:hAnsi="Times New Roman" w:eastAsia="Times New Roman" w:cs="Times New Roman"/>
          <w:b/>
          <w:smallCaps/>
          <w:u w:val="single"/>
        </w:rPr>
      </w:pPr>
      <w:r>
        <w:rPr>
          <w:rFonts w:ascii="Times New Roman" w:hAnsi="Times New Roman" w:eastAsia="Times New Roman" w:cs="Times New Roman"/>
        </w:rPr>
        <w:t xml:space="preserve">The </w:t>
      </w:r>
      <w:r>
        <w:rPr>
          <w:rFonts w:ascii="Times New Roman" w:hAnsi="Times New Roman" w:eastAsia="Times New Roman" w:cs="Times New Roman"/>
          <w:b/>
        </w:rPr>
        <w:t>Student Intern</w:t>
      </w:r>
      <w:r>
        <w:rPr>
          <w:rFonts w:ascii="Times New Roman" w:hAnsi="Times New Roman" w:eastAsia="Times New Roman" w:cs="Times New Roman"/>
        </w:rPr>
        <w:t xml:space="preserve"> and parents/guardian concerned renounce and waive any claim against </w:t>
      </w:r>
      <w:r>
        <w:rPr>
          <w:rFonts w:ascii="Times New Roman" w:hAnsi="Times New Roman" w:eastAsia="Times New Roman" w:cs="Times New Roman"/>
          <w:b/>
        </w:rPr>
        <w:t>HTE</w:t>
      </w:r>
      <w:r>
        <w:rPr>
          <w:rFonts w:ascii="Times New Roman" w:hAnsi="Times New Roman" w:eastAsia="Times New Roman" w:cs="Times New Roman"/>
        </w:rPr>
        <w:t xml:space="preserve"> and/or CLSU for any injury or loss that the </w:t>
      </w:r>
      <w:r>
        <w:rPr>
          <w:rFonts w:ascii="Times New Roman" w:hAnsi="Times New Roman" w:eastAsia="Times New Roman" w:cs="Times New Roman"/>
          <w:b/>
        </w:rPr>
        <w:t>Student Intern</w:t>
      </w:r>
      <w:r>
        <w:rPr>
          <w:rFonts w:ascii="Times New Roman" w:hAnsi="Times New Roman" w:eastAsia="Times New Roman" w:cs="Times New Roman"/>
        </w:rPr>
        <w:t xml:space="preserve"> may sustain or may suffer, personal or pecuniary, in the performance of their duties and functions while under training, unless such is attributable to the negligence or fault of any of the employees, officers, or personnel of the </w:t>
      </w:r>
      <w:r>
        <w:rPr>
          <w:rFonts w:ascii="Times New Roman" w:hAnsi="Times New Roman" w:eastAsia="Times New Roman" w:cs="Times New Roman"/>
          <w:b/>
        </w:rPr>
        <w:t xml:space="preserve">HTE </w:t>
      </w:r>
      <w:r>
        <w:rPr>
          <w:rFonts w:ascii="Times New Roman" w:hAnsi="Times New Roman" w:eastAsia="Times New Roman" w:cs="Times New Roman"/>
        </w:rPr>
        <w:t>and/or</w:t>
      </w:r>
      <w:r>
        <w:rPr>
          <w:rFonts w:ascii="Times New Roman" w:hAnsi="Times New Roman" w:eastAsia="Times New Roman" w:cs="Times New Roman"/>
          <w:b/>
        </w:rPr>
        <w:t xml:space="preserve"> </w:t>
      </w:r>
      <w:r>
        <w:rPr>
          <w:rFonts w:ascii="Times New Roman" w:hAnsi="Times New Roman" w:eastAsia="Times New Roman" w:cs="Times New Roman"/>
        </w:rPr>
        <w:t>CLSU;</w:t>
      </w:r>
    </w:p>
    <w:p>
      <w:pPr>
        <w:numPr>
          <w:ilvl w:val="0"/>
          <w:numId w:val="0"/>
        </w:numPr>
        <w:spacing w:after="240" w:line="240" w:lineRule="auto"/>
        <w:jc w:val="both"/>
        <w:rPr>
          <w:rFonts w:ascii="Times New Roman" w:hAnsi="Times New Roman" w:eastAsia="Times New Roman" w:cs="Times New Roman"/>
        </w:rPr>
      </w:pPr>
    </w:p>
    <w:p>
      <w:pPr>
        <w:numPr>
          <w:ilvl w:val="0"/>
          <w:numId w:val="0"/>
        </w:numPr>
        <w:spacing w:after="240" w:line="240" w:lineRule="auto"/>
        <w:jc w:val="both"/>
        <w:rPr>
          <w:rFonts w:ascii="Times New Roman" w:hAnsi="Times New Roman" w:eastAsia="Times New Roman" w:cs="Times New Roman"/>
        </w:rPr>
      </w:pPr>
    </w:p>
    <w:p>
      <w:pPr>
        <w:numPr>
          <w:ilvl w:val="0"/>
          <w:numId w:val="0"/>
        </w:numPr>
        <w:spacing w:after="240"/>
        <w:ind w:leftChars="0"/>
        <w:jc w:val="center"/>
        <w:rPr>
          <w:rFonts w:ascii="Times New Roman" w:hAnsi="Times New Roman" w:eastAsia="Times New Roman" w:cs="Times New Roman"/>
          <w:b/>
          <w:smallCaps/>
          <w:u w:val="single"/>
        </w:rPr>
      </w:pPr>
      <w:r>
        <w:rPr>
          <w:rFonts w:ascii="Times New Roman" w:hAnsi="Times New Roman" w:eastAsia="Times New Roman" w:cs="Times New Roman"/>
          <w:b/>
          <w:smallCaps/>
          <w:u w:val="single"/>
        </w:rPr>
        <w:t>SECTION III</w:t>
      </w:r>
    </w:p>
    <w:p>
      <w:pPr>
        <w:spacing w:after="240"/>
        <w:jc w:val="center"/>
        <w:rPr>
          <w:rFonts w:ascii="Times New Roman" w:hAnsi="Times New Roman" w:eastAsia="Times New Roman" w:cs="Times New Roman"/>
          <w:b/>
          <w:i/>
        </w:rPr>
      </w:pPr>
      <w:r>
        <w:rPr>
          <w:rFonts w:ascii="Times New Roman" w:hAnsi="Times New Roman" w:eastAsia="Times New Roman" w:cs="Times New Roman"/>
          <w:b/>
          <w:i/>
        </w:rPr>
        <w:t>General Conditions</w:t>
      </w:r>
    </w:p>
    <w:p>
      <w:pPr>
        <w:numPr>
          <w:ilvl w:val="0"/>
          <w:numId w:val="3"/>
        </w:numPr>
        <w:spacing w:after="240"/>
        <w:ind w:left="360"/>
        <w:jc w:val="both"/>
      </w:pPr>
      <w:r>
        <w:rPr>
          <w:rFonts w:ascii="Times New Roman" w:hAnsi="Times New Roman" w:eastAsia="Times New Roman" w:cs="Times New Roman"/>
        </w:rPr>
        <w:t xml:space="preserve">The duration of the program shall be equivalent to </w:t>
      </w:r>
      <w:r>
        <w:rPr>
          <w:rFonts w:ascii="Times New Roman" w:hAnsi="Times New Roman" w:eastAsia="Times New Roman" w:cs="Times New Roman"/>
          <w:b/>
        </w:rPr>
        <w:t xml:space="preserve">four hundred eighty-six (486) working hours </w:t>
      </w:r>
      <w:r>
        <w:rPr>
          <w:rFonts w:ascii="Times New Roman" w:hAnsi="Times New Roman" w:eastAsia="Times New Roman" w:cs="Times New Roman"/>
        </w:rPr>
        <w:t>commencing on</w:t>
      </w:r>
      <w:r>
        <w:rPr>
          <w:rFonts w:ascii="Times New Roman" w:hAnsi="Times New Roman" w:eastAsia="Times New Roman" w:cs="Times New Roman"/>
          <w:b/>
        </w:rPr>
        <w:t xml:space="preserve"> February 5, 2024 to May</w:t>
      </w:r>
      <w:r>
        <w:rPr>
          <w:rFonts w:hint="default" w:ascii="Times New Roman" w:hAnsi="Times New Roman" w:eastAsia="Times New Roman" w:cs="Times New Roman"/>
          <w:b/>
          <w:lang w:val="en-PH"/>
        </w:rPr>
        <w:t xml:space="preserve">, </w:t>
      </w:r>
      <w:r>
        <w:rPr>
          <w:rFonts w:ascii="Times New Roman" w:hAnsi="Times New Roman" w:eastAsia="Times New Roman" w:cs="Times New Roman"/>
          <w:b/>
        </w:rPr>
        <w:t>2024</w:t>
      </w:r>
      <w:r>
        <w:rPr>
          <w:rFonts w:ascii="Times New Roman" w:hAnsi="Times New Roman" w:eastAsia="Times New Roman" w:cs="Times New Roman"/>
        </w:rPr>
        <w:t>;</w:t>
      </w:r>
    </w:p>
    <w:p>
      <w:pPr>
        <w:numPr>
          <w:ilvl w:val="0"/>
          <w:numId w:val="3"/>
        </w:numPr>
        <w:spacing w:after="240"/>
        <w:ind w:left="360"/>
        <w:jc w:val="both"/>
      </w:pPr>
      <w:r>
        <w:rPr>
          <w:rFonts w:ascii="Times New Roman" w:hAnsi="Times New Roman" w:eastAsia="Times New Roman" w:cs="Times New Roman"/>
        </w:rPr>
        <w:t xml:space="preserve">The </w:t>
      </w:r>
      <w:r>
        <w:rPr>
          <w:rFonts w:ascii="Times New Roman" w:hAnsi="Times New Roman" w:eastAsia="Times New Roman" w:cs="Times New Roman"/>
          <w:b/>
        </w:rPr>
        <w:t xml:space="preserve">Student Intern </w:t>
      </w:r>
      <w:r>
        <w:rPr>
          <w:rFonts w:ascii="Times New Roman" w:hAnsi="Times New Roman" w:eastAsia="Times New Roman" w:cs="Times New Roman"/>
        </w:rPr>
        <w:t xml:space="preserve">shall report for work at the </w:t>
      </w:r>
      <w:r>
        <w:rPr>
          <w:rFonts w:ascii="Times New Roman" w:hAnsi="Times New Roman" w:eastAsia="Times New Roman" w:cs="Times New Roman"/>
          <w:b/>
        </w:rPr>
        <w:t xml:space="preserve">HTE’s </w:t>
      </w:r>
      <w:r>
        <w:rPr>
          <w:rFonts w:ascii="Times New Roman" w:hAnsi="Times New Roman" w:eastAsia="Times New Roman" w:cs="Times New Roman"/>
        </w:rPr>
        <w:t>CLIRDEC Bldg. located at CLSU, Science City of Mu</w:t>
      </w:r>
      <w:r>
        <w:rPr>
          <w:rFonts w:hint="default" w:ascii="Times New Roman" w:hAnsi="Times New Roman" w:eastAsia="SimSun" w:cs="Times New Roman"/>
          <w:color w:val="000000"/>
          <w:kern w:val="0"/>
          <w:sz w:val="24"/>
          <w:szCs w:val="24"/>
          <w:lang w:val="en-US" w:eastAsia="zh-CN" w:bidi="ar"/>
        </w:rPr>
        <w:t>ñ</w:t>
      </w:r>
      <w:r>
        <w:rPr>
          <w:rFonts w:ascii="Times New Roman" w:hAnsi="Times New Roman" w:eastAsia="Times New Roman" w:cs="Times New Roman"/>
        </w:rPr>
        <w:t>oz, Nueva Ecija from 8:00 am to 5:00 pm, which is inclusive of a one (1) hour break/lunch time and reasonable morning/afternoon break-times not exceeding fifteen (15) minutes;</w:t>
      </w:r>
    </w:p>
    <w:p>
      <w:pPr>
        <w:numPr>
          <w:ilvl w:val="0"/>
          <w:numId w:val="3"/>
        </w:numPr>
        <w:spacing w:after="240"/>
        <w:ind w:left="360"/>
        <w:jc w:val="both"/>
      </w:pPr>
      <w:r>
        <w:rPr>
          <w:rFonts w:ascii="Times New Roman" w:hAnsi="Times New Roman" w:eastAsia="Times New Roman" w:cs="Times New Roman"/>
        </w:rPr>
        <w:t xml:space="preserve">The </w:t>
      </w:r>
      <w:r>
        <w:rPr>
          <w:rFonts w:ascii="Times New Roman" w:hAnsi="Times New Roman" w:eastAsia="Times New Roman" w:cs="Times New Roman"/>
          <w:b/>
        </w:rPr>
        <w:t>HTE</w:t>
      </w:r>
      <w:r>
        <w:rPr>
          <w:rFonts w:ascii="Times New Roman" w:hAnsi="Times New Roman" w:eastAsia="Times New Roman" w:cs="Times New Roman"/>
        </w:rPr>
        <w:t xml:space="preserve"> and </w:t>
      </w:r>
      <w:r>
        <w:rPr>
          <w:rFonts w:ascii="Times New Roman" w:hAnsi="Times New Roman" w:eastAsia="Times New Roman" w:cs="Times New Roman"/>
          <w:b/>
        </w:rPr>
        <w:t>CLSU</w:t>
      </w:r>
      <w:r>
        <w:rPr>
          <w:rFonts w:ascii="Times New Roman" w:hAnsi="Times New Roman" w:eastAsia="Times New Roman" w:cs="Times New Roman"/>
        </w:rPr>
        <w:t xml:space="preserve"> jointly developed an </w:t>
      </w:r>
      <w:r>
        <w:rPr>
          <w:rFonts w:ascii="Times New Roman" w:hAnsi="Times New Roman" w:eastAsia="Times New Roman" w:cs="Times New Roman"/>
          <w:i/>
        </w:rPr>
        <w:t xml:space="preserve">Internship Plan </w:t>
      </w:r>
      <w:r>
        <w:rPr>
          <w:rFonts w:ascii="Times New Roman" w:hAnsi="Times New Roman" w:eastAsia="Times New Roman" w:cs="Times New Roman"/>
        </w:rPr>
        <w:t xml:space="preserve">for the </w:t>
      </w:r>
      <w:r>
        <w:rPr>
          <w:rFonts w:ascii="Times New Roman" w:hAnsi="Times New Roman" w:eastAsia="Times New Roman" w:cs="Times New Roman"/>
          <w:b/>
        </w:rPr>
        <w:t>Student Intern</w:t>
      </w:r>
      <w:r>
        <w:rPr>
          <w:rFonts w:ascii="Times New Roman" w:hAnsi="Times New Roman" w:eastAsia="Times New Roman" w:cs="Times New Roman"/>
        </w:rPr>
        <w:t xml:space="preserve"> that specifying objectives, knowledge, and competencies that the </w:t>
      </w:r>
      <w:r>
        <w:rPr>
          <w:rFonts w:ascii="Times New Roman" w:hAnsi="Times New Roman" w:eastAsia="Times New Roman" w:cs="Times New Roman"/>
          <w:b/>
        </w:rPr>
        <w:t>Student Intern</w:t>
      </w:r>
      <w:r>
        <w:rPr>
          <w:rFonts w:ascii="Times New Roman" w:hAnsi="Times New Roman" w:eastAsia="Times New Roman" w:cs="Times New Roman"/>
        </w:rPr>
        <w:t xml:space="preserve"> should acquire in each learning area, assignment, and/or activity covered by the </w:t>
      </w:r>
      <w:r>
        <w:rPr>
          <w:rFonts w:ascii="Times New Roman" w:hAnsi="Times New Roman" w:eastAsia="Times New Roman" w:cs="Times New Roman"/>
          <w:i/>
        </w:rPr>
        <w:t xml:space="preserve">Internship Plan </w:t>
      </w:r>
      <w:r>
        <w:rPr>
          <w:rFonts w:ascii="Times New Roman" w:hAnsi="Times New Roman" w:eastAsia="Times New Roman" w:cs="Times New Roman"/>
        </w:rPr>
        <w:t xml:space="preserve">attached herewith as </w:t>
      </w:r>
      <w:r>
        <w:rPr>
          <w:rFonts w:ascii="Times New Roman" w:hAnsi="Times New Roman" w:eastAsia="Times New Roman" w:cs="Times New Roman"/>
          <w:b/>
        </w:rPr>
        <w:t>Annex “A”</w:t>
      </w:r>
      <w:r>
        <w:rPr>
          <w:rFonts w:ascii="Times New Roman" w:hAnsi="Times New Roman" w:eastAsia="Times New Roman" w:cs="Times New Roman"/>
        </w:rPr>
        <w:t>;</w:t>
      </w:r>
    </w:p>
    <w:p>
      <w:pPr>
        <w:numPr>
          <w:ilvl w:val="0"/>
          <w:numId w:val="3"/>
        </w:numPr>
        <w:spacing w:after="240"/>
        <w:ind w:left="360"/>
        <w:jc w:val="both"/>
      </w:pPr>
      <w:r>
        <w:rPr>
          <w:rFonts w:ascii="Times New Roman" w:hAnsi="Times New Roman" w:eastAsia="Times New Roman" w:cs="Times New Roman"/>
        </w:rPr>
        <w:t xml:space="preserve">The </w:t>
      </w:r>
      <w:r>
        <w:rPr>
          <w:rFonts w:ascii="Times New Roman" w:hAnsi="Times New Roman" w:eastAsia="Times New Roman" w:cs="Times New Roman"/>
          <w:b/>
        </w:rPr>
        <w:t>HTE</w:t>
      </w:r>
      <w:r>
        <w:rPr>
          <w:rFonts w:ascii="Times New Roman" w:hAnsi="Times New Roman" w:eastAsia="Times New Roman" w:cs="Times New Roman"/>
        </w:rPr>
        <w:t xml:space="preserve"> is not obliged to employ the </w:t>
      </w:r>
      <w:r>
        <w:rPr>
          <w:rFonts w:ascii="Times New Roman" w:hAnsi="Times New Roman" w:eastAsia="Times New Roman" w:cs="Times New Roman"/>
          <w:b/>
        </w:rPr>
        <w:t>Student Intern</w:t>
      </w:r>
      <w:r>
        <w:rPr>
          <w:rFonts w:ascii="Times New Roman" w:hAnsi="Times New Roman" w:eastAsia="Times New Roman" w:cs="Times New Roman"/>
        </w:rPr>
        <w:t xml:space="preserve"> upon completion of the training. The </w:t>
      </w:r>
      <w:r>
        <w:rPr>
          <w:rFonts w:ascii="Times New Roman" w:hAnsi="Times New Roman" w:eastAsia="Times New Roman" w:cs="Times New Roman"/>
          <w:b/>
        </w:rPr>
        <w:t>HTE</w:t>
      </w:r>
      <w:r>
        <w:rPr>
          <w:rFonts w:ascii="Times New Roman" w:hAnsi="Times New Roman" w:eastAsia="Times New Roman" w:cs="Times New Roman"/>
        </w:rPr>
        <w:t>, however, upon consultation with the CLSU, may invite qualified students to submit themselves to examinations, interviews, and file pertinent documents in support of their application;</w:t>
      </w:r>
    </w:p>
    <w:p>
      <w:pPr>
        <w:numPr>
          <w:ilvl w:val="0"/>
          <w:numId w:val="3"/>
        </w:numPr>
        <w:spacing w:after="240"/>
        <w:ind w:left="360"/>
        <w:jc w:val="both"/>
      </w:pPr>
      <w:r>
        <w:rPr>
          <w:rFonts w:ascii="Times New Roman" w:hAnsi="Times New Roman" w:eastAsia="Times New Roman" w:cs="Times New Roman"/>
        </w:rPr>
        <w:t xml:space="preserve">This Contract shall not, in any way, constitute an employee-employer relationship between the </w:t>
      </w:r>
      <w:r>
        <w:rPr>
          <w:rFonts w:ascii="Times New Roman" w:hAnsi="Times New Roman" w:eastAsia="Times New Roman" w:cs="Times New Roman"/>
          <w:b/>
        </w:rPr>
        <w:t xml:space="preserve">HTE </w:t>
      </w:r>
      <w:r>
        <w:rPr>
          <w:rFonts w:ascii="Times New Roman" w:hAnsi="Times New Roman" w:eastAsia="Times New Roman" w:cs="Times New Roman"/>
        </w:rPr>
        <w:t xml:space="preserve">with the </w:t>
      </w:r>
      <w:r>
        <w:rPr>
          <w:rFonts w:ascii="Times New Roman" w:hAnsi="Times New Roman" w:eastAsia="Times New Roman" w:cs="Times New Roman"/>
          <w:b/>
        </w:rPr>
        <w:t>Student Intern</w:t>
      </w:r>
      <w:r>
        <w:rPr>
          <w:rFonts w:ascii="Times New Roman" w:hAnsi="Times New Roman" w:eastAsia="Times New Roman" w:cs="Times New Roman"/>
        </w:rPr>
        <w:t>;</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240"/>
        <w:ind w:left="360"/>
        <w:jc w:val="both"/>
      </w:pPr>
      <w:r>
        <w:rPr>
          <w:rFonts w:ascii="Times New Roman" w:hAnsi="Times New Roman" w:eastAsia="Times New Roman" w:cs="Times New Roman"/>
        </w:rPr>
        <w:t xml:space="preserve">In the event that the </w:t>
      </w:r>
      <w:r>
        <w:rPr>
          <w:rFonts w:ascii="Times New Roman" w:hAnsi="Times New Roman" w:eastAsia="Times New Roman" w:cs="Times New Roman"/>
          <w:b/>
        </w:rPr>
        <w:t xml:space="preserve">Student Intern </w:t>
      </w:r>
      <w:r>
        <w:rPr>
          <w:rFonts w:ascii="Times New Roman" w:hAnsi="Times New Roman" w:eastAsia="Times New Roman" w:cs="Times New Roman"/>
        </w:rPr>
        <w:t>materially</w:t>
      </w:r>
      <w:r>
        <w:rPr>
          <w:rFonts w:ascii="Times New Roman" w:hAnsi="Times New Roman" w:eastAsia="Times New Roman" w:cs="Times New Roman"/>
          <w:b/>
        </w:rPr>
        <w:t xml:space="preserve"> </w:t>
      </w:r>
      <w:r>
        <w:rPr>
          <w:rFonts w:ascii="Times New Roman" w:hAnsi="Times New Roman" w:eastAsia="Times New Roman" w:cs="Times New Roman"/>
        </w:rPr>
        <w:t xml:space="preserve">violates any company policy, the </w:t>
      </w:r>
      <w:r>
        <w:rPr>
          <w:rFonts w:ascii="Times New Roman" w:hAnsi="Times New Roman" w:eastAsia="Times New Roman" w:cs="Times New Roman"/>
          <w:b/>
        </w:rPr>
        <w:t>HTE</w:t>
      </w:r>
      <w:r>
        <w:rPr>
          <w:rFonts w:ascii="Times New Roman" w:hAnsi="Times New Roman" w:eastAsia="Times New Roman" w:cs="Times New Roman"/>
        </w:rPr>
        <w:t xml:space="preserve"> shall have the right to immediately, with due process, terminate the </w:t>
      </w:r>
      <w:r>
        <w:rPr>
          <w:rFonts w:ascii="Times New Roman" w:hAnsi="Times New Roman" w:eastAsia="Times New Roman" w:cs="Times New Roman"/>
          <w:i/>
        </w:rPr>
        <w:t xml:space="preserve">Internship Plan </w:t>
      </w:r>
      <w:r>
        <w:rPr>
          <w:rFonts w:ascii="Times New Roman" w:hAnsi="Times New Roman" w:eastAsia="Times New Roman" w:cs="Times New Roman"/>
        </w:rPr>
        <w:t xml:space="preserve">in relation to such </w:t>
      </w:r>
      <w:r>
        <w:rPr>
          <w:rFonts w:ascii="Times New Roman" w:hAnsi="Times New Roman" w:eastAsia="Times New Roman" w:cs="Times New Roman"/>
          <w:b/>
        </w:rPr>
        <w:t>Student Intern</w:t>
      </w:r>
      <w:r>
        <w:rPr>
          <w:rFonts w:hint="default" w:ascii="Times New Roman" w:hAnsi="Times New Roman" w:eastAsia="Times New Roman" w:cs="Times New Roman"/>
          <w:b/>
          <w:lang w:val="en-US"/>
        </w:rPr>
        <w:t xml:space="preserve"> </w:t>
      </w:r>
      <w:r>
        <w:rPr>
          <w:rFonts w:ascii="Times New Roman" w:hAnsi="Times New Roman" w:eastAsia="Times New Roman" w:cs="Times New Roman"/>
        </w:rPr>
        <w:t>by immediately serving a written notice to CLSU;</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240"/>
        <w:ind w:left="360"/>
        <w:jc w:val="both"/>
      </w:pPr>
      <w:r>
        <w:rPr>
          <w:rFonts w:ascii="Times New Roman" w:hAnsi="Times New Roman" w:eastAsia="Times New Roman" w:cs="Times New Roman"/>
        </w:rPr>
        <w:t>Should any provision of this Agreement or part thereof be rendered void, illegal, or unenforceable by any law to which it is subject of, it shall be rendered void, illegal, or unenforceable only to that extent and not further. The invalidity or unenforceability of any provision of this Agreement shall not affect or impair other provisions that are valid, binding, and enforceable.</w:t>
      </w:r>
    </w:p>
    <w:p>
      <w:pPr>
        <w:spacing w:before="400"/>
        <w:jc w:val="center"/>
        <w:rPr>
          <w:rFonts w:ascii="Times New Roman" w:hAnsi="Times New Roman" w:eastAsia="Times New Roman" w:cs="Times New Roman"/>
          <w:b/>
          <w:smallCaps/>
          <w:u w:val="single"/>
        </w:rPr>
      </w:pPr>
      <w:r>
        <w:rPr>
          <w:rFonts w:ascii="Times New Roman" w:hAnsi="Times New Roman" w:eastAsia="Times New Roman" w:cs="Times New Roman"/>
          <w:b/>
          <w:smallCaps/>
          <w:u w:val="single"/>
        </w:rPr>
        <w:t>SECTION IV</w:t>
      </w:r>
    </w:p>
    <w:p>
      <w:pPr>
        <w:spacing w:after="240"/>
        <w:jc w:val="center"/>
        <w:rPr>
          <w:rFonts w:ascii="Times New Roman" w:hAnsi="Times New Roman" w:eastAsia="Times New Roman" w:cs="Times New Roman"/>
          <w:b/>
          <w:i/>
        </w:rPr>
      </w:pPr>
      <w:r>
        <w:rPr>
          <w:rFonts w:ascii="Times New Roman" w:hAnsi="Times New Roman" w:eastAsia="Times New Roman" w:cs="Times New Roman"/>
          <w:b/>
          <w:i/>
        </w:rPr>
        <w:t>Intellectual Property</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240"/>
        <w:ind w:left="450" w:hanging="450"/>
        <w:jc w:val="both"/>
      </w:pPr>
      <w:r>
        <w:rPr>
          <w:rFonts w:ascii="Times New Roman" w:hAnsi="Times New Roman" w:eastAsia="Times New Roman" w:cs="Times New Roman"/>
        </w:rPr>
        <w:t>Intellectual property shall include any property defined as such by the Intellectual Property Code of the Philippines (RA 8293);</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240"/>
        <w:ind w:left="450" w:hanging="450"/>
        <w:jc w:val="both"/>
      </w:pPr>
      <w:r>
        <w:rPr>
          <w:rFonts w:ascii="Times New Roman" w:hAnsi="Times New Roman" w:eastAsia="Times New Roman" w:cs="Times New Roman"/>
        </w:rPr>
        <w:t xml:space="preserve">Any intellectual property owned by the Parties prior to this Contract shall continue to be owned by them. The </w:t>
      </w:r>
      <w:r>
        <w:rPr>
          <w:rFonts w:ascii="Times New Roman" w:hAnsi="Times New Roman" w:eastAsia="Times New Roman" w:cs="Times New Roman"/>
          <w:b/>
        </w:rPr>
        <w:t>Student Intern</w:t>
      </w:r>
      <w:r>
        <w:rPr>
          <w:rFonts w:ascii="Times New Roman" w:hAnsi="Times New Roman" w:eastAsia="Times New Roman" w:cs="Times New Roman"/>
        </w:rPr>
        <w:t xml:space="preserve"> cannot use any confidential information or data from the </w:t>
      </w:r>
      <w:r>
        <w:rPr>
          <w:rFonts w:ascii="Times New Roman" w:hAnsi="Times New Roman" w:eastAsia="Times New Roman" w:cs="Times New Roman"/>
          <w:b/>
        </w:rPr>
        <w:t>HTE</w:t>
      </w:r>
      <w:r>
        <w:rPr>
          <w:rFonts w:ascii="Times New Roman" w:hAnsi="Times New Roman" w:eastAsia="Times New Roman" w:cs="Times New Roman"/>
        </w:rPr>
        <w:t xml:space="preserve"> to create intellectual property without the express written approval of the </w:t>
      </w:r>
      <w:r>
        <w:rPr>
          <w:rFonts w:ascii="Times New Roman" w:hAnsi="Times New Roman" w:eastAsia="Times New Roman" w:cs="Times New Roman"/>
          <w:b/>
        </w:rPr>
        <w:t>HTE</w:t>
      </w:r>
      <w:r>
        <w:rPr>
          <w:rFonts w:ascii="Times New Roman" w:hAnsi="Times New Roman" w:eastAsia="Times New Roman" w:cs="Times New Roman"/>
        </w:rPr>
        <w:t>;</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240"/>
        <w:ind w:left="450" w:hanging="450"/>
        <w:jc w:val="both"/>
      </w:pPr>
      <w:r>
        <w:rPr>
          <w:rFonts w:ascii="Times New Roman" w:hAnsi="Times New Roman" w:eastAsia="Times New Roman" w:cs="Times New Roman"/>
        </w:rPr>
        <w:t xml:space="preserve">Any intellectual property independently created by the </w:t>
      </w:r>
      <w:r>
        <w:rPr>
          <w:rFonts w:ascii="Times New Roman" w:hAnsi="Times New Roman" w:eastAsia="Times New Roman" w:cs="Times New Roman"/>
          <w:b/>
        </w:rPr>
        <w:t>Student Intern</w:t>
      </w:r>
      <w:r>
        <w:rPr>
          <w:rFonts w:hint="default" w:ascii="Times New Roman" w:hAnsi="Times New Roman" w:eastAsia="Times New Roman" w:cs="Times New Roman"/>
          <w:b/>
          <w:lang w:val="en-US"/>
        </w:rPr>
        <w:t xml:space="preserve"> </w:t>
      </w:r>
      <w:r>
        <w:rPr>
          <w:rFonts w:ascii="Times New Roman" w:hAnsi="Times New Roman" w:eastAsia="Times New Roman" w:cs="Times New Roman"/>
        </w:rPr>
        <w:t xml:space="preserve">during the period covered by the Internship plan shall be exclusively owned by the </w:t>
      </w:r>
      <w:r>
        <w:rPr>
          <w:rFonts w:ascii="Times New Roman" w:hAnsi="Times New Roman" w:eastAsia="Times New Roman" w:cs="Times New Roman"/>
          <w:b/>
        </w:rPr>
        <w:t>Student Intern</w:t>
      </w:r>
      <w:r>
        <w:rPr>
          <w:rFonts w:ascii="Times New Roman" w:hAnsi="Times New Roman" w:eastAsia="Times New Roman" w:cs="Times New Roman"/>
        </w:rPr>
        <w:t xml:space="preserve">. Should the </w:t>
      </w:r>
      <w:r>
        <w:rPr>
          <w:rFonts w:ascii="Times New Roman" w:hAnsi="Times New Roman" w:eastAsia="Times New Roman" w:cs="Times New Roman"/>
          <w:b/>
        </w:rPr>
        <w:t>HTE</w:t>
      </w:r>
      <w:r>
        <w:rPr>
          <w:rFonts w:ascii="Times New Roman" w:hAnsi="Times New Roman" w:eastAsia="Times New Roman" w:cs="Times New Roman"/>
        </w:rPr>
        <w:t xml:space="preserve"> provide financial support for the creation of such intellectual property, the ownership of the intellectual property shall be subject to another agreement;</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240"/>
        <w:ind w:left="450" w:hanging="450"/>
        <w:jc w:val="both"/>
      </w:pPr>
      <w:r>
        <w:rPr>
          <w:rFonts w:ascii="Times New Roman" w:hAnsi="Times New Roman" w:eastAsia="Times New Roman" w:cs="Times New Roman"/>
        </w:rPr>
        <w:t xml:space="preserve">In case the </w:t>
      </w:r>
      <w:r>
        <w:rPr>
          <w:rFonts w:ascii="Times New Roman" w:hAnsi="Times New Roman" w:eastAsia="Times New Roman" w:cs="Times New Roman"/>
          <w:b/>
        </w:rPr>
        <w:t>Student</w:t>
      </w:r>
      <w:r>
        <w:rPr>
          <w:rFonts w:ascii="Times New Roman" w:hAnsi="Times New Roman" w:eastAsia="Times New Roman" w:cs="Times New Roman"/>
        </w:rPr>
        <w:t xml:space="preserve"> </w:t>
      </w:r>
      <w:r>
        <w:rPr>
          <w:rFonts w:ascii="Times New Roman" w:hAnsi="Times New Roman" w:eastAsia="Times New Roman" w:cs="Times New Roman"/>
          <w:b/>
        </w:rPr>
        <w:t xml:space="preserve">Intern </w:t>
      </w:r>
      <w:r>
        <w:rPr>
          <w:rFonts w:ascii="Times New Roman" w:hAnsi="Times New Roman" w:eastAsia="Times New Roman" w:cs="Times New Roman"/>
        </w:rPr>
        <w:t xml:space="preserve">jointly creates intellectual property with a person connected with the </w:t>
      </w:r>
      <w:r>
        <w:rPr>
          <w:rFonts w:ascii="Times New Roman" w:hAnsi="Times New Roman" w:eastAsia="Times New Roman" w:cs="Times New Roman"/>
          <w:b/>
        </w:rPr>
        <w:t>HTE</w:t>
      </w:r>
      <w:r>
        <w:rPr>
          <w:rFonts w:ascii="Times New Roman" w:hAnsi="Times New Roman" w:eastAsia="Times New Roman" w:cs="Times New Roman"/>
        </w:rPr>
        <w:t>, the intellectual property shall belong to such actual contribution made for its creation;</w:t>
      </w:r>
    </w:p>
    <w:p>
      <w:pPr>
        <w:spacing w:before="400"/>
        <w:jc w:val="center"/>
        <w:rPr>
          <w:rFonts w:ascii="Times New Roman" w:hAnsi="Times New Roman" w:eastAsia="Times New Roman" w:cs="Times New Roman"/>
          <w:b/>
          <w:smallCaps/>
          <w:u w:val="single"/>
        </w:rPr>
      </w:pPr>
    </w:p>
    <w:p>
      <w:pPr>
        <w:spacing w:before="400"/>
        <w:jc w:val="center"/>
        <w:rPr>
          <w:rFonts w:ascii="Times New Roman" w:hAnsi="Times New Roman" w:eastAsia="Times New Roman" w:cs="Times New Roman"/>
          <w:b/>
          <w:smallCaps/>
          <w:u w:val="single"/>
        </w:rPr>
      </w:pPr>
      <w:r>
        <w:rPr>
          <w:rFonts w:ascii="Times New Roman" w:hAnsi="Times New Roman" w:eastAsia="Times New Roman" w:cs="Times New Roman"/>
          <w:b/>
          <w:smallCaps/>
          <w:u w:val="single"/>
        </w:rPr>
        <w:t>SECTION V</w:t>
      </w:r>
    </w:p>
    <w:p>
      <w:pPr>
        <w:spacing w:after="240"/>
        <w:jc w:val="center"/>
        <w:rPr>
          <w:rFonts w:ascii="Times New Roman" w:hAnsi="Times New Roman" w:eastAsia="Times New Roman" w:cs="Times New Roman"/>
          <w:b/>
          <w:i/>
        </w:rPr>
      </w:pPr>
      <w:r>
        <w:rPr>
          <w:rFonts w:ascii="Times New Roman" w:hAnsi="Times New Roman" w:eastAsia="Times New Roman" w:cs="Times New Roman"/>
          <w:b/>
          <w:i/>
        </w:rPr>
        <w:t>Confidentiality and Waiver</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240"/>
        <w:ind w:left="360"/>
        <w:jc w:val="both"/>
      </w:pPr>
      <w:r>
        <w:rPr>
          <w:rFonts w:ascii="Times New Roman" w:hAnsi="Times New Roman" w:eastAsia="Times New Roman" w:cs="Times New Roman"/>
        </w:rPr>
        <w:t xml:space="preserve">It is expressly understood by the </w:t>
      </w:r>
      <w:r>
        <w:rPr>
          <w:rFonts w:ascii="Times New Roman" w:hAnsi="Times New Roman" w:eastAsia="Times New Roman" w:cs="Times New Roman"/>
          <w:b/>
        </w:rPr>
        <w:t>Student Intern</w:t>
      </w:r>
      <w:r>
        <w:rPr>
          <w:rFonts w:ascii="Times New Roman" w:hAnsi="Times New Roman" w:eastAsia="Times New Roman" w:cs="Times New Roman"/>
        </w:rPr>
        <w:t xml:space="preserve"> that all information on technology, manufacturing process, process standards, quality assurance methodologies, quality standards, production capabilities, raw materials purchasing, marketing, finance, and all other related documents, manuals, operational or technical matters that the </w:t>
      </w:r>
      <w:r>
        <w:rPr>
          <w:rFonts w:ascii="Times New Roman" w:hAnsi="Times New Roman" w:eastAsia="Times New Roman" w:cs="Times New Roman"/>
          <w:b/>
        </w:rPr>
        <w:t>HTE</w:t>
      </w:r>
      <w:r>
        <w:rPr>
          <w:rFonts w:ascii="Times New Roman" w:hAnsi="Times New Roman" w:eastAsia="Times New Roman" w:cs="Times New Roman"/>
        </w:rPr>
        <w:t xml:space="preserve"> shall make available shall be used for the sole purpose of performing their tasks under the Internship program. </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240"/>
        <w:ind w:left="360"/>
        <w:jc w:val="both"/>
      </w:pPr>
      <w:r>
        <w:rPr>
          <w:rFonts w:ascii="Times New Roman" w:hAnsi="Times New Roman" w:eastAsia="Times New Roman" w:cs="Times New Roman"/>
        </w:rPr>
        <w:t xml:space="preserve">It is understood that all information gathered by the </w:t>
      </w:r>
      <w:r>
        <w:rPr>
          <w:rFonts w:ascii="Times New Roman" w:hAnsi="Times New Roman" w:eastAsia="Times New Roman" w:cs="Times New Roman"/>
          <w:b/>
        </w:rPr>
        <w:t>Student Intern</w:t>
      </w:r>
      <w:r>
        <w:rPr>
          <w:rFonts w:ascii="Times New Roman" w:hAnsi="Times New Roman" w:eastAsia="Times New Roman" w:cs="Times New Roman"/>
        </w:rPr>
        <w:t xml:space="preserve"> on the operations and business matters of the </w:t>
      </w:r>
      <w:r>
        <w:rPr>
          <w:rFonts w:ascii="Times New Roman" w:hAnsi="Times New Roman" w:eastAsia="Times New Roman" w:cs="Times New Roman"/>
          <w:b/>
        </w:rPr>
        <w:t>HTE</w:t>
      </w:r>
      <w:r>
        <w:rPr>
          <w:rFonts w:ascii="Times New Roman" w:hAnsi="Times New Roman" w:eastAsia="Times New Roman" w:cs="Times New Roman"/>
        </w:rPr>
        <w:t xml:space="preserve"> are classified as confidential in nature and proprietary to the </w:t>
      </w:r>
      <w:r>
        <w:rPr>
          <w:rFonts w:ascii="Times New Roman" w:hAnsi="Times New Roman" w:eastAsia="Times New Roman" w:cs="Times New Roman"/>
          <w:b/>
        </w:rPr>
        <w:t>HTE</w:t>
      </w:r>
      <w:r>
        <w:rPr>
          <w:rFonts w:ascii="Times New Roman" w:hAnsi="Times New Roman" w:eastAsia="Times New Roman" w:cs="Times New Roman"/>
        </w:rPr>
        <w:t xml:space="preserve">.  The </w:t>
      </w:r>
      <w:r>
        <w:rPr>
          <w:rFonts w:ascii="Times New Roman" w:hAnsi="Times New Roman" w:eastAsia="Times New Roman" w:cs="Times New Roman"/>
          <w:b/>
        </w:rPr>
        <w:t>Student</w:t>
      </w:r>
      <w:r>
        <w:rPr>
          <w:rFonts w:ascii="Times New Roman" w:hAnsi="Times New Roman" w:eastAsia="Times New Roman" w:cs="Times New Roman"/>
        </w:rPr>
        <w:t xml:space="preserve"> </w:t>
      </w:r>
      <w:r>
        <w:rPr>
          <w:rFonts w:ascii="Times New Roman" w:hAnsi="Times New Roman" w:eastAsia="Times New Roman" w:cs="Times New Roman"/>
          <w:b/>
        </w:rPr>
        <w:t xml:space="preserve">Intern </w:t>
      </w:r>
      <w:r>
        <w:rPr>
          <w:rFonts w:ascii="Times New Roman" w:hAnsi="Times New Roman" w:eastAsia="Times New Roman" w:cs="Times New Roman"/>
        </w:rPr>
        <w:t xml:space="preserve">hereby undertakes to prevent transfer of such information by any of its members, consciously or unconsciously, to any party outside of the </w:t>
      </w:r>
      <w:r>
        <w:rPr>
          <w:rFonts w:ascii="Times New Roman" w:hAnsi="Times New Roman" w:eastAsia="Times New Roman" w:cs="Times New Roman"/>
          <w:b/>
        </w:rPr>
        <w:t>HTE</w:t>
      </w:r>
      <w:r>
        <w:rPr>
          <w:rFonts w:ascii="Times New Roman" w:hAnsi="Times New Roman" w:eastAsia="Times New Roman" w:cs="Times New Roman"/>
        </w:rPr>
        <w:t xml:space="preserve"> without the latter’s knowledge and written consent.</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240"/>
        <w:ind w:left="360"/>
        <w:jc w:val="both"/>
      </w:pPr>
      <w:r>
        <w:rPr>
          <w:rFonts w:ascii="Times New Roman" w:hAnsi="Times New Roman" w:eastAsia="Times New Roman" w:cs="Times New Roman"/>
        </w:rPr>
        <w:t xml:space="preserve">During the course of Internship, certain trade secrets of the </w:t>
      </w:r>
      <w:r>
        <w:rPr>
          <w:rFonts w:ascii="Times New Roman" w:hAnsi="Times New Roman" w:eastAsia="Times New Roman" w:cs="Times New Roman"/>
          <w:b/>
        </w:rPr>
        <w:t>HTE</w:t>
      </w:r>
      <w:r>
        <w:rPr>
          <w:rFonts w:ascii="Times New Roman" w:hAnsi="Times New Roman" w:eastAsia="Times New Roman" w:cs="Times New Roman"/>
        </w:rPr>
        <w:t xml:space="preserve"> may be disclosed to the </w:t>
      </w:r>
      <w:r>
        <w:rPr>
          <w:rFonts w:ascii="Times New Roman" w:hAnsi="Times New Roman" w:eastAsia="Times New Roman" w:cs="Times New Roman"/>
          <w:b/>
        </w:rPr>
        <w:t>Student Intern</w:t>
      </w:r>
      <w:r>
        <w:rPr>
          <w:rFonts w:ascii="Times New Roman" w:hAnsi="Times New Roman" w:eastAsia="Times New Roman" w:cs="Times New Roman"/>
        </w:rPr>
        <w:t>, which may consist but are not necessarily limited to:</w:t>
      </w:r>
    </w:p>
    <w:p>
      <w:pPr>
        <w:numPr>
          <w:ilvl w:val="2"/>
          <w:numId w:val="6"/>
        </w:numPr>
        <w:pBdr>
          <w:top w:val="none" w:color="auto" w:sz="0" w:space="0"/>
          <w:left w:val="none" w:color="auto" w:sz="0" w:space="0"/>
          <w:bottom w:val="none" w:color="auto" w:sz="0" w:space="0"/>
          <w:right w:val="none" w:color="auto" w:sz="0" w:space="0"/>
          <w:between w:val="none" w:color="auto" w:sz="0" w:space="0"/>
        </w:pBdr>
        <w:spacing w:after="120"/>
        <w:ind w:left="990" w:right="630" w:hanging="360"/>
        <w:jc w:val="both"/>
        <w:rPr>
          <w:rFonts w:ascii="Times New Roman" w:hAnsi="Times New Roman" w:eastAsia="Times New Roman" w:cs="Times New Roman"/>
        </w:rPr>
      </w:pPr>
      <w:r>
        <w:rPr>
          <w:rFonts w:ascii="Times New Roman" w:hAnsi="Times New Roman" w:eastAsia="Times New Roman" w:cs="Times New Roman"/>
        </w:rPr>
        <w:t>Technical information: Methods, processes, formulae, compositions, systems, techniques, inventions, machines, computer programs and research projects.</w:t>
      </w:r>
    </w:p>
    <w:p>
      <w:pPr>
        <w:numPr>
          <w:ilvl w:val="2"/>
          <w:numId w:val="6"/>
        </w:numPr>
        <w:pBdr>
          <w:top w:val="none" w:color="auto" w:sz="0" w:space="0"/>
          <w:left w:val="none" w:color="auto" w:sz="0" w:space="0"/>
          <w:bottom w:val="none" w:color="auto" w:sz="0" w:space="0"/>
          <w:right w:val="none" w:color="auto" w:sz="0" w:space="0"/>
          <w:between w:val="none" w:color="auto" w:sz="0" w:space="0"/>
        </w:pBdr>
        <w:spacing w:after="120"/>
        <w:ind w:left="990" w:right="630" w:hanging="360"/>
        <w:jc w:val="both"/>
        <w:rPr>
          <w:rFonts w:ascii="Times New Roman" w:hAnsi="Times New Roman" w:eastAsia="Times New Roman" w:cs="Times New Roman"/>
        </w:rPr>
      </w:pPr>
      <w:r>
        <w:rPr>
          <w:rFonts w:ascii="Times New Roman" w:hAnsi="Times New Roman" w:eastAsia="Times New Roman" w:cs="Times New Roman"/>
        </w:rPr>
        <w:t>Business information:  Customer lists, pricing data, sources of supply, financial data, marketing, production, or merchandising systems or plans.</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240"/>
        <w:ind w:left="360"/>
        <w:jc w:val="both"/>
      </w:pPr>
      <w:r>
        <w:rPr>
          <w:rFonts w:ascii="Times New Roman" w:hAnsi="Times New Roman" w:eastAsia="Times New Roman" w:cs="Times New Roman"/>
        </w:rPr>
        <w:t xml:space="preserve">During, or at any time after the termination of Internship, the </w:t>
      </w:r>
      <w:r>
        <w:rPr>
          <w:rFonts w:ascii="Times New Roman" w:hAnsi="Times New Roman" w:eastAsia="Times New Roman" w:cs="Times New Roman"/>
          <w:b/>
        </w:rPr>
        <w:t>Student Intern</w:t>
      </w:r>
      <w:r>
        <w:rPr>
          <w:rFonts w:ascii="Times New Roman" w:hAnsi="Times New Roman" w:eastAsia="Times New Roman" w:cs="Times New Roman"/>
        </w:rPr>
        <w:t xml:space="preserve"> shall not use, or disclose to others, including future employees, any trade secrets, confidential information, or any other proprietary data of the </w:t>
      </w:r>
      <w:r>
        <w:rPr>
          <w:rFonts w:ascii="Times New Roman" w:hAnsi="Times New Roman" w:eastAsia="Times New Roman" w:cs="Times New Roman"/>
          <w:b/>
        </w:rPr>
        <w:t>HTE</w:t>
      </w:r>
      <w:r>
        <w:rPr>
          <w:rFonts w:ascii="Times New Roman" w:hAnsi="Times New Roman" w:eastAsia="Times New Roman" w:cs="Times New Roman"/>
        </w:rPr>
        <w:t>; and</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240"/>
        <w:ind w:left="360"/>
        <w:jc w:val="both"/>
      </w:pPr>
      <w:r>
        <w:rPr>
          <w:rFonts w:ascii="Times New Roman" w:hAnsi="Times New Roman" w:eastAsia="Times New Roman" w:cs="Times New Roman"/>
        </w:rPr>
        <w:t xml:space="preserve">That upon the termination of Internship from the </w:t>
      </w:r>
      <w:r>
        <w:rPr>
          <w:rFonts w:ascii="Times New Roman" w:hAnsi="Times New Roman" w:eastAsia="Times New Roman" w:cs="Times New Roman"/>
          <w:b/>
        </w:rPr>
        <w:t>HTE</w:t>
      </w:r>
      <w:r>
        <w:rPr>
          <w:rFonts w:ascii="Times New Roman" w:hAnsi="Times New Roman" w:eastAsia="Times New Roman" w:cs="Times New Roman"/>
        </w:rPr>
        <w:t xml:space="preserve">, the </w:t>
      </w:r>
      <w:r>
        <w:rPr>
          <w:rFonts w:ascii="Times New Roman" w:hAnsi="Times New Roman" w:eastAsia="Times New Roman" w:cs="Times New Roman"/>
          <w:b/>
        </w:rPr>
        <w:t>Student Intern</w:t>
      </w:r>
      <w:r>
        <w:rPr>
          <w:rFonts w:ascii="Times New Roman" w:hAnsi="Times New Roman" w:eastAsia="Times New Roman" w:cs="Times New Roman"/>
        </w:rPr>
        <w:t xml:space="preserve"> shall return to the </w:t>
      </w:r>
      <w:r>
        <w:rPr>
          <w:rFonts w:ascii="Times New Roman" w:hAnsi="Times New Roman" w:eastAsia="Times New Roman" w:cs="Times New Roman"/>
          <w:b/>
        </w:rPr>
        <w:t>HTE</w:t>
      </w:r>
      <w:r>
        <w:rPr>
          <w:rFonts w:ascii="Times New Roman" w:hAnsi="Times New Roman" w:eastAsia="Times New Roman" w:cs="Times New Roman"/>
        </w:rPr>
        <w:t xml:space="preserve"> all documents and property of the </w:t>
      </w:r>
      <w:r>
        <w:rPr>
          <w:rFonts w:ascii="Times New Roman" w:hAnsi="Times New Roman" w:eastAsia="Times New Roman" w:cs="Times New Roman"/>
          <w:b/>
        </w:rPr>
        <w:t>HTE</w:t>
      </w:r>
      <w:r>
        <w:rPr>
          <w:rFonts w:ascii="Times New Roman" w:hAnsi="Times New Roman" w:eastAsia="Times New Roman" w:cs="Times New Roman"/>
        </w:rPr>
        <w:t xml:space="preserve">, including but not necessarily limited to: reports, manuals, correspondence, customer lists, computer programs, and all other materials and all copies thereof relating in any way to the </w:t>
      </w:r>
      <w:r>
        <w:rPr>
          <w:rFonts w:ascii="Times New Roman" w:hAnsi="Times New Roman" w:eastAsia="Times New Roman" w:cs="Times New Roman"/>
          <w:b/>
        </w:rPr>
        <w:t>HTE</w:t>
      </w:r>
      <w:r>
        <w:rPr>
          <w:rFonts w:ascii="Times New Roman" w:hAnsi="Times New Roman" w:eastAsia="Times New Roman" w:cs="Times New Roman"/>
        </w:rPr>
        <w:t>’s business, or in any way obtained during the course of Internship.</w:t>
      </w:r>
    </w:p>
    <w:p>
      <w:pPr>
        <w:spacing w:before="400"/>
        <w:jc w:val="center"/>
        <w:rPr>
          <w:rFonts w:ascii="Times New Roman" w:hAnsi="Times New Roman" w:eastAsia="Times New Roman" w:cs="Times New Roman"/>
          <w:b/>
          <w:smallCaps/>
          <w:u w:val="single"/>
        </w:rPr>
      </w:pPr>
      <w:r>
        <w:rPr>
          <w:rFonts w:ascii="Times New Roman" w:hAnsi="Times New Roman" w:eastAsia="Times New Roman" w:cs="Times New Roman"/>
          <w:b/>
          <w:smallCaps/>
          <w:u w:val="single"/>
        </w:rPr>
        <w:t>SECTION VI</w:t>
      </w:r>
    </w:p>
    <w:p>
      <w:pPr>
        <w:spacing w:after="240"/>
        <w:jc w:val="center"/>
        <w:rPr>
          <w:rFonts w:ascii="Times New Roman" w:hAnsi="Times New Roman" w:eastAsia="Times New Roman" w:cs="Times New Roman"/>
          <w:b/>
          <w:i/>
        </w:rPr>
      </w:pPr>
      <w:r>
        <w:rPr>
          <w:rFonts w:ascii="Times New Roman" w:hAnsi="Times New Roman" w:eastAsia="Times New Roman" w:cs="Times New Roman"/>
          <w:b/>
          <w:i/>
        </w:rPr>
        <w:t>Termination and Entirety of the Contract</w:t>
      </w:r>
    </w:p>
    <w:p>
      <w:pPr>
        <w:spacing w:after="240"/>
        <w:ind w:firstLine="720"/>
        <w:jc w:val="both"/>
        <w:rPr>
          <w:rFonts w:ascii="Times New Roman" w:hAnsi="Times New Roman" w:eastAsia="Times New Roman" w:cs="Times New Roman"/>
        </w:rPr>
      </w:pPr>
      <w:r>
        <w:rPr>
          <w:rFonts w:ascii="Times New Roman" w:hAnsi="Times New Roman" w:eastAsia="Times New Roman" w:cs="Times New Roman"/>
        </w:rPr>
        <w:t xml:space="preserve">The Parties shall have the right to pre-terminate the training contemplated by this Agreement and the </w:t>
      </w:r>
      <w:r>
        <w:rPr>
          <w:rFonts w:ascii="Times New Roman" w:hAnsi="Times New Roman" w:eastAsia="Times New Roman" w:cs="Times New Roman"/>
          <w:i/>
        </w:rPr>
        <w:t>Internship Plan</w:t>
      </w:r>
      <w:r>
        <w:rPr>
          <w:rFonts w:ascii="Times New Roman" w:hAnsi="Times New Roman" w:eastAsia="Times New Roman" w:cs="Times New Roman"/>
        </w:rPr>
        <w:t xml:space="preserve"> by serving a written notice to the other party at least thirty (30) days prior to the intended date of termination and based on the following grounds: (a) The </w:t>
      </w:r>
      <w:r>
        <w:rPr>
          <w:rFonts w:ascii="Times New Roman" w:hAnsi="Times New Roman" w:eastAsia="Times New Roman" w:cs="Times New Roman"/>
          <w:b/>
        </w:rPr>
        <w:t>Student Intern</w:t>
      </w:r>
      <w:r>
        <w:rPr>
          <w:rFonts w:ascii="Times New Roman" w:hAnsi="Times New Roman" w:eastAsia="Times New Roman" w:cs="Times New Roman"/>
        </w:rPr>
        <w:t xml:space="preserve"> substantially violates the rules and regulations of </w:t>
      </w:r>
      <w:r>
        <w:rPr>
          <w:rFonts w:ascii="Times New Roman" w:hAnsi="Times New Roman" w:eastAsia="Times New Roman" w:cs="Times New Roman"/>
          <w:b/>
        </w:rPr>
        <w:t>HTE</w:t>
      </w:r>
      <w:r>
        <w:rPr>
          <w:rFonts w:ascii="Times New Roman" w:hAnsi="Times New Roman" w:eastAsia="Times New Roman" w:cs="Times New Roman"/>
        </w:rPr>
        <w:t xml:space="preserve">, or in cases of serious misconduct of the </w:t>
      </w:r>
      <w:r>
        <w:rPr>
          <w:rFonts w:ascii="Times New Roman" w:hAnsi="Times New Roman" w:eastAsia="Times New Roman" w:cs="Times New Roman"/>
          <w:b/>
        </w:rPr>
        <w:t>Student Intern</w:t>
      </w:r>
      <w:r>
        <w:rPr>
          <w:rFonts w:ascii="Times New Roman" w:hAnsi="Times New Roman" w:eastAsia="Times New Roman" w:cs="Times New Roman"/>
        </w:rPr>
        <w:t xml:space="preserve">; (b) The </w:t>
      </w:r>
      <w:r>
        <w:rPr>
          <w:rFonts w:ascii="Times New Roman" w:hAnsi="Times New Roman" w:eastAsia="Times New Roman" w:cs="Times New Roman"/>
          <w:b/>
        </w:rPr>
        <w:t>HTE</w:t>
      </w:r>
      <w:r>
        <w:rPr>
          <w:rFonts w:ascii="Times New Roman" w:hAnsi="Times New Roman" w:eastAsia="Times New Roman" w:cs="Times New Roman"/>
        </w:rPr>
        <w:t xml:space="preserve"> is proven to fail in providing the safety of the </w:t>
      </w:r>
      <w:r>
        <w:rPr>
          <w:rFonts w:ascii="Times New Roman" w:hAnsi="Times New Roman" w:eastAsia="Times New Roman" w:cs="Times New Roman"/>
          <w:b/>
        </w:rPr>
        <w:t xml:space="preserve">Student Intern </w:t>
      </w:r>
      <w:r>
        <w:rPr>
          <w:rFonts w:ascii="Times New Roman" w:hAnsi="Times New Roman" w:eastAsia="Times New Roman" w:cs="Times New Roman"/>
        </w:rPr>
        <w:t xml:space="preserve">and quality of training contemplated by this Contract and the established </w:t>
      </w:r>
      <w:r>
        <w:rPr>
          <w:rFonts w:ascii="Times New Roman" w:hAnsi="Times New Roman" w:eastAsia="Times New Roman" w:cs="Times New Roman"/>
          <w:i/>
        </w:rPr>
        <w:t>Internship Plan</w:t>
      </w:r>
      <w:r>
        <w:rPr>
          <w:rFonts w:ascii="Times New Roman" w:hAnsi="Times New Roman" w:eastAsia="Times New Roman" w:cs="Times New Roman"/>
        </w:rPr>
        <w:t>; and (c) There is any material violation of the foregoing covenants that will warrant the cancellation of this Contract.</w:t>
      </w:r>
    </w:p>
    <w:p>
      <w:pPr>
        <w:spacing w:after="240"/>
        <w:ind w:firstLine="720"/>
        <w:jc w:val="both"/>
        <w:rPr>
          <w:rFonts w:ascii="Times New Roman" w:hAnsi="Times New Roman" w:eastAsia="Times New Roman" w:cs="Times New Roman"/>
        </w:rPr>
      </w:pPr>
      <w:r>
        <w:rPr>
          <w:rFonts w:ascii="Times New Roman" w:hAnsi="Times New Roman" w:eastAsia="Times New Roman" w:cs="Times New Roman"/>
        </w:rPr>
        <w:t xml:space="preserve">This Contract constitutes the entire contract between the </w:t>
      </w:r>
      <w:r>
        <w:rPr>
          <w:rFonts w:ascii="Times New Roman" w:hAnsi="Times New Roman" w:eastAsia="Times New Roman" w:cs="Times New Roman"/>
          <w:b/>
        </w:rPr>
        <w:t>Parties</w:t>
      </w:r>
      <w:r>
        <w:rPr>
          <w:rFonts w:ascii="Times New Roman" w:hAnsi="Times New Roman" w:eastAsia="Times New Roman" w:cs="Times New Roman"/>
        </w:rPr>
        <w:t xml:space="preserve"> with respect to the subject matter hereof.  It excludes and supersedes everything else which has occurred between the parties whether written or oral, including all other communication with respect to the subject matter hereof.  Any amendment hereto shall be mutually agreed upon in writing by the parties.</w:t>
      </w:r>
    </w:p>
    <w:p>
      <w:pPr>
        <w:spacing w:before="400"/>
        <w:jc w:val="center"/>
        <w:rPr>
          <w:rFonts w:ascii="Times New Roman" w:hAnsi="Times New Roman" w:eastAsia="Times New Roman" w:cs="Times New Roman"/>
          <w:b/>
          <w:smallCaps/>
          <w:u w:val="single"/>
        </w:rPr>
      </w:pPr>
      <w:r>
        <w:rPr>
          <w:rFonts w:ascii="Times New Roman" w:hAnsi="Times New Roman" w:eastAsia="Times New Roman" w:cs="Times New Roman"/>
          <w:b/>
          <w:smallCaps/>
          <w:u w:val="single"/>
        </w:rPr>
        <w:t>SECTION VIII</w:t>
      </w:r>
    </w:p>
    <w:p>
      <w:pPr>
        <w:spacing w:after="240"/>
        <w:jc w:val="center"/>
        <w:rPr>
          <w:rFonts w:ascii="Times New Roman" w:hAnsi="Times New Roman" w:eastAsia="Times New Roman" w:cs="Times New Roman"/>
          <w:b/>
          <w:i/>
        </w:rPr>
      </w:pPr>
      <w:r>
        <w:rPr>
          <w:rFonts w:ascii="Times New Roman" w:hAnsi="Times New Roman" w:eastAsia="Times New Roman" w:cs="Times New Roman"/>
          <w:b/>
          <w:i/>
        </w:rPr>
        <w:t>Dispute Resolution, Governing Law, and Venue of Actions</w:t>
      </w:r>
    </w:p>
    <w:p>
      <w:pPr>
        <w:spacing w:after="240"/>
        <w:ind w:firstLine="720"/>
        <w:jc w:val="both"/>
        <w:rPr>
          <w:rFonts w:ascii="Times New Roman" w:hAnsi="Times New Roman" w:eastAsia="Times New Roman" w:cs="Times New Roman"/>
        </w:rPr>
      </w:pPr>
      <w:r>
        <w:rPr>
          <w:rFonts w:ascii="Times New Roman" w:hAnsi="Times New Roman" w:eastAsia="Times New Roman" w:cs="Times New Roman"/>
        </w:rPr>
        <w:t>Any and all disputes arising out of or relating to this Agreement shall be subjected to good faith negotiations between the Parties before implementation of the legal proceedings pursuant to the provisions of the Alternative Dispute Resolution Law.</w:t>
      </w:r>
    </w:p>
    <w:p>
      <w:pPr>
        <w:spacing w:after="240"/>
        <w:ind w:firstLine="720"/>
        <w:jc w:val="both"/>
        <w:rPr>
          <w:rFonts w:ascii="Times New Roman" w:hAnsi="Times New Roman" w:eastAsia="Times New Roman" w:cs="Times New Roman"/>
        </w:rPr>
      </w:pPr>
      <w:r>
        <w:rPr>
          <w:rFonts w:ascii="Times New Roman" w:hAnsi="Times New Roman" w:eastAsia="Times New Roman" w:cs="Times New Roman"/>
        </w:rPr>
        <w:t>This Agreement shall be governed by and construed in accordance with the laws of the Republic of the Philippines. Exclusive jurisdiction over and venue of any suit arising out of or relating to this Agreement will be in the proper courts of at the agreement of both parties to the exclusion of all other courts or tribunals.</w:t>
      </w:r>
    </w:p>
    <w:p>
      <w:pPr>
        <w:spacing w:after="240"/>
        <w:ind w:firstLine="720"/>
        <w:jc w:val="both"/>
        <w:rPr>
          <w:rFonts w:ascii="Times New Roman" w:hAnsi="Times New Roman" w:eastAsia="Times New Roman" w:cs="Times New Roman"/>
        </w:rPr>
      </w:pPr>
      <w:r>
        <w:rPr>
          <w:rFonts w:ascii="Times New Roman" w:hAnsi="Times New Roman" w:eastAsia="Times New Roman" w:cs="Times New Roman"/>
          <w:b/>
        </w:rPr>
        <w:t>IN WITNESS WHEREOF,</w:t>
      </w:r>
      <w:r>
        <w:rPr>
          <w:rFonts w:ascii="Times New Roman" w:hAnsi="Times New Roman" w:eastAsia="Times New Roman" w:cs="Times New Roman"/>
        </w:rPr>
        <w:t xml:space="preserve"> the parties have signed this Contract at the date and place above-stated.</w:t>
      </w:r>
    </w:p>
    <w:tbl>
      <w:tblPr>
        <w:tblStyle w:val="3"/>
        <w:tblW w:w="9576" w:type="dxa"/>
        <w:tblInd w:w="0" w:type="dxa"/>
        <w:tblLayout w:type="fixed"/>
        <w:tblCellMar>
          <w:top w:w="0" w:type="dxa"/>
          <w:left w:w="108" w:type="dxa"/>
          <w:bottom w:w="0" w:type="dxa"/>
          <w:right w:w="108" w:type="dxa"/>
        </w:tblCellMar>
      </w:tblPr>
      <w:tblGrid>
        <w:gridCol w:w="4788"/>
        <w:gridCol w:w="4788"/>
      </w:tblGrid>
      <w:tr>
        <w:tblPrEx>
          <w:tblCellMar>
            <w:top w:w="0" w:type="dxa"/>
            <w:left w:w="108" w:type="dxa"/>
            <w:bottom w:w="0" w:type="dxa"/>
            <w:right w:w="108" w:type="dxa"/>
          </w:tblCellMar>
        </w:tblPrEx>
        <w:tc>
          <w:tcPr>
            <w:tcW w:w="4788" w:type="dxa"/>
          </w:tcPr>
          <w:p>
            <w:pPr>
              <w:spacing w:after="240"/>
              <w:jc w:val="both"/>
              <w:rPr>
                <w:rFonts w:ascii="Times New Roman" w:hAnsi="Times New Roman" w:eastAsia="Times New Roman" w:cs="Times New Roman"/>
              </w:rPr>
            </w:pPr>
            <w:r>
              <w:rPr>
                <w:rFonts w:ascii="Times New Roman" w:hAnsi="Times New Roman" w:eastAsia="Times New Roman" w:cs="Times New Roman"/>
              </w:rPr>
              <w:t>By:</w:t>
            </w:r>
          </w:p>
          <w:p>
            <w:pPr>
              <w:jc w:val="both"/>
              <w:rPr>
                <w:rFonts w:ascii="Times New Roman" w:hAnsi="Times New Roman" w:eastAsia="Times New Roman" w:cs="Times New Roman"/>
                <w:b/>
              </w:rPr>
            </w:pPr>
          </w:p>
          <w:p>
            <w:pPr>
              <w:jc w:val="both"/>
              <w:rPr>
                <w:rFonts w:ascii="Times New Roman" w:hAnsi="Times New Roman" w:eastAsia="Times New Roman" w:cs="Times New Roman"/>
                <w:b/>
              </w:rPr>
            </w:pPr>
            <w:r>
              <w:rPr>
                <w:rFonts w:ascii="Times New Roman" w:hAnsi="Times New Roman" w:eastAsia="Times New Roman" w:cs="Times New Roman"/>
                <w:b/>
              </w:rPr>
              <w:t>MR. AMIR LEDESMA</w:t>
            </w:r>
          </w:p>
          <w:p>
            <w:pPr>
              <w:spacing w:after="240"/>
              <w:jc w:val="both"/>
              <w:rPr>
                <w:rFonts w:ascii="Times New Roman" w:hAnsi="Times New Roman" w:eastAsia="Times New Roman" w:cs="Times New Roman"/>
                <w:i/>
              </w:rPr>
            </w:pPr>
            <w:r>
              <w:rPr>
                <w:rFonts w:ascii="Times New Roman" w:hAnsi="Times New Roman" w:eastAsia="Times New Roman" w:cs="Times New Roman"/>
                <w:i/>
              </w:rPr>
              <w:t>Internship Supervisor</w:t>
            </w:r>
          </w:p>
        </w:tc>
        <w:tc>
          <w:tcPr>
            <w:tcW w:w="4788" w:type="dxa"/>
          </w:tcPr>
          <w:p>
            <w:pPr>
              <w:jc w:val="both"/>
              <w:rPr>
                <w:rFonts w:ascii="Times New Roman" w:hAnsi="Times New Roman" w:eastAsia="Times New Roman" w:cs="Times New Roman"/>
                <w:b/>
              </w:rPr>
            </w:pPr>
          </w:p>
          <w:p>
            <w:pPr>
              <w:jc w:val="both"/>
              <w:rPr>
                <w:rFonts w:ascii="Times New Roman" w:hAnsi="Times New Roman" w:eastAsia="Times New Roman" w:cs="Times New Roman"/>
                <w:b/>
              </w:rPr>
            </w:pPr>
          </w:p>
          <w:p>
            <w:pPr>
              <w:jc w:val="both"/>
              <w:rPr>
                <w:rFonts w:ascii="Times New Roman" w:hAnsi="Times New Roman" w:eastAsia="Times New Roman" w:cs="Times New Roman"/>
                <w:b/>
              </w:rPr>
            </w:pPr>
          </w:p>
          <w:p>
            <w:pPr>
              <w:jc w:val="both"/>
              <w:rPr>
                <w:rFonts w:ascii="Times New Roman" w:hAnsi="Times New Roman" w:eastAsia="Times New Roman" w:cs="Times New Roman"/>
                <w:b/>
              </w:rPr>
            </w:pPr>
            <w:r>
              <w:rPr>
                <w:rFonts w:ascii="Times New Roman" w:hAnsi="Times New Roman" w:eastAsia="Times New Roman" w:cs="Times New Roman"/>
                <w:b/>
              </w:rPr>
              <w:t>CATHERINE L. PALLARCA</w:t>
            </w:r>
          </w:p>
          <w:p>
            <w:pPr>
              <w:jc w:val="both"/>
              <w:rPr>
                <w:rFonts w:ascii="Times New Roman" w:hAnsi="Times New Roman" w:eastAsia="Times New Roman" w:cs="Times New Roman"/>
                <w:i/>
              </w:rPr>
            </w:pPr>
            <w:r>
              <w:rPr>
                <w:rFonts w:ascii="Times New Roman" w:hAnsi="Times New Roman" w:eastAsia="Times New Roman" w:cs="Times New Roman"/>
                <w:i/>
              </w:rPr>
              <w:t>Student No. 20-16</w:t>
            </w:r>
            <w:r>
              <w:rPr>
                <w:rFonts w:hint="default" w:ascii="Times New Roman" w:hAnsi="Times New Roman" w:eastAsia="Times New Roman" w:cs="Times New Roman"/>
                <w:i/>
                <w:lang w:val="en-US"/>
              </w:rPr>
              <w:t>68</w:t>
            </w:r>
          </w:p>
          <w:p>
            <w:pPr>
              <w:jc w:val="both"/>
              <w:rPr>
                <w:rFonts w:ascii="Times New Roman" w:hAnsi="Times New Roman" w:eastAsia="Times New Roman" w:cs="Times New Roman"/>
              </w:rPr>
            </w:pPr>
            <w:r>
              <w:rPr>
                <w:rFonts w:ascii="Times New Roman" w:hAnsi="Times New Roman" w:eastAsia="Times New Roman" w:cs="Times New Roman"/>
              </w:rPr>
              <w:t>Bachelor of Science in Information Technology, College of Engineering</w:t>
            </w:r>
          </w:p>
          <w:p>
            <w:pPr>
              <w:jc w:val="both"/>
              <w:rPr>
                <w:rFonts w:ascii="Times New Roman" w:hAnsi="Times New Roman" w:eastAsia="Times New Roman" w:cs="Times New Roman"/>
              </w:rPr>
            </w:pPr>
            <w:r>
              <w:rPr>
                <w:rFonts w:ascii="Times New Roman" w:hAnsi="Times New Roman" w:eastAsia="Times New Roman" w:cs="Times New Roman"/>
              </w:rPr>
              <w:t xml:space="preserve">Central Luzon </w:t>
            </w:r>
            <w:r>
              <w:rPr>
                <w:rFonts w:hint="default" w:ascii="Times New Roman" w:hAnsi="Times New Roman" w:eastAsia="Times New Roman" w:cs="Times New Roman"/>
                <w:lang w:val="en-PH"/>
              </w:rPr>
              <w:t xml:space="preserve">State </w:t>
            </w:r>
            <w:r>
              <w:rPr>
                <w:rFonts w:ascii="Times New Roman" w:hAnsi="Times New Roman" w:eastAsia="Times New Roman" w:cs="Times New Roman"/>
              </w:rPr>
              <w:t>University</w:t>
            </w:r>
          </w:p>
          <w:p>
            <w:pPr>
              <w:spacing w:after="240"/>
              <w:jc w:val="both"/>
              <w:rPr>
                <w:rFonts w:ascii="Times New Roman" w:hAnsi="Times New Roman" w:eastAsia="Times New Roman" w:cs="Times New Roman"/>
              </w:rPr>
            </w:pPr>
          </w:p>
        </w:tc>
      </w:tr>
    </w:tbl>
    <w:p>
      <w:pPr>
        <w:spacing w:after="240"/>
        <w:jc w:val="center"/>
        <w:rPr>
          <w:rFonts w:ascii="Times New Roman" w:hAnsi="Times New Roman" w:eastAsia="Times New Roman" w:cs="Times New Roman"/>
          <w:b/>
        </w:rPr>
      </w:pPr>
      <w:r>
        <w:rPr>
          <w:rFonts w:ascii="Times New Roman" w:hAnsi="Times New Roman" w:eastAsia="Times New Roman" w:cs="Times New Roman"/>
          <w:i/>
          <w:u w:val="single"/>
        </w:rPr>
        <w:t>Signed in the presence of:</w:t>
      </w:r>
    </w:p>
    <w:tbl>
      <w:tblPr>
        <w:tblStyle w:val="3"/>
        <w:tblW w:w="9589" w:type="dxa"/>
        <w:tblInd w:w="0" w:type="dxa"/>
        <w:tblLayout w:type="fixed"/>
        <w:tblCellMar>
          <w:top w:w="0" w:type="dxa"/>
          <w:left w:w="108" w:type="dxa"/>
          <w:bottom w:w="0" w:type="dxa"/>
          <w:right w:w="108" w:type="dxa"/>
        </w:tblCellMar>
      </w:tblPr>
      <w:tblGrid>
        <w:gridCol w:w="3686"/>
        <w:gridCol w:w="5903"/>
      </w:tblGrid>
      <w:tr>
        <w:tblPrEx>
          <w:tblCellMar>
            <w:top w:w="0" w:type="dxa"/>
            <w:left w:w="108" w:type="dxa"/>
            <w:bottom w:w="0" w:type="dxa"/>
            <w:right w:w="108" w:type="dxa"/>
          </w:tblCellMar>
        </w:tblPrEx>
        <w:trPr>
          <w:trHeight w:val="1287" w:hRule="atLeast"/>
        </w:trPr>
        <w:tc>
          <w:tcPr>
            <w:tcW w:w="3686" w:type="dxa"/>
          </w:tcPr>
          <w:p>
            <w:pPr>
              <w:jc w:val="center"/>
              <w:rPr>
                <w:rFonts w:ascii="Times New Roman" w:hAnsi="Times New Roman" w:eastAsia="Times New Roman" w:cs="Times New Roman"/>
                <w:b/>
              </w:rPr>
            </w:pPr>
          </w:p>
          <w:p>
            <w:pPr>
              <w:jc w:val="center"/>
              <w:rPr>
                <w:rFonts w:ascii="Times New Roman" w:hAnsi="Times New Roman" w:eastAsia="Times New Roman" w:cs="Times New Roman"/>
                <w:b/>
              </w:rPr>
            </w:pPr>
          </w:p>
          <w:p>
            <w:pPr>
              <w:jc w:val="center"/>
              <w:rPr>
                <w:rFonts w:ascii="Times New Roman" w:hAnsi="Times New Roman" w:eastAsia="Times New Roman" w:cs="Times New Roman"/>
                <w:b/>
              </w:rPr>
            </w:pPr>
            <w:r>
              <w:rPr>
                <w:rFonts w:ascii="Times New Roman" w:hAnsi="Times New Roman" w:eastAsia="Times New Roman" w:cs="Times New Roman"/>
                <w:b/>
              </w:rPr>
              <w:t>ESTERLITA L. LEJANO</w:t>
            </w:r>
          </w:p>
          <w:p>
            <w:pPr>
              <w:jc w:val="center"/>
              <w:rPr>
                <w:rFonts w:ascii="Times New Roman" w:hAnsi="Times New Roman" w:eastAsia="Times New Roman" w:cs="Times New Roman"/>
                <w:i/>
              </w:rPr>
            </w:pPr>
            <w:r>
              <w:rPr>
                <w:rFonts w:ascii="Times New Roman" w:hAnsi="Times New Roman" w:eastAsia="Times New Roman" w:cs="Times New Roman"/>
                <w:b/>
              </w:rPr>
              <w:t>Parent/Guardian</w:t>
            </w:r>
          </w:p>
        </w:tc>
        <w:tc>
          <w:tcPr>
            <w:tcW w:w="5903" w:type="dxa"/>
          </w:tcPr>
          <w:p>
            <w:pPr>
              <w:jc w:val="center"/>
              <w:rPr>
                <w:rFonts w:ascii="Times New Roman" w:hAnsi="Times New Roman" w:eastAsia="Times New Roman" w:cs="Times New Roman"/>
                <w:b/>
              </w:rPr>
            </w:pPr>
          </w:p>
          <w:p>
            <w:pPr>
              <w:jc w:val="center"/>
              <w:rPr>
                <w:rFonts w:ascii="Times New Roman" w:hAnsi="Times New Roman" w:eastAsia="Times New Roman" w:cs="Times New Roman"/>
                <w:b/>
              </w:rPr>
            </w:pPr>
          </w:p>
          <w:p>
            <w:pPr>
              <w:jc w:val="center"/>
              <w:rPr>
                <w:rFonts w:hint="default" w:ascii="Times New Roman" w:hAnsi="Times New Roman" w:eastAsia="Times New Roman" w:cs="Times New Roman"/>
                <w:b/>
                <w:lang w:val="en-PH"/>
              </w:rPr>
            </w:pPr>
            <w:r>
              <w:rPr>
                <w:rFonts w:hint="default" w:ascii="Times New Roman" w:hAnsi="Times New Roman" w:eastAsia="Times New Roman" w:cs="Times New Roman"/>
                <w:b/>
                <w:lang w:val="en-US"/>
              </w:rPr>
              <w:t xml:space="preserve">                                 </w:t>
            </w:r>
            <w:r>
              <w:rPr>
                <w:rFonts w:hint="default" w:ascii="Times New Roman" w:hAnsi="Times New Roman" w:eastAsia="Times New Roman" w:cs="Times New Roman"/>
                <w:b/>
                <w:lang w:val="en-PH"/>
              </w:rPr>
              <w:t xml:space="preserve"> </w:t>
            </w:r>
            <w:r>
              <w:rPr>
                <w:rFonts w:ascii="Times New Roman" w:hAnsi="Times New Roman" w:eastAsia="Times New Roman" w:cs="Times New Roman"/>
                <w:b/>
              </w:rPr>
              <w:t>MR</w:t>
            </w:r>
            <w:r>
              <w:rPr>
                <w:rFonts w:hint="default" w:ascii="Times New Roman" w:hAnsi="Times New Roman" w:eastAsia="Times New Roman" w:cs="Times New Roman"/>
                <w:b/>
                <w:lang w:val="en-PH"/>
              </w:rPr>
              <w:t>S. EVELYN A. VILLANUEVA</w:t>
            </w:r>
          </w:p>
          <w:p>
            <w:pPr>
              <w:jc w:val="center"/>
              <w:rPr>
                <w:rFonts w:hint="default" w:ascii="Times New Roman" w:hAnsi="Times New Roman" w:eastAsia="Times New Roman" w:cs="Times New Roman"/>
                <w:b/>
                <w:lang w:val="en-PH"/>
              </w:rPr>
            </w:pPr>
            <w:r>
              <w:rPr>
                <w:rFonts w:hint="default" w:ascii="Times New Roman" w:hAnsi="Times New Roman" w:eastAsia="Times New Roman" w:cs="Times New Roman"/>
                <w:b/>
                <w:lang w:val="en-US"/>
              </w:rPr>
              <w:t xml:space="preserve">                                   </w:t>
            </w:r>
            <w:r>
              <w:rPr>
                <w:rFonts w:hint="default" w:ascii="Times New Roman" w:hAnsi="Times New Roman" w:eastAsia="Times New Roman" w:cs="Times New Roman"/>
                <w:b/>
                <w:lang w:val="en-PH"/>
              </w:rPr>
              <w:t>OJT Coordinator</w:t>
            </w:r>
          </w:p>
        </w:tc>
      </w:tr>
    </w:tbl>
    <w:p>
      <w:pPr>
        <w:spacing w:after="240"/>
        <w:jc w:val="center"/>
        <w:rPr>
          <w:rFonts w:ascii="Times New Roman" w:hAnsi="Times New Roman" w:eastAsia="Times New Roman" w:cs="Times New Roman"/>
          <w:b/>
          <w:u w:val="single"/>
        </w:rPr>
      </w:pPr>
    </w:p>
    <w:p>
      <w:pPr>
        <w:spacing w:after="240"/>
        <w:jc w:val="center"/>
        <w:rPr>
          <w:rFonts w:ascii="Times New Roman" w:hAnsi="Times New Roman" w:eastAsia="Times New Roman" w:cs="Times New Roman"/>
          <w:b/>
          <w:u w:val="single"/>
        </w:rPr>
      </w:pPr>
      <w:r>
        <w:rPr>
          <w:rFonts w:ascii="Times New Roman" w:hAnsi="Times New Roman" w:eastAsia="Times New Roman" w:cs="Times New Roman"/>
          <w:b/>
          <w:u w:val="single"/>
        </w:rPr>
        <w:t>ACKNOWLEDGEMENT</w:t>
      </w:r>
    </w:p>
    <w:p>
      <w:pPr>
        <w:spacing w:after="240"/>
        <w:jc w:val="both"/>
        <w:rPr>
          <w:rFonts w:ascii="Times New Roman" w:hAnsi="Times New Roman" w:eastAsia="Times New Roman" w:cs="Times New Roman"/>
        </w:rPr>
      </w:pPr>
      <w:r>
        <w:rPr>
          <w:rFonts w:ascii="Times New Roman" w:hAnsi="Times New Roman" w:eastAsia="Times New Roman" w:cs="Times New Roman"/>
          <w:b/>
        </w:rPr>
        <w:tab/>
      </w:r>
      <w:r>
        <w:rPr>
          <w:rFonts w:ascii="Times New Roman" w:hAnsi="Times New Roman" w:eastAsia="Times New Roman" w:cs="Times New Roman"/>
          <w:b/>
        </w:rPr>
        <w:t>BEFORE ME</w:t>
      </w:r>
      <w:r>
        <w:rPr>
          <w:rFonts w:ascii="Times New Roman" w:hAnsi="Times New Roman" w:eastAsia="Times New Roman" w:cs="Times New Roman"/>
        </w:rPr>
        <w:t>, a Notary Public for and in ________________, Philippines personally appeared the following persons on _____________ who presented to me their competent proof of identities as follows:</w:t>
      </w:r>
    </w:p>
    <w:tbl>
      <w:tblPr>
        <w:tblStyle w:val="3"/>
        <w:tblW w:w="9576" w:type="dxa"/>
        <w:tblInd w:w="0" w:type="dxa"/>
        <w:tblLayout w:type="fixed"/>
        <w:tblCellMar>
          <w:top w:w="0" w:type="dxa"/>
          <w:left w:w="108" w:type="dxa"/>
          <w:bottom w:w="0" w:type="dxa"/>
          <w:right w:w="108" w:type="dxa"/>
        </w:tblCellMar>
      </w:tblPr>
      <w:tblGrid>
        <w:gridCol w:w="3192"/>
        <w:gridCol w:w="3192"/>
        <w:gridCol w:w="3192"/>
      </w:tblGrid>
      <w:tr>
        <w:tc>
          <w:tcPr>
            <w:tcW w:w="3192" w:type="dxa"/>
          </w:tcPr>
          <w:p>
            <w:pPr>
              <w:spacing w:after="240"/>
              <w:jc w:val="center"/>
              <w:rPr>
                <w:rFonts w:ascii="Times New Roman" w:hAnsi="Times New Roman" w:eastAsia="Times New Roman" w:cs="Times New Roman"/>
                <w:b/>
                <w:u w:val="single"/>
              </w:rPr>
            </w:pPr>
            <w:r>
              <w:rPr>
                <w:rFonts w:ascii="Times New Roman" w:hAnsi="Times New Roman" w:eastAsia="Times New Roman" w:cs="Times New Roman"/>
                <w:b/>
                <w:u w:val="single"/>
              </w:rPr>
              <w:t>Name</w:t>
            </w:r>
          </w:p>
        </w:tc>
        <w:tc>
          <w:tcPr>
            <w:tcW w:w="3192" w:type="dxa"/>
          </w:tcPr>
          <w:p>
            <w:pPr>
              <w:spacing w:after="240"/>
              <w:jc w:val="center"/>
              <w:rPr>
                <w:rFonts w:ascii="Times New Roman" w:hAnsi="Times New Roman" w:eastAsia="Times New Roman" w:cs="Times New Roman"/>
                <w:b/>
                <w:u w:val="single"/>
              </w:rPr>
            </w:pPr>
            <w:r>
              <w:rPr>
                <w:rFonts w:ascii="Times New Roman" w:hAnsi="Times New Roman" w:eastAsia="Times New Roman" w:cs="Times New Roman"/>
                <w:b/>
                <w:u w:val="single"/>
              </w:rPr>
              <w:t>Proof of Identity</w:t>
            </w:r>
          </w:p>
        </w:tc>
        <w:tc>
          <w:tcPr>
            <w:tcW w:w="3192" w:type="dxa"/>
          </w:tcPr>
          <w:p>
            <w:pPr>
              <w:spacing w:after="240"/>
              <w:jc w:val="center"/>
              <w:rPr>
                <w:rFonts w:ascii="Times New Roman" w:hAnsi="Times New Roman" w:eastAsia="Times New Roman" w:cs="Times New Roman"/>
                <w:b/>
                <w:u w:val="single"/>
              </w:rPr>
            </w:pPr>
            <w:r>
              <w:rPr>
                <w:rFonts w:ascii="Times New Roman" w:hAnsi="Times New Roman" w:eastAsia="Times New Roman" w:cs="Times New Roman"/>
                <w:b/>
                <w:u w:val="single"/>
              </w:rPr>
              <w:t>Issued at / Valid until</w:t>
            </w:r>
          </w:p>
        </w:tc>
      </w:tr>
      <w:tr>
        <w:tblPrEx>
          <w:tblCellMar>
            <w:top w:w="0" w:type="dxa"/>
            <w:left w:w="108" w:type="dxa"/>
            <w:bottom w:w="0" w:type="dxa"/>
            <w:right w:w="108" w:type="dxa"/>
          </w:tblCellMar>
        </w:tblPrEx>
        <w:tc>
          <w:tcPr>
            <w:tcW w:w="3192" w:type="dxa"/>
          </w:tcPr>
          <w:p>
            <w:pPr>
              <w:spacing w:line="360" w:lineRule="auto"/>
              <w:jc w:val="both"/>
              <w:rPr>
                <w:rFonts w:ascii="Times New Roman" w:hAnsi="Times New Roman" w:eastAsia="Times New Roman" w:cs="Times New Roman"/>
              </w:rPr>
            </w:pPr>
            <w:r>
              <w:rPr>
                <w:rFonts w:ascii="Times New Roman" w:hAnsi="Times New Roman" w:eastAsia="Times New Roman" w:cs="Times New Roman"/>
              </w:rPr>
              <w:t>Mr. Amir Ledesma</w:t>
            </w:r>
          </w:p>
        </w:tc>
        <w:tc>
          <w:tcPr>
            <w:tcW w:w="3192" w:type="dxa"/>
          </w:tcPr>
          <w:p>
            <w:pPr>
              <w:jc w:val="center"/>
              <w:rPr>
                <w:rFonts w:hint="default" w:ascii="Times New Roman" w:hAnsi="Times New Roman" w:eastAsia="Times New Roman" w:cs="Times New Roman"/>
                <w:lang w:val="en-PH"/>
              </w:rPr>
            </w:pPr>
            <w:bookmarkStart w:id="0" w:name="_GoBack"/>
            <w:bookmarkEnd w:id="0"/>
            <w:r>
              <w:rPr>
                <w:rFonts w:hint="default" w:ascii="Times New Roman" w:hAnsi="Times New Roman" w:eastAsia="Times New Roman" w:cs="Times New Roman"/>
                <w:lang w:val="en-PH"/>
              </w:rPr>
              <w:t>20210520-01</w:t>
            </w:r>
          </w:p>
        </w:tc>
        <w:tc>
          <w:tcPr>
            <w:tcW w:w="3192" w:type="dxa"/>
          </w:tcPr>
          <w:p>
            <w:pPr>
              <w:jc w:val="both"/>
              <w:rPr>
                <w:rFonts w:ascii="Times New Roman" w:hAnsi="Times New Roman" w:eastAsia="Times New Roman" w:cs="Times New Roman"/>
              </w:rPr>
            </w:pPr>
          </w:p>
        </w:tc>
      </w:tr>
      <w:tr>
        <w:tblPrEx>
          <w:tblCellMar>
            <w:top w:w="0" w:type="dxa"/>
            <w:left w:w="108" w:type="dxa"/>
            <w:bottom w:w="0" w:type="dxa"/>
            <w:right w:w="108" w:type="dxa"/>
          </w:tblCellMar>
        </w:tblPrEx>
        <w:tc>
          <w:tcPr>
            <w:tcW w:w="3192" w:type="dxa"/>
          </w:tcPr>
          <w:p>
            <w:pPr>
              <w:spacing w:line="360" w:lineRule="auto"/>
              <w:jc w:val="both"/>
              <w:rPr>
                <w:rFonts w:hint="default" w:ascii="Times New Roman" w:hAnsi="Times New Roman" w:eastAsia="Times New Roman" w:cs="Times New Roman"/>
                <w:lang w:val="en-US"/>
              </w:rPr>
            </w:pPr>
            <w:r>
              <w:rPr>
                <w:rFonts w:hint="default" w:ascii="Times New Roman" w:hAnsi="Times New Roman" w:eastAsia="Times New Roman" w:cs="Times New Roman"/>
                <w:lang w:val="en-US"/>
              </w:rPr>
              <w:t>Catherine L. Pallarca</w:t>
            </w:r>
          </w:p>
        </w:tc>
        <w:tc>
          <w:tcPr>
            <w:tcW w:w="3192" w:type="dxa"/>
          </w:tcPr>
          <w:p>
            <w:pPr>
              <w:jc w:val="center"/>
              <w:rPr>
                <w:rFonts w:hint="default" w:ascii="Times New Roman" w:hAnsi="Times New Roman" w:eastAsia="Times New Roman" w:cs="Times New Roman"/>
                <w:lang w:val="en-PH"/>
              </w:rPr>
            </w:pPr>
            <w:r>
              <w:rPr>
                <w:rFonts w:hint="default" w:ascii="Times New Roman" w:hAnsi="Times New Roman" w:eastAsia="Times New Roman" w:cs="Times New Roman"/>
                <w:lang w:val="en-PH"/>
              </w:rPr>
              <w:t>20-1668</w:t>
            </w:r>
          </w:p>
        </w:tc>
        <w:tc>
          <w:tcPr>
            <w:tcW w:w="3192" w:type="dxa"/>
          </w:tcPr>
          <w:p>
            <w:pPr>
              <w:jc w:val="both"/>
              <w:rPr>
                <w:rFonts w:ascii="Times New Roman" w:hAnsi="Times New Roman" w:eastAsia="Times New Roman" w:cs="Times New Roman"/>
              </w:rPr>
            </w:pPr>
          </w:p>
        </w:tc>
      </w:tr>
      <w:tr>
        <w:tblPrEx>
          <w:tblCellMar>
            <w:top w:w="0" w:type="dxa"/>
            <w:left w:w="108" w:type="dxa"/>
            <w:bottom w:w="0" w:type="dxa"/>
            <w:right w:w="108" w:type="dxa"/>
          </w:tblCellMar>
        </w:tblPrEx>
        <w:tc>
          <w:tcPr>
            <w:tcW w:w="3192" w:type="dxa"/>
          </w:tcPr>
          <w:p>
            <w:pPr>
              <w:spacing w:line="360" w:lineRule="auto"/>
              <w:rPr>
                <w:rFonts w:ascii="Times New Roman" w:hAnsi="Times New Roman" w:eastAsia="Times New Roman" w:cs="Times New Roman"/>
              </w:rPr>
            </w:pPr>
          </w:p>
        </w:tc>
        <w:tc>
          <w:tcPr>
            <w:tcW w:w="3192" w:type="dxa"/>
          </w:tcPr>
          <w:p>
            <w:pPr>
              <w:jc w:val="both"/>
              <w:rPr>
                <w:rFonts w:ascii="Times New Roman" w:hAnsi="Times New Roman" w:eastAsia="Times New Roman" w:cs="Times New Roman"/>
              </w:rPr>
            </w:pPr>
          </w:p>
        </w:tc>
        <w:tc>
          <w:tcPr>
            <w:tcW w:w="3192" w:type="dxa"/>
          </w:tcPr>
          <w:p>
            <w:pPr>
              <w:jc w:val="both"/>
              <w:rPr>
                <w:rFonts w:ascii="Times New Roman" w:hAnsi="Times New Roman" w:eastAsia="Times New Roman" w:cs="Times New Roman"/>
              </w:rPr>
            </w:pPr>
          </w:p>
        </w:tc>
      </w:tr>
    </w:tbl>
    <w:p>
      <w:pPr>
        <w:spacing w:after="240"/>
        <w:jc w:val="both"/>
        <w:rPr>
          <w:rFonts w:ascii="Times New Roman" w:hAnsi="Times New Roman" w:eastAsia="Times New Roman" w:cs="Times New Roman"/>
        </w:rPr>
      </w:pPr>
      <w:r>
        <w:rPr>
          <w:rFonts w:ascii="Times New Roman" w:hAnsi="Times New Roman" w:eastAsia="Times New Roman" w:cs="Times New Roman"/>
        </w:rPr>
        <w:t>known to me to be the same persons who executed the foregoing Agreement and acknowledge to me that the same is their free and voluntary act and deed and that of the institutions they respectively represent.</w:t>
      </w:r>
    </w:p>
    <w:p>
      <w:pPr>
        <w:spacing w:after="240"/>
        <w:jc w:val="both"/>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rPr>
        <w:t xml:space="preserve">This instrument refers to a </w:t>
      </w:r>
      <w:r>
        <w:rPr>
          <w:rFonts w:ascii="Times New Roman" w:hAnsi="Times New Roman" w:eastAsia="Times New Roman" w:cs="Times New Roman"/>
          <w:i/>
        </w:rPr>
        <w:t>Memorandum of Agreement</w:t>
      </w:r>
      <w:r>
        <w:rPr>
          <w:rFonts w:ascii="Times New Roman" w:hAnsi="Times New Roman" w:eastAsia="Times New Roman" w:cs="Times New Roman"/>
        </w:rPr>
        <w:t xml:space="preserve"> consisting of </w:t>
      </w:r>
      <w:r>
        <w:rPr>
          <w:rFonts w:ascii="Times New Roman" w:hAnsi="Times New Roman" w:eastAsia="Times New Roman" w:cs="Times New Roman"/>
          <w:b/>
        </w:rPr>
        <w:t>five (5) pages</w:t>
      </w:r>
      <w:r>
        <w:rPr>
          <w:rFonts w:ascii="Times New Roman" w:hAnsi="Times New Roman" w:eastAsia="Times New Roman" w:cs="Times New Roman"/>
        </w:rPr>
        <w:t>, including this page whereon this Acknowledgement is written and signed by the parties and their instrumental witnesses.</w:t>
      </w:r>
    </w:p>
    <w:p>
      <w:pPr>
        <w:spacing w:after="240"/>
        <w:jc w:val="both"/>
        <w:rPr>
          <w:rFonts w:ascii="Times New Roman" w:hAnsi="Times New Roman" w:eastAsia="Times New Roman" w:cs="Times New Roman"/>
        </w:rPr>
      </w:pPr>
      <w:r>
        <w:rPr>
          <w:rFonts w:ascii="Times New Roman" w:hAnsi="Times New Roman" w:eastAsia="Times New Roman" w:cs="Times New Roman"/>
        </w:rPr>
        <w:tab/>
      </w:r>
      <w:r>
        <w:rPr>
          <w:rFonts w:ascii="Times New Roman" w:hAnsi="Times New Roman" w:eastAsia="Times New Roman" w:cs="Times New Roman"/>
          <w:b/>
        </w:rPr>
        <w:t xml:space="preserve">WITNESS MY HAND AND NOTARIAL SEAL, </w:t>
      </w:r>
      <w:r>
        <w:rPr>
          <w:rFonts w:ascii="Times New Roman" w:hAnsi="Times New Roman" w:eastAsia="Times New Roman" w:cs="Times New Roman"/>
        </w:rPr>
        <w:t>at the date and place first mentioned.</w:t>
      </w:r>
    </w:p>
    <w:p>
      <w:pPr>
        <w:spacing w:after="240"/>
        <w:jc w:val="both"/>
        <w:rPr>
          <w:rFonts w:ascii="Times New Roman" w:hAnsi="Times New Roman" w:eastAsia="Times New Roman" w:cs="Times New Roman"/>
        </w:rPr>
      </w:pPr>
    </w:p>
    <w:p>
      <w:pPr>
        <w:jc w:val="both"/>
        <w:rPr>
          <w:rFonts w:ascii="Times New Roman" w:hAnsi="Times New Roman" w:eastAsia="Times New Roman" w:cs="Times New Roman"/>
        </w:rPr>
      </w:pPr>
      <w:r>
        <w:rPr>
          <w:rFonts w:ascii="Times New Roman" w:hAnsi="Times New Roman" w:eastAsia="Times New Roman" w:cs="Times New Roman"/>
        </w:rPr>
        <w:t>Doc. No. ___;</w:t>
      </w:r>
    </w:p>
    <w:p>
      <w:pPr>
        <w:jc w:val="both"/>
        <w:rPr>
          <w:rFonts w:ascii="Times New Roman" w:hAnsi="Times New Roman" w:eastAsia="Times New Roman" w:cs="Times New Roman"/>
        </w:rPr>
      </w:pPr>
      <w:r>
        <w:rPr>
          <w:rFonts w:ascii="Times New Roman" w:hAnsi="Times New Roman" w:eastAsia="Times New Roman" w:cs="Times New Roman"/>
        </w:rPr>
        <w:t>Page No. ___;</w:t>
      </w:r>
    </w:p>
    <w:p>
      <w:pPr>
        <w:jc w:val="both"/>
        <w:rPr>
          <w:rFonts w:ascii="Times New Roman" w:hAnsi="Times New Roman" w:eastAsia="Times New Roman" w:cs="Times New Roman"/>
        </w:rPr>
      </w:pPr>
      <w:r>
        <w:rPr>
          <w:rFonts w:ascii="Times New Roman" w:hAnsi="Times New Roman" w:eastAsia="Times New Roman" w:cs="Times New Roman"/>
        </w:rPr>
        <w:t>Book No. ___;</w:t>
      </w:r>
    </w:p>
    <w:p>
      <w:pPr>
        <w:jc w:val="both"/>
        <w:rPr>
          <w:rFonts w:ascii="Times New Roman" w:hAnsi="Times New Roman" w:eastAsia="Times New Roman" w:cs="Times New Roman"/>
        </w:rPr>
      </w:pPr>
      <w:r>
        <w:rPr>
          <w:rFonts w:ascii="Times New Roman" w:hAnsi="Times New Roman" w:eastAsia="Times New Roman" w:cs="Times New Roman"/>
        </w:rPr>
        <w:t>Series of 20__.</w:t>
      </w:r>
      <w:r>
        <w:rPr>
          <w:rFonts w:ascii="Times New Roman" w:hAnsi="Times New Roman" w:eastAsia="Times New Roman" w:cs="Times New Roman"/>
        </w:rPr>
        <w:tab/>
      </w:r>
    </w:p>
    <w:sectPr>
      <w:footerReference r:id="rId5" w:type="default"/>
      <w:pgSz w:w="12240" w:h="18720"/>
      <w:pgMar w:top="1440" w:right="1080" w:bottom="1440" w:left="108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ucida Grande">
    <w:altName w:val="Segoe UI"/>
    <w:panose1 w:val="00000000000000000000"/>
    <w:charset w:val="00"/>
    <w:family w:val="swiss"/>
    <w:pitch w:val="default"/>
    <w:sig w:usb0="00000000" w:usb1="00000000" w:usb2="00000000" w:usb3="00000000" w:csb0="000001BF" w:csb1="00000000"/>
  </w:font>
  <w:font w:name="ヒラギノ角ゴ Pro W3">
    <w:altName w:val="Yu Gothic"/>
    <w:panose1 w:val="00000000000000000000"/>
    <w:charset w:val="80"/>
    <w:family w:val="roman"/>
    <w:pitch w:val="default"/>
    <w:sig w:usb0="00000000" w:usb1="00000000" w:usb2="00000000" w:usb3="00000000" w:csb0="00000000" w:csb1="00000000"/>
  </w:font>
  <w:font w:name="Merriweather Sans">
    <w:altName w:val="Calibri"/>
    <w:panose1 w:val="00000000000000000000"/>
    <w:charset w:val="4D"/>
    <w:family w:val="auto"/>
    <w:pitch w:val="default"/>
    <w:sig w:usb0="00000000" w:usb1="00000000" w:usb2="00000000" w:usb3="00000000" w:csb0="00000193" w:csb1="00000000"/>
  </w:font>
  <w:font w:name="Libre Franklin">
    <w:altName w:val="Calibri"/>
    <w:panose1 w:val="00000000000000000000"/>
    <w:charset w:val="4D"/>
    <w:family w:val="auto"/>
    <w:pitch w:val="default"/>
    <w:sig w:usb0="00000000" w:usb1="00000000" w:usb2="00000000" w:usb3="00000000" w:csb0="00000193"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jc w:val="right"/>
      <w:rPr>
        <w:rFonts w:ascii="Libre Franklin" w:hAnsi="Libre Franklin" w:eastAsia="Libre Franklin" w:cs="Libre Franklin"/>
        <w:b/>
        <w:i/>
        <w:sz w:val="20"/>
        <w:szCs w:val="20"/>
      </w:rPr>
    </w:pP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jc w:val="right"/>
      <w:rPr>
        <w:rFonts w:ascii="Libre Franklin" w:hAnsi="Libre Franklin" w:eastAsia="Libre Franklin" w:cs="Libre Franklin"/>
        <w:b/>
        <w:i/>
        <w:sz w:val="20"/>
        <w:szCs w:val="20"/>
      </w:rPr>
    </w:pPr>
    <w:r>
      <w:rPr>
        <w:rFonts w:ascii="Libre Franklin" w:hAnsi="Libre Franklin" w:eastAsia="Libre Franklin" w:cs="Libre Franklin"/>
        <w:b/>
        <w:i/>
        <w:sz w:val="20"/>
        <w:szCs w:val="20"/>
      </w:rPr>
      <w:t>Undergraduate Internship Contract between the HTE and CLSU Student</w:t>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jc w:val="right"/>
      <w:rPr>
        <w:rFonts w:ascii="Libre Franklin" w:hAnsi="Libre Franklin" w:eastAsia="Libre Franklin" w:cs="Libre Franklin"/>
        <w:i/>
        <w:sz w:val="20"/>
        <w:szCs w:val="20"/>
      </w:rPr>
    </w:pPr>
    <w:r>
      <w:rPr>
        <w:rFonts w:ascii="Libre Franklin" w:hAnsi="Libre Franklin" w:eastAsia="Libre Franklin" w:cs="Libre Franklin"/>
        <w:i/>
        <w:sz w:val="20"/>
        <w:szCs w:val="20"/>
      </w:rPr>
      <w:t xml:space="preserve">Page </w:t>
    </w:r>
    <w:r>
      <w:rPr>
        <w:rFonts w:ascii="Libre Franklin" w:hAnsi="Libre Franklin" w:eastAsia="Libre Franklin" w:cs="Libre Franklin"/>
        <w:i/>
        <w:sz w:val="20"/>
        <w:szCs w:val="20"/>
      </w:rPr>
      <w:fldChar w:fldCharType="begin"/>
    </w:r>
    <w:r>
      <w:rPr>
        <w:rFonts w:ascii="Libre Franklin" w:hAnsi="Libre Franklin" w:eastAsia="Libre Franklin" w:cs="Libre Franklin"/>
        <w:i/>
        <w:sz w:val="20"/>
        <w:szCs w:val="20"/>
      </w:rPr>
      <w:instrText xml:space="preserve">PAGE</w:instrText>
    </w:r>
    <w:r>
      <w:rPr>
        <w:rFonts w:ascii="Libre Franklin" w:hAnsi="Libre Franklin" w:eastAsia="Libre Franklin" w:cs="Libre Franklin"/>
        <w:i/>
        <w:sz w:val="20"/>
        <w:szCs w:val="20"/>
      </w:rPr>
      <w:fldChar w:fldCharType="separate"/>
    </w:r>
    <w:r>
      <w:rPr>
        <w:rFonts w:ascii="Libre Franklin" w:hAnsi="Libre Franklin" w:eastAsia="Libre Franklin" w:cs="Libre Franklin"/>
        <w:i/>
        <w:sz w:val="20"/>
        <w:szCs w:val="20"/>
      </w:rPr>
      <w:t>1</w:t>
    </w:r>
    <w:r>
      <w:rPr>
        <w:rFonts w:ascii="Libre Franklin" w:hAnsi="Libre Franklin" w:eastAsia="Libre Franklin" w:cs="Libre Franklin"/>
        <w:i/>
        <w:sz w:val="20"/>
        <w:szCs w:val="20"/>
      </w:rPr>
      <w:fldChar w:fldCharType="end"/>
    </w:r>
    <w:r>
      <w:rPr>
        <w:rFonts w:ascii="Libre Franklin" w:hAnsi="Libre Franklin" w:eastAsia="Libre Franklin" w:cs="Libre Franklin"/>
        <w:i/>
        <w:sz w:val="20"/>
        <w:szCs w:val="20"/>
      </w:rPr>
      <w:t xml:space="preserve"> of </w:t>
    </w:r>
    <w:r>
      <w:rPr>
        <w:rFonts w:ascii="Libre Franklin" w:hAnsi="Libre Franklin" w:eastAsia="Libre Franklin" w:cs="Libre Franklin"/>
        <w:i/>
        <w:sz w:val="20"/>
        <w:szCs w:val="20"/>
      </w:rPr>
      <w:fldChar w:fldCharType="begin"/>
    </w:r>
    <w:r>
      <w:rPr>
        <w:rFonts w:ascii="Libre Franklin" w:hAnsi="Libre Franklin" w:eastAsia="Libre Franklin" w:cs="Libre Franklin"/>
        <w:i/>
        <w:sz w:val="20"/>
        <w:szCs w:val="20"/>
      </w:rPr>
      <w:instrText xml:space="preserve">NUMPAGES</w:instrText>
    </w:r>
    <w:r>
      <w:rPr>
        <w:rFonts w:ascii="Libre Franklin" w:hAnsi="Libre Franklin" w:eastAsia="Libre Franklin" w:cs="Libre Franklin"/>
        <w:i/>
        <w:sz w:val="20"/>
        <w:szCs w:val="20"/>
      </w:rPr>
      <w:fldChar w:fldCharType="separate"/>
    </w:r>
    <w:r>
      <w:rPr>
        <w:rFonts w:ascii="Libre Franklin" w:hAnsi="Libre Franklin" w:eastAsia="Libre Franklin" w:cs="Libre Franklin"/>
        <w:i/>
        <w:sz w:val="20"/>
        <w:szCs w:val="20"/>
      </w:rPr>
      <w:t>2</w:t>
    </w:r>
    <w:r>
      <w:rPr>
        <w:rFonts w:ascii="Libre Franklin" w:hAnsi="Libre Franklin" w:eastAsia="Libre Franklin" w:cs="Libre Franklin"/>
        <w:i/>
        <w:sz w:val="20"/>
        <w:szCs w:val="2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jc w:val="right"/>
      <w:rPr>
        <w:rFonts w:ascii="Libre Franklin" w:hAnsi="Libre Franklin" w:eastAsia="Libre Franklin" w:cs="Libre Franklin"/>
        <w: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6549A9"/>
    <w:multiLevelType w:val="multilevel"/>
    <w:tmpl w:val="1A6549A9"/>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decimal"/>
      <w:lvlText w:val="%3."/>
      <w:lvlJc w:val="lef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9E3043B"/>
    <w:multiLevelType w:val="multilevel"/>
    <w:tmpl w:val="39E3043B"/>
    <w:lvl w:ilvl="0" w:tentative="0">
      <w:start w:val="1"/>
      <w:numFmt w:val="lowerLetter"/>
      <w:lvlText w:val="%1)"/>
      <w:lvlJc w:val="left"/>
      <w:pPr>
        <w:ind w:left="1080" w:hanging="360"/>
      </w:pPr>
      <w:rPr>
        <w:rFonts w:ascii="Times New Roman" w:hAnsi="Times New Roman" w:eastAsia="Times New Roman" w:cs="Times New Roman"/>
        <w:b w:val="0"/>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5B2909E1"/>
    <w:multiLevelType w:val="multilevel"/>
    <w:tmpl w:val="5B2909E1"/>
    <w:lvl w:ilvl="0" w:tentative="0">
      <w:start w:val="1"/>
      <w:numFmt w:val="lowerLetter"/>
      <w:lvlText w:val="%1)"/>
      <w:lvlJc w:val="left"/>
      <w:pPr>
        <w:ind w:left="1080" w:hanging="360"/>
      </w:pPr>
      <w:rPr>
        <w:rFonts w:ascii="Times New Roman" w:hAnsi="Times New Roman" w:eastAsia="Times New Roman" w:cs="Times New Roman"/>
        <w:b w:val="0"/>
        <w:sz w:val="24"/>
        <w:szCs w:val="24"/>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5C93413C"/>
    <w:multiLevelType w:val="multilevel"/>
    <w:tmpl w:val="5C93413C"/>
    <w:lvl w:ilvl="0" w:tentative="0">
      <w:start w:val="1"/>
      <w:numFmt w:val="lowerLetter"/>
      <w:lvlText w:val="%1)"/>
      <w:lvlJc w:val="left"/>
      <w:pPr>
        <w:ind w:left="720" w:hanging="360"/>
      </w:pPr>
      <w:rPr>
        <w:rFonts w:ascii="Times New Roman" w:hAnsi="Times New Roman" w:eastAsia="Times New Roman" w:cs="Times New Roman"/>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B835138"/>
    <w:multiLevelType w:val="multilevel"/>
    <w:tmpl w:val="6B835138"/>
    <w:lvl w:ilvl="0" w:tentative="0">
      <w:start w:val="1"/>
      <w:numFmt w:val="lowerLetter"/>
      <w:lvlText w:val="%1)"/>
      <w:lvlJc w:val="left"/>
      <w:pPr>
        <w:ind w:left="720" w:hanging="360"/>
      </w:pPr>
      <w:rPr>
        <w:rFonts w:ascii="Times New Roman" w:hAnsi="Times New Roman" w:eastAsia="Times New Roman" w:cs="Times New Roman"/>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6A027F7"/>
    <w:multiLevelType w:val="multilevel"/>
    <w:tmpl w:val="76A027F7"/>
    <w:lvl w:ilvl="0" w:tentative="0">
      <w:start w:val="1"/>
      <w:numFmt w:val="lowerLetter"/>
      <w:lvlText w:val="%1)"/>
      <w:lvlJc w:val="left"/>
      <w:pPr>
        <w:ind w:left="1080" w:hanging="360"/>
      </w:pPr>
      <w:rPr>
        <w:rFonts w:ascii="Times New Roman" w:hAnsi="Times New Roman" w:eastAsia="Times New Roman" w:cs="Times New Roman"/>
        <w:b w:val="0"/>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2"/>
  </w:num>
  <w:num w:numId="2">
    <w:abstractNumId w:val="5"/>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B10"/>
    <w:rsid w:val="00046BCA"/>
    <w:rsid w:val="0008244B"/>
    <w:rsid w:val="000D6B10"/>
    <w:rsid w:val="00133A11"/>
    <w:rsid w:val="0018489C"/>
    <w:rsid w:val="00241993"/>
    <w:rsid w:val="00567BF9"/>
    <w:rsid w:val="009909CD"/>
    <w:rsid w:val="00DA17EA"/>
    <w:rsid w:val="00F44373"/>
    <w:rsid w:val="00FE01F0"/>
    <w:rsid w:val="01D47F8D"/>
    <w:rsid w:val="027C42A9"/>
    <w:rsid w:val="03CD19FA"/>
    <w:rsid w:val="048C0506"/>
    <w:rsid w:val="06F32E73"/>
    <w:rsid w:val="07C97654"/>
    <w:rsid w:val="083D1B91"/>
    <w:rsid w:val="09477966"/>
    <w:rsid w:val="0A3367C8"/>
    <w:rsid w:val="0C206374"/>
    <w:rsid w:val="0E220FBD"/>
    <w:rsid w:val="0ECA14D0"/>
    <w:rsid w:val="129C71FF"/>
    <w:rsid w:val="131F00EB"/>
    <w:rsid w:val="137D00E9"/>
    <w:rsid w:val="171C7676"/>
    <w:rsid w:val="17CA6515"/>
    <w:rsid w:val="187E183C"/>
    <w:rsid w:val="18D524FF"/>
    <w:rsid w:val="195924A3"/>
    <w:rsid w:val="198D44DE"/>
    <w:rsid w:val="1CA6768D"/>
    <w:rsid w:val="1D484C98"/>
    <w:rsid w:val="20E03AE8"/>
    <w:rsid w:val="215D76CB"/>
    <w:rsid w:val="21795977"/>
    <w:rsid w:val="22750198"/>
    <w:rsid w:val="25502AC4"/>
    <w:rsid w:val="269C0568"/>
    <w:rsid w:val="29B277F5"/>
    <w:rsid w:val="2A172D9D"/>
    <w:rsid w:val="2A1C5CBB"/>
    <w:rsid w:val="2A9113E2"/>
    <w:rsid w:val="2B6D7ACB"/>
    <w:rsid w:val="2BF11E95"/>
    <w:rsid w:val="2D455153"/>
    <w:rsid w:val="2F2E051B"/>
    <w:rsid w:val="3068279C"/>
    <w:rsid w:val="307D149D"/>
    <w:rsid w:val="31B43718"/>
    <w:rsid w:val="321005AF"/>
    <w:rsid w:val="327E39CB"/>
    <w:rsid w:val="33F81754"/>
    <w:rsid w:val="35DF5734"/>
    <w:rsid w:val="37FB7365"/>
    <w:rsid w:val="397720D5"/>
    <w:rsid w:val="3AFB7CD2"/>
    <w:rsid w:val="3B4808F1"/>
    <w:rsid w:val="3B62097B"/>
    <w:rsid w:val="3FCA75B6"/>
    <w:rsid w:val="3FF74C02"/>
    <w:rsid w:val="40D01062"/>
    <w:rsid w:val="4221770A"/>
    <w:rsid w:val="431F6C99"/>
    <w:rsid w:val="47D253E2"/>
    <w:rsid w:val="48261B1E"/>
    <w:rsid w:val="48CD0AFD"/>
    <w:rsid w:val="4A4D1AD8"/>
    <w:rsid w:val="4B174B93"/>
    <w:rsid w:val="4B8841F9"/>
    <w:rsid w:val="4C4B1D39"/>
    <w:rsid w:val="4D5756EE"/>
    <w:rsid w:val="4EB1212D"/>
    <w:rsid w:val="4EF64064"/>
    <w:rsid w:val="4F545534"/>
    <w:rsid w:val="50414462"/>
    <w:rsid w:val="52B854C1"/>
    <w:rsid w:val="53545A44"/>
    <w:rsid w:val="53FE2659"/>
    <w:rsid w:val="585844FD"/>
    <w:rsid w:val="59292657"/>
    <w:rsid w:val="5BF80FC5"/>
    <w:rsid w:val="5C63701D"/>
    <w:rsid w:val="5CD728E8"/>
    <w:rsid w:val="5F3C5DBB"/>
    <w:rsid w:val="5F833C40"/>
    <w:rsid w:val="5FAA3AFF"/>
    <w:rsid w:val="61903D20"/>
    <w:rsid w:val="64041226"/>
    <w:rsid w:val="6443678C"/>
    <w:rsid w:val="66BC011A"/>
    <w:rsid w:val="6AFC414D"/>
    <w:rsid w:val="6B4A6F94"/>
    <w:rsid w:val="6BDF7488"/>
    <w:rsid w:val="6C976C36"/>
    <w:rsid w:val="6E680665"/>
    <w:rsid w:val="6FA84896"/>
    <w:rsid w:val="6FC203E7"/>
    <w:rsid w:val="70401392"/>
    <w:rsid w:val="722510E1"/>
    <w:rsid w:val="72B047C2"/>
    <w:rsid w:val="737B6141"/>
    <w:rsid w:val="745E61F7"/>
    <w:rsid w:val="75626D9D"/>
    <w:rsid w:val="76450616"/>
    <w:rsid w:val="77CA3C95"/>
    <w:rsid w:val="79D84FEB"/>
    <w:rsid w:val="7C61599E"/>
    <w:rsid w:val="7C8B22DF"/>
    <w:rsid w:val="7CE12237"/>
    <w:rsid w:val="7D260BDE"/>
    <w:rsid w:val="7EA2394E"/>
    <w:rsid w:val="7F0B7AFA"/>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jc w:val="left"/>
    </w:pPr>
    <w:rPr>
      <w:rFonts w:ascii="Lucida Grande" w:hAnsi="Lucida Grande" w:eastAsia="ヒラギノ角ゴ Pro W3" w:cs="Merriweather Sans"/>
      <w:color w:val="000000"/>
      <w:sz w:val="24"/>
      <w:szCs w:val="24"/>
      <w:lang w:val="en-US" w:eastAsia="en-PH"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customStyle="1" w:styleId="4">
    <w:name w:val="_Style 36"/>
    <w:basedOn w:val="3"/>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2162</Words>
  <Characters>11830</Characters>
  <Lines>236</Lines>
  <Paragraphs>120</Paragraphs>
  <TotalTime>39</TotalTime>
  <ScaleCrop>false</ScaleCrop>
  <LinksUpToDate>false</LinksUpToDate>
  <CharactersWithSpaces>13872</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2024-01-30T07:38:00Z</dcterms:created>
  <dc:creator>a</dc:creator>
  <cp:lastModifiedBy>catherinepallarca31</cp:lastModifiedBy>
  <cp:lastPrinted>2024-02-06T23:02:00Z</cp:lastPrinted>
  <dcterms:modified xsi:type="dcterms:W3CDTF">2024-02-07T06:31:54Z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d7616fab-18df-41b0-934e-cc5b20c5a6ff</vt:lpwstr>
  </property>
  <property fmtid="{D5CDD505-2E9C-101B-9397-08002B2CF9AE}" pid="3" name="KSOProductBuildVer">
    <vt:lpwstr>1033-12.2.0.13431</vt:lpwstr>
  </property>
  <property fmtid="{D5CDD505-2E9C-101B-9397-08002B2CF9AE}" pid="4" name="ICV">
    <vt:lpwstr>E01A50504F384378BF48443BBE6DB2E7_12</vt:lpwstr>
  </property>
</Properties>
</file>