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122B21BC" w14:textId="2D215A80" w:rsidR="00F96E42" w:rsidRPr="00F96E42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\h \z \c "</w:instrText>
      </w:r>
      <w:r>
        <w:rPr>
          <w:rFonts w:hint="cs"/>
          <w:cs/>
        </w:rPr>
        <w:instrText>ภาพที่"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411360" w:history="1">
        <w:r w:rsidR="00F96E42" w:rsidRPr="00F96E42">
          <w:rPr>
            <w:rStyle w:val="Hyperlink"/>
            <w:rFonts w:cs="TH Sarabun New"/>
            <w:noProof/>
            <w:szCs w:val="32"/>
            <w:cs/>
          </w:rPr>
          <w:t>ภาพที่ 1</w:t>
        </w:r>
        <w:r w:rsidR="00F96E42" w:rsidRPr="00F96E42">
          <w:rPr>
            <w:rStyle w:val="Hyperlink"/>
            <w:rFonts w:cs="TH Sarabun New"/>
            <w:noProof/>
            <w:szCs w:val="32"/>
          </w:rPr>
          <w:t xml:space="preserve"> </w:t>
        </w:r>
        <w:r w:rsidR="00F96E42" w:rsidRPr="00F96E42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F96E42" w:rsidRPr="00F96E42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F96E42" w:rsidRPr="00F96E42">
          <w:rPr>
            <w:rFonts w:cs="TH Sarabun New"/>
            <w:noProof/>
            <w:webHidden/>
            <w:szCs w:val="32"/>
          </w:rPr>
          <w:tab/>
        </w:r>
        <w:r w:rsidR="00F96E42" w:rsidRPr="00F96E42">
          <w:rPr>
            <w:rFonts w:cs="TH Sarabun New"/>
            <w:noProof/>
            <w:webHidden/>
            <w:szCs w:val="32"/>
          </w:rPr>
          <w:fldChar w:fldCharType="begin"/>
        </w:r>
        <w:r w:rsidR="00F96E42" w:rsidRPr="00F96E42">
          <w:rPr>
            <w:rFonts w:cs="TH Sarabun New"/>
            <w:noProof/>
            <w:webHidden/>
            <w:szCs w:val="32"/>
          </w:rPr>
          <w:instrText xml:space="preserve"> PAGEREF _Toc238411360 \h </w:instrText>
        </w:r>
        <w:r w:rsidR="00F96E42" w:rsidRPr="00F96E42">
          <w:rPr>
            <w:rFonts w:cs="TH Sarabun New"/>
            <w:noProof/>
            <w:webHidden/>
            <w:szCs w:val="32"/>
          </w:rPr>
        </w:r>
        <w:r w:rsidR="00F96E42" w:rsidRPr="00F96E42">
          <w:rPr>
            <w:rFonts w:cs="TH Sarabun New"/>
            <w:noProof/>
            <w:webHidden/>
            <w:szCs w:val="32"/>
          </w:rPr>
          <w:fldChar w:fldCharType="separate"/>
        </w:r>
        <w:r w:rsidR="00F96E42" w:rsidRPr="00F96E42">
          <w:rPr>
            <w:rFonts w:cs="TH Sarabun New"/>
            <w:noProof/>
            <w:webHidden/>
            <w:szCs w:val="32"/>
          </w:rPr>
          <w:t>6</w:t>
        </w:r>
        <w:r w:rsidR="00F96E42"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BB9E58B" w14:textId="67725C9C" w:rsidR="00F96E42" w:rsidRPr="00F96E42" w:rsidRDefault="00F96E42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11361" w:history="1">
        <w:r w:rsidRPr="00F96E42">
          <w:rPr>
            <w:rStyle w:val="Hyperlink"/>
            <w:rFonts w:cs="TH Sarabun New"/>
            <w:noProof/>
            <w:szCs w:val="32"/>
            <w:cs/>
          </w:rPr>
          <w:t xml:space="preserve">ภาพที่ 2 ตัวเลือกการเข้าสู่ระบบ </w:t>
        </w:r>
        <w:r w:rsidRPr="00F96E42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F96E42">
          <w:rPr>
            <w:rFonts w:cs="TH Sarabun New"/>
            <w:noProof/>
            <w:webHidden/>
            <w:szCs w:val="32"/>
          </w:rPr>
          <w:tab/>
        </w:r>
        <w:r w:rsidRPr="00F96E42">
          <w:rPr>
            <w:rFonts w:cs="TH Sarabun New"/>
            <w:noProof/>
            <w:webHidden/>
            <w:szCs w:val="32"/>
          </w:rPr>
          <w:fldChar w:fldCharType="begin"/>
        </w:r>
        <w:r w:rsidRPr="00F96E42">
          <w:rPr>
            <w:rFonts w:cs="TH Sarabun New"/>
            <w:noProof/>
            <w:webHidden/>
            <w:szCs w:val="32"/>
          </w:rPr>
          <w:instrText xml:space="preserve"> PAGEREF _Toc238411361 \h </w:instrText>
        </w:r>
        <w:r w:rsidRPr="00F96E42">
          <w:rPr>
            <w:rFonts w:cs="TH Sarabun New"/>
            <w:noProof/>
            <w:webHidden/>
            <w:szCs w:val="32"/>
          </w:rPr>
        </w:r>
        <w:r w:rsidRPr="00F96E42">
          <w:rPr>
            <w:rFonts w:cs="TH Sarabun New"/>
            <w:noProof/>
            <w:webHidden/>
            <w:szCs w:val="32"/>
          </w:rPr>
          <w:fldChar w:fldCharType="separate"/>
        </w:r>
        <w:r w:rsidRPr="00F96E42">
          <w:rPr>
            <w:rFonts w:cs="TH Sarabun New"/>
            <w:noProof/>
            <w:webHidden/>
            <w:szCs w:val="32"/>
          </w:rPr>
          <w:t>7</w:t>
        </w:r>
        <w:r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5A7BA78" w14:textId="245C2D17" w:rsidR="00F96E42" w:rsidRPr="00F96E42" w:rsidRDefault="00F96E42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11362" w:history="1">
        <w:r w:rsidRPr="00F96E42">
          <w:rPr>
            <w:rStyle w:val="Hyperlink"/>
            <w:rFonts w:cs="TH Sarabun New"/>
            <w:noProof/>
            <w:szCs w:val="32"/>
            <w:cs/>
          </w:rPr>
          <w:t xml:space="preserve">ภาพที่ 3 </w:t>
        </w:r>
        <w:r w:rsidRPr="00F96E42">
          <w:rPr>
            <w:rStyle w:val="Hyperlink"/>
            <w:rFonts w:cs="TH Sarabun New"/>
            <w:noProof/>
            <w:szCs w:val="32"/>
          </w:rPr>
          <w:t>Roboflow - Get started | STEP 1</w:t>
        </w:r>
        <w:r w:rsidRPr="00F96E42">
          <w:rPr>
            <w:rFonts w:cs="TH Sarabun New"/>
            <w:noProof/>
            <w:webHidden/>
            <w:szCs w:val="32"/>
          </w:rPr>
          <w:tab/>
        </w:r>
        <w:r w:rsidRPr="00F96E42">
          <w:rPr>
            <w:rFonts w:cs="TH Sarabun New"/>
            <w:noProof/>
            <w:webHidden/>
            <w:szCs w:val="32"/>
          </w:rPr>
          <w:fldChar w:fldCharType="begin"/>
        </w:r>
        <w:r w:rsidRPr="00F96E42">
          <w:rPr>
            <w:rFonts w:cs="TH Sarabun New"/>
            <w:noProof/>
            <w:webHidden/>
            <w:szCs w:val="32"/>
          </w:rPr>
          <w:instrText xml:space="preserve"> PAGEREF _Toc238411362 \h </w:instrText>
        </w:r>
        <w:r w:rsidRPr="00F96E42">
          <w:rPr>
            <w:rFonts w:cs="TH Sarabun New"/>
            <w:noProof/>
            <w:webHidden/>
            <w:szCs w:val="32"/>
          </w:rPr>
        </w:r>
        <w:r w:rsidRPr="00F96E42">
          <w:rPr>
            <w:rFonts w:cs="TH Sarabun New"/>
            <w:noProof/>
            <w:webHidden/>
            <w:szCs w:val="32"/>
          </w:rPr>
          <w:fldChar w:fldCharType="separate"/>
        </w:r>
        <w:r w:rsidRPr="00F96E42">
          <w:rPr>
            <w:rFonts w:cs="TH Sarabun New"/>
            <w:noProof/>
            <w:webHidden/>
            <w:szCs w:val="32"/>
          </w:rPr>
          <w:t>8</w:t>
        </w:r>
        <w:r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4EA9778B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</w:pPr>
      <w:r>
        <w:t xml:space="preserve">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5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r>
        <w:pict>
          <v:rect style="width:0;height:1.5pt" o:hralign="center" o:hrstd="t" o:hr="t"/>
        </w:pict>
      </w:r>
    </w:p>
    <w:bookmarkStart w:id="32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</w:pP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</w:pP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29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</w:pP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</w:pPr>
      <w:r>
        <w:t xml:space="preserve">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29"/>
    <w:bookmarkStart w:id="30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</w:pPr>
      <w:r>
        <w:t xml:space="preserve">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0"/>
    <w:bookmarkStart w:id="31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</w:pP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</w:pP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3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 </w:t>
      </w:r>
      <w:r>
        <w:t xml:space="preserve">คือชุดภาพมิเตอร์น้ำที่มีการตีกรอบบอกตำแหน่งเลข 0–9 ไว้แล้ว (Annotation) ดาวน์โหลดได้จาก Roboflow: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3"/>
    <w:bookmarkStart w:id="34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ได้ไฟล์น้ำหนักที่ดีที่สุด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runs/detect/meter_ocr_model/weights/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6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36"/>
    <w:bookmarkStart w:id="37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</w:pPr>
      <w:r>
        <w:t xml:space="preserve">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</w:pP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r>
        <w:pict>
          <v:rect style="width:0;height:1.5pt" o:hralign="center" o:hrstd="t" o:hr="t"/>
        </w:pict>
      </w:r>
    </w:p>
    <w:bookmarkEnd w:id="39"/>
    <w:bookmarkStart w:id="44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</w:pPr>
      <w:r>
        <w:t xml:space="preserve">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0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r>
        <w:pict>
          <v:rect style="width:0;height:1.5pt" o:hralign="center" o:hrstd="t" o:hr="t"/>
        </w:pict>
      </w:r>
    </w:p>
    <w:bookmarkEnd w:id="40"/>
    <w:bookmarkStart w:id="41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</w:pPr>
      <w:r>
        <w:t xml:space="preserve">การทำงานของระบบก็เหมือนกัน:</w:t>
      </w:r>
    </w:p>
    <w:p>
      <w:pPr>
        <w:pStyle w:val="Compact"/>
        <w:numPr>
          <w:ilvl w:val="0"/>
          <w:numId w:val="1009"/>
        </w:numPr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</w:pP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r>
        <w:pict>
          <v:rect style="width:0;height:1.5pt" o:hralign="center" o:hrstd="t" o:hr="t"/>
        </w:pict>
      </w:r>
    </w:p>
    <w:bookmarkEnd w:id="41"/>
    <w:bookmarkStart w:id="42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r>
        <w:pict>
          <v:rect style="width:0;height:1.5pt" o:hralign="center" o:hrstd="t" o:hr="t"/>
        </w:pict>
      </w:r>
    </w:p>
    <w:bookmarkEnd w:id="42"/>
    <w:bookmarkStart w:id="43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</w:pPr>
      <w:r>
        <w:t xml:space="preserve">ถ้าเราลองแค่มุมเดียวหรือฟิลเตอร์เดียวแล้วพลาด ระบบจะอ่านผิดทันที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</w:pP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60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r>
        <w:pict>
          <v:rect style="width:0;height:1.5pt" o:hralign="center" o:hrstd="t" o:hr="t"/>
        </w:pict>
      </w:r>
    </w:p>
    <w:bookmarkStart w:id="48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</w:pPr>
      <w:r>
        <w:t xml:space="preserve">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6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r>
        <w:pict>
          <v:rect style="width:0;height:1.5pt" o:hralign="center" o:hrstd="t" o:hr="t"/>
        </w:pict>
      </w:r>
    </w:p>
    <w:bookmarkEnd w:id="46"/>
    <w:bookmarkStart w:id="47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</w:pPr>
      <w:r>
        <w:t xml:space="preserve">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r>
        <w:pict>
          <v:rect style="width:0;height:1.5pt" o:hralign="center" o:hrstd="t" o:hr="t"/>
        </w:pict>
      </w:r>
    </w:p>
    <w:bookmarkEnd w:id="49"/>
    <w:bookmarkStart w:id="50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</w:pP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</w:pP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</w:pP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r>
        <w:pict>
          <v:rect style="width:0;height:1.5pt" o:hralign="center" o:hrstd="t" o:hr="t"/>
        </w:pict>
      </w:r>
    </w:p>
    <w:bookmarkEnd w:id="50"/>
    <w:bookmarkStart w:id="53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1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r>
        <w:pict>
          <v:rect style="width:0;height:1.5pt" o:hralign="center" o:hrstd="t" o:hr="t"/>
        </w:pict>
      </w:r>
    </w:p>
    <w:bookmarkEnd w:id="51"/>
    <w:bookmarkStart w:id="52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</w:pPr>
      <w:r>
        <w:t xml:space="preserve">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</w:pPr>
      <w:r>
        <w:t xml:space="preserve">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r>
        <w:pict>
          <v:rect style="width:0;height:1.5pt" o:hralign="center" o:hrstd="t" o:hr="t"/>
        </w:pict>
      </w:r>
    </w:p>
    <w:bookmarkEnd w:id="54"/>
    <w:bookmarkStart w:id="58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</w:pPr>
      <w:r>
        <w:t xml:space="preserve">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5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5"/>
    <w:bookmarkStart w:id="56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6"/>
    <w:bookmarkStart w:id="57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59"/>
    <w:bookmarkEnd w:id="60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891640"/>
    <w:rsid w:val="008B438C"/>
    <w:rsid w:val="00954547"/>
    <w:rsid w:val="00990AA7"/>
    <w:rsid w:val="009A4447"/>
    <w:rsid w:val="009B5D29"/>
    <w:rsid w:val="009E7DEB"/>
    <w:rsid w:val="00A808CC"/>
    <w:rsid w:val="00AD56FD"/>
    <w:rsid w:val="00B04107"/>
    <w:rsid w:val="00C11C58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2026-08-24T10:25:19Z</dcterms:created>
  <dcterms:modified xsi:type="dcterms:W3CDTF">2026-08-24T10:25:19Z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