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14="http://schemas.microsoft.com/office/word/2010/wordml" xmlns:wp14="http://schemas.microsoft.com/office/word/2010/wordprocessingDrawing" w14:paraId="272C2FA1" w14:textId="40A465CF" w:rsidR="00D32779" w:rsidRPr="00613978" w:rsidRDefault="00791EA8" w:rsidP="00EE001D">
      <w:pPr>
        <w:spacing w:before="160" w:after="320" w:line="240" w:lineRule="auto"/>
        <w:jc w:val="center"/>
        <w:rPr>
          <w:rFonts w:hint="cs"/>
          <w:cs/>
        </w:rPr>
      </w:pPr>
      <w:r w:rsidRPr="00613978">
        <w:rPr>
          <w:noProof/>
        </w:rPr>
        <w:drawing>
          <wp:inline distT="0" distB="0" distL="0" distR="0" wp14:anchorId="1D7977BB" wp14:editId="57F2F35C">
            <wp:extent cx="1260000" cy="1591200"/>
            <wp:effectExtent l="0" t="0" r="0" b="9525"/>
            <wp:docPr id="1" name="Picture 1" descr="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 descr="11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59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14="http://schemas.microsoft.com/office/word/2010/wordml" w14:paraId="21010280" w14:textId="77777777" w:rsidR="00613978" w:rsidRPr="00F3662B" w:rsidRDefault="00613978" w:rsidP="00F3662B">
      <w:pPr>
        <w:spacing w:before="280" w:line="240" w:lineRule="auto"/>
        <w:jc w:val="center"/>
        <w:rPr>
          <w:b/>
          <w:bCs/>
          <w:sz w:val="36"/>
          <w:szCs w:val="40"/>
        </w:rPr>
      </w:pPr>
      <w:r w:rsidRPr="00F3662B">
        <w:rPr>
          <w:b/>
          <w:bCs/>
          <w:sz w:val="36"/>
          <w:szCs w:val="40"/>
          <w:cs/>
        </w:rPr>
        <w:t>เอกสารประกอบการสอน</w:t>
      </w:r>
    </w:p>
    <w:p xmlns:w14="http://schemas.microsoft.com/office/word/2010/wordml" w14:paraId="2B9ECAC1" w14:textId="77777777" w:rsidR="00F3662B" w:rsidRDefault="00613978" w:rsidP="00692C85">
      <w:pPr>
        <w:spacing w:before="160" w:line="240" w:lineRule="auto"/>
        <w:jc w:val="center"/>
        <w:rPr>
          <w:b/>
          <w:bCs/>
          <w:sz w:val="36"/>
          <w:szCs w:val="40"/>
        </w:rPr>
      </w:pPr>
      <w:r w:rsidRPr="00F3662B">
        <w:rPr>
          <w:b/>
          <w:bCs/>
          <w:sz w:val="36"/>
          <w:szCs w:val="40"/>
          <w:cs/>
        </w:rPr>
        <w:t>ระบบอ่านค่ามิเตอร์น้ำด้วยเทคโนโลยีการรู้จำอักขระด้วยแสง</w:t>
      </w:r>
    </w:p>
    <w:p xmlns:w14="http://schemas.microsoft.com/office/word/2010/wordml" w14:paraId="6C6FCA9A" w14:textId="7AA5069A" w:rsidR="00D84623" w:rsidRDefault="00D84623" w:rsidP="00692C85">
      <w:pPr>
        <w:spacing w:before="160" w:line="240" w:lineRule="auto"/>
        <w:jc w:val="center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>Water Meter OCR</w:t>
      </w:r>
    </w:p>
    <w:p xmlns:w14="http://schemas.microsoft.com/office/word/2010/wordml" w14:paraId="5C3CC664" w14:textId="77777777" w:rsidR="00F3662B" w:rsidRDefault="00F3662B" w:rsidP="00692C85">
      <w:pPr>
        <w:spacing w:before="160" w:line="240" w:lineRule="auto"/>
        <w:jc w:val="center"/>
        <w:rPr>
          <w:b/>
          <w:bCs/>
          <w:sz w:val="36"/>
          <w:szCs w:val="40"/>
        </w:rPr>
      </w:pPr>
    </w:p>
    <w:p xmlns:w14="http://schemas.microsoft.com/office/word/2010/wordml" w14:paraId="1D953C42" w14:textId="77777777" w:rsidR="00F3662B" w:rsidRDefault="00F3662B" w:rsidP="00692C85">
      <w:pPr>
        <w:spacing w:before="160" w:line="240" w:lineRule="auto"/>
        <w:jc w:val="center"/>
        <w:rPr>
          <w:b/>
          <w:bCs/>
          <w:sz w:val="36"/>
          <w:szCs w:val="40"/>
        </w:rPr>
      </w:pPr>
    </w:p>
    <w:p xmlns:w14="http://schemas.microsoft.com/office/word/2010/wordml" w14:paraId="6A5ACE49" w14:textId="33659847" w:rsidR="00F3662B" w:rsidRDefault="00F3662B" w:rsidP="00692C85">
      <w:pPr>
        <w:spacing w:before="160" w:line="240" w:lineRule="auto"/>
        <w:jc w:val="center"/>
        <w:rPr>
          <w:b/>
          <w:bCs/>
          <w:sz w:val="36"/>
          <w:szCs w:val="40"/>
        </w:rPr>
      </w:pPr>
      <w:r>
        <w:rPr>
          <w:rFonts w:hint="cs"/>
          <w:b/>
          <w:bCs/>
          <w:sz w:val="36"/>
          <w:szCs w:val="40"/>
          <w:cs/>
        </w:rPr>
        <w:t>นาย</w:t>
      </w:r>
      <w:r>
        <w:rPr>
          <w:b/>
          <w:bCs/>
          <w:sz w:val="36"/>
          <w:szCs w:val="40"/>
        </w:rPr>
        <w:t>.</w:t>
      </w:r>
      <w:r w:rsidRPr="00F3662B">
        <w:rPr>
          <w:rFonts w:hint="cs"/>
          <w:b/>
          <w:bCs/>
          <w:sz w:val="36"/>
          <w:szCs w:val="40"/>
          <w:cs/>
        </w:rPr>
        <w:t>จิรเมธ ทองเปลว</w:t>
      </w:r>
      <w:r>
        <w:rPr>
          <w:b/>
          <w:bCs/>
          <w:sz w:val="36"/>
          <w:szCs w:val="40"/>
        </w:rPr>
        <w:tab/>
      </w:r>
      <w:r>
        <w:rPr>
          <w:rFonts w:hint="cs"/>
          <w:b/>
          <w:bCs/>
          <w:sz w:val="36"/>
          <w:szCs w:val="40"/>
          <w:cs/>
        </w:rPr>
        <w:t>รหัสประจำตัว</w:t>
      </w:r>
      <w:r>
        <w:rPr>
          <w:b/>
          <w:bCs/>
          <w:sz w:val="36"/>
          <w:szCs w:val="40"/>
        </w:rPr>
        <w:t xml:space="preserve"> 674230013</w:t>
      </w:r>
    </w:p>
    <w:p xmlns:w14="http://schemas.microsoft.com/office/word/2010/wordml" w14:paraId="03F63F55" w14:textId="77777777" w:rsidR="00F3662B" w:rsidRDefault="00F3662B" w:rsidP="00692C85">
      <w:pPr>
        <w:spacing w:before="160" w:line="240" w:lineRule="auto"/>
        <w:jc w:val="center"/>
        <w:rPr>
          <w:b/>
          <w:bCs/>
          <w:sz w:val="36"/>
          <w:szCs w:val="40"/>
        </w:rPr>
      </w:pPr>
      <w:r>
        <w:rPr>
          <w:rFonts w:hint="cs"/>
          <w:b/>
          <w:bCs/>
          <w:sz w:val="36"/>
          <w:szCs w:val="40"/>
          <w:cs/>
        </w:rPr>
        <w:t>หมู่เรียน</w:t>
      </w:r>
      <w:r>
        <w:rPr>
          <w:b/>
          <w:bCs/>
          <w:sz w:val="36"/>
          <w:szCs w:val="40"/>
        </w:rPr>
        <w:t xml:space="preserve"> 67/44</w:t>
      </w:r>
    </w:p>
    <w:p xmlns:w14="http://schemas.microsoft.com/office/word/2010/wordml" w14:paraId="41B28FC0" w14:textId="77777777" w:rsidR="00F3662B" w:rsidRDefault="00F3662B" w:rsidP="00692C85">
      <w:pPr>
        <w:spacing w:before="160" w:line="240" w:lineRule="auto"/>
        <w:jc w:val="center"/>
        <w:rPr>
          <w:b/>
          <w:bCs/>
          <w:sz w:val="36"/>
          <w:szCs w:val="40"/>
        </w:rPr>
      </w:pPr>
    </w:p>
    <w:p xmlns:w14="http://schemas.microsoft.com/office/word/2010/wordml" w14:paraId="257FD4A5" w14:textId="77777777" w:rsidR="00F3662B" w:rsidRDefault="00F3662B" w:rsidP="00692C85">
      <w:pPr>
        <w:spacing w:before="160" w:line="240" w:lineRule="auto"/>
        <w:rPr>
          <w:b/>
          <w:bCs/>
          <w:sz w:val="36"/>
          <w:szCs w:val="40"/>
        </w:rPr>
      </w:pPr>
    </w:p>
    <w:p xmlns:w14="http://schemas.microsoft.com/office/word/2010/wordml" w14:paraId="4E23AD5C" w14:textId="524EFEEA" w:rsidR="00F3662B" w:rsidRDefault="00F3662B" w:rsidP="00692C85">
      <w:pPr>
        <w:spacing w:before="160" w:line="240" w:lineRule="auto"/>
        <w:jc w:val="center"/>
        <w:rPr>
          <w:b/>
          <w:bCs/>
          <w:sz w:val="36"/>
          <w:szCs w:val="40"/>
        </w:rPr>
      </w:pPr>
      <w:r>
        <w:rPr>
          <w:rFonts w:hint="cs"/>
          <w:b/>
          <w:bCs/>
          <w:sz w:val="36"/>
          <w:szCs w:val="40"/>
          <w:cs/>
        </w:rPr>
        <w:t>โครงงานนี้เป็นส่วนหนึ่งของการศึกษารายวิชา</w:t>
      </w:r>
      <w:r>
        <w:rPr>
          <w:b/>
          <w:bCs/>
          <w:sz w:val="36"/>
          <w:szCs w:val="40"/>
        </w:rPr>
        <w:t xml:space="preserve"> </w:t>
      </w:r>
      <w:r w:rsidRPr="00F3662B">
        <w:rPr>
          <w:b/>
          <w:bCs/>
          <w:sz w:val="36"/>
          <w:szCs w:val="40"/>
        </w:rPr>
        <w:t>7203602</w:t>
      </w:r>
    </w:p>
    <w:p xmlns:w14="http://schemas.microsoft.com/office/word/2010/wordml" w14:paraId="323A4510" w14:textId="4C04FDE5" w:rsidR="00D84623" w:rsidRDefault="00D84623" w:rsidP="00692C85">
      <w:pPr>
        <w:spacing w:before="160" w:line="240" w:lineRule="auto"/>
        <w:jc w:val="center"/>
        <w:rPr>
          <w:b/>
          <w:bCs/>
          <w:sz w:val="36"/>
          <w:szCs w:val="40"/>
        </w:rPr>
      </w:pPr>
      <w:r>
        <w:rPr>
          <w:rFonts w:hint="cs"/>
          <w:b/>
          <w:bCs/>
          <w:sz w:val="36"/>
          <w:szCs w:val="40"/>
          <w:cs/>
        </w:rPr>
        <w:t>สาขาวิชาเทคโนโลยีสารสนเทศ คณะวิทยาศาสตร์และเทคโนโลยี</w:t>
      </w:r>
    </w:p>
    <w:p xmlns:w14="http://schemas.microsoft.com/office/word/2010/wordml" w14:paraId="1FF8298B" w14:textId="05211295" w:rsidR="00D84623" w:rsidRDefault="00D84623" w:rsidP="00692C85">
      <w:pPr>
        <w:spacing w:before="160" w:line="240" w:lineRule="auto"/>
        <w:jc w:val="center"/>
        <w:rPr>
          <w:b/>
          <w:bCs/>
          <w:sz w:val="36"/>
          <w:szCs w:val="40"/>
        </w:rPr>
      </w:pPr>
      <w:r>
        <w:rPr>
          <w:rFonts w:hint="cs"/>
          <w:b/>
          <w:bCs/>
          <w:sz w:val="36"/>
          <w:szCs w:val="40"/>
          <w:cs/>
        </w:rPr>
        <w:t>มหาวิทยาลัยราชภัฏนครปฐม</w:t>
      </w:r>
    </w:p>
    <w:p xmlns:w14="http://schemas.microsoft.com/office/word/2010/wordml" w14:paraId="5122C820" w14:textId="77777777" w:rsidR="00576B77" w:rsidRDefault="00D84623" w:rsidP="00692C85">
      <w:pPr>
        <w:spacing w:before="160" w:line="240" w:lineRule="auto"/>
        <w:jc w:val="center"/>
        <w:rPr>
          <w:b/>
          <w:bCs/>
          <w:sz w:val="36"/>
          <w:szCs w:val="40"/>
        </w:rPr>
        <w:sectPr w:rsidR="00576B77" w:rsidSect="005E3F9E">
          <w:pgSz w:w="11907" w:h="16840" w:code="9"/>
          <w:pgMar w:top="1985" w:right="1418" w:bottom="1418" w:left="1985" w:header="720" w:footer="720" w:gutter="0"/>
          <w:cols w:space="720"/>
          <w:docGrid w:linePitch="360"/>
        </w:sectPr>
      </w:pPr>
      <w:r>
        <w:rPr>
          <w:rFonts w:hint="cs"/>
          <w:b/>
          <w:bCs/>
          <w:sz w:val="36"/>
          <w:szCs w:val="40"/>
          <w:cs/>
        </w:rPr>
        <w:t>ภาคเรียนที่</w:t>
      </w:r>
      <w:r>
        <w:rPr>
          <w:b/>
          <w:bCs/>
          <w:sz w:val="36"/>
          <w:szCs w:val="40"/>
        </w:rPr>
        <w:t xml:space="preserve"> 1</w:t>
      </w:r>
      <w:r>
        <w:rPr>
          <w:rFonts w:hint="cs"/>
          <w:b/>
          <w:bCs/>
          <w:sz w:val="36"/>
          <w:szCs w:val="40"/>
          <w:cs/>
        </w:rPr>
        <w:t xml:space="preserve"> ปีการศึกษา</w:t>
      </w:r>
      <w:r>
        <w:rPr>
          <w:b/>
          <w:bCs/>
          <w:sz w:val="36"/>
          <w:szCs w:val="40"/>
        </w:rPr>
        <w:t xml:space="preserve"> 2569</w:t>
      </w:r>
    </w:p>
    <w:p xmlns:w14="http://schemas.microsoft.com/office/word/2010/wordml" w14:paraId="669CB847" w14:textId="067E9C49" w:rsidR="00395CE0" w:rsidRPr="006711AC" w:rsidRDefault="00395CE0" w:rsidP="006711AC">
      <w:pPr>
        <w:pStyle w:val="Heading1"/>
      </w:pPr>
      <w:bookmarkStart w:id="0" w:name="_Toc238392572"/>
      <w:r w:rsidRPr="006711AC">
        <w:rPr>
          <w:rFonts w:hint="cs"/>
          <w:cs/>
        </w:rPr>
        <w:lastRenderedPageBreak/>
        <w:t>คำนำ</w:t>
      </w:r>
      <w:bookmarkEnd w:id="0"/>
    </w:p>
    <w:p xmlns:w14="http://schemas.microsoft.com/office/word/2010/wordml" w14:paraId="080163D3" w14:textId="6E2A7F9F" w:rsidR="00395CE0" w:rsidRPr="00395CE0" w:rsidRDefault="00395CE0" w:rsidP="00DE4335">
      <w:pPr>
        <w:spacing w:after="0" w:line="240" w:lineRule="auto"/>
        <w:ind w:firstLine="720"/>
        <w:jc w:val="thaiDistribute"/>
      </w:pPr>
      <w:r w:rsidRPr="00395CE0">
        <w:rPr>
          <w:cs/>
        </w:rPr>
        <w:t>คู่มือฉบับนี้จัดทำขึ้นเพื่อใช้เป็นแนวทางในการศึกษาและพัฒนาระบบอ่านค่ามาตรวัดน้ำอัตโนมัติจากภาพถ่าย โดยประยุกต์ใช้เทคโนโลยีปัญญาประดิษฐ์ (</w:t>
      </w:r>
      <w:r w:rsidRPr="00395CE0">
        <w:t xml:space="preserve">Artificial Intelligence) </w:t>
      </w:r>
      <w:r w:rsidR="005E3F9E">
        <w:br/>
      </w:r>
      <w:r w:rsidRPr="00395CE0">
        <w:rPr>
          <w:cs/>
        </w:rPr>
        <w:t>การประมวลผลภาพ (</w:t>
      </w:r>
      <w:r w:rsidRPr="00395CE0">
        <w:t xml:space="preserve">Image Processing) </w:t>
      </w:r>
      <w:r w:rsidRPr="00395CE0">
        <w:rPr>
          <w:cs/>
        </w:rPr>
        <w:t>และการรู้จำอักขระจากภาพ (</w:t>
      </w:r>
      <w:r w:rsidRPr="00395CE0">
        <w:t xml:space="preserve">Optical Character Recognition: OCR) </w:t>
      </w:r>
      <w:r w:rsidRPr="00395CE0">
        <w:rPr>
          <w:cs/>
        </w:rPr>
        <w:t>เพื่อเพิ่มประสิทธิภาพในการอ่านและจัดเก็บข้อมูลจากมาตรวัดน้ำ ตลอดจนเป็นแนวทางสำหรับผู้ที่สนใจนำเทคโนโลยีดังกล่าวไปประยุกต์ใช้ในการพัฒนาระบบอัตโนมัติในลักษณะอื่นต่อไป</w:t>
      </w:r>
    </w:p>
    <w:p xmlns:w14="http://schemas.microsoft.com/office/word/2010/wordml" w14:paraId="38D33C30" w14:textId="4973A525" w:rsidR="00395CE0" w:rsidRPr="00395CE0" w:rsidRDefault="00395CE0" w:rsidP="00DE4335">
      <w:pPr>
        <w:spacing w:after="0" w:line="240" w:lineRule="auto"/>
        <w:ind w:firstLine="720"/>
        <w:jc w:val="thaiDistribute"/>
      </w:pPr>
      <w:r w:rsidRPr="00395CE0">
        <w:rPr>
          <w:cs/>
        </w:rPr>
        <w:t xml:space="preserve">เนื้อหาของคู่มือฉบับนี้ครอบคลุมกระบวนการพัฒนาระบบอ่านค่ามาตรวัดน้ำอัตโนมัติอย่างเป็นลำดับ ตั้งแต่การรับและเตรียมข้อมูลภาพ การตรวจสอบและคัดกรองข้อมูล การปรับปรุงคุณภาพภาพด้วยเทคนิคการประมวลผลภาพ การตรวจจับตัวเลขบนหน้าปัดมาตรวัดน้ำ การอ่านและรู้จำตัวเลขด้วยเทคนิค </w:t>
      </w:r>
      <w:r w:rsidRPr="00395CE0">
        <w:t xml:space="preserve">OCR </w:t>
      </w:r>
      <w:r w:rsidRPr="00395CE0">
        <w:rPr>
          <w:cs/>
        </w:rPr>
        <w:t xml:space="preserve">ตลอดจนการประมวลผลและส่งออกผลลัพธ์ของระบบ นอกจากนี้ ยังครอบคลุมการประยุกต์ใช้แบบจำลอง </w:t>
      </w:r>
      <w:r w:rsidRPr="00395CE0">
        <w:t xml:space="preserve">YOLO </w:t>
      </w:r>
      <w:r w:rsidRPr="00395CE0">
        <w:rPr>
          <w:cs/>
        </w:rPr>
        <w:t xml:space="preserve">และ </w:t>
      </w:r>
      <w:r w:rsidRPr="00395CE0">
        <w:t>SigLIP2</w:t>
      </w:r>
      <w:r w:rsidRPr="00395CE0">
        <w:rPr>
          <w:cs/>
        </w:rPr>
        <w:t xml:space="preserve"> รวมถึงการให้บริการแบบจำลองผ่าน </w:t>
      </w:r>
      <w:r w:rsidRPr="00395CE0">
        <w:t xml:space="preserve">FastAPI </w:t>
      </w:r>
      <w:r w:rsidRPr="00395CE0">
        <w:rPr>
          <w:cs/>
        </w:rPr>
        <w:t xml:space="preserve">และการพัฒนาส่วนติดต่อผู้ใช้ด้วย </w:t>
      </w:r>
      <w:r w:rsidRPr="00395CE0">
        <w:t xml:space="preserve">Gradio </w:t>
      </w:r>
      <w:r w:rsidRPr="00395CE0">
        <w:rPr>
          <w:cs/>
        </w:rPr>
        <w:t>เพื่อให้สามารถทดสอบการทำงานของระบบได้อย่างครบถ้วน</w:t>
      </w:r>
    </w:p>
    <w:p xmlns:w14="http://schemas.microsoft.com/office/word/2010/wordml" w14:paraId="415B22A1" w14:textId="74935CB9" w:rsidR="00395CE0" w:rsidRPr="00395CE0" w:rsidRDefault="00395CE0" w:rsidP="00DE4335">
      <w:pPr>
        <w:spacing w:after="0" w:line="240" w:lineRule="auto"/>
        <w:ind w:firstLine="720"/>
        <w:jc w:val="thaiDistribute"/>
      </w:pPr>
      <w:r w:rsidRPr="00395CE0">
        <w:rPr>
          <w:cs/>
        </w:rPr>
        <w:t>ผู้จัดทำได้เรียบเรียงเนื้อหาและตัวอย่างการพัฒนาระบบโดยอาศัยการศึกษาค้นคว้าจากเอกสารทางวิชาการ งานวิจัย โครงการโอเพนซอร์ส และแหล่งข้อมูลทางเทคนิคที่เกี่ยวข้อง โดยจัดลำดับเนื้อหาให้มีความต่อเนื่องและสัมพันธ์กันตามกระบวนการทำงานของระบบ เพื่อให้ผู้อ่านสามารถศึกษา ทำความเข้าใจ และนำแนวทางรวมถึงตัวอย่างโค้ดไปประยุกต์ใช้ได้อย่างถูกต้องและเหมาะสม คู่มือฉบับนี้มุ่งหวังให้เป็นประโยชน์ต่อนักพัฒนาซอฟต์แวร์ นักศึกษา วิศวกรปัญญาประดิษฐ์ และผู้สนใจด้านคอมพิวเตอร์วิทัศน์ ตลอดจนผู้ที่ต้องการศึกษาแนวทางการประยุกต์ใช้ปัญญาประดิษฐ์เพื่อพัฒนาระบบอ่านข้อมูลจากภาพ</w:t>
      </w:r>
    </w:p>
    <w:p xmlns:w14="http://schemas.microsoft.com/office/word/2010/wordml" w14:paraId="504B5001" w14:textId="2A1D3A13" w:rsidR="004834F0" w:rsidRDefault="00395CE0" w:rsidP="00DE4335">
      <w:pPr>
        <w:spacing w:after="0" w:line="240" w:lineRule="auto"/>
        <w:ind w:firstLine="720"/>
        <w:jc w:val="thaiDistribute"/>
        <w:rPr>
          <w:rFonts w:hint="cs"/>
        </w:rPr>
      </w:pPr>
      <w:r w:rsidRPr="00395CE0">
        <w:rPr>
          <w:cs/>
        </w:rPr>
        <w:t>ผู้จัดทำหวังเป็นอย่างยิ่งว่าคู่มือฉบับนี้จะเป็นประโยชน์ต่อการศึกษาและการพัฒนาระบบอ่านค่ามาตรวัดน้ำอัตโนมัติ รวมทั้งสามารถนำองค์ความรู้และแนวทางที่นำเสนอไปประยุกต์ใช้ในการพัฒนาระบบที่เกี่ยวข้องกับการตรวจจับและรู้จำข้อมูลจากภาพในอนาคต หากมีข้อเสนอแนะอันเป็นประโยชน์ต่อการปรับปรุงคู่มือฉบับนี้ ผู้จัดทำขอน้อมรับด้วยความขอบคุณยิ่ง</w:t>
      </w:r>
    </w:p>
    <w:p xmlns:w14="http://schemas.microsoft.com/office/word/2010/wordml" w14:paraId="71739EB5" w14:textId="77777777" w:rsidR="00AD56FD" w:rsidRDefault="00AD56FD" w:rsidP="00EE001D">
      <w:pPr>
        <w:spacing w:after="0" w:line="240" w:lineRule="auto"/>
        <w:jc w:val="right"/>
      </w:pPr>
    </w:p>
    <w:p xmlns:w14="http://schemas.microsoft.com/office/word/2010/wordml" w14:paraId="1EF9C549" w14:textId="07F8DE44" w:rsidR="004834F0" w:rsidRDefault="004834F0" w:rsidP="00EE001D">
      <w:pPr>
        <w:spacing w:after="0" w:line="240" w:lineRule="auto"/>
        <w:jc w:val="right"/>
      </w:pPr>
      <w:r>
        <w:rPr>
          <w:rFonts w:hint="cs"/>
          <w:cs/>
        </w:rPr>
        <w:t>นาย</w:t>
      </w:r>
      <w:r>
        <w:t xml:space="preserve">. </w:t>
      </w:r>
      <w:r>
        <w:rPr>
          <w:rFonts w:hint="cs"/>
          <w:cs/>
        </w:rPr>
        <w:t>จิรเม</w:t>
      </w:r>
      <w:r w:rsidR="006711AC">
        <w:rPr>
          <w:rFonts w:hint="cs"/>
          <w:cs/>
        </w:rPr>
        <w:t>ธ</w:t>
      </w:r>
      <w:r>
        <w:rPr>
          <w:rFonts w:hint="cs"/>
          <w:cs/>
        </w:rPr>
        <w:t xml:space="preserve"> ทองเปลว</w:t>
      </w:r>
    </w:p>
    <w:p xmlns:w14="http://schemas.microsoft.com/office/word/2010/wordml" w14:paraId="2E27890B" w14:textId="5A7DA964" w:rsidR="00576B77" w:rsidRDefault="006711AC" w:rsidP="00EE001D">
      <w:pPr>
        <w:spacing w:after="0" w:line="240" w:lineRule="auto"/>
        <w:jc w:val="right"/>
      </w:pPr>
      <w:r>
        <w:rPr>
          <w:rFonts w:hint="cs"/>
          <w:cs/>
        </w:rPr>
        <w:t>สิงหาคม</w:t>
      </w:r>
      <w:r>
        <w:t xml:space="preserve"> 2569</w:t>
      </w:r>
    </w:p>
    <w:p xmlns:w14="http://schemas.microsoft.com/office/word/2010/wordml" w14:paraId="7F397655" w14:textId="43674D93" w:rsidR="004834F0" w:rsidRDefault="00576B77" w:rsidP="005E3F9E">
      <w:pPr>
        <w:pStyle w:val="Heading1"/>
      </w:pPr>
      <w:r>
        <w:rPr>
          <w:szCs w:val="32"/>
        </w:rPr>
        <w:br w:type="page"/>
      </w:r>
      <w:bookmarkStart w:id="1" w:name="_Toc238392573"/>
      <w:r>
        <w:rPr>
          <w:rFonts w:hint="cs"/>
          <w:cs/>
        </w:rPr>
        <w:lastRenderedPageBreak/>
        <w:t>สารบัญ</w:t>
      </w:r>
      <w:bookmarkEnd w:id="1"/>
    </w:p>
    <w:p xmlns:w14="http://schemas.microsoft.com/office/word/2010/wordml" w14:paraId="02683004" w14:textId="7FAC3A30" w:rsidR="00B04107" w:rsidRDefault="005E3F9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r>
        <w:rPr>
          <w:cs/>
        </w:rPr>
        <w:fldChar w:fldCharType="begin"/>
      </w:r>
      <w:r>
        <w:rPr>
          <w:cs/>
        </w:rPr>
        <w:instrText xml:space="preserve"> </w:instrText>
      </w:r>
      <w:r>
        <w:rPr>
          <w:rFonts w:hint="cs"/>
        </w:rPr>
        <w:instrText>TOC \o "</w:instrText>
      </w:r>
      <w:r>
        <w:rPr>
          <w:rFonts w:hint="cs"/>
          <w:cs/>
        </w:rPr>
        <w:instrText xml:space="preserve">1-3" </w:instrText>
      </w:r>
      <w:r>
        <w:rPr>
          <w:rFonts w:hint="cs"/>
        </w:rPr>
        <w:instrText>\h \z \u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hyperlink w:anchor="_Toc238392572" w:history="1">
        <w:r w:rsidR="00B04107" w:rsidRPr="00A42F33">
          <w:rPr>
            <w:rStyle w:val="Hyperlink"/>
            <w:noProof/>
            <w:cs/>
          </w:rPr>
          <w:t>คำนำ</w:t>
        </w:r>
        <w:r w:rsidR="00B04107">
          <w:rPr>
            <w:noProof/>
            <w:webHidden/>
          </w:rPr>
          <w:tab/>
        </w:r>
        <w:r w:rsidR="00B04107">
          <w:rPr>
            <w:noProof/>
            <w:webHidden/>
          </w:rPr>
          <w:fldChar w:fldCharType="begin"/>
        </w:r>
        <w:r w:rsidR="00B04107">
          <w:rPr>
            <w:noProof/>
            <w:webHidden/>
          </w:rPr>
          <w:instrText xml:space="preserve"> PAGEREF _Toc238392572 \h </w:instrText>
        </w:r>
        <w:r w:rsidR="00B04107">
          <w:rPr>
            <w:noProof/>
            <w:webHidden/>
          </w:rPr>
        </w:r>
        <w:r w:rsidR="00B04107">
          <w:rPr>
            <w:noProof/>
            <w:webHidden/>
          </w:rPr>
          <w:fldChar w:fldCharType="separate"/>
        </w:r>
        <w:r w:rsidR="00B04107">
          <w:rPr>
            <w:noProof/>
            <w:webHidden/>
          </w:rPr>
          <w:t>1</w:t>
        </w:r>
        <w:r w:rsidR="00B04107">
          <w:rPr>
            <w:noProof/>
            <w:webHidden/>
          </w:rPr>
          <w:fldChar w:fldCharType="end"/>
        </w:r>
      </w:hyperlink>
    </w:p>
    <w:p xmlns:w14="http://schemas.microsoft.com/office/word/2010/wordml" w14:paraId="7206C3AB" w14:textId="1AB8C8BE" w:rsidR="00B04107" w:rsidRDefault="00B04107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8392573" w:history="1">
        <w:r w:rsidRPr="00A42F33">
          <w:rPr>
            <w:rStyle w:val="Hyperlink"/>
            <w:noProof/>
            <w:cs/>
          </w:rPr>
          <w:t>สารบัญ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_Toc238392573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xmlns:w14="http://schemas.microsoft.com/office/word/2010/wordml" w14:paraId="088D7C80" w14:textId="3720043B" w:rsidR="00B04107" w:rsidRDefault="00B04107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8392574" w:history="1">
        <w:r w:rsidRPr="00A42F33">
          <w:rPr>
            <w:rStyle w:val="Hyperlink"/>
            <w:noProof/>
            <w:cs/>
          </w:rPr>
          <w:t>ข้อแนะนำเบื้องต้นสำหรับการศึกษา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_Toc238392574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14="http://schemas.microsoft.com/office/word/2010/wordml" w14:paraId="36EDEAFB" w14:textId="0E33C430" w:rsidR="00B04107" w:rsidRDefault="00B04107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8392575" w:history="1">
        <w:r w:rsidRPr="00A42F33">
          <w:rPr>
            <w:rStyle w:val="Hyperlink"/>
            <w:noProof/>
            <w:cs/>
          </w:rPr>
          <w:t>บทที่ 1</w:t>
        </w:r>
        <w:r w:rsidRPr="00A42F33">
          <w:rPr>
            <w:rStyle w:val="Hyperlink"/>
            <w:noProof/>
          </w:rPr>
          <w:t xml:space="preserve"> </w:t>
        </w:r>
        <w:r w:rsidRPr="00A42F33">
          <w:rPr>
            <w:rStyle w:val="Hyperlink"/>
            <w:noProof/>
            <w:cs/>
          </w:rPr>
          <w:t>พื้นฐานการออกแบบและการประมวลผลภาพ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_Toc238392575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xmlns:w14="http://schemas.microsoft.com/office/word/2010/wordml" w14:paraId="605C66AA" w14:textId="7F5E3D64" w:rsidR="00B04107" w:rsidRDefault="00B04107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8392576" w:history="1">
        <w:r w:rsidRPr="00A42F33">
          <w:rPr>
            <w:rStyle w:val="Hyperlink"/>
            <w:noProof/>
          </w:rPr>
          <w:t xml:space="preserve">1.1 </w:t>
        </w:r>
        <w:r w:rsidRPr="00A42F33">
          <w:rPr>
            <w:rStyle w:val="Hyperlink"/>
            <w:noProof/>
            <w:cs/>
          </w:rPr>
          <w:t>ทฤษฎีและหลักการพื้นฐาน (</w:t>
        </w:r>
        <w:r w:rsidRPr="00A42F33">
          <w:rPr>
            <w:rStyle w:val="Hyperlink"/>
            <w:noProof/>
          </w:rPr>
          <w:t>Theory &amp; Fundamentals)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_Toc238392576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xmlns:w14="http://schemas.microsoft.com/office/word/2010/wordml" w14:paraId="53DB6C89" w14:textId="3424D3DC" w:rsidR="00B04107" w:rsidRDefault="00B04107">
      <w:pPr>
        <w:pStyle w:val="TOC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8392577" w:history="1">
        <w:r w:rsidRPr="00A42F33">
          <w:rPr>
            <w:rStyle w:val="Hyperlink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sz w:val="24"/>
            <w:szCs w:val="30"/>
          </w:rPr>
          <w:tab/>
        </w:r>
        <w:r w:rsidRPr="00A42F33">
          <w:rPr>
            <w:rStyle w:val="Hyperlink"/>
            <w:noProof/>
            <w:cs/>
          </w:rPr>
          <w:t>คอมพิวเตอร์วิทัศน์และการตรวจจับวัตถุ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_Toc238392577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xmlns:w14="http://schemas.microsoft.com/office/word/2010/wordml" w14:paraId="23DFA960" w14:textId="536C1AB2" w:rsidR="00B04107" w:rsidRDefault="00B04107">
      <w:pPr>
        <w:pStyle w:val="TOC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8392578" w:history="1">
        <w:r w:rsidRPr="00A42F33">
          <w:rPr>
            <w:rStyle w:val="Hyperlink"/>
            <w:noProof/>
          </w:rPr>
          <w:t>1.1.2</w:t>
        </w:r>
        <w:r>
          <w:rPr>
            <w:rFonts w:asciiTheme="minorHAnsi" w:eastAsiaTheme="minorEastAsia" w:hAnsiTheme="minorHAnsi" w:cstheme="minorBidi"/>
            <w:noProof/>
            <w:sz w:val="24"/>
            <w:szCs w:val="30"/>
          </w:rPr>
          <w:tab/>
        </w:r>
        <w:r w:rsidRPr="00A42F33">
          <w:rPr>
            <w:rStyle w:val="Hyperlink"/>
            <w:noProof/>
            <w:cs/>
          </w:rPr>
          <w:t>การจำแนกภาพโดยไม่ใช้ชุดฝึกเฉพาะทาง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_Toc238392578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xmlns:w14="http://schemas.microsoft.com/office/word/2010/wordml" w14:paraId="5671870A" w14:textId="0BE2597F" w:rsidR="00B04107" w:rsidRDefault="00B04107">
      <w:pPr>
        <w:pStyle w:val="TOC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8392579" w:history="1">
        <w:r w:rsidRPr="00A42F33">
          <w:rPr>
            <w:rStyle w:val="Hyperlink"/>
            <w:noProof/>
          </w:rPr>
          <w:t>1.1.3</w:t>
        </w:r>
        <w:r>
          <w:rPr>
            <w:rFonts w:asciiTheme="minorHAnsi" w:eastAsiaTheme="minorEastAsia" w:hAnsiTheme="minorHAnsi" w:cstheme="minorBidi"/>
            <w:noProof/>
            <w:sz w:val="24"/>
            <w:szCs w:val="30"/>
          </w:rPr>
          <w:tab/>
        </w:r>
        <w:r w:rsidRPr="00A42F33">
          <w:rPr>
            <w:rStyle w:val="Hyperlink"/>
            <w:noProof/>
            <w:cs/>
          </w:rPr>
          <w:t>การประมวลผลภาพดิจิทัล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_Toc238392579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xmlns:w14="http://schemas.microsoft.com/office/word/2010/wordml" w14:paraId="5F235CF4" w14:textId="5C566931" w:rsidR="005E3F9E" w:rsidRDefault="005E3F9E" w:rsidP="00576B77">
      <w:pPr>
        <w:pStyle w:val="NoSpacing"/>
        <w:rPr>
          <w:cs/>
        </w:rPr>
      </w:pPr>
      <w:r>
        <w:rPr>
          <w:cs/>
        </w:rPr>
        <w:fldChar w:fldCharType="end"/>
      </w:r>
    </w:p>
    <w:p xmlns:w14="http://schemas.microsoft.com/office/word/2010/wordml" w14:paraId="508A0404" w14:textId="56563359" w:rsidR="006950D1" w:rsidRDefault="002C2DB9">
      <w:r>
        <w:br w:type="page"/>
      </w:r>
    </w:p>
    <w:p xmlns:w14="http://schemas.microsoft.com/office/word/2010/wordml" w14:paraId="12D04EFC" w14:textId="77777777" w:rsidR="002C2DB9" w:rsidRDefault="006950D1" w:rsidP="006950D1">
      <w:pPr>
        <w:pStyle w:val="Heading1"/>
      </w:pPr>
      <w:r>
        <w:rPr>
          <w:rFonts w:hint="cs"/>
          <w:cs/>
        </w:rPr>
        <w:lastRenderedPageBreak/>
        <w:t>สารบัญภาพ</w:t>
      </w:r>
    </w:p>
    <w:p xmlns:w14="http://schemas.microsoft.com/office/word/2010/wordml" w14:paraId="3AA35730" w14:textId="77777777" w:rsidR="006950D1" w:rsidRDefault="006950D1" w:rsidP="006950D1">
      <w:pPr>
        <w:pStyle w:val="NoSpacing"/>
      </w:pPr>
    </w:p>
    <w:p xmlns:w14="http://schemas.microsoft.com/office/word/2010/wordml" w14:paraId="0A8D3729" w14:textId="36E9EE5B" w:rsidR="00D228E4" w:rsidRPr="00D228E4" w:rsidRDefault="006950D1">
      <w:pPr>
        <w:pStyle w:val="TableofFigures"/>
        <w:tabs>
          <w:tab w:val="right" w:leader="dot" w:pos="8494"/>
        </w:tabs>
        <w:rPr>
          <w:rFonts w:eastAsiaTheme="minorEastAsia" w:cs="TH Sarabun New"/>
          <w:noProof/>
          <w:szCs w:val="32"/>
        </w:rPr>
      </w:pPr>
      <w:r w:rsidRPr="00D228E4">
        <w:rPr>
          <w:rFonts w:cs="TH Sarabun New"/>
          <w:szCs w:val="32"/>
          <w:cs/>
        </w:rPr>
        <w:fldChar w:fldCharType="begin"/>
      </w:r>
      <w:r w:rsidRPr="00D228E4">
        <w:rPr>
          <w:rFonts w:cs="TH Sarabun New"/>
          <w:szCs w:val="32"/>
          <w:cs/>
        </w:rPr>
        <w:instrText xml:space="preserve"> </w:instrText>
      </w:r>
      <w:r w:rsidRPr="00D228E4">
        <w:rPr>
          <w:rFonts w:cs="TH Sarabun New"/>
          <w:szCs w:val="32"/>
        </w:rPr>
        <w:instrText>TOC \h \z \c "</w:instrText>
      </w:r>
      <w:r w:rsidRPr="00D228E4">
        <w:rPr>
          <w:rFonts w:cs="TH Sarabun New"/>
          <w:szCs w:val="32"/>
          <w:cs/>
        </w:rPr>
        <w:instrText xml:space="preserve">ภาพที่" </w:instrText>
      </w:r>
      <w:r w:rsidRPr="00D228E4">
        <w:rPr>
          <w:rFonts w:cs="TH Sarabun New"/>
          <w:szCs w:val="32"/>
          <w:cs/>
        </w:rPr>
        <w:fldChar w:fldCharType="separate"/>
      </w:r>
      <w:hyperlink w:anchor="_Toc238422811" w:history="1">
        <w:r w:rsidR="00D228E4" w:rsidRPr="00D228E4">
          <w:rPr>
            <w:rStyle w:val="Hyperlink"/>
            <w:rFonts w:cs="TH Sarabun New"/>
            <w:noProof/>
            <w:szCs w:val="32"/>
            <w:cs/>
          </w:rPr>
          <w:t>ภาพที่ 1.1</w:t>
        </w:r>
        <w:r w:rsidR="00D228E4" w:rsidRPr="00D228E4">
          <w:rPr>
            <w:rStyle w:val="Hyperlink"/>
            <w:rFonts w:cs="TH Sarabun New"/>
            <w:noProof/>
            <w:szCs w:val="32"/>
          </w:rPr>
          <w:t xml:space="preserve"> </w:t>
        </w:r>
        <w:r w:rsidR="00D228E4" w:rsidRPr="00D228E4">
          <w:rPr>
            <w:rStyle w:val="Hyperlink"/>
            <w:rFonts w:cs="TH Sarabun New"/>
            <w:noProof/>
            <w:szCs w:val="32"/>
            <w:cs/>
          </w:rPr>
          <w:t>การเข้าสู่ระบบ</w:t>
        </w:r>
        <w:r w:rsidR="00D228E4" w:rsidRPr="00D228E4">
          <w:rPr>
            <w:rStyle w:val="Hyperlink"/>
            <w:rFonts w:cs="TH Sarabun New"/>
            <w:noProof/>
            <w:szCs w:val="32"/>
          </w:rPr>
          <w:t xml:space="preserve"> Roboflow (https://roboflow.com/)</w:t>
        </w:r>
        <w:r w:rsidR="00D228E4" w:rsidRPr="00D228E4">
          <w:rPr>
            <w:rFonts w:cs="TH Sarabun New"/>
            <w:noProof/>
            <w:webHidden/>
            <w:szCs w:val="32"/>
          </w:rPr>
          <w:tab/>
        </w:r>
        <w:r w:rsidR="00D228E4" w:rsidRPr="00D228E4">
          <w:rPr>
            <w:rFonts w:cs="TH Sarabun New"/>
            <w:noProof/>
            <w:webHidden/>
            <w:szCs w:val="32"/>
          </w:rPr>
          <w:fldChar w:fldCharType="begin"/>
        </w:r>
        <w:r w:rsidR="00D228E4" w:rsidRPr="00D228E4">
          <w:rPr>
            <w:rFonts w:cs="TH Sarabun New"/>
            <w:noProof/>
            <w:webHidden/>
            <w:szCs w:val="32"/>
          </w:rPr>
          <w:instrText xml:space="preserve"> PAGEREF _Toc238422811 \h </w:instrText>
        </w:r>
        <w:r w:rsidR="00D228E4" w:rsidRPr="00D228E4">
          <w:rPr>
            <w:rFonts w:cs="TH Sarabun New"/>
            <w:noProof/>
            <w:webHidden/>
            <w:szCs w:val="32"/>
          </w:rPr>
        </w:r>
        <w:r w:rsidR="00D228E4" w:rsidRPr="00D228E4">
          <w:rPr>
            <w:rFonts w:cs="TH Sarabun New"/>
            <w:noProof/>
            <w:webHidden/>
            <w:szCs w:val="32"/>
          </w:rPr>
          <w:fldChar w:fldCharType="separate"/>
        </w:r>
        <w:r w:rsidR="00D228E4" w:rsidRPr="00D228E4">
          <w:rPr>
            <w:rFonts w:cs="TH Sarabun New"/>
            <w:noProof/>
            <w:webHidden/>
            <w:szCs w:val="32"/>
          </w:rPr>
          <w:t>6</w:t>
        </w:r>
        <w:r w:rsidR="00D228E4" w:rsidRPr="00D228E4">
          <w:rPr>
            <w:rFonts w:cs="TH Sarabun New"/>
            <w:noProof/>
            <w:webHidden/>
            <w:szCs w:val="32"/>
          </w:rPr>
          <w:fldChar w:fldCharType="end"/>
        </w:r>
      </w:hyperlink>
    </w:p>
    <w:p xmlns:w14="http://schemas.microsoft.com/office/word/2010/wordml" w14:paraId="6689C67B" w14:textId="46C0716A" w:rsidR="00D228E4" w:rsidRPr="00D228E4" w:rsidRDefault="00D228E4">
      <w:pPr>
        <w:pStyle w:val="TableofFigures"/>
        <w:tabs>
          <w:tab w:val="right" w:leader="dot" w:pos="8494"/>
        </w:tabs>
        <w:rPr>
          <w:rFonts w:eastAsiaTheme="minorEastAsia" w:cs="TH Sarabun New"/>
          <w:noProof/>
          <w:szCs w:val="32"/>
        </w:rPr>
      </w:pPr>
      <w:hyperlink w:anchor="_Toc238422812" w:history="1">
        <w:r w:rsidRPr="00D228E4">
          <w:rPr>
            <w:rStyle w:val="Hyperlink"/>
            <w:rFonts w:cs="TH Sarabun New"/>
            <w:noProof/>
            <w:szCs w:val="32"/>
            <w:cs/>
          </w:rPr>
          <w:t xml:space="preserve">ภาพที่ 1.2 ตัวเลือกการเข้าสู่ระบบ </w:t>
        </w:r>
        <w:r w:rsidRPr="00D228E4">
          <w:rPr>
            <w:rStyle w:val="Hyperlink"/>
            <w:rFonts w:cs="TH Sarabun New"/>
            <w:noProof/>
            <w:szCs w:val="32"/>
          </w:rPr>
          <w:t>Roboflow (https://app.roboflow.com/login)</w:t>
        </w:r>
        <w:r w:rsidRPr="00D228E4">
          <w:rPr>
            <w:rFonts w:cs="TH Sarabun New"/>
            <w:noProof/>
            <w:webHidden/>
            <w:szCs w:val="32"/>
          </w:rPr>
          <w:tab/>
        </w:r>
        <w:r w:rsidRPr="00D228E4">
          <w:rPr>
            <w:rFonts w:cs="TH Sarabun New"/>
            <w:noProof/>
            <w:webHidden/>
            <w:szCs w:val="32"/>
          </w:rPr>
          <w:fldChar w:fldCharType="begin"/>
        </w:r>
        <w:r w:rsidRPr="00D228E4">
          <w:rPr>
            <w:rFonts w:cs="TH Sarabun New"/>
            <w:noProof/>
            <w:webHidden/>
            <w:szCs w:val="32"/>
          </w:rPr>
          <w:instrText xml:space="preserve"> PAGEREF _Toc238422812 \h </w:instrText>
        </w:r>
        <w:r w:rsidRPr="00D228E4">
          <w:rPr>
            <w:rFonts w:cs="TH Sarabun New"/>
            <w:noProof/>
            <w:webHidden/>
            <w:szCs w:val="32"/>
          </w:rPr>
        </w:r>
        <w:r w:rsidRPr="00D228E4">
          <w:rPr>
            <w:rFonts w:cs="TH Sarabun New"/>
            <w:noProof/>
            <w:webHidden/>
            <w:szCs w:val="32"/>
          </w:rPr>
          <w:fldChar w:fldCharType="separate"/>
        </w:r>
        <w:r w:rsidRPr="00D228E4">
          <w:rPr>
            <w:rFonts w:cs="TH Sarabun New"/>
            <w:noProof/>
            <w:webHidden/>
            <w:szCs w:val="32"/>
          </w:rPr>
          <w:t>7</w:t>
        </w:r>
        <w:r w:rsidRPr="00D228E4">
          <w:rPr>
            <w:rFonts w:cs="TH Sarabun New"/>
            <w:noProof/>
            <w:webHidden/>
            <w:szCs w:val="32"/>
          </w:rPr>
          <w:fldChar w:fldCharType="end"/>
        </w:r>
      </w:hyperlink>
    </w:p>
    <w:p xmlns:w14="http://schemas.microsoft.com/office/word/2010/wordml" w14:paraId="4E904B6D" w14:textId="2AC10CEF" w:rsidR="00D228E4" w:rsidRPr="00D228E4" w:rsidRDefault="00D228E4">
      <w:pPr>
        <w:pStyle w:val="TableofFigures"/>
        <w:tabs>
          <w:tab w:val="right" w:leader="dot" w:pos="8494"/>
        </w:tabs>
        <w:rPr>
          <w:rFonts w:eastAsiaTheme="minorEastAsia" w:cs="TH Sarabun New"/>
          <w:noProof/>
          <w:szCs w:val="32"/>
        </w:rPr>
      </w:pPr>
      <w:hyperlink w:anchor="_Toc238422813" w:history="1">
        <w:r w:rsidRPr="00D228E4">
          <w:rPr>
            <w:rStyle w:val="Hyperlink"/>
            <w:rFonts w:cs="TH Sarabun New"/>
            <w:noProof/>
            <w:szCs w:val="32"/>
            <w:cs/>
          </w:rPr>
          <w:t>ภาพที่ 1.3 การเริ่มต้น</w:t>
        </w:r>
        <w:r w:rsidRPr="00D228E4">
          <w:rPr>
            <w:rStyle w:val="Hyperlink"/>
            <w:rFonts w:cs="TH Sarabun New"/>
            <w:noProof/>
            <w:szCs w:val="32"/>
          </w:rPr>
          <w:t xml:space="preserve"> Roboflow</w:t>
        </w:r>
        <w:r w:rsidRPr="00D228E4">
          <w:rPr>
            <w:rStyle w:val="Hyperlink"/>
            <w:rFonts w:cs="TH Sarabun New"/>
            <w:noProof/>
            <w:szCs w:val="32"/>
            <w:cs/>
          </w:rPr>
          <w:t xml:space="preserve"> ขั้นตอนที่</w:t>
        </w:r>
        <w:r w:rsidRPr="00D228E4">
          <w:rPr>
            <w:rStyle w:val="Hyperlink"/>
            <w:rFonts w:cs="TH Sarabun New"/>
            <w:noProof/>
            <w:szCs w:val="32"/>
          </w:rPr>
          <w:t xml:space="preserve"> 1:</w:t>
        </w:r>
        <w:r w:rsidRPr="00D228E4">
          <w:rPr>
            <w:rStyle w:val="Hyperlink"/>
            <w:rFonts w:cs="TH Sarabun New"/>
            <w:noProof/>
            <w:szCs w:val="32"/>
            <w:cs/>
          </w:rPr>
          <w:t xml:space="preserve"> เลือก</w:t>
        </w:r>
        <w:r w:rsidRPr="00D228E4">
          <w:rPr>
            <w:rStyle w:val="Hyperlink"/>
            <w:rFonts w:cs="TH Sarabun New"/>
            <w:noProof/>
            <w:szCs w:val="32"/>
          </w:rPr>
          <w:t xml:space="preserve"> Public Plan</w:t>
        </w:r>
        <w:r w:rsidRPr="00D228E4">
          <w:rPr>
            <w:rFonts w:cs="TH Sarabun New"/>
            <w:noProof/>
            <w:webHidden/>
            <w:szCs w:val="32"/>
          </w:rPr>
          <w:tab/>
        </w:r>
        <w:r w:rsidRPr="00D228E4">
          <w:rPr>
            <w:rFonts w:cs="TH Sarabun New"/>
            <w:noProof/>
            <w:webHidden/>
            <w:szCs w:val="32"/>
          </w:rPr>
          <w:fldChar w:fldCharType="begin"/>
        </w:r>
        <w:r w:rsidRPr="00D228E4">
          <w:rPr>
            <w:rFonts w:cs="TH Sarabun New"/>
            <w:noProof/>
            <w:webHidden/>
            <w:szCs w:val="32"/>
          </w:rPr>
          <w:instrText xml:space="preserve"> PAGEREF _Toc238422813 \h </w:instrText>
        </w:r>
        <w:r w:rsidRPr="00D228E4">
          <w:rPr>
            <w:rFonts w:cs="TH Sarabun New"/>
            <w:noProof/>
            <w:webHidden/>
            <w:szCs w:val="32"/>
          </w:rPr>
        </w:r>
        <w:r w:rsidRPr="00D228E4">
          <w:rPr>
            <w:rFonts w:cs="TH Sarabun New"/>
            <w:noProof/>
            <w:webHidden/>
            <w:szCs w:val="32"/>
          </w:rPr>
          <w:fldChar w:fldCharType="separate"/>
        </w:r>
        <w:r w:rsidRPr="00D228E4">
          <w:rPr>
            <w:rFonts w:cs="TH Sarabun New"/>
            <w:noProof/>
            <w:webHidden/>
            <w:szCs w:val="32"/>
          </w:rPr>
          <w:t>7</w:t>
        </w:r>
        <w:r w:rsidRPr="00D228E4">
          <w:rPr>
            <w:rFonts w:cs="TH Sarabun New"/>
            <w:noProof/>
            <w:webHidden/>
            <w:szCs w:val="32"/>
          </w:rPr>
          <w:fldChar w:fldCharType="end"/>
        </w:r>
      </w:hyperlink>
    </w:p>
    <w:p xmlns:w14="http://schemas.microsoft.com/office/word/2010/wordml" w14:paraId="10AA8046" w14:textId="3CBE64A0" w:rsidR="00D228E4" w:rsidRPr="00D228E4" w:rsidRDefault="00D228E4">
      <w:pPr>
        <w:pStyle w:val="TableofFigures"/>
        <w:tabs>
          <w:tab w:val="right" w:leader="dot" w:pos="8494"/>
        </w:tabs>
        <w:rPr>
          <w:rFonts w:eastAsiaTheme="minorEastAsia" w:cs="TH Sarabun New"/>
          <w:noProof/>
          <w:szCs w:val="32"/>
        </w:rPr>
      </w:pPr>
      <w:hyperlink w:anchor="_Toc238422814" w:history="1">
        <w:r w:rsidRPr="00D228E4">
          <w:rPr>
            <w:rStyle w:val="Hyperlink"/>
            <w:rFonts w:cs="TH Sarabun New"/>
            <w:noProof/>
            <w:szCs w:val="32"/>
            <w:cs/>
          </w:rPr>
          <w:t>ภาพที่ 1.4</w:t>
        </w:r>
        <w:r w:rsidRPr="00D228E4">
          <w:rPr>
            <w:rStyle w:val="Hyperlink"/>
            <w:rFonts w:cs="TH Sarabun New"/>
            <w:noProof/>
            <w:szCs w:val="32"/>
          </w:rPr>
          <w:t xml:space="preserve"> </w:t>
        </w:r>
        <w:r w:rsidRPr="00D228E4">
          <w:rPr>
            <w:rStyle w:val="Hyperlink"/>
            <w:rFonts w:cs="TH Sarabun New"/>
            <w:noProof/>
            <w:szCs w:val="32"/>
            <w:cs/>
          </w:rPr>
          <w:t>การเริ่มต้น</w:t>
        </w:r>
        <w:r w:rsidRPr="00D228E4">
          <w:rPr>
            <w:rStyle w:val="Hyperlink"/>
            <w:rFonts w:cs="TH Sarabun New"/>
            <w:noProof/>
            <w:szCs w:val="32"/>
          </w:rPr>
          <w:t xml:space="preserve"> Roboflow</w:t>
        </w:r>
        <w:r w:rsidRPr="00D228E4">
          <w:rPr>
            <w:rStyle w:val="Hyperlink"/>
            <w:rFonts w:cs="TH Sarabun New"/>
            <w:noProof/>
            <w:szCs w:val="32"/>
            <w:cs/>
          </w:rPr>
          <w:t xml:space="preserve"> ขั้นตอนที่</w:t>
        </w:r>
        <w:r w:rsidRPr="00D228E4">
          <w:rPr>
            <w:rStyle w:val="Hyperlink"/>
            <w:rFonts w:cs="TH Sarabun New"/>
            <w:noProof/>
            <w:szCs w:val="32"/>
          </w:rPr>
          <w:t xml:space="preserve"> 2:</w:t>
        </w:r>
        <w:r w:rsidRPr="00D228E4">
          <w:rPr>
            <w:rStyle w:val="Hyperlink"/>
            <w:rFonts w:cs="TH Sarabun New"/>
            <w:noProof/>
            <w:szCs w:val="32"/>
            <w:cs/>
          </w:rPr>
          <w:t xml:space="preserve"> กด</w:t>
        </w:r>
        <w:r w:rsidRPr="00D228E4">
          <w:rPr>
            <w:rStyle w:val="Hyperlink"/>
            <w:rFonts w:cs="TH Sarabun New"/>
            <w:noProof/>
            <w:szCs w:val="32"/>
          </w:rPr>
          <w:t xml:space="preserve"> Skip</w:t>
        </w:r>
        <w:r w:rsidRPr="00D228E4">
          <w:rPr>
            <w:rStyle w:val="Hyperlink"/>
            <w:rFonts w:cs="TH Sarabun New"/>
            <w:noProof/>
            <w:szCs w:val="32"/>
            <w:cs/>
          </w:rPr>
          <w:t xml:space="preserve"> มุมซ้ายล่างของเว็บไซต์</w:t>
        </w:r>
        <w:r w:rsidRPr="00D228E4">
          <w:rPr>
            <w:rFonts w:cs="TH Sarabun New"/>
            <w:noProof/>
            <w:webHidden/>
            <w:szCs w:val="32"/>
          </w:rPr>
          <w:tab/>
        </w:r>
        <w:r w:rsidRPr="00D228E4">
          <w:rPr>
            <w:rFonts w:cs="TH Sarabun New"/>
            <w:noProof/>
            <w:webHidden/>
            <w:szCs w:val="32"/>
          </w:rPr>
          <w:fldChar w:fldCharType="begin"/>
        </w:r>
        <w:r w:rsidRPr="00D228E4">
          <w:rPr>
            <w:rFonts w:cs="TH Sarabun New"/>
            <w:noProof/>
            <w:webHidden/>
            <w:szCs w:val="32"/>
          </w:rPr>
          <w:instrText xml:space="preserve"> PAGEREF _Toc238422814 \h </w:instrText>
        </w:r>
        <w:r w:rsidRPr="00D228E4">
          <w:rPr>
            <w:rFonts w:cs="TH Sarabun New"/>
            <w:noProof/>
            <w:webHidden/>
            <w:szCs w:val="32"/>
          </w:rPr>
        </w:r>
        <w:r w:rsidRPr="00D228E4">
          <w:rPr>
            <w:rFonts w:cs="TH Sarabun New"/>
            <w:noProof/>
            <w:webHidden/>
            <w:szCs w:val="32"/>
          </w:rPr>
          <w:fldChar w:fldCharType="separate"/>
        </w:r>
        <w:r w:rsidRPr="00D228E4">
          <w:rPr>
            <w:rFonts w:cs="TH Sarabun New"/>
            <w:noProof/>
            <w:webHidden/>
            <w:szCs w:val="32"/>
          </w:rPr>
          <w:t>8</w:t>
        </w:r>
        <w:r w:rsidRPr="00D228E4">
          <w:rPr>
            <w:rFonts w:cs="TH Sarabun New"/>
            <w:noProof/>
            <w:webHidden/>
            <w:szCs w:val="32"/>
          </w:rPr>
          <w:fldChar w:fldCharType="end"/>
        </w:r>
      </w:hyperlink>
    </w:p>
    <w:p xmlns:w14="http://schemas.microsoft.com/office/word/2010/wordml" w14:paraId="7807B194" w14:textId="4B718932" w:rsidR="00D228E4" w:rsidRPr="00D228E4" w:rsidRDefault="00D228E4">
      <w:pPr>
        <w:pStyle w:val="TableofFigures"/>
        <w:tabs>
          <w:tab w:val="right" w:leader="dot" w:pos="8494"/>
        </w:tabs>
        <w:rPr>
          <w:rFonts w:eastAsiaTheme="minorEastAsia" w:cs="TH Sarabun New"/>
          <w:noProof/>
          <w:szCs w:val="32"/>
        </w:rPr>
      </w:pPr>
      <w:hyperlink w:anchor="_Toc238422815" w:history="1">
        <w:r w:rsidRPr="00D228E4">
          <w:rPr>
            <w:rStyle w:val="Hyperlink"/>
            <w:rFonts w:cs="TH Sarabun New"/>
            <w:noProof/>
            <w:szCs w:val="32"/>
            <w:cs/>
          </w:rPr>
          <w:t>ภาพที่ 1.5</w:t>
        </w:r>
        <w:r w:rsidRPr="00D228E4">
          <w:rPr>
            <w:rStyle w:val="Hyperlink"/>
            <w:rFonts w:cs="TH Sarabun New"/>
            <w:noProof/>
            <w:szCs w:val="32"/>
          </w:rPr>
          <w:t xml:space="preserve"> </w:t>
        </w:r>
        <w:r w:rsidRPr="00D228E4">
          <w:rPr>
            <w:rStyle w:val="Hyperlink"/>
            <w:rFonts w:cs="TH Sarabun New"/>
            <w:noProof/>
            <w:szCs w:val="32"/>
            <w:cs/>
          </w:rPr>
          <w:t>นำทางไปยังหน้า</w:t>
        </w:r>
        <w:r w:rsidRPr="00D228E4">
          <w:rPr>
            <w:rStyle w:val="Hyperlink"/>
            <w:rFonts w:cs="TH Sarabun New"/>
            <w:noProof/>
            <w:szCs w:val="32"/>
          </w:rPr>
          <w:t xml:space="preserve"> API Keys</w:t>
        </w:r>
        <w:r w:rsidRPr="00D228E4">
          <w:rPr>
            <w:rStyle w:val="Hyperlink"/>
            <w:rFonts w:cs="TH Sarabun New"/>
            <w:noProof/>
            <w:szCs w:val="32"/>
            <w:cs/>
          </w:rPr>
          <w:t xml:space="preserve"> ใน</w:t>
        </w:r>
        <w:r w:rsidRPr="00D228E4">
          <w:rPr>
            <w:rStyle w:val="Hyperlink"/>
            <w:rFonts w:cs="TH Sarabun New"/>
            <w:noProof/>
            <w:szCs w:val="32"/>
          </w:rPr>
          <w:t xml:space="preserve"> Roboflow</w:t>
        </w:r>
        <w:r w:rsidRPr="00D228E4">
          <w:rPr>
            <w:rFonts w:cs="TH Sarabun New"/>
            <w:noProof/>
            <w:webHidden/>
            <w:szCs w:val="32"/>
          </w:rPr>
          <w:tab/>
        </w:r>
        <w:r w:rsidRPr="00D228E4">
          <w:rPr>
            <w:rFonts w:cs="TH Sarabun New"/>
            <w:noProof/>
            <w:webHidden/>
            <w:szCs w:val="32"/>
          </w:rPr>
          <w:fldChar w:fldCharType="begin"/>
        </w:r>
        <w:r w:rsidRPr="00D228E4">
          <w:rPr>
            <w:rFonts w:cs="TH Sarabun New"/>
            <w:noProof/>
            <w:webHidden/>
            <w:szCs w:val="32"/>
          </w:rPr>
          <w:instrText xml:space="preserve"> PAGEREF _Toc238422815 \h </w:instrText>
        </w:r>
        <w:r w:rsidRPr="00D228E4">
          <w:rPr>
            <w:rFonts w:cs="TH Sarabun New"/>
            <w:noProof/>
            <w:webHidden/>
            <w:szCs w:val="32"/>
          </w:rPr>
        </w:r>
        <w:r w:rsidRPr="00D228E4">
          <w:rPr>
            <w:rFonts w:cs="TH Sarabun New"/>
            <w:noProof/>
            <w:webHidden/>
            <w:szCs w:val="32"/>
          </w:rPr>
          <w:fldChar w:fldCharType="separate"/>
        </w:r>
        <w:r w:rsidRPr="00D228E4">
          <w:rPr>
            <w:rFonts w:cs="TH Sarabun New"/>
            <w:noProof/>
            <w:webHidden/>
            <w:szCs w:val="32"/>
          </w:rPr>
          <w:t>8</w:t>
        </w:r>
        <w:r w:rsidRPr="00D228E4">
          <w:rPr>
            <w:rFonts w:cs="TH Sarabun New"/>
            <w:noProof/>
            <w:webHidden/>
            <w:szCs w:val="32"/>
          </w:rPr>
          <w:fldChar w:fldCharType="end"/>
        </w:r>
      </w:hyperlink>
    </w:p>
    <w:p xmlns:w14="http://schemas.microsoft.com/office/word/2010/wordml" w14:paraId="5A3464CA" w14:textId="3D7F6D61" w:rsidR="00D228E4" w:rsidRPr="00D228E4" w:rsidRDefault="00D228E4">
      <w:pPr>
        <w:pStyle w:val="TableofFigures"/>
        <w:tabs>
          <w:tab w:val="right" w:leader="dot" w:pos="8494"/>
        </w:tabs>
        <w:rPr>
          <w:rFonts w:eastAsiaTheme="minorEastAsia" w:cs="TH Sarabun New"/>
          <w:noProof/>
          <w:szCs w:val="32"/>
        </w:rPr>
      </w:pPr>
      <w:hyperlink w:anchor="_Toc238422816" w:history="1">
        <w:r w:rsidRPr="00D228E4">
          <w:rPr>
            <w:rStyle w:val="Hyperlink"/>
            <w:rFonts w:cs="TH Sarabun New"/>
            <w:noProof/>
            <w:szCs w:val="32"/>
            <w:cs/>
          </w:rPr>
          <w:t>ภาพที่ 1.6</w:t>
        </w:r>
        <w:r w:rsidRPr="00D228E4">
          <w:rPr>
            <w:rStyle w:val="Hyperlink"/>
            <w:rFonts w:cs="TH Sarabun New"/>
            <w:noProof/>
            <w:szCs w:val="32"/>
          </w:rPr>
          <w:t xml:space="preserve"> </w:t>
        </w:r>
        <w:r w:rsidRPr="00D228E4">
          <w:rPr>
            <w:rStyle w:val="Hyperlink"/>
            <w:rFonts w:cs="TH Sarabun New"/>
            <w:noProof/>
            <w:szCs w:val="32"/>
            <w:cs/>
          </w:rPr>
          <w:t>ชั้นตอนการคัดลอก</w:t>
        </w:r>
        <w:r w:rsidRPr="00D228E4">
          <w:rPr>
            <w:rStyle w:val="Hyperlink"/>
            <w:rFonts w:cs="TH Sarabun New"/>
            <w:noProof/>
            <w:szCs w:val="32"/>
          </w:rPr>
          <w:t xml:space="preserve"> API Keys</w:t>
        </w:r>
        <w:r w:rsidRPr="00D228E4">
          <w:rPr>
            <w:rStyle w:val="Hyperlink"/>
            <w:rFonts w:cs="TH Sarabun New"/>
            <w:noProof/>
            <w:szCs w:val="32"/>
            <w:cs/>
          </w:rPr>
          <w:t xml:space="preserve"> ใน</w:t>
        </w:r>
        <w:r w:rsidRPr="00D228E4">
          <w:rPr>
            <w:rStyle w:val="Hyperlink"/>
            <w:rFonts w:cs="TH Sarabun New"/>
            <w:noProof/>
            <w:szCs w:val="32"/>
          </w:rPr>
          <w:t xml:space="preserve"> Roboflow</w:t>
        </w:r>
        <w:r w:rsidRPr="00D228E4">
          <w:rPr>
            <w:rFonts w:cs="TH Sarabun New"/>
            <w:noProof/>
            <w:webHidden/>
            <w:szCs w:val="32"/>
          </w:rPr>
          <w:tab/>
        </w:r>
        <w:r w:rsidRPr="00D228E4">
          <w:rPr>
            <w:rFonts w:cs="TH Sarabun New"/>
            <w:noProof/>
            <w:webHidden/>
            <w:szCs w:val="32"/>
          </w:rPr>
          <w:fldChar w:fldCharType="begin"/>
        </w:r>
        <w:r w:rsidRPr="00D228E4">
          <w:rPr>
            <w:rFonts w:cs="TH Sarabun New"/>
            <w:noProof/>
            <w:webHidden/>
            <w:szCs w:val="32"/>
          </w:rPr>
          <w:instrText xml:space="preserve"> PAGEREF _Toc238422816 \h </w:instrText>
        </w:r>
        <w:r w:rsidRPr="00D228E4">
          <w:rPr>
            <w:rFonts w:cs="TH Sarabun New"/>
            <w:noProof/>
            <w:webHidden/>
            <w:szCs w:val="32"/>
          </w:rPr>
        </w:r>
        <w:r w:rsidRPr="00D228E4">
          <w:rPr>
            <w:rFonts w:cs="TH Sarabun New"/>
            <w:noProof/>
            <w:webHidden/>
            <w:szCs w:val="32"/>
          </w:rPr>
          <w:fldChar w:fldCharType="separate"/>
        </w:r>
        <w:r w:rsidRPr="00D228E4">
          <w:rPr>
            <w:rFonts w:cs="TH Sarabun New"/>
            <w:noProof/>
            <w:webHidden/>
            <w:szCs w:val="32"/>
          </w:rPr>
          <w:t>9</w:t>
        </w:r>
        <w:r w:rsidRPr="00D228E4">
          <w:rPr>
            <w:rFonts w:cs="TH Sarabun New"/>
            <w:noProof/>
            <w:webHidden/>
            <w:szCs w:val="32"/>
          </w:rPr>
          <w:fldChar w:fldCharType="end"/>
        </w:r>
      </w:hyperlink>
    </w:p>
    <w:p xmlns:w14="http://schemas.microsoft.com/office/word/2010/wordml" w14:paraId="0A937758" w14:textId="270B741F" w:rsidR="006950D1" w:rsidRPr="006950D1" w:rsidRDefault="006950D1" w:rsidP="006950D1">
      <w:pPr>
        <w:pStyle w:val="NoSpacing"/>
        <w:rPr>
          <w:rFonts w:hint="cs"/>
          <w:cs/>
        </w:rPr>
        <w:sectPr w:rsidR="006950D1" w:rsidRPr="006950D1" w:rsidSect="002C2DB9">
          <w:headerReference w:type="default" r:id="rId9"/>
          <w:pgSz w:w="11907" w:h="16840" w:code="9"/>
          <w:pgMar w:top="1985" w:right="1418" w:bottom="1418" w:left="1985" w:header="720" w:footer="720" w:gutter="0"/>
          <w:pgNumType w:start="1"/>
          <w:cols w:space="720"/>
          <w:docGrid w:linePitch="360"/>
        </w:sectPr>
      </w:pPr>
      <w:r w:rsidRPr="00D228E4">
        <w:rPr>
          <w:cs/>
        </w:rPr>
        <w:fldChar w:fldCharType="end"/>
      </w:r>
    </w:p>
    <w:p>
      <w:pPr>
        <w:pStyle w:val="Heading2"/>
      </w:pPr>
      <w:r>
        <w:t xml:space="preserve">ข้อแนะนำเบื้องต้นสำหรับการศึกษา</w:t>
      </w:r>
    </w:p>
    <w:p>
      <w:pPr>
        <w:pStyle w:val="FirstParagraph"/>
        <w:jc w:val="thaiDistribute"/>
        <w:ind w:firstLine="720"/>
      </w:pPr>
      <w:r>
        <w:t xml:space="preserve">  โปรดศึกษาหลักการเบื้องต้นจำนวน 5 ประการดังต่อไปนี้ก่อนเริ่มดำเนินการ เพื่อให้การพัฒนาระบบเป็นไปอย่างราบรื่น:</w:t>
      </w:r>
    </w:p>
    <w:p>
      <w:pPr>
        <w:pStyle w:val="Compact"/>
        <w:numPr>
          <w:ilvl w:val="0"/>
          <w:numId w:val="1004"/>
        </w:numPr>
        <w:jc w:val="thaiDistribute"/>
        <w:ind w:firstLine="720"/>
      </w:pPr>
      <w:r>
        <w:rPr>
          <w:b/>
          <w:bCs/>
        </w:rPr>
        <w:t xml:space="preserve">ทำไมต้องใช้ Virtual Environment (</w:t>
      </w:r>
      <w:r>
        <w:rPr>
          <w:rStyle w:val="VerbatimChar"/>
          <w:b/>
          <w:bCs/>
        </w:rPr>
        <w:t xml:space="preserve">venv</w:t>
      </w:r>
      <w:r>
        <w:rPr>
          <w:b/>
          <w:bCs/>
        </w:rPr>
        <w:t xml:space="preserve">)?:</w:t>
      </w:r>
      <w:r>
        <w:t xml:space="preserve"> </w:t>
      </w:r>
      <w:r>
        <w:t xml:space="preserve">อุปมาเสมือนกล่องเครื่องมือเฉพาะสำหรับโครงการนี้ ทำหน้าที่แยกไลบรารีออกจากโครงการอื่น เพื่อป้องกันปัญหาความขัดแย้งของรุ่นไลบรารี — การลบสภาพแวดล้อมดังกล่าวมิได้ส่งผลกระทบต่อระบบหลัก</w:t>
      </w:r>
    </w:p>
    <w:p>
      <w:pPr>
        <w:pStyle w:val="Compact"/>
        <w:numPr>
          <w:ilvl w:val="0"/>
          <w:numId w:val="1004"/>
        </w:numPr>
        <w:jc w:val="thaiDistribute"/>
        <w:ind w:firstLine="720"/>
      </w:pPr>
      <w:r>
        <w:rPr>
          <w:b/>
          <w:bCs/>
        </w:rPr>
        <w:t xml:space="preserve">ทำไมต้องใช้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uv</w:t>
      </w:r>
      <w:r>
        <w:rPr>
          <w:b/>
          <w:bCs/>
        </w:rPr>
        <w:t xml:space="preserve">?:</w:t>
      </w:r>
      <w:r>
        <w:t xml:space="preserve"> </w:t>
      </w:r>
      <w:r>
        <w:t xml:space="preserve">คือตัวติดตั้งไลบรารีที่เขียนด้วย Rust ถูกออกแบบมาให้ติดตั้งและจัดการ dependencies ได้รวดเร็วกว่า workflow แบบ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ในหลายกรณี คำสั่งเหมือนกัน แค่เปลี่ยนเป็น</w:t>
      </w:r>
      <w:r>
        <w:t xml:space="preserve"> </w:t>
      </w:r>
      <w:r>
        <w:rPr>
          <w:rStyle w:val="VerbatimChar"/>
        </w:rPr>
        <w:t xml:space="preserve">uv pip install</w:t>
      </w:r>
    </w:p>
    <w:p>
      <w:pPr>
        <w:pStyle w:val="Compact"/>
        <w:numPr>
          <w:ilvl w:val="0"/>
          <w:numId w:val="1004"/>
        </w:numPr>
        <w:jc w:val="thaiDistribute"/>
        <w:ind w:firstLine="720"/>
      </w:pPr>
      <w:r>
        <w:rPr>
          <w:b/>
          <w:bCs/>
        </w:rPr>
        <w:t xml:space="preserve">รันคำสั่งที่โฟลเดอร์ไหน?:</w:t>
      </w:r>
      <w:r>
        <w:t xml:space="preserve"> </w:t>
      </w:r>
      <w:r>
        <w:t xml:space="preserve">เปิด Terminal แล้วต้องอยู่ที่โฟลเดอร์หลัก</w:t>
      </w:r>
      <w:r>
        <w:t xml:space="preserve"> </w:t>
      </w:r>
      <w:r>
        <w:rPr>
          <w:rStyle w:val="VerbatimChar"/>
        </w:rPr>
        <w:t xml:space="preserve">meter-reader/</w:t>
      </w:r>
      <w:r>
        <w:t xml:space="preserve"> </w:t>
      </w:r>
      <w:r>
        <w:t xml:space="preserve">เสมอ ก่อนรัน</w:t>
      </w:r>
      <w:r>
        <w:t xml:space="preserve"> </w:t>
      </w:r>
      <w:r>
        <w:rPr>
          <w:rStyle w:val="VerbatimChar"/>
        </w:rPr>
        <w:t xml:space="preserve">uv run python ...</w:t>
      </w:r>
    </w:p>
    <w:p>
      <w:pPr>
        <w:pStyle w:val="Compact"/>
        <w:numPr>
          <w:ilvl w:val="0"/>
          <w:numId w:val="1004"/>
        </w:numPr>
        <w:jc w:val="thaiDistribute"/>
        <w:ind w:firstLine="720"/>
      </w:pPr>
      <w:r>
        <w:rPr>
          <w:b/>
          <w:bCs/>
        </w:rPr>
        <w:t xml:space="preserve">รันแบบ Native:</w:t>
      </w:r>
      <w:r>
        <w:t xml:space="preserve"> </w:t>
      </w:r>
      <w:r>
        <w:t xml:space="preserve">โปรเจกต์รันบนเครื่องโดยตรง ไม่ได้อยู่ใน Docker จึงเรียก GPU (CUDA) ได้เต็มที่ ถ้ามีการ์ดจอ NVIDIA จะเร็วขึ้นมาก</w:t>
      </w:r>
    </w:p>
    <w:p>
      <w:pPr>
        <w:pStyle w:val="Compact"/>
        <w:numPr>
          <w:ilvl w:val="0"/>
          <w:numId w:val="1004"/>
        </w:numPr>
        <w:jc w:val="thaiDistribute"/>
        <w:ind w:firstLine="720"/>
      </w:pPr>
      <w:r>
        <w:rPr>
          <w:b/>
          <w:bCs/>
        </w:rPr>
        <w:t xml:space="preserve">โค้ดแบ่งเป็นฟังก์ชันเล็กๆ ตามหน้าที่:</w:t>
      </w:r>
      <w:r>
        <w:t xml:space="preserve"> </w:t>
      </w:r>
      <w:r>
        <w:t xml:space="preserve">แทนที่จะเขียนก้อนใหญ่ๆ โปรเจกต์แยกงานเป็นฟังก์ชันย่อย เช่น</w:t>
      </w:r>
      <w:r>
        <w:t xml:space="preserve"> </w:t>
      </w:r>
      <w:r>
        <w:rPr>
          <w:rStyle w:val="VerbatimChar"/>
        </w:rPr>
        <w:t xml:space="preserve">rotate_image</w:t>
      </w:r>
      <w:r>
        <w:t xml:space="preserve"> </w:t>
      </w:r>
      <w:r>
        <w:t xml:space="preserve">(หมุนภาพ) →</w:t>
      </w:r>
      <w:r>
        <w:t xml:space="preserve"> </w:t>
      </w:r>
      <w:r>
        <w:rPr>
          <w:rStyle w:val="VerbatimChar"/>
        </w:rPr>
        <w:t xml:space="preserve">apply_prep</w:t>
      </w:r>
      <w:r>
        <w:t xml:space="preserve"> </w:t>
      </w:r>
      <w:r>
        <w:t xml:space="preserve">(ปรับแสง) →</w:t>
      </w:r>
      <w:r>
        <w:t xml:space="preserve"> </w:t>
      </w:r>
      <w:r>
        <w:rPr>
          <w:rStyle w:val="VerbatimChar"/>
        </w:rPr>
        <w:t xml:space="preserve">detect_digits</w:t>
      </w:r>
      <w:r>
        <w:t xml:space="preserve"> </w:t>
      </w:r>
      <w:r>
        <w:t xml:space="preserve">(หาตัวเลข) แต่ละฟังก์ชันรับค่าเข้า–ส่งค่าออกชัดเจน ทำให้อ่าน ทดสอบ และแก้ทีละจุดได้ง่าย ไม่ต้องรู้ OOP หรือ Functional Programming ขั้นสูง — แค่เข้าใจว่า “แยกหน้าที่กันทำ” ก็พอ</w:t>
      </w:r>
    </w:p>
    <w:p>
      <w:pPr>
        <w:pStyle w:val="BlockText"/>
        <w:jc w:val="thaiDistribute"/>
        <w:ind w:firstLine="720"/>
      </w:pPr>
      <w:r>
        <w:rPr>
          <w:b/>
          <w:bCs/>
        </w:rPr>
        <w:t xml:space="preserve">💡 เคล็ดลับการเรียนรู้:</w:t>
      </w:r>
      <w:r>
        <w:t xml:space="preserve"> </w:t>
      </w:r>
      <w:r>
        <w:t xml:space="preserve">ลองรันระบบจริงด้วยโมเดลสำเร็จรูปก่อนอ่านโค้ดทั้งหมด เปิด Terminal 2 หน้าต่าง — หน้าต่างที่ 1 รัน</w:t>
      </w:r>
      <w:r>
        <w:t xml:space="preserve"> </w:t>
      </w:r>
      <w:r>
        <w:rPr>
          <w:rStyle w:val="VerbatimChar"/>
        </w:rPr>
        <w:t xml:space="preserve">uv run python main.py</w:t>
      </w:r>
      <w:r>
        <w:t xml:space="preserve"> </w:t>
      </w:r>
      <w:r>
        <w:t xml:space="preserve">หน้าต่างที่ 2 รัน</w:t>
      </w:r>
      <w:r>
        <w:t xml:space="preserve"> </w:t>
      </w:r>
      <w:r>
        <w:rPr>
          <w:rStyle w:val="VerbatimChar"/>
        </w:rPr>
        <w:t xml:space="preserve">uv run python gradio_app.py</w:t>
      </w:r>
      <w:r>
        <w:t xml:space="preserve"> </w:t>
      </w:r>
      <w:r>
        <w:t xml:space="preserve">แล้วเปิดเบราว์เซอร์ที่ http://127.0.0.1:7860 คุณจะเห็นภาพรวมก่อนลงรายละเอียด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End w:id="28"/>
    <w:bookmarkEnd w:id="29"/>
    <w:bookmarkStart w:id="46" w:name="Xb7595b75176c38e8a731d1214b493149caf0cf4"/>
    <w:p>
      <w:pPr>
        <w:pStyle w:val="Heading1"/>
      </w:pPr>
      <w:r>
        <w:t xml:space="preserve">บทที่ 1: พื้นฐาน การออกแบบ และการประมวลผลภาพ (Fundamentals, Design, and Image Processing)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Start w:id="33" w:name="ทฤษฎและหลกการพนฐาน-theory-fundamentals"/>
    <w:p>
      <w:pPr>
        <w:pStyle w:val="Heading3"/>
      </w:pPr>
      <w:r>
        <w:t xml:space="preserve">1.1 ทฤษฎีและหลักการพื้นฐาน (Theory &amp; Fundamentals)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ปัญหาจริงที่ระบบนี้แก้ (The Real-world Problem):</w:t>
      </w:r>
      <w:r>
        <w:br/>
      </w:r>
      <w:r>
        <w:t xml:space="preserve">ภาพมิเตอร์น้ำจากหน้างานไม่สวยเหมือนในห้องแลป มักเจอ 4 อย่างนี้: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ถ่ายเอียงหรือกลับหัว:</w:t>
      </w:r>
      <w:r>
        <w:t xml:space="preserve"> </w:t>
      </w:r>
      <w:r>
        <w:t xml:space="preserve">ถือมือถือถ่ายเฉียง 90° หรือ 180° เป็นเรื่องปกติ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แสงสะท้อน ตัวเลขจาง:</w:t>
      </w:r>
      <w:r>
        <w:t xml:space="preserve"> </w:t>
      </w:r>
      <w:r>
        <w:t xml:space="preserve">กระจกหน้าปัดมีเงา คราบน้ำ หรือมืด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ป้ายหลอกตา:</w:t>
      </w:r>
      <w:r>
        <w:t xml:space="preserve"> </w:t>
      </w:r>
      <w:r>
        <w:t xml:space="preserve">ตัวเลขวันที่ผลิต/ซีเรียลปั๊มเป็นแนวตั้งข้างตัวเรือน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เลขสมมาตรหลอกตา:</w:t>
      </w:r>
      <w:r>
        <w:t xml:space="preserve"> </w:t>
      </w:r>
      <m:oMath>
        <m:r>
          <m:t>6</m:t>
        </m:r>
        <m:r>
          <m:rPr>
            <m:sty m:val="p"/>
          </m:rPr>
          <m:t>↔</m:t>
        </m:r>
        <m:r>
          <m:t>9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↔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ที่ดูคล้ายกันเมื่อกลับหัว</w:t>
      </w:r>
    </w:p>
    <w:p>
      <w:pPr>
        <w:pStyle w:val="BlockText"/>
        <w:jc w:val="thaiDistribute"/>
        <w:ind w:firstLine="720"/>
      </w:pPr>
      <w:r>
        <w:t xml:space="preserve">เมื่อจบส่วนนี้ คุณควรเข้าใจว่าแต่ละเทคโนโลยีช่วยแก้ปัญหาไหน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แผนภาพการทำงานของระบบ (Pipeline Data Flow):</w:t>
      </w:r>
    </w:p>
    <w:p>
      <w:pPr>
        <w:pStyle w:val="BlockText"/>
      </w:pPr>
      <w:r>
        <w:rPr>
          <w:b/>
          <w:bCs/>
        </w:rPr>
        <w:t xml:space="preserve">【เว้นว่างสำหรับ Diagram — กรุณาใส่แผนภาพที่นี่: Pipeline Data Flow】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พื้นที่นี้เว้นว่างไว้สำหรับใส่แผนภาพ (Mermaid / รูปภาพ) — คำอธิบายโดยรอบยังคงอยู่ครบ</w:t>
      </w:r>
    </w:p>
    <w:p>
      <w:pPr>
        <w:pStyle w:val="FirstParagraph"/>
        <w:jc w:val="thaiDistribute"/>
        <w:ind w:firstLine="720"/>
      </w:pPr>
      <w:r>
        <w:t xml:space="preserve">📄 ดูเวอร์ชันข้อความ (fallback)</w:t>
      </w:r>
    </w:p>
    <w:p>
      <w:pPr>
        <w:pStyle w:val="BlockText"/>
      </w:pPr>
      <w:r>
        <w:rPr>
          <w:b/>
          <w:bCs/>
        </w:rPr>
        <w:t xml:space="preserve">【เว้นว่างสำหรับโค้ด — กรุณาใส่รหัสต้นฉบับที่นี่】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</w:t>
      </w:r>
    </w:p>
    <w:bookmarkStart w:id="30" w:name="X452b1da63ad919ec8d60a8a3c41cf569d4de2bd"/>
    <w:p>
      <w:pPr>
        <w:pStyle w:val="Heading4"/>
      </w:pPr>
      <w:r>
        <w:t xml:space="preserve">1.1.1 คอมพิวเตอร์วิทัศน์และการตรวจจับวัตถุ (Computer Vision &amp; Object Detection)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คอมพิวเตอร์วิทัศน์ (Computer Vision)</w:t>
      </w:r>
      <w:r>
        <w:t xml:space="preserve"> </w:t>
      </w:r>
      <w:r>
        <w:t xml:space="preserve">คือการสอนคอมพิวเตอร์ให้ “มองภาพแล้วเข้าใจ” ส่วน</w:t>
      </w:r>
      <w:r>
        <w:t xml:space="preserve"> </w:t>
      </w:r>
      <w:r>
        <w:rPr>
          <w:b/>
          <w:bCs/>
        </w:rPr>
        <w:t xml:space="preserve">OCR (Optical Character Recognition)</w:t>
      </w:r>
      <w:r>
        <w:t xml:space="preserve"> </w:t>
      </w:r>
      <w:r>
        <w:t xml:space="preserve">คือการเปลี่ยนตัวเลขในภาพให้เป็นข้อความที่เอาไปใช้งานต่อได้</w:t>
      </w:r>
    </w:p>
    <w:p>
      <w:pPr>
        <w:pStyle w:val="BodyText"/>
        <w:jc w:val="thaiDistribute"/>
        <w:ind w:firstLine="720"/>
      </w:pPr>
      <w:r>
        <w:t xml:space="preserve">  โปรเจกต์ใช้</w:t>
      </w:r>
      <w:r>
        <w:t xml:space="preserve"> </w:t>
      </w:r>
      <w:r>
        <w:rPr>
          <w:b/>
          <w:bCs/>
        </w:rPr>
        <w:t xml:space="preserve">YOLO (You Only Look Once)</w:t>
      </w:r>
      <w:r>
        <w:t xml:space="preserve"> </w:t>
      </w:r>
      <w:r>
        <w:t xml:space="preserve">— โมเดลตรวจจับวัตถุที่เร็วระดับ Real-time (สถาปัตยกรรม YOLO26/YOLOv8) — มาหาตำแหน่งตัวเลข 0–9 สามคำที่เจอบ่อย:</w:t>
      </w:r>
    </w:p>
    <w:p>
      <w:pPr>
        <w:pStyle w:val="Compact"/>
        <w:numPr>
          <w:ilvl w:val="0"/>
          <w:numId w:val="1005"/>
        </w:numPr>
        <w:jc w:val="thaiDistribute"/>
        <w:ind w:firstLine="720"/>
      </w:pPr>
      <w:r>
        <w:rPr>
          <w:b/>
          <w:bCs/>
        </w:rPr>
        <w:t xml:space="preserve">Bounding Box (</w:t>
      </w:r>
      <w:r>
        <w:rPr>
          <w:rStyle w:val="VerbatimChar"/>
          <w:b/>
          <w:bCs/>
        </w:rPr>
        <w:t xml:space="preserve">bbox</w:t>
      </w:r>
      <w:r>
        <w:rPr>
          <w:b/>
          <w:bCs/>
        </w:rPr>
        <w:t xml:space="preserve">):</w:t>
      </w:r>
      <w:r>
        <w:t xml:space="preserve"> </w:t>
      </w:r>
      <w:r>
        <w:t xml:space="preserve">กรอบสี่เหลี่ยม</w:t>
      </w:r>
      <w:r>
        <w:t xml:space="preserve"> </w:t>
      </w:r>
      <w:r>
        <w:rPr>
          <w:rStyle w:val="VerbatimChar"/>
        </w:rPr>
        <w:t xml:space="preserve">[x1, y1, x2, y2]</w:t>
      </w:r>
      <w:r>
        <w:t xml:space="preserve"> </w:t>
      </w:r>
      <w:r>
        <w:t xml:space="preserve">ที่ตีล้อมตัวเลขแต่ละหลัก — บอกว่า “เลขอยู่ตรงไหนในภาพ”</w:t>
      </w:r>
    </w:p>
    <w:p>
      <w:pPr>
        <w:pStyle w:val="Compact"/>
        <w:numPr>
          <w:ilvl w:val="0"/>
          <w:numId w:val="1005"/>
        </w:numPr>
        <w:jc w:val="thaiDistribute"/>
        <w:ind w:firstLine="720"/>
      </w:pPr>
      <w:r>
        <w:rPr>
          <w:b/>
          <w:bCs/>
        </w:rPr>
        <w:t xml:space="preserve">Confidence Score:</w:t>
      </w:r>
      <w:r>
        <w:t xml:space="preserve"> </w:t>
      </w:r>
      <w:r>
        <w:t xml:space="preserve">ค่าความมั่นใจ 0.00–1.00 ยิ่งใกล้ 1.00 ยิ่งมั่นใจ — ใช้ตัดสินใจว่าผลไหนน่าเชื่อถือ</w:t>
      </w:r>
    </w:p>
    <w:p>
      <w:pPr>
        <w:pStyle w:val="Compact"/>
        <w:numPr>
          <w:ilvl w:val="0"/>
          <w:numId w:val="1005"/>
        </w:numPr>
        <w:jc w:val="thaiDistribute"/>
        <w:ind w:firstLine="720"/>
      </w:pPr>
      <w:r>
        <w:rPr>
          <w:b/>
          <w:bCs/>
        </w:rPr>
        <w:t xml:space="preserve">Class:</w:t>
      </w:r>
      <w:r>
        <w:t xml:space="preserve"> </w:t>
      </w:r>
      <w:r>
        <w:t xml:space="preserve">ประเภทที่เจอ คือเลข 0 ถึง 9</w:t>
      </w:r>
    </w:p>
    <w:p>
      <w:pPr>
        <w:pStyle w:val="BlockText"/>
        <w:jc w:val="thaiDistribute"/>
        <w:ind w:firstLine="720"/>
      </w:pPr>
      <w:r>
        <w:t xml:space="preserve">เมื่อจบหัวข้อนี้ คุณจะเข้าใจว่า YOLO มีหน้าที่ “ตีกรอบและบอกว่าแต่ละกรอบคือเลขอะไร”</w:t>
      </w:r>
    </w:p>
    <w:bookmarkEnd w:id="30"/>
    <w:bookmarkStart w:id="31" w:name="Xf5a497afc6f47d72f68c2b7c16cdcc1a5ef62a4"/>
    <w:p>
      <w:pPr>
        <w:pStyle w:val="Heading4"/>
      </w:pPr>
      <w:r>
        <w:t xml:space="preserve">1.1.2 การจำแนกภาพแบบซีโร่ช็อต (Zero-shot Image Classification)</w:t>
      </w:r>
    </w:p>
    <w:p>
      <w:pPr>
        <w:pStyle w:val="FirstParagraph"/>
        <w:jc w:val="thaiDistribute"/>
        <w:ind w:firstLine="720"/>
      </w:pPr>
      <w:r>
        <w:t xml:space="preserve">  ปกติถ้าจะสอน AI แยก “มิเตอร์น้ำ vs มิเตอร์ไฟ vs ภาพทั่วไป” ต้องเตรียมภาพตัวอย่างหลายร้อยภาพ แต่โปรเจกต์ใช้ทางลัดด้วย</w:t>
      </w:r>
      <w:r>
        <w:t xml:space="preserve"> </w:t>
      </w:r>
      <w:r>
        <w:rPr>
          <w:b/>
          <w:bCs/>
        </w:rPr>
        <w:t xml:space="preserve">SigLIP2</w:t>
      </w:r>
      <w:r>
        <w:t xml:space="preserve"> </w:t>
      </w:r>
      <w:r>
        <w:t xml:space="preserve">(โมเดล Vision-Language ของ Google):</w:t>
      </w:r>
    </w:p>
    <w:p>
      <w:pPr>
        <w:pStyle w:val="Compact"/>
        <w:numPr>
          <w:ilvl w:val="0"/>
          <w:numId w:val="1006"/>
        </w:numPr>
        <w:jc w:val="thaiDistribute"/>
        <w:ind w:firstLine="720"/>
      </w:pPr>
      <w:r>
        <w:rPr>
          <w:b/>
          <w:bCs/>
        </w:rPr>
        <w:t xml:space="preserve">Zero-shot Classification:</w:t>
      </w:r>
      <w:r>
        <w:t xml:space="preserve"> </w:t>
      </w:r>
      <w:r>
        <w:t xml:space="preserve">คือความสามารถในการจำแนกภาพจาก “คำอธิบายที่เป็นข้อความ” ได้เลย โดยไม่ต้องเทรนใหม่ แค่บอกโมเดลว่าให้เทียบภาพกับคำว่า</w:t>
      </w:r>
      <w:r>
        <w:t xml:space="preserve"> </w:t>
      </w:r>
      <w:r>
        <w:rPr>
          <w:rStyle w:val="VerbatimChar"/>
        </w:rPr>
        <w:t xml:space="preserve">"water meter"</w:t>
      </w:r>
      <w:r>
        <w:t xml:space="preserve">,</w:t>
      </w:r>
      <w:r>
        <w:t xml:space="preserve"> </w:t>
      </w:r>
      <w:r>
        <w:rPr>
          <w:rStyle w:val="VerbatimChar"/>
        </w:rPr>
        <w:t xml:space="preserve">"electricity meter"</w:t>
      </w:r>
      <w:r>
        <w:t xml:space="preserve">,</w:t>
      </w:r>
      <w:r>
        <w:t xml:space="preserve"> </w:t>
      </w:r>
      <w:r>
        <w:rPr>
          <w:rStyle w:val="VerbatimChar"/>
        </w:rPr>
        <w:t xml:space="preserve">"not a meter"</w:t>
      </w:r>
      <w:r>
        <w:t xml:space="preserve"> </w:t>
      </w:r>
      <w:r>
        <w:t xml:space="preserve">โมเดลจะบอกว่าคำไหนใกล้เคียงภาพที่สุด — เหมาะกับงานคัดกรองภาพก่อนเข้าโมเดลหลัก</w:t>
      </w:r>
    </w:p>
    <w:bookmarkEnd w:id="31"/>
    <w:bookmarkStart w:id="32" w:name="Xd4b575dfa8b8608a91f75c30f0ae96ace2b57e8"/>
    <w:p>
      <w:pPr>
        <w:pStyle w:val="Heading4"/>
      </w:pPr>
      <w:r>
        <w:t xml:space="preserve">1.1.3 การประมวลผลภาพดิจิทัล (Digital Image Processing)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Image Preprocessing (การเตรียมภาพก่อนส่งให้ AI)</w:t>
      </w:r>
      <w:r>
        <w:t xml:space="preserve"> </w:t>
      </w:r>
      <w:r>
        <w:t xml:space="preserve">เหมือนเช็ดแว่นให้ใสก่อนอ่านหนังสือ — ช่วยให้ตัวเลขที่จางหรืออยู่ในเงามืดชัดขึ้น โปรเจกต์ใช้ 2 เทคนิคหลักผ่าน OpenCV:</w:t>
      </w:r>
    </w:p>
    <w:p>
      <w:pPr>
        <w:pStyle w:val="Compact"/>
        <w:numPr>
          <w:ilvl w:val="0"/>
          <w:numId w:val="1007"/>
        </w:numPr>
        <w:jc w:val="thaiDistribute"/>
        <w:ind w:firstLine="720"/>
      </w:pPr>
      <w:r>
        <w:rPr>
          <w:b/>
          <w:bCs/>
        </w:rPr>
        <w:t xml:space="preserve">CLAHE:</w:t>
      </w:r>
      <w:r>
        <w:t xml:space="preserve"> </w:t>
      </w:r>
      <w:r>
        <w:t xml:space="preserve">ปรับแสงเฉพาะจุดบนช่องความสว่าง (L) ในระบบสี LAB ดึงรายละเอียดในเงามืดโดยไม่ทำให้ส่วนสว่างจ้าเกินไป — เหมาะกับภาพที่มีเงาตกเป็นหย่อมๆ</w:t>
      </w:r>
    </w:p>
    <w:p>
      <w:pPr>
        <w:pStyle w:val="Compact"/>
        <w:numPr>
          <w:ilvl w:val="0"/>
          <w:numId w:val="1007"/>
        </w:numPr>
        <w:jc w:val="thaiDistribute"/>
        <w:ind w:firstLine="720"/>
      </w:pPr>
      <w:r>
        <w:rPr>
          <w:b/>
          <w:bCs/>
        </w:rPr>
        <w:t xml:space="preserve">Histogram Equalization (HistEq):</w:t>
      </w:r>
      <w:r>
        <w:t xml:space="preserve"> </w:t>
      </w:r>
      <w:r>
        <w:t xml:space="preserve">เกลี่ยความสว่างทั่วทั้งภาพบนช่อง Y ในระบบสี YCrCb — เหมาะกับภาพที่มืดทั้งภาพ</w:t>
      </w:r>
    </w:p>
    <w:p>
      <w:pPr>
        <w:pStyle w:val="BlockText"/>
        <w:jc w:val="thaiDistribute"/>
        <w:ind w:firstLine="720"/>
      </w:pPr>
      <w:r>
        <w:rPr>
          <w:b/>
          <w:bCs/>
        </w:rPr>
        <w:t xml:space="preserve">📌 สรุปความเข้าใจส่วนที่ 1.1:</w:t>
      </w:r>
      <w:r>
        <w:t xml:space="preserve"> </w:t>
      </w:r>
      <w:r>
        <w:t xml:space="preserve">* YOLO ทำหน้าที่ตีกรอบและอ่านค่าตัวเลข 0–9</w:t>
      </w:r>
      <w:r>
        <w:t xml:space="preserve"> </w:t>
      </w:r>
      <w:r>
        <w:t xml:space="preserve">* SigLIP2 ทำหน้าที่ตรวจสอบว่าภาพเป็นมิเตอร์น้ำจริงหรือไม่</w:t>
      </w:r>
      <w:r>
        <w:t xml:space="preserve"> </w:t>
      </w:r>
      <w:r>
        <w:t xml:space="preserve">* OpenCV ทำหน้าที่หมุนภาพและปรับแสงเพื่อช่วยให้ AI อ่านได้ง่ายขึ้น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End w:id="32"/>
    <w:bookmarkEnd w:id="33"/>
    <w:bookmarkStart w:id="36" w:name="Xb2b8b6fb10eb4d8dc7b40a51ed8e20445ef7046"/>
    <w:p>
      <w:pPr>
        <w:pStyle w:val="Heading3"/>
      </w:pPr>
      <w:r>
        <w:t xml:space="preserve">1.2 การฝึกแบบจำลองสำหรับการอ่านตัวเลข (Model Training)</w:t>
      </w:r>
    </w:p>
    <w:p>
      <w:pPr>
        <w:pStyle w:val="BlockText"/>
        <w:jc w:val="thaiDistribute"/>
        <w:ind w:firstLine="720"/>
      </w:pPr>
      <w:r>
        <w:t xml:space="preserve">[!NOTE]</w:t>
      </w:r>
      <w:r>
        <w:t xml:space="preserve"> </w:t>
      </w:r>
      <w:r>
        <w:rPr>
          <w:b/>
          <w:bCs/>
        </w:rPr>
        <w:t xml:space="preserve">⚡ ข้ามส่วนนี้ได้ทันที — มีโมเดลพร้อมใช้งานแล้ว:</w:t>
      </w:r>
      <w:r>
        <w:br/>
      </w:r>
      <w:r>
        <w:t xml:space="preserve">โปรเจกต์มีไฟล์</w:t>
      </w:r>
      <w:r>
        <w:t xml:space="preserve"> </w:t>
      </w:r>
      <w:r>
        <w:rPr>
          <w:rStyle w:val="VerbatimChar"/>
        </w:rPr>
        <w:t xml:space="preserve">weights/MeterOCR.pt</w:t>
      </w:r>
      <w:r>
        <w:t xml:space="preserve"> </w:t>
      </w:r>
      <w:r>
        <w:t xml:space="preserve">ที่ฝึกเสร็จแล้วให้ลองรันได้เลย คุณไม่ต้องเทรนใหม่ก่อนเริ่มเรียน ข้ามไปหัวข้อ 1.3 ได้ทันที ส่วนนี้มีไว้สำหรับคนที่อยากเข้าใจหรืออยากฝึกโมเดลของตัวเองต่อ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ทำไมต้องเทรนบนคลาวด์ (WHY)?:</w:t>
      </w:r>
      <w:r>
        <w:t xml:space="preserve"> </w:t>
      </w:r>
      <w:r>
        <w:t xml:space="preserve">การเทรน Deep Learning ใช้การ์ดจอหนักมาก เครื่องทั่วไปอาจช้าหรือนานหลายชั่วโมง จึงแนะนำให้รันบน Google Colab / Kaggle ที่มี GPU ฟรี</w:t>
      </w:r>
    </w:p>
    <w:bookmarkStart w:id="34" w:name="การเตรยมชดขอมลจาก-roboflow"/>
    <w:p>
      <w:pPr>
        <w:pStyle w:val="Heading4"/>
      </w:pPr>
      <w:r>
        <w:t xml:space="preserve">1.2.1 การเตรียมชุดข้อมูลจาก Roboflow</w:t>
      </w:r>
    </w:p>
    <w:p>
      <w:pPr>
        <w:pStyle w:val="FirstParagraph"/>
        <w:jc w:val="thaiDistribute"/>
        <w:ind w:firstLine="720"/>
      </w:pPr>
      <w:r>
        <w:t xml:space="preserve">  ระบบใช้ชุดข้อมูล</w:t>
      </w:r>
      <w:r>
        <w:t xml:space="preserve"> </w:t>
      </w:r>
      <w:r>
        <w:t xml:space="preserve">“Utility Meter Reading”</w:t>
      </w:r>
      <w:r>
        <w:t xml:space="preserve"> </w:t>
      </w:r>
      <w:r>
        <w:t xml:space="preserve">จากแพลตฟอร์ม Roboflow ซึ่งประกอบด้วยภาพหน้าปัดมาตรวัดน้ำที่มีการทำเครื่องหมายกำกับพิกัด (Annotation) ในฟอร์แมตที่เข้ากันได้กับ YOLO:</w:t>
      </w:r>
    </w:p>
    <w:p>
      <w:pPr>
        <w:pStyle w:val="BlockText"/>
      </w:pPr>
      <w:r>
        <w:rPr>
          <w:b/>
          <w:bCs/>
        </w:rPr>
        <w:t xml:space="preserve">【เว้นว่างสำหรับโค้ด — กรุณาใส่รหัสต้นฉบับที่นี่】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</w:t>
      </w:r>
    </w:p>
    <w:bookmarkEnd w:id="34"/>
    <w:bookmarkStart w:id="35" w:name="การฝกโมเดล-yolo"/>
    <w:p>
      <w:pPr>
        <w:pStyle w:val="Heading4"/>
      </w:pPr>
      <w:r>
        <w:t xml:space="preserve">1.2.2 การฝึกโมเดล YOLO</w:t>
      </w:r>
    </w:p>
    <w:p>
      <w:pPr>
        <w:pStyle w:val="FirstParagraph"/>
        <w:jc w:val="thaiDistribute"/>
        <w:ind w:firstLine="720"/>
      </w:pPr>
      <w:r>
        <w:t xml:space="preserve">  ระบบเลือกใช้แบบจำลอง</w:t>
      </w:r>
      <w:r>
        <w:t xml:space="preserve"> </w:t>
      </w:r>
      <w:r>
        <w:rPr>
          <w:b/>
          <w:bCs/>
        </w:rPr>
        <w:t xml:space="preserve">Ultralytics YOLO26 Nano (</w:t>
      </w:r>
      <w:r>
        <w:rPr>
          <w:rStyle w:val="VerbatimChar"/>
          <w:b/>
          <w:bCs/>
        </w:rPr>
        <w:t xml:space="preserve">yolo26n.pt</w:t>
      </w:r>
      <w:r>
        <w:rPr>
          <w:b/>
          <w:bCs/>
        </w:rPr>
        <w:t xml:space="preserve">)</w:t>
      </w:r>
      <w:r>
        <w:t xml:space="preserve"> </w:t>
      </w:r>
      <w:r>
        <w:t xml:space="preserve">(Jocher et al., 2026) ซึ่งเป็นสถาปัตยกรรมแบบ End-to-End Vision Model ที่เบาและเร็วที่สุดในตระกูล YOLO26 เหมาะกับงานตรวจจับตัวเลขบนหน้าปัดที่ต้องรันต่อเนื่องบนทรัพยากรจำกัด (Single GPU / CPU) โดย YOLO มีจุดเด่นคือการมองภาพรวมเพียงครั้งเดียวแล้วระบุตำแหน่งตัวเลขได้ทันทีบน GPU (Tesla T4) แม้รุ่น Nano จะแม่นยำน้อยกว่ารุ่น Medium เล็กน้อย แต่ใช้ VRAM น้อยกว่าและประมวลผลได้เร็วกว่าอย่างมีนัยสำคัญ</w:t>
      </w:r>
    </w:p>
    <w:p>
      <w:pPr>
        <w:pStyle w:val="BlockText"/>
      </w:pPr>
      <w:r>
        <w:rPr>
          <w:b/>
          <w:bCs/>
        </w:rPr>
        <w:t xml:space="preserve">【เว้นว่างสำหรับโค้ด — กรุณาใส่รหัสต้นฉบับที่นี่】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</w:t>
      </w:r>
    </w:p>
    <w:p>
      <w:pPr>
        <w:pStyle w:val="BlockText"/>
        <w:jc w:val="thaiDistribute"/>
        <w:ind w:firstLine="720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การเปิดใช้งาน</w:t>
      </w:r>
      <w:r>
        <w:t xml:space="preserve"> </w:t>
      </w:r>
      <w:r>
        <w:rPr>
          <w:rStyle w:val="VerbatimChar"/>
        </w:rPr>
        <w:t xml:space="preserve">amp=True</w:t>
      </w:r>
      <w:r>
        <w:t xml:space="preserve"> </w:t>
      </w:r>
      <w:r>
        <w:t xml:space="preserve">(Automatic Mixed Precision) ช่วยลดการใช้ VRAM และเร่งความเร็วการเทรนบนการ์ดจอที่รองรับ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ผลลัพธ์ที่คาดหวัง:</w:t>
      </w:r>
      <w:r>
        <w:t xml:space="preserve"> </w:t>
      </w:r>
      <w:r>
        <w:t xml:space="preserve">ได้ไฟล์</w:t>
      </w:r>
      <w:r>
        <w:t xml:space="preserve"> </w:t>
      </w:r>
      <w:r>
        <w:rPr>
          <w:rStyle w:val="VerbatimChar"/>
        </w:rPr>
        <w:t xml:space="preserve">best.pt</w:t>
      </w:r>
      <w:r>
        <w:t xml:space="preserve"> </w:t>
      </w:r>
      <w:r>
        <w:t xml:space="preserve">ใน</w:t>
      </w:r>
      <w:r>
        <w:t xml:space="preserve"> </w:t>
      </w:r>
      <w:r>
        <w:rPr>
          <w:rStyle w:val="VerbatimChar"/>
        </w:rPr>
        <w:t xml:space="preserve">runs/detect/train/weights/</w:t>
      </w:r>
      <w:r>
        <w:t xml:space="preserve"> </w:t>
      </w:r>
      <w:r>
        <w:t xml:space="preserve">— ให้คัดลอกมาวางที่</w:t>
      </w:r>
      <w:r>
        <w:t xml:space="preserve"> </w:t>
      </w:r>
      <w:r>
        <w:rPr>
          <w:rStyle w:val="VerbatimChar"/>
        </w:rPr>
        <w:t xml:space="preserve">weights/MeterOCR.pt</w:t>
      </w:r>
      <w:r>
        <w:t xml:space="preserve"> </w:t>
      </w:r>
      <w:r>
        <w:t xml:space="preserve">แล้วรันระบบได้ทันทีโดยไม่ต้องแก้โค้ดอื่น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End w:id="35"/>
    <w:bookmarkEnd w:id="36"/>
    <w:bookmarkStart w:id="39" w:name="Xa1033ff2dfc4c8e0025ccf54542dd5483544f33"/>
    <w:p>
      <w:pPr>
        <w:pStyle w:val="Heading3"/>
      </w:pPr>
      <w:r>
        <w:t xml:space="preserve">1.3 สภาพแวดล้อมและการจัดการโปรเจกต์ด้วย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(Environment &amp; Project Setup)</w:t>
      </w:r>
    </w:p>
    <w:p>
      <w:pPr>
        <w:pStyle w:val="BlockText"/>
        <w:jc w:val="thaiDistribute"/>
        <w:ind w:firstLine="720"/>
      </w:pPr>
      <w:r>
        <w:rPr>
          <w:b/>
          <w:bCs/>
        </w:rPr>
        <w:t xml:space="preserve">ทำไมต้องทำ (WHY)?:</w:t>
      </w:r>
      <w:r>
        <w:t xml:space="preserve"> </w:t>
      </w:r>
      <w:r>
        <w:t xml:space="preserve">เพื่อเตรียมโฟลเดอร์และติดตั้งไลบรารีให้พร้อม ก่อนเริ่มทดลองระบบจริง</w:t>
      </w:r>
    </w:p>
    <w:bookmarkStart w:id="37" w:name="โครงสรางไฟลของระบบ-project-structure"/>
    <w:p>
      <w:pPr>
        <w:pStyle w:val="Heading4"/>
      </w:pPr>
      <w:r>
        <w:t xml:space="preserve">1.3.1 โครงสร้างไฟล์ของระบบ (Project Structure)</w:t>
      </w:r>
    </w:p>
    <w:p>
      <w:pPr>
        <w:pStyle w:val="BlockText"/>
      </w:pPr>
      <w:r>
        <w:rPr>
          <w:b/>
          <w:bCs/>
        </w:rPr>
        <w:t xml:space="preserve">【เว้นว่างสำหรับโค้ด — กรุณาใส่รหัสต้นฉบับที่นี่: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 Structure</w:t>
      </w:r>
      <w:r>
        <w:rPr>
          <w:b/>
          <w:bCs/>
        </w:rPr>
        <w:t xml:space="preserve">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 — คงโครงสร้างและคำอธิบายไว้ครบถ้วน</w:t>
      </w:r>
    </w:p>
    <w:p>
      <w:pPr>
        <w:pStyle w:val="FirstParagraph"/>
        <w:jc w:val="thaiDistribute"/>
        <w:ind w:firstLine="720"/>
      </w:pPr>
      <w:r>
        <w:t xml:space="preserve">  โครงสร้างข้างต้นเป็นแบบเรียบง่ายสำหรับการเรียนรู้ สำหรับโครงสร้างไฟล์แบบเต็มของโปรเจกต์ปัจจุบัน (รวม</w:t>
      </w:r>
      <w:r>
        <w:t xml:space="preserve"> </w:t>
      </w:r>
      <w:r>
        <w:rPr>
          <w:rStyle w:val="VerbatimChar"/>
        </w:rPr>
        <w:t xml:space="preserve">training/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media/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weights/</w:t>
      </w:r>
      <w:r>
        <w:t xml:space="preserve"> </w:t>
      </w:r>
      <w:r>
        <w:t xml:space="preserve">ทั้งหมด) โปรดดู</w:t>
      </w:r>
      <w:r>
        <w:t xml:space="preserve"> </w:t>
      </w:r>
      <w:r>
        <w:rPr>
          <w:b/>
          <w:bCs/>
        </w:rPr>
        <w:t xml:space="preserve">ภาคผนวก ค. โครงสร้างระบบไฟล์ของโปรเจกต์ปัจจุบัน</w:t>
      </w:r>
    </w:p>
    <w:bookmarkEnd w:id="37"/>
    <w:bookmarkStart w:id="38" w:name="การสรางสภาพแวดลอมและตดตง-dependencies"/>
    <w:p>
      <w:pPr>
        <w:pStyle w:val="Heading4"/>
      </w:pPr>
      <w:r>
        <w:t xml:space="preserve">1.3.2 การสร้างสภาพแวดล้อมและติดตั้ง Dependencies</w:t>
      </w:r>
    </w:p>
    <w:p>
      <w:pPr>
        <w:pStyle w:val="FirstParagraph"/>
        <w:jc w:val="thaiDistribute"/>
        <w:ind w:firstLine="720"/>
      </w:pPr>
      <w:r>
        <w:t xml:space="preserve">  เปิด Terminal ที่โฟลเดอร์</w:t>
      </w:r>
      <w:r>
        <w:t xml:space="preserve"> </w:t>
      </w:r>
      <w:r>
        <w:rPr>
          <w:rStyle w:val="VerbatimChar"/>
        </w:rPr>
        <w:t xml:space="preserve">meter-reader/</w:t>
      </w:r>
      <w:r>
        <w:t xml:space="preserve"> </w:t>
      </w:r>
      <w:r>
        <w:t xml:space="preserve">แล้วทำตามลำดับ:</w:t>
      </w:r>
    </w:p>
    <w:p>
      <w:pPr>
        <w:pStyle w:val="BlockText"/>
      </w:pPr>
      <w:r>
        <w:rPr>
          <w:b/>
          <w:bCs/>
        </w:rPr>
        <w:t xml:space="preserve">【เว้นว่างสำหรับโค้ด — กรุณาใส่รหัสต้นฉบับที่นี่】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ผลลัพธ์ที่คาดหวัง:</w:t>
      </w:r>
      <w:r>
        <w:t xml:space="preserve"> </w:t>
      </w:r>
      <w:r>
        <w:t xml:space="preserve">เห็นข้อความ</w:t>
      </w:r>
      <w:r>
        <w:t xml:space="preserve"> </w:t>
      </w:r>
      <w:r>
        <w:rPr>
          <w:rStyle w:val="VerbatimChar"/>
        </w:rPr>
        <w:t xml:space="preserve">Installed ... packages</w:t>
      </w:r>
      <w:r>
        <w:t xml:space="preserve"> </w:t>
      </w:r>
      <w:r>
        <w:t xml:space="preserve">และไม่มี error</w:t>
      </w:r>
    </w:p>
    <w:p>
      <w:pPr>
        <w:pStyle w:val="BodyText"/>
      </w:pPr>
      <w:r>
        <w:t xml:space="preserve">  รายการใน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(ยึดไฟล์จริงเป็นหลัก):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【เว้นว่างสำหรับโค้ด — กรุณาใส่รหัสต้นฉบับที่นี่: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Requirements</w:t>
      </w:r>
      <w:r>
        <w:rPr>
          <w:b/>
          <w:bCs/>
        </w:rPr>
        <w:t xml:space="preserve">】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 — คงโครงสร้างและคำอธิบายไว้ครบถ้วน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End w:id="38"/>
    <w:bookmarkEnd w:id="39"/>
    <w:bookmarkStart w:id="40" w:name="Xbf1d4c9122d4256082807cda5fd24d58966ce29"/>
    <w:p>
      <w:pPr>
        <w:pStyle w:val="Heading3"/>
      </w:pPr>
      <w:r>
        <w:t xml:space="preserve">1.4 การคัดกรองภาพแบบซีโร่ช็อตด้วย SigLIP2 (Zero-shot Classification)</w:t>
      </w:r>
    </w:p>
    <w:p>
      <w:pPr>
        <w:pStyle w:val="BlockText"/>
        <w:jc w:val="thaiDistribute"/>
        <w:ind w:firstLine="720"/>
      </w:pPr>
      <w:r>
        <w:rPr>
          <w:b/>
          <w:bCs/>
        </w:rPr>
        <w:t xml:space="preserve">ทำไมต้องทำ (WHY)?:</w:t>
      </w:r>
      <w:r>
        <w:t xml:space="preserve"> </w:t>
      </w:r>
      <w:r>
        <w:t xml:space="preserve">ผู้ใช้อาจอัปโหลดภาพที่ไม่ใช่มิเตอร์น้ำ (เช่น มิเตอร์ไฟ เกจวัดแรงดัน หรือภาพทั่วไป) ถ้าไม่มีด่านคัดกรอง ระบบจะเสียเวลาหาตัวเลขและอาจให้คำตอบผิด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แนวคิดการทำงาน:</w:t>
      </w:r>
      <w:r>
        <w:br/>
      </w:r>
      <w:r>
        <w:t xml:space="preserve">ให้</w:t>
      </w:r>
      <w:r>
        <w:t xml:space="preserve"> </w:t>
      </w:r>
      <w:r>
        <w:rPr>
          <w:b/>
          <w:bCs/>
        </w:rPr>
        <w:t xml:space="preserve">SigLIP2</w:t>
      </w:r>
      <w:r>
        <w:t xml:space="preserve"> </w:t>
      </w:r>
      <w:r>
        <w:t xml:space="preserve">เทียบภาพกับ 4 คำอธิบาย แล้วดูว่าคำไหนตรงสุด ถ้าคำว่า</w:t>
      </w:r>
      <w:r>
        <w:t xml:space="preserve"> </w:t>
      </w:r>
      <w:r>
        <w:rPr>
          <w:rStyle w:val="VerbatimChar"/>
        </w:rPr>
        <w:t xml:space="preserve">"water meter"</w:t>
      </w:r>
      <w:r>
        <w:t xml:space="preserve"> </w:t>
      </w:r>
      <w:r>
        <w:t xml:space="preserve">ได้คะแนนต่ำกว่า</w:t>
      </w:r>
      <w:r>
        <w:t xml:space="preserve"> </w:t>
      </w:r>
      <w:r>
        <w:rPr>
          <w:rStyle w:val="VerbatimChar"/>
        </w:rPr>
        <w:t xml:space="preserve">0.50</w:t>
      </w:r>
      <w:r>
        <w:t xml:space="preserve"> </w:t>
      </w:r>
      <w:r>
        <w:t xml:space="preserve">จะปฏิเสธภาพทันที — ไม่ต้องเทรนเพิ่ม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บทสรุปก่อนศึกษารหัสต้นฉบับ:</w:t>
      </w:r>
      <w:r>
        <w:t xml:space="preserve"> </w:t>
      </w:r>
      <w:r>
        <w:t xml:space="preserve">โดยสรุปคือการเปรียบเทียบภาพกับคำอธิบาย 4 คำ แล้วพิจารณาว่าคำว่า water meter ได้คะแนนสูงสุดหรือไม่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ประเด็นสำคัญที่ควรเข้าใจ:</w:t>
      </w:r>
      <w:r>
        <w:t xml:space="preserve"> </w:t>
      </w:r>
      <w:r>
        <w:t xml:space="preserve">SigLIP2 ทำหน้าที่เป็นด่านคัดกรองเบื้องต้น — หากมิใช่ภาพมาตรวัดน้ำ ระบบจะปฏิเสธก่อนเข้าสู่แบบจำลองหลัก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รายละเอียดเชิงเทคนิค (สำหรับศึกษารอบที่สอง) (เก็บไว้อ่านรอบสอง):</w:t>
      </w:r>
      <w:r>
        <w:t xml:space="preserve"> </w:t>
      </w:r>
      <w:r>
        <w:t xml:space="preserve">โปรดพิจารณากลไก Lazy Loading ด้วย</w:t>
      </w:r>
      <w:r>
        <w:t xml:space="preserve"> </w:t>
      </w:r>
      <w:r>
        <w:rPr>
          <w:rStyle w:val="VerbatimChar"/>
        </w:rPr>
        <w:t xml:space="preserve">_siglip</w:t>
      </w:r>
      <w:r>
        <w:t xml:space="preserve"> </w:t>
      </w:r>
      <w:r>
        <w:t xml:space="preserve">และการประยุกต์ใช้</w:t>
      </w:r>
      <w:r>
        <w:t xml:space="preserve"> </w:t>
      </w:r>
      <w:r>
        <w:rPr>
          <w:rStyle w:val="VerbatimChar"/>
        </w:rPr>
        <w:t xml:space="preserve">torch.softmax</w:t>
      </w:r>
      <w:r>
        <w:t xml:space="preserve"> </w:t>
      </w:r>
      <w:r>
        <w:t xml:space="preserve">บน</w:t>
      </w:r>
      <w:r>
        <w:t xml:space="preserve"> </w:t>
      </w:r>
      <w:r>
        <w:rPr>
          <w:rStyle w:val="VerbatimChar"/>
        </w:rPr>
        <w:t xml:space="preserve">logits_per_image</w:t>
      </w:r>
      <w:r>
        <w:t xml:space="preserve"> </w:t>
      </w:r>
      <w:r>
        <w:t xml:space="preserve">เพื่อค้นหาคำที่มีคะแนนสูงสุด</w:t>
      </w:r>
    </w:p>
    <w:p>
      <w:pPr>
        <w:pStyle w:val="BlockText"/>
      </w:pPr>
      <w:r>
        <w:rPr>
          <w:b/>
          <w:bCs/>
        </w:rPr>
        <w:t xml:space="preserve">【เว้นว่างสำหรับโค้ด — กรุณาใส่รหัสต้นฉบับที่นี่: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get_siglip</w:t>
      </w:r>
      <w:r>
        <w:rPr>
          <w:b/>
          <w:bCs/>
        </w:rPr>
        <w:t xml:space="preserve">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 — คงโครงสร้างและคำอธิบายไว้ครบถ้วน</w:t>
      </w:r>
      <w:r>
        <w:t xml:space="preserve"> </w:t>
      </w:r>
      <w:r>
        <w:t xml:space="preserve">  </w:t>
      </w:r>
      <w:r>
        <w:rPr>
          <w:b/>
          <w:bCs/>
        </w:rPr>
        <w:t xml:space="preserve">ผลลัพธ์ที่คาดหวัง:</w:t>
      </w:r>
      <w:r>
        <w:t xml:space="preserve"> </w:t>
      </w:r>
      <w:r>
        <w:t xml:space="preserve">ถ้าเป็นมิเตอร์น้ำจริง จะได้</w:t>
      </w:r>
      <w:r>
        <w:t xml:space="preserve"> </w:t>
      </w:r>
      <w:r>
        <w:rPr>
          <w:rStyle w:val="VerbatimChar"/>
        </w:rPr>
        <w:t xml:space="preserve">{"verified": True, "predicted_class": "water meter", "confidence": 0.87}</w:t>
      </w:r>
      <w:r>
        <w:t xml:space="preserve"> </w:t>
      </w:r>
      <w:r>
        <w:t xml:space="preserve">ถ้าไม่ใช่ จะได้</w:t>
      </w:r>
      <w:r>
        <w:t xml:space="preserve"> </w:t>
      </w:r>
      <w:r>
        <w:rPr>
          <w:rStyle w:val="VerbatimChar"/>
        </w:rPr>
        <w:t xml:space="preserve">verified: False</w:t>
      </w:r>
      <w:r>
        <w:t xml:space="preserve"> </w:t>
      </w:r>
      <w:r>
        <w:t xml:space="preserve">พร้อมคำเตือนให้ผู้ใช้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End w:id="40"/>
    <w:bookmarkStart w:id="45" w:name="X82b33351889b45c0fd0b0826b076290339e5ff3"/>
    <w:p>
      <w:pPr>
        <w:pStyle w:val="Heading3"/>
      </w:pPr>
      <w:r>
        <w:t xml:space="preserve">1.5 การตรวจจับและอ่านค่าตัวเลข (Computer Vision &amp; Digit Detection Engine)</w:t>
      </w:r>
    </w:p>
    <w:p>
      <w:pPr>
        <w:pStyle w:val="FirstParagraph"/>
        <w:jc w:val="thaiDistribute"/>
        <w:ind w:firstLine="720"/>
      </w:pPr>
      <w:r>
        <w:t xml:space="preserve">  กระบวนการอ่านตัวเลขมี 4 ขั้นตอน — แต่ละขั้นตอนแก้ปัญหาคนละแบบ ต่อกันเป็นท่อส่งข้อมูล:</w:t>
      </w:r>
    </w:p>
    <w:bookmarkStart w:id="41" w:name="X75de373fdef90ef2f7ca58fe460bb48bb960914"/>
    <w:p>
      <w:pPr>
        <w:pStyle w:val="Heading4"/>
      </w:pPr>
      <w:r>
        <w:t xml:space="preserve">1. การหมุนภาพและปรับคอนทราสต์ (Image Enhancement)</w:t>
      </w:r>
    </w:p>
    <w:p>
      <w:pPr>
        <w:pStyle w:val="Compact"/>
        <w:numPr>
          <w:ilvl w:val="0"/>
          <w:numId w:val="1008"/>
        </w:numPr>
        <w:jc w:val="thaiDistribute"/>
        <w:ind w:firstLine="720"/>
      </w:pPr>
      <w:r>
        <w:rPr>
          <w:b/>
          <w:bCs/>
        </w:rPr>
        <w:t xml:space="preserve">ปัญหา:</w:t>
      </w:r>
      <w:r>
        <w:t xml:space="preserve"> </w:t>
      </w:r>
      <w:r>
        <w:t xml:space="preserve">ภาพเอียง ตัวเลขจาง หรืออยู่ในเงามืด ทำให้ AI มองไม่เห็น</w:t>
      </w:r>
    </w:p>
    <w:p>
      <w:pPr>
        <w:pStyle w:val="Compact"/>
        <w:numPr>
          <w:ilvl w:val="0"/>
          <w:numId w:val="1008"/>
        </w:numPr>
        <w:jc w:val="thaiDistribute"/>
        <w:ind w:firstLine="720"/>
      </w:pPr>
      <w:r>
        <w:rPr>
          <w:b/>
          <w:bCs/>
        </w:rPr>
        <w:t xml:space="preserve">แนวคิด:</w:t>
      </w:r>
      <w:r>
        <w:t xml:space="preserve"> </w:t>
      </w:r>
      <w:r>
        <w:t xml:space="preserve">ลองหมุนภาพ 4 ทิศ (0°, 90°, 180°, 270°) และลองปรับแสง 3 แบบ (ภาพเดิม, CLAHE, HistEq) แล้วค่อยให้ AI เลือกแบบที่อ่านชัดที่สุด</w:t>
      </w:r>
    </w:p>
    <w:p>
      <w:pPr>
        <w:pStyle w:val="Compact"/>
        <w:numPr>
          <w:ilvl w:val="0"/>
          <w:numId w:val="1008"/>
        </w:numPr>
        <w:jc w:val="thaiDistribute"/>
        <w:ind w:firstLine="720"/>
      </w:pPr>
      <w:r>
        <w:rPr>
          <w:b/>
          <w:bCs/>
        </w:rPr>
        <w:t xml:space="preserve">ทำอย่างไร:</w:t>
      </w:r>
      <w:r>
        <w:t xml:space="preserve"> </w:t>
      </w:r>
      <w:r>
        <w:t xml:space="preserve">ฟังก์ชัน</w:t>
      </w:r>
      <w:r>
        <w:t xml:space="preserve"> </w:t>
      </w:r>
      <w:r>
        <w:rPr>
          <w:rStyle w:val="VerbatimChar"/>
        </w:rPr>
        <w:t xml:space="preserve">rotate_image</w:t>
      </w:r>
      <w:r>
        <w:t xml:space="preserve"> </w:t>
      </w:r>
      <w:r>
        <w:t xml:space="preserve">หมุนภาพด้วย OpenCV ส่วน</w:t>
      </w:r>
      <w:r>
        <w:t xml:space="preserve"> </w:t>
      </w:r>
      <w:r>
        <w:rPr>
          <w:rStyle w:val="VerbatimChar"/>
        </w:rPr>
        <w:t xml:space="preserve">apply_prep</w:t>
      </w:r>
      <w:r>
        <w:t xml:space="preserve"> </w:t>
      </w:r>
      <w:r>
        <w:t xml:space="preserve">เลือกวิธีปรับแสง — โค้ดสั้นและทดสอบแยกได้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บทสรุปก่อนศึกษารหัสต้นฉบับ:</w:t>
      </w:r>
      <w:r>
        <w:t xml:space="preserve"> </w:t>
      </w:r>
      <w:r>
        <w:t xml:space="preserve">สรุปคือ “จัดภาพให้ตรงและชัดก่อนให้ AI ดู” — รอบแรกจำแค่นี้พอ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ประเด็นสำคัญที่ควรเข้าใจ:</w:t>
      </w:r>
      <w:r>
        <w:t xml:space="preserve"> </w:t>
      </w:r>
      <w:r>
        <w:t xml:space="preserve">มี 4 มุมให้ลอง และ 3 วิธีปรับแสงให้ลอง ระบบจะเลือกคู่ที่อ่านชัดที่สุด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รายละเอียดเชิงเทคนิค (สำหรับศึกษารอบที่สอง) (เก็บไว้อ่านรอบสอง):</w:t>
      </w:r>
      <w:r>
        <w:t xml:space="preserve"> </w:t>
      </w:r>
      <w:r>
        <w:rPr>
          <w:rStyle w:val="VerbatimChar"/>
        </w:rPr>
        <w:t xml:space="preserve">rotate_image</w:t>
      </w:r>
      <w:r>
        <w:t xml:space="preserve"> </w:t>
      </w:r>
      <w:r>
        <w:t xml:space="preserve">ใช้</w:t>
      </w:r>
      <w:r>
        <w:t xml:space="preserve"> </w:t>
      </w:r>
      <w:r>
        <w:rPr>
          <w:rStyle w:val="VerbatimChar"/>
        </w:rPr>
        <w:t xml:space="preserve">cv2.rotate</w:t>
      </w:r>
      <w:r>
        <w:t xml:space="preserve"> </w:t>
      </w:r>
      <w:r>
        <w:t xml:space="preserve">ส่วน</w:t>
      </w:r>
      <w:r>
        <w:t xml:space="preserve"> </w:t>
      </w:r>
      <w:r>
        <w:rPr>
          <w:rStyle w:val="VerbatimChar"/>
        </w:rPr>
        <w:t xml:space="preserve">apply_prep</w:t>
      </w:r>
      <w:r>
        <w:t xml:space="preserve"> </w:t>
      </w:r>
      <w:r>
        <w:t xml:space="preserve">เลือกปรับช่อง L (CLAHE) หรือช่อง Y (HistEq) ตามชื่อฟิลเตอร์</w:t>
      </w:r>
    </w:p>
    <w:p>
      <w:pPr>
        <w:pStyle w:val="BlockText"/>
      </w:pPr>
      <w:r>
        <w:rPr>
          <w:b/>
          <w:bCs/>
        </w:rPr>
        <w:t xml:space="preserve">【เว้นว่างสำหรับโค้ด — กรุณาใส่รหัสต้นฉบับที่นี่: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rotate_image</w:t>
      </w:r>
      <w:r>
        <w:rPr>
          <w:b/>
          <w:bCs/>
        </w:rPr>
        <w:t xml:space="preserve">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 — คงโครงสร้างและคำอธิบายไว้ครบถ้วน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End w:id="41"/>
    <w:bookmarkStart w:id="42" w:name="X8b657423d9fd46e1d56cdd877164ab2ddc637d0"/>
    <w:p>
      <w:pPr>
        <w:pStyle w:val="Heading4"/>
      </w:pPr>
      <w:r>
        <w:t xml:space="preserve">2. การแปลงพิกัดจุดเดี่ยว (</w:t>
      </w:r>
      <w:r>
        <w:rPr>
          <w:rStyle w:val="VerbatimChar"/>
        </w:rPr>
        <w:t xml:space="preserve">remap_point</w:t>
      </w:r>
      <w:r>
        <w:t xml:space="preserve">) และกล่อง (</w:t>
      </w:r>
      <w:r>
        <w:rPr>
          <w:rStyle w:val="VerbatimChar"/>
        </w:rPr>
        <w:t xml:space="preserve">remap_bbox</w:t>
      </w:r>
      <w:r>
        <w:t xml:space="preserve">)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ทำไมต้องแปลงพิกัดย้อนกลับ? (WHY):</w:t>
      </w:r>
      <w:r>
        <w:br/>
      </w:r>
      <w:r>
        <w:t xml:space="preserve">โปรดพิจารณาสถานการณ์ที่ผู้อ่านเอียงศีรษะ 90 องศาเพื่ออ่านหนังสือ แล้วใช้ปากกาเน้นข้อความ — เมื่อกลับมาตั้งศีรษะตรง รอยเน้นข้อความจะอยู่ผิดตำแหน่ง</w:t>
      </w:r>
    </w:p>
    <w:p>
      <w:pPr>
        <w:pStyle w:val="BodyText"/>
        <w:jc w:val="thaiDistribute"/>
        <w:ind w:firstLine="720"/>
      </w:pPr>
      <w:r>
        <w:t xml:space="preserve">  การทำงานของระบบก็เหมือนกัน:</w:t>
      </w:r>
    </w:p>
    <w:p>
      <w:pPr>
        <w:pStyle w:val="Compact"/>
        <w:numPr>
          <w:ilvl w:val="0"/>
          <w:numId w:val="1009"/>
        </w:numPr>
        <w:jc w:val="thaiDistribute"/>
        <w:ind w:firstLine="720"/>
      </w:pPr>
      <w:r>
        <w:t xml:space="preserve">เราหมุนภาพ 90° เพื่อให้ AI หาตัวเลขได้ง่าย</w:t>
      </w:r>
    </w:p>
    <w:p>
      <w:pPr>
        <w:pStyle w:val="Compact"/>
        <w:numPr>
          <w:ilvl w:val="0"/>
          <w:numId w:val="1009"/>
        </w:numPr>
        <w:jc w:val="thaiDistribute"/>
        <w:ind w:firstLine="720"/>
      </w:pPr>
      <w:r>
        <w:t xml:space="preserve">พิกัดกล่อง</w:t>
      </w:r>
      <w:r>
        <w:t xml:space="preserve"> </w:t>
      </w:r>
      <w:r>
        <w:rPr>
          <w:rStyle w:val="VerbatimChar"/>
        </w:rPr>
        <w:t xml:space="preserve">bbox [x1, y1, x2, y2]</w:t>
      </w:r>
      <w:r>
        <w:t xml:space="preserve"> </w:t>
      </w:r>
      <w:r>
        <w:t xml:space="preserve">ที่ AI หาได้ จึงอยู่ใน</w:t>
      </w:r>
      <w:r>
        <w:t xml:space="preserve"> </w:t>
      </w:r>
      <w:r>
        <w:rPr>
          <w:b/>
          <w:bCs/>
        </w:rPr>
        <w:t xml:space="preserve">ระบบพิกัดของภาพที่หมุนแล้ว</w:t>
      </w:r>
    </w:p>
    <w:p>
      <w:pPr>
        <w:pStyle w:val="Compact"/>
        <w:numPr>
          <w:ilvl w:val="0"/>
          <w:numId w:val="1009"/>
        </w:numPr>
        <w:jc w:val="thaiDistribute"/>
        <w:ind w:firstLine="720"/>
      </w:pPr>
      <w:r>
        <w:t xml:space="preserve">ถ้าจะเอากล่องไปวาดบน</w:t>
      </w:r>
      <w:r>
        <w:t xml:space="preserve"> </w:t>
      </w:r>
      <w:r>
        <w:rPr>
          <w:b/>
          <w:bCs/>
        </w:rPr>
        <w:t xml:space="preserve">ภาพต้นฉบับของผู้ใช้</w:t>
      </w:r>
      <w:r>
        <w:t xml:space="preserve"> </w:t>
      </w:r>
      <w:r>
        <w:t xml:space="preserve">ต้องแปลงพิกัดกลับก่อนเสมอ — นี่คือหน้าที่ของ</w:t>
      </w:r>
      <w:r>
        <w:t xml:space="preserve"> </w:t>
      </w:r>
      <w:r>
        <w:rPr>
          <w:rStyle w:val="VerbatimChar"/>
        </w:rPr>
        <w:t xml:space="preserve">remap_point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remap_bbox</w:t>
      </w:r>
    </w:p>
    <w:p>
      <w:pPr>
        <w:pStyle w:val="BlockText"/>
      </w:pPr>
      <w:r>
        <w:rPr>
          <w:b/>
          <w:bCs/>
        </w:rPr>
        <w:t xml:space="preserve">【เว้นว่างสำหรับ Diagram — กรุณาใส่แผนภาพที่นี่: Coordinate Remapping】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พื้นที่นี้เว้นว่างไว้สำหรับใส่แผนภาพ (Mermaid / รูปภาพ) — คำอธิบายโดยรอบยังคงอยู่ครบ</w:t>
      </w:r>
    </w:p>
    <w:p>
      <w:pPr>
        <w:pStyle w:val="FirstParagraph"/>
        <w:jc w:val="thaiDistribute"/>
        <w:ind w:firstLine="720"/>
      </w:pPr>
      <w:r>
        <w:t xml:space="preserve">📄 ดูเวอร์ชันข้อความ</w:t>
      </w:r>
    </w:p>
    <w:p>
      <w:pPr>
        <w:pStyle w:val="BlockText"/>
      </w:pPr>
      <w:r>
        <w:rPr>
          <w:b/>
          <w:bCs/>
        </w:rPr>
        <w:t xml:space="preserve">【เว้นว่างสำหรับโค้ด — กรุณาใส่รหัสต้นฉบับที่นี่】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หลักการแปลงพิกัดทีละจุด (</w:t>
      </w:r>
      <w:r>
        <w:rPr>
          <w:rStyle w:val="VerbatimChar"/>
          <w:b/>
          <w:bCs/>
        </w:rPr>
        <w:t xml:space="preserve">remap_point</w:t>
      </w:r>
      <w:r>
        <w:rPr>
          <w:b/>
          <w:bCs/>
        </w:rPr>
        <w:t xml:space="preserve">):</w:t>
      </w:r>
      <w:r>
        <w:t xml:space="preserve"> </w:t>
      </w:r>
      <w:r>
        <w:t xml:space="preserve">ไม่ต้องจำสูตรทั้งหมด แค่เข้าใจว่า “แกนสลับกันเมื่อหมุน 90°/270°”</w:t>
      </w:r>
    </w:p>
    <w:p>
      <w:pPr>
        <w:pStyle w:val="Compact"/>
        <w:numPr>
          <w:ilvl w:val="0"/>
          <w:numId w:val="1010"/>
        </w:numPr>
        <w:jc w:val="thaiDistribute"/>
        <w:ind w:firstLine="720"/>
      </w:pPr>
      <w:r>
        <w:rPr>
          <w:b/>
          <w:bCs/>
        </w:rPr>
        <w:t xml:space="preserve">หมุน 90° (ตามเข็ม):</w:t>
      </w:r>
      <w:r>
        <w:t xml:space="preserve"> </w:t>
      </w:r>
      <w:r>
        <w:t xml:space="preserve">แกนสลับกัน จุด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บนภาพหมุน จะตรงกับจุด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บนภาพเดิม</w:t>
      </w:r>
    </w:p>
    <w:p>
      <w:pPr>
        <w:pStyle w:val="Compact"/>
        <w:numPr>
          <w:ilvl w:val="0"/>
          <w:numId w:val="1010"/>
        </w:numPr>
        <w:jc w:val="thaiDistribute"/>
        <w:ind w:firstLine="720"/>
      </w:pPr>
      <w:r>
        <w:rPr>
          <w:b/>
          <w:bCs/>
        </w:rPr>
        <w:t xml:space="preserve">หมุน 180° (กลับหัว):</w:t>
      </w:r>
      <w:r>
        <w:t xml:space="preserve"> </w:t>
      </w:r>
      <w:r>
        <w:t xml:space="preserve">จุด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จะตรงกับจุด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บนภาพเดิม</w:t>
      </w:r>
    </w:p>
    <w:p>
      <w:pPr>
        <w:pStyle w:val="Compact"/>
        <w:numPr>
          <w:ilvl w:val="0"/>
          <w:numId w:val="1010"/>
        </w:numPr>
        <w:jc w:val="thaiDistribute"/>
        <w:ind w:firstLine="720"/>
      </w:pPr>
      <w:r>
        <w:rPr>
          <w:b/>
          <w:bCs/>
        </w:rPr>
        <w:t xml:space="preserve">หมุน 270° (ทวนเข็ม):</w:t>
      </w:r>
      <w:r>
        <w:t xml:space="preserve"> </w:t>
      </w:r>
      <w:r>
        <w:t xml:space="preserve">แกนสลับกัน จุด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จะตรงกับจุด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บนภาพเดิม</w:t>
      </w:r>
    </w:p>
    <w:p>
      <w:pPr>
        <w:pStyle w:val="BlockText"/>
        <w:jc w:val="thaiDistribute"/>
        <w:ind w:firstLine="720"/>
      </w:pPr>
      <w:r>
        <w:t xml:space="preserve">หากยังไม่ชัดเจน ขอให้ทดลองวาดรูปสี่เหลี่ยมบนกระดาษ กำหนดจุดมุม แล้วทดลองหมุนกระดาษ — สูตรด้านล่างคือการถ่ายทอดสิ่งที่ท่านสังเกตเห็นให้อยู่ในรูปของรหัสต้นฉบับ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บทสรุปก่อนศึกษารหัสต้นฉบับ:</w:t>
      </w:r>
      <w:r>
        <w:t xml:space="preserve"> </w:t>
      </w:r>
      <w:r>
        <w:t xml:space="preserve">พิกัดจากภาพหมุนยังวาดบนภาพเดิมไม่ได้ ต้องแปลงกลับก่อน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ประเด็นสำคัญที่ควรเข้าใจ:</w:t>
      </w:r>
      <w:r>
        <w:t xml:space="preserve"> </w:t>
      </w:r>
      <w:r>
        <w:t xml:space="preserve">หมุนมุมไหน ต้องย้อนกลับมุมนั้น — งานของ</w:t>
      </w:r>
      <w:r>
        <w:t xml:space="preserve"> </w:t>
      </w:r>
      <w:r>
        <w:rPr>
          <w:rStyle w:val="VerbatimChar"/>
        </w:rPr>
        <w:t xml:space="preserve">remap_point</w:t>
      </w:r>
      <w:r>
        <w:t xml:space="preserve"> </w:t>
      </w:r>
      <w:r>
        <w:t xml:space="preserve">คือจุดเดียว ส่วน</w:t>
      </w:r>
      <w:r>
        <w:t xml:space="preserve"> </w:t>
      </w:r>
      <w:r>
        <w:rPr>
          <w:rStyle w:val="VerbatimChar"/>
        </w:rPr>
        <w:t xml:space="preserve">remap_bbox</w:t>
      </w:r>
      <w:r>
        <w:t xml:space="preserve"> </w:t>
      </w:r>
      <w:r>
        <w:t xml:space="preserve">คือทำกับมุมสองมุมแล้วหาขอบใหม่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รายละเอียดเชิงเทคนิค (สำหรับศึกษารอบที่สอง) (เก็บไว้อ่านรอบสอง):</w:t>
      </w:r>
      <w:r>
        <w:t xml:space="preserve"> </w:t>
      </w:r>
      <w:r>
        <w:t xml:space="preserve">สูตร</w:t>
      </w:r>
      <w:r>
        <w:t xml:space="preserve"> </w:t>
      </w:r>
      <w:r>
        <w:rPr>
          <w:rStyle w:val="VerbatimChar"/>
        </w:rPr>
        <w:t xml:space="preserve">y, h-x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w-x, h-y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w-y, x</w:t>
      </w:r>
      <w:r>
        <w:t xml:space="preserve"> </w:t>
      </w:r>
      <w:r>
        <w:t xml:space="preserve">คือการสลับแกนตามองศา โดย</w:t>
      </w:r>
      <w:r>
        <w:t xml:space="preserve"> </w:t>
      </w:r>
      <w:r>
        <w:rPr>
          <w:rStyle w:val="VerbatimChar"/>
        </w:rPr>
        <w:t xml:space="preserve">w, h</w:t>
      </w:r>
      <w:r>
        <w:t xml:space="preserve"> </w:t>
      </w:r>
      <w:r>
        <w:t xml:space="preserve">คือขนาดภาพต้นฉบับ (มุมซ้ายบนเป็น 0,0) และ</w:t>
      </w:r>
      <w:r>
        <w:t xml:space="preserve"> </w:t>
      </w:r>
      <w:r>
        <w:rPr>
          <w:rStyle w:val="VerbatimChar"/>
        </w:rPr>
        <w:t xml:space="preserve">remap_bbox</w:t>
      </w:r>
      <w:r>
        <w:t xml:space="preserve"> </w:t>
      </w:r>
      <w:r>
        <w:t xml:space="preserve">แค่เรียก</w:t>
      </w:r>
      <w:r>
        <w:t xml:space="preserve"> </w:t>
      </w:r>
      <w:r>
        <w:rPr>
          <w:rStyle w:val="VerbatimChar"/>
        </w:rPr>
        <w:t xml:space="preserve">remap_point</w:t>
      </w:r>
      <w:r>
        <w:t xml:space="preserve"> </w:t>
      </w:r>
      <w:r>
        <w:t xml:space="preserve">สองครั้งแล้ว</w:t>
      </w:r>
      <w:r>
        <w:t xml:space="preserve"> </w:t>
      </w:r>
      <w:r>
        <w:rPr>
          <w:rStyle w:val="VerbatimChar"/>
        </w:rPr>
        <w:t xml:space="preserve">min/max</w:t>
      </w:r>
      <w:r>
        <w:t xml:space="preserve"> </w:t>
      </w:r>
      <w:r>
        <w:t xml:space="preserve">— ทั้งสองสูตรตรงกับโค้ดจริงใน</w:t>
      </w:r>
      <w:r>
        <w:t xml:space="preserve"> </w:t>
      </w:r>
      <w:r>
        <w:rPr>
          <w:rStyle w:val="VerbatimChar"/>
        </w:rPr>
        <w:t xml:space="preserve">main.py:remap_point()</w:t>
      </w:r>
      <w:r>
        <w:t xml:space="preserve"> </w:t>
      </w:r>
      <w:r>
        <w:t xml:space="preserve">(บรรทัด 121–129) และ</w:t>
      </w:r>
      <w:r>
        <w:t xml:space="preserve"> </w:t>
      </w:r>
      <w:r>
        <w:rPr>
          <w:rStyle w:val="VerbatimChar"/>
        </w:rPr>
        <w:t xml:space="preserve">remap_bbox()</w:t>
      </w:r>
      <w:r>
        <w:t xml:space="preserve"> </w:t>
      </w:r>
      <w:r>
        <w:t xml:space="preserve">(132–142) แบบ 1:1</w:t>
      </w:r>
    </w:p>
    <w:p>
      <w:pPr>
        <w:pStyle w:val="BlockText"/>
      </w:pPr>
      <w:r>
        <w:rPr>
          <w:b/>
          <w:bCs/>
        </w:rPr>
        <w:t xml:space="preserve">【เว้นว่างสำหรับโค้ด — กรุณาใส่รหัสต้นฉบับที่นี่: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remap_point</w:t>
      </w:r>
      <w:r>
        <w:rPr>
          <w:b/>
          <w:bCs/>
        </w:rPr>
        <w:t xml:space="preserve">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 — คงโครงสร้างและคำอธิบายไว้ครบถ้วน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ผลลัพธ์ที่คาดหวัง:</w:t>
      </w:r>
      <w:r>
        <w:t xml:space="preserve"> </w:t>
      </w:r>
      <w:r>
        <w:t xml:space="preserve">ไม่ว่าภาพจะถูกหมุนมุมไหน กล่องที่วาดบนภาพต้นฉบับจะตรงตำแหน่งตัวเลขเสมอ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End w:id="42"/>
    <w:bookmarkStart w:id="43" w:name="X04bb57397b5e004e4b65b3a91b9d0ac211ab257"/>
    <w:p>
      <w:pPr>
        <w:pStyle w:val="Heading4"/>
      </w:pPr>
      <w:r>
        <w:t xml:space="preserve">3. การกรองคอลัมน์แนวตั้ง (</w:t>
      </w:r>
      <w:r>
        <w:rPr>
          <w:rStyle w:val="VerbatimChar"/>
        </w:rPr>
        <w:t xml:space="preserve">is_vertical</w:t>
      </w:r>
      <w:r>
        <w:t xml:space="preserve">) ด้วยระยะกว้าง vs ระยะสูง</w:t>
      </w:r>
    </w:p>
    <w:p>
      <w:pPr>
        <w:pStyle w:val="Compact"/>
        <w:numPr>
          <w:ilvl w:val="0"/>
          <w:numId w:val="1011"/>
        </w:numPr>
        <w:jc w:val="thaiDistribute"/>
        <w:ind w:firstLine="720"/>
      </w:pPr>
      <w:r>
        <w:rPr>
          <w:b/>
          <w:bCs/>
        </w:rPr>
        <w:t xml:space="preserve">ปัญหา:</w:t>
      </w:r>
      <w:r>
        <w:t xml:space="preserve"> </w:t>
      </w:r>
      <w:r>
        <w:t xml:space="preserve">ข้างตัวเรือนมิเตอร์มักมีตัวเลขวันที่ผลิต/ซีเรียลปั๊มเป็น</w:t>
      </w:r>
      <w:r>
        <w:t xml:space="preserve"> </w:t>
      </w:r>
      <w:r>
        <w:rPr>
          <w:b/>
          <w:bCs/>
        </w:rPr>
        <w:t xml:space="preserve">แนวตั้ง</w:t>
      </w:r>
      <w:r>
        <w:t xml:space="preserve"> </w:t>
      </w:r>
      <w:r>
        <w:t xml:space="preserve">ซึ่งไม่ใช่ค่ามิเตอร์ที่ต้องการอ่าน</w:t>
      </w:r>
    </w:p>
    <w:p>
      <w:pPr>
        <w:pStyle w:val="Compact"/>
        <w:numPr>
          <w:ilvl w:val="0"/>
          <w:numId w:val="1011"/>
        </w:numPr>
        <w:jc w:val="thaiDistribute"/>
        <w:ind w:firstLine="720"/>
      </w:pPr>
      <w:r>
        <w:rPr>
          <w:b/>
          <w:bCs/>
        </w:rPr>
        <w:t xml:space="preserve">แนวคิด:</w:t>
      </w:r>
      <w:r>
        <w:t xml:space="preserve"> </w:t>
      </w:r>
      <w:r>
        <w:t xml:space="preserve">หน้าปัดมิเตอร์จริงเรียงเป็น</w:t>
      </w:r>
      <w:r>
        <w:t xml:space="preserve"> </w:t>
      </w:r>
      <w:r>
        <w:rPr>
          <w:b/>
          <w:bCs/>
        </w:rPr>
        <w:t xml:space="preserve">แนวนอน</w:t>
      </w:r>
      <w:r>
        <w:t xml:space="preserve"> </w:t>
      </w:r>
      <w:r>
        <w:t xml:space="preserve">เสมอ — ระยะกว้างของแถวต้องมากกว่าระยะสูง ถ้าเจอแถวที่สูงกว่ากว้าง ให้ตัดทิ้ง</w:t>
      </w:r>
    </w:p>
    <w:p>
      <w:pPr>
        <w:pStyle w:val="Compact"/>
        <w:numPr>
          <w:ilvl w:val="0"/>
          <w:numId w:val="1011"/>
        </w:numPr>
        <w:jc w:val="thaiDistribute"/>
        <w:ind w:firstLine="720"/>
      </w:pPr>
      <w:r>
        <w:rPr>
          <w:b/>
          <w:bCs/>
        </w:rPr>
        <w:t xml:space="preserve">ทำอย่างไร:</w:t>
      </w:r>
      <w:r>
        <w:t xml:space="preserve"> </w:t>
      </w:r>
      <w:r>
        <w:t xml:space="preserve">วัดระยะซ้ายสุด–ขวาสุด (</w:t>
      </w:r>
      <w:r>
        <w:rPr>
          <w:rStyle w:val="VerbatimChar"/>
        </w:rPr>
        <w:t xml:space="preserve">width_span</w:t>
      </w:r>
      <w:r>
        <w:t xml:space="preserve">) เทียบกับบนสุด–ล่างสุด (</w:t>
      </w:r>
      <w:r>
        <w:rPr>
          <w:rStyle w:val="VerbatimChar"/>
        </w:rPr>
        <w:t xml:space="preserve">height_span</w:t>
      </w:r>
      <w:r>
        <w:t xml:space="preserve">) แบบ normalize ด้วยขนาดภาพ — ถ้า</w:t>
      </w:r>
      <w:r>
        <w:t xml:space="preserve"> </w:t>
      </w:r>
      <w:r>
        <w:rPr>
          <w:rStyle w:val="VerbatimChar"/>
        </w:rPr>
        <w:t xml:space="preserve">height_span</w:t>
      </w:r>
      <w:r>
        <w:t xml:space="preserve"> </w:t>
      </w:r>
      <w:r>
        <w:t xml:space="preserve">มากกว่า</w:t>
      </w:r>
      <w:r>
        <w:t xml:space="preserve"> </w:t>
      </w:r>
      <w:r>
        <w:rPr>
          <w:rStyle w:val="VerbatimChar"/>
        </w:rPr>
        <w:t xml:space="preserve">width_span</w:t>
      </w:r>
      <w:r>
        <w:t xml:space="preserve"> </w:t>
      </w:r>
      <w:r>
        <w:t xml:space="preserve">แบบมีนัยสำคัญ ถือว่าเป็นคอลัมน์แนวตั้ง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บทสรุปก่อนศึกษารหัสต้นฉบับ:</w:t>
      </w:r>
      <w:r>
        <w:t xml:space="preserve"> </w:t>
      </w:r>
      <w:r>
        <w:t xml:space="preserve">ถ้าแถวตั้งสูงกว่ากว้าง ให้ตีว่าไม่ใช่หน้าปัดมิเตอร์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ประเด็นสำคัญที่ควรเข้าใจ:</w:t>
      </w:r>
      <w:r>
        <w:t xml:space="preserve"> </w:t>
      </w:r>
      <w:r>
        <w:t xml:space="preserve">หน้าปัดจริงต้องกว้างกว่าสูง — ถ้าสูงกว่ากว้าง คือป้ายวันที่/ซีเรียลแนวตั้ง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รายละเอียดเชิงเทคนิค (สำหรับศึกษารอบที่สอง) (เก็บไว้อ่านรอบสอง):</w:t>
      </w:r>
      <w:r>
        <w:t xml:space="preserve"> </w:t>
      </w:r>
      <w:r>
        <w:t xml:space="preserve">แปลง</w:t>
      </w:r>
      <w:r>
        <w:t xml:space="preserve"> </w:t>
      </w:r>
      <w:r>
        <w:rPr>
          <w:rStyle w:val="VerbatimChar"/>
        </w:rPr>
        <w:t xml:space="preserve">center_x/center_y</w:t>
      </w:r>
      <w:r>
        <w:t xml:space="preserve"> </w:t>
      </w:r>
      <w:r>
        <w:t xml:space="preserve">เป็นสัดส่วนภาพแล้วเทียบ</w:t>
      </w:r>
      <w:r>
        <w:t xml:space="preserve"> </w:t>
      </w:r>
      <w:r>
        <w:rPr>
          <w:rStyle w:val="VerbatimChar"/>
        </w:rPr>
        <w:t xml:space="preserve">width_span</w:t>
      </w:r>
      <w:r>
        <w:t xml:space="preserve"> </w:t>
      </w:r>
      <w:r>
        <w:t xml:space="preserve">กับ</w:t>
      </w:r>
      <w:r>
        <w:t xml:space="preserve"> </w:t>
      </w:r>
      <w:r>
        <w:rPr>
          <w:rStyle w:val="VerbatimChar"/>
        </w:rPr>
        <w:t xml:space="preserve">height_span</w:t>
      </w:r>
      <w:r>
        <w:t xml:space="preserve"> </w:t>
      </w:r>
      <w:r>
        <w:t xml:space="preserve">ด้วยเกณฑ์</w:t>
      </w:r>
      <w:r>
        <w:t xml:space="preserve"> </w:t>
      </w:r>
      <w:r>
        <w:rPr>
          <w:rStyle w:val="VerbatimChar"/>
        </w:rPr>
        <w:t xml:space="preserve">0.8</w:t>
      </w:r>
    </w:p>
    <w:p>
      <w:pPr>
        <w:pStyle w:val="BlockText"/>
      </w:pPr>
      <w:r>
        <w:rPr>
          <w:b/>
          <w:bCs/>
        </w:rPr>
        <w:t xml:space="preserve">【เว้นว่างสำหรับโค้ด — กรุณาใส่รหัสต้นฉบับที่นี่: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is_vertical</w:t>
      </w:r>
      <w:r>
        <w:rPr>
          <w:b/>
          <w:bCs/>
        </w:rPr>
        <w:t xml:space="preserve">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 — คงโครงสร้างและคำอธิบายไว้ครบถ้วน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End w:id="43"/>
    <w:bookmarkStart w:id="44" w:name="X8fbd443c53684801498e3792e37df46fdd6a39d"/>
    <w:p>
      <w:pPr>
        <w:pStyle w:val="Heading4"/>
      </w:pPr>
      <w:r>
        <w:t xml:space="preserve">4. การค้นหา 4 ทิศ × 3 ฟิลเตอร์ และกฎสีแดงของหลักทศนิยม (</w:t>
      </w:r>
      <w:r>
        <w:rPr>
          <w:rStyle w:val="VerbatimChar"/>
        </w:rPr>
        <w:t xml:space="preserve">detect_digits_best</w:t>
      </w:r>
      <w:r>
        <w:t xml:space="preserve">)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ทำความเข้าใจปัญหาก่อนเริ่มเขียนโค้ด (The Problem):</w:t>
      </w:r>
      <w:r>
        <w:br/>
      </w:r>
      <w:r>
        <w:t xml:space="preserve">ภาพจากผู้ใช้มีความไม่แน่นอนสูง:</w:t>
      </w:r>
      <w:r>
        <w:t xml:space="preserve"> </w:t>
      </w:r>
      <w:r>
        <w:t xml:space="preserve">1. ถ่ายมาได้ทุกมุม (0°, 90°, 180°, 270°)</w:t>
      </w:r>
      <w:r>
        <w:t xml:space="preserve"> </w:t>
      </w:r>
      <w:r>
        <w:t xml:space="preserve">2. สภาพแสงแต่ละภาพไม่เหมือนกัน (มืด มีเงา สว่างจ้า)</w:t>
      </w:r>
    </w:p>
    <w:p>
      <w:pPr>
        <w:pStyle w:val="BodyText"/>
        <w:jc w:val="thaiDistribute"/>
        <w:ind w:firstLine="720"/>
      </w:pPr>
      <w:r>
        <w:t xml:space="preserve">  ถ้าเราลองแค่มุมเดียวหรือฟิลเตอร์เดียวแล้วพลาด ระบบจะอ่านผิดทันที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แนวคิดการแก้ปัญหา (Solution Idea):</w:t>
      </w:r>
      <w:r>
        <w:br/>
      </w:r>
      <w:r>
        <w:t xml:space="preserve">แทนที่จะเดา ให้ลอง</w:t>
      </w:r>
      <w:r>
        <w:t xml:space="preserve"> </w:t>
      </w:r>
      <w:r>
        <w:rPr>
          <w:b/>
          <w:bCs/>
        </w:rPr>
        <w:t xml:space="preserve">ทุกความเป็นไปได้แบบ “12 ผู้ท้าชิง” (4 ทิศ × 3 ฟิลเตอร์)</w:t>
      </w:r>
      <w:r>
        <w:t xml:space="preserve"> </w:t>
      </w:r>
      <w:r>
        <w:t xml:space="preserve">แล้วให้คะแนนว่าแบบไหนอ่านได้ชัดและน่าเชื่อถือที่สุด</w:t>
      </w:r>
    </w:p>
    <w:p>
      <w:pPr>
        <w:pStyle w:val="BlockText"/>
      </w:pPr>
      <w:r>
        <w:rPr>
          <w:b/>
          <w:bCs/>
        </w:rPr>
        <w:t xml:space="preserve">【เว้นว่างสำหรับ Diagram — กรุณาใส่แผนภาพที่นี่: Coordinate Remapping】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พื้นที่นี้เว้นว่างไว้สำหรับใส่แผนภาพ (Mermaid / รูปภาพ) — คำอธิบายโดยรอบยังคงอยู่ครบ</w:t>
      </w:r>
    </w:p>
    <w:p>
      <w:pPr>
        <w:pStyle w:val="FirstParagraph"/>
        <w:jc w:val="thaiDistribute"/>
        <w:ind w:firstLine="720"/>
      </w:pPr>
      <w:r>
        <w:t xml:space="preserve">📄 ดูเวอร์ชันข้อความ</w:t>
      </w:r>
    </w:p>
    <w:p>
      <w:pPr>
        <w:pStyle w:val="BlockText"/>
      </w:pPr>
      <w:r>
        <w:rPr>
          <w:b/>
          <w:bCs/>
        </w:rPr>
        <w:t xml:space="preserve">【เว้นว่างสำหรับโค้ด — กรุณาใส่รหัสต้นฉบับที่นี่】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แต่ละขั้นแก้ปัญหาอะไร (ตอบคำถามนี้ก่อนดูโค้ด):</w:t>
      </w:r>
    </w:p>
    <w:p>
      <w:pPr>
        <w:pStyle w:val="Compact"/>
        <w:numPr>
          <w:ilvl w:val="0"/>
          <w:numId w:val="1012"/>
        </w:numPr>
        <w:jc w:val="thaiDistribute"/>
        <w:ind w:firstLine="720"/>
      </w:pPr>
      <w:r>
        <w:rPr>
          <w:b/>
          <w:bCs/>
        </w:rPr>
        <w:t xml:space="preserve">หมุน 4 ทิศ (0°/90°/180°/270°)</w:t>
      </w:r>
      <w:r>
        <w:t xml:space="preserve"> </w:t>
      </w:r>
      <w:r>
        <w:t xml:space="preserve">→ แก้ภาพถ่ายเอียงหรือกลับหัว</w:t>
      </w:r>
    </w:p>
    <w:p>
      <w:pPr>
        <w:pStyle w:val="Compact"/>
        <w:numPr>
          <w:ilvl w:val="0"/>
          <w:numId w:val="1012"/>
        </w:numPr>
        <w:jc w:val="thaiDistribute"/>
        <w:ind w:firstLine="720"/>
      </w:pPr>
      <w:r>
        <w:rPr>
          <w:b/>
          <w:bCs/>
        </w:rPr>
        <w:t xml:space="preserve">ปรับแสง 3 แบบ (Orig/CLAHE/HistEq)</w:t>
      </w:r>
      <w:r>
        <w:t xml:space="preserve"> </w:t>
      </w:r>
      <w:r>
        <w:t xml:space="preserve">→ แก้เลขจางหรืออยู่ในเงามืด</w:t>
      </w:r>
    </w:p>
    <w:p>
      <w:pPr>
        <w:pStyle w:val="Compact"/>
        <w:numPr>
          <w:ilvl w:val="0"/>
          <w:numId w:val="1012"/>
        </w:numPr>
        <w:jc w:val="thaiDistribute"/>
        <w:ind w:firstLine="720"/>
      </w:pPr>
      <w:r>
        <w:rPr>
          <w:b/>
          <w:bCs/>
        </w:rPr>
        <w:t xml:space="preserve">YOLO ตรวจจับ</w:t>
      </w:r>
      <w:r>
        <w:t xml:space="preserve"> </w:t>
      </w:r>
      <w:r>
        <w:t xml:space="preserve">→ หาตำแหน่งเลข 0–9 ทุกหลัก</w:t>
      </w:r>
    </w:p>
    <w:p>
      <w:pPr>
        <w:pStyle w:val="Compact"/>
        <w:numPr>
          <w:ilvl w:val="0"/>
          <w:numId w:val="1012"/>
        </w:numPr>
        <w:jc w:val="thaiDistribute"/>
        <w:ind w:firstLine="720"/>
      </w:pPr>
      <w:r>
        <w:rPr>
          <w:b/>
          <w:bCs/>
        </w:rPr>
        <w:t xml:space="preserve">IoU dedup (threshold 0.45)</w:t>
      </w:r>
      <w:r>
        <w:t xml:space="preserve"> </w:t>
      </w:r>
      <w:r>
        <w:t xml:space="preserve">→ ตัดกล่องซ้อนที่ซ้ำกันให้เหลือกล่องเดียว</w:t>
      </w:r>
    </w:p>
    <w:p>
      <w:pPr>
        <w:pStyle w:val="Compact"/>
        <w:numPr>
          <w:ilvl w:val="0"/>
          <w:numId w:val="1012"/>
        </w:numPr>
        <w:jc w:val="thaiDistribute"/>
        <w:ind w:firstLine="720"/>
      </w:pPr>
      <w:r>
        <w:rPr>
          <w:b/>
          <w:bCs/>
        </w:rPr>
        <w:t xml:space="preserve">is_vertical</w:t>
      </w:r>
      <w:r>
        <w:t xml:space="preserve"> </w:t>
      </w:r>
      <w:r>
        <w:t xml:space="preserve">→ ตัดป้ายวันที่/ซีเรียลที่เรียงเป็นแนวตั้ง</w:t>
      </w:r>
    </w:p>
    <w:p>
      <w:pPr>
        <w:pStyle w:val="Compact"/>
        <w:numPr>
          <w:ilvl w:val="0"/>
          <w:numId w:val="1012"/>
        </w:numPr>
        <w:jc w:val="thaiDistribute"/>
        <w:ind w:firstLine="720"/>
      </w:pPr>
      <w:r>
        <w:rPr>
          <w:b/>
          <w:bCs/>
        </w:rPr>
        <w:t xml:space="preserve">red_ratio + Scoring</w:t>
      </w:r>
      <w:r>
        <w:t xml:space="preserve"> </w:t>
      </w:r>
      <w:r>
        <w:t xml:space="preserve">→ รู้ว่าทิศถูกหรือกลับหัว (แดงต้องอยู่ขวาสุด)</w:t>
      </w:r>
    </w:p>
    <w:p>
      <w:pPr>
        <w:pStyle w:val="Compact"/>
        <w:numPr>
          <w:ilvl w:val="0"/>
          <w:numId w:val="1012"/>
        </w:numPr>
        <w:jc w:val="thaiDistribute"/>
        <w:ind w:firstLine="720"/>
      </w:pPr>
      <w:r>
        <w:rPr>
          <w:b/>
          <w:bCs/>
        </w:rPr>
        <w:t xml:space="preserve">Scoring (mean_conf × n)</w:t>
      </w:r>
      <w:r>
        <w:t xml:space="preserve"> </w:t>
      </w:r>
      <w:r>
        <w:t xml:space="preserve">→ เลือกรูปที่มั่นใจและครบหลัก</w:t>
      </w:r>
    </w:p>
    <w:p>
      <w:pPr>
        <w:pStyle w:val="Compact"/>
        <w:numPr>
          <w:ilvl w:val="0"/>
          <w:numId w:val="1012"/>
        </w:numPr>
        <w:jc w:val="thaiDistribute"/>
        <w:ind w:firstLine="720"/>
      </w:pPr>
      <w:r>
        <w:rPr>
          <w:b/>
          <w:bCs/>
        </w:rPr>
        <w:t xml:space="preserve">Margin 0.12</w:t>
      </w:r>
      <w:r>
        <w:t xml:space="preserve"> </w:t>
      </w:r>
      <w:r>
        <w:t xml:space="preserve">→ กันสลับมุมเพราะคะแนนสูสี</w:t>
      </w:r>
    </w:p>
    <w:p>
      <w:pPr>
        <w:pStyle w:val="Compact"/>
        <w:numPr>
          <w:ilvl w:val="0"/>
          <w:numId w:val="1012"/>
        </w:numPr>
        <w:jc w:val="thaiDistribute"/>
        <w:ind w:firstLine="720"/>
      </w:pPr>
      <w:r>
        <w:rPr>
          <w:b/>
          <w:bCs/>
        </w:rPr>
        <w:t xml:space="preserve">remap_bbox</w:t>
      </w:r>
      <w:r>
        <w:t xml:space="preserve"> </w:t>
      </w:r>
      <w:r>
        <w:t xml:space="preserve">→ วาดกล่องให้ตรงภาพต้นฉบับ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การทำงานแบ่งออกเป็น 3 ฟังก์ชันย่อยตามหน้าที่ (แต่ละฟังก์ชันแก้ปัญหาไหน):</w:t>
      </w:r>
    </w:p>
    <w:p>
      <w:pPr>
        <w:pStyle w:val="Compact"/>
        <w:numPr>
          <w:ilvl w:val="0"/>
          <w:numId w:val="1013"/>
        </w:numPr>
        <w:jc w:val="thaiDistribute"/>
        <w:ind w:firstLine="720"/>
      </w:pPr>
      <w:r>
        <w:rPr>
          <w:rStyle w:val="VerbatimChar"/>
          <w:b/>
          <w:bCs/>
        </w:rPr>
        <w:t xml:space="preserve">red_ratio(img_bgr, bbox)</w:t>
      </w:r>
      <w:r>
        <w:rPr>
          <w:b/>
          <w:bCs/>
        </w:rPr>
        <w:t xml:space="preserve"> </w:t>
      </w:r>
      <w:r>
        <w:rPr>
          <w:b/>
          <w:bCs/>
        </w:rPr>
        <w:t xml:space="preserve">— ตรวจสีแดงของหลักทศนิยม:</w:t>
      </w:r>
    </w:p>
    <w:p>
      <w:pPr>
        <w:pStyle w:val="Compact"/>
        <w:numPr>
          <w:ilvl w:val="1"/>
          <w:numId w:val="1014"/>
        </w:numPr>
        <w:jc w:val="thaiDistribute"/>
        <w:ind w:firstLine="720"/>
      </w:pPr>
      <w:r>
        <w:rPr>
          <w:b/>
          <w:bCs/>
        </w:rPr>
        <w:t xml:space="preserve">แก้ปัญหาอะไร:</w:t>
      </w:r>
      <w:r>
        <w:t xml:space="preserve"> </w:t>
      </w:r>
      <w:r>
        <w:t xml:space="preserve">รู้ว่าภาพกลับหัวหรือไม่ — มิเตอร์น้ำจริงมีเลขทศนิยม</w:t>
      </w:r>
      <w:r>
        <w:t xml:space="preserve"> </w:t>
      </w:r>
      <w:r>
        <w:rPr>
          <w:b/>
          <w:bCs/>
        </w:rPr>
        <w:t xml:space="preserve">สีแดงอยู่ขวาสุด</w:t>
      </w:r>
      <w:r>
        <w:t xml:space="preserve"> </w:t>
      </w:r>
      <w:r>
        <w:t xml:space="preserve">เสมอ ถ้าแดงไปอยู่ซ้ายสุด แสดงว่าภาพน่าจะกลับหัว</w:t>
      </w:r>
    </w:p>
    <w:p>
      <w:pPr>
        <w:pStyle w:val="Compact"/>
        <w:numPr>
          <w:ilvl w:val="1"/>
          <w:numId w:val="1014"/>
        </w:numPr>
        <w:jc w:val="thaiDistribute"/>
        <w:ind w:firstLine="720"/>
      </w:pPr>
      <w:r>
        <w:rPr>
          <w:b/>
          <w:bCs/>
        </w:rPr>
        <w:t xml:space="preserve">ทำอย่างไร:</w:t>
      </w:r>
      <w:r>
        <w:t xml:space="preserve"> </w:t>
      </w:r>
      <w:r>
        <w:t xml:space="preserve">ครอปเฉพาะในกรอบ แปลงเป็น HSV แล้วนับสัดส่วนพิกเซลสีแดง</w:t>
      </w:r>
    </w:p>
    <w:p>
      <w:pPr>
        <w:pStyle w:val="Compact"/>
        <w:numPr>
          <w:ilvl w:val="0"/>
          <w:numId w:val="1013"/>
        </w:numPr>
        <w:jc w:val="thaiDistribute"/>
        <w:ind w:firstLine="720"/>
      </w:pPr>
      <w:r>
        <w:rPr>
          <w:rStyle w:val="VerbatimChar"/>
          <w:b/>
          <w:bCs/>
        </w:rPr>
        <w:t xml:space="preserve">eval_orientation(bgr_img, angle, prep)</w:t>
      </w:r>
      <w:r>
        <w:rPr>
          <w:b/>
          <w:bCs/>
        </w:rPr>
        <w:t xml:space="preserve"> </w:t>
      </w:r>
      <w:r>
        <w:rPr>
          <w:b/>
          <w:bCs/>
        </w:rPr>
        <w:t xml:space="preserve">— ให้คะแนนแต่ละผู้ท้าชิง:</w:t>
      </w:r>
    </w:p>
    <w:p>
      <w:pPr>
        <w:pStyle w:val="Compact"/>
        <w:numPr>
          <w:ilvl w:val="1"/>
          <w:numId w:val="1015"/>
        </w:numPr>
        <w:jc w:val="thaiDistribute"/>
        <w:ind w:firstLine="720"/>
      </w:pPr>
      <w:r>
        <w:rPr>
          <w:b/>
          <w:bCs/>
        </w:rPr>
        <w:t xml:space="preserve">แก้ปัญหาอะไร:</w:t>
      </w:r>
      <w:r>
        <w:t xml:space="preserve"> </w:t>
      </w:r>
      <w:r>
        <w:t xml:space="preserve">ตัดสินว่า “มุม+แสง” ไหนน่าเชื่อถือสุด และกรองผลลวง — ต้องเป็นแนวนอนและมี 4–9 หลักถึงจะให้คะแนน</w:t>
      </w:r>
    </w:p>
    <w:p>
      <w:pPr>
        <w:pStyle w:val="Compact"/>
        <w:numPr>
          <w:ilvl w:val="1"/>
          <w:numId w:val="1015"/>
        </w:numPr>
        <w:jc w:val="thaiDistribute"/>
        <w:ind w:firstLine="720"/>
      </w:pPr>
      <w:r>
        <w:rPr>
          <w:b/>
          <w:bCs/>
        </w:rPr>
        <w:t xml:space="preserve">ทำอย่างไร:</w:t>
      </w:r>
      <w:r>
        <w:t xml:space="preserve"> </w:t>
      </w:r>
      <w:r>
        <w:t xml:space="preserve">หมุน + ปรับแสงตามที่กำหนด → YOLO หาตัวเลข → ตัดกล่องซ้อน (</w:t>
      </w:r>
      <w:r>
        <w:rPr>
          <w:rStyle w:val="VerbatimChar"/>
        </w:rPr>
        <w:t xml:space="preserve">dedup_detections</w:t>
      </w:r>
      <w:r>
        <w:t xml:space="preserve">) → ตรวจแนวนอน/จำนวนหลัก → คิดคะแนน</w:t>
      </w:r>
      <w:r>
        <w:t xml:space="preserve"> </w:t>
      </w:r>
      <m:oMath>
        <m:r>
          <m:rPr>
            <m:nor/>
            <m:sty m:val="p"/>
          </m:rPr>
          <m:t>Score</m:t>
        </m:r>
        <m:r>
          <m:rPr>
            <m:sty m:val="p"/>
          </m:rPr>
          <m:t>=</m:t>
        </m:r>
        <m:r>
          <m:rPr>
            <m:nor/>
            <m:sty m:val="p"/>
          </m:rPr>
          <m:t>Mean Confidence</m:t>
        </m:r>
        <m:r>
          <m:rPr>
            <m:sty m:val="p"/>
          </m:rPr>
          <m:t>×</m:t>
        </m:r>
        <m:r>
          <m:rPr>
            <m:nor/>
            <m:sty m:val="p"/>
          </m:rPr>
          <m:t>จำนวนหลัก</m:t>
        </m:r>
      </m:oMath>
      <w:r>
        <w:t xml:space="preserve"> </w:t>
      </w:r>
      <w:r>
        <w:t xml:space="preserve">แล้วบวก/ลบตามตำแหน่งสีแดง</w:t>
      </w:r>
    </w:p>
    <w:p>
      <w:pPr>
        <w:pStyle w:val="Compact"/>
        <w:numPr>
          <w:ilvl w:val="0"/>
          <w:numId w:val="1013"/>
        </w:numPr>
        <w:jc w:val="thaiDistribute"/>
        <w:ind w:firstLine="720"/>
      </w:pPr>
      <w:r>
        <w:rPr>
          <w:rStyle w:val="VerbatimChar"/>
          <w:b/>
          <w:bCs/>
        </w:rPr>
        <w:t xml:space="preserve">detect_digits_best(rgb_img)</w:t>
      </w:r>
      <w:r>
        <w:rPr>
          <w:b/>
          <w:bCs/>
        </w:rPr>
        <w:t xml:space="preserve"> </w:t>
      </w:r>
      <w:r>
        <w:rPr>
          <w:b/>
          <w:bCs/>
        </w:rPr>
        <w:t xml:space="preserve">— เลือกผู้ชนะ:</w:t>
      </w:r>
    </w:p>
    <w:p>
      <w:pPr>
        <w:pStyle w:val="Compact"/>
        <w:numPr>
          <w:ilvl w:val="1"/>
          <w:numId w:val="1016"/>
        </w:numPr>
        <w:jc w:val="thaiDistribute"/>
        <w:ind w:firstLine="720"/>
      </w:pPr>
      <w:r>
        <w:rPr>
          <w:b/>
          <w:bCs/>
        </w:rPr>
        <w:t xml:space="preserve">แก้ปัญหาอะไร:</w:t>
      </w:r>
      <w:r>
        <w:t xml:space="preserve"> </w:t>
      </w:r>
      <w:r>
        <w:t xml:space="preserve">เลือก “มุม+แสง” ที่ดีที่สุดจาก 12 ผู้ท้าชิงโดยไม่พลิกไปมาเพราะคะแนนสูสี</w:t>
      </w:r>
    </w:p>
    <w:p>
      <w:pPr>
        <w:pStyle w:val="Compact"/>
        <w:numPr>
          <w:ilvl w:val="1"/>
          <w:numId w:val="1016"/>
        </w:numPr>
        <w:jc w:val="thaiDistribute"/>
        <w:ind w:firstLine="720"/>
      </w:pPr>
      <w:r>
        <w:rPr>
          <w:b/>
          <w:bCs/>
        </w:rPr>
        <w:t xml:space="preserve">ทำอย่างไร:</w:t>
      </w:r>
      <w:r>
        <w:t xml:space="preserve"> </w:t>
      </w:r>
      <w:r>
        <w:t xml:space="preserve">รัน</w:t>
      </w:r>
      <w:r>
        <w:t xml:space="preserve"> </w:t>
      </w:r>
      <w:r>
        <w:rPr>
          <w:rStyle w:val="VerbatimChar"/>
        </w:rPr>
        <w:t xml:space="preserve">eval_orientation</w:t>
      </w:r>
      <w:r>
        <w:t xml:space="preserve"> </w:t>
      </w:r>
      <w:r>
        <w:t xml:space="preserve">ครบ 12 แบบ เลือกตัวแทนที่ดีที่สุดของแต่ละมุม (4 มุม) → หามุมที่คะแนนสูงสุด (</w:t>
      </w:r>
      <w:r>
        <w:rPr>
          <w:rStyle w:val="VerbatimChar"/>
        </w:rPr>
        <w:t xml:space="preserve">best_angle</w:t>
      </w:r>
      <w:r>
        <w:t xml:space="preserve">) → ใช้</w:t>
      </w:r>
      <w:r>
        <w:t xml:space="preserve"> </w:t>
      </w:r>
      <w:r>
        <w:rPr>
          <w:b/>
          <w:bCs/>
        </w:rPr>
        <w:t xml:space="preserve">Margin Rule</w:t>
      </w:r>
      <w:r>
        <w:t xml:space="preserve"> </w:t>
      </w:r>
      <w:r>
        <w:t xml:space="preserve">ถ้าชนะมุม 0° ไม่เกิน</w:t>
      </w:r>
      <w:r>
        <w:t xml:space="preserve"> </w:t>
      </w:r>
      <w:r>
        <w:rPr>
          <w:rStyle w:val="VerbatimChar"/>
        </w:rPr>
        <w:t xml:space="preserve">ORIENT_MARGIN = 0.12</w:t>
      </w:r>
      <w:r>
        <w:t xml:space="preserve"> </w:t>
      </w:r>
      <w:r>
        <w:t xml:space="preserve">ให้ยึดมุม 0° ไว้ก่อน → แปลงพิกัดกล่องของมุมที่ชนะกลับสู่ภาพเดิมด้วย</w:t>
      </w:r>
      <w:r>
        <w:t xml:space="preserve"> </w:t>
      </w:r>
      <w:r>
        <w:rPr>
          <w:rStyle w:val="VerbatimChar"/>
        </w:rPr>
        <w:t xml:space="preserve">remap_bbox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บทสรุปก่อนศึกษารหัสต้นฉบับ:</w:t>
      </w:r>
      <w:r>
        <w:t xml:space="preserve"> </w:t>
      </w:r>
      <w:r>
        <w:t xml:space="preserve">ทดสอบครบทั้ง 12 รูปแบบ ให้คะแนนด้วยความเชื่อมั่นเฉลี่ยคูณจำนวนหลักร่วมกับกฎสีแดง แล้วคัดเลือกมุมที่ชนะโดยใช้เกณฑ์ Margin เพื่อป้องกันการเปลี่ยนแปลงผลลัพธ์เนื่องจากคะแนนใกล้เคียงกัน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ประเด็นสำคัญที่ควรเข้าใจ:</w:t>
      </w:r>
      <w:r>
        <w:t xml:space="preserve"> </w:t>
      </w:r>
      <w:r>
        <w:t xml:space="preserve">ผู้ท้าชิงทั้ง 12 รูปแบบจะได้รับการประเมิน โดยผู้ที่ผ่านการตรวจสอบแนวนอนและมีจำนวนหลัก 4–9 หลัก พร้อมทั้งได้คะแนนสูงสุดจะเป็นผู้ชนะ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รายละเอียดเชิงเทคนิค (สำหรับศึกษารอบที่สอง) (เก็บไว้อ่านรอบสอง):</w:t>
      </w:r>
      <w:r>
        <w:t xml:space="preserve"> </w:t>
      </w:r>
      <w:r>
        <w:t xml:space="preserve">โปรดพิจารณาว่า</w:t>
      </w:r>
      <w:r>
        <w:t xml:space="preserve"> </w:t>
      </w:r>
      <w:r>
        <w:rPr>
          <w:rStyle w:val="VerbatimChar"/>
        </w:rPr>
        <w:t xml:space="preserve">red_ratio</w:t>
      </w:r>
      <w:r>
        <w:t xml:space="preserve"> </w:t>
      </w:r>
      <w:r>
        <w:t xml:space="preserve">คำนวณสัดส่วนพิกเซลสีแดงในปริภูมิสี HSV อย่างไร,</w:t>
      </w:r>
      <w:r>
        <w:t xml:space="preserve"> </w:t>
      </w:r>
      <w:r>
        <w:rPr>
          <w:rStyle w:val="VerbatimChar"/>
        </w:rPr>
        <w:t xml:space="preserve">eval_orientation</w:t>
      </w:r>
      <w:r>
        <w:t xml:space="preserve"> </w:t>
      </w:r>
      <w:r>
        <w:t xml:space="preserve">รวมคะแนนและปรับลด 50% หรือเพิ่ม 5% ตามตำแหน่งสีแดงอย่างไร, และ</w:t>
      </w:r>
      <w:r>
        <w:t xml:space="preserve"> </w:t>
      </w:r>
      <w:r>
        <w:rPr>
          <w:rStyle w:val="VerbatimChar"/>
        </w:rPr>
        <w:t xml:space="preserve">detect_digits_best</w:t>
      </w:r>
      <w:r>
        <w:t xml:space="preserve"> </w:t>
      </w:r>
      <w:r>
        <w:t xml:space="preserve">คัดเลือก</w:t>
      </w:r>
      <w:r>
        <w:t xml:space="preserve"> </w:t>
      </w:r>
      <w:r>
        <w:rPr>
          <w:rStyle w:val="VerbatimChar"/>
        </w:rPr>
        <w:t xml:space="preserve">best_in_angle</w:t>
      </w:r>
      <w:r>
        <w:t xml:space="preserve"> </w:t>
      </w:r>
      <w:r>
        <w:t xml:space="preserve">แล้วประยุกต์ใช้ Margin 0.12 อย่างไร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【เว้นว่างสำหรับโค้ด — กรุณาใส่รหัสต้นฉบับที่นี่: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red_ratio</w:t>
      </w:r>
      <w:r>
        <w:rPr>
          <w:b/>
          <w:bCs/>
        </w:rPr>
        <w:t xml:space="preserve">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 — คงโครงสร้างและคำอธิบายไว้ครบถ้วน</w:t>
      </w:r>
    </w:p>
    <w:p>
      <w:pPr>
        <w:pStyle w:val="BlockText"/>
        <w:jc w:val="thaiDistribute"/>
        <w:ind w:firstLine="720"/>
      </w:pPr>
      <w:r>
        <w:rPr>
          <w:b/>
          <w:bCs/>
        </w:rPr>
        <w:t xml:space="preserve">📌 สรุปความเข้าใจส่วนที่ 1.5: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detect_digits_best</w:t>
      </w:r>
      <w:r>
        <w:t xml:space="preserve"> </w:t>
      </w:r>
      <w:r>
        <w:t xml:space="preserve">คือ “ลองทุกมุมและทุกฟิลเตอร์ แล้วเลือกแบบที่มั่นใจที่สุด”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remap_bbox</w:t>
      </w:r>
      <w:r>
        <w:t xml:space="preserve"> </w:t>
      </w:r>
      <w:r>
        <w:t xml:space="preserve">คือ “แปลงกล่องกลับมาวาดบนภาพเดิมให้ตรงที่”</w:t>
      </w:r>
      <w:r>
        <w:t xml:space="preserve"> </w:t>
      </w:r>
      <w:r>
        <w:t xml:space="preserve">* เมื่อจบส่วนนี้ คุณควรอธิบายได้ว่าทำไมต้องลอง 12 แบบ และคะแนนมาจากไหน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65" w:name="X6c74b405d66cf4ac82c14fee1c2c88c61545f87"/>
    <w:p>
      <w:pPr>
        <w:pStyle w:val="Heading1"/>
      </w:pPr>
      <w:r>
        <w:t xml:space="preserve">บทที่ 2: การพัฒนาแอปพลิเคชันและส่วนติดต่อผู้ใช้ (Application &amp; UI Development)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Start w:id="49" w:name="X4c8f6ba0fdc83ac4da5563adb955c8877091ce1"/>
    <w:p>
      <w:pPr>
        <w:pStyle w:val="Heading3"/>
      </w:pPr>
      <w:r>
        <w:t xml:space="preserve">2.1 การบูรณาการระบบประมวลผลหลักและระบบความปลอดภัย (Core Pipeline &amp; Safety Guards)</w:t>
      </w:r>
    </w:p>
    <w:p>
      <w:pPr>
        <w:pStyle w:val="FirstParagraph"/>
        <w:jc w:val="thaiDistribute"/>
        <w:ind w:firstLine="720"/>
      </w:pPr>
      <w:r>
        <w:t xml:space="preserve">  ระบบที่ดีไม่ใช่แค่อ่านถูก แต่ต้องรู้ว่าเมื่อไหร่ “ไม่ควรเชื่อคำตอบตัวเอง” — ส่วนนี้คือตาข่ายนิรภัย</w:t>
      </w:r>
    </w:p>
    <w:p>
      <w:pPr>
        <w:pStyle w:val="BlockText"/>
      </w:pPr>
      <w:r>
        <w:rPr>
          <w:b/>
          <w:bCs/>
        </w:rPr>
        <w:t xml:space="preserve">【เว้นว่างสำหรับ Diagram — กรุณาใส่แผนภาพที่นี่: Safety Guard】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พื้นที่นี้เว้นว่างไว้สำหรับใส่แผนภาพ (Mermaid / รูปภาพ) — คำอธิบายโดยรอบยังคงอยู่ครบ</w:t>
      </w:r>
    </w:p>
    <w:p>
      <w:pPr>
        <w:pStyle w:val="FirstParagraph"/>
        <w:jc w:val="thaiDistribute"/>
        <w:ind w:firstLine="720"/>
      </w:pPr>
      <w:r>
        <w:t xml:space="preserve">📄 ดูเวอร์ชันข้อความ</w:t>
      </w:r>
    </w:p>
    <w:p>
      <w:pPr>
        <w:pStyle w:val="BlockText"/>
      </w:pPr>
      <w:r>
        <w:rPr>
          <w:b/>
          <w:bCs/>
        </w:rPr>
        <w:t xml:space="preserve">【เว้นว่างสำหรับโค้ด — กรุณาใส่รหัสต้นฉบับที่นี่】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</w:t>
      </w:r>
    </w:p>
    <w:bookmarkStart w:id="47" w:name="การตรวจจบภาพกลบหวแบบกระจกเงา-flip_guard"/>
    <w:p>
      <w:pPr>
        <w:pStyle w:val="Heading4"/>
      </w:pPr>
      <w:r>
        <w:t xml:space="preserve">1. การตรวจจับภาพกลับหัวแบบกระจกเงา (</w:t>
      </w:r>
      <w:r>
        <w:rPr>
          <w:rStyle w:val="VerbatimChar"/>
        </w:rPr>
        <w:t xml:space="preserve">flip_guard</w:t>
      </w:r>
      <w:r>
        <w:t xml:space="preserve">)</w:t>
      </w:r>
    </w:p>
    <w:p>
      <w:pPr>
        <w:pStyle w:val="Compact"/>
        <w:numPr>
          <w:ilvl w:val="0"/>
          <w:numId w:val="1017"/>
        </w:numPr>
        <w:jc w:val="thaiDistribute"/>
        <w:ind w:firstLine="720"/>
      </w:pPr>
      <w:r>
        <w:rPr>
          <w:b/>
          <w:bCs/>
        </w:rPr>
        <w:t xml:space="preserve">ปัญหา:</w:t>
      </w:r>
      <w:r>
        <w:t xml:space="preserve"> </w:t>
      </w:r>
      <w:r>
        <w:t xml:space="preserve">เลขอารบิกบางตัวสมมาตรเมื่อหมุน 180° เช่น</w:t>
      </w:r>
      <w:r>
        <w:t xml:space="preserve"> </w:t>
      </w:r>
      <m:oMath>
        <m:r>
          <m:t>6</m:t>
        </m:r>
        <m:r>
          <m:rPr>
            <m:sty m:val="p"/>
          </m:rPr>
          <m:t>↔</m:t>
        </m:r>
        <m:r>
          <m:t>9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↔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ทำให้ภาพคว่ำก็ยังอ่านได้แต่เป็นคนละเลข</w:t>
      </w:r>
    </w:p>
    <w:p>
      <w:pPr>
        <w:pStyle w:val="Compact"/>
        <w:numPr>
          <w:ilvl w:val="0"/>
          <w:numId w:val="1017"/>
        </w:numPr>
        <w:jc w:val="thaiDistribute"/>
        <w:ind w:firstLine="720"/>
      </w:pPr>
      <w:r>
        <w:rPr>
          <w:b/>
          <w:bCs/>
        </w:rPr>
        <w:t xml:space="preserve">แนวคิด:</w:t>
      </w:r>
      <w:r>
        <w:t xml:space="preserve"> </w:t>
      </w:r>
      <w:r>
        <w:t xml:space="preserve">ลองหมุนภาพไปอีก 180° แล้วอ่านอีกรอบ ถ้าผลที่ได้ไม่สอดคล้องกับตารางสมมาตร</w:t>
      </w:r>
      <w:r>
        <w:t xml:space="preserve"> </w:t>
      </w:r>
      <w:r>
        <w:rPr>
          <w:rStyle w:val="VerbatimChar"/>
        </w:rPr>
        <w:t xml:space="preserve">FLIP_MAP</w:t>
      </w:r>
      <w:r>
        <w:t xml:space="preserve"> </w:t>
      </w:r>
      <w:r>
        <w:t xml:space="preserve">แสดงว่าผลแรกอาจกลับหัว — ให้เตือนผู้ใช้แทนที่จะส่งเลขผิดไปเลย</w:t>
      </w:r>
    </w:p>
    <w:p>
      <w:pPr>
        <w:pStyle w:val="Compact"/>
        <w:numPr>
          <w:ilvl w:val="0"/>
          <w:numId w:val="1017"/>
        </w:numPr>
        <w:jc w:val="thaiDistribute"/>
        <w:ind w:firstLine="720"/>
      </w:pPr>
      <w:r>
        <w:rPr>
          <w:b/>
          <w:bCs/>
        </w:rPr>
        <w:t xml:space="preserve">ทำอย่างไร:</w:t>
      </w:r>
      <w:r>
        <w:t xml:space="preserve"> </w:t>
      </w:r>
      <w:r>
        <w:t xml:space="preserve">เทียบเลขแบบย้อนกลับ (</w:t>
      </w:r>
      <w:r>
        <w:rPr>
          <w:rStyle w:val="VerbatimChar"/>
        </w:rPr>
        <w:t xml:space="preserve">reversed</w:t>
      </w:r>
      <w:r>
        <w:t xml:space="preserve">) กับผลจากการหมุน 180° ผ่าน</w:t>
      </w:r>
      <w:r>
        <w:t xml:space="preserve"> </w:t>
      </w:r>
      <w:r>
        <w:rPr>
          <w:rStyle w:val="VerbatimChar"/>
        </w:rPr>
        <w:t xml:space="preserve">FLIP_MAP = {0:0, 1:1, 2:5, 5:2, 6:9, 8:8, 9:6}</w:t>
      </w:r>
      <w:r>
        <w:t xml:space="preserve"> </w:t>
      </w:r>
      <w:r>
        <w:t xml:space="preserve">ถ้าไม่ตรงและอีกฝั่งมั่นใจสูง จะตั้ง</w:t>
      </w:r>
      <w:r>
        <w:t xml:space="preserve"> </w:t>
      </w:r>
      <w:r>
        <w:rPr>
          <w:rStyle w:val="VerbatimChar"/>
        </w:rPr>
        <w:t xml:space="preserve">warned = True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บทสรุปก่อนศึกษารหัสต้นฉบับ:</w:t>
      </w:r>
      <w:r>
        <w:t xml:space="preserve"> </w:t>
      </w:r>
      <w:r>
        <w:t xml:space="preserve">หากภาพกลับหัว ตัวเลขที่อ่านได้จะมีลักษณะสมมาตรแบบกระจกเงา — พึงทดลองหมุนภาพ 180 องศาแล้วเปรียบเทียบผลลัพธ์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ประเด็นสำคัญที่ควรเข้าใจ:</w:t>
      </w:r>
      <w:r>
        <w:t xml:space="preserve"> </w:t>
      </w:r>
      <w:r>
        <w:t xml:space="preserve">กลุ่มตัวเลขที่มีความสมมาตรคือ 6↔9, 2↔5, 0/1/8 — หากผลการหมุนไม่สอดคล้องกับตาราง</w:t>
      </w:r>
      <w:r>
        <w:t xml:space="preserve"> </w:t>
      </w:r>
      <w:r>
        <w:rPr>
          <w:rStyle w:val="VerbatimChar"/>
        </w:rPr>
        <w:t xml:space="preserve">FLIP_MAP</w:t>
      </w:r>
      <w:r>
        <w:t xml:space="preserve"> </w:t>
      </w:r>
      <w:r>
        <w:t xml:space="preserve">พึงแจ้งเตือน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รายละเอียดเชิงเทคนิค (สำหรับศึกษารอบที่สอง) (เก็บไว้อ่านรอบสอง):</w:t>
      </w:r>
      <w:r>
        <w:t xml:space="preserve"> </w:t>
      </w:r>
      <w:r>
        <w:t xml:space="preserve">โปรดพิจารณาการเปรียบเทียบ</w:t>
      </w:r>
      <w:r>
        <w:t xml:space="preserve"> </w:t>
      </w:r>
      <w:r>
        <w:rPr>
          <w:rStyle w:val="VerbatimChar"/>
        </w:rPr>
        <w:t xml:space="preserve">reversed(digits)</w:t>
      </w:r>
      <w:r>
        <w:t xml:space="preserve"> </w:t>
      </w:r>
      <w:r>
        <w:t xml:space="preserve">กับ</w:t>
      </w:r>
      <w:r>
        <w:t xml:space="preserve"> </w:t>
      </w:r>
      <w:r>
        <w:rPr>
          <w:rStyle w:val="VerbatimChar"/>
        </w:rPr>
        <w:t xml:space="preserve">anti_dets</w:t>
      </w:r>
      <w:r>
        <w:t xml:space="preserve"> </w:t>
      </w:r>
      <w:r>
        <w:t xml:space="preserve">และกระบวนการ</w:t>
      </w:r>
      <w:r>
        <w:t xml:space="preserve"> </w:t>
      </w:r>
      <w:r>
        <w:rPr>
          <w:rStyle w:val="VerbatimChar"/>
        </w:rPr>
        <w:t xml:space="preserve">cross_check_digits</w:t>
      </w:r>
      <w:r>
        <w:t xml:space="preserve"> </w:t>
      </w:r>
      <w:r>
        <w:t xml:space="preserve">ที่ใช้ SigLIP2 ตรวจสอบซ้ำเฉพาะหลักที่ YOLO มีความเชื่อมั่นต่ำ (&lt;0.60)</w:t>
      </w:r>
    </w:p>
    <w:p>
      <w:pPr>
        <w:pStyle w:val="BlockText"/>
      </w:pPr>
      <w:r>
        <w:rPr>
          <w:b/>
          <w:bCs/>
        </w:rPr>
        <w:t xml:space="preserve">【เว้นว่างสำหรับโค้ด — กรุณาใส่รหัสต้นฉบับที่นี่: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flip_guard</w:t>
      </w:r>
      <w:r>
        <w:rPr>
          <w:b/>
          <w:bCs/>
        </w:rPr>
        <w:t xml:space="preserve">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 — คงโครงสร้างและคำอธิบายไว้ครบถ้วน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End w:id="47"/>
    <w:bookmarkStart w:id="48" w:name="ฟงกชนประมวลผลหลก-read_meterrgb_img"/>
    <w:p>
      <w:pPr>
        <w:pStyle w:val="Heading4"/>
      </w:pPr>
      <w:r>
        <w:t xml:space="preserve">2. ฟังก์ชันประมวลผลหลัก</w:t>
      </w:r>
      <w:r>
        <w:t xml:space="preserve"> </w:t>
      </w:r>
      <w:r>
        <w:rPr>
          <w:rStyle w:val="VerbatimChar"/>
        </w:rPr>
        <w:t xml:space="preserve">read_meter(rgb_img)</w:t>
      </w:r>
    </w:p>
    <w:p>
      <w:pPr>
        <w:pStyle w:val="FirstParagraph"/>
        <w:jc w:val="thaiDistribute"/>
        <w:ind w:firstLine="720"/>
      </w:pPr>
      <w:r>
        <w:t xml:space="preserve">  ฟังก์ชันนี้เป็น “ผู้กำกับ” ที่เรียกทุกขั้นตอนตามลำดับ และสร้าง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 </w:t>
      </w:r>
      <w:r>
        <w:t xml:space="preserve">เพื่อบอกผู้ใช้ว่าจุดไหนควรตรวจสอบซ้ำ: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บทสรุปก่อนศึกษารหัสต้นฉบับ:</w:t>
      </w:r>
      <w:r>
        <w:t xml:space="preserve"> </w:t>
      </w:r>
      <w:r>
        <w:rPr>
          <w:rStyle w:val="VerbatimChar"/>
        </w:rPr>
        <w:t xml:space="preserve">read_meter</w:t>
      </w:r>
      <w:r>
        <w:t xml:space="preserve"> </w:t>
      </w:r>
      <w:r>
        <w:t xml:space="preserve">ดำเนินการ 4 ขั้นตอนตามลำดับ — ตรวจสอบชนิดมาตรวัด → ตรวจจับตัวเลข → กรองแนวตั้ง → สร้างรายการแจ้งเตือน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ประเด็นสำคัญที่ควรเข้าใจ:</w:t>
      </w:r>
      <w:r>
        <w:t xml:space="preserve"> </w:t>
      </w:r>
      <w:r>
        <w:t xml:space="preserve">การศึกษารหัสต้นฉบับตามลำดับขั้นตอนจะพบว่าทุกกรณีมี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 </w:t>
      </w:r>
      <w:r>
        <w:t xml:space="preserve">อธิบายสาเหตุเสมอ — ในการศึกษารอบแรกพึงมุ่งเน้นที่ลำดับขั้นตอนเป็นหลัก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รายละเอียดเชิงเทคนิค (สำหรับศึกษารอบที่สอง) (เก็บไว้อ่านรอบสอง):</w:t>
      </w:r>
      <w:r>
        <w:t xml:space="preserve"> </w:t>
      </w:r>
      <w:r>
        <w:t xml:space="preserve">โปรดพิจารณาการสร้าง</w:t>
      </w:r>
      <w:r>
        <w:t xml:space="preserve"> </w:t>
      </w:r>
      <w:r>
        <w:rPr>
          <w:rStyle w:val="VerbatimChar"/>
        </w:rPr>
        <w:t xml:space="preserve">align_ok</w:t>
      </w:r>
      <w:r>
        <w:t xml:space="preserve"> </w:t>
      </w:r>
      <w:r>
        <w:t xml:space="preserve">(ตรวจสอบความตรงของแถว),</w:t>
      </w:r>
      <w:r>
        <w:t xml:space="preserve"> </w:t>
      </w:r>
      <w:r>
        <w:rPr>
          <w:rStyle w:val="VerbatimChar"/>
        </w:rPr>
        <w:t xml:space="preserve">mismatches</w:t>
      </w:r>
      <w:r>
        <w:t xml:space="preserve"> </w:t>
      </w:r>
      <w:r>
        <w:t xml:space="preserve">(การตรวจสอบซ้ำด้วย SigLIP2) และการรวบรวม</w:t>
      </w:r>
      <w:r>
        <w:t xml:space="preserve"> </w:t>
      </w:r>
      <w:r>
        <w:rPr>
          <w:rStyle w:val="VerbatimChar"/>
        </w:rPr>
        <w:t xml:space="preserve">warns</w:t>
      </w:r>
      <w:r>
        <w:t xml:space="preserve"> </w:t>
      </w:r>
      <w:r>
        <w:t xml:space="preserve">ตามเงื่อนไขต่าง ๆ</w:t>
      </w:r>
    </w:p>
    <w:p>
      <w:pPr>
        <w:pStyle w:val="BlockText"/>
      </w:pPr>
      <w:r>
        <w:rPr>
          <w:b/>
          <w:bCs/>
        </w:rPr>
        <w:t xml:space="preserve">【เว้นว่างสำหรับโค้ด — กรุณาใส่รหัสต้นฉบับที่นี่: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read_meter</w:t>
      </w:r>
      <w:r>
        <w:rPr>
          <w:b/>
          <w:bCs/>
        </w:rPr>
        <w:t xml:space="preserve">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 — คงโครงสร้างและคำอธิบายไว้ครบถ้วน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ผลลัพธ์ที่คาดหวัง:</w:t>
      </w:r>
      <w:r>
        <w:t xml:space="preserve"> </w:t>
      </w:r>
      <w:r>
        <w:t xml:space="preserve">ได้</w:t>
      </w:r>
      <w:r>
        <w:t xml:space="preserve"> </w:t>
      </w:r>
      <w:r>
        <w:rPr>
          <w:rStyle w:val="VerbatimChar"/>
        </w:rPr>
        <w:t xml:space="preserve">reading</w:t>
      </w:r>
      <w:r>
        <w:t xml:space="preserve"> </w:t>
      </w:r>
      <w:r>
        <w:t xml:space="preserve">เป็นสตริงตัวเลข,</w:t>
      </w:r>
      <w:r>
        <w:t xml:space="preserve"> </w:t>
      </w:r>
      <w:r>
        <w:rPr>
          <w:rStyle w:val="VerbatimChar"/>
        </w:rPr>
        <w:t xml:space="preserve">digits</w:t>
      </w:r>
      <w:r>
        <w:t xml:space="preserve"> </w:t>
      </w:r>
      <w:r>
        <w:t xml:space="preserve">พร้อม</w:t>
      </w:r>
      <w:r>
        <w:t xml:space="preserve"> </w:t>
      </w:r>
      <w:r>
        <w:rPr>
          <w:rStyle w:val="VerbatimChar"/>
        </w:rPr>
        <w:t xml:space="preserve">bbox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รายหลัก,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 </w:t>
      </w:r>
      <w:r>
        <w:t xml:space="preserve">ที่บอกจุดเสี่ยง, และ</w:t>
      </w:r>
      <w:r>
        <w:t xml:space="preserve"> </w:t>
      </w:r>
      <w:r>
        <w:rPr>
          <w:rStyle w:val="VerbatimChar"/>
        </w:rPr>
        <w:t xml:space="preserve">elapsed_ms</w:t>
      </w:r>
      <w:r>
        <w:t xml:space="preserve"> </w:t>
      </w:r>
      <w:r>
        <w:t xml:space="preserve">สำหรับดูความเร็ว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End w:id="48"/>
    <w:bookmarkEnd w:id="49"/>
    <w:bookmarkStart w:id="50" w:name="X8625538b6dce6d94fdf5f312ba320194936963a"/>
    <w:p>
      <w:pPr>
        <w:pStyle w:val="Heading3"/>
      </w:pPr>
      <w:r>
        <w:t xml:space="preserve">2.2 การพัฒนาส่วนเชื่อมต่อโปรแกรมประยุกต์ด้วย FastAPI (REST API Development)</w:t>
      </w:r>
    </w:p>
    <w:p>
      <w:pPr>
        <w:pStyle w:val="BlockText"/>
        <w:jc w:val="thaiDistribute"/>
        <w:ind w:firstLine="720"/>
      </w:pPr>
      <w:r>
        <w:rPr>
          <w:b/>
          <w:bCs/>
        </w:rPr>
        <w:t xml:space="preserve">ทำไมต้องทำ (WHY)?:</w:t>
      </w:r>
      <w:r>
        <w:t xml:space="preserve"> </w:t>
      </w:r>
      <w:r>
        <w:t xml:space="preserve">เพื่อให้โปรแกรมอื่น (มือถือ เว็บ ระบบฐานข้อมูล) ส่งภาพมาขออ่านค่าได้ผ่าน HTTP โดยไม่ต้องรันโค้ด Python เอง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คืออะไร (WHAT):</w:t>
      </w:r>
      <w:r>
        <w:t xml:space="preserve"> </w:t>
      </w:r>
      <w:r>
        <w:t xml:space="preserve">FastAPI คือเว็บเฟรมเวิร์กที่สร้าง REST API ได้เร็ว มีหน้าเอกสารให้ทดสอบอัตโนมัติที่</w:t>
      </w:r>
      <w:r>
        <w:t xml:space="preserve"> </w:t>
      </w:r>
      <w:r>
        <w:rPr>
          <w:rStyle w:val="VerbatimChar"/>
        </w:rPr>
        <w:t xml:space="preserve">/docs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ทำอย่างไร (HOW) → ได้อะไร (RESULT):</w:t>
      </w:r>
      <w:r>
        <w:t xml:space="preserve"> </w:t>
      </w:r>
      <w:r>
        <w:t xml:space="preserve">เปิดเซิร์ฟเวอร์ที่</w:t>
      </w:r>
      <w:r>
        <w:t xml:space="preserve"> </w:t>
      </w:r>
      <w:r>
        <w:rPr>
          <w:rStyle w:val="VerbatimChar"/>
        </w:rPr>
        <w:t xml:space="preserve">http://127.0.0.1:8000</w:t>
      </w:r>
      <w:r>
        <w:t xml:space="preserve"> </w:t>
      </w:r>
      <w:r>
        <w:t xml:space="preserve">แล้วเรียก</w:t>
      </w:r>
      <w:r>
        <w:t xml:space="preserve"> </w:t>
      </w:r>
      <w:r>
        <w:rPr>
          <w:rStyle w:val="VerbatimChar"/>
        </w:rPr>
        <w:t xml:space="preserve">POST /api/read-meter</w:t>
      </w:r>
      <w:r>
        <w:t xml:space="preserve"> </w:t>
      </w:r>
      <w:r>
        <w:t xml:space="preserve">ด้วยไฟล์ภาพ จะได้ JSON ผลลัพธ์กลับมา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บทสรุปก่อนศึกษารหัสต้นฉบับ:</w:t>
      </w:r>
      <w:r>
        <w:t xml:space="preserve"> </w:t>
      </w:r>
      <w:r>
        <w:t xml:space="preserve">FastAPI เปิดให้บริการ 2 เส้นทาง —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สำหรับตรวจสอบสถานะ และ</w:t>
      </w:r>
      <w:r>
        <w:t xml:space="preserve"> </w:t>
      </w:r>
      <w:r>
        <w:rPr>
          <w:rStyle w:val="VerbatimChar"/>
        </w:rPr>
        <w:t xml:space="preserve">POST /api/read-meter</w:t>
      </w:r>
      <w:r>
        <w:t xml:space="preserve"> </w:t>
      </w:r>
      <w:r>
        <w:t xml:space="preserve">สำหรับรับภาพ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ประเด็นสำคัญที่ควรเข้าใจ:</w:t>
      </w:r>
      <w:r>
        <w:t xml:space="preserve"> </w:t>
      </w:r>
      <w:r>
        <w:t xml:space="preserve">การส่งภาพในรูปแบบ</w:t>
      </w:r>
      <w:r>
        <w:t xml:space="preserve"> </w:t>
      </w:r>
      <w:r>
        <w:rPr>
          <w:rStyle w:val="VerbatimChar"/>
        </w:rPr>
        <w:t xml:space="preserve">UploadFile</w:t>
      </w:r>
      <w:r>
        <w:t xml:space="preserve"> </w:t>
      </w:r>
      <w:r>
        <w:t xml:space="preserve">จะได้รับผลลัพธ์กลับในรูปแบบ JSON — ในการศึกษาเบื้องต้นพึงมุ่งเน้นที่ 2 เส้นทางดังกล่าว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รายละเอียดเชิงเทคนิค (สำหรับศึกษารอบที่สอง) (เก็บไว้อ่านรอบสอง):</w:t>
      </w:r>
      <w:r>
        <w:t xml:space="preserve"> </w:t>
      </w:r>
      <w:r>
        <w:t xml:space="preserve">โปรดพิจารณาการตรวจสอบ</w:t>
      </w:r>
      <w:r>
        <w:t xml:space="preserve"> </w:t>
      </w:r>
      <w:r>
        <w:rPr>
          <w:rStyle w:val="VerbatimChar"/>
        </w:rPr>
        <w:t xml:space="preserve">ALLOWED_TYPES</w:t>
      </w:r>
      <w:r>
        <w:t xml:space="preserve">, การแปลงภาพด้วย</w:t>
      </w:r>
      <w:r>
        <w:t xml:space="preserve"> </w:t>
      </w:r>
      <w:r>
        <w:rPr>
          <w:rStyle w:val="VerbatimChar"/>
        </w:rPr>
        <w:t xml:space="preserve">PIL</w:t>
      </w:r>
      <w:r>
        <w:t xml:space="preserve"> </w:t>
      </w:r>
      <w:r>
        <w:t xml:space="preserve">และการใช้งาน</w:t>
      </w:r>
      <w:r>
        <w:t xml:space="preserve"> </w:t>
      </w:r>
      <w:r>
        <w:rPr>
          <w:rStyle w:val="VerbatimChar"/>
        </w:rPr>
        <w:t xml:space="preserve">run_in_threadpool</w:t>
      </w:r>
      <w:r>
        <w:t xml:space="preserve"> </w:t>
      </w:r>
      <w:r>
        <w:t xml:space="preserve">เพื่อป้องกันการบล็อก Event Loop ของเซิร์ฟเวอร์</w:t>
      </w:r>
    </w:p>
    <w:p>
      <w:pPr>
        <w:pStyle w:val="BlockText"/>
      </w:pPr>
      <w:r>
        <w:rPr>
          <w:b/>
          <w:bCs/>
        </w:rPr>
        <w:t xml:space="preserve">【เว้นว่างสำหรับโค้ด — กรุณาใส่รหัสต้นฉบับที่นี่: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health</w:t>
      </w:r>
      <w:r>
        <w:rPr>
          <w:b/>
          <w:bCs/>
        </w:rPr>
        <w:t xml:space="preserve">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 — คงโครงสร้างและคำอธิบายไว้ครบถ้วน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รัน</w:t>
      </w:r>
      <w:r>
        <w:t xml:space="preserve"> </w:t>
      </w:r>
      <w:r>
        <w:rPr>
          <w:rStyle w:val="VerbatimChar"/>
        </w:rPr>
        <w:t xml:space="preserve">uv run python main.py</w:t>
      </w:r>
      <w:r>
        <w:t xml:space="preserve"> </w:t>
      </w:r>
      <w:r>
        <w:t xml:space="preserve">แล้วเข้า http://127.0.0.1:8000/docs จะเห็นหน้า Swagger ให้ลองอัปโหลดภาพได้ทันที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End w:id="50"/>
    <w:bookmarkStart w:id="51" w:name="X6191bd35aba173229039319086a3ee0702acb1a"/>
    <w:p>
      <w:pPr>
        <w:pStyle w:val="Heading3"/>
      </w:pPr>
      <w:r>
        <w:t xml:space="preserve">2.3 การพัฒนาส่วนติดต่อผู้ใช้ด้วย Gradio (Frontend Development)</w:t>
      </w:r>
    </w:p>
    <w:p>
      <w:pPr>
        <w:pStyle w:val="BlockText"/>
        <w:jc w:val="thaiDistribute"/>
        <w:ind w:firstLine="720"/>
      </w:pPr>
      <w:r>
        <w:rPr>
          <w:b/>
          <w:bCs/>
        </w:rPr>
        <w:t xml:space="preserve">ทำไมต้องทำ (WHY)?:</w:t>
      </w:r>
      <w:r>
        <w:t xml:space="preserve"> </w:t>
      </w:r>
      <w:r>
        <w:t xml:space="preserve">เพื่อให้ผู้ใช้ทั่วไป (ไม่ใช่โปรแกรมเมอร์) ทดลองอัปโหลดภาพและเห็นผลลัพธ์ได้ทันที โดยไม่ต้องเรียก API เอง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คืออะไร (WHAT):</w:t>
      </w:r>
      <w:r>
        <w:t xml:space="preserve"> </w:t>
      </w:r>
      <w:r>
        <w:t xml:space="preserve">Gradio คือไลบรารีสร้างหน้าเว็บสำหรับเดโม AI อย่างเร็ว — มีช่องอัปโหลดภาพ ปุ่มกด และกล่องแสดงผลให้พร้อม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ทำอย่างไร (HOW) → ได้อะไร (RESULT):</w:t>
      </w:r>
      <w:r>
        <w:t xml:space="preserve"> </w:t>
      </w:r>
      <w:r>
        <w:t xml:space="preserve">รัน</w:t>
      </w:r>
      <w:r>
        <w:t xml:space="preserve"> </w:t>
      </w:r>
      <w:r>
        <w:rPr>
          <w:rStyle w:val="VerbatimChar"/>
        </w:rPr>
        <w:t xml:space="preserve">gradio_app.py</w:t>
      </w:r>
      <w:r>
        <w:t xml:space="preserve"> </w:t>
      </w:r>
      <w:r>
        <w:t xml:space="preserve">แล้วเปิด http://127.0.0.1:7860 จะได้หน้าเว็บที่มีช่องอัปโหลดภาพ ตารางรายหลัก และคำเตือน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บทสรุปก่อนศึกษารหัสต้นฉบับ:</w:t>
      </w:r>
      <w:r>
        <w:t xml:space="preserve"> </w:t>
      </w:r>
      <w:r>
        <w:t xml:space="preserve">Gradio ทำหน้าที่สร้างส่วนติดต่อผู้ใช้บนเว็บสำหรับอัปโหลดภาพ เรียก API และแสดงผล — โดยไม่จำเป็นต้องเขียนรหัสเรียก API ด้วยตนเอง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ประเด็นสำคัญที่ควรเข้าใจ:</w:t>
      </w:r>
      <w:r>
        <w:t xml:space="preserve"> </w:t>
      </w:r>
      <w:r>
        <w:t xml:space="preserve">ส่วนติดต่อผู้ใช้ประกอบด้วย 3 ส่วนหลัก — พื้นที่อัปโหลดภาพ, ปุ่มอ่านค่า, และพื้นที่แสดงผล — ในการศึกษาเบื้องต้นพึงทำความเข้าใจเพียงประเด็นดังกล่าว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รายละเอียดเชิงเทคนิค (สำหรับศึกษารอบที่สอง) (เก็บไว้อ่านรอบสอง):</w:t>
      </w:r>
      <w:r>
        <w:t xml:space="preserve"> </w:t>
      </w:r>
      <w:r>
        <w:t xml:space="preserve">โปรดพิจารณาการแปลงภาพเป็น JPEG ผ่าน</w:t>
      </w:r>
      <w:r>
        <w:t xml:space="preserve"> </w:t>
      </w:r>
      <w:r>
        <w:rPr>
          <w:rStyle w:val="VerbatimChar"/>
        </w:rPr>
        <w:t xml:space="preserve">BytesIO</w:t>
      </w:r>
      <w:r>
        <w:t xml:space="preserve">, การส่งคำขอ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ด้วย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และการแสดงผล</w:t>
      </w:r>
      <w:r>
        <w:t xml:space="preserve"> </w:t>
      </w:r>
      <w:r>
        <w:rPr>
          <w:rStyle w:val="VerbatimChar"/>
        </w:rPr>
        <w:t xml:space="preserve">reading/conf/warn_text</w:t>
      </w:r>
    </w:p>
    <w:p>
      <w:pPr>
        <w:pStyle w:val="BlockText"/>
      </w:pPr>
      <w:r>
        <w:rPr>
          <w:b/>
          <w:bCs/>
        </w:rPr>
        <w:t xml:space="preserve">【เว้นว่างสำหรับโค้ด — กรุณาใส่รหัสต้นฉบับที่นี่: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fetch_health</w:t>
      </w:r>
      <w:r>
        <w:rPr>
          <w:b/>
          <w:bCs/>
        </w:rPr>
        <w:t xml:space="preserve">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 — คงโครงสร้างและคำอธิบายไว้ครบถ้วน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หน้าเว็บแสดงสถานะ</w:t>
      </w:r>
      <w:r>
        <w:t xml:space="preserve"> </w:t>
      </w:r>
      <w:r>
        <w:rPr>
          <w:rStyle w:val="VerbatimChar"/>
        </w:rPr>
        <w:t xml:space="preserve">API: ok</w:t>
      </w:r>
      <w:r>
        <w:t xml:space="preserve"> </w:t>
      </w:r>
      <w:r>
        <w:t xml:space="preserve">อัปโหลดภาพแล้วได้ตัวเลขพร้อมกรอบสีเขียว/ส้มตามความมั่นใจ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End w:id="51"/>
    <w:bookmarkStart w:id="54" w:name="X37b2d76fefb82c0bbc341bb126523ad01b19730"/>
    <w:p>
      <w:pPr>
        <w:pStyle w:val="Heading3"/>
      </w:pPr>
      <w:r>
        <w:t xml:space="preserve">2.4 การรัน ทดสอบ และคู่มือแก้ปัญหา (Testing &amp; Troubleshooting)</w:t>
      </w:r>
    </w:p>
    <w:bookmarkStart w:id="52" w:name="วธการรนระบบดวย-uv"/>
    <w:p>
      <w:pPr>
        <w:pStyle w:val="Heading4"/>
      </w:pPr>
      <w:r>
        <w:t xml:space="preserve">🚀 วิธีการรันระบบด้วย</w:t>
      </w:r>
      <w:r>
        <w:t xml:space="preserve"> </w:t>
      </w:r>
      <w:r>
        <w:rPr>
          <w:rStyle w:val="VerbatimChar"/>
        </w:rPr>
        <w:t xml:space="preserve">uv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เปิด Terminal 1 — รัน FastAPI Backend: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【เว้นว่างสำหรับโค้ด — กรุณาใส่รหัสต้นฉบับที่นี่】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</w:t>
      </w:r>
      <w:r>
        <w:t xml:space="preserve"> </w:t>
      </w:r>
      <w:r>
        <w:t xml:space="preserve">  </w:t>
      </w:r>
      <w:r>
        <w:rPr>
          <w:b/>
          <w:bCs/>
        </w:rPr>
        <w:t xml:space="preserve">ผลลัพธ์ที่คาดหวัง:</w:t>
      </w:r>
      <w:r>
        <w:t xml:space="preserve"> </w:t>
      </w:r>
      <w:r>
        <w:t xml:space="preserve">เห็น</w:t>
      </w:r>
      <w:r>
        <w:t xml:space="preserve"> </w:t>
      </w:r>
      <w:r>
        <w:rPr>
          <w:rStyle w:val="VerbatimChar"/>
        </w:rPr>
        <w:t xml:space="preserve">Uvicorn running on http://127.0.0.1:8000</w:t>
      </w:r>
      <w:r>
        <w:t xml:space="preserve"> </w:t>
      </w:r>
      <w:r>
        <w:t xml:space="preserve">และเปิด http://127.0.0.1:8000/docs ได้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เปิด Terminal 2 — รัน Gradio Web UI: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【เว้นว่างสำหรับโค้ด — กรุณาใส่รหัสต้นฉบับที่นี่】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</w:t>
      </w:r>
      <w:r>
        <w:t xml:space="preserve"> </w:t>
      </w:r>
      <w:r>
        <w:t xml:space="preserve">  </w:t>
      </w:r>
      <w:r>
        <w:rPr>
          <w:b/>
          <w:bCs/>
        </w:rPr>
        <w:t xml:space="preserve">ผลลัพธ์ที่คาดหวัง:</w:t>
      </w:r>
      <w:r>
        <w:t xml:space="preserve"> </w:t>
      </w:r>
      <w:r>
        <w:t xml:space="preserve">เห็น</w:t>
      </w:r>
      <w:r>
        <w:t xml:space="preserve"> </w:t>
      </w:r>
      <w:r>
        <w:rPr>
          <w:rStyle w:val="VerbatimChar"/>
        </w:rPr>
        <w:t xml:space="preserve">Running on local URL: http://127.0.0.1:7860</w:t>
      </w:r>
      <w:r>
        <w:t xml:space="preserve"> </w:t>
      </w:r>
      <w:r>
        <w:t xml:space="preserve">เปิดเบราว์เซอร์แล้วใช้งานได้</w:t>
      </w:r>
    </w:p>
    <w:p>
      <w:pPr>
        <w:pStyle w:val="BlockText"/>
        <w:jc w:val="thaiDistribute"/>
        <w:ind w:firstLine="720"/>
      </w:pPr>
      <w:r>
        <w:rPr>
          <w:b/>
          <w:bCs/>
        </w:rPr>
        <w:t xml:space="preserve">ทิป:</w:t>
      </w:r>
      <w:r>
        <w:t xml:space="preserve"> </w:t>
      </w:r>
      <w:r>
        <w:t xml:space="preserve">ต้องรัน Backend ก่อน Frontend เสมอ เพราะหน้าเว็บต้องเรียก API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End w:id="52"/>
    <w:bookmarkStart w:id="53" w:name="X5934ac85f6b7698029ef8880a5d19921fd50fb5"/>
    <w:p>
      <w:pPr>
        <w:pStyle w:val="Heading4"/>
      </w:pPr>
      <w:r>
        <w:t xml:space="preserve">🛠️ คู่มือวิเคราะห์และแก้ปัญหาเมื่อ AI อ่านผิด (Debugging Matrix)</w:t>
      </w:r>
    </w:p>
    <w:p>
      <w:pPr>
        <w:pStyle w:val="FirstParagraph"/>
        <w:jc w:val="thaiDistribute"/>
        <w:ind w:firstLine="720"/>
      </w:pPr>
      <w:r>
        <w:t xml:space="preserve">  อ่านตารางแบบ “อาการ → สาเหตุ → ตรวจตรงไหน → แก้อย่างไร”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อาการที่พบ (Symptom)</w:t>
            </w:r>
          </w:p>
        </w:tc>
        <w:tc>
          <w:tcPr/>
          <w:p>
            <w:pPr>
              <w:pStyle w:val="Compact"/>
            </w:pPr>
            <w:r>
              <w:t xml:space="preserve">สาเหตุที่เป็นไปได้ (Cause)</w:t>
            </w:r>
          </w:p>
        </w:tc>
        <w:tc>
          <w:tcPr/>
          <w:p>
            <w:pPr>
              <w:pStyle w:val="Compact"/>
            </w:pPr>
            <w:r>
              <w:t xml:space="preserve">สิ่งที่ควรตรวจสอบ (Check)</w:t>
            </w:r>
          </w:p>
        </w:tc>
        <w:tc>
          <w:tcPr/>
          <w:p>
            <w:pPr>
              <w:pStyle w:val="Compact"/>
            </w:pPr>
            <w:r>
              <w:t xml:space="preserve">วิธีแก้ไข (Action)</w:t>
            </w:r>
          </w:p>
        </w:tc>
        <w:tc>
          <w:tcPr/>
          <w:p>
            <w:pPr>
              <w:pStyle w:val="Compact"/>
            </w:pPr>
            <w:r>
              <w:t xml:space="preserve">ผลลัพธ์ที่ควรได้ (Expected)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ตอบว่า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“ภาพนี้ไม่ใช่มิเตอร์น้ำ”</w:t>
            </w:r>
          </w:p>
        </w:tc>
        <w:tc>
          <w:tcPr/>
          <w:p>
            <w:pPr>
              <w:pStyle w:val="Compact"/>
            </w:pPr>
            <w:r>
              <w:t xml:space="preserve">SigLIP2 ให้คะแนนความมั่นใจต่ำกว่า 0.50</w:t>
            </w:r>
          </w:p>
        </w:tc>
        <w:tc>
          <w:tcPr/>
          <w:p>
            <w:pPr>
              <w:pStyle w:val="Compact"/>
            </w:pPr>
            <w:r>
              <w:t xml:space="preserve">ค่าใน</w:t>
            </w:r>
            <w:r>
              <w:t xml:space="preserve"> </w:t>
            </w:r>
            <w:r>
              <w:rPr>
                <w:rStyle w:val="VerbatimChar"/>
              </w:rPr>
              <w:t xml:space="preserve">meter_check.confidence</w:t>
            </w:r>
          </w:p>
        </w:tc>
        <w:tc>
          <w:tcPr/>
          <w:p>
            <w:pPr>
              <w:pStyle w:val="Compact"/>
            </w:pPr>
            <w:r>
              <w:t xml:space="preserve">ครอปภาพให้เห็นหน้าปัดมิเตอร์ชัดขึ้น หรือปรับลด</w:t>
            </w:r>
            <w:r>
              <w:t xml:space="preserve"> </w:t>
            </w:r>
            <w:r>
              <w:rPr>
                <w:rStyle w:val="VerbatimChar"/>
              </w:rPr>
              <w:t xml:space="preserve">METER_VERIFY_CONF = 0.40</w:t>
            </w:r>
            <w:r>
              <w:t xml:space="preserve"> </w:t>
            </w:r>
            <w:r>
              <w:t xml:space="preserve">ใน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t xml:space="preserve">AI ยืนยันว่าเป็นมิเตอร์น้ำและเข้าสู่ขั้นตอนอ่านตัวเลข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ตัวเลขหายไปบางหลัก (เช่น 5 หลักอ่านได้ 4 หลัก)</w:t>
            </w:r>
          </w:p>
        </w:tc>
        <w:tc>
          <w:tcPr/>
          <w:p>
            <w:pPr>
              <w:pStyle w:val="Compact"/>
            </w:pPr>
            <w:r>
              <w:t xml:space="preserve">ตัวเลขจาง แสงสะท้อน หรือโมเดลมั่นใจต่ำกว่า 0.35</w:t>
            </w:r>
          </w:p>
        </w:tc>
        <w:tc>
          <w:tcPr/>
          <w:p>
            <w:pPr>
              <w:pStyle w:val="Compact"/>
            </w:pPr>
            <w:r>
              <w:t xml:space="preserve">ตรวจดูว่าหลักที่หายไปมีความสว่างน้อยหรือไม่</w:t>
            </w:r>
          </w:p>
        </w:tc>
        <w:tc>
          <w:tcPr/>
          <w:p>
            <w:pPr>
              <w:pStyle w:val="Compact"/>
            </w:pPr>
            <w:r>
              <w:t xml:space="preserve">ปรับลด</w:t>
            </w:r>
            <w:r>
              <w:t xml:space="preserve"> </w:t>
            </w:r>
            <w:r>
              <w:rPr>
                <w:rStyle w:val="VerbatimChar"/>
              </w:rPr>
              <w:t xml:space="preserve">YOLO_CONF = 0.30</w:t>
            </w:r>
            <w:r>
              <w:t xml:space="preserve"> </w:t>
            </w:r>
            <w:r>
              <w:t xml:space="preserve">หรือทดสอบเปิดฟิลเตอร์</w:t>
            </w:r>
            <w:r>
              <w:t xml:space="preserve"> </w:t>
            </w:r>
            <w:r>
              <w:rPr>
                <w:rStyle w:val="VerbatimChar"/>
              </w:rPr>
              <w:t xml:space="preserve">histeq</w:t>
            </w:r>
          </w:p>
        </w:tc>
        <w:tc>
          <w:tcPr/>
          <w:p>
            <w:pPr>
              <w:pStyle w:val="Compact"/>
            </w:pPr>
            <w:r>
              <w:t xml:space="preserve">ตรวจพบตัวเลขครบทุกหลักบนหน้าปัด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อ่านได้เลขกลับหัว เช่น 9 เป็น 6</w:t>
            </w:r>
          </w:p>
        </w:tc>
        <w:tc>
          <w:tcPr/>
          <w:p>
            <w:pPr>
              <w:pStyle w:val="Compact"/>
            </w:pPr>
            <w:r>
              <w:t xml:space="preserve">ภาพถ่ายคว่ำ 180° และไม่มีทศนิยมสีแดงให้สังเกต</w:t>
            </w:r>
          </w:p>
        </w:tc>
        <w:tc>
          <w:tcPr/>
          <w:p>
            <w:pPr>
              <w:pStyle w:val="Compact"/>
            </w:pPr>
            <w:r>
              <w:t xml:space="preserve">ตรวจสอบที่กล่องคำเตือน</w:t>
            </w:r>
            <w:r>
              <w:t xml:space="preserve"> </w:t>
            </w:r>
            <w:r>
              <w:rPr>
                <w:rStyle w:val="VerbatimChar"/>
              </w:rPr>
              <w:t xml:space="preserve">warnings</w:t>
            </w:r>
          </w:p>
        </w:tc>
        <w:tc>
          <w:tcPr/>
          <w:p>
            <w:pPr>
              <w:pStyle w:val="Compact"/>
            </w:pPr>
            <w:r>
              <w:t xml:space="preserve">ระบบจะแจ้งเตือน</w:t>
            </w:r>
            <w:r>
              <w:t xml:space="preserve"> </w:t>
            </w:r>
            <w:r>
              <w:rPr>
                <w:rStyle w:val="VerbatimChar"/>
              </w:rPr>
              <w:t xml:space="preserve">⚠️ อาจกลับหัว</w:t>
            </w:r>
            <w:r>
              <w:t xml:space="preserve"> </w:t>
            </w:r>
            <w:r>
              <w:t xml:space="preserve">เพื่อให้เจ้าหน้าที่ตรวจสอบด้วยตาก่อนบันทึก</w:t>
            </w:r>
          </w:p>
        </w:tc>
        <w:tc>
          <w:tcPr/>
          <w:p>
            <w:pPr>
              <w:pStyle w:val="Compact"/>
            </w:pPr>
            <w:r>
              <w:t xml:space="preserve">มีข้อความแจ้งเตือนความเสี่ยงชัดเจน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ไปอ่านป้ายวันที่ข้างตัวเรือน</w:t>
            </w:r>
          </w:p>
        </w:tc>
        <w:tc>
          <w:tcPr/>
          <w:p>
            <w:pPr>
              <w:pStyle w:val="Compact"/>
            </w:pPr>
            <w:r>
              <w:t xml:space="preserve">มีตัวเลขพิมพ์ในแนวตั้งบนตัวถังมิเตอร์</w:t>
            </w:r>
          </w:p>
        </w:tc>
        <w:tc>
          <w:tcPr/>
          <w:p>
            <w:pPr>
              <w:pStyle w:val="Compact"/>
            </w:pPr>
            <w:r>
              <w:t xml:space="preserve">ตรวจสอบค่าพิกัด</w:t>
            </w:r>
            <w:r>
              <w:t xml:space="preserve"> </w:t>
            </w:r>
            <w:r>
              <w:rPr>
                <w:rStyle w:val="VerbatimChar"/>
              </w:rPr>
              <w:t xml:space="preserve">bbox</w:t>
            </w:r>
            <w:r>
              <w:t xml:space="preserve"> </w:t>
            </w:r>
            <w:r>
              <w:t xml:space="preserve">ของตัวเลข</w:t>
            </w:r>
          </w:p>
        </w:tc>
        <w:tc>
          <w:tcPr/>
          <w:p>
            <w:pPr>
              <w:pStyle w:val="Compact"/>
            </w:pPr>
            <w:r>
              <w:t xml:space="preserve">ฟังก์ชัน</w:t>
            </w:r>
            <w:r>
              <w:t xml:space="preserve"> </w:t>
            </w:r>
            <w:r>
              <w:rPr>
                <w:rStyle w:val="VerbatimChar"/>
              </w:rPr>
              <w:t xml:space="preserve">is_vertical()</w:t>
            </w:r>
            <w:r>
              <w:t xml:space="preserve"> </w:t>
            </w:r>
            <w:r>
              <w:t xml:space="preserve">จะคำนวณ</w:t>
            </w:r>
            <w:r>
              <w:t xml:space="preserve"> </w:t>
            </w:r>
            <w:r>
              <w:rPr>
                <w:rStyle w:val="VerbatimChar"/>
              </w:rPr>
              <w:t xml:space="preserve">height_span &gt;= width_span</w:t>
            </w:r>
            <w:r>
              <w:t xml:space="preserve"> </w:t>
            </w:r>
            <w:r>
              <w:t xml:space="preserve">และตัดทิ้งให้อัตโนมัติ</w:t>
            </w:r>
          </w:p>
        </w:tc>
        <w:tc>
          <w:tcPr/>
          <w:p>
            <w:pPr>
              <w:pStyle w:val="Compact"/>
            </w:pPr>
            <w:r>
              <w:t xml:space="preserve">อ่านเฉพาะแถวตัวเลขมิเตอร์แนวนอน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หน้าเว็บขึ้น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“API ไม่พร้อม”</w:t>
            </w:r>
          </w:p>
        </w:tc>
        <w:tc>
          <w:tcPr/>
          <w:p>
            <w:pPr>
              <w:pStyle w:val="Compact"/>
            </w:pPr>
            <w:r>
              <w:t xml:space="preserve">Backend ยังไม่ได้เริ่มทำงาน หรือรันผิดพอร์ต</w:t>
            </w:r>
          </w:p>
        </w:tc>
        <w:tc>
          <w:tcPr/>
          <w:p>
            <w:pPr>
              <w:pStyle w:val="Compact"/>
            </w:pPr>
            <w:r>
              <w:t xml:space="preserve">ตรวจดู Terminal 1 ว่า Uvicorn ทำงานอยู่หรือไม่</w:t>
            </w:r>
          </w:p>
        </w:tc>
        <w:tc>
          <w:tcPr/>
          <w:p>
            <w:pPr>
              <w:pStyle w:val="Compact"/>
            </w:pPr>
            <w:r>
              <w:t xml:space="preserve">รันคำสั่ง</w:t>
            </w:r>
            <w:r>
              <w:t xml:space="preserve"> </w:t>
            </w:r>
            <w:r>
              <w:rPr>
                <w:rStyle w:val="VerbatimChar"/>
              </w:rPr>
              <w:t xml:space="preserve">uv run python main.py</w:t>
            </w:r>
            <w:r>
              <w:t xml:space="preserve"> </w:t>
            </w:r>
            <w:r>
              <w:t xml:space="preserve">ที่เทอร์มินัล 1</w:t>
            </w:r>
          </w:p>
        </w:tc>
        <w:tc>
          <w:tcPr/>
          <w:p>
            <w:pPr>
              <w:pStyle w:val="Compact"/>
            </w:pPr>
            <w:r>
              <w:t xml:space="preserve">หน้าเว็บขึ้นสถานะ</w:t>
            </w:r>
            <w:r>
              <w:t xml:space="preserve"> </w:t>
            </w:r>
            <w:r>
              <w:rPr>
                <w:rStyle w:val="VerbatimChar"/>
              </w:rPr>
              <w:t xml:space="preserve">API: ok</w:t>
            </w:r>
          </w:p>
        </w:tc>
      </w:tr>
    </w:tbl>
    <w:p>
      <w:pPr>
        <w:pStyle w:val="BlockText"/>
        <w:jc w:val="thaiDistribute"/>
        <w:ind w:firstLine="720"/>
      </w:pPr>
      <w:r>
        <w:rPr>
          <w:b/>
          <w:bCs/>
        </w:rPr>
        <w:t xml:space="preserve">คำอธิบายพารามิเตอร์สำคัญ: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YOLO_CONF</w:t>
      </w:r>
      <w:r>
        <w:t xml:space="preserve"> </w:t>
      </w:r>
      <w:r>
        <w:t xml:space="preserve">(ค่าเริ่มต้น 0.35): เกณฑ์ความมั่นใจขั้นต่ำ — ยิ่งต่ำยิ่งเจอเลขจางง่าย แต่ก็อาจเจอสัญญาณรบกวนเพิ่ม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METER_VERIFY_CONF</w:t>
      </w:r>
      <w:r>
        <w:t xml:space="preserve"> </w:t>
      </w:r>
      <w:r>
        <w:t xml:space="preserve">(ค่าเริ่มต้น 0.50): เกณฑ์คัดกรองมิเตอร์น้ำ — ถ้าฉากหลังรกและถูกปฏิเสธบ่อย ลองลดเป็น 0.40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End w:id="53"/>
    <w:bookmarkEnd w:id="54"/>
    <w:bookmarkStart w:id="55" w:name="Xe2814f11c0656bf3096b3d12bfd5df144cc9928"/>
    <w:p>
      <w:pPr>
        <w:pStyle w:val="Heading3"/>
      </w:pPr>
      <w:r>
        <w:t xml:space="preserve">2.5 ข้อควรพิจารณาก่อนการใช้งานจริง (Production Readiness)</w:t>
      </w:r>
    </w:p>
    <w:p>
      <w:pPr>
        <w:pStyle w:val="FirstParagraph"/>
        <w:jc w:val="thaiDistribute"/>
        <w:ind w:firstLine="720"/>
      </w:pPr>
      <w:r>
        <w:t xml:space="preserve">  ก่อนเอาไปใช้หน้างานจริง ควรคิด 3 เรื่องนี้:</w:t>
      </w:r>
    </w:p>
    <w:p>
      <w:pPr>
        <w:pStyle w:val="Compact"/>
        <w:numPr>
          <w:ilvl w:val="0"/>
          <w:numId w:val="1019"/>
        </w:numPr>
        <w:jc w:val="thaiDistribute"/>
        <w:ind w:firstLine="720"/>
      </w:pPr>
      <w:r>
        <w:rPr>
          <w:b/>
          <w:bCs/>
        </w:rPr>
        <w:t xml:space="preserve">สิทธิ์การใช้งาน (License):</w:t>
      </w:r>
      <w:r>
        <w:t xml:space="preserve"> </w:t>
      </w:r>
      <w:r>
        <w:t xml:space="preserve">YOLO (Ultralytics) ใช้ AGPL-3.0 สำหรับงาน Open Source หรือต้องซื้อ Commercial License สำหรับงานเชิงพาณิชย์, SigLIP2 ใช้ Apache 2.0</w:t>
      </w:r>
    </w:p>
    <w:p>
      <w:pPr>
        <w:pStyle w:val="Compact"/>
        <w:numPr>
          <w:ilvl w:val="0"/>
          <w:numId w:val="1019"/>
        </w:numPr>
        <w:jc w:val="thaiDistribute"/>
        <w:ind w:firstLine="720"/>
      </w:pPr>
      <w:r>
        <w:rPr>
          <w:b/>
          <w:bCs/>
        </w:rPr>
        <w:t xml:space="preserve">ความเป็นส่วนตัวของข้อมูล (PDPA):</w:t>
      </w:r>
      <w:r>
        <w:t xml:space="preserve"> </w:t>
      </w:r>
      <w:r>
        <w:t xml:space="preserve">ภาพมิเตอร์อาจติดข้อมูลบ้านเรือน ควรกำหนดให้ลบไฟล์ชั่วคราวทันทีหลังประมวลผลเสร็จ</w:t>
      </w:r>
    </w:p>
    <w:p>
      <w:pPr>
        <w:pStyle w:val="Compact"/>
        <w:numPr>
          <w:ilvl w:val="0"/>
          <w:numId w:val="1019"/>
        </w:numPr>
        <w:jc w:val="thaiDistribute"/>
        <w:ind w:firstLine="720"/>
      </w:pPr>
      <w:r>
        <w:rPr>
          <w:b/>
          <w:bCs/>
        </w:rPr>
        <w:t xml:space="preserve">การเร่งความเร็วด้วย GPU:</w:t>
      </w:r>
      <w:r>
        <w:t xml:space="preserve"> </w:t>
      </w:r>
      <w:r>
        <w:t xml:space="preserve">หากเซิร์ฟเวอร์มีการ์ดจอ NVIDIA + CUDA เวลาประมวลผลโดยประมาณอาจอยู่ราว</w:t>
      </w:r>
      <w:r>
        <w:t xml:space="preserve"> </w:t>
      </w:r>
      <w:r>
        <w:rPr>
          <w:b/>
          <w:bCs/>
        </w:rPr>
        <w:t xml:space="preserve">50–150 มิลลิวินาทีต่อภาพ</w:t>
      </w:r>
      <w:r>
        <w:t xml:space="preserve"> </w:t>
      </w:r>
      <w:r>
        <w:t xml:space="preserve">ขึ้นกับรุ่น GPU/CPU ขนาดภาพ และการตั้งค่า (บน CPU โดยประมาณ 1–3 วินาทีต่อภาพ ขึ้นกับสเปกเครื่อง) — ตัวเลขเหล่านี้เป็นค่าประมาณ ไม่ใช่ค่าตายตัว</w:t>
      </w:r>
    </w:p>
    <w:p>
      <w:pPr>
        <w:pStyle w:val="BlockText"/>
        <w:jc w:val="thaiDistribute"/>
        <w:ind w:firstLine="720"/>
      </w:pPr>
      <w:r>
        <w:rPr>
          <w:b/>
          <w:bCs/>
        </w:rPr>
        <w:t xml:space="preserve">📌 สรุปความเข้าใจส่วนที่ 2:</w:t>
      </w:r>
      <w:r>
        <w:t xml:space="preserve"> </w:t>
      </w:r>
      <w:r>
        <w:t xml:space="preserve">* FastAPI = ประตูรับคำขอผ่านเครือข่าย</w:t>
      </w:r>
      <w:r>
        <w:t xml:space="preserve"> </w:t>
      </w:r>
      <w:r>
        <w:t xml:space="preserve">* Gradio = หน้าต่างให้คนทั่วไปกดลอง</w:t>
      </w:r>
      <w:r>
        <w:t xml:space="preserve"> </w:t>
      </w:r>
      <w:r>
        <w:t xml:space="preserve">* Safety Guards + Warnings = ตาข่ายนิรภัยที่บอกว่าเมื่อไหร่ควรตรวจด้วยตา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End w:id="55"/>
    <w:bookmarkStart w:id="59" w:name="อภธานศพท-glossary"/>
    <w:p>
      <w:pPr>
        <w:pStyle w:val="Heading2"/>
      </w:pPr>
      <w:r>
        <w:t xml:space="preserve">อภิธานศัพท์ (Glossary)</w:t>
      </w:r>
    </w:p>
    <w:p>
      <w:pPr>
        <w:pStyle w:val="FirstParagraph"/>
        <w:jc w:val="thaiDistribute"/>
        <w:ind w:firstLine="720"/>
      </w:pPr>
      <w:r>
        <w:t xml:space="preserve">  รวบรวมคำศัพท์ภาษาอังกฤษทางเทคนิคทั้งหมดที่ปรากฏในคู่มือฉบับนี้ พร้อมคำอธิบายที่เข้าใจง่าย:</w:t>
      </w:r>
    </w:p>
    <w:bookmarkStart w:id="56" w:name="Xc106ca6e8d421dbb65dd36219ab8d132784d73d"/>
    <w:p>
      <w:pPr>
        <w:pStyle w:val="Heading3"/>
      </w:pPr>
      <w:r>
        <w:t xml:space="preserve">1. หมวดปัญญาประดิษฐ์และการเรียนรู้เชิงลึก (AI &amp; Deep Learning)</w:t>
      </w:r>
    </w:p>
    <w:p>
      <w:pPr>
        <w:pStyle w:val="Compact"/>
        <w:numPr>
          <w:ilvl w:val="0"/>
          <w:numId w:val="1020"/>
        </w:numPr>
        <w:jc w:val="thaiDistribute"/>
        <w:ind w:firstLine="720"/>
      </w:pPr>
      <w:r>
        <w:rPr>
          <w:b/>
          <w:bCs/>
        </w:rPr>
        <w:t xml:space="preserve">Annotation (การกำกับข้อมูล):</w:t>
      </w:r>
      <w:r>
        <w:t xml:space="preserve"> </w:t>
      </w:r>
      <w:r>
        <w:t xml:space="preserve">กระบวนการตีกรอบและระบุค่าของตัวเลขในภาพเพื่อสร้าง Dataset</w:t>
      </w:r>
    </w:p>
    <w:p>
      <w:pPr>
        <w:pStyle w:val="Compact"/>
        <w:numPr>
          <w:ilvl w:val="0"/>
          <w:numId w:val="1020"/>
        </w:numPr>
        <w:jc w:val="thaiDistribute"/>
        <w:ind w:firstLine="720"/>
      </w:pPr>
      <w:r>
        <w:rPr>
          <w:b/>
          <w:bCs/>
        </w:rPr>
        <w:t xml:space="preserve">Bounding Box (</w:t>
      </w:r>
      <w:r>
        <w:rPr>
          <w:rStyle w:val="VerbatimChar"/>
          <w:b/>
          <w:bCs/>
        </w:rPr>
        <w:t xml:space="preserve">bbox</w:t>
      </w:r>
      <w:r>
        <w:rPr>
          <w:b/>
          <w:bCs/>
        </w:rPr>
        <w:t xml:space="preserve">):</w:t>
      </w:r>
      <w:r>
        <w:t xml:space="preserve"> </w:t>
      </w:r>
      <w:r>
        <w:t xml:space="preserve">กรอบสี่เหลี่ยมพิกัด</w:t>
      </w:r>
      <w:r>
        <w:t xml:space="preserve"> </w:t>
      </w:r>
      <w:r>
        <w:rPr>
          <w:rStyle w:val="VerbatimChar"/>
        </w:rPr>
        <w:t xml:space="preserve">[x1, y1, x2, y2]</w:t>
      </w:r>
      <w:r>
        <w:t xml:space="preserve"> </w:t>
      </w:r>
      <w:r>
        <w:t xml:space="preserve">ล้อมรอบตำแหน่งของตัวเลขแต่ละหลัก</w:t>
      </w:r>
    </w:p>
    <w:p>
      <w:pPr>
        <w:pStyle w:val="Compact"/>
        <w:numPr>
          <w:ilvl w:val="0"/>
          <w:numId w:val="1020"/>
        </w:numPr>
        <w:jc w:val="thaiDistribute"/>
        <w:ind w:firstLine="720"/>
      </w:pPr>
      <w:r>
        <w:rPr>
          <w:b/>
          <w:bCs/>
        </w:rPr>
        <w:t xml:space="preserve">CNN (Convolutional Neural Network):</w:t>
      </w:r>
      <w:r>
        <w:t xml:space="preserve"> </w:t>
      </w:r>
      <w:r>
        <w:t xml:space="preserve">โครงข่ายประสาทเทียมแบบคอนโวลูชันที่ออกแบบมาเพื่อดึงคุณลักษณะและวิเคราะห์ภาพถ่าย</w:t>
      </w:r>
    </w:p>
    <w:p>
      <w:pPr>
        <w:pStyle w:val="Compact"/>
        <w:numPr>
          <w:ilvl w:val="0"/>
          <w:numId w:val="1020"/>
        </w:numPr>
        <w:jc w:val="thaiDistribute"/>
        <w:ind w:firstLine="720"/>
      </w:pPr>
      <w:r>
        <w:rPr>
          <w:b/>
          <w:bCs/>
        </w:rPr>
        <w:t xml:space="preserve">Confidence Score:</w:t>
      </w:r>
      <w:r>
        <w:t xml:space="preserve"> </w:t>
      </w:r>
      <w:r>
        <w:t xml:space="preserve">ค่าความเชื่อมั่น (0.00 – 1.00) ที่โมเดล AI มั่นใจในคำตอบที่ตรวจพบ</w:t>
      </w:r>
    </w:p>
    <w:p>
      <w:pPr>
        <w:pStyle w:val="Compact"/>
        <w:numPr>
          <w:ilvl w:val="0"/>
          <w:numId w:val="1020"/>
        </w:numPr>
        <w:jc w:val="thaiDistribute"/>
        <w:ind w:firstLine="720"/>
      </w:pPr>
      <w:r>
        <w:rPr>
          <w:b/>
          <w:bCs/>
        </w:rPr>
        <w:t xml:space="preserve">Cross-check:</w:t>
      </w:r>
      <w:r>
        <w:t xml:space="preserve"> </w:t>
      </w:r>
      <w:r>
        <w:t xml:space="preserve">กระบวนการตรวจทานซ้ำข้ามโมเดล (ใช้ SigLIP2 ตรวจทานตัวเลขที่ YOLO มั่นใจต่ำ) เพื่อเพิ่มความแม่นยำ</w:t>
      </w:r>
    </w:p>
    <w:p>
      <w:pPr>
        <w:pStyle w:val="Compact"/>
        <w:numPr>
          <w:ilvl w:val="0"/>
          <w:numId w:val="1020"/>
        </w:numPr>
        <w:jc w:val="thaiDistribute"/>
        <w:ind w:firstLine="720"/>
      </w:pPr>
      <w:r>
        <w:rPr>
          <w:b/>
          <w:bCs/>
        </w:rPr>
        <w:t xml:space="preserve">Dataset:</w:t>
      </w:r>
      <w:r>
        <w:t xml:space="preserve"> </w:t>
      </w:r>
      <w:r>
        <w:t xml:space="preserve">ชุดข้อมูลภาพถ่ายและไฟล์กำกับพิกัดที่ใช้สำหรับการฝึกฝนและประเมินผลโมเดล</w:t>
      </w:r>
    </w:p>
    <w:p>
      <w:pPr>
        <w:pStyle w:val="Compact"/>
        <w:numPr>
          <w:ilvl w:val="0"/>
          <w:numId w:val="1020"/>
        </w:numPr>
        <w:jc w:val="thaiDistribute"/>
        <w:ind w:firstLine="720"/>
      </w:pPr>
      <w:r>
        <w:rPr>
          <w:b/>
          <w:bCs/>
        </w:rPr>
        <w:t xml:space="preserve">Heuristic:</w:t>
      </w:r>
      <w:r>
        <w:t xml:space="preserve"> </w:t>
      </w:r>
      <w:r>
        <w:t xml:space="preserve">กฎการตัดสินใจเชิงตรรกะที่สร้างขึ้นจากพฤติกรรมจริง (เช่น หลักทศนิยมสีแดงต้องอยู่ขวาสุดเสมอ)</w:t>
      </w:r>
    </w:p>
    <w:p>
      <w:pPr>
        <w:pStyle w:val="Compact"/>
        <w:numPr>
          <w:ilvl w:val="0"/>
          <w:numId w:val="1020"/>
        </w:numPr>
        <w:jc w:val="thaiDistribute"/>
        <w:ind w:firstLine="720"/>
      </w:pPr>
      <w:r>
        <w:rPr>
          <w:b/>
          <w:bCs/>
        </w:rPr>
        <w:t xml:space="preserve">Intersection over Union (IoU):</w:t>
      </w:r>
      <w:r>
        <w:t xml:space="preserve"> </w:t>
      </w:r>
      <w:r>
        <w:t xml:space="preserve">อัตราส่วนพื้นที่ทับซ้อนของ 2 กล่อง ใช้สำหรับวัดความแม่นยำและตัดกล่องที่ซ้ำซ้อน</w:t>
      </w:r>
    </w:p>
    <w:p>
      <w:pPr>
        <w:pStyle w:val="Compact"/>
        <w:numPr>
          <w:ilvl w:val="0"/>
          <w:numId w:val="1020"/>
        </w:numPr>
        <w:jc w:val="thaiDistribute"/>
        <w:ind w:firstLine="720"/>
      </w:pPr>
      <w:r>
        <w:rPr>
          <w:b/>
          <w:bCs/>
        </w:rPr>
        <w:t xml:space="preserve">Lazy Loading:</w:t>
      </w:r>
      <w:r>
        <w:t xml:space="preserve"> </w:t>
      </w:r>
      <w:r>
        <w:t xml:space="preserve">เทคนิคการชะลอการโหลดโมเดลเข้าหน่วยความจำจนกว่าจะมีการเรียกใช้งานครั้งแรก เพื่อประหยัด RAM</w:t>
      </w:r>
    </w:p>
    <w:p>
      <w:pPr>
        <w:pStyle w:val="Compact"/>
        <w:numPr>
          <w:ilvl w:val="0"/>
          <w:numId w:val="1020"/>
        </w:numPr>
        <w:jc w:val="thaiDistribute"/>
        <w:ind w:firstLine="720"/>
      </w:pPr>
      <w:r>
        <w:rPr>
          <w:b/>
          <w:bCs/>
        </w:rPr>
        <w:t xml:space="preserve">mAP (Mean Average Precision):</w:t>
      </w:r>
      <w:r>
        <w:t xml:space="preserve"> </w:t>
      </w:r>
      <w:r>
        <w:t xml:space="preserve">ดัชนีชี้วัดความแม่นยำรวมของโมเดล Object Detection</w:t>
      </w:r>
    </w:p>
    <w:p>
      <w:pPr>
        <w:pStyle w:val="Compact"/>
        <w:numPr>
          <w:ilvl w:val="0"/>
          <w:numId w:val="1020"/>
        </w:numPr>
        <w:jc w:val="thaiDistribute"/>
        <w:ind w:firstLine="720"/>
      </w:pPr>
      <w:r>
        <w:rPr>
          <w:b/>
          <w:bCs/>
        </w:rPr>
        <w:t xml:space="preserve">Model Inference:</w:t>
      </w:r>
      <w:r>
        <w:t xml:space="preserve"> </w:t>
      </w:r>
      <w:r>
        <w:t xml:space="preserve">กระบวนการนำภาพส่งเข้าไปให้โมเดล AI ประมวลผลและส่งผลลัพธ์ออกมา</w:t>
      </w:r>
    </w:p>
    <w:p>
      <w:pPr>
        <w:pStyle w:val="Compact"/>
        <w:numPr>
          <w:ilvl w:val="0"/>
          <w:numId w:val="1020"/>
        </w:numPr>
        <w:jc w:val="thaiDistribute"/>
        <w:ind w:firstLine="720"/>
      </w:pPr>
      <w:r>
        <w:rPr>
          <w:b/>
          <w:bCs/>
        </w:rPr>
        <w:t xml:space="preserve">Non-Maximum Suppression (NMS / Dedup):</w:t>
      </w:r>
      <w:r>
        <w:t xml:space="preserve"> </w:t>
      </w:r>
      <w:r>
        <w:t xml:space="preserve">อัลกอริทึมคัดเลือกเฉพาะกล่องตรวจจับที่ดีที่สุด และกำจัดกล่องที่ซ้อนทับกันทิ้ง</w:t>
      </w:r>
    </w:p>
    <w:p>
      <w:pPr>
        <w:pStyle w:val="Compact"/>
        <w:numPr>
          <w:ilvl w:val="0"/>
          <w:numId w:val="1020"/>
        </w:numPr>
        <w:jc w:val="thaiDistribute"/>
        <w:ind w:firstLine="720"/>
      </w:pPr>
      <w:r>
        <w:rPr>
          <w:b/>
          <w:bCs/>
        </w:rPr>
        <w:t xml:space="preserve">Object Detection:</w:t>
      </w:r>
      <w:r>
        <w:t xml:space="preserve"> </w:t>
      </w:r>
      <w:r>
        <w:t xml:space="preserve">งานด้าน Computer Vision ที่ทำทั้งการระบุตำแหน่ง (Localization) และจำแนกประเภท (Classification) ของวัตถุในภาพ</w:t>
      </w:r>
    </w:p>
    <w:p>
      <w:pPr>
        <w:pStyle w:val="Compact"/>
        <w:numPr>
          <w:ilvl w:val="0"/>
          <w:numId w:val="1020"/>
        </w:numPr>
        <w:jc w:val="thaiDistribute"/>
        <w:ind w:firstLine="720"/>
      </w:pPr>
      <w:r>
        <w:rPr>
          <w:b/>
          <w:bCs/>
        </w:rPr>
        <w:t xml:space="preserve">OCR (Optical Character Recognition):</w:t>
      </w:r>
      <w:r>
        <w:t xml:space="preserve"> </w:t>
      </w:r>
      <w:r>
        <w:t xml:space="preserve">เทคโนโลยีการอ่านและแปลงภาพตัวเลขให้ออกมาเป็นข้อความดิจิทัล</w:t>
      </w:r>
    </w:p>
    <w:p>
      <w:pPr>
        <w:pStyle w:val="Compact"/>
        <w:numPr>
          <w:ilvl w:val="0"/>
          <w:numId w:val="1020"/>
        </w:numPr>
        <w:jc w:val="thaiDistribute"/>
        <w:ind w:firstLine="720"/>
      </w:pPr>
      <w:r>
        <w:rPr>
          <w:b/>
          <w:bCs/>
        </w:rPr>
        <w:t xml:space="preserve">Roboflow:</w:t>
      </w:r>
      <w:r>
        <w:t xml:space="preserve"> </w:t>
      </w:r>
      <w:r>
        <w:t xml:space="preserve">แพลตฟอร์มคลาวด์สำหรับจัดการชุดข้อมูลภาพ Computer Vision</w:t>
      </w:r>
    </w:p>
    <w:p>
      <w:pPr>
        <w:pStyle w:val="Compact"/>
        <w:numPr>
          <w:ilvl w:val="0"/>
          <w:numId w:val="1020"/>
        </w:numPr>
        <w:jc w:val="thaiDistribute"/>
        <w:ind w:firstLine="720"/>
      </w:pPr>
      <w:r>
        <w:rPr>
          <w:b/>
          <w:bCs/>
        </w:rPr>
        <w:t xml:space="preserve">SigLIP / SigLIP2:</w:t>
      </w:r>
      <w:r>
        <w:t xml:space="preserve"> </w:t>
      </w:r>
      <w:r>
        <w:t xml:space="preserve">โมเดล Vision-Language ขั้นสูงจาก Google สำหรับทำความเข้าใจภาพคู่กับข้อความ ใช้ในงาน Zero-shot Classification</w:t>
      </w:r>
    </w:p>
    <w:p>
      <w:pPr>
        <w:pStyle w:val="Compact"/>
        <w:numPr>
          <w:ilvl w:val="0"/>
          <w:numId w:val="1020"/>
        </w:numPr>
        <w:jc w:val="thaiDistribute"/>
        <w:ind w:firstLine="720"/>
      </w:pPr>
      <w:r>
        <w:rPr>
          <w:b/>
          <w:bCs/>
        </w:rPr>
        <w:t xml:space="preserve">Text Prompt:</w:t>
      </w:r>
      <w:r>
        <w:t xml:space="preserve"> </w:t>
      </w:r>
      <w:r>
        <w:t xml:space="preserve">ข้อความคำสั่งภาษาธรรมชาติที่ป้อนให้กับโมเดล (เช่น</w:t>
      </w:r>
      <w:r>
        <w:t xml:space="preserve"> </w:t>
      </w:r>
      <w:r>
        <w:rPr>
          <w:rStyle w:val="VerbatimChar"/>
        </w:rPr>
        <w:t xml:space="preserve">"water meter"</w:t>
      </w:r>
      <w:r>
        <w:t xml:space="preserve">)</w:t>
      </w:r>
    </w:p>
    <w:p>
      <w:pPr>
        <w:pStyle w:val="Compact"/>
        <w:numPr>
          <w:ilvl w:val="0"/>
          <w:numId w:val="1020"/>
        </w:numPr>
        <w:jc w:val="thaiDistribute"/>
        <w:ind w:firstLine="720"/>
      </w:pPr>
      <w:r>
        <w:rPr>
          <w:b/>
          <w:bCs/>
        </w:rPr>
        <w:t xml:space="preserve">YOLO (You Only Look Once):</w:t>
      </w:r>
      <w:r>
        <w:t xml:space="preserve"> </w:t>
      </w:r>
      <w:r>
        <w:t xml:space="preserve">สถาปัตยกรรมโมเดล Object Detection ความเร็วสูงสำหรับหาตำแหน่งตัวเลข</w:t>
      </w:r>
    </w:p>
    <w:p>
      <w:pPr>
        <w:pStyle w:val="Compact"/>
        <w:numPr>
          <w:ilvl w:val="0"/>
          <w:numId w:val="1020"/>
        </w:numPr>
        <w:jc w:val="thaiDistribute"/>
        <w:ind w:firstLine="720"/>
      </w:pPr>
      <w:r>
        <w:rPr>
          <w:b/>
          <w:bCs/>
        </w:rPr>
        <w:t xml:space="preserve">Zero-shot Classification:</w:t>
      </w:r>
      <w:r>
        <w:t xml:space="preserve"> </w:t>
      </w:r>
      <w:r>
        <w:t xml:space="preserve">การจำแนกประเภทภาพตามคำอธิบายข้อความโดยไม่ต้องฝึกฝนโมเดลด้วยภาพตัวอย่างนั้นมาก่อน</w:t>
      </w:r>
    </w:p>
    <w:bookmarkEnd w:id="56"/>
    <w:bookmarkStart w:id="57" w:name="Xe97ad5f0adabf13e32404d1781e6a7cee75df2b"/>
    <w:p>
      <w:pPr>
        <w:pStyle w:val="Heading3"/>
      </w:pPr>
      <w:r>
        <w:t xml:space="preserve">2. หมวดการประมวลผลภาพดิจิทัล (Digital Image Processing &amp; OpenCV)</w:t>
      </w:r>
    </w:p>
    <w:p>
      <w:pPr>
        <w:pStyle w:val="Compact"/>
        <w:numPr>
          <w:ilvl w:val="0"/>
          <w:numId w:val="1021"/>
        </w:numPr>
        <w:jc w:val="thaiDistribute"/>
        <w:ind w:firstLine="720"/>
      </w:pPr>
      <w:r>
        <w:rPr>
          <w:b/>
          <w:bCs/>
        </w:rPr>
        <w:t xml:space="preserve">CLAHE (Contrast Limited Adaptive Histogram Equalization):</w:t>
      </w:r>
      <w:r>
        <w:t xml:space="preserve"> </w:t>
      </w:r>
      <w:r>
        <w:t xml:space="preserve">เทคนิคปรับสมดุลแสงเฉพาะจุดเพื่อดึงรายละเอียดในเงามืด</w:t>
      </w:r>
    </w:p>
    <w:p>
      <w:pPr>
        <w:pStyle w:val="Compact"/>
        <w:numPr>
          <w:ilvl w:val="0"/>
          <w:numId w:val="1021"/>
        </w:numPr>
        <w:jc w:val="thaiDistribute"/>
        <w:ind w:firstLine="720"/>
      </w:pPr>
      <w:r>
        <w:rPr>
          <w:b/>
          <w:bCs/>
        </w:rPr>
        <w:t xml:space="preserve">Color Spaces (ระบบสี):</w:t>
      </w:r>
    </w:p>
    <w:p>
      <w:pPr>
        <w:pStyle w:val="Compact"/>
        <w:numPr>
          <w:ilvl w:val="1"/>
          <w:numId w:val="1022"/>
        </w:numPr>
        <w:jc w:val="thaiDistribute"/>
        <w:ind w:firstLine="720"/>
      </w:pPr>
      <w:r>
        <w:rPr>
          <w:b/>
          <w:bCs/>
        </w:rPr>
        <w:t xml:space="preserve">RGB / BGR:</w:t>
      </w:r>
      <w:r>
        <w:t xml:space="preserve"> </w:t>
      </w:r>
      <w:r>
        <w:t xml:space="preserve">แดง-เขียว-น้ำเงิน (OpenCV เรียงลำดับช่องสีเป็น BGR เป็นค่าเริ่มต้น)</w:t>
      </w:r>
    </w:p>
    <w:p>
      <w:pPr>
        <w:pStyle w:val="Compact"/>
        <w:numPr>
          <w:ilvl w:val="1"/>
          <w:numId w:val="1022"/>
        </w:numPr>
        <w:jc w:val="thaiDistribute"/>
        <w:ind w:firstLine="720"/>
      </w:pPr>
      <w:r>
        <w:rPr>
          <w:b/>
          <w:bCs/>
        </w:rPr>
        <w:t xml:space="preserve">LAB:</w:t>
      </w:r>
      <w:r>
        <w:t xml:space="preserve"> </w:t>
      </w:r>
      <w:r>
        <w:t xml:space="preserve">แยกช่องความสว่าง (L) ออกจากช่องสี (A, B) เหมาะสำหรับการปรับคอนทราสต์ด้วย CLAHE</w:t>
      </w:r>
    </w:p>
    <w:p>
      <w:pPr>
        <w:pStyle w:val="Compact"/>
        <w:numPr>
          <w:ilvl w:val="1"/>
          <w:numId w:val="1022"/>
        </w:numPr>
        <w:jc w:val="thaiDistribute"/>
        <w:ind w:firstLine="720"/>
      </w:pPr>
      <w:r>
        <w:rPr>
          <w:b/>
          <w:bCs/>
        </w:rPr>
        <w:t xml:space="preserve">YCrCb:</w:t>
      </w:r>
      <w:r>
        <w:t xml:space="preserve"> </w:t>
      </w:r>
      <w:r>
        <w:t xml:space="preserve">แยกช่องสัญญาณความสว่าง (Y) ออกจากช่องสัญญาณสี (Cr, Cb) เหมาะสำหรับการทำ Histogram Equalization</w:t>
      </w:r>
    </w:p>
    <w:p>
      <w:pPr>
        <w:pStyle w:val="Compact"/>
        <w:numPr>
          <w:ilvl w:val="1"/>
          <w:numId w:val="1022"/>
        </w:numPr>
        <w:jc w:val="thaiDistribute"/>
        <w:ind w:firstLine="720"/>
      </w:pPr>
      <w:r>
        <w:rPr>
          <w:b/>
          <w:bCs/>
        </w:rPr>
        <w:t xml:space="preserve">HSV:</w:t>
      </w:r>
      <w:r>
        <w:t xml:space="preserve"> </w:t>
      </w:r>
      <w:r>
        <w:t xml:space="preserve">ระบบสี Hue-Saturation-Value เหมาะสำหรับการตรวจจับเฉดสีเฉพาะ เช่น การตรวจหาสีแดงของหลักทศนิยม</w:t>
      </w:r>
    </w:p>
    <w:p>
      <w:pPr>
        <w:pStyle w:val="Compact"/>
        <w:numPr>
          <w:ilvl w:val="0"/>
          <w:numId w:val="1021"/>
        </w:numPr>
        <w:jc w:val="thaiDistribute"/>
        <w:ind w:firstLine="720"/>
      </w:pPr>
      <w:r>
        <w:rPr>
          <w:b/>
          <w:bCs/>
        </w:rPr>
        <w:t xml:space="preserve">Coordinate Remapping:</w:t>
      </w:r>
      <w:r>
        <w:t xml:space="preserve"> </w:t>
      </w:r>
      <w:r>
        <w:t xml:space="preserve">การแปลงพิกัดจุดเรขาคณิต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จากภาพที่ผ่านการหมุนกลับสู่ระนาบพิกัดเดิมของภาพต้นฉบับ</w:t>
      </w:r>
    </w:p>
    <w:p>
      <w:pPr>
        <w:pStyle w:val="Compact"/>
        <w:numPr>
          <w:ilvl w:val="0"/>
          <w:numId w:val="1021"/>
        </w:numPr>
        <w:jc w:val="thaiDistribute"/>
        <w:ind w:firstLine="720"/>
      </w:pPr>
      <w:r>
        <w:rPr>
          <w:b/>
          <w:bCs/>
        </w:rPr>
        <w:t xml:space="preserve">Histogram Equalization (HistEq):</w:t>
      </w:r>
      <w:r>
        <w:t xml:space="preserve"> </w:t>
      </w:r>
      <w:r>
        <w:t xml:space="preserve">เทคนิคการเกลี่ยและกระจายค่าความสว่างของภาพให้สมดุลทั่วทั้งภาพ</w:t>
      </w:r>
    </w:p>
    <w:p>
      <w:pPr>
        <w:pStyle w:val="Compact"/>
        <w:numPr>
          <w:ilvl w:val="0"/>
          <w:numId w:val="1021"/>
        </w:numPr>
        <w:jc w:val="thaiDistribute"/>
        <w:ind w:firstLine="720"/>
      </w:pPr>
      <w:r>
        <w:rPr>
          <w:b/>
          <w:bCs/>
        </w:rPr>
        <w:t xml:space="preserve">Image Preprocessing:</w:t>
      </w:r>
      <w:r>
        <w:t xml:space="preserve"> </w:t>
      </w:r>
      <w:r>
        <w:t xml:space="preserve">กระบวนการปรับแต่งภาพเบื้องต้น (เช่น หมุน ปรับแสง) ก่อนส่งให้โมเดล AI</w:t>
      </w:r>
    </w:p>
    <w:p>
      <w:pPr>
        <w:pStyle w:val="Compact"/>
        <w:numPr>
          <w:ilvl w:val="0"/>
          <w:numId w:val="1021"/>
        </w:numPr>
        <w:jc w:val="thaiDistribute"/>
        <w:ind w:firstLine="720"/>
      </w:pPr>
      <w:r>
        <w:rPr>
          <w:b/>
          <w:bCs/>
        </w:rPr>
        <w:t xml:space="preserve">Mirror Check (Flip Guard):</w:t>
      </w:r>
      <w:r>
        <w:t xml:space="preserve"> </w:t>
      </w:r>
      <w:r>
        <w:t xml:space="preserve">กลไกตรวจสอบภาพกลับหัว 180° โดยเปรียบเทียบการสะท้อนของตัวเลขสมมาตร (</w:t>
      </w:r>
      <m:oMath>
        <m:r>
          <m:t>6</m:t>
        </m:r>
        <m:r>
          <m:rPr>
            <m:sty m:val="p"/>
          </m:rPr>
          <m:t>↔</m:t>
        </m:r>
        <m:r>
          <m:t>9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↔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8</m:t>
        </m:r>
      </m:oMath>
      <w:r>
        <w:t xml:space="preserve">)</w:t>
      </w:r>
    </w:p>
    <w:p>
      <w:pPr>
        <w:pStyle w:val="Compact"/>
        <w:numPr>
          <w:ilvl w:val="0"/>
          <w:numId w:val="1021"/>
        </w:numPr>
        <w:jc w:val="thaiDistribute"/>
        <w:ind w:firstLine="720"/>
      </w:pPr>
      <w:r>
        <w:rPr>
          <w:b/>
          <w:bCs/>
        </w:rPr>
        <w:t xml:space="preserve">OpenCV (</w:t>
      </w:r>
      <w:r>
        <w:rPr>
          <w:rStyle w:val="VerbatimChar"/>
          <w:b/>
          <w:bCs/>
        </w:rPr>
        <w:t xml:space="preserve">cv2</w:t>
      </w:r>
      <w:r>
        <w:rPr>
          <w:b/>
          <w:bCs/>
        </w:rPr>
        <w:t xml:space="preserve">):</w:t>
      </w:r>
      <w:r>
        <w:t xml:space="preserve"> </w:t>
      </w:r>
      <w:r>
        <w:t xml:space="preserve">ไลบรารีมาตรฐานระดับโลกสำหรับการประมวลผลภาพ</w:t>
      </w:r>
    </w:p>
    <w:p>
      <w:pPr>
        <w:pStyle w:val="Compact"/>
        <w:numPr>
          <w:ilvl w:val="0"/>
          <w:numId w:val="1021"/>
        </w:numPr>
        <w:jc w:val="thaiDistribute"/>
        <w:ind w:firstLine="720"/>
      </w:pPr>
      <w:r>
        <w:rPr>
          <w:b/>
          <w:bCs/>
        </w:rPr>
        <w:t xml:space="preserve">ROI (Region of Interest):</w:t>
      </w:r>
      <w:r>
        <w:t xml:space="preserve"> </w:t>
      </w:r>
      <w:r>
        <w:t xml:space="preserve">พื้นที่เป้าหมายเฉพาะส่วนบนภาพที่เราสนใจ (เช่น กรอบตัวเลขมิเตอร์)</w:t>
      </w:r>
    </w:p>
    <w:p>
      <w:pPr>
        <w:pStyle w:val="Compact"/>
        <w:numPr>
          <w:ilvl w:val="0"/>
          <w:numId w:val="1021"/>
        </w:numPr>
        <w:jc w:val="thaiDistribute"/>
        <w:ind w:firstLine="720"/>
      </w:pPr>
      <w:r>
        <w:rPr>
          <w:b/>
          <w:bCs/>
        </w:rPr>
        <w:t xml:space="preserve">Span-based Alignment (</w:t>
      </w:r>
      <m:oMath>
        <m:r>
          <m:rPr>
            <m:sty m:val="p"/>
          </m:rPr>
          <m:t>Δ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การคำนวณระยะกว้างเทียบกับระยะสูงเพื่อแยกแยะระหว่างแถวแนวนอนและคอลัมน์แนวตั้ง</w:t>
      </w:r>
    </w:p>
    <w:bookmarkEnd w:id="57"/>
    <w:bookmarkStart w:id="58" w:name="Xec6df598acc03b0ed69806dea1eb97883db1297"/>
    <w:p>
      <w:pPr>
        <w:pStyle w:val="Heading3"/>
      </w:pPr>
      <w:r>
        <w:t xml:space="preserve">3. หมวดสถาปัตยกรรมซอฟต์แวร์และเว็บ (Software Architecture &amp; Web)</w:t>
      </w:r>
    </w:p>
    <w:p>
      <w:pPr>
        <w:pStyle w:val="Compact"/>
        <w:numPr>
          <w:ilvl w:val="0"/>
          <w:numId w:val="1023"/>
        </w:numPr>
        <w:jc w:val="thaiDistribute"/>
        <w:ind w:firstLine="720"/>
      </w:pPr>
      <w:r>
        <w:rPr>
          <w:b/>
          <w:bCs/>
        </w:rPr>
        <w:t xml:space="preserve">CORS (Cross-Origin Resource Sharing):</w:t>
      </w:r>
      <w:r>
        <w:t xml:space="preserve"> </w:t>
      </w:r>
      <w:r>
        <w:t xml:space="preserve">มาตรการความปลอดภัยของเว็บเบราว์เซอร์ที่ควบคุมการเรียกใช้ API ข้ามโดเมน</w:t>
      </w:r>
    </w:p>
    <w:p>
      <w:pPr>
        <w:pStyle w:val="Compact"/>
        <w:numPr>
          <w:ilvl w:val="0"/>
          <w:numId w:val="1023"/>
        </w:numPr>
        <w:jc w:val="thaiDistribute"/>
        <w:ind w:firstLine="720"/>
      </w:pPr>
      <w:r>
        <w:rPr>
          <w:b/>
          <w:bCs/>
        </w:rPr>
        <w:t xml:space="preserve">CUDA / GPU:</w:t>
      </w:r>
      <w:r>
        <w:t xml:space="preserve"> </w:t>
      </w:r>
      <w:r>
        <w:t xml:space="preserve">สถาปัตยกรรมการประมวลผลแบบขนานบนการ์ดจอ NVIDIA สำหรับเร่งความเร็วโมเดล Deep Learning</w:t>
      </w:r>
    </w:p>
    <w:p>
      <w:pPr>
        <w:pStyle w:val="Compact"/>
        <w:numPr>
          <w:ilvl w:val="0"/>
          <w:numId w:val="1023"/>
        </w:numPr>
        <w:jc w:val="thaiDistribute"/>
        <w:ind w:firstLine="720"/>
      </w:pPr>
      <w:r>
        <w:rPr>
          <w:b/>
          <w:bCs/>
        </w:rPr>
        <w:t xml:space="preserve">Endpoint:</w:t>
      </w:r>
      <w:r>
        <w:t xml:space="preserve"> </w:t>
      </w:r>
      <w:r>
        <w:t xml:space="preserve">จุดเชื่อมต่อ URL ปลายทางของ API สำหรับรับคำขอและส่งข้อมูลกลับ (เช่น</w:t>
      </w:r>
      <w:r>
        <w:t xml:space="preserve"> </w:t>
      </w:r>
      <w:r>
        <w:rPr>
          <w:rStyle w:val="VerbatimChar"/>
        </w:rPr>
        <w:t xml:space="preserve">/api/read-meter</w:t>
      </w:r>
      <w:r>
        <w:t xml:space="preserve">)</w:t>
      </w:r>
    </w:p>
    <w:p>
      <w:pPr>
        <w:pStyle w:val="Compact"/>
        <w:numPr>
          <w:ilvl w:val="0"/>
          <w:numId w:val="1023"/>
        </w:numPr>
        <w:jc w:val="thaiDistribute"/>
        <w:ind w:firstLine="720"/>
      </w:pPr>
      <w:r>
        <w:rPr>
          <w:b/>
          <w:bCs/>
        </w:rPr>
        <w:t xml:space="preserve">FastAPI:</w:t>
      </w:r>
      <w:r>
        <w:t xml:space="preserve"> </w:t>
      </w:r>
      <w:r>
        <w:t xml:space="preserve">เว็บเฟรมเวิร์กภาษา Python สำหรับสร้าง REST API ความเร็วสูง</w:t>
      </w:r>
    </w:p>
    <w:p>
      <w:pPr>
        <w:pStyle w:val="Compact"/>
        <w:numPr>
          <w:ilvl w:val="0"/>
          <w:numId w:val="1023"/>
        </w:numPr>
        <w:jc w:val="thaiDistribute"/>
        <w:ind w:firstLine="720"/>
      </w:pPr>
      <w:r>
        <w:rPr>
          <w:b/>
          <w:bCs/>
        </w:rPr>
        <w:t xml:space="preserve">Gradio:</w:t>
      </w:r>
      <w:r>
        <w:t xml:space="preserve"> </w:t>
      </w:r>
      <w:r>
        <w:t xml:space="preserve">ไลบรารีสำหรับสร้างหน้าเว็บส่วนติดต่อผู้ใช้ (Web UI) แบบ Interactive สำหรับโมเดล AI ได้อย่างรวดเร็ว</w:t>
      </w:r>
    </w:p>
    <w:p>
      <w:pPr>
        <w:pStyle w:val="Compact"/>
        <w:numPr>
          <w:ilvl w:val="0"/>
          <w:numId w:val="1023"/>
        </w:numPr>
        <w:jc w:val="thaiDistribute"/>
        <w:ind w:firstLine="720"/>
      </w:pPr>
      <w:r>
        <w:rPr>
          <w:b/>
          <w:bCs/>
        </w:rPr>
        <w:t xml:space="preserve">JSON (JavaScript Object Notation):</w:t>
      </w:r>
      <w:r>
        <w:t xml:space="preserve"> </w:t>
      </w:r>
      <w:r>
        <w:t xml:space="preserve">รูปแบบมาตรฐานในการแลกเปลี่ยนข้อมูลแบบข้อความที่มีโครงสร้าง Key-Value</w:t>
      </w:r>
    </w:p>
    <w:p>
      <w:pPr>
        <w:pStyle w:val="Compact"/>
        <w:numPr>
          <w:ilvl w:val="0"/>
          <w:numId w:val="1023"/>
        </w:numPr>
        <w:jc w:val="thaiDistribute"/>
        <w:ind w:firstLine="720"/>
      </w:pPr>
      <w:r>
        <w:rPr>
          <w:b/>
          <w:bCs/>
        </w:rPr>
        <w:t xml:space="preserve">Payload:</w:t>
      </w:r>
      <w:r>
        <w:t xml:space="preserve"> </w:t>
      </w:r>
      <w:r>
        <w:t xml:space="preserve">ส่วนของข้อมูลสำคัญที่ส่งไปในคำขอหรือตอบกลับมาจาก API</w:t>
      </w:r>
    </w:p>
    <w:p>
      <w:pPr>
        <w:pStyle w:val="Compact"/>
        <w:numPr>
          <w:ilvl w:val="0"/>
          <w:numId w:val="1023"/>
        </w:numPr>
        <w:jc w:val="thaiDistribute"/>
        <w:ind w:firstLine="720"/>
      </w:pPr>
      <w:r>
        <w:rPr>
          <w:b/>
          <w:bCs/>
        </w:rPr>
        <w:t xml:space="preserve">PDPA (Personal Data Protection Act):</w:t>
      </w:r>
      <w:r>
        <w:t xml:space="preserve"> </w:t>
      </w:r>
      <w:r>
        <w:t xml:space="preserve">กฎหมายคุ้มครองข้อมูลส่วนบุคคลที่เกี่ยวข้องกับการจัดเก็บและรักษาความปลอดภัยของภาพถ่าย</w:t>
      </w:r>
    </w:p>
    <w:p>
      <w:pPr>
        <w:pStyle w:val="Compact"/>
        <w:numPr>
          <w:ilvl w:val="0"/>
          <w:numId w:val="1023"/>
        </w:numPr>
        <w:jc w:val="thaiDistribute"/>
        <w:ind w:firstLine="720"/>
      </w:pPr>
      <w:r>
        <w:rPr>
          <w:b/>
          <w:bCs/>
        </w:rPr>
        <w:t xml:space="preserve">REST API (Representational State Transfer API):</w:t>
      </w:r>
      <w:r>
        <w:t xml:space="preserve"> </w:t>
      </w:r>
      <w:r>
        <w:t xml:space="preserve">สถาปัตยกรรมการสื่อสารระหว่างระบบผ่านโปรโตคอล HTTP</w:t>
      </w:r>
    </w:p>
    <w:p>
      <w:pPr>
        <w:pStyle w:val="Compact"/>
        <w:numPr>
          <w:ilvl w:val="0"/>
          <w:numId w:val="1023"/>
        </w:numPr>
        <w:jc w:val="thaiDistribute"/>
        <w:ind w:firstLine="720"/>
      </w:pPr>
      <w:r>
        <w:rPr>
          <w:b/>
          <w:bCs/>
        </w:rPr>
        <w:t xml:space="preserve">Threadpool Execution:</w:t>
      </w:r>
      <w:r>
        <w:t xml:space="preserve"> </w:t>
      </w:r>
      <w:r>
        <w:t xml:space="preserve">การแยกงานประมวลผลหนักไปรันบนเธรดเบื้องหลัง เพื่อไม่ให้บล็อก Event Loop ของ FastAPI</w:t>
      </w:r>
    </w:p>
    <w:p>
      <w:pPr>
        <w:pStyle w:val="Compact"/>
        <w:numPr>
          <w:ilvl w:val="0"/>
          <w:numId w:val="1023"/>
        </w:numPr>
        <w:jc w:val="thaiDistribute"/>
        <w:ind w:firstLine="720"/>
      </w:pPr>
      <w:r>
        <w:rPr>
          <w:rStyle w:val="VerbatimChar"/>
          <w:b/>
          <w:bCs/>
        </w:rPr>
        <w:t xml:space="preserve">uv</w:t>
      </w:r>
      <w:r>
        <w:rPr>
          <w:b/>
          <w:bCs/>
        </w:rPr>
        <w:t xml:space="preserve">:</w:t>
      </w:r>
      <w:r>
        <w:t xml:space="preserve"> </w:t>
      </w:r>
      <w:r>
        <w:t xml:space="preserve">เครื่องมือจัดการแพ็กเกจและสภาพแวดล้อม Python ความเร็วสูง พัฒนาด้วยภาษา Rust</w:t>
      </w:r>
    </w:p>
    <w:p>
      <w:pPr>
        <w:pStyle w:val="Compact"/>
        <w:numPr>
          <w:ilvl w:val="0"/>
          <w:numId w:val="1023"/>
        </w:numPr>
        <w:jc w:val="thaiDistribute"/>
        <w:ind w:firstLine="720"/>
      </w:pPr>
      <w:r>
        <w:rPr>
          <w:b/>
          <w:bCs/>
        </w:rPr>
        <w:t xml:space="preserve">Virtual Environment (</w:t>
      </w:r>
      <w:r>
        <w:rPr>
          <w:rStyle w:val="VerbatimChar"/>
          <w:b/>
          <w:bCs/>
        </w:rPr>
        <w:t xml:space="preserve">venv</w:t>
      </w:r>
      <w:r>
        <w:rPr>
          <w:b/>
          <w:bCs/>
        </w:rPr>
        <w:t xml:space="preserve">):</w:t>
      </w:r>
      <w:r>
        <w:t xml:space="preserve"> </w:t>
      </w:r>
      <w:r>
        <w:t xml:space="preserve">โฟลเดอร์สภาพแวดล้อมเสมือนที่แยกชุด Library ของโปรเจกต์ออกจากระบบหลัก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End w:id="58"/>
    <w:bookmarkEnd w:id="59"/>
    <w:bookmarkStart w:id="60" w:name="บรรณานกรมและเอกสารอางอง-references"/>
    <w:p>
      <w:pPr>
        <w:pStyle w:val="Heading2"/>
      </w:pPr>
      <w:r>
        <w:t xml:space="preserve">บรรณานุกรมและเอกสารอ้างอิง (References)</w:t>
      </w:r>
    </w:p>
    <w:p>
      <w:pPr>
        <w:numPr>
          <w:ilvl w:val="0"/>
          <w:numId w:val="1024"/>
        </w:numPr>
        <w:jc w:val="thaiDistribute"/>
        <w:ind w:firstLine="720"/>
      </w:pPr>
      <w:r>
        <w:t xml:space="preserve">Tschannen, M., Gritsenko, A., Wang, X., Naeem, M. F., Alabdulmohsin, I., Parthasarathy, N., Evans, T., Beyer, L., Xia, Y., Mustafa, B., Hénaff, O., Harmsen, J., Steiner, A., &amp; Zhai, X. (2025). SigLIP 2: Multilingual vision-language encoders with improved semantic understanding, localization, and dense features.</w:t>
      </w:r>
      <w:r>
        <w:t xml:space="preserve"> </w:t>
      </w:r>
      <w:r>
        <w:rPr>
          <w:i/>
          <w:iCs/>
        </w:rPr>
        <w:t xml:space="preserve">arXiv</w:t>
      </w:r>
      <w:r>
        <w:t xml:space="preserve">. https://doi.org/10.48550/arXiv.2502.14786</w:t>
      </w:r>
    </w:p>
    <w:p>
      <w:pPr>
        <w:numPr>
          <w:ilvl w:val="0"/>
          <w:numId w:val="1024"/>
        </w:numPr>
        <w:jc w:val="thaiDistribute"/>
        <w:ind w:firstLine="720"/>
      </w:pPr>
      <w:r>
        <w:t xml:space="preserve">Li, X., et al. (2020). Water meter reading recognition based on computer vision and deep learning.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.</w:t>
      </w:r>
    </w:p>
    <w:p>
      <w:pPr>
        <w:numPr>
          <w:ilvl w:val="0"/>
          <w:numId w:val="1024"/>
        </w:numPr>
        <w:jc w:val="thaiDistribute"/>
        <w:ind w:firstLine="720"/>
      </w:pPr>
      <w:r>
        <w:t xml:space="preserve">Ultralytics. (2024).</w:t>
      </w:r>
      <w:r>
        <w:t xml:space="preserve"> </w:t>
      </w:r>
      <w:r>
        <w:rPr>
          <w:i/>
          <w:iCs/>
        </w:rPr>
        <w:t xml:space="preserve">YOLOv8 &amp; YOLO11: Real-time object detection and image segmentation</w:t>
      </w:r>
      <w:r>
        <w:t xml:space="preserve">. https://docs.ultralytics.com</w:t>
      </w:r>
    </w:p>
    <w:p>
      <w:pPr>
        <w:numPr>
          <w:ilvl w:val="0"/>
          <w:numId w:val="1024"/>
        </w:numPr>
        <w:jc w:val="thaiDistribute"/>
        <w:ind w:firstLine="720"/>
      </w:pPr>
      <w:r>
        <w:t xml:space="preserve">FastAPI. (2024).</w:t>
      </w:r>
      <w:r>
        <w:t xml:space="preserve"> </w:t>
      </w:r>
      <w:r>
        <w:rPr>
          <w:i/>
          <w:iCs/>
        </w:rPr>
        <w:t xml:space="preserve">FastAPI framework, high performance, easy to learn, fast to code</w:t>
      </w:r>
      <w:r>
        <w:t xml:space="preserve">. https://fastapi.tiangolo.com</w:t>
      </w:r>
    </w:p>
    <w:p>
      <w:pPr>
        <w:numPr>
          <w:ilvl w:val="0"/>
          <w:numId w:val="1024"/>
        </w:numPr>
        <w:jc w:val="thaiDistribute"/>
        <w:ind w:firstLine="720"/>
      </w:pPr>
      <w:r>
        <w:t xml:space="preserve">Gradio. (2024).</w:t>
      </w:r>
      <w:r>
        <w:t xml:space="preserve"> </w:t>
      </w:r>
      <w:r>
        <w:rPr>
          <w:i/>
          <w:iCs/>
        </w:rPr>
        <w:t xml:space="preserve">Build and share delightful machine learning apps</w:t>
      </w:r>
      <w:r>
        <w:t xml:space="preserve">. https://gradio.app</w:t>
      </w:r>
    </w:p>
    <w:p>
      <w:pPr>
        <w:numPr>
          <w:ilvl w:val="0"/>
          <w:numId w:val="1024"/>
        </w:numPr>
        <w:jc w:val="thaiDistribute"/>
        <w:ind w:firstLine="720"/>
      </w:pPr>
      <w:r>
        <w:t xml:space="preserve">Nguyen Van, B., Nguyen, A., Tran-Trung, K., Ho Huong, T., Duong Thi Hong, H., Nguyen Trung, H., &amp; Truong Hoang, V. (2025). Water meter reading based on text recognition techniques and deep learning.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, 41422–41434. https://doi.org/10.1109/ACCESS.2025.3547225</w:t>
      </w:r>
    </w:p>
    <w:p>
      <w:pPr>
        <w:numPr>
          <w:ilvl w:val="0"/>
          <w:numId w:val="1024"/>
        </w:numPr>
        <w:jc w:val="thaiDistribute"/>
        <w:ind w:firstLine="720"/>
      </w:pPr>
      <w:r>
        <w:t xml:space="preserve">Liang, Y., Liao, Y., Li, S., Wu, W., Qiu, T., &amp; Zhang, W. (2022). Research on water meter reading recognition based on deep learning.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, 12861. https://doi.org/10.1038/s41598-022-17255-3</w:t>
      </w:r>
    </w:p>
    <w:p>
      <w:pPr>
        <w:numPr>
          <w:ilvl w:val="0"/>
          <w:numId w:val="1024"/>
        </w:numPr>
        <w:jc w:val="thaiDistribute"/>
        <w:ind w:firstLine="720"/>
      </w:pPr>
      <w:r>
        <w:t xml:space="preserve">Salomon, G., Laroca, R., &amp; Menotti, D. (2022). Image-based automatic dial meter reading in unconstrained scenarios.</w:t>
      </w:r>
      <w:r>
        <w:t xml:space="preserve"> </w:t>
      </w:r>
      <w:r>
        <w:rPr>
          <w:i/>
          <w:iCs/>
        </w:rPr>
        <w:t xml:space="preserve">Measurement</w:t>
      </w:r>
      <w:r>
        <w:t xml:space="preserve">,</w:t>
      </w:r>
      <w:r>
        <w:t xml:space="preserve"> </w:t>
      </w:r>
      <w:r>
        <w:rPr>
          <w:i/>
          <w:iCs/>
        </w:rPr>
        <w:t xml:space="preserve">204</w:t>
      </w:r>
      <w:r>
        <w:t xml:space="preserve">, 112025. https://doi.org/10.1016/j.measurement.2022.112025</w:t>
      </w:r>
    </w:p>
    <w:p>
      <w:pPr>
        <w:numPr>
          <w:ilvl w:val="0"/>
          <w:numId w:val="1024"/>
        </w:numPr>
        <w:jc w:val="thaiDistribute"/>
        <w:ind w:firstLine="720"/>
      </w:pPr>
      <w:r>
        <w:t xml:space="preserve">Wang, Y., &amp; Xiang, X. (2024). GMS-YOLO: An enhanced algorithm for water meter reading recognition in complex environments.</w:t>
      </w:r>
      <w:r>
        <w:t xml:space="preserve"> </w:t>
      </w:r>
      <w:r>
        <w:rPr>
          <w:i/>
          <w:iCs/>
        </w:rPr>
        <w:t xml:space="preserve">Journal of Real-Time Image Processing</w:t>
      </w:r>
      <w:r>
        <w:t xml:space="preserve">,</w:t>
      </w:r>
      <w:r>
        <w:t xml:space="preserve"> </w:t>
      </w:r>
      <w:r>
        <w:rPr>
          <w:i/>
          <w:iCs/>
        </w:rPr>
        <w:t xml:space="preserve">21</w:t>
      </w:r>
      <w:r>
        <w:t xml:space="preserve">(5), 173. https://doi.org/10.1007/s11554-024-01551-4</w:t>
      </w:r>
    </w:p>
    <w:p>
      <w:pPr>
        <w:numPr>
          <w:ilvl w:val="0"/>
          <w:numId w:val="1024"/>
        </w:numPr>
        <w:jc w:val="thaiDistribute"/>
        <w:ind w:firstLine="720"/>
      </w:pPr>
      <w:r>
        <w:t xml:space="preserve">Zhai, X., Mustafa, B., Kolesnikov, A., &amp; Beyer, L. (2023). Sigmoid loss for language image pre-training. In</w:t>
      </w:r>
      <w:r>
        <w:t xml:space="preserve"> </w:t>
      </w:r>
      <w:r>
        <w:rPr>
          <w:i/>
          <w:iCs/>
        </w:rPr>
        <w:t xml:space="preserve">Proceedings of the IEEE/CVF International Conference on Computer Vision (ICCV)</w:t>
      </w:r>
      <w:r>
        <w:t xml:space="preserve"> </w:t>
      </w:r>
      <w:r>
        <w:t xml:space="preserve">(pp. 11941–11952). https://arxiv.org/abs/2303.15343</w:t>
      </w:r>
    </w:p>
    <w:p>
      <w:pPr>
        <w:numPr>
          <w:ilvl w:val="0"/>
          <w:numId w:val="1024"/>
        </w:numPr>
        <w:jc w:val="thaiDistribute"/>
        <w:ind w:firstLine="720"/>
      </w:pPr>
      <w:r>
        <w:t xml:space="preserve">Zou, Z., Chen, K., Shi, Z., Guo, Y., &amp; Ye, J. (2023). Object detection in 20 years: A survey.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,</w:t>
      </w:r>
      <w:r>
        <w:t xml:space="preserve"> </w:t>
      </w:r>
      <w:r>
        <w:rPr>
          <w:i/>
          <w:iCs/>
        </w:rPr>
        <w:t xml:space="preserve">111</w:t>
      </w:r>
      <w:r>
        <w:t xml:space="preserve">(3), 257–276. https://doi.org/10.1109/JPROC.2023.3238524</w:t>
      </w:r>
    </w:p>
    <w:p>
      <w:pPr>
        <w:jc w:val="thaiDistribute"/>
        <w:ind w:firstLine="720"/>
      </w:pPr>
      <w:r>
        <w:pict>
          <v:rect style="width:0;height:1.5pt" o:hralign="center" o:hrstd="t" o:hr="t"/>
        </w:pict>
      </w:r>
    </w:p>
    <w:bookmarkEnd w:id="60"/>
    <w:bookmarkStart w:id="64" w:name="X22a27a332e537e0634807276ca2350d6fcd1c2b"/>
    <w:p>
      <w:pPr>
        <w:pStyle w:val="Heading2"/>
      </w:pPr>
      <w:r>
        <w:t xml:space="preserve">ภาคผนวก: มาตรการด้านความปลอดภัยและความเสถียร (Appendix: Security and Stability Measures)</w:t>
      </w:r>
    </w:p>
    <w:p>
      <w:pPr>
        <w:pStyle w:val="FirstParagraph"/>
        <w:jc w:val="thaiDistribute"/>
        <w:ind w:firstLine="720"/>
      </w:pPr>
      <w:r>
        <w:t xml:space="preserve">  ภาคผนวกนี้สรุปมาตรการด้านความปลอดภัยและความเสถียรที่พึงดำเนินการเมื่อนำระบบอ่านค่ามาตรวัดน้ำไปใช้งานในสภาพแวดล้อมจริง โดยมีวัตถุประสงค์เพื่อป้องกันความเสี่ยงจากการรับข้อมูลที่ไม่พึงประสงค์ รักษาความลับของระบบ และทำให้การให้บริการมีความต่อเนื่อง ตรวจสอบได้ และกู้คืนได้</w:t>
      </w:r>
    </w:p>
    <w:bookmarkStart w:id="61" w:name="Xd0a0f09d98d6727a4066344ce2bf42fe46fdad0"/>
    <w:p>
      <w:pPr>
        <w:pStyle w:val="Heading3"/>
      </w:pPr>
      <w:r>
        <w:t xml:space="preserve">ก. มาตรการด้านความปลอดภัย (Security Measures)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การตรวจสอบและกรองข้อมูลนำเข้า:</w:t>
      </w:r>
      <w:r>
        <w:t xml:space="preserve"> </w:t>
      </w:r>
      <w:r>
        <w:t xml:space="preserve">ระบบตรวจสอบชนิดไฟล์ตาม</w:t>
      </w:r>
      <w:r>
        <w:t xml:space="preserve"> </w:t>
      </w:r>
      <w:r>
        <w:rPr>
          <w:rStyle w:val="VerbatimChar"/>
        </w:rPr>
        <w:t xml:space="preserve">ALLOWED_TYPES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image/jpeg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image/png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image/webp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image/bmp</w:t>
      </w:r>
      <w:r>
        <w:t xml:space="preserve">) และปฏิเสธด้วยรหัส</w:t>
      </w:r>
      <w:r>
        <w:t xml:space="preserve"> </w:t>
      </w:r>
      <w:r>
        <w:rPr>
          <w:rStyle w:val="VerbatimChar"/>
        </w:rPr>
        <w:t xml:space="preserve">415</w:t>
      </w:r>
      <w:r>
        <w:t xml:space="preserve"> </w:t>
      </w:r>
      <w:r>
        <w:t xml:space="preserve">หากไม่ตรงตามที่กำหนด พร้อมทั้งตรวจสอบความสามารถในการเปิดไฟล์ด้วย</w:t>
      </w:r>
      <w:r>
        <w:t xml:space="preserve"> </w:t>
      </w:r>
      <w:r>
        <w:rPr>
          <w:rStyle w:val="VerbatimChar"/>
        </w:rPr>
        <w:t xml:space="preserve">PIL</w:t>
      </w:r>
      <w:r>
        <w:t xml:space="preserve"> </w:t>
      </w:r>
      <w:r>
        <w:t xml:space="preserve">และปฏิเสธด้วยรหัส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หากอ่านไม่ได้ นอกจากนี้ ควรจำกัดขนาดไฟล์ (เช่น ไม่เกิน 10 MB) และความละเอียดสูงสุดเพื่อป้องกันการโจมตีด้วยไฟล์ขนาดใหญ่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การควบคุมการเข้าถึงและการจำกัดอัตรา:</w:t>
      </w:r>
      <w:r>
        <w:t xml:space="preserve"> </w:t>
      </w:r>
      <w:r>
        <w:t xml:space="preserve">สำหรับการใช้งานจริง พึงกำหนดการยืนยันตัวตนด้วย API Key หรือ JWT และใช้กลไกจำกัดอัตราการเรียก (Rate Limiting) เพื่อป้องกันการใช้งานเกินควร รวมถึงการบันทึกประวัติการเข้าถึง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การจัดการความลับ:</w:t>
      </w:r>
      <w:r>
        <w:t xml:space="preserve"> </w:t>
      </w:r>
      <w:r>
        <w:t xml:space="preserve">ค่า</w:t>
      </w:r>
      <w:r>
        <w:t xml:space="preserve"> </w:t>
      </w:r>
      <w:r>
        <w:rPr>
          <w:rStyle w:val="VerbatimChar"/>
        </w:rPr>
        <w:t xml:space="preserve">ROBOFLOW_API_KEY</w:t>
      </w:r>
      <w:r>
        <w:t xml:space="preserve"> </w:t>
      </w:r>
      <w:r>
        <w:t xml:space="preserve">และข้อมูลสำคัญอื่น ๆ มิควรฝังในรหัสต้นฉบับหรือ commit ขึ้น Git สาธารณะ พึงจัดเก็บในตัวแปรสภาพแวดล้อมหรือ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ของ Colab/Kaggle และเรียกใช้ผ่าน</w:t>
      </w:r>
      <w:r>
        <w:t xml:space="preserve"> </w:t>
      </w:r>
      <w:r>
        <w:rPr>
          <w:rStyle w:val="VerbatimChar"/>
        </w:rPr>
        <w:t xml:space="preserve">userdata.get()</w:t>
      </w:r>
      <w:r>
        <w:t xml:space="preserve"> </w:t>
      </w:r>
      <w:r>
        <w:t xml:space="preserve">ตามที่ระบุในหัวข้อ 1.2.1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การคุ้มครองข้อมูลส่วนบุคคล (PDPA):</w:t>
      </w:r>
      <w:r>
        <w:t xml:space="preserve"> </w:t>
      </w:r>
      <w:r>
        <w:t xml:space="preserve">ภาพมาตรวัดน้ำอาจติดข้อมูลระบุตัวตนของครัวเรือน พึงกำหนดนโยบายลบภาพชั่วคราวทันทีหลังประมวลผลเสร็จสิ้น จำกัดการเก็บ log ที่มีภาพ และเข้ารหัสการสื่อสารผ่าน HTTPS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การจัดการช่องโหว่ของไลบรารี:</w:t>
      </w:r>
      <w:r>
        <w:t xml:space="preserve"> </w:t>
      </w:r>
      <w:r>
        <w:t xml:space="preserve">พึงตรวจสอบไลบรารีตาม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อย่างสม่ำเสมอด้วยเครื่องมือ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dependabot</w:t>
      </w:r>
      <w:r>
        <w:t xml:space="preserve"> </w:t>
      </w:r>
      <w:r>
        <w:t xml:space="preserve">และปรับรุ่นเมื่อพบช่องโหว่ โดยเฉพาะ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ultralytics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fastapi</w:t>
      </w:r>
    </w:p>
    <w:bookmarkEnd w:id="61"/>
    <w:bookmarkStart w:id="62" w:name="Xbd02c70816efe69f911715cf27dcee005bd5a81"/>
    <w:p>
      <w:pPr>
        <w:pStyle w:val="Heading3"/>
      </w:pPr>
      <w:r>
        <w:t xml:space="preserve">ข. มาตรการด้านความเสถียรและความน่าเชื่อถือ (Stability and Reliability Measures)</w:t>
      </w:r>
    </w:p>
    <w:p>
      <w:pPr>
        <w:pStyle w:val="FirstParagraph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การจัดการข้อผิดพลาดและการตรวจสอบสถานะ:</w:t>
      </w:r>
      <w:r>
        <w:t xml:space="preserve"> </w:t>
      </w:r>
      <w:r>
        <w:t xml:space="preserve">Endpoint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รายงาน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yolo_loaded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siglip_loaded</w:t>
      </w:r>
      <w:r>
        <w:t xml:space="preserve"> </w:t>
      </w:r>
      <w:r>
        <w:t xml:space="preserve">เพื่อตรวจสอบความพร้อมก่อนรับงานจริง ส่วน</w:t>
      </w:r>
      <w:r>
        <w:t xml:space="preserve"> </w:t>
      </w:r>
      <w:r>
        <w:rPr>
          <w:rStyle w:val="VerbatimChar"/>
        </w:rPr>
        <w:t xml:space="preserve">POST /api/read-meter</w:t>
      </w:r>
      <w:r>
        <w:t xml:space="preserve"> </w:t>
      </w:r>
      <w:r>
        <w:t xml:space="preserve">ใช้</w:t>
      </w:r>
      <w:r>
        <w:t xml:space="preserve"> </w:t>
      </w:r>
      <w:r>
        <w:rPr>
          <w:rStyle w:val="VerbatimChar"/>
        </w:rPr>
        <w:t xml:space="preserve">run_in_threadpool</w:t>
      </w:r>
      <w:r>
        <w:t xml:space="preserve"> </w:t>
      </w:r>
      <w:r>
        <w:t xml:space="preserve">เพื่อป้องกันการบล็อก Event Loop และคืนข้อความผิดพลาดที่ชัดเจน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กลไก Safety Guards และการแจ้งเตือน:</w:t>
      </w:r>
      <w:r>
        <w:t xml:space="preserve"> </w:t>
      </w:r>
      <w:r>
        <w:t xml:space="preserve">ระบบมี</w:t>
      </w:r>
      <w:r>
        <w:t xml:space="preserve"> </w:t>
      </w:r>
      <w:r>
        <w:rPr>
          <w:rStyle w:val="VerbatimChar"/>
        </w:rPr>
        <w:t xml:space="preserve">is_vertical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red_ratio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flip_guard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cross_check_digits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 </w:t>
      </w:r>
      <w:r>
        <w:t xml:space="preserve">หลายระดับ (จำนวนหลักนอกช่วง 4–9, หลักแรกเป็น 0,</w:t>
      </w:r>
      <w:r>
        <w:t xml:space="preserve"> </w:t>
      </w:r>
      <w:r>
        <w:rPr>
          <w:rStyle w:val="VerbatimChar"/>
        </w:rPr>
        <w:t xml:space="preserve">mean_conf &lt; 0.60</w:t>
      </w:r>
      <w:r>
        <w:t xml:space="preserve">, กล่องไม่เรียงแนว) เพื่อให้ผู้ปฏิบัติงานตรวจสอบด้วยสายตาก่อนบันทึก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การบันทึก การตรวจสอบ และการเฝ้าระวัง:</w:t>
      </w:r>
      <w:r>
        <w:t xml:space="preserve"> </w:t>
      </w:r>
      <w:r>
        <w:t xml:space="preserve">พึงบันทึก</w:t>
      </w:r>
      <w:r>
        <w:t xml:space="preserve"> </w:t>
      </w:r>
      <w:r>
        <w:rPr>
          <w:rStyle w:val="VerbatimChar"/>
        </w:rPr>
        <w:t xml:space="preserve">elapsed_ms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processing.best</w:t>
      </w:r>
      <w:r>
        <w:t xml:space="preserve"> </w:t>
      </w:r>
      <w:r>
        <w:t xml:space="preserve">(มุม/ฟิลเตอร์ที่ชนะ),</w:t>
      </w:r>
      <w:r>
        <w:t xml:space="preserve"> </w:t>
      </w:r>
      <w:r>
        <w:rPr>
          <w:rStyle w:val="VerbatimChar"/>
        </w:rPr>
        <w:t xml:space="preserve">meter_check.confidence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 </w:t>
      </w:r>
      <w:r>
        <w:t xml:space="preserve">ทุกคำขอ เพื่อให้สามารถตรวจสอบย้อนหลังและวิเคราะห์สาเหตุเมื่อเกิดความคลาดเคลื่อน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การกำหนดรุ่นและการกู้คืน:</w:t>
      </w:r>
      <w:r>
        <w:t xml:space="preserve"> </w:t>
      </w:r>
      <w:r>
        <w:t xml:space="preserve">ไฟล์น้ำหนัก</w:t>
      </w:r>
      <w:r>
        <w:t xml:space="preserve"> </w:t>
      </w:r>
      <w:r>
        <w:rPr>
          <w:rStyle w:val="VerbatimChar"/>
        </w:rPr>
        <w:t xml:space="preserve">weights/MeterOCR.pt</w:t>
      </w:r>
      <w:r>
        <w:t xml:space="preserve"> </w:t>
      </w:r>
      <w:r>
        <w:t xml:space="preserve">พึงควบคุมรุ่นด้วย Git LFS หรือ Hugging Face พร้อมทั้งสำรอง</w:t>
      </w:r>
      <w:r>
        <w:t xml:space="preserve"> </w:t>
      </w:r>
      <w:r>
        <w:rPr>
          <w:rStyle w:val="VerbatimChar"/>
        </w:rPr>
        <w:t xml:space="preserve">best.pt</w:t>
      </w:r>
      <w:r>
        <w:t xml:space="preserve"> </w:t>
      </w:r>
      <w:r>
        <w:t xml:space="preserve">จาก</w:t>
      </w:r>
      <w:r>
        <w:t xml:space="preserve"> </w:t>
      </w:r>
      <w:r>
        <w:rPr>
          <w:rStyle w:val="VerbatimChar"/>
        </w:rPr>
        <w:t xml:space="preserve">runs/detect/train/weights/</w:t>
      </w:r>
      <w:r>
        <w:t xml:space="preserve"> </w:t>
      </w:r>
      <w:r>
        <w:t xml:space="preserve">ไปยัง Google Drive ตามหัวข้อ 1.2.4 เพื่อป้องกันการสูญหายเมื่อเซสชัน Colab สิ้นสุด</w:t>
      </w:r>
    </w:p>
    <w:p>
      <w:pPr>
        <w:pStyle w:val="BodyText"/>
        <w:jc w:val="thaiDistribute"/>
        <w:ind w:firstLine="720"/>
      </w:pPr>
      <w:r>
        <w:t xml:space="preserve">  </w:t>
      </w:r>
      <w:r>
        <w:rPr>
          <w:b/>
          <w:bCs/>
        </w:rPr>
        <w:t xml:space="preserve">ตารางสรุปมาตรการ: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ด้าน</w:t>
            </w:r>
          </w:p>
        </w:tc>
        <w:tc>
          <w:tcPr/>
          <w:p>
            <w:pPr>
              <w:pStyle w:val="Compact"/>
            </w:pPr>
            <w:r>
              <w:t xml:space="preserve">มาตรการ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การดำเนินการในระบบนี้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ความปลอดภัย</w:t>
            </w:r>
          </w:p>
        </w:tc>
        <w:tc>
          <w:tcPr/>
          <w:p>
            <w:pPr>
              <w:pStyle w:val="Compact"/>
            </w:pPr>
            <w:r>
              <w:t xml:space="preserve">กรองไฟล์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ALLOWED_TYPES</w:t>
            </w:r>
            <w:r>
              <w:t xml:space="preserve"> </w:t>
            </w:r>
            <w:r>
              <w:t xml:space="preserve">+ ตรวจ</w:t>
            </w:r>
            <w:r>
              <w:t xml:space="preserve"> </w:t>
            </w:r>
            <w:r>
              <w:rPr>
                <w:rStyle w:val="VerbatimChar"/>
              </w:rPr>
              <w:t xml:space="preserve">PIL</w:t>
            </w:r>
            <w:r>
              <w:t xml:space="preserve"> </w:t>
            </w:r>
            <w:r>
              <w:t xml:space="preserve">+ จำกัดขนาด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ความปลอดภัย</w:t>
            </w:r>
          </w:p>
        </w:tc>
        <w:tc>
          <w:tcPr/>
          <w:p>
            <w:pPr>
              <w:pStyle w:val="Compact"/>
            </w:pPr>
            <w:r>
              <w:t xml:space="preserve">ความลับ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ROBOFLOW_API_KEY</w:t>
            </w:r>
            <w:r>
              <w:t xml:space="preserve"> </w:t>
            </w:r>
            <w:r>
              <w:t xml:space="preserve">ใน Secrets/ENV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ความปลอดภัย</w:t>
            </w:r>
          </w:p>
        </w:tc>
        <w:tc>
          <w:tcPr/>
          <w:p>
            <w:pPr>
              <w:pStyle w:val="Compact"/>
            </w:pPr>
            <w:r>
              <w:t xml:space="preserve">PDPA</w:t>
            </w:r>
          </w:p>
        </w:tc>
        <w:tc>
          <w:tcPr/>
          <w:p>
            <w:pPr>
              <w:pStyle w:val="Compact"/>
            </w:pPr>
            <w:r>
              <w:t xml:space="preserve">ลบภาพหลังประมวลผล,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ความเสถียร</w:t>
            </w:r>
          </w:p>
        </w:tc>
        <w:tc>
          <w:tcPr/>
          <w:p>
            <w:pPr>
              <w:pStyle w:val="Compact"/>
            </w:pPr>
            <w:r>
              <w:t xml:space="preserve">ตรวจสอบสถานะ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ความเสถียร</w:t>
            </w:r>
          </w:p>
        </w:tc>
        <w:tc>
          <w:tcPr/>
          <w:p>
            <w:pPr>
              <w:pStyle w:val="Compact"/>
            </w:pPr>
            <w:r>
              <w:t xml:space="preserve">กันอ่านผิด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is_vertical</w:t>
            </w:r>
            <w:r>
              <w:t xml:space="preserve">/</w:t>
            </w:r>
            <w:r>
              <w:rPr>
                <w:rStyle w:val="VerbatimChar"/>
              </w:rPr>
              <w:t xml:space="preserve">red_ratio</w:t>
            </w:r>
            <w:r>
              <w:t xml:space="preserve">/</w:t>
            </w:r>
            <w:r>
              <w:rPr>
                <w:rStyle w:val="VerbatimChar"/>
              </w:rPr>
              <w:t xml:space="preserve">flip_guard</w:t>
            </w:r>
            <w:r>
              <w:t xml:space="preserve">/</w:t>
            </w:r>
            <w:r>
              <w:rPr>
                <w:rStyle w:val="VerbatimChar"/>
              </w:rPr>
              <w:t xml:space="preserve">cross_check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ความเสถียร</w:t>
            </w:r>
          </w:p>
        </w:tc>
        <w:tc>
          <w:tcPr/>
          <w:p>
            <w:pPr>
              <w:pStyle w:val="Compact"/>
            </w:pPr>
            <w:r>
              <w:t xml:space="preserve">กู้คืน</w:t>
            </w:r>
          </w:p>
        </w:tc>
        <w:tc>
          <w:tcPr/>
          <w:p>
            <w:pPr>
              <w:pStyle w:val="Compact"/>
            </w:pPr>
            <w:r>
              <w:t xml:space="preserve">สำรอง</w:t>
            </w:r>
            <w:r>
              <w:t xml:space="preserve"> </w:t>
            </w:r>
            <w:r>
              <w:rPr>
                <w:rStyle w:val="VerbatimChar"/>
              </w:rPr>
              <w:t xml:space="preserve">best.pt</w:t>
            </w:r>
            <w:r>
              <w:t xml:space="preserve"> </w:t>
            </w:r>
            <w:r>
              <w:t xml:space="preserve">→ Drive/Hugging Face</w:t>
            </w:r>
          </w:p>
        </w:tc>
      </w:tr>
    </w:tbl>
    <w:p>
      <w:pPr>
        <w:pStyle w:val="BodyText"/>
        <w:jc w:val="thaiDistribute"/>
        <w:ind w:firstLine="720"/>
      </w:pPr>
      <w:r>
        <w:t xml:space="preserve">  การดำเนินการตามมาตรการข้างต้นอย่างครบถ้วนจะช่วยให้ระบบสามารถให้บริการได้อย่างปลอดภัย มีเสถียรภาพ และตรวจสอบได้ในสภาพแวดล้อมการใช้งานจริง</w:t>
      </w:r>
    </w:p>
    <w:bookmarkEnd w:id="62"/>
    <w:bookmarkStart w:id="63" w:name="X4c6dd3384288aad8cc7c4ed38c476fc5b7b13cb"/>
    <w:p>
      <w:pPr>
        <w:pStyle w:val="Heading3"/>
      </w:pPr>
      <w:r>
        <w:t xml:space="preserve">ค. โครงสร้างระบบไฟล์ของโปรเจกต์ปัจจุบัน (Current Project Structure)</w:t>
      </w:r>
    </w:p>
    <w:p>
      <w:pPr>
        <w:pStyle w:val="FirstParagraph"/>
        <w:jc w:val="thaiDistribute"/>
        <w:ind w:firstLine="720"/>
      </w:pPr>
      <w:r>
        <w:t xml:space="preserve">  โครงสร้างไฟล์จริงของ</w:t>
      </w:r>
      <w:r>
        <w:t xml:space="preserve"> </w:t>
      </w:r>
      <w:r>
        <w:rPr>
          <w:rStyle w:val="VerbatimChar"/>
        </w:rPr>
        <w:t xml:space="preserve">meter-reader/</w:t>
      </w:r>
      <w:r>
        <w:t xml:space="preserve"> </w:t>
      </w:r>
      <w:r>
        <w:t xml:space="preserve">ในปัจจุบัน (ตรงกับ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weights/</w:t>
      </w:r>
      <w:r>
        <w:t xml:space="preserve"> </w:t>
      </w:r>
      <w:r>
        <w:t xml:space="preserve">ที่ใช้งานจริง) มีดังนี้:</w:t>
      </w:r>
    </w:p>
    <w:p>
      <w:pPr>
        <w:pStyle w:val="BlockText"/>
      </w:pPr>
      <w:r>
        <w:rPr>
          <w:b/>
          <w:bCs/>
        </w:rPr>
        <w:t xml:space="preserve">【เว้นว่างสำหรับโค้ด — กรุณาใส่รหัสต้นฉบับที่นี่: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 Structure</w:t>
      </w:r>
      <w:r>
        <w:rPr>
          <w:b/>
          <w:bCs/>
        </w:rPr>
        <w:t xml:space="preserve">】</w:t>
      </w:r>
    </w:p>
    <w:p>
      <w:pPr>
        <w:pStyle w:val="BlockText"/>
      </w:pPr>
      <w:r>
        <w:rPr>
          <w:i/>
          <w:iCs/>
        </w:rPr>
        <w:t xml:space="preserve">พื้นที่นี้เว้นว่างไว้สำหรับอาจารย์/นักศึกษาใส่รหัสต้นฉบับด้วยตนเอง — คงโครงสร้างและคำอธิบายไว้ครบถ้วน</w:t>
      </w:r>
    </w:p>
    <w:p>
      <w:pPr>
        <w:pStyle w:val="FirstParagraph"/>
        <w:jc w:val="thaiDistribute"/>
        <w:ind w:firstLine="720"/>
      </w:pPr>
      <w:r>
        <w:t xml:space="preserve">  โฟลเดอร์</w:t>
      </w:r>
      <w:r>
        <w:t xml:space="preserve"> </w:t>
      </w:r>
      <w:r>
        <w:rPr>
          <w:rStyle w:val="VerbatimChar"/>
        </w:rPr>
        <w:t xml:space="preserve">thai.md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 </w:t>
      </w:r>
      <w:r>
        <w:t xml:space="preserve">มิได้นำมาแสดงเนื่องจากถูกละเว้นด้วย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หรือเป็นไฟล์ชั่วคราวของระบบ</w:t>
      </w:r>
    </w:p>
    <w:bookmarkEnd w:id="63"/>
    <w:bookmarkEnd w:id="64"/>
    <w:bookmarkEnd w:id="65"/>
    <w:sectPr w:rsidR="00576B77" w:rsidSect="005E3F9E">
      <w:pgSz w:code="9" w:h="16840" w:w="11907"/>
      <w:pgMar w:bottom="1418" w:footer="720" w:gutter="0" w:header="720" w:left="1985" w:right="1418" w:top="198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87096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AE1A304" w14:textId="597908D8" w:rsidR="005E3F9E" w:rsidRDefault="005E3F9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DE638D" w14:textId="77777777" w:rsidR="00576B77" w:rsidRDefault="00576B77">
    <w:pPr>
      <w:pStyle w:val="Header"/>
      <w:rPr>
        <w:rFonts w:hint="cs"/>
        <w:cs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26D279AF"/>
    <w:multiLevelType w:val="multilevel"/>
    <w:tmpl w:val="088C319E"/>
    <w:lvl w:ilvl="0">
      <w:start w:val="1"/>
      <w:numFmt w:val="decimal"/>
      <w:lvlText w:val="%1"/>
      <w:lvlJc w:val="left"/>
      <w:pPr>
        <w:ind w:hanging="480" w:left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480" w:left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25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28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36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39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4680"/>
      </w:pPr>
      <w:rPr>
        <w:rFonts w:hint="default"/>
      </w:rPr>
    </w:lvl>
  </w:abstractNum>
  <w:abstractNum w15:restartNumberingAfterBreak="0" w:abstractNumId="1">
    <w:nsid w:val="2E7445BA"/>
    <w:multiLevelType w:val="hybridMultilevel"/>
    <w:tmpl w:val="4614004E"/>
    <w:lvl w:ilvl="0" w:tplc="E806ACE6">
      <w:start w:val="1"/>
      <w:numFmt w:val="decimal"/>
      <w:lvlText w:val="บทที่ %1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378E120C"/>
    <w:multiLevelType w:val="hybridMultilevel"/>
    <w:tmpl w:val="BBB0DABA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74702CC5"/>
    <w:multiLevelType w:val="hybridMultilevel"/>
    <w:tmpl w:val="9FA6191C"/>
    <w:lvl w:ilvl="0" w:tplc="39968C50">
      <w:start w:val="1"/>
      <w:numFmt w:val="decimal"/>
      <w:lvlText w:val="%1."/>
      <w:lvlJc w:val="left"/>
      <w:pPr>
        <w:ind w:hanging="360" w:left="10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4">
    <w:nsid w:val="74F64276"/>
    <w:multiLevelType w:val="multilevel"/>
    <w:tmpl w:val="BA2007D4"/>
    <w:lvl w:ilvl="0">
      <w:start w:val="1"/>
      <w:numFmt w:val="decimal"/>
      <w:lvlText w:val="%1"/>
      <w:lvlJc w:val="left"/>
      <w:pPr>
        <w:ind w:hanging="375" w:left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75" w:left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5">
    <w:nsid w:val="783F5857"/>
    <w:multiLevelType w:val="hybridMultilevel"/>
    <w:tmpl w:val="B61E427A"/>
    <w:lvl w:ilvl="0" w:tplc="E806ACE6">
      <w:start w:val="1"/>
      <w:numFmt w:val="decimal"/>
      <w:lvlText w:val="บทที่ %1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6032029" w:numId="1">
    <w:abstractNumId w:val="2"/>
  </w:num>
  <w:num w16cid:durableId="1620062631" w:numId="2">
    <w:abstractNumId w:val="4"/>
  </w:num>
  <w:num w16cid:durableId="1699042416" w:numId="3">
    <w:abstractNumId w:val="0"/>
  </w:num>
  <w:num w16cid:durableId="1115446428" w:numId="4">
    <w:abstractNumId w:val="3"/>
  </w:num>
  <w:num w16cid:durableId="1306082360" w:numId="5">
    <w:abstractNumId w:val="5"/>
  </w:num>
  <w:num w16cid:durableId="1290090757" w:numId="6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1"/>
  <w:embedSystemFonts/>
  <w:mirrorMargin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447"/>
    <w:rsid w:val="00105313"/>
    <w:rsid w:val="001E73AF"/>
    <w:rsid w:val="002A3309"/>
    <w:rsid w:val="002C2DB9"/>
    <w:rsid w:val="002D25A9"/>
    <w:rsid w:val="0030453E"/>
    <w:rsid w:val="003304A9"/>
    <w:rsid w:val="00373297"/>
    <w:rsid w:val="003844BD"/>
    <w:rsid w:val="00395CE0"/>
    <w:rsid w:val="003F47C2"/>
    <w:rsid w:val="0041609F"/>
    <w:rsid w:val="00473FBB"/>
    <w:rsid w:val="004834F0"/>
    <w:rsid w:val="004A6DCF"/>
    <w:rsid w:val="00576B77"/>
    <w:rsid w:val="005E3F9E"/>
    <w:rsid w:val="00613978"/>
    <w:rsid w:val="006711AC"/>
    <w:rsid w:val="00692C85"/>
    <w:rsid w:val="006950D1"/>
    <w:rsid w:val="007056A2"/>
    <w:rsid w:val="007741ED"/>
    <w:rsid w:val="00791EA8"/>
    <w:rsid w:val="007F1D05"/>
    <w:rsid w:val="00874EC8"/>
    <w:rsid w:val="00891640"/>
    <w:rsid w:val="008B438C"/>
    <w:rsid w:val="00971E72"/>
    <w:rsid w:val="00990AA7"/>
    <w:rsid w:val="009A4447"/>
    <w:rsid w:val="009B5D29"/>
    <w:rsid w:val="009E7DEB"/>
    <w:rsid w:val="00A808CC"/>
    <w:rsid w:val="00AD56FD"/>
    <w:rsid w:val="00B04107"/>
    <w:rsid w:val="00C11C58"/>
    <w:rsid w:val="00D228E4"/>
    <w:rsid w:val="00D32779"/>
    <w:rsid w:val="00D84623"/>
    <w:rsid w:val="00DE4335"/>
    <w:rsid w:val="00E10B63"/>
    <w:rsid w:val="00EA76DB"/>
    <w:rsid w:val="00EE001D"/>
    <w:rsid w:val="00F3662B"/>
    <w:rsid w:val="00F96E42"/>
  </w:rsids>
  <w:themeFontLang w:bidi="th-TH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30"/>
        <w:lang w:bidi="th-TH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304A9"/>
    <w:rPr>
      <w:rFonts w:ascii="TH Sarabun New" w:cs="TH Sarabun New" w:hAnsi="TH Sarabun New"/>
      <w:sz w:val="32"/>
      <w:szCs w:val="32"/>
    </w:rPr>
    <w:pPr>
      <w:jc w:val="thaiDistribute"/>
      <w:ind w:firstLine="720"/>
    </w:pPr>
  </w:style>
  <w:style w:styleId="Heading1" w:type="paragraph">
    <w:name w:val="heading 1"/>
    <w:next w:val="NoSpacing"/>
    <w:link w:val="Heading1Char"/>
    <w:uiPriority w:val="9"/>
    <w:qFormat/>
    <w:rsid w:val="00576B77"/>
    <w:pPr>
      <w:keepNext/>
      <w:keepLines/>
      <w:spacing w:after="320" w:before="160"/>
      <w:jc w:val="center"/>
      <w:outlineLvl w:val="0"/>
    </w:pPr>
    <w:rPr>
      <w:rFonts w:ascii="TH Sarabun New" w:cs="TH Sarabun New" w:eastAsiaTheme="majorEastAsia" w:hAnsi="TH Sarabun New"/>
      <w:b/>
      <w:bCs/>
      <w:color w:themeColor="text1" w:val="000000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891640"/>
    <w:pPr>
      <w:keepNext/>
      <w:keepLines/>
      <w:spacing w:after="80" w:before="160"/>
      <w:outlineLvl w:val="1"/>
    </w:pPr>
    <w:rPr>
      <w:rFonts w:eastAsiaTheme="majorEastAsia"/>
      <w:b/>
      <w:bCs/>
      <w:color w:themeColor="text1"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B04107"/>
    <w:pPr>
      <w:keepNext/>
      <w:keepLines/>
      <w:spacing w:after="80" w:before="160"/>
      <w:outlineLvl w:val="2"/>
    </w:pPr>
    <w:rPr>
      <w:rFonts w:eastAsiaTheme="majorEastAsia"/>
      <w:b/>
      <w:bCs/>
      <w:color w:themeColor="text1"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9A444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9A444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9A444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9A444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9A444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9A444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576B77"/>
    <w:rPr>
      <w:rFonts w:ascii="TH Sarabun New" w:cs="TH Sarabun New" w:eastAsiaTheme="majorEastAsia" w:hAnsi="TH Sarabun New"/>
      <w:b/>
      <w:bCs/>
      <w:color w:themeColor="text1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891640"/>
    <w:rPr>
      <w:rFonts w:ascii="TH Sarabun New" w:cs="TH Sarabun New" w:eastAsiaTheme="majorEastAsia" w:hAnsi="TH Sarabun New"/>
      <w:b/>
      <w:bCs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B04107"/>
    <w:rPr>
      <w:rFonts w:ascii="TH Sarabun New" w:cs="TH Sarabun New" w:eastAsiaTheme="majorEastAsia" w:hAnsi="TH Sarabun New"/>
      <w:b/>
      <w:bCs/>
      <w:color w:themeColor="text1" w:val="000000"/>
      <w:sz w:val="32"/>
      <w:szCs w:val="3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9A4447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9A4447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9A4447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9A4447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9A4447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9A4447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9A444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customStyle="1" w:styleId="TitleChar" w:type="character">
    <w:name w:val="Title Char"/>
    <w:basedOn w:val="DefaultParagraphFont"/>
    <w:link w:val="Title"/>
    <w:uiPriority w:val="10"/>
    <w:rsid w:val="009A4447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styleId="Subtitle" w:type="paragraph">
    <w:name w:val="Subtitle"/>
    <w:basedOn w:val="Normal"/>
    <w:next w:val="Normal"/>
    <w:link w:val="SubtitleChar"/>
    <w:uiPriority w:val="11"/>
    <w:qFormat/>
    <w:rsid w:val="009A444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35"/>
    </w:rPr>
  </w:style>
  <w:style w:customStyle="1" w:styleId="SubtitleChar" w:type="character">
    <w:name w:val="Subtitle Char"/>
    <w:basedOn w:val="DefaultParagraphFont"/>
    <w:link w:val="Subtitle"/>
    <w:uiPriority w:val="11"/>
    <w:rsid w:val="009A4447"/>
    <w:rPr>
      <w:rFonts w:cstheme="majorBidi" w:eastAsiaTheme="majorEastAsia"/>
      <w:color w:themeColor="text1" w:themeTint="A6" w:val="595959"/>
      <w:spacing w:val="15"/>
      <w:sz w:val="28"/>
      <w:szCs w:val="35"/>
    </w:rPr>
  </w:style>
  <w:style w:styleId="Quote" w:type="paragraph">
    <w:name w:val="Quote"/>
    <w:basedOn w:val="Normal"/>
    <w:next w:val="Normal"/>
    <w:link w:val="QuoteChar"/>
    <w:uiPriority w:val="29"/>
    <w:qFormat/>
    <w:rsid w:val="009A4447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9A4447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9A4447"/>
    <w:pPr>
      <w:ind w:left="720" w:firstLine="720"/>
      <w:contextualSpacing/>
      <w:jc w:val="thaiDistribute"/>
    </w:pPr>
  </w:style>
  <w:style w:styleId="IntenseEmphasis" w:type="character">
    <w:name w:val="Intense Emphasis"/>
    <w:basedOn w:val="DefaultParagraphFont"/>
    <w:uiPriority w:val="21"/>
    <w:qFormat/>
    <w:rsid w:val="009A4447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9A444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9A4447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9A4447"/>
    <w:rPr>
      <w:b/>
      <w:bCs/>
      <w:smallCaps/>
      <w:color w:themeColor="accent1" w:themeShade="BF" w:val="0F4761"/>
      <w:spacing w:val="5"/>
    </w:rPr>
  </w:style>
  <w:style w:styleId="NoSpacing" w:type="paragraph">
    <w:name w:val="No Spacing"/>
    <w:uiPriority w:val="1"/>
    <w:qFormat/>
    <w:rsid w:val="002C2DB9"/>
    <w:pPr>
      <w:spacing w:after="0" w:line="240" w:lineRule="auto"/>
    </w:pPr>
    <w:rPr>
      <w:rFonts w:ascii="TH Sarabun New" w:cs="TH Sarabun New" w:hAnsi="TH Sarabun New"/>
      <w:sz w:val="32"/>
      <w:szCs w:val="32"/>
    </w:rPr>
  </w:style>
  <w:style w:styleId="TOC1" w:type="paragraph">
    <w:name w:val="toc 1"/>
    <w:basedOn w:val="Normal"/>
    <w:next w:val="Normal"/>
    <w:autoRedefine/>
    <w:uiPriority w:val="39"/>
    <w:unhideWhenUsed/>
    <w:rsid w:val="00990AA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990AA7"/>
    <w:rPr>
      <w:color w:themeColor="hyperlink" w:val="467886"/>
      <w:u w:val="single"/>
    </w:rPr>
  </w:style>
  <w:style w:styleId="Header" w:type="paragraph">
    <w:name w:val="header"/>
    <w:basedOn w:val="Normal"/>
    <w:link w:val="HeaderChar"/>
    <w:uiPriority w:val="99"/>
    <w:unhideWhenUsed/>
    <w:rsid w:val="00576B77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576B77"/>
    <w:rPr>
      <w:rFonts w:ascii="TH Sarabun New" w:hAnsi="TH Sarabun New"/>
      <w:sz w:val="32"/>
    </w:rPr>
  </w:style>
  <w:style w:styleId="Footer" w:type="paragraph">
    <w:name w:val="footer"/>
    <w:basedOn w:val="Normal"/>
    <w:link w:val="FooterChar"/>
    <w:uiPriority w:val="99"/>
    <w:unhideWhenUsed/>
    <w:rsid w:val="00576B77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576B77"/>
    <w:rPr>
      <w:rFonts w:ascii="TH Sarabun New" w:hAnsi="TH Sarabun New"/>
      <w:sz w:val="32"/>
    </w:rPr>
  </w:style>
  <w:style w:styleId="TOCHeading" w:type="paragraph">
    <w:name w:val="TOC Heading"/>
    <w:basedOn w:val="Heading1"/>
    <w:next w:val="Normal"/>
    <w:uiPriority w:val="39"/>
    <w:unhideWhenUsed/>
    <w:qFormat/>
    <w:rsid w:val="002C2DB9"/>
    <w:pPr>
      <w:spacing w:after="0" w:before="240" w:line="259" w:lineRule="auto"/>
      <w:jc w:val="left"/>
      <w:outlineLvl w:val="9"/>
    </w:pPr>
    <w:rPr>
      <w:rFonts w:asciiTheme="majorHAnsi" w:cstheme="majorBidi" w:hAnsiTheme="majorHAnsi"/>
      <w:b w:val="0"/>
      <w:bCs w:val="0"/>
      <w:color w:themeColor="accent1" w:themeShade="BF" w:val="0F4761"/>
      <w:kern w:val="0"/>
      <w:sz w:val="32"/>
      <w:szCs w:val="32"/>
      <w:lang w:bidi="ar-SA"/>
      <w14:ligatures w14:val="none"/>
    </w:rPr>
  </w:style>
  <w:style w:styleId="TOC2" w:type="paragraph">
    <w:name w:val="toc 2"/>
    <w:basedOn w:val="Normal"/>
    <w:next w:val="Normal"/>
    <w:autoRedefine/>
    <w:uiPriority w:val="39"/>
    <w:unhideWhenUsed/>
    <w:rsid w:val="00891640"/>
    <w:pPr>
      <w:spacing w:after="100"/>
      <w:ind w:left="320"/>
    </w:pPr>
  </w:style>
  <w:style w:styleId="TOC3" w:type="paragraph">
    <w:name w:val="toc 3"/>
    <w:basedOn w:val="Normal"/>
    <w:next w:val="Normal"/>
    <w:autoRedefine/>
    <w:uiPriority w:val="39"/>
    <w:unhideWhenUsed/>
    <w:rsid w:val="009E7DEB"/>
    <w:pPr>
      <w:spacing w:after="100"/>
      <w:ind w:left="640"/>
    </w:pPr>
  </w:style>
  <w:style w:styleId="Caption" w:type="paragraph">
    <w:name w:val="caption"/>
    <w:basedOn w:val="Normal"/>
    <w:next w:val="Normal"/>
    <w:uiPriority w:val="35"/>
    <w:unhideWhenUsed/>
    <w:qFormat/>
    <w:rsid w:val="00F96E42"/>
    <w:pPr>
      <w:spacing w:after="200" w:line="240" w:lineRule="auto"/>
      <w:jc w:val="center"/>
    </w:pPr>
    <w:rPr>
      <w:color w:themeColor="text1" w:val="000000"/>
    </w:rPr>
  </w:style>
  <w:style w:styleId="TableofFigures" w:type="paragraph">
    <w:name w:val="table of figures"/>
    <w:basedOn w:val="Normal"/>
    <w:next w:val="Normal"/>
    <w:uiPriority w:val="99"/>
    <w:unhideWhenUsed/>
    <w:rsid w:val="006950D1"/>
    <w:pPr>
      <w:spacing w:after="0"/>
    </w:pPr>
    <w:rPr>
      <w:rFonts w:cs="Angsana New"/>
      <w:szCs w:val="40"/>
    </w:rPr>
  </w:style>
  <w:style w:styleId="UnresolvedMention" w:type="character">
    <w:name w:val="Unresolved Mention"/>
    <w:basedOn w:val="DefaultParagraphFont"/>
    <w:uiPriority w:val="99"/>
    <w:semiHidden/>
    <w:unhideWhenUsed/>
    <w:rsid w:val="00E10B63"/>
    <w:rPr>
      <w:color w:val="605E5C"/>
      <w:shd w:color="auto" w:fill="E1DFDD" w:val="clear"/>
    </w:rPr>
  </w:style>
  <w:style w:styleId="TableGrid" w:type="table">
    <w:name w:val="Table Grid"/>
    <w:basedOn w:val="TableNormal"/>
    <w:uiPriority w:val="39"/>
    <w:rsid w:val="00D228E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24" Target="numbering.xml"/><Relationship Type="http://schemas.openxmlformats.org/officeDocument/2006/relationships/styles" Id="rId23" Target="styles.xml"/><Relationship Type="http://schemas.openxmlformats.org/officeDocument/2006/relationships/settings" Id="rId22" Target="settings.xml"/><Relationship Type="http://schemas.openxmlformats.org/officeDocument/2006/relationships/webSettings" Id="rId21" Target="webSettings.xml"/><Relationship Type="http://schemas.openxmlformats.org/officeDocument/2006/relationships/fontTable" Id="rId20" Target="fontTable.xml"/><Relationship Type="http://schemas.openxmlformats.org/officeDocument/2006/relationships/theme" Id="rId19" Target="theme/theme1.xml"/><Relationship Type="http://schemas.openxmlformats.org/officeDocument/2006/relationships/footnotes" Id="rId18" Target="footnotes.xml"/><Relationship Type="http://schemas.openxmlformats.org/officeDocument/2006/relationships/comments" Id="rId17" Target="comments.xml"/><Relationship Id="rId8" Target="media/image1.png" Type="http://schemas.openxmlformats.org/officeDocument/2006/relationships/image"/><Relationship Id="rId13" Target="media/image4.png" Type="http://schemas.openxmlformats.org/officeDocument/2006/relationships/image"/><Relationship Id="rId16" Target="media/image7.png" Type="http://schemas.openxmlformats.org/officeDocument/2006/relationships/image"/><Relationship Id="rId11" Target="media/image3.png" Type="http://schemas.openxmlformats.org/officeDocument/2006/relationships/image"/><Relationship Id="rId15" Target="media/image6.png" Type="http://schemas.openxmlformats.org/officeDocument/2006/relationships/image"/><Relationship Id="rId10" Target="media/image2.png" Type="http://schemas.openxmlformats.org/officeDocument/2006/relationships/image"/><Relationship Id="rId9" Target="header1.xml" Type="http://schemas.openxmlformats.org/officeDocument/2006/relationships/header"/><Relationship Id="rId14" Target="media/image5.png" Type="http://schemas.openxmlformats.org/officeDocument/2006/relationships/image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12</Pages>
  <Words>1205</Words>
  <Characters>6872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2026-08-24T14:04:50Z</dcterms:created>
  <dcterms:modified xsi:type="dcterms:W3CDTF">2026-08-24T14:04:50Z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