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B8862E" w:sz="16"/>
          <w:left w:val="none" w:color="FFFFFF" w:sz="0"/>
          <w:bottom w:val="single" w:color="B8862E" w:sz="16"/>
          <w:right w:val="none" w:color="FFFFFF" w:sz="0"/>
          <w:insideH w:val="none" w:color="FFFFFF" w:sz="0"/>
          <w:insideV w:val="none" w:color="FFFFFF" w:sz="0"/>
        </w:tblBorders>
      </w:tblPr>
      <w:tblGrid>
        <w:gridCol w:w="10040"/>
      </w:tblGrid>
      <w:tr>
        <w:tc>
          <w:tcPr>
            <w:tcW w:type="dxa" w:w="10040"/>
            <w:shd w:fill="16305C" w:color="auto" w:val="clear"/>
            <w:tcMar>
              <w:top w:type="dxa" w:w="340"/>
              <w:left w:type="dxa" w:w="400"/>
              <w:bottom w:type="dxa" w:w="320"/>
              <w:right w:type="dxa" w:w="400"/>
            </w:tcMar>
          </w:tcPr>
          <w:p>
            <w:pPr>
              <w:spacing w:after="90"/>
              <w:jc w:val="center"/>
            </w:pPr>
            <w:r>
              <w:rPr>
                <w:b/>
                <w:bCs/>
                <w:caps/>
                <w:color w:val="B8862E"/>
                <w:spacing w:val="26"/>
                <w:sz w:val="18"/>
                <w:szCs w:val="18"/>
              </w:rPr>
              <w:t xml:space="preserve">STANDARD OPERATING PROCEDURE</w:t>
            </w:r>
          </w:p>
          <w:p>
            <w:pPr>
              <w:spacing w:after="90"/>
              <w:jc w:val="center"/>
            </w:pPr>
            <w:r>
              <w:rPr>
                <w:b/>
                <w:bCs/>
                <w:color w:val="FFFFFF"/>
                <w:sz w:val="38"/>
                <w:szCs w:val="38"/>
              </w:rPr>
              <w:t xml:space="preserve">Resolving DynamoDB Stream Processing Failure</w:t>
            </w:r>
          </w:p>
          <w:p>
            <w:pPr>
              <w:spacing w:after="200"/>
              <w:jc w:val="center"/>
            </w:pPr>
            <w:r>
              <w:rPr>
                <w:i/>
                <w:iCs/>
                <w:color w:val="E7D9B8"/>
                <w:sz w:val="21"/>
                <w:szCs w:val="21"/>
              </w:rPr>
              <w:t xml:space="preserve">DynamoDB Streams — Event Source Mapping, Triggers &amp; Lambda Integration</w:t>
            </w:r>
          </w:p>
          <w:p>
            <w:pPr>
              <w:jc w:val="center"/>
            </w:pPr>
            <w:r>
              <w:rPr>
                <w:color w:val="C7CEDA"/>
                <w:sz w:val="16"/>
                <w:szCs w:val="16"/>
              </w:rPr>
              <w:t xml:space="preserve">Doc Ref: SOP-AWS-DDB-007      </w:t>
            </w:r>
            <w:r>
              <w:rPr>
                <w:color w:val="C7CEDA"/>
                <w:sz w:val="16"/>
                <w:szCs w:val="16"/>
              </w:rPr>
              <w:t xml:space="preserve">|      Version 1.0      |      </w:t>
            </w:r>
            <w:r>
              <w:rPr>
                <w:color w:val="C7CEDA"/>
                <w:sz w:val="16"/>
                <w:szCs w:val="16"/>
              </w:rPr>
              <w:t xml:space="preserve">17-Jul-2026</w:t>
            </w:r>
          </w:p>
        </w:tc>
      </w:tr>
    </w:tbl>
    <w:p>
      <w:pPr>
        <w:spacing w:after="3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1</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Incident Information</w:t>
            </w:r>
          </w:p>
        </w:tc>
      </w:tr>
    </w:tbl>
    <w:p>
      <w:pPr>
        <w:spacing w:after="220"/>
      </w:pPr>
    </w:p>
    <w:tbl>
      <w:tblPr>
        <w:tblW w:type="dxa" w:w="10040"/>
        <w:tblBorders>
          <w:top w:val="single" w:color="B8862E" w:sz="14"/>
          <w:left w:val="single" w:color="16305C" w:sz="6"/>
          <w:bottom w:val="single" w:color="16305C" w:sz="6"/>
          <w:right w:val="single" w:color="16305C" w:sz="6"/>
          <w:insideH w:val="single" w:color="D9D2C2" w:sz="4"/>
          <w:insideV w:val="none" w:color="FFFFFF" w:sz="0"/>
        </w:tblBorders>
      </w:tblPr>
      <w:tblGrid>
        <w:gridCol w:w="2800"/>
        <w:gridCol w:w="7240"/>
      </w:tblGrid>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Incident ID</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INC-2026-0717-007</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17-Jul-2026, 14:30 IST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Reported By</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ABC Technologies — Application Engineering Team</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High — Real-time data processing pipeline stalled</w:t>
            </w:r>
          </w:p>
        </w:tc>
      </w:tr>
    </w:tbl>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2</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Problem Description</w:t>
            </w:r>
          </w:p>
        </w:tc>
      </w:tr>
    </w:tbl>
    <w:p>
      <w:pPr>
        <w:spacing w:after="220"/>
      </w:pPr>
    </w:p>
    <w:p>
      <w:pPr>
        <w:pBdr>
          <w:left w:val="single" w:color="B8862E" w:sz="16" w:space="10"/>
        </w:pBdr>
        <w:spacing w:after="100" w:before="240"/>
        <w:ind w:left="40"/>
      </w:pPr>
      <w:r>
        <w:rPr>
          <w:b/>
          <w:bCs/>
          <w:caps/>
          <w:color w:val="16305C"/>
          <w:spacing w:val="8"/>
          <w:sz w:val="21"/>
          <w:szCs w:val="21"/>
        </w:rPr>
        <w:t xml:space="preserve">Business Impact</w:t>
      </w:r>
    </w:p>
    <w:p>
      <w:pPr>
        <w:spacing w:after="140" w:line="300"/>
      </w:pPr>
      <w:r>
        <w:rPr>
          <w:color w:val="262626"/>
          <w:sz w:val="21"/>
          <w:szCs w:val="21"/>
        </w:rPr>
        <w:t xml:space="preserve">ABC Technologies relies on DynamoDB Streams paired with an AWS Lambda function to process table changes in near real time — for example, updating a search index, sending notifications, or replicating data downstream. With the Lambda function not being triggered, downstream systems fall out of sync with the table, and DynamoDB Streams only retains change records for 24 hours, so any delay in restoring the trigger risks permanently losing the ability to replay affected events.</w:t>
      </w:r>
    </w:p>
    <w:p>
      <w:pPr>
        <w:pBdr>
          <w:left w:val="single" w:color="B8862E" w:sz="16" w:space="10"/>
        </w:pBdr>
        <w:spacing w:after="100" w:before="240"/>
        <w:ind w:left="40"/>
      </w:pPr>
      <w:r>
        <w:rPr>
          <w:b/>
          <w:bCs/>
          <w:caps/>
          <w:color w:val="16305C"/>
          <w:spacing w:val="8"/>
          <w:sz w:val="21"/>
          <w:szCs w:val="21"/>
        </w:rPr>
        <w:t xml:space="preserve">Symptoms</w:t>
      </w:r>
    </w:p>
    <w:p>
      <w:pPr>
        <w:pStyle w:val="ListParagraph"/>
        <w:numPr>
          <w:ilvl w:val="0"/>
          <w:numId w:val="2"/>
        </w:numPr>
        <w:spacing w:after="80" w:line="280"/>
      </w:pPr>
      <w:r>
        <w:rPr>
          <w:color w:val="262626"/>
          <w:sz w:val="21"/>
          <w:szCs w:val="21"/>
        </w:rPr>
        <w:t xml:space="preserve">Items are being added or modified in the DynamoDB table, but the associated Lambda function is never invoked.</w:t>
      </w:r>
    </w:p>
    <w:p>
      <w:pPr>
        <w:pStyle w:val="ListParagraph"/>
        <w:numPr>
          <w:ilvl w:val="0"/>
          <w:numId w:val="2"/>
        </w:numPr>
        <w:spacing w:after="80" w:line="280"/>
      </w:pPr>
      <w:r>
        <w:rPr>
          <w:color w:val="262626"/>
          <w:sz w:val="21"/>
          <w:szCs w:val="21"/>
        </w:rPr>
        <w:t xml:space="preserve">CloudWatch shows no invocation logs for the Lambda function corresponding to the table changes.</w:t>
      </w:r>
    </w:p>
    <w:p>
      <w:pPr>
        <w:pStyle w:val="ListParagraph"/>
        <w:numPr>
          <w:ilvl w:val="0"/>
          <w:numId w:val="2"/>
        </w:numPr>
        <w:spacing w:after="80" w:line="280"/>
      </w:pPr>
      <w:r>
        <w:rPr>
          <w:color w:val="262626"/>
          <w:sz w:val="21"/>
          <w:szCs w:val="21"/>
        </w:rPr>
        <w:t xml:space="preserve">The event source mapping between the stream and the function appears to exist but shows a non-enabled or errored state, or cannot be found at all.</w:t>
      </w:r>
    </w:p>
    <w:p>
      <w:pPr>
        <w:pBdr>
          <w:left w:val="single" w:color="B8862E" w:sz="16" w:space="10"/>
        </w:pBdr>
        <w:spacing w:after="100" w:before="240"/>
        <w:ind w:left="40"/>
      </w:pPr>
      <w:r>
        <w:rPr>
          <w:b/>
          <w:bCs/>
          <w:caps/>
          <w:color w:val="16305C"/>
          <w:spacing w:val="8"/>
          <w:sz w:val="21"/>
          <w:szCs w:val="21"/>
        </w:rPr>
        <w:t xml:space="preserve">Affected Services</w:t>
      </w:r>
    </w:p>
    <w:p>
      <w:pPr>
        <w:pStyle w:val="ListParagraph"/>
        <w:numPr>
          <w:ilvl w:val="0"/>
          <w:numId w:val="2"/>
        </w:numPr>
        <w:spacing w:after="80" w:line="280"/>
      </w:pPr>
      <w:r>
        <w:rPr>
          <w:color w:val="262626"/>
          <w:sz w:val="21"/>
          <w:szCs w:val="21"/>
        </w:rPr>
        <w:t xml:space="preserve">Amazon DynamoDB — the source table and its associated Stream</w:t>
      </w:r>
    </w:p>
    <w:p>
      <w:pPr>
        <w:pStyle w:val="ListParagraph"/>
        <w:numPr>
          <w:ilvl w:val="0"/>
          <w:numId w:val="2"/>
        </w:numPr>
        <w:spacing w:after="80" w:line="280"/>
      </w:pPr>
      <w:r>
        <w:rPr>
          <w:color w:val="262626"/>
          <w:sz w:val="21"/>
          <w:szCs w:val="21"/>
        </w:rPr>
        <w:t xml:space="preserve">AWS Lambda — the target function and its Event Source Mapping</w:t>
      </w:r>
    </w:p>
    <w:p>
      <w:pPr>
        <w:pStyle w:val="ListParagraph"/>
        <w:numPr>
          <w:ilvl w:val="0"/>
          <w:numId w:val="2"/>
        </w:numPr>
        <w:spacing w:after="80" w:line="280"/>
      </w:pPr>
      <w:r>
        <w:rPr>
          <w:color w:val="262626"/>
          <w:sz w:val="21"/>
          <w:szCs w:val="21"/>
        </w:rPr>
        <w:t xml:space="preserve">IAM — the Lambda execution role's stream-read permissions</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3</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Root Cause Analysis</w:t>
            </w:r>
          </w:p>
        </w:tc>
      </w:tr>
    </w:tbl>
    <w:p>
      <w:pPr>
        <w:spacing w:after="220"/>
      </w:pPr>
    </w:p>
    <w:p>
      <w:pPr>
        <w:pBdr>
          <w:left w:val="single" w:color="B8862E" w:sz="16" w:space="10"/>
        </w:pBdr>
        <w:spacing w:after="100" w:before="240"/>
        <w:ind w:left="40"/>
      </w:pPr>
      <w:r>
        <w:rPr>
          <w:b/>
          <w:bCs/>
          <w:caps/>
          <w:color w:val="16305C"/>
          <w:spacing w:val="8"/>
          <w:sz w:val="21"/>
          <w:szCs w:val="21"/>
        </w:rPr>
        <w:t xml:space="preserve">Probable Causes</w:t>
      </w:r>
    </w:p>
    <w:p>
      <w:pPr>
        <w:pStyle w:val="ListParagraph"/>
        <w:numPr>
          <w:ilvl w:val="0"/>
          <w:numId w:val="2"/>
        </w:numPr>
        <w:spacing w:after="80" w:line="280"/>
      </w:pPr>
      <w:r>
        <w:rPr>
          <w:color w:val="262626"/>
          <w:sz w:val="21"/>
          <w:szCs w:val="21"/>
        </w:rPr>
        <w:t xml:space="preserve">DynamoDB Streams is not enabled on the table, or was enabled with the wrong StreamViewType, so no usable stream ARN exists for Lambda to subscribe to.</w:t>
      </w:r>
    </w:p>
    <w:p>
      <w:pPr>
        <w:pStyle w:val="ListParagraph"/>
        <w:numPr>
          <w:ilvl w:val="0"/>
          <w:numId w:val="2"/>
        </w:numPr>
        <w:spacing w:after="80" w:line="280"/>
      </w:pPr>
      <w:r>
        <w:rPr>
          <w:color w:val="262626"/>
          <w:sz w:val="21"/>
          <w:szCs w:val="21"/>
        </w:rPr>
        <w:t xml:space="preserve">The event source mapping between the DynamoDB Stream and the Lambda function was never created, or was deleted.</w:t>
      </w:r>
    </w:p>
    <w:p>
      <w:pPr>
        <w:pStyle w:val="ListParagraph"/>
        <w:numPr>
          <w:ilvl w:val="0"/>
          <w:numId w:val="2"/>
        </w:numPr>
        <w:spacing w:after="80" w:line="280"/>
      </w:pPr>
      <w:r>
        <w:rPr>
          <w:color w:val="262626"/>
          <w:sz w:val="21"/>
          <w:szCs w:val="21"/>
        </w:rPr>
        <w:t xml:space="preserve">The Lambda execution role lacks the required IAM permissions (dynamodb:GetRecords, dynamodb:GetShardIterator, dynamodb:DescribeStream, dynamodb:ListStreams) on the stream.</w:t>
      </w:r>
    </w:p>
    <w:p>
      <w:pPr>
        <w:pStyle w:val="ListParagraph"/>
        <w:numPr>
          <w:ilvl w:val="0"/>
          <w:numId w:val="2"/>
        </w:numPr>
        <w:spacing w:after="80" w:line="280"/>
      </w:pPr>
      <w:r>
        <w:rPr>
          <w:color w:val="262626"/>
          <w:sz w:val="21"/>
          <w:szCs w:val="21"/>
        </w:rPr>
        <w:t xml:space="preserve">The event source mapping is in a Disabled state, or paused due to repeated processing errors from the Lambda function itself.</w:t>
      </w:r>
    </w:p>
    <w:p>
      <w:pPr>
        <w:pStyle w:val="ListParagraph"/>
        <w:numPr>
          <w:ilvl w:val="0"/>
          <w:numId w:val="2"/>
        </w:numPr>
        <w:spacing w:after="80" w:line="280"/>
      </w:pPr>
      <w:r>
        <w:rPr>
          <w:color w:val="262626"/>
          <w:sz w:val="21"/>
          <w:szCs w:val="21"/>
        </w:rPr>
        <w:t xml:space="preserve">The Lambda function's concurrency limit has been reached, throttling invocations despite an active mapping.</w:t>
      </w:r>
    </w:p>
    <w:p>
      <w:pPr>
        <w:pBdr>
          <w:left w:val="single" w:color="B8862E" w:sz="16" w:space="10"/>
        </w:pBdr>
        <w:spacing w:after="100" w:before="240"/>
        <w:ind w:left="40"/>
      </w:pPr>
      <w:r>
        <w:rPr>
          <w:b/>
          <w:bCs/>
          <w:caps/>
          <w:color w:val="16305C"/>
          <w:spacing w:val="8"/>
          <w:sz w:val="21"/>
          <w:szCs w:val="21"/>
        </w:rPr>
        <w:t xml:space="preserve">Confirmed Root Cause</w:t>
      </w:r>
    </w:p>
    <w:p>
      <w:pPr>
        <w:spacing w:after="140" w:line="300"/>
      </w:pPr>
      <w:r>
        <w:rPr>
          <w:color w:val="262626"/>
          <w:sz w:val="21"/>
          <w:szCs w:val="21"/>
        </w:rPr>
        <w:t xml:space="preserve">The event source mapping linking the DynamoDB Stream to the Lambda function existed but was in a Disabled state. It had been deactivated during a previous, unrelated deployment — a stack update that redeployed the Lambda function — and was never re-enabled afterward. Because the mapping itself, rather than the stream or the function, was inactive, DynamoDB continued recording change events on the stream within its 24-hour retention window, but Lambda was never polling for them, so no invocations occurred despite both the table and the function otherwise being configured correctly.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4</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Troubleshooting Steps</w:t>
            </w:r>
          </w:p>
        </w:tc>
      </w:tr>
    </w:tbl>
    <w:p>
      <w:pPr>
        <w:spacing w:after="220"/>
      </w:pPr>
    </w:p>
    <w:p>
      <w:pPr>
        <w:pBdr>
          <w:left w:val="single" w:color="B8862E" w:sz="16" w:space="10"/>
        </w:pBdr>
        <w:spacing w:after="100" w:before="240"/>
        <w:ind w:left="40"/>
      </w:pPr>
      <w:r>
        <w:rPr>
          <w:b/>
          <w:bCs/>
          <w:caps/>
          <w:color w:val="16305C"/>
          <w:spacing w:val="8"/>
          <w:sz w:val="21"/>
          <w:szCs w:val="21"/>
        </w:rPr>
        <w:t xml:space="preserve">Diagnostic Commands</w:t>
      </w:r>
    </w:p>
    <w:p>
      <w:pPr>
        <w:spacing w:after="40" w:before="100"/>
        <w:ind w:left="40"/>
      </w:pPr>
      <w:r>
        <w:rPr>
          <w:b/>
          <w:bCs/>
          <w:i/>
          <w:iCs/>
          <w:color w:val="B8862E"/>
          <w:spacing w:val="6"/>
          <w:sz w:val="17"/>
          <w:szCs w:val="17"/>
        </w:rPr>
        <w:t xml:space="preserve">CONFIRM STREAMS ARE ENABLED ON THE TABLE</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aws dynamodb describe-table --table-name &lt;table-name&gt; \</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  --query 'Table.StreamSpecification'</w:t>
      </w:r>
    </w:p>
    <w:p>
      <w:pPr>
        <w:spacing w:after="40" w:before="100"/>
        <w:ind w:left="40"/>
      </w:pPr>
      <w:r>
        <w:rPr>
          <w:b/>
          <w:bCs/>
          <w:i/>
          <w:iCs/>
          <w:color w:val="B8862E"/>
          <w:spacing w:val="6"/>
          <w:sz w:val="17"/>
          <w:szCs w:val="17"/>
        </w:rPr>
        <w:t xml:space="preserve">LIST AND INSPECT THE EVENT SOURCE MAPPING</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aws lambda list-event-source-mappings --function-name &lt;function-name&gt;</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aws lambda get-event-source-mapping --uuid &lt;mapping-uuid&gt;</w:t>
      </w:r>
    </w:p>
    <w:p>
      <w:pPr>
        <w:spacing w:after="40" w:before="100"/>
        <w:ind w:left="40"/>
      </w:pPr>
      <w:r>
        <w:rPr>
          <w:b/>
          <w:bCs/>
          <w:i/>
          <w:iCs/>
          <w:color w:val="B8862E"/>
          <w:spacing w:val="6"/>
          <w:sz w:val="17"/>
          <w:szCs w:val="17"/>
        </w:rPr>
        <w:t xml:space="preserve">CONFIRM THE LAMBDA EXECUTION ROLE'S STREAM PERMISSIONS</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aws iam get-role-policy --role-name &lt;lambda-role-name&gt; --policy-name &lt;policy-name&gt;</w:t>
      </w:r>
    </w:p>
    <w:p>
      <w:pPr>
        <w:pBdr>
          <w:left w:val="single" w:color="B8862E" w:sz="16" w:space="10"/>
        </w:pBdr>
        <w:spacing w:after="100" w:before="240"/>
        <w:ind w:left="40"/>
      </w:pPr>
      <w:r>
        <w:rPr>
          <w:b/>
          <w:bCs/>
          <w:caps/>
          <w:color w:val="16305C"/>
          <w:spacing w:val="8"/>
          <w:sz w:val="21"/>
          <w:szCs w:val="21"/>
        </w:rPr>
        <w:t xml:space="preserve">AWS Services Checked</w:t>
      </w:r>
    </w:p>
    <w:p>
      <w:pPr>
        <w:pStyle w:val="ListParagraph"/>
        <w:numPr>
          <w:ilvl w:val="0"/>
          <w:numId w:val="2"/>
        </w:numPr>
        <w:spacing w:after="80" w:line="280"/>
      </w:pPr>
      <w:r>
        <w:rPr>
          <w:color w:val="262626"/>
          <w:sz w:val="21"/>
          <w:szCs w:val="21"/>
        </w:rPr>
        <w:t xml:space="preserve">DynamoDB — Streams configuration and StreamViewType on the source table</w:t>
      </w:r>
    </w:p>
    <w:p>
      <w:pPr>
        <w:pStyle w:val="ListParagraph"/>
        <w:numPr>
          <w:ilvl w:val="0"/>
          <w:numId w:val="2"/>
        </w:numPr>
        <w:spacing w:after="80" w:line="280"/>
      </w:pPr>
      <w:r>
        <w:rPr>
          <w:color w:val="262626"/>
          <w:sz w:val="21"/>
          <w:szCs w:val="21"/>
        </w:rPr>
        <w:t xml:space="preserve">Lambda — event source mapping state (Enabled/Disabled), BatchSize, and StartingPosition</w:t>
      </w:r>
    </w:p>
    <w:p>
      <w:pPr>
        <w:pStyle w:val="ListParagraph"/>
        <w:numPr>
          <w:ilvl w:val="0"/>
          <w:numId w:val="2"/>
        </w:numPr>
        <w:spacing w:after="80" w:line="280"/>
      </w:pPr>
      <w:r>
        <w:rPr>
          <w:color w:val="262626"/>
          <w:sz w:val="21"/>
          <w:szCs w:val="21"/>
        </w:rPr>
        <w:t xml:space="preserve">IAM — execution role permissions for reading from DynamoDB Streams</w:t>
      </w:r>
    </w:p>
    <w:p>
      <w:pPr>
        <w:pStyle w:val="ListParagraph"/>
        <w:numPr>
          <w:ilvl w:val="0"/>
          <w:numId w:val="2"/>
        </w:numPr>
        <w:spacing w:after="80" w:line="280"/>
      </w:pPr>
      <w:r>
        <w:rPr>
          <w:color w:val="262626"/>
          <w:sz w:val="21"/>
          <w:szCs w:val="21"/>
        </w:rPr>
        <w:t xml:space="preserve">CloudWatch — invocation and error metrics for the target Lambda function</w:t>
      </w:r>
    </w:p>
    <w:p>
      <w:pPr>
        <w:pBdr>
          <w:left w:val="single" w:color="B8862E" w:sz="16" w:space="10"/>
        </w:pBdr>
        <w:spacing w:after="100" w:before="240"/>
        <w:ind w:left="40"/>
      </w:pPr>
      <w:r>
        <w:rPr>
          <w:b/>
          <w:bCs/>
          <w:caps/>
          <w:color w:val="16305C"/>
          <w:spacing w:val="8"/>
          <w:sz w:val="21"/>
          <w:szCs w:val="21"/>
        </w:rPr>
        <w:t xml:space="preserve">Logs Reviewed</w:t>
      </w:r>
    </w:p>
    <w:p>
      <w:pPr>
        <w:pStyle w:val="ListParagraph"/>
        <w:numPr>
          <w:ilvl w:val="0"/>
          <w:numId w:val="2"/>
        </w:numPr>
        <w:spacing w:after="80" w:line="280"/>
      </w:pPr>
      <w:r>
        <w:rPr>
          <w:color w:val="262626"/>
          <w:sz w:val="21"/>
          <w:szCs w:val="21"/>
        </w:rPr>
        <w:t xml:space="preserve">CloudWatch Logs for the Lambda function, confirming the absence of recent invocation entries</w:t>
      </w:r>
    </w:p>
    <w:p>
      <w:pPr>
        <w:pStyle w:val="ListParagraph"/>
        <w:numPr>
          <w:ilvl w:val="0"/>
          <w:numId w:val="2"/>
        </w:numPr>
        <w:spacing w:after="80" w:line="280"/>
      </w:pPr>
      <w:r>
        <w:rPr>
          <w:color w:val="262626"/>
          <w:sz w:val="21"/>
          <w:szCs w:val="21"/>
        </w:rPr>
        <w:t xml:space="preserve">CloudTrail history for UpdateEventSourceMapping / DeleteEventSourceMapping calls around the time triggering stopped</w:t>
      </w:r>
    </w:p>
    <w:p>
      <w:pPr>
        <w:pStyle w:val="ListParagraph"/>
        <w:numPr>
          <w:ilvl w:val="0"/>
          <w:numId w:val="2"/>
        </w:numPr>
        <w:spacing w:after="80" w:line="280"/>
      </w:pPr>
      <w:r>
        <w:rPr>
          <w:color w:val="262626"/>
          <w:sz w:val="21"/>
          <w:szCs w:val="21"/>
        </w:rPr>
        <w:t xml:space="preserve">The IteratorAge CloudWatch metric for the event source mapping, to distinguish processing lag from complete inactivity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5</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Resolution</w:t>
            </w:r>
          </w:p>
        </w:tc>
      </w:tr>
    </w:tbl>
    <w:p>
      <w:pPr>
        <w:spacing w:after="220"/>
      </w:pPr>
    </w:p>
    <w:p>
      <w:pPr>
        <w:pBdr>
          <w:left w:val="single" w:color="B8862E" w:sz="16" w:space="10"/>
        </w:pBdr>
        <w:spacing w:after="100" w:before="240"/>
        <w:ind w:left="40"/>
      </w:pPr>
      <w:r>
        <w:rPr>
          <w:b/>
          <w:bCs/>
          <w:caps/>
          <w:color w:val="16305C"/>
          <w:spacing w:val="8"/>
          <w:sz w:val="21"/>
          <w:szCs w:val="21"/>
        </w:rPr>
        <w:t xml:space="preserve">Corrective Actions Taken</w:t>
      </w:r>
    </w:p>
    <w:p>
      <w:pPr>
        <w:pStyle w:val="ListParagraph"/>
        <w:numPr>
          <w:ilvl w:val="0"/>
          <w:numId w:val="2"/>
        </w:numPr>
        <w:spacing w:after="80" w:line="280"/>
      </w:pPr>
      <w:r>
        <w:rPr>
          <w:color w:val="262626"/>
          <w:sz w:val="21"/>
          <w:szCs w:val="21"/>
        </w:rPr>
        <w:t xml:space="preserve">Re-enabled the event source mapping using update-event-source-mapping with Enabled set to true.</w:t>
      </w:r>
    </w:p>
    <w:p>
      <w:pPr>
        <w:pStyle w:val="ListParagraph"/>
        <w:numPr>
          <w:ilvl w:val="0"/>
          <w:numId w:val="2"/>
        </w:numPr>
        <w:spacing w:after="80" w:line="280"/>
      </w:pPr>
      <w:r>
        <w:rPr>
          <w:color w:val="262626"/>
          <w:sz w:val="21"/>
          <w:szCs w:val="21"/>
        </w:rPr>
        <w:t xml:space="preserve">Confirmed the DynamoDB table's StreamViewType matched what the Lambda function's code expected (NEW_AND_OLD_IMAGES).</w:t>
      </w:r>
    </w:p>
    <w:p>
      <w:pPr>
        <w:pStyle w:val="ListParagraph"/>
        <w:numPr>
          <w:ilvl w:val="0"/>
          <w:numId w:val="2"/>
        </w:numPr>
        <w:spacing w:after="80" w:line="280"/>
      </w:pPr>
      <w:r>
        <w:rPr>
          <w:color w:val="262626"/>
          <w:sz w:val="21"/>
          <w:szCs w:val="21"/>
        </w:rPr>
        <w:t xml:space="preserve">Verified the Lambda execution role's IAM policy included dynamodb:DescribeStream, dynamodb:GetRecords, dynamodb:GetShardIterator, and dynamodb:ListStreams, scoped to the correct stream ARN.</w:t>
      </w:r>
    </w:p>
    <w:p>
      <w:pPr>
        <w:pStyle w:val="ListParagraph"/>
        <w:numPr>
          <w:ilvl w:val="0"/>
          <w:numId w:val="2"/>
        </w:numPr>
        <w:spacing w:after="80" w:line="280"/>
      </w:pPr>
      <w:r>
        <w:rPr>
          <w:color w:val="262626"/>
          <w:sz w:val="21"/>
          <w:szCs w:val="21"/>
        </w:rPr>
        <w:t xml:space="preserve">Added a deployment safeguard so future stack updates that touch the Lambda function cannot inadvertently leave the mapping disabled.</w:t>
      </w:r>
    </w:p>
    <w:p>
      <w:pPr>
        <w:pBdr>
          <w:left w:val="single" w:color="B8862E" w:sz="16" w:space="10"/>
        </w:pBdr>
        <w:spacing w:after="100" w:before="240"/>
        <w:ind w:left="40"/>
      </w:pPr>
      <w:r>
        <w:rPr>
          <w:b/>
          <w:bCs/>
          <w:caps/>
          <w:color w:val="16305C"/>
          <w:spacing w:val="8"/>
          <w:sz w:val="21"/>
          <w:szCs w:val="21"/>
        </w:rPr>
        <w:t xml:space="preserve">Validation Performed</w:t>
      </w:r>
    </w:p>
    <w:p>
      <w:pPr>
        <w:spacing w:after="40" w:before="100"/>
        <w:ind w:left="40"/>
      </w:pPr>
      <w:r>
        <w:rPr>
          <w:b/>
          <w:bCs/>
          <w:i/>
          <w:iCs/>
          <w:color w:val="B8862E"/>
          <w:spacing w:val="6"/>
          <w:sz w:val="17"/>
          <w:szCs w:val="17"/>
        </w:rPr>
        <w:t xml:space="preserve">RE-ENABLE THE MAPPING AND CONFIRM STATE</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aws lambda update-event-source-mapping --uuid &lt;mapping-uuid&gt; --enabled</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aws lambda get-event-source-mapping --uuid &lt;mapping-uuid&gt; --query 'State'</w:t>
      </w:r>
    </w:p>
    <w:p>
      <w:pPr>
        <w:spacing w:after="40" w:before="100"/>
        <w:ind w:left="40"/>
      </w:pPr>
      <w:r>
        <w:rPr>
          <w:b/>
          <w:bCs/>
          <w:i/>
          <w:iCs/>
          <w:color w:val="B8862E"/>
          <w:spacing w:val="6"/>
          <w:sz w:val="17"/>
          <w:szCs w:val="17"/>
        </w:rPr>
        <w:t xml:space="preserve">INSERT A TEST ITEM AND CONFIRM INVOCATION</w:t>
      </w:r>
    </w:p>
    <w:p>
      <w:pPr>
        <w:pBdr>
          <w:left w:val="single" w:color="16305C" w:sz="18" w:space="10"/>
        </w:pBdr>
        <w:shd w:fill="F4F2ED" w:color="auto" w:val="clear"/>
        <w:spacing w:after="10"/>
        <w:ind w:left="200"/>
      </w:pPr>
      <w:r>
        <w:rPr>
          <w:rFonts w:ascii="Consolas" w:cs="Consolas" w:eastAsia="Consolas" w:hAnsi="Consolas"/>
          <w:color w:val="1F1F1F"/>
          <w:sz w:val="19"/>
          <w:szCs w:val="19"/>
        </w:rPr>
        <w:t xml:space="preserve">aws dynamodb put-item --table-name &lt;table-name&gt; --item '{"id": {"S": "test-001"}}'</w:t>
      </w:r>
    </w:p>
    <w:p>
      <w:pPr>
        <w:pBdr>
          <w:left w:val="single" w:color="16305C" w:sz="18" w:space="10"/>
        </w:pBdr>
        <w:shd w:fill="F4F2ED" w:color="auto" w:val="clear"/>
        <w:spacing w:after="160"/>
        <w:ind w:left="200"/>
      </w:pPr>
      <w:r>
        <w:rPr>
          <w:rFonts w:ascii="Consolas" w:cs="Consolas" w:eastAsia="Consolas" w:hAnsi="Consolas"/>
          <w:color w:val="1F1F1F"/>
          <w:sz w:val="19"/>
          <w:szCs w:val="19"/>
        </w:rPr>
        <w:t xml:space="preserve">aws logs tail /aws/lambda/&lt;function-name&gt; --since 5m</w:t>
      </w:r>
    </w:p>
    <w:p>
      <w:pPr>
        <w:pStyle w:val="ListParagraph"/>
        <w:numPr>
          <w:ilvl w:val="0"/>
          <w:numId w:val="2"/>
        </w:numPr>
        <w:spacing w:after="80" w:line="280"/>
      </w:pPr>
      <w:r>
        <w:rPr>
          <w:color w:val="262626"/>
          <w:sz w:val="21"/>
          <w:szCs w:val="21"/>
        </w:rPr>
        <w:t xml:space="preserve">Confirmed a new CloudWatch Logs entry appeared for the Lambda function immediately after the test item was inserted.</w:t>
      </w:r>
    </w:p>
    <w:p>
      <w:pPr>
        <w:pStyle w:val="ListParagraph"/>
        <w:numPr>
          <w:ilvl w:val="0"/>
          <w:numId w:val="2"/>
        </w:numPr>
        <w:spacing w:after="80" w:line="280"/>
      </w:pPr>
      <w:r>
        <w:rPr>
          <w:color w:val="262626"/>
          <w:sz w:val="21"/>
          <w:szCs w:val="21"/>
        </w:rPr>
        <w:t xml:space="preserve">Monitored the IteratorAge metric until it returned to near-zero, confirming the function was processing stream records in near real time.</w:t>
      </w:r>
    </w:p>
    <w:p>
      <w:pPr>
        <w:pStyle w:val="ListParagraph"/>
        <w:numPr>
          <w:ilvl w:val="0"/>
          <w:numId w:val="2"/>
        </w:numPr>
        <w:spacing w:after="80" w:line="280"/>
      </w:pPr>
      <w:r>
        <w:rPr>
          <w:color w:val="262626"/>
          <w:sz w:val="21"/>
          <w:szCs w:val="21"/>
        </w:rPr>
        <w:t xml:space="preserve">Checked with the downstream system to confirm it began receiving updates again.</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6</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Rollback Plan</w:t>
            </w:r>
          </w:p>
        </w:tc>
      </w:tr>
    </w:tbl>
    <w:p>
      <w:pPr>
        <w:spacing w:after="220"/>
      </w:pPr>
    </w:p>
    <w:p>
      <w:pPr>
        <w:pBdr>
          <w:left w:val="single" w:color="B8862E" w:sz="16" w:space="10"/>
        </w:pBdr>
        <w:spacing w:after="100" w:before="240"/>
        <w:ind w:left="40"/>
      </w:pPr>
      <w:r>
        <w:rPr>
          <w:b/>
          <w:bCs/>
          <w:caps/>
          <w:color w:val="16305C"/>
          <w:spacing w:val="8"/>
          <w:sz w:val="21"/>
          <w:szCs w:val="21"/>
        </w:rPr>
        <w:t xml:space="preserve">Recovery Actions</w:t>
      </w:r>
    </w:p>
    <w:p>
      <w:pPr>
        <w:pStyle w:val="ListParagraph"/>
        <w:numPr>
          <w:ilvl w:val="0"/>
          <w:numId w:val="2"/>
        </w:numPr>
        <w:spacing w:after="80" w:line="280"/>
      </w:pPr>
      <w:r>
        <w:rPr>
          <w:color w:val="262626"/>
          <w:sz w:val="21"/>
          <w:szCs w:val="21"/>
        </w:rPr>
        <w:t xml:space="preserve">If re-enabling the mapping causes a flood of backlogged events (stream records persist up to 24 hours), temporarily adjust BatchSize and MaximumBatchingWindowInSeconds to process the backlog more gradually.</w:t>
      </w:r>
    </w:p>
    <w:p>
      <w:pPr>
        <w:pStyle w:val="ListParagraph"/>
        <w:numPr>
          <w:ilvl w:val="0"/>
          <w:numId w:val="2"/>
        </w:numPr>
        <w:spacing w:after="80" w:line="280"/>
      </w:pPr>
      <w:r>
        <w:rPr>
          <w:color w:val="262626"/>
          <w:sz w:val="21"/>
          <w:szCs w:val="21"/>
        </w:rPr>
        <w:t xml:space="preserve">If the Lambda function's own code is found to be the true cause of a disabled mapping (due to repeated failures), roll back to the last known-good function version/alias before re-enabling the mapping.</w:t>
      </w:r>
    </w:p>
    <w:p>
      <w:pPr>
        <w:pStyle w:val="ListParagraph"/>
        <w:numPr>
          <w:ilvl w:val="0"/>
          <w:numId w:val="2"/>
        </w:numPr>
        <w:spacing w:after="80" w:line="280"/>
      </w:pPr>
      <w:r>
        <w:rPr>
          <w:color w:val="262626"/>
          <w:sz w:val="21"/>
          <w:szCs w:val="21"/>
        </w:rPr>
        <w:t xml:space="preserve">Record the mapping's UUID and configuration before making changes, so the exact prior state can be restored if needed.</w:t>
      </w:r>
    </w:p>
    <w:p>
      <w:pPr>
        <w:pBdr>
          <w:left w:val="single" w:color="B8862E" w:sz="16" w:space="10"/>
        </w:pBdr>
        <w:spacing w:after="100" w:before="240"/>
        <w:ind w:left="40"/>
      </w:pPr>
      <w:r>
        <w:rPr>
          <w:b/>
          <w:bCs/>
          <w:caps/>
          <w:color w:val="16305C"/>
          <w:spacing w:val="8"/>
          <w:sz w:val="21"/>
          <w:szCs w:val="21"/>
        </w:rPr>
        <w:t xml:space="preserve">Backup Verification</w:t>
      </w:r>
    </w:p>
    <w:p>
      <w:pPr>
        <w:pStyle w:val="ListParagraph"/>
        <w:numPr>
          <w:ilvl w:val="0"/>
          <w:numId w:val="2"/>
        </w:numPr>
        <w:spacing w:after="80" w:line="280"/>
      </w:pPr>
      <w:r>
        <w:rPr>
          <w:color w:val="262626"/>
          <w:sz w:val="21"/>
          <w:szCs w:val="21"/>
        </w:rPr>
        <w:t xml:space="preserve">Confirm no stream records aged out of the 24-hour retention window before the mapping was re-enabled; if some did, identify affected items and reconcile the downstream system directly against the source table.</w:t>
      </w:r>
    </w:p>
    <w:p>
      <w:pPr>
        <w:pStyle w:val="ListParagraph"/>
        <w:numPr>
          <w:ilvl w:val="0"/>
          <w:numId w:val="2"/>
        </w:numPr>
        <w:spacing w:after="80" w:line="280"/>
      </w:pPr>
      <w:r>
        <w:rPr>
          <w:color w:val="262626"/>
          <w:sz w:val="21"/>
          <w:szCs w:val="21"/>
        </w:rPr>
        <w:t xml:space="preserve">Verify the DynamoDB table data itself was never at risk, since Streams and Lambda are used only for downstream propagation, not primary storage.</w:t>
      </w:r>
    </w:p>
    <w:p>
      <w:pPr>
        <w:pStyle w:val="ListParagraph"/>
        <w:numPr>
          <w:ilvl w:val="0"/>
          <w:numId w:val="2"/>
        </w:numPr>
        <w:spacing w:after="80" w:line="280"/>
      </w:pPr>
      <w:r>
        <w:rPr>
          <w:color w:val="262626"/>
          <w:sz w:val="21"/>
          <w:szCs w:val="21"/>
        </w:rPr>
        <w:t xml:space="preserve">Confirm the destination system (search index, cache, notification service, etc.) is consistent with the table once the backlog finishes processing.</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7</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Preventive Measures</w:t>
            </w:r>
          </w:p>
        </w:tc>
      </w:tr>
    </w:tbl>
    <w:p>
      <w:pPr>
        <w:spacing w:after="220"/>
      </w:pPr>
    </w:p>
    <w:p>
      <w:pPr>
        <w:pBdr>
          <w:left w:val="single" w:color="B8862E" w:sz="16" w:space="10"/>
        </w:pBdr>
        <w:spacing w:after="100" w:before="240"/>
        <w:ind w:left="40"/>
      </w:pPr>
      <w:r>
        <w:rPr>
          <w:b/>
          <w:bCs/>
          <w:caps/>
          <w:color w:val="16305C"/>
          <w:spacing w:val="8"/>
          <w:sz w:val="21"/>
          <w:szCs w:val="21"/>
        </w:rPr>
        <w:t xml:space="preserve">Monitoring Configuration</w:t>
      </w:r>
    </w:p>
    <w:p>
      <w:pPr>
        <w:pStyle w:val="ListParagraph"/>
        <w:numPr>
          <w:ilvl w:val="0"/>
          <w:numId w:val="2"/>
        </w:numPr>
        <w:spacing w:after="80" w:line="280"/>
      </w:pPr>
      <w:r>
        <w:rPr>
          <w:color w:val="262626"/>
          <w:sz w:val="21"/>
          <w:szCs w:val="21"/>
        </w:rPr>
        <w:t xml:space="preserve">Add a CloudWatch dashboard tracking the event source mapping's State, IteratorAge, and the Lambda function's Invocations/Errors/Throttles metrics.</w:t>
      </w:r>
    </w:p>
    <w:p>
      <w:pPr>
        <w:pStyle w:val="ListParagraph"/>
        <w:numPr>
          <w:ilvl w:val="0"/>
          <w:numId w:val="2"/>
        </w:numPr>
        <w:spacing w:after="80" w:line="280"/>
      </w:pPr>
      <w:r>
        <w:rPr>
          <w:color w:val="262626"/>
          <w:sz w:val="21"/>
          <w:szCs w:val="21"/>
        </w:rPr>
        <w:t xml:space="preserve">Use AWS Config or a scheduled custom check to periodically confirm all expected event source mappings remain in an Enabled state.</w:t>
      </w:r>
    </w:p>
    <w:p>
      <w:pPr>
        <w:pBdr>
          <w:left w:val="single" w:color="B8862E" w:sz="16" w:space="10"/>
        </w:pBdr>
        <w:spacing w:after="100" w:before="240"/>
        <w:ind w:left="40"/>
      </w:pPr>
      <w:r>
        <w:rPr>
          <w:b/>
          <w:bCs/>
          <w:caps/>
          <w:color w:val="16305C"/>
          <w:spacing w:val="8"/>
          <w:sz w:val="21"/>
          <w:szCs w:val="21"/>
        </w:rPr>
        <w:t xml:space="preserve">Alerting Configuration</w:t>
      </w:r>
    </w:p>
    <w:p>
      <w:pPr>
        <w:pStyle w:val="ListParagraph"/>
        <w:numPr>
          <w:ilvl w:val="0"/>
          <w:numId w:val="2"/>
        </w:numPr>
        <w:spacing w:after="80" w:line="280"/>
      </w:pPr>
      <w:r>
        <w:rPr>
          <w:color w:val="262626"/>
          <w:sz w:val="21"/>
          <w:szCs w:val="21"/>
        </w:rPr>
        <w:t xml:space="preserve">Create a CloudWatch Alarm on IteratorAge exceeding a defined threshold, indicating the function is falling behind or has stopped processing.</w:t>
      </w:r>
    </w:p>
    <w:p>
      <w:pPr>
        <w:pStyle w:val="ListParagraph"/>
        <w:numPr>
          <w:ilvl w:val="0"/>
          <w:numId w:val="2"/>
        </w:numPr>
        <w:spacing w:after="80" w:line="280"/>
      </w:pPr>
      <w:r>
        <w:rPr>
          <w:color w:val="262626"/>
          <w:sz w:val="21"/>
          <w:szCs w:val="21"/>
        </w:rPr>
        <w:t xml:space="preserve">Alert on any event source mapping transitioning to a Disabled state via a CloudTrail-based EventBridge rule.</w:t>
      </w:r>
    </w:p>
    <w:p>
      <w:pPr>
        <w:pBdr>
          <w:left w:val="single" w:color="B8862E" w:sz="16" w:space="10"/>
        </w:pBdr>
        <w:spacing w:after="100" w:before="240"/>
        <w:ind w:left="40"/>
      </w:pPr>
      <w:r>
        <w:rPr>
          <w:b/>
          <w:bCs/>
          <w:caps/>
          <w:color w:val="16305C"/>
          <w:spacing w:val="8"/>
          <w:sz w:val="21"/>
          <w:szCs w:val="21"/>
        </w:rPr>
        <w:t xml:space="preserve">Security Improvements</w:t>
      </w:r>
    </w:p>
    <w:p>
      <w:pPr>
        <w:pStyle w:val="ListParagraph"/>
        <w:numPr>
          <w:ilvl w:val="0"/>
          <w:numId w:val="2"/>
        </w:numPr>
        <w:spacing w:after="80" w:line="280"/>
      </w:pPr>
      <w:r>
        <w:rPr>
          <w:color w:val="262626"/>
          <w:sz w:val="21"/>
          <w:szCs w:val="21"/>
        </w:rPr>
        <w:t xml:space="preserve">Manage the event source mapping as part of the same Infrastructure-as-Code template as the Lambda function and DynamoDB table, so deployments cannot silently leave it disabled.</w:t>
      </w:r>
    </w:p>
    <w:p>
      <w:pPr>
        <w:pStyle w:val="ListParagraph"/>
        <w:numPr>
          <w:ilvl w:val="0"/>
          <w:numId w:val="2"/>
        </w:numPr>
        <w:spacing w:after="80" w:line="280"/>
      </w:pPr>
      <w:r>
        <w:rPr>
          <w:color w:val="262626"/>
          <w:sz w:val="21"/>
          <w:szCs w:val="21"/>
        </w:rPr>
        <w:t xml:space="preserve">Apply least-privilege IAM policies scoped to the specific stream ARN, avoiding overly broad DynamoDB permissions.</w:t>
      </w:r>
    </w:p>
    <w:p>
      <w:pPr>
        <w:pStyle w:val="ListParagraph"/>
        <w:numPr>
          <w:ilvl w:val="0"/>
          <w:numId w:val="2"/>
        </w:numPr>
        <w:spacing w:after="80" w:line="280"/>
      </w:pPr>
      <w:r>
        <w:rPr>
          <w:color w:val="262626"/>
          <w:sz w:val="21"/>
          <w:szCs w:val="21"/>
        </w:rPr>
        <w:t xml:space="preserve">Document the expected StreamViewType and mapping configuration in the service runbook, so future deployments are less likely to overlook this dependency.</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6" w:space="6"/>
      </w:pBdr>
      <w:tabs>
        <w:tab w:val="right" w:pos="9026"/>
      </w:tabs>
    </w:pPr>
    <w:r>
      <w:rPr>
        <w:color w:val="6E6E6E"/>
        <w:sz w:val="16"/>
        <w:szCs w:val="16"/>
      </w:rPr>
      <w:t xml:space="preserve">SOP-AWS-DDB-007  ·  DynamoDB Stream Processing Failure</w:t>
    </w: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6" w:space="6"/>
      </w:pBdr>
      <w:tabs>
        <w:tab w:val="right" w:pos="9026"/>
      </w:tabs>
    </w:pPr>
    <w:r>
      <w:rPr>
        <w:b/>
        <w:bCs/>
        <w:color w:val="16305C"/>
        <w:spacing w:val="10"/>
        <w:sz w:val="16"/>
        <w:szCs w:val="16"/>
      </w:rPr>
      <w:t xml:space="preserve">ABC TECHNOLOGIES</w:t>
    </w:r>
    <w:r>
      <w:rPr>
        <w:i/>
        <w:iCs/>
        <w:color w:val="6E6E6E"/>
        <w:sz w:val="16"/>
        <w:szCs w:val="16"/>
      </w:rPr>
      <w:t xml:space="preserve">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88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2026-07-19T16:24:59.002Z</dcterms:created>
  <dcterms:modified xsi:type="dcterms:W3CDTF">2026-07-19T16:24:59.016Z</dcterms:modified>
</cp:coreProperties>
</file>

<file path=docProps/custom.xml><?xml version="1.0" encoding="utf-8"?>
<Properties xmlns="http://schemas.openxmlformats.org/officeDocument/2006/custom-properties" xmlns:vt="http://schemas.openxmlformats.org/officeDocument/2006/docPropsVTypes"/>
</file>