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56"/>
          <w:szCs w:val="80"/>
          <w:lang w:val="en-US"/>
        </w:rPr>
        <w:id w:val="30054291"/>
        <w:docPartObj>
          <w:docPartGallery w:val="Cover Pages"/>
          <w:docPartUnique/>
        </w:docPartObj>
      </w:sdtPr>
      <w:sdtEndPr>
        <w:rPr>
          <w:sz w:val="36"/>
          <w:szCs w:val="36"/>
        </w:rPr>
      </w:sdtEndPr>
      <w:sdtContent>
        <w:tbl>
          <w:tblPr>
            <w:tblW w:w="5000" w:type="pct"/>
            <w:jc w:val="center"/>
            <w:tblLook w:val="04A0"/>
          </w:tblPr>
          <w:tblGrid>
            <w:gridCol w:w="9288"/>
          </w:tblGrid>
          <w:tr w:rsidR="00696772" w:rsidRPr="00015FB8">
            <w:trPr>
              <w:trHeight w:val="1440"/>
              <w:jc w:val="center"/>
            </w:trPr>
            <w:sdt>
              <w:sdtPr>
                <w:rPr>
                  <w:rFonts w:asciiTheme="majorHAnsi" w:eastAsiaTheme="majorEastAsia" w:hAnsiTheme="majorHAnsi" w:cstheme="majorBidi"/>
                  <w:sz w:val="56"/>
                  <w:szCs w:val="80"/>
                  <w:lang w:val="en-US"/>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96772" w:rsidRPr="00696772" w:rsidRDefault="00696772">
                    <w:pPr>
                      <w:pStyle w:val="Geenafstand"/>
                      <w:jc w:val="center"/>
                      <w:rPr>
                        <w:rFonts w:asciiTheme="majorHAnsi" w:eastAsiaTheme="majorEastAsia" w:hAnsiTheme="majorHAnsi" w:cstheme="majorBidi"/>
                        <w:sz w:val="56"/>
                        <w:szCs w:val="80"/>
                        <w:lang w:val="en-US"/>
                      </w:rPr>
                    </w:pPr>
                    <w:r w:rsidRPr="00696772">
                      <w:rPr>
                        <w:rFonts w:asciiTheme="majorHAnsi" w:eastAsiaTheme="majorEastAsia" w:hAnsiTheme="majorHAnsi" w:cstheme="majorBidi"/>
                        <w:sz w:val="56"/>
                        <w:szCs w:val="80"/>
                        <w:lang w:val="en-US"/>
                      </w:rPr>
                      <w:t>Influence of external input and inhibitory synapses on the balance of a sparsely connected network of Leaky Integrate-and-Fire neurons.</w:t>
                    </w:r>
                  </w:p>
                </w:tc>
              </w:sdtContent>
            </w:sdt>
          </w:tr>
          <w:tr w:rsidR="00696772">
            <w:trPr>
              <w:trHeight w:val="720"/>
              <w:jc w:val="center"/>
            </w:trPr>
            <w:tc>
              <w:tcPr>
                <w:tcW w:w="5000" w:type="pct"/>
                <w:tcBorders>
                  <w:top w:val="single" w:sz="4" w:space="0" w:color="4F81BD" w:themeColor="accent1"/>
                </w:tcBorders>
                <w:vAlign w:val="center"/>
              </w:tcPr>
              <w:p w:rsidR="0002358C" w:rsidRPr="008B3E5A" w:rsidRDefault="0002358C">
                <w:pPr>
                  <w:pStyle w:val="Geenafstand"/>
                  <w:jc w:val="center"/>
                  <w:rPr>
                    <w:rFonts w:asciiTheme="majorHAnsi" w:eastAsiaTheme="majorEastAsia" w:hAnsiTheme="majorHAnsi" w:cstheme="majorBidi"/>
                    <w:sz w:val="44"/>
                    <w:szCs w:val="44"/>
                    <w:lang w:val="en-US"/>
                    <w:rPrChange w:id="0" w:author="Jiri" w:date="2015-06-02T11:15:00Z">
                      <w:rPr>
                        <w:rFonts w:asciiTheme="majorHAnsi" w:eastAsiaTheme="majorEastAsia" w:hAnsiTheme="majorHAnsi" w:cstheme="majorBidi"/>
                        <w:sz w:val="44"/>
                        <w:szCs w:val="44"/>
                      </w:rPr>
                    </w:rPrChange>
                  </w:rPr>
                </w:pPr>
              </w:p>
              <w:p w:rsidR="00696772" w:rsidRDefault="00696772">
                <w:pPr>
                  <w:pStyle w:val="Geenafstand"/>
                  <w:jc w:val="center"/>
                  <w:rPr>
                    <w:rFonts w:asciiTheme="majorHAnsi" w:eastAsiaTheme="majorEastAsia" w:hAnsiTheme="majorHAnsi" w:cstheme="majorBidi"/>
                    <w:sz w:val="44"/>
                    <w:szCs w:val="44"/>
                  </w:rPr>
                </w:pPr>
                <w:commentRangeStart w:id="1"/>
                <w:r>
                  <w:rPr>
                    <w:rFonts w:asciiTheme="majorHAnsi" w:eastAsiaTheme="majorEastAsia" w:hAnsiTheme="majorHAnsi" w:cstheme="majorBidi"/>
                    <w:sz w:val="44"/>
                    <w:szCs w:val="44"/>
                  </w:rPr>
                  <w:t>Bachelor</w:t>
                </w:r>
                <w:commentRangeEnd w:id="1"/>
                <w:r w:rsidR="00543A31">
                  <w:rPr>
                    <w:rStyle w:val="Verwijzingopmerking"/>
                  </w:rPr>
                  <w:commentReference w:id="1"/>
                </w:r>
                <w:r>
                  <w:rPr>
                    <w:rFonts w:asciiTheme="majorHAnsi" w:eastAsiaTheme="majorEastAsia" w:hAnsiTheme="majorHAnsi" w:cstheme="majorBidi"/>
                    <w:sz w:val="44"/>
                    <w:szCs w:val="44"/>
                  </w:rPr>
                  <w:t xml:space="preserve"> thesis </w:t>
                </w:r>
                <w:proofErr w:type="spellStart"/>
                <w:r>
                  <w:rPr>
                    <w:rFonts w:asciiTheme="majorHAnsi" w:eastAsiaTheme="majorEastAsia" w:hAnsiTheme="majorHAnsi" w:cstheme="majorBidi"/>
                    <w:sz w:val="44"/>
                    <w:szCs w:val="44"/>
                  </w:rPr>
                  <w:t>psychobiology</w:t>
                </w:r>
                <w:proofErr w:type="spellEnd"/>
              </w:p>
            </w:tc>
          </w:tr>
          <w:tr w:rsidR="00696772">
            <w:trPr>
              <w:trHeight w:val="360"/>
              <w:jc w:val="center"/>
            </w:trPr>
            <w:tc>
              <w:tcPr>
                <w:tcW w:w="5000" w:type="pct"/>
                <w:vAlign w:val="center"/>
              </w:tcPr>
              <w:p w:rsidR="00696772" w:rsidRDefault="00696772">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tc>
          </w:tr>
          <w:tr w:rsidR="00696772" w:rsidRPr="00BA53D7">
            <w:trPr>
              <w:trHeight w:val="360"/>
              <w:jc w:val="center"/>
            </w:trPr>
            <w:tc>
              <w:tcPr>
                <w:tcW w:w="5000" w:type="pct"/>
                <w:vAlign w:val="center"/>
              </w:tcPr>
              <w:p w:rsidR="00696772" w:rsidRPr="009A7DC3" w:rsidRDefault="00BA53D7" w:rsidP="00BA53D7">
                <w:pPr>
                  <w:pStyle w:val="Geenafstand"/>
                  <w:jc w:val="center"/>
                  <w:rPr>
                    <w:b/>
                    <w:bCs/>
                    <w:sz w:val="32"/>
                  </w:rPr>
                </w:pPr>
                <w:r w:rsidRPr="009A7DC3">
                  <w:rPr>
                    <w:b/>
                    <w:bCs/>
                    <w:sz w:val="32"/>
                  </w:rPr>
                  <w:t xml:space="preserve">Jiri Brummer – 10277897 – </w:t>
                </w:r>
                <w:hyperlink r:id="rId9" w:history="1">
                  <w:r w:rsidRPr="009A7DC3">
                    <w:rPr>
                      <w:rStyle w:val="Hyperlink"/>
                      <w:b/>
                      <w:bCs/>
                      <w:sz w:val="32"/>
                    </w:rPr>
                    <w:t>jiribrummer@gmail.com</w:t>
                  </w:r>
                </w:hyperlink>
              </w:p>
              <w:p w:rsidR="00BA53D7" w:rsidRPr="009A7DC3" w:rsidRDefault="00BA53D7" w:rsidP="00BA53D7">
                <w:pPr>
                  <w:pStyle w:val="Geenafstand"/>
                  <w:jc w:val="center"/>
                  <w:rPr>
                    <w:b/>
                    <w:bCs/>
                    <w:sz w:val="32"/>
                  </w:rPr>
                </w:pPr>
                <w:r w:rsidRPr="009A7DC3">
                  <w:rPr>
                    <w:b/>
                    <w:bCs/>
                    <w:sz w:val="32"/>
                  </w:rPr>
                  <w:t xml:space="preserve">Supervisor: Fleur Zeldenrust - </w:t>
                </w:r>
                <w:hyperlink r:id="rId10" w:history="1">
                  <w:r w:rsidRPr="009A7DC3">
                    <w:rPr>
                      <w:rStyle w:val="Hyperlink"/>
                      <w:b/>
                      <w:bCs/>
                      <w:sz w:val="32"/>
                    </w:rPr>
                    <w:t>fleurzeldenrust@gmail.com</w:t>
                  </w:r>
                </w:hyperlink>
              </w:p>
              <w:p w:rsidR="00BA53D7" w:rsidRDefault="00BA53D7" w:rsidP="00BA53D7">
                <w:pPr>
                  <w:pStyle w:val="Geenafstand"/>
                  <w:jc w:val="center"/>
                  <w:rPr>
                    <w:b/>
                    <w:bCs/>
                    <w:lang w:val="en-US"/>
                  </w:rPr>
                </w:pPr>
                <w:r w:rsidRPr="009A7DC3">
                  <w:rPr>
                    <w:b/>
                    <w:bCs/>
                    <w:sz w:val="32"/>
                    <w:lang w:val="en-US"/>
                  </w:rPr>
                  <w:t xml:space="preserve">Second corrector: </w:t>
                </w:r>
                <w:proofErr w:type="spellStart"/>
                <w:r w:rsidRPr="009A7DC3">
                  <w:rPr>
                    <w:b/>
                    <w:bCs/>
                    <w:sz w:val="32"/>
                    <w:lang w:val="en-US"/>
                  </w:rPr>
                  <w:t>Lourens</w:t>
                </w:r>
                <w:proofErr w:type="spellEnd"/>
                <w:r w:rsidRPr="009A7DC3">
                  <w:rPr>
                    <w:b/>
                    <w:bCs/>
                    <w:sz w:val="32"/>
                    <w:lang w:val="en-US"/>
                  </w:rPr>
                  <w:t xml:space="preserve"> </w:t>
                </w:r>
                <w:proofErr w:type="spellStart"/>
                <w:r w:rsidRPr="009A7DC3">
                  <w:rPr>
                    <w:b/>
                    <w:bCs/>
                    <w:sz w:val="32"/>
                    <w:lang w:val="en-US"/>
                  </w:rPr>
                  <w:t>Waldorp</w:t>
                </w:r>
                <w:proofErr w:type="spellEnd"/>
                <w:r w:rsidRPr="009A7DC3">
                  <w:rPr>
                    <w:b/>
                    <w:bCs/>
                    <w:sz w:val="32"/>
                    <w:lang w:val="en-US"/>
                  </w:rPr>
                  <w:t xml:space="preserve"> - </w:t>
                </w:r>
                <w:hyperlink r:id="rId11" w:history="1">
                  <w:r w:rsidR="00107C92" w:rsidRPr="009A7DC3">
                    <w:rPr>
                      <w:rStyle w:val="Hyperlink"/>
                      <w:b/>
                      <w:bCs/>
                      <w:sz w:val="32"/>
                      <w:lang w:val="en-US"/>
                    </w:rPr>
                    <w:t>waldorp@uva.nl</w:t>
                  </w:r>
                </w:hyperlink>
                <w:r w:rsidR="00107C92" w:rsidRPr="009A7DC3">
                  <w:rPr>
                    <w:b/>
                    <w:bCs/>
                    <w:sz w:val="32"/>
                    <w:lang w:val="en-US"/>
                  </w:rPr>
                  <w:t xml:space="preserve"> </w:t>
                </w:r>
              </w:p>
              <w:p w:rsidR="0002358C" w:rsidRDefault="0002358C" w:rsidP="00BA53D7">
                <w:pPr>
                  <w:pStyle w:val="Geenafstand"/>
                  <w:jc w:val="center"/>
                  <w:rPr>
                    <w:b/>
                    <w:bCs/>
                    <w:lang w:val="en-US"/>
                  </w:rPr>
                </w:pPr>
              </w:p>
              <w:p w:rsidR="009A7DC3" w:rsidRDefault="009A7DC3" w:rsidP="00BA53D7">
                <w:pPr>
                  <w:pStyle w:val="Geenafstand"/>
                  <w:jc w:val="center"/>
                  <w:rPr>
                    <w:b/>
                    <w:bCs/>
                    <w:lang w:val="en-US"/>
                  </w:rPr>
                </w:pPr>
              </w:p>
              <w:p w:rsidR="009A7DC3" w:rsidRPr="00BA53D7" w:rsidRDefault="009A7DC3" w:rsidP="00BA53D7">
                <w:pPr>
                  <w:pStyle w:val="Geenafstand"/>
                  <w:jc w:val="center"/>
                  <w:rPr>
                    <w:b/>
                    <w:bCs/>
                    <w:lang w:val="en-US"/>
                  </w:rPr>
                </w:pPr>
              </w:p>
            </w:tc>
          </w:tr>
          <w:tr w:rsidR="00696772">
            <w:trPr>
              <w:trHeight w:val="360"/>
              <w:jc w:val="center"/>
            </w:trPr>
            <w:sdt>
              <w:sdtPr>
                <w:rPr>
                  <w:b/>
                  <w:bCs/>
                  <w:sz w:val="28"/>
                </w:rPr>
                <w:alias w:val="Datum"/>
                <w:id w:val="516659546"/>
                <w:dataBinding w:prefixMappings="xmlns:ns0='http://schemas.microsoft.com/office/2006/coverPageProps'" w:xpath="/ns0:CoverPageProperties[1]/ns0:PublishDate[1]" w:storeItemID="{55AF091B-3C7A-41E3-B477-F2FDAA23CFDA}"/>
                <w:date w:fullDate="2015-05-29T00:00:00Z">
                  <w:dateFormat w:val="d-M-yyyy"/>
                  <w:lid w:val="nl-NL"/>
                  <w:storeMappedDataAs w:val="dateTime"/>
                  <w:calendar w:val="gregorian"/>
                </w:date>
              </w:sdtPr>
              <w:sdtContent>
                <w:tc>
                  <w:tcPr>
                    <w:tcW w:w="5000" w:type="pct"/>
                    <w:vAlign w:val="center"/>
                  </w:tcPr>
                  <w:p w:rsidR="00696772" w:rsidRDefault="00BA53D7" w:rsidP="00BA53D7">
                    <w:pPr>
                      <w:pStyle w:val="Geenafstand"/>
                      <w:jc w:val="center"/>
                      <w:rPr>
                        <w:b/>
                        <w:bCs/>
                      </w:rPr>
                    </w:pPr>
                    <w:r w:rsidRPr="009A7DC3">
                      <w:rPr>
                        <w:b/>
                        <w:bCs/>
                        <w:sz w:val="28"/>
                      </w:rPr>
                      <w:t>29-5</w:t>
                    </w:r>
                    <w:r w:rsidR="00696772" w:rsidRPr="009A7DC3">
                      <w:rPr>
                        <w:b/>
                        <w:bCs/>
                        <w:sz w:val="28"/>
                      </w:rPr>
                      <w:t>-2015</w:t>
                    </w:r>
                  </w:p>
                </w:tc>
              </w:sdtContent>
            </w:sdt>
          </w:tr>
        </w:tbl>
        <w:p w:rsidR="00696772" w:rsidRDefault="00696772"/>
        <w:p w:rsidR="00696772" w:rsidRDefault="00696772"/>
        <w:tbl>
          <w:tblPr>
            <w:tblpPr w:leftFromText="187" w:rightFromText="187" w:horzAnchor="margin" w:tblpXSpec="center" w:tblpYSpec="bottom"/>
            <w:tblW w:w="5000" w:type="pct"/>
            <w:tblLook w:val="04A0"/>
          </w:tblPr>
          <w:tblGrid>
            <w:gridCol w:w="9288"/>
          </w:tblGrid>
          <w:tr w:rsidR="00696772">
            <w:sdt>
              <w:sdtPr>
                <w:alias w:val="Samenvatting"/>
                <w:id w:val="8276291"/>
                <w:dataBinding w:prefixMappings="xmlns:ns0='http://schemas.microsoft.com/office/2006/coverPageProps'" w:xpath="/ns0:CoverPageProperties[1]/ns0:Abstract[1]" w:storeItemID="{55AF091B-3C7A-41E3-B477-F2FDAA23CFDA}"/>
                <w:text/>
              </w:sdtPr>
              <w:sdtContent>
                <w:tc>
                  <w:tcPr>
                    <w:tcW w:w="5000" w:type="pct"/>
                  </w:tcPr>
                  <w:p w:rsidR="00696772" w:rsidRDefault="00107C92" w:rsidP="00107C92">
                    <w:pPr>
                      <w:jc w:val="center"/>
                    </w:pPr>
                    <w:r>
                      <w:t>ABSTRACT TO BE DONE</w:t>
                    </w:r>
                  </w:p>
                </w:tc>
              </w:sdtContent>
            </w:sdt>
          </w:tr>
        </w:tbl>
        <w:p w:rsidR="00696772" w:rsidRDefault="00696772"/>
        <w:p w:rsidR="00696772" w:rsidRDefault="00696772">
          <w:pPr>
            <w:rPr>
              <w:rFonts w:asciiTheme="majorHAnsi" w:eastAsiaTheme="majorEastAsia" w:hAnsiTheme="majorHAnsi" w:cstheme="majorBidi"/>
              <w:sz w:val="36"/>
              <w:szCs w:val="36"/>
              <w:lang w:val="en-US"/>
            </w:rPr>
          </w:pPr>
          <w:r w:rsidRPr="00696772">
            <w:rPr>
              <w:rFonts w:asciiTheme="majorHAnsi" w:eastAsiaTheme="majorEastAsia" w:hAnsiTheme="majorHAnsi" w:cstheme="majorBidi"/>
              <w:sz w:val="36"/>
              <w:szCs w:val="36"/>
            </w:rPr>
            <w:br w:type="page"/>
          </w:r>
        </w:p>
      </w:sdtContent>
    </w:sdt>
    <w:p w:rsidR="001A6560" w:rsidRDefault="00E5484A" w:rsidP="00265168">
      <w:pPr>
        <w:jc w:val="both"/>
        <w:rPr>
          <w:sz w:val="36"/>
          <w:lang w:val="en-US"/>
        </w:rPr>
      </w:pPr>
      <w:r w:rsidRPr="00265168">
        <w:rPr>
          <w:sz w:val="36"/>
          <w:lang w:val="en-US"/>
        </w:rPr>
        <w:lastRenderedPageBreak/>
        <w:t xml:space="preserve">Influence of external input and inhibitory </w:t>
      </w:r>
      <w:r w:rsidR="00513F1C">
        <w:rPr>
          <w:sz w:val="36"/>
          <w:lang w:val="en-US"/>
        </w:rPr>
        <w:t>synapses</w:t>
      </w:r>
      <w:r w:rsidRPr="00265168">
        <w:rPr>
          <w:sz w:val="36"/>
          <w:lang w:val="en-US"/>
        </w:rPr>
        <w:t xml:space="preserve"> on the balance of a sparsely connected network of Leaky </w:t>
      </w:r>
      <w:r w:rsidR="00EE7F95">
        <w:rPr>
          <w:sz w:val="36"/>
          <w:lang w:val="en-US"/>
        </w:rPr>
        <w:t>I</w:t>
      </w:r>
      <w:r w:rsidRPr="00265168">
        <w:rPr>
          <w:sz w:val="36"/>
          <w:lang w:val="en-US"/>
        </w:rPr>
        <w:t>ntegrate-and-</w:t>
      </w:r>
      <w:r w:rsidR="00EE7F95">
        <w:rPr>
          <w:sz w:val="36"/>
          <w:lang w:val="en-US"/>
        </w:rPr>
        <w:t>F</w:t>
      </w:r>
      <w:r w:rsidRPr="00265168">
        <w:rPr>
          <w:sz w:val="36"/>
          <w:lang w:val="en-US"/>
        </w:rPr>
        <w:t>ire neurons.</w:t>
      </w:r>
    </w:p>
    <w:p w:rsidR="001D13E9" w:rsidRPr="005330C7" w:rsidRDefault="001D13E9" w:rsidP="00265168">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69658C" w:rsidRDefault="0069658C" w:rsidP="00265168">
      <w:pPr>
        <w:jc w:val="both"/>
        <w:rPr>
          <w:sz w:val="28"/>
          <w:lang w:val="en-US"/>
        </w:rPr>
        <w:sectPr w:rsidR="0069658C"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8D2917" w:rsidP="00265168">
      <w:pPr>
        <w:jc w:val="both"/>
        <w:rPr>
          <w:lang w:val="en-US"/>
        </w:rPr>
      </w:pPr>
      <w:del w:id="2" w:author="Fleur Zeldenrust" w:date="2015-06-01T14:19:00Z">
        <w:r w:rsidDel="00543A31">
          <w:rPr>
            <w:lang w:val="en-US"/>
          </w:rPr>
          <w:delText xml:space="preserve">Understanding the computations </w:delText>
        </w:r>
        <w:r w:rsidR="00F47B7D" w:rsidDel="00543A31">
          <w:rPr>
            <w:lang w:val="en-US"/>
          </w:rPr>
          <w:delText>underlying</w:delText>
        </w:r>
        <w:r w:rsidDel="00543A31">
          <w:rPr>
            <w:lang w:val="en-US"/>
          </w:rPr>
          <w:delText xml:space="preserve"> the activity we see in the human brain remains a big topic for research. Especially the irregular firing of neurons in the human cortical brain has been a topic for debate</w:delText>
        </w:r>
      </w:del>
      <w:ins w:id="3" w:author="Fleur Zeldenrust" w:date="2015-06-01T14:21:00Z">
        <w:r w:rsidR="00543A31">
          <w:rPr>
            <w:lang w:val="en-US"/>
          </w:rPr>
          <w:t>Cortical cells</w:t>
        </w:r>
        <w:r w:rsidR="00BD4BCB" w:rsidRPr="00BD4BCB">
          <w:rPr>
            <w:i/>
            <w:lang w:val="en-US"/>
            <w:rPrChange w:id="4" w:author="Fleur Zeldenrust" w:date="2015-06-01T14:21:00Z">
              <w:rPr>
                <w:lang w:val="en-US"/>
              </w:rPr>
            </w:rPrChange>
          </w:rPr>
          <w:t xml:space="preserve"> in vivo</w:t>
        </w:r>
      </w:ins>
      <w:ins w:id="5" w:author="Fleur Zeldenrust" w:date="2015-06-01T14:19:00Z">
        <w:r w:rsidR="00543A31">
          <w:rPr>
            <w:lang w:val="en-US"/>
          </w:rPr>
          <w:t xml:space="preserve"> </w:t>
        </w:r>
      </w:ins>
      <w:del w:id="6" w:author="Fleur Zeldenrust" w:date="2015-06-01T14:19:00Z">
        <w:r w:rsidDel="00543A31">
          <w:rPr>
            <w:lang w:val="en-US"/>
          </w:rPr>
          <w:delText>.</w:delText>
        </w:r>
      </w:del>
      <w:del w:id="7" w:author="Fleur Zeldenrust" w:date="2015-06-01T14:21:00Z">
        <w:r w:rsidDel="00543A31">
          <w:rPr>
            <w:lang w:val="en-US"/>
          </w:rPr>
          <w:delText xml:space="preserve"> </w:delText>
        </w:r>
      </w:del>
      <w:ins w:id="8" w:author="Fleur Zeldenrust" w:date="2015-06-01T14:21:00Z">
        <w:r w:rsidR="00543A31">
          <w:rPr>
            <w:lang w:val="en-US"/>
          </w:rPr>
          <w:t xml:space="preserve">typically show irregular firing in response to sensory stimuli, whereas these same cells show regular firing </w:t>
        </w:r>
      </w:ins>
      <w:ins w:id="9" w:author="Fleur Zeldenrust" w:date="2015-06-01T14:22:00Z">
        <w:r w:rsidR="00543A31">
          <w:rPr>
            <w:lang w:val="en-US"/>
          </w:rPr>
          <w:t>behavior</w:t>
        </w:r>
      </w:ins>
      <w:ins w:id="10" w:author="Fleur Zeldenrust" w:date="2015-06-01T14:21:00Z">
        <w:r w:rsidR="00543A31">
          <w:rPr>
            <w:lang w:val="en-US"/>
          </w:rPr>
          <w:t xml:space="preserve"> </w:t>
        </w:r>
      </w:ins>
      <w:ins w:id="11" w:author="Fleur Zeldenrust" w:date="2015-06-01T14:22:00Z">
        <w:r w:rsidR="00543A31">
          <w:rPr>
            <w:lang w:val="en-US"/>
          </w:rPr>
          <w:t xml:space="preserve">in response to current injections </w:t>
        </w:r>
        <w:r w:rsidR="00BD4BCB" w:rsidRPr="00BD4BCB">
          <w:rPr>
            <w:i/>
            <w:lang w:val="en-US"/>
            <w:rPrChange w:id="12" w:author="Fleur Zeldenrust" w:date="2015-06-01T14:22:00Z">
              <w:rPr>
                <w:lang w:val="en-US"/>
              </w:rPr>
            </w:rPrChange>
          </w:rPr>
          <w:t>in vitro</w:t>
        </w:r>
        <w:r w:rsidR="00543A31">
          <w:rPr>
            <w:lang w:val="en-US"/>
          </w:rPr>
          <w:t>(</w:t>
        </w:r>
        <w:commentRangeStart w:id="13"/>
        <w:r w:rsidR="00543A31">
          <w:rPr>
            <w:lang w:val="en-US"/>
          </w:rPr>
          <w:t>reference</w:t>
        </w:r>
      </w:ins>
      <w:commentRangeEnd w:id="13"/>
      <w:r w:rsidR="008B3E5A">
        <w:rPr>
          <w:rStyle w:val="Verwijzingopmerking"/>
        </w:rPr>
        <w:commentReference w:id="13"/>
      </w:r>
      <w:ins w:id="14" w:author="Fleur Zeldenrust" w:date="2015-06-01T14:22:00Z">
        <w:r w:rsidR="00543A31">
          <w:rPr>
            <w:lang w:val="en-US"/>
          </w:rPr>
          <w:t xml:space="preserve">). How this irregular firing arises, and what its consequences are, remains an open question. </w:t>
        </w:r>
      </w:ins>
      <w:r w:rsidR="005361AF">
        <w:rPr>
          <w:lang w:val="en-US"/>
        </w:rPr>
        <w:t xml:space="preserve">One </w:t>
      </w:r>
      <w:del w:id="15" w:author="Fleur Zeldenrust" w:date="2015-06-01T14:25:00Z">
        <w:r w:rsidR="005361AF" w:rsidDel="00543A31">
          <w:rPr>
            <w:lang w:val="en-US"/>
          </w:rPr>
          <w:delText xml:space="preserve">explanation </w:delText>
        </w:r>
      </w:del>
      <w:ins w:id="16" w:author="Fleur Zeldenrust" w:date="2015-06-01T14:25:00Z">
        <w:r w:rsidR="00543A31">
          <w:rPr>
            <w:lang w:val="en-US"/>
          </w:rPr>
          <w:t xml:space="preserve">theory </w:t>
        </w:r>
      </w:ins>
      <w:r w:rsidR="005361AF">
        <w:rPr>
          <w:lang w:val="en-US"/>
        </w:rPr>
        <w:t xml:space="preserve">is that the timing of </w:t>
      </w:r>
      <w:ins w:id="17" w:author="Fleur Zeldenrust" w:date="2015-06-01T14:23:00Z">
        <w:r w:rsidR="00543A31">
          <w:rPr>
            <w:lang w:val="en-US"/>
          </w:rPr>
          <w:t xml:space="preserve">post-synaptic currents </w:t>
        </w:r>
      </w:ins>
      <w:ins w:id="18" w:author="Fleur Zeldenrust" w:date="2015-06-01T14:24:00Z">
        <w:r w:rsidR="00543A31">
          <w:rPr>
            <w:lang w:val="en-US"/>
          </w:rPr>
          <w:t xml:space="preserve">from individual cells </w:t>
        </w:r>
      </w:ins>
      <w:del w:id="19" w:author="Fleur Zeldenrust" w:date="2015-06-01T14:23:00Z">
        <w:r w:rsidR="005361AF" w:rsidDel="00543A31">
          <w:rPr>
            <w:lang w:val="en-US"/>
          </w:rPr>
          <w:delText xml:space="preserve">the </w:delText>
        </w:r>
      </w:del>
      <w:del w:id="20" w:author="Fleur Zeldenrust" w:date="2015-06-01T14:24:00Z">
        <w:r w:rsidR="005361AF" w:rsidDel="00543A31">
          <w:rPr>
            <w:lang w:val="en-US"/>
          </w:rPr>
          <w:delText xml:space="preserve">input </w:delText>
        </w:r>
      </w:del>
      <w:ins w:id="21" w:author="Fleur Zeldenrust" w:date="2015-06-01T14:25:00Z">
        <w:r w:rsidR="00543A31">
          <w:rPr>
            <w:lang w:val="en-US"/>
          </w:rPr>
          <w:t>is</w:t>
        </w:r>
      </w:ins>
      <w:del w:id="22" w:author="Fleur Zeldenrust" w:date="2015-06-01T14:24:00Z">
        <w:r w:rsidR="005361AF" w:rsidDel="00543A31">
          <w:rPr>
            <w:lang w:val="en-US"/>
          </w:rPr>
          <w:delText>is</w:delText>
        </w:r>
      </w:del>
      <w:r w:rsidR="005361AF">
        <w:rPr>
          <w:lang w:val="en-US"/>
        </w:rPr>
        <w:t xml:space="preserve"> synchronized</w:t>
      </w:r>
      <w:ins w:id="23" w:author="Fleur Zeldenrust" w:date="2015-06-01T14:24:00Z">
        <w:r w:rsidR="005D56C8">
          <w:rPr>
            <w:lang w:val="en-US"/>
          </w:rPr>
          <w:t xml:space="preserve">. </w:t>
        </w:r>
      </w:ins>
      <w:ins w:id="24" w:author="Fleur Zeldenrust" w:date="2015-06-01T14:26:00Z">
        <w:r w:rsidR="005D56C8">
          <w:rPr>
            <w:lang w:val="en-US"/>
          </w:rPr>
          <w:t>As a result, the sum</w:t>
        </w:r>
      </w:ins>
      <w:ins w:id="25" w:author="Fleur Zeldenrust" w:date="2015-06-01T14:24:00Z">
        <w:r w:rsidR="00543A31">
          <w:rPr>
            <w:lang w:val="en-US"/>
          </w:rPr>
          <w:t xml:space="preserve"> </w:t>
        </w:r>
      </w:ins>
      <w:del w:id="26" w:author="Fleur Zeldenrust" w:date="2015-06-01T14:25:00Z">
        <w:r w:rsidR="005361AF" w:rsidDel="00543A31">
          <w:rPr>
            <w:lang w:val="en-US"/>
          </w:rPr>
          <w:delText xml:space="preserve"> enough to evoke action potentials, as there is</w:delText>
        </w:r>
      </w:del>
      <w:del w:id="27" w:author="Fleur Zeldenrust" w:date="2015-06-01T14:26:00Z">
        <w:r w:rsidR="005361AF" w:rsidDel="005D56C8">
          <w:rPr>
            <w:lang w:val="en-US"/>
          </w:rPr>
          <w:delText xml:space="preserve"> sum</w:delText>
        </w:r>
      </w:del>
      <w:del w:id="28" w:author="Fleur Zeldenrust" w:date="2015-06-01T14:25:00Z">
        <w:r w:rsidR="005361AF" w:rsidDel="00543A31">
          <w:rPr>
            <w:lang w:val="en-US"/>
          </w:rPr>
          <w:delText>mation</w:delText>
        </w:r>
      </w:del>
      <w:del w:id="29" w:author="Fleur Zeldenrust" w:date="2015-06-01T14:26:00Z">
        <w:r w:rsidR="005361AF" w:rsidDel="005D56C8">
          <w:rPr>
            <w:lang w:val="en-US"/>
          </w:rPr>
          <w:delText xml:space="preserve"> </w:delText>
        </w:r>
      </w:del>
      <w:r w:rsidR="005361AF">
        <w:rPr>
          <w:lang w:val="en-US"/>
        </w:rPr>
        <w:t>of</w:t>
      </w:r>
      <w:ins w:id="30" w:author="Fleur Zeldenrust" w:date="2015-06-01T14:25:00Z">
        <w:r w:rsidR="00543A31">
          <w:rPr>
            <w:lang w:val="en-US"/>
          </w:rPr>
          <w:t xml:space="preserve"> these</w:t>
        </w:r>
      </w:ins>
      <w:r w:rsidR="005361AF">
        <w:rPr>
          <w:lang w:val="en-US"/>
        </w:rPr>
        <w:t xml:space="preserve"> input</w:t>
      </w:r>
      <w:ins w:id="31" w:author="Fleur Zeldenrust" w:date="2015-06-01T14:25:00Z">
        <w:r w:rsidR="00543A31">
          <w:rPr>
            <w:lang w:val="en-US"/>
          </w:rPr>
          <w:t>s</w:t>
        </w:r>
      </w:ins>
      <w:r w:rsidR="005361AF">
        <w:rPr>
          <w:lang w:val="en-US"/>
        </w:rPr>
        <w:t xml:space="preserve"> </w:t>
      </w:r>
      <w:ins w:id="32" w:author="Fleur Zeldenrust" w:date="2015-06-01T14:26:00Z">
        <w:r w:rsidR="005D56C8">
          <w:rPr>
            <w:lang w:val="en-US"/>
          </w:rPr>
          <w:t xml:space="preserve">is high enough to reach action potential threshold </w:t>
        </w:r>
        <w:r w:rsidR="00BD4BCB" w:rsidRPr="00BD4BCB">
          <w:rPr>
            <w:highlight w:val="yellow"/>
            <w:lang w:val="en-US"/>
            <w:rPrChange w:id="33" w:author="Fleur Zeldenrust" w:date="2015-06-01T14:27:00Z">
              <w:rPr>
                <w:lang w:val="en-US"/>
              </w:rPr>
            </w:rPrChange>
          </w:rPr>
          <w:t xml:space="preserve">…hoe </w:t>
        </w:r>
        <w:proofErr w:type="spellStart"/>
        <w:r w:rsidR="00BD4BCB" w:rsidRPr="00BD4BCB">
          <w:rPr>
            <w:highlight w:val="yellow"/>
            <w:lang w:val="en-US"/>
            <w:rPrChange w:id="34" w:author="Fleur Zeldenrust" w:date="2015-06-01T14:27:00Z">
              <w:rPr>
                <w:lang w:val="en-US"/>
              </w:rPr>
            </w:rPrChange>
          </w:rPr>
          <w:t>leid</w:t>
        </w:r>
        <w:proofErr w:type="spellEnd"/>
        <w:r w:rsidR="00BD4BCB" w:rsidRPr="00BD4BCB">
          <w:rPr>
            <w:highlight w:val="yellow"/>
            <w:lang w:val="en-US"/>
            <w:rPrChange w:id="35" w:author="Fleur Zeldenrust" w:date="2015-06-01T14:27:00Z">
              <w:rPr>
                <w:lang w:val="en-US"/>
              </w:rPr>
            </w:rPrChange>
          </w:rPr>
          <w:t xml:space="preserve"> </w:t>
        </w:r>
        <w:proofErr w:type="spellStart"/>
        <w:r w:rsidR="00BD4BCB" w:rsidRPr="00BD4BCB">
          <w:rPr>
            <w:highlight w:val="yellow"/>
            <w:lang w:val="en-US"/>
            <w:rPrChange w:id="36" w:author="Fleur Zeldenrust" w:date="2015-06-01T14:27:00Z">
              <w:rPr>
                <w:lang w:val="en-US"/>
              </w:rPr>
            </w:rPrChange>
          </w:rPr>
          <w:t>dit</w:t>
        </w:r>
        <w:proofErr w:type="spellEnd"/>
        <w:r w:rsidR="00BD4BCB" w:rsidRPr="00BD4BCB">
          <w:rPr>
            <w:highlight w:val="yellow"/>
            <w:lang w:val="en-US"/>
            <w:rPrChange w:id="37" w:author="Fleur Zeldenrust" w:date="2015-06-01T14:27:00Z">
              <w:rPr>
                <w:lang w:val="en-US"/>
              </w:rPr>
            </w:rPrChange>
          </w:rPr>
          <w:t xml:space="preserve"> tot </w:t>
        </w:r>
        <w:proofErr w:type="spellStart"/>
        <w:r w:rsidR="00BD4BCB" w:rsidRPr="00BD4BCB">
          <w:rPr>
            <w:highlight w:val="yellow"/>
            <w:lang w:val="en-US"/>
            <w:rPrChange w:id="38" w:author="Fleur Zeldenrust" w:date="2015-06-01T14:27:00Z">
              <w:rPr>
                <w:lang w:val="en-US"/>
              </w:rPr>
            </w:rPrChange>
          </w:rPr>
          <w:t>onregelmatig</w:t>
        </w:r>
        <w:proofErr w:type="spellEnd"/>
        <w:r w:rsidR="00BD4BCB" w:rsidRPr="00BD4BCB">
          <w:rPr>
            <w:highlight w:val="yellow"/>
            <w:lang w:val="en-US"/>
            <w:rPrChange w:id="39" w:author="Fleur Zeldenrust" w:date="2015-06-01T14:27:00Z">
              <w:rPr>
                <w:lang w:val="en-US"/>
              </w:rPr>
            </w:rPrChange>
          </w:rPr>
          <w:t xml:space="preserve"> </w:t>
        </w:r>
        <w:proofErr w:type="spellStart"/>
        <w:r w:rsidR="00BD4BCB" w:rsidRPr="00BD4BCB">
          <w:rPr>
            <w:highlight w:val="yellow"/>
            <w:lang w:val="en-US"/>
            <w:rPrChange w:id="40" w:author="Fleur Zeldenrust" w:date="2015-06-01T14:27:00Z">
              <w:rPr>
                <w:lang w:val="en-US"/>
              </w:rPr>
            </w:rPrChange>
          </w:rPr>
          <w:t>vuren</w:t>
        </w:r>
        <w:proofErr w:type="spellEnd"/>
        <w:r w:rsidR="00BD4BCB" w:rsidRPr="00BD4BCB">
          <w:rPr>
            <w:highlight w:val="yellow"/>
            <w:lang w:val="en-US"/>
            <w:rPrChange w:id="41" w:author="Fleur Zeldenrust" w:date="2015-06-01T14:27:00Z">
              <w:rPr>
                <w:lang w:val="en-US"/>
              </w:rPr>
            </w:rPrChange>
          </w:rPr>
          <w:t>?</w:t>
        </w:r>
        <w:r w:rsidR="005D56C8">
          <w:rPr>
            <w:lang w:val="en-US"/>
          </w:rPr>
          <w:t xml:space="preserve"> </w:t>
        </w:r>
      </w:ins>
      <w:del w:id="42" w:author="Fleur Zeldenrust" w:date="2015-06-01T14:26:00Z">
        <w:r w:rsidR="005361AF" w:rsidDel="005D56C8">
          <w:rPr>
            <w:lang w:val="en-US"/>
          </w:rPr>
          <w:delText xml:space="preserve">signals </w:delText>
        </w:r>
      </w:del>
      <w:r w:rsidR="00BD4BCB">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BD4BCB">
        <w:rPr>
          <w:lang w:val="en-US"/>
        </w:rPr>
        <w:fldChar w:fldCharType="separate"/>
      </w:r>
      <w:r w:rsidR="005361AF" w:rsidRPr="005361AF">
        <w:rPr>
          <w:noProof/>
          <w:lang w:val="en-US"/>
        </w:rPr>
        <w:t>(Softky &amp; Koch, 1993)</w:t>
      </w:r>
      <w:r w:rsidR="00BD4BCB">
        <w:rPr>
          <w:lang w:val="en-US"/>
        </w:rPr>
        <w:fldChar w:fldCharType="end"/>
      </w:r>
      <w:r w:rsidR="005361AF">
        <w:rPr>
          <w:lang w:val="en-US"/>
        </w:rPr>
        <w:t xml:space="preserve">. A contradictory explanation </w:t>
      </w:r>
      <w:del w:id="43" w:author="Fleur Zeldenrust" w:date="2015-06-01T14:27:00Z">
        <w:r w:rsidR="005361AF" w:rsidDel="005D56C8">
          <w:rPr>
            <w:lang w:val="en-US"/>
          </w:rPr>
          <w:delText xml:space="preserve">says </w:delText>
        </w:r>
      </w:del>
      <w:ins w:id="44" w:author="Fleur Zeldenrust" w:date="2015-06-01T14:27:00Z">
        <w:r w:rsidR="005D56C8">
          <w:rPr>
            <w:lang w:val="en-US"/>
          </w:rPr>
          <w:t xml:space="preserve">states </w:t>
        </w:r>
      </w:ins>
      <w:r w:rsidR="005361AF">
        <w:rPr>
          <w:lang w:val="en-US"/>
        </w:rPr>
        <w:t xml:space="preserve">that </w:t>
      </w:r>
      <w:r>
        <w:rPr>
          <w:lang w:val="en-US"/>
        </w:rPr>
        <w:t xml:space="preserve">synchronization is not necessary as long as there is a strong balance between excitation and inhibition. </w:t>
      </w:r>
      <w:r w:rsidR="005361AF">
        <w:rPr>
          <w:lang w:val="en-US"/>
        </w:rPr>
        <w:t>The average</w:t>
      </w:r>
      <w:ins w:id="45" w:author="Fleur Zeldenrust" w:date="2015-06-01T14:28:00Z">
        <w:r w:rsidR="00AA1CE8">
          <w:rPr>
            <w:lang w:val="en-US"/>
          </w:rPr>
          <w:t xml:space="preserve"> of the</w:t>
        </w:r>
      </w:ins>
      <w:r w:rsidR="005361AF">
        <w:rPr>
          <w:lang w:val="en-US"/>
        </w:rPr>
        <w:t xml:space="preserve"> input is </w:t>
      </w:r>
      <w:proofErr w:type="spellStart"/>
      <w:r w:rsidR="005361AF" w:rsidRPr="005361AF">
        <w:rPr>
          <w:lang w:val="en-US"/>
        </w:rPr>
        <w:t>subthreshold</w:t>
      </w:r>
      <w:proofErr w:type="spellEnd"/>
      <w:ins w:id="46" w:author="Fleur Zeldenrust" w:date="2015-06-01T14:28:00Z">
        <w:r w:rsidR="00AA1CE8">
          <w:rPr>
            <w:lang w:val="en-US"/>
          </w:rPr>
          <w:t>.</w:t>
        </w:r>
      </w:ins>
      <w:r w:rsidR="005361AF" w:rsidRPr="005361AF">
        <w:rPr>
          <w:lang w:val="en-US"/>
        </w:rPr>
        <w:t xml:space="preserve"> </w:t>
      </w:r>
      <w:del w:id="47" w:author="Fleur Zeldenrust" w:date="2015-06-01T14:28:00Z">
        <w:r w:rsidR="005361AF" w:rsidRPr="005361AF" w:rsidDel="00AA1CE8">
          <w:rPr>
            <w:lang w:val="en-US"/>
          </w:rPr>
          <w:delText xml:space="preserve">and </w:delText>
        </w:r>
      </w:del>
      <w:ins w:id="48" w:author="Fleur Zeldenrust" w:date="2015-06-01T14:28:00Z">
        <w:r w:rsidR="00AA1CE8">
          <w:rPr>
            <w:lang w:val="en-US"/>
          </w:rPr>
          <w:t>Be</w:t>
        </w:r>
      </w:ins>
      <w:del w:id="49" w:author="Fleur Zeldenrust" w:date="2015-06-01T14:28:00Z">
        <w:r w:rsidR="005361AF" w:rsidRPr="005361AF" w:rsidDel="00AA1CE8">
          <w:rPr>
            <w:lang w:val="en-US"/>
          </w:rPr>
          <w:delText>b</w:delText>
        </w:r>
        <w:r w:rsidDel="00AA1CE8">
          <w:rPr>
            <w:lang w:val="en-US"/>
          </w:rPr>
          <w:delText>e</w:delText>
        </w:r>
      </w:del>
      <w:r>
        <w:rPr>
          <w:lang w:val="en-US"/>
        </w:rPr>
        <w:t xml:space="preserve">cause of the </w:t>
      </w:r>
      <w:proofErr w:type="spellStart"/>
      <w:r>
        <w:rPr>
          <w:lang w:val="en-US"/>
        </w:rPr>
        <w:t>stochastic</w:t>
      </w:r>
      <w:ins w:id="50" w:author="Fleur Zeldenrust" w:date="2015-06-01T14:27:00Z">
        <w:r w:rsidR="00AA1CE8">
          <w:rPr>
            <w:lang w:val="en-US"/>
          </w:rPr>
          <w:t>ity</w:t>
        </w:r>
      </w:ins>
      <w:proofErr w:type="spellEnd"/>
      <w:r>
        <w:rPr>
          <w:lang w:val="en-US"/>
        </w:rPr>
        <w:t xml:space="preserve"> </w:t>
      </w:r>
      <w:ins w:id="51" w:author="Fleur Zeldenrust" w:date="2015-06-01T14:27:00Z">
        <w:r w:rsidR="00AA1CE8">
          <w:rPr>
            <w:lang w:val="en-US"/>
          </w:rPr>
          <w:t xml:space="preserve">of the </w:t>
        </w:r>
      </w:ins>
      <w:r>
        <w:rPr>
          <w:lang w:val="en-US"/>
        </w:rPr>
        <w:t>input</w:t>
      </w:r>
      <w:ins w:id="52" w:author="Fleur Zeldenrust" w:date="2015-06-01T14:27:00Z">
        <w:r w:rsidR="00AA1CE8">
          <w:rPr>
            <w:lang w:val="en-US"/>
          </w:rPr>
          <w:t>,</w:t>
        </w:r>
      </w:ins>
      <w:r>
        <w:rPr>
          <w:lang w:val="en-US"/>
        </w:rPr>
        <w:t xml:space="preserve"> neurons </w:t>
      </w:r>
      <w:del w:id="53" w:author="Fleur Zeldenrust" w:date="2015-06-01T14:27:00Z">
        <w:r w:rsidDel="00AA1CE8">
          <w:rPr>
            <w:lang w:val="en-US"/>
          </w:rPr>
          <w:delText xml:space="preserve">react </w:delText>
        </w:r>
      </w:del>
      <w:ins w:id="54" w:author="Fleur Zeldenrust" w:date="2015-06-01T14:27:00Z">
        <w:r w:rsidR="00AA1CE8">
          <w:rPr>
            <w:lang w:val="en-US"/>
          </w:rPr>
          <w:t xml:space="preserve">respond </w:t>
        </w:r>
      </w:ins>
      <w:del w:id="55" w:author="Fleur Zeldenrust" w:date="2015-06-01T14:27:00Z">
        <w:r w:rsidDel="00AA1CE8">
          <w:rPr>
            <w:lang w:val="en-US"/>
          </w:rPr>
          <w:delText xml:space="preserve">on </w:delText>
        </w:r>
      </w:del>
      <w:ins w:id="56" w:author="Fleur Zeldenrust" w:date="2015-06-01T14:27:00Z">
        <w:r w:rsidR="00AA1CE8">
          <w:rPr>
            <w:lang w:val="en-US"/>
          </w:rPr>
          <w:t xml:space="preserve">to </w:t>
        </w:r>
      </w:ins>
      <w:r>
        <w:rPr>
          <w:lang w:val="en-US"/>
        </w:rPr>
        <w:t xml:space="preserve">minor deviations </w:t>
      </w:r>
      <w:del w:id="57" w:author="Fleur Zeldenrust" w:date="2015-06-01T14:27:00Z">
        <w:r w:rsidDel="00AA1CE8">
          <w:rPr>
            <w:lang w:val="en-US"/>
          </w:rPr>
          <w:delText xml:space="preserve">of </w:delText>
        </w:r>
      </w:del>
      <w:ins w:id="58" w:author="Fleur Zeldenrust" w:date="2015-06-01T14:27:00Z">
        <w:r w:rsidR="00AA1CE8">
          <w:rPr>
            <w:lang w:val="en-US"/>
          </w:rPr>
          <w:t xml:space="preserve">from </w:t>
        </w:r>
      </w:ins>
      <w:r>
        <w:rPr>
          <w:lang w:val="en-US"/>
        </w:rPr>
        <w:t>the average, which lead</w:t>
      </w:r>
      <w:ins w:id="59" w:author="Fleur Zeldenrust" w:date="2015-06-01T14:28:00Z">
        <w:r w:rsidR="00AA1CE8">
          <w:rPr>
            <w:lang w:val="en-US"/>
          </w:rPr>
          <w:t>s</w:t>
        </w:r>
      </w:ins>
      <w:r>
        <w:rPr>
          <w:lang w:val="en-US"/>
        </w:rPr>
        <w:t xml:space="preserve"> to irregular firing </w:t>
      </w:r>
      <w:r w:rsidR="00BD4BCB">
        <w:rPr>
          <w:lang w:val="en-US"/>
        </w:rPr>
        <w:fldChar w:fldCharType="begin" w:fldLock="1"/>
      </w:r>
      <w:r w:rsidR="00F47B7D">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BD4BCB">
        <w:rPr>
          <w:lang w:val="en-US"/>
        </w:rPr>
        <w:fldChar w:fldCharType="separate"/>
      </w:r>
      <w:r w:rsidRPr="008D2917">
        <w:rPr>
          <w:noProof/>
          <w:lang w:val="en-US"/>
        </w:rPr>
        <w:t>(Shadlen &amp; Newsome, 1998)</w:t>
      </w:r>
      <w:r w:rsidR="00BD4BCB">
        <w:rPr>
          <w:lang w:val="en-US"/>
        </w:rPr>
        <w:fldChar w:fldCharType="end"/>
      </w:r>
      <w:r>
        <w:rPr>
          <w:lang w:val="en-US"/>
        </w:rPr>
        <w:t>.</w:t>
      </w:r>
      <w:r w:rsidR="00265168">
        <w:rPr>
          <w:lang w:val="en-US"/>
        </w:rPr>
        <w:t xml:space="preserve"> </w:t>
      </w:r>
    </w:p>
    <w:p w:rsidR="00265168" w:rsidRDefault="00265168" w:rsidP="00265168">
      <w:pPr>
        <w:jc w:val="both"/>
        <w:rPr>
          <w:lang w:val="en-US"/>
        </w:rPr>
      </w:pPr>
      <w:commentRangeStart w:id="60"/>
      <w:r>
        <w:rPr>
          <w:lang w:val="en-US"/>
        </w:rPr>
        <w:t xml:space="preserve">In order to </w:t>
      </w:r>
      <w:commentRangeStart w:id="61"/>
      <w:r>
        <w:rPr>
          <w:lang w:val="en-US"/>
        </w:rPr>
        <w:t xml:space="preserve">examine </w:t>
      </w:r>
      <w:commentRangeEnd w:id="61"/>
      <w:r w:rsidR="006D7BE8">
        <w:rPr>
          <w:rStyle w:val="Verwijzingopmerking"/>
        </w:rPr>
        <w:commentReference w:id="61"/>
      </w:r>
      <w:commentRangeStart w:id="62"/>
      <w:r>
        <w:rPr>
          <w:lang w:val="en-US"/>
        </w:rPr>
        <w:t>the</w:t>
      </w:r>
      <w:ins w:id="63" w:author="Fleur Zeldenrust" w:date="2015-06-01T14:30:00Z">
        <w:r w:rsidR="006D7BE8">
          <w:rPr>
            <w:lang w:val="en-US"/>
          </w:rPr>
          <w:t>se</w:t>
        </w:r>
      </w:ins>
      <w:r>
        <w:rPr>
          <w:lang w:val="en-US"/>
        </w:rPr>
        <w:t xml:space="preserve"> hypotheses </w:t>
      </w:r>
      <w:commentRangeEnd w:id="62"/>
      <w:r w:rsidR="00B275FE">
        <w:rPr>
          <w:rStyle w:val="Verwijzingopmerking"/>
        </w:rPr>
        <w:commentReference w:id="62"/>
      </w:r>
      <w:del w:id="64" w:author="Fleur Zeldenrust" w:date="2015-06-01T14:30:00Z">
        <w:r w:rsidDel="006D7BE8">
          <w:rPr>
            <w:lang w:val="en-US"/>
          </w:rPr>
          <w:delText>it is very useful to</w:delText>
        </w:r>
      </w:del>
      <w:ins w:id="65" w:author="Fleur Zeldenrust" w:date="2015-06-01T14:30:00Z">
        <w:r w:rsidR="006D7BE8">
          <w:rPr>
            <w:lang w:val="en-US"/>
          </w:rPr>
          <w:t>, researchers have</w:t>
        </w:r>
      </w:ins>
      <w:r>
        <w:rPr>
          <w:lang w:val="en-US"/>
        </w:rPr>
        <w:t xml:space="preserve"> perform</w:t>
      </w:r>
      <w:ins w:id="66" w:author="Fleur Zeldenrust" w:date="2015-06-01T14:30:00Z">
        <w:r w:rsidR="006D7BE8">
          <w:rPr>
            <w:lang w:val="en-US"/>
          </w:rPr>
          <w:t>ed</w:t>
        </w:r>
      </w:ins>
      <w:r>
        <w:rPr>
          <w:lang w:val="en-US"/>
        </w:rPr>
        <w:t xml:space="preserve"> simulations on computational models of the human cortex. In computational neuroscience there are numerous neuron and network models, all of them having advantages and disadvantages. </w:t>
      </w:r>
      <w:r w:rsidR="0069658C">
        <w:rPr>
          <w:lang w:val="en-US"/>
        </w:rPr>
        <w:t xml:space="preserve">Mostly the consideration is </w:t>
      </w:r>
      <w:r w:rsidR="0069658C">
        <w:rPr>
          <w:lang w:val="en-US"/>
        </w:rPr>
        <w:lastRenderedPageBreak/>
        <w:t>based o</w:t>
      </w:r>
      <w:r w:rsidR="005D51B9">
        <w:rPr>
          <w:lang w:val="en-US"/>
        </w:rPr>
        <w:t>n the computational performance versus</w:t>
      </w:r>
      <w:r w:rsidR="0069658C">
        <w:rPr>
          <w:lang w:val="en-US"/>
        </w:rPr>
        <w:t xml:space="preserve"> biological plausibility</w:t>
      </w:r>
      <w:r w:rsidR="00F47B7D">
        <w:rPr>
          <w:lang w:val="en-US"/>
        </w:rPr>
        <w:t xml:space="preserve"> </w:t>
      </w:r>
      <w:r w:rsidR="00BD4BCB">
        <w:rPr>
          <w:lang w:val="en-US"/>
        </w:rPr>
        <w:fldChar w:fldCharType="begin" w:fldLock="1"/>
      </w:r>
      <w:r w:rsidR="00F47B7D">
        <w:rPr>
          <w:lang w:val="en-US"/>
        </w:rPr>
        <w:instrText>ADDIN CSL_CITATION { "citationItems" : [ { "id" : "ITEM-1", "itemData" : { "DOI" : "10.1109/TNN.2004.832719", "ISBN" : "1045-9227 (Print)\\r1045-9227 (Linking)", "ISSN" : "10459227", "PMID" : "15484883", "abstract" : "We discuss the biological plausibility and computational efficiency of some of the most useful models of spiking and bursting neurons. We compare their applicability to large-scale simulations of cortical neural networks.", "author" : [ { "dropping-particle" : "", "family" : "Izhikevich", "given" : "Eugene M.", "non-dropping-particle" : "", "parse-names" : false, "suffix" : "" } ], "container-title" : "IEEE Transactions on Neural Networks", "id" : "ITEM-1", "issue" : "5", "issued" : { "date-parts" : [ [ "2004" ] ] }, "page" : "1063-1070", "title" : "Which model to use for cortical spiking neurons?", "type" : "article-journal", "volume" : "15" }, "uris" : [ "http://www.mendeley.com/documents/?uuid=0dff2c87-1266-4b3f-a127-53da8cbf8d32" ] } ], "mendeley" : { "formattedCitation" : "(Izhikevich, 2004)", "plainTextFormattedCitation" : "(Izhikevich, 2004)" }, "properties" : { "noteIndex" : 0 }, "schema" : "https://github.com/citation-style-language/schema/raw/master/csl-citation.json" }</w:instrText>
      </w:r>
      <w:r w:rsidR="00BD4BCB">
        <w:rPr>
          <w:lang w:val="en-US"/>
        </w:rPr>
        <w:fldChar w:fldCharType="separate"/>
      </w:r>
      <w:r w:rsidR="00F47B7D" w:rsidRPr="00F47B7D">
        <w:rPr>
          <w:noProof/>
          <w:lang w:val="en-US"/>
        </w:rPr>
        <w:t>(Izhikevich, 2004)</w:t>
      </w:r>
      <w:r w:rsidR="00BD4BCB">
        <w:rPr>
          <w:lang w:val="en-US"/>
        </w:rPr>
        <w:fldChar w:fldCharType="end"/>
      </w:r>
      <w:r w:rsidR="0069658C">
        <w:rPr>
          <w:lang w:val="en-US"/>
        </w:rPr>
        <w:t xml:space="preserve">.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w:t>
      </w:r>
      <w:r w:rsidR="00A270AA">
        <w:rPr>
          <w:lang w:val="en-US"/>
        </w:rPr>
        <w:t>Moreover</w:t>
      </w:r>
      <w:ins w:id="67" w:author="Fleur Zeldenrust" w:date="2015-06-01T14:38:00Z">
        <w:r w:rsidR="005831DE">
          <w:rPr>
            <w:lang w:val="en-US"/>
          </w:rPr>
          <w:t xml:space="preserve">, </w:t>
        </w:r>
      </w:ins>
      <w:ins w:id="68" w:author="Fleur Zeldenrust" w:date="2015-06-01T14:40:00Z">
        <w:r w:rsidR="005831DE">
          <w:rPr>
            <w:lang w:val="en-US"/>
          </w:rPr>
          <w:t xml:space="preserve">there is always a tradeoff between the complexity of the neuron model versus the size of the network: </w:t>
        </w:r>
      </w:ins>
      <w:del w:id="69" w:author="Fleur Zeldenrust" w:date="2015-06-01T14:38:00Z">
        <w:r w:rsidR="00A270AA" w:rsidDel="005831DE">
          <w:rPr>
            <w:lang w:val="en-US"/>
          </w:rPr>
          <w:delText xml:space="preserve"> with </w:delText>
        </w:r>
      </w:del>
      <w:r w:rsidR="00A270AA">
        <w:rPr>
          <w:lang w:val="en-US"/>
        </w:rPr>
        <w:t>simple neuron models</w:t>
      </w:r>
      <w:ins w:id="70" w:author="Fleur Zeldenrust" w:date="2015-06-01T14:39:00Z">
        <w:r w:rsidR="005831DE">
          <w:rPr>
            <w:lang w:val="en-US"/>
          </w:rPr>
          <w:t xml:space="preserve"> </w:t>
        </w:r>
      </w:ins>
      <w:del w:id="71" w:author="Fleur Zeldenrust" w:date="2015-06-01T14:39:00Z">
        <w:r w:rsidR="00A270AA" w:rsidDel="005831DE">
          <w:rPr>
            <w:lang w:val="en-US"/>
          </w:rPr>
          <w:delText xml:space="preserve"> there remains</w:delText>
        </w:r>
      </w:del>
      <w:r w:rsidR="00A270AA">
        <w:rPr>
          <w:lang w:val="en-US"/>
        </w:rPr>
        <w:t xml:space="preserve"> </w:t>
      </w:r>
      <w:ins w:id="72" w:author="Fleur Zeldenrust" w:date="2015-06-01T14:40:00Z">
        <w:r w:rsidR="005831DE">
          <w:rPr>
            <w:lang w:val="en-US"/>
          </w:rPr>
          <w:t xml:space="preserve">require less </w:t>
        </w:r>
      </w:ins>
      <w:r w:rsidR="00A270AA">
        <w:rPr>
          <w:lang w:val="en-US"/>
        </w:rPr>
        <w:t>computational power</w:t>
      </w:r>
      <w:ins w:id="73" w:author="Fleur Zeldenrust" w:date="2015-06-01T14:40:00Z">
        <w:r w:rsidR="005831DE">
          <w:rPr>
            <w:lang w:val="en-US"/>
          </w:rPr>
          <w:t xml:space="preserve"> and are therefore more suitable</w:t>
        </w:r>
      </w:ins>
      <w:del w:id="74" w:author="Fleur Zeldenrust" w:date="2015-06-01T14:40:00Z">
        <w:r w:rsidR="00A270AA" w:rsidDel="005831DE">
          <w:rPr>
            <w:lang w:val="en-US"/>
          </w:rPr>
          <w:delText xml:space="preserve"> left</w:delText>
        </w:r>
      </w:del>
      <w:r w:rsidR="00A270AA">
        <w:rPr>
          <w:lang w:val="en-US"/>
        </w:rPr>
        <w:t xml:space="preserve"> for large network simulations. For</w:t>
      </w:r>
      <w:r>
        <w:rPr>
          <w:lang w:val="en-US"/>
        </w:rPr>
        <w:t xml:space="preserve"> the </w:t>
      </w:r>
      <w:del w:id="75" w:author="Fleur Zeldenrust" w:date="2015-06-01T14:41:00Z">
        <w:r w:rsidDel="005831DE">
          <w:rPr>
            <w:lang w:val="en-US"/>
          </w:rPr>
          <w:delText xml:space="preserve">examination </w:delText>
        </w:r>
      </w:del>
      <w:ins w:id="76" w:author="Fleur Zeldenrust" w:date="2015-06-01T14:41:00Z">
        <w:r w:rsidR="005831DE">
          <w:rPr>
            <w:lang w:val="en-US"/>
          </w:rPr>
          <w:t xml:space="preserve">simulation </w:t>
        </w:r>
      </w:ins>
      <w:r>
        <w:rPr>
          <w:lang w:val="en-US"/>
        </w:rPr>
        <w:t>of cortical networks</w:t>
      </w:r>
      <w:ins w:id="77" w:author="Fleur Zeldenrust" w:date="2015-06-01T14:41:00Z">
        <w:r w:rsidR="005831DE">
          <w:rPr>
            <w:lang w:val="en-US"/>
          </w:rPr>
          <w:t>,</w:t>
        </w:r>
      </w:ins>
      <w:del w:id="78" w:author="Fleur Zeldenrust" w:date="2015-06-01T14:41:00Z">
        <w:r w:rsidDel="005831DE">
          <w:rPr>
            <w:lang w:val="en-US"/>
          </w:rPr>
          <w:delText xml:space="preserve"> the</w:delText>
        </w:r>
      </w:del>
      <w:r>
        <w:rPr>
          <w:lang w:val="en-US"/>
        </w:rPr>
        <w:t xml:space="preserve"> connections </w:t>
      </w:r>
      <w:r w:rsidR="003F490D">
        <w:rPr>
          <w:lang w:val="en-US"/>
        </w:rPr>
        <w:t>should be</w:t>
      </w:r>
      <w:r>
        <w:rPr>
          <w:lang w:val="en-US"/>
        </w:rPr>
        <w:t xml:space="preserve"> </w:t>
      </w:r>
      <w:ins w:id="79" w:author="Fleur Zeldenrust" w:date="2015-06-01T14:41:00Z">
        <w:r w:rsidR="005831DE">
          <w:rPr>
            <w:lang w:val="en-US"/>
          </w:rPr>
          <w:t xml:space="preserve">sparse and </w:t>
        </w:r>
      </w:ins>
      <w:r>
        <w:rPr>
          <w:lang w:val="en-US"/>
        </w:rPr>
        <w:t>re</w:t>
      </w:r>
      <w:r w:rsidR="003F490D">
        <w:rPr>
          <w:lang w:val="en-US"/>
        </w:rPr>
        <w:t>current</w:t>
      </w:r>
      <w:ins w:id="80" w:author="Fleur Zeldenrust" w:date="2015-06-01T14:42:00Z">
        <w:r w:rsidR="005831DE">
          <w:rPr>
            <w:lang w:val="en-US"/>
          </w:rPr>
          <w:t>, like</w:t>
        </w:r>
      </w:ins>
      <w:r w:rsidR="003F490D">
        <w:rPr>
          <w:lang w:val="en-US"/>
        </w:rPr>
        <w:t xml:space="preserve"> </w:t>
      </w:r>
      <w:ins w:id="81" w:author="Fleur Zeldenrust" w:date="2015-06-01T14:42:00Z">
        <w:r w:rsidR="005831DE">
          <w:rPr>
            <w:lang w:val="en-US"/>
          </w:rPr>
          <w:t>those found in</w:t>
        </w:r>
      </w:ins>
      <w:del w:id="82" w:author="Fleur Zeldenrust" w:date="2015-06-01T14:42:00Z">
        <w:r w:rsidR="003F490D" w:rsidDel="005831DE">
          <w:rPr>
            <w:lang w:val="en-US"/>
          </w:rPr>
          <w:delText>as in</w:delText>
        </w:r>
      </w:del>
      <w:r w:rsidR="003F490D">
        <w:rPr>
          <w:lang w:val="en-US"/>
        </w:rPr>
        <w:t xml:space="preserve"> the </w:t>
      </w:r>
      <w:del w:id="83" w:author="Fleur Zeldenrust" w:date="2015-06-01T14:41:00Z">
        <w:r w:rsidR="003F490D" w:rsidDel="005831DE">
          <w:rPr>
            <w:lang w:val="en-US"/>
          </w:rPr>
          <w:delText xml:space="preserve">human </w:delText>
        </w:r>
      </w:del>
      <w:ins w:id="84" w:author="Fleur Zeldenrust" w:date="2015-06-01T14:41:00Z">
        <w:r w:rsidR="005831DE">
          <w:rPr>
            <w:lang w:val="en-US"/>
          </w:rPr>
          <w:t xml:space="preserve">mammalian </w:t>
        </w:r>
      </w:ins>
      <w:r w:rsidR="003F490D">
        <w:rPr>
          <w:lang w:val="en-US"/>
        </w:rPr>
        <w:t xml:space="preserve">brain. </w:t>
      </w:r>
      <w:del w:id="85" w:author="Fleur Zeldenrust" w:date="2015-06-01T14:42:00Z">
        <w:r w:rsidR="003F490D" w:rsidDel="005831DE">
          <w:rPr>
            <w:lang w:val="en-US"/>
          </w:rPr>
          <w:delText>Thus a</w:delText>
        </w:r>
      </w:del>
      <w:ins w:id="86" w:author="Fleur Zeldenrust" w:date="2015-06-01T14:42:00Z">
        <w:r w:rsidR="005831DE">
          <w:rPr>
            <w:lang w:val="en-US"/>
          </w:rPr>
          <w:t>A</w:t>
        </w:r>
      </w:ins>
      <w:r>
        <w:rPr>
          <w:lang w:val="en-US"/>
        </w:rPr>
        <w:t xml:space="preserve"> commonly used </w:t>
      </w:r>
      <w:del w:id="87" w:author="Fleur Zeldenrust" w:date="2015-06-01T14:42:00Z">
        <w:r w:rsidDel="005831DE">
          <w:rPr>
            <w:lang w:val="en-US"/>
          </w:rPr>
          <w:delText xml:space="preserve">network </w:delText>
        </w:r>
      </w:del>
      <w:ins w:id="88" w:author="Fleur Zeldenrust" w:date="2015-06-01T14:42:00Z">
        <w:r w:rsidR="005831DE">
          <w:rPr>
            <w:lang w:val="en-US"/>
          </w:rPr>
          <w:t xml:space="preserve">model </w:t>
        </w:r>
      </w:ins>
      <w:r>
        <w:rPr>
          <w:lang w:val="en-US"/>
        </w:rPr>
        <w:t xml:space="preserve">is the sparsely connected </w:t>
      </w:r>
      <w:ins w:id="89" w:author="Fleur Zeldenrust" w:date="2015-06-01T14:42:00Z">
        <w:r w:rsidR="005831DE">
          <w:rPr>
            <w:lang w:val="en-US"/>
          </w:rPr>
          <w:t>b</w:t>
        </w:r>
      </w:ins>
      <w:del w:id="90" w:author="Fleur Zeldenrust" w:date="2015-06-01T14:42:00Z">
        <w:r w:rsidDel="005831DE">
          <w:rPr>
            <w:lang w:val="en-US"/>
          </w:rPr>
          <w:delText>B</w:delText>
        </w:r>
      </w:del>
      <w:r>
        <w:rPr>
          <w:lang w:val="en-US"/>
        </w:rPr>
        <w:t xml:space="preserve">alanced random network </w:t>
      </w:r>
      <w:r w:rsidR="00BD4BCB">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BD4BCB">
        <w:rPr>
          <w:lang w:val="en-US"/>
        </w:rPr>
        <w:fldChar w:fldCharType="separate"/>
      </w:r>
      <w:r w:rsidRPr="0069658C">
        <w:rPr>
          <w:noProof/>
          <w:lang w:val="en-US"/>
        </w:rPr>
        <w:t>(Brunel, 2000; Remme &amp; Wadman, 2012; Yger &amp; Harris, 2013)</w:t>
      </w:r>
      <w:r w:rsidR="00BD4BCB">
        <w:rPr>
          <w:lang w:val="en-US"/>
        </w:rPr>
        <w:fldChar w:fldCharType="end"/>
      </w:r>
      <w:commentRangeEnd w:id="60"/>
      <w:r w:rsidR="005831DE">
        <w:rPr>
          <w:rStyle w:val="Verwijzingopmerking"/>
        </w:rPr>
        <w:commentReference w:id="60"/>
      </w:r>
      <w:r>
        <w:rPr>
          <w:lang w:val="en-US"/>
        </w:rPr>
        <w:t xml:space="preserve">. </w:t>
      </w:r>
    </w:p>
    <w:p w:rsidR="00F47B7D" w:rsidRDefault="003F490D" w:rsidP="00265168">
      <w:pPr>
        <w:jc w:val="both"/>
        <w:rPr>
          <w:lang w:val="en-US"/>
        </w:rPr>
      </w:pPr>
      <w:r>
        <w:rPr>
          <w:lang w:val="en-US"/>
        </w:rPr>
        <w:t xml:space="preserve">The balanced random network, also called balanced network, </w:t>
      </w:r>
      <w:r w:rsidR="009A7C1E">
        <w:rPr>
          <w:lang w:val="en-US"/>
        </w:rPr>
        <w:t xml:space="preserve">is a </w:t>
      </w:r>
      <w:del w:id="91" w:author="Fleur Zeldenrust" w:date="2015-06-01T14:42:00Z">
        <w:r w:rsidR="009A7C1E" w:rsidDel="005831DE">
          <w:rPr>
            <w:lang w:val="en-US"/>
          </w:rPr>
          <w:delText>large scale</w:delText>
        </w:r>
      </w:del>
      <w:ins w:id="92" w:author="Fleur Zeldenrust" w:date="2015-06-01T14:42:00Z">
        <w:r w:rsidR="005831DE">
          <w:rPr>
            <w:lang w:val="en-US"/>
          </w:rPr>
          <w:t>large-scale</w:t>
        </w:r>
      </w:ins>
      <w:r w:rsidR="009A7C1E">
        <w:rPr>
          <w:lang w:val="en-US"/>
        </w:rPr>
        <w:t xml:space="preserv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270AA">
        <w:rPr>
          <w:lang w:val="en-US"/>
        </w:rPr>
        <w:t>It is called balanced</w:t>
      </w:r>
      <w:ins w:id="93" w:author="Fleur Zeldenrust" w:date="2015-06-01T14:44:00Z">
        <w:r w:rsidR="005831DE">
          <w:rPr>
            <w:lang w:val="en-US"/>
          </w:rPr>
          <w:t>,</w:t>
        </w:r>
      </w:ins>
      <w:r w:rsidR="00A270AA">
        <w:rPr>
          <w:lang w:val="en-US"/>
        </w:rPr>
        <w:t xml:space="preserve"> </w:t>
      </w:r>
      <w:ins w:id="94" w:author="Fleur Zeldenrust" w:date="2015-06-01T14:45:00Z">
        <w:r w:rsidR="005831DE">
          <w:rPr>
            <w:lang w:val="en-US"/>
          </w:rPr>
          <w:t>because</w:t>
        </w:r>
      </w:ins>
      <w:del w:id="95" w:author="Fleur Zeldenrust" w:date="2015-06-01T14:45:00Z">
        <w:r w:rsidR="00A270AA" w:rsidDel="005831DE">
          <w:rPr>
            <w:lang w:val="en-US"/>
          </w:rPr>
          <w:delText>as</w:delText>
        </w:r>
      </w:del>
      <w:r w:rsidR="00A270AA">
        <w:rPr>
          <w:lang w:val="en-US"/>
        </w:rPr>
        <w:t xml:space="preserve"> the network</w:t>
      </w:r>
      <w:ins w:id="96" w:author="Fleur Zeldenrust" w:date="2015-06-01T14:43:00Z">
        <w:r w:rsidR="005831DE">
          <w:rPr>
            <w:lang w:val="en-US"/>
          </w:rPr>
          <w:t xml:space="preserve"> activity</w:t>
        </w:r>
      </w:ins>
      <w:del w:id="97" w:author="Fleur Zeldenrust" w:date="2015-06-01T14:43:00Z">
        <w:r w:rsidR="00A270AA" w:rsidDel="005831DE">
          <w:rPr>
            <w:lang w:val="en-US"/>
          </w:rPr>
          <w:delText>,</w:delText>
        </w:r>
      </w:del>
      <w:r w:rsidR="00A270AA">
        <w:rPr>
          <w:lang w:val="en-US"/>
        </w:rPr>
        <w:t xml:space="preserve"> </w:t>
      </w:r>
      <w:del w:id="98" w:author="Fleur Zeldenrust" w:date="2015-06-01T14:43:00Z">
        <w:r w:rsidR="00A270AA" w:rsidDel="005831DE">
          <w:rPr>
            <w:lang w:val="en-US"/>
          </w:rPr>
          <w:delText xml:space="preserve">when initialized, </w:delText>
        </w:r>
      </w:del>
      <w:r w:rsidR="00A270AA">
        <w:rPr>
          <w:lang w:val="en-US"/>
        </w:rPr>
        <w:t xml:space="preserve">neither </w:t>
      </w:r>
      <w:del w:id="99" w:author="Fleur Zeldenrust" w:date="2015-06-01T14:44:00Z">
        <w:r w:rsidR="00A270AA" w:rsidDel="005831DE">
          <w:rPr>
            <w:lang w:val="en-US"/>
          </w:rPr>
          <w:delText>fades out</w:delText>
        </w:r>
      </w:del>
      <w:ins w:id="100" w:author="Fleur Zeldenrust" w:date="2015-06-01T14:44:00Z">
        <w:r w:rsidR="005831DE">
          <w:rPr>
            <w:lang w:val="en-US"/>
          </w:rPr>
          <w:t>attenuates</w:t>
        </w:r>
      </w:ins>
      <w:r w:rsidR="00A270AA">
        <w:rPr>
          <w:lang w:val="en-US"/>
        </w:rPr>
        <w:t xml:space="preserve"> nor </w:t>
      </w:r>
      <w:del w:id="101" w:author="Fleur Zeldenrust" w:date="2015-06-01T14:44:00Z">
        <w:r w:rsidR="00A270AA" w:rsidDel="005831DE">
          <w:rPr>
            <w:lang w:val="en-US"/>
          </w:rPr>
          <w:delText>becomes hyperactive</w:delText>
        </w:r>
      </w:del>
      <w:ins w:id="102" w:author="Fleur Zeldenrust" w:date="2015-06-01T14:44:00Z">
        <w:r w:rsidR="005831DE">
          <w:rPr>
            <w:lang w:val="en-US"/>
          </w:rPr>
          <w:t xml:space="preserve">increases after initialization, </w:t>
        </w:r>
        <w:r w:rsidR="00BD4BCB" w:rsidRPr="00BD4BCB">
          <w:rPr>
            <w:highlight w:val="yellow"/>
            <w:lang w:val="en-US"/>
            <w:rPrChange w:id="103" w:author="Fleur Zeldenrust" w:date="2015-06-01T14:44:00Z">
              <w:rPr>
                <w:lang w:val="en-US"/>
              </w:rPr>
            </w:rPrChange>
          </w:rPr>
          <w:t>but…</w:t>
        </w:r>
        <w:proofErr w:type="spellStart"/>
        <w:r w:rsidR="00BD4BCB" w:rsidRPr="00BD4BCB">
          <w:rPr>
            <w:highlight w:val="yellow"/>
            <w:lang w:val="en-US"/>
            <w:rPrChange w:id="104" w:author="Fleur Zeldenrust" w:date="2015-06-01T14:44:00Z">
              <w:rPr>
                <w:lang w:val="en-US"/>
              </w:rPr>
            </w:rPrChange>
          </w:rPr>
          <w:t>wat</w:t>
        </w:r>
        <w:proofErr w:type="spellEnd"/>
        <w:r w:rsidR="00BD4BCB" w:rsidRPr="00BD4BCB">
          <w:rPr>
            <w:highlight w:val="yellow"/>
            <w:lang w:val="en-US"/>
            <w:rPrChange w:id="105" w:author="Fleur Zeldenrust" w:date="2015-06-01T14:44:00Z">
              <w:rPr>
                <w:lang w:val="en-US"/>
              </w:rPr>
            </w:rPrChange>
          </w:rPr>
          <w:t xml:space="preserve"> </w:t>
        </w:r>
        <w:proofErr w:type="spellStart"/>
        <w:r w:rsidR="00BD4BCB" w:rsidRPr="00BD4BCB">
          <w:rPr>
            <w:highlight w:val="yellow"/>
            <w:lang w:val="en-US"/>
            <w:rPrChange w:id="106" w:author="Fleur Zeldenrust" w:date="2015-06-01T14:44:00Z">
              <w:rPr>
                <w:lang w:val="en-US"/>
              </w:rPr>
            </w:rPrChange>
          </w:rPr>
          <w:t>dan</w:t>
        </w:r>
        <w:proofErr w:type="spellEnd"/>
        <w:r w:rsidR="00BD4BCB" w:rsidRPr="00BD4BCB">
          <w:rPr>
            <w:highlight w:val="yellow"/>
            <w:lang w:val="en-US"/>
            <w:rPrChange w:id="107" w:author="Fleur Zeldenrust" w:date="2015-06-01T14:44:00Z">
              <w:rPr>
                <w:lang w:val="en-US"/>
              </w:rPr>
            </w:rPrChange>
          </w:rPr>
          <w:t xml:space="preserve"> </w:t>
        </w:r>
        <w:proofErr w:type="spellStart"/>
        <w:r w:rsidR="00BD4BCB" w:rsidRPr="00BD4BCB">
          <w:rPr>
            <w:highlight w:val="yellow"/>
            <w:lang w:val="en-US"/>
            <w:rPrChange w:id="108" w:author="Fleur Zeldenrust" w:date="2015-06-01T14:44:00Z">
              <w:rPr>
                <w:lang w:val="en-US"/>
              </w:rPr>
            </w:rPrChange>
          </w:rPr>
          <w:t>wel</w:t>
        </w:r>
        <w:proofErr w:type="spellEnd"/>
        <w:r w:rsidR="005831DE">
          <w:rPr>
            <w:lang w:val="en-US"/>
          </w:rPr>
          <w:t>?</w:t>
        </w:r>
      </w:ins>
      <w:r w:rsidR="00A270AA">
        <w:rPr>
          <w:lang w:val="en-US"/>
        </w:rPr>
        <w:t xml:space="preserve">. </w:t>
      </w:r>
      <w:ins w:id="109" w:author="Fleur Zeldenrust" w:date="2015-06-01T14:47:00Z">
        <w:r w:rsidR="00AF5087">
          <w:rPr>
            <w:lang w:val="en-US"/>
          </w:rPr>
          <w:t xml:space="preserve">A </w:t>
        </w:r>
      </w:ins>
      <w:r w:rsidR="009A7C1E">
        <w:rPr>
          <w:lang w:val="en-US"/>
        </w:rPr>
        <w:t>LIF neuron</w:t>
      </w:r>
      <w:del w:id="110" w:author="Fleur Zeldenrust" w:date="2015-06-01T14:47:00Z">
        <w:r w:rsidR="009A7C1E" w:rsidDel="00AF5087">
          <w:rPr>
            <w:lang w:val="en-US"/>
          </w:rPr>
          <w:delText>s</w:delText>
        </w:r>
      </w:del>
      <w:r w:rsidR="009A7C1E">
        <w:rPr>
          <w:lang w:val="en-US"/>
        </w:rPr>
        <w:t xml:space="preserve"> </w:t>
      </w:r>
      <w:del w:id="111" w:author="Fleur Zeldenrust" w:date="2015-06-01T14:47:00Z">
        <w:r w:rsidR="00D810F0" w:rsidDel="00AF5087">
          <w:rPr>
            <w:lang w:val="en-US"/>
          </w:rPr>
          <w:delText>only take a few parameters in account</w:delText>
        </w:r>
        <w:r w:rsidR="00A270AA" w:rsidDel="00AF5087">
          <w:rPr>
            <w:lang w:val="en-US"/>
          </w:rPr>
          <w:delText xml:space="preserve"> which cause </w:delText>
        </w:r>
      </w:del>
      <w:ins w:id="112" w:author="Fleur Zeldenrust" w:date="2015-06-01T14:47:00Z">
        <w:r w:rsidR="00AF5087">
          <w:rPr>
            <w:lang w:val="en-US"/>
          </w:rPr>
          <w:t xml:space="preserve">uses </w:t>
        </w:r>
      </w:ins>
      <w:r w:rsidR="00A270AA">
        <w:rPr>
          <w:lang w:val="en-US"/>
        </w:rPr>
        <w:t xml:space="preserve">a linear approximation of the </w:t>
      </w:r>
      <w:proofErr w:type="spellStart"/>
      <w:r w:rsidR="00A270AA">
        <w:rPr>
          <w:lang w:val="en-US"/>
        </w:rPr>
        <w:t>subthreshold</w:t>
      </w:r>
      <w:proofErr w:type="spellEnd"/>
      <w:r w:rsidR="00A270AA">
        <w:rPr>
          <w:lang w:val="en-US"/>
        </w:rPr>
        <w:t xml:space="preserve"> membrane potential</w:t>
      </w:r>
      <w:ins w:id="113" w:author="Fleur Zeldenrust" w:date="2015-06-01T14:47:00Z">
        <w:r w:rsidR="00AF5087">
          <w:rPr>
            <w:lang w:val="en-US"/>
          </w:rPr>
          <w:t>, and therefore only uses very few parameters</w:t>
        </w:r>
      </w:ins>
      <w:r w:rsidR="00D810F0">
        <w:rPr>
          <w:lang w:val="en-US"/>
        </w:rPr>
        <w:t xml:space="preserve">. </w:t>
      </w:r>
      <w:r w:rsidR="00FF0C67">
        <w:rPr>
          <w:lang w:val="en-US"/>
        </w:rPr>
        <w:t xml:space="preserve">A spike itself is not modeled. </w:t>
      </w:r>
      <w:r w:rsidR="00D810F0">
        <w:rPr>
          <w:lang w:val="en-US"/>
        </w:rPr>
        <w:t xml:space="preserve">The behavior of a </w:t>
      </w:r>
      <w:r w:rsidR="00D810F0">
        <w:rPr>
          <w:lang w:val="en-US"/>
        </w:rPr>
        <w:lastRenderedPageBreak/>
        <w:t>balanced network of</w:t>
      </w:r>
      <w:r w:rsidR="00206E18">
        <w:rPr>
          <w:lang w:val="en-US"/>
        </w:rPr>
        <w:t xml:space="preserve"> the simplest</w:t>
      </w:r>
      <w:r w:rsidR="00D810F0">
        <w:rPr>
          <w:lang w:val="en-US"/>
        </w:rPr>
        <w:t xml:space="preserve"> LIF neurons is extensively examined, both analytically and computationally  </w:t>
      </w:r>
      <w:r w:rsidR="00BD4BCB">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BD4BCB">
        <w:rPr>
          <w:lang w:val="en-US"/>
        </w:rPr>
        <w:fldChar w:fldCharType="separate"/>
      </w:r>
      <w:r w:rsidR="00206E18" w:rsidRPr="00206E18">
        <w:rPr>
          <w:noProof/>
          <w:lang w:val="en-US"/>
        </w:rPr>
        <w:t>(Brunel, 2000)</w:t>
      </w:r>
      <w:r w:rsidR="00BD4BCB">
        <w:rPr>
          <w:lang w:val="en-US"/>
        </w:rPr>
        <w:fldChar w:fldCharType="end"/>
      </w:r>
      <w:r w:rsidR="00F47B7D">
        <w:rPr>
          <w:lang w:val="en-US"/>
        </w:rPr>
        <w:t>.</w:t>
      </w:r>
    </w:p>
    <w:p w:rsidR="0069658C" w:rsidRDefault="00206E18" w:rsidP="00265168">
      <w:pPr>
        <w:jc w:val="both"/>
        <w:rPr>
          <w:lang w:val="en-US"/>
        </w:rPr>
      </w:pPr>
      <w:del w:id="114" w:author="Fleur Zeldenrust" w:date="2015-06-01T14:48:00Z">
        <w:r w:rsidDel="008F3619">
          <w:rPr>
            <w:lang w:val="en-US"/>
          </w:rPr>
          <w:delText xml:space="preserve">This </w:delText>
        </w:r>
        <w:r w:rsidR="00FF0C67" w:rsidDel="008F3619">
          <w:rPr>
            <w:lang w:val="en-US"/>
          </w:rPr>
          <w:delText>study</w:delText>
        </w:r>
      </w:del>
      <w:ins w:id="115" w:author="Fleur Zeldenrust" w:date="2015-06-01T14:48:00Z">
        <w:r w:rsidR="008F3619">
          <w:rPr>
            <w:lang w:val="en-US"/>
          </w:rPr>
          <w:t>Brunel (2000)</w:t>
        </w:r>
      </w:ins>
      <w:r>
        <w:rPr>
          <w:lang w:val="en-US"/>
        </w:rPr>
        <w:t xml:space="preserve"> showed that </w:t>
      </w:r>
      <w:del w:id="116" w:author="Fleur Zeldenrust" w:date="2015-06-01T14:48:00Z">
        <w:r w:rsidDel="008F3619">
          <w:rPr>
            <w:lang w:val="en-US"/>
          </w:rPr>
          <w:delText xml:space="preserve">the </w:delText>
        </w:r>
      </w:del>
      <w:ins w:id="117" w:author="Fleur Zeldenrust" w:date="2015-06-01T14:48:00Z">
        <w:r w:rsidR="008F3619">
          <w:rPr>
            <w:lang w:val="en-US"/>
          </w:rPr>
          <w:t xml:space="preserve">a </w:t>
        </w:r>
      </w:ins>
      <w:r>
        <w:rPr>
          <w:lang w:val="en-US"/>
        </w:rPr>
        <w:t xml:space="preserve">balanced network </w:t>
      </w:r>
      <w:del w:id="118" w:author="Fleur Zeldenrust" w:date="2015-06-01T14:48:00Z">
        <w:r w:rsidDel="008F3619">
          <w:rPr>
            <w:lang w:val="en-US"/>
          </w:rPr>
          <w:delText xml:space="preserve">could </w:delText>
        </w:r>
      </w:del>
      <w:ins w:id="119" w:author="Fleur Zeldenrust" w:date="2015-06-01T14:48:00Z">
        <w:r w:rsidR="008F3619">
          <w:rPr>
            <w:lang w:val="en-US"/>
          </w:rPr>
          <w:t xml:space="preserve">can </w:t>
        </w:r>
      </w:ins>
      <w:r>
        <w:rPr>
          <w:lang w:val="en-US"/>
        </w:rPr>
        <w:t xml:space="preserve">settle in four different states, </w:t>
      </w:r>
      <w:ins w:id="120" w:author="Fleur Zeldenrust" w:date="2015-06-01T14:48:00Z">
        <w:r w:rsidR="008F3619">
          <w:rPr>
            <w:lang w:val="en-US"/>
          </w:rPr>
          <w:t xml:space="preserve">which are </w:t>
        </w:r>
      </w:ins>
      <w:r>
        <w:rPr>
          <w:lang w:val="en-US"/>
        </w:rPr>
        <w:t>based on synchrony and regularity</w:t>
      </w:r>
      <w:ins w:id="121" w:author="Fleur Zeldenrust" w:date="2015-06-01T14:48:00Z">
        <w:r w:rsidR="008F3619">
          <w:rPr>
            <w:lang w:val="en-US"/>
          </w:rPr>
          <w:t xml:space="preserve"> </w:t>
        </w:r>
        <w:r w:rsidR="00BD4BCB" w:rsidRPr="00BD4BCB">
          <w:rPr>
            <w:highlight w:val="yellow"/>
            <w:lang w:val="en-US"/>
            <w:rPrChange w:id="122" w:author="Fleur Zeldenrust" w:date="2015-06-01T14:48:00Z">
              <w:rPr>
                <w:lang w:val="en-US"/>
              </w:rPr>
            </w:rPrChange>
          </w:rPr>
          <w:t>of what?</w:t>
        </w:r>
      </w:ins>
      <w:r w:rsidR="00BD4BCB" w:rsidRPr="00BD4BCB">
        <w:rPr>
          <w:highlight w:val="yellow"/>
          <w:lang w:val="en-US"/>
          <w:rPrChange w:id="123" w:author="Fleur Zeldenrust" w:date="2015-06-01T14:48:00Z">
            <w:rPr>
              <w:lang w:val="en-US"/>
            </w:rPr>
          </w:rPrChange>
        </w:rPr>
        <w:t>.</w:t>
      </w:r>
      <w:r>
        <w:rPr>
          <w:lang w:val="en-US"/>
        </w:rPr>
        <w:t xml:space="preserve"> </w:t>
      </w:r>
      <w:r w:rsidR="00FF0C67">
        <w:rPr>
          <w:lang w:val="en-US"/>
        </w:rPr>
        <w:t xml:space="preserve">The network </w:t>
      </w:r>
      <w:del w:id="124" w:author="Fleur Zeldenrust" w:date="2015-06-01T14:48:00Z">
        <w:r w:rsidR="00FF0C67" w:rsidDel="008F3619">
          <w:rPr>
            <w:lang w:val="en-US"/>
          </w:rPr>
          <w:delText xml:space="preserve">could </w:delText>
        </w:r>
      </w:del>
      <w:ins w:id="125" w:author="Fleur Zeldenrust" w:date="2015-06-01T14:48:00Z">
        <w:r w:rsidR="008F3619">
          <w:rPr>
            <w:lang w:val="en-US"/>
          </w:rPr>
          <w:t xml:space="preserve">can </w:t>
        </w:r>
      </w:ins>
      <w:r w:rsidR="00FF0C67">
        <w:rPr>
          <w:lang w:val="en-US"/>
        </w:rPr>
        <w:t>reach the synchronous regular state, where single neuron</w:t>
      </w:r>
      <w:ins w:id="126" w:author="Fleur Zeldenrust" w:date="2015-06-01T14:49:00Z">
        <w:r w:rsidR="008F3619">
          <w:rPr>
            <w:lang w:val="en-US"/>
          </w:rPr>
          <w:t>s</w:t>
        </w:r>
      </w:ins>
      <w:r w:rsidR="00FF0C67">
        <w:rPr>
          <w:lang w:val="en-US"/>
        </w:rPr>
        <w:t xml:space="preserve"> fire regularly with a time constant similar to the refractory period and </w:t>
      </w:r>
      <w:del w:id="127" w:author="Fleur Zeldenrust" w:date="2015-06-01T14:49:00Z">
        <w:r w:rsidR="00F47B7D" w:rsidDel="008F3619">
          <w:rPr>
            <w:lang w:val="en-US"/>
          </w:rPr>
          <w:delText>there is a</w:delText>
        </w:r>
      </w:del>
      <w:ins w:id="128" w:author="Fleur Zeldenrust" w:date="2015-06-01T14:49:00Z">
        <w:r w:rsidR="008F3619">
          <w:rPr>
            <w:lang w:val="en-US"/>
          </w:rPr>
          <w:t>the network is synchronized</w:t>
        </w:r>
      </w:ins>
      <w:del w:id="129" w:author="Fleur Zeldenrust" w:date="2015-06-01T14:49:00Z">
        <w:r w:rsidR="00F47B7D" w:rsidDel="008F3619">
          <w:rPr>
            <w:lang w:val="en-US"/>
          </w:rPr>
          <w:delText xml:space="preserve"> lot of</w:delText>
        </w:r>
        <w:r w:rsidR="00FF0C67" w:rsidDel="008F3619">
          <w:rPr>
            <w:lang w:val="en-US"/>
          </w:rPr>
          <w:delText xml:space="preserve"> </w:delText>
        </w:r>
        <w:r w:rsidR="00F47B7D" w:rsidDel="008F3619">
          <w:rPr>
            <w:lang w:val="en-US"/>
          </w:rPr>
          <w:delText>network synchrony</w:delText>
        </w:r>
      </w:del>
      <w:r w:rsidR="00FF0C67">
        <w:rPr>
          <w:lang w:val="en-US"/>
        </w:rPr>
        <w:t xml:space="preserve">. </w:t>
      </w:r>
      <w:commentRangeStart w:id="130"/>
      <w:r w:rsidR="00FF0C67">
        <w:rPr>
          <w:lang w:val="en-US"/>
        </w:rPr>
        <w:t xml:space="preserve">If neurons fire regularly but the </w:t>
      </w:r>
      <w:del w:id="131" w:author="Fleur Zeldenrust" w:date="2015-06-01T14:49:00Z">
        <w:r w:rsidR="00FF0C67" w:rsidDel="008F3619">
          <w:rPr>
            <w:lang w:val="en-US"/>
          </w:rPr>
          <w:delText xml:space="preserve">different </w:delText>
        </w:r>
      </w:del>
      <w:proofErr w:type="spellStart"/>
      <w:ins w:id="132" w:author="Fleur Zeldenrust" w:date="2015-06-01T14:49:00Z">
        <w:r w:rsidR="008F3619">
          <w:rPr>
            <w:lang w:val="en-US"/>
          </w:rPr>
          <w:t>indivudual</w:t>
        </w:r>
        <w:proofErr w:type="spellEnd"/>
        <w:r w:rsidR="008F3619">
          <w:rPr>
            <w:lang w:val="en-US"/>
          </w:rPr>
          <w:t xml:space="preserve"> </w:t>
        </w:r>
      </w:ins>
      <w:r w:rsidR="00FF0C67">
        <w:rPr>
          <w:lang w:val="en-US"/>
        </w:rPr>
        <w:t>neurons asynchronously, it is called the asynchronous regular state</w:t>
      </w:r>
      <w:commentRangeEnd w:id="130"/>
      <w:r w:rsidR="008F3619">
        <w:rPr>
          <w:rStyle w:val="Verwijzingopmerking"/>
        </w:rPr>
        <w:commentReference w:id="130"/>
      </w:r>
      <w:r w:rsidR="00FF0C67">
        <w:rPr>
          <w:lang w:val="en-US"/>
        </w:rPr>
        <w:t xml:space="preserve">. If single neurons fire irregularly, the network could reach the synchronous irregular and the asynchronous irregular states. </w:t>
      </w:r>
      <w:r>
        <w:rPr>
          <w:lang w:val="en-US"/>
        </w:rPr>
        <w:t xml:space="preserve">The key parameters in the </w:t>
      </w:r>
      <w:commentRangeStart w:id="133"/>
      <w:r>
        <w:rPr>
          <w:lang w:val="en-US"/>
        </w:rPr>
        <w:t xml:space="preserve">differentiation </w:t>
      </w:r>
      <w:commentRangeEnd w:id="133"/>
      <w:r w:rsidR="008F3619">
        <w:rPr>
          <w:rStyle w:val="Verwijzingopmerking"/>
        </w:rPr>
        <w:commentReference w:id="133"/>
      </w:r>
      <w:r>
        <w:rPr>
          <w:lang w:val="en-US"/>
        </w:rPr>
        <w:t xml:space="preserve">between these four states are </w:t>
      </w:r>
      <w:commentRangeStart w:id="134"/>
      <w:r>
        <w:rPr>
          <w:lang w:val="en-US"/>
        </w:rPr>
        <w:t xml:space="preserve">the amount of external input (each neuron </w:t>
      </w:r>
      <w:commentRangeEnd w:id="134"/>
      <w:r w:rsidR="008F3619">
        <w:rPr>
          <w:rStyle w:val="Verwijzingopmerking"/>
        </w:rPr>
        <w:commentReference w:id="134"/>
      </w:r>
      <w:r>
        <w:rPr>
          <w:lang w:val="en-US"/>
        </w:rPr>
        <w:t xml:space="preserve">receives stochastic background input) and the ratio between the </w:t>
      </w:r>
      <w:commentRangeStart w:id="135"/>
      <w:r>
        <w:rPr>
          <w:lang w:val="en-US"/>
        </w:rPr>
        <w:t>conductance</w:t>
      </w:r>
      <w:commentRangeEnd w:id="135"/>
      <w:r w:rsidR="00210840">
        <w:rPr>
          <w:rStyle w:val="Verwijzingopmerking"/>
        </w:rPr>
        <w:commentReference w:id="135"/>
      </w:r>
      <w:r>
        <w:rPr>
          <w:lang w:val="en-US"/>
        </w:rPr>
        <w:t xml:space="preserve"> of excitatory versus inhibitory synapses</w:t>
      </w:r>
      <w:r w:rsidR="007D7825">
        <w:rPr>
          <w:lang w:val="en-US"/>
        </w:rPr>
        <w:t xml:space="preserve"> (see Figure 1)</w:t>
      </w:r>
      <w:r>
        <w:rPr>
          <w:lang w:val="en-US"/>
        </w:rPr>
        <w:t xml:space="preserve">. </w:t>
      </w:r>
    </w:p>
    <w:p w:rsidR="00206E18" w:rsidRDefault="00206E18" w:rsidP="00265168">
      <w:pPr>
        <w:jc w:val="both"/>
        <w:rPr>
          <w:lang w:val="en-US"/>
        </w:rPr>
      </w:pPr>
      <w:commentRangeStart w:id="136"/>
      <w:r>
        <w:rPr>
          <w:lang w:val="en-US"/>
        </w:rPr>
        <w:t xml:space="preserve">Other studies </w:t>
      </w:r>
      <w:commentRangeEnd w:id="136"/>
      <w:r w:rsidR="00210840">
        <w:rPr>
          <w:rStyle w:val="Verwijzingopmerking"/>
        </w:rPr>
        <w:commentReference w:id="136"/>
      </w:r>
      <w:r>
        <w:rPr>
          <w:lang w:val="en-US"/>
        </w:rPr>
        <w:t xml:space="preserve">showed that </w:t>
      </w:r>
      <w:commentRangeStart w:id="137"/>
      <w:r>
        <w:rPr>
          <w:lang w:val="en-US"/>
        </w:rPr>
        <w:t xml:space="preserve">network models </w:t>
      </w:r>
      <w:commentRangeEnd w:id="137"/>
      <w:r w:rsidR="00887F2C">
        <w:rPr>
          <w:rStyle w:val="Verwijzingopmerking"/>
        </w:rPr>
        <w:commentReference w:id="137"/>
      </w:r>
      <w:r>
        <w:rPr>
          <w:lang w:val="en-US"/>
        </w:rPr>
        <w:t>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Pr>
          <w:lang w:val="en-US"/>
        </w:rPr>
        <w:t xml:space="preserve"> can reach </w:t>
      </w:r>
      <w:commentRangeStart w:id="138"/>
      <w:r>
        <w:rPr>
          <w:lang w:val="en-US"/>
        </w:rPr>
        <w:t xml:space="preserve">balanced states </w:t>
      </w:r>
      <w:commentRangeEnd w:id="138"/>
      <w:r w:rsidR="00190FEA">
        <w:rPr>
          <w:rStyle w:val="Verwijzingopmerking"/>
        </w:rPr>
        <w:commentReference w:id="138"/>
      </w:r>
      <w:r>
        <w:rPr>
          <w:lang w:val="en-US"/>
        </w:rPr>
        <w:t xml:space="preserve">as well </w:t>
      </w:r>
      <w:r w:rsidR="00BD4BCB">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BD4BCB">
        <w:rPr>
          <w:lang w:val="en-US"/>
        </w:rPr>
        <w:fldChar w:fldCharType="separate"/>
      </w:r>
      <w:r w:rsidRPr="00206E18">
        <w:rPr>
          <w:noProof/>
          <w:lang w:val="en-US"/>
        </w:rPr>
        <w:t>(Yger &amp; Harris, 2013)</w:t>
      </w:r>
      <w:r w:rsidR="00BD4BCB">
        <w:rPr>
          <w:lang w:val="en-US"/>
        </w:rPr>
        <w:fldChar w:fldCharType="end"/>
      </w:r>
      <w:r>
        <w:rPr>
          <w:lang w:val="en-US"/>
        </w:rPr>
        <w:t>. However, it is still unknown if these networks can reach the different st</w:t>
      </w:r>
      <w:r w:rsidR="00F066D4">
        <w:rPr>
          <w:lang w:val="en-US"/>
        </w:rPr>
        <w:t>ates of synchrony and regularit</w:t>
      </w:r>
      <w:r w:rsidR="00A3172D">
        <w:rPr>
          <w:lang w:val="en-US"/>
        </w:rPr>
        <w:t>y</w:t>
      </w:r>
      <w:r>
        <w:rPr>
          <w:lang w:val="en-US"/>
        </w:rPr>
        <w:t xml:space="preserve">, and whether the transitions </w:t>
      </w:r>
      <w:r w:rsidR="00973EEF">
        <w:rPr>
          <w:lang w:val="en-US"/>
        </w:rPr>
        <w:t xml:space="preserve">between these states </w:t>
      </w:r>
      <w:r>
        <w:rPr>
          <w:lang w:val="en-US"/>
        </w:rPr>
        <w:t xml:space="preserve">are similar to those of the </w:t>
      </w:r>
      <w:ins w:id="139" w:author="Fleur Zeldenrust" w:date="2015-06-01T14:56:00Z">
        <w:r w:rsidR="000D1332">
          <w:rPr>
            <w:lang w:val="en-US"/>
          </w:rPr>
          <w:t xml:space="preserve">network with the </w:t>
        </w:r>
      </w:ins>
      <w:r>
        <w:rPr>
          <w:lang w:val="en-US"/>
        </w:rPr>
        <w:t>simpler</w:t>
      </w:r>
      <w:r w:rsidR="00973EEF">
        <w:rPr>
          <w:lang w:val="en-US"/>
        </w:rPr>
        <w:t xml:space="preserve"> </w:t>
      </w:r>
      <w:del w:id="140" w:author="Fleur Zeldenrust" w:date="2015-06-01T14:56:00Z">
        <w:r w:rsidR="00973EEF" w:rsidDel="000D1332">
          <w:rPr>
            <w:lang w:val="en-US"/>
          </w:rPr>
          <w:delText>neuron</w:delText>
        </w:r>
        <w:r w:rsidDel="000D1332">
          <w:rPr>
            <w:lang w:val="en-US"/>
          </w:rPr>
          <w:delText xml:space="preserve"> </w:delText>
        </w:r>
      </w:del>
      <w:ins w:id="141" w:author="Fleur Zeldenrust" w:date="2015-06-01T14:56:00Z">
        <w:r w:rsidR="000D1332">
          <w:rPr>
            <w:lang w:val="en-US"/>
          </w:rPr>
          <w:t xml:space="preserve">synapse </w:t>
        </w:r>
      </w:ins>
      <w:r>
        <w:rPr>
          <w:lang w:val="en-US"/>
        </w:rPr>
        <w:t xml:space="preserve">model. </w:t>
      </w:r>
      <w:del w:id="142" w:author="Fleur Zeldenrust" w:date="2015-06-01T14:56:00Z">
        <w:r w:rsidR="005223C3" w:rsidRPr="00F066D4" w:rsidDel="000D1332">
          <w:rPr>
            <w:b/>
            <w:lang w:val="en-US"/>
          </w:rPr>
          <w:delText>It is therefore</w:delText>
        </w:r>
      </w:del>
      <w:ins w:id="143" w:author="Fleur Zeldenrust" w:date="2015-06-01T14:56:00Z">
        <w:r w:rsidR="000D1332">
          <w:rPr>
            <w:b/>
            <w:lang w:val="en-US"/>
          </w:rPr>
          <w:t>Therefore, in this thesis I</w:t>
        </w:r>
      </w:ins>
      <w:r w:rsidR="005223C3" w:rsidRPr="00F066D4">
        <w:rPr>
          <w:b/>
          <w:lang w:val="en-US"/>
        </w:rPr>
        <w:t xml:space="preserve"> 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del w:id="144" w:author="Fleur Zeldenrust" w:date="2015-06-01T14:57:00Z">
        <w:r w:rsidR="00F066D4" w:rsidRPr="00F066D4" w:rsidDel="000D1332">
          <w:rPr>
            <w:b/>
            <w:lang w:val="en-US"/>
          </w:rPr>
          <w:delText>LIF neurons</w:delText>
        </w:r>
      </w:del>
      <w:ins w:id="145" w:author="Fleur Zeldenrust" w:date="2015-06-01T14:57:00Z">
        <w:r w:rsidR="000D1332">
          <w:rPr>
            <w:b/>
            <w:lang w:val="en-US"/>
          </w:rPr>
          <w:t>synapses</w:t>
        </w:r>
      </w:ins>
      <w:r w:rsidR="00F066D4" w:rsidRPr="00F066D4">
        <w:rPr>
          <w:b/>
          <w:lang w:val="en-US"/>
        </w:rPr>
        <w:t xml:space="preserve"> </w:t>
      </w:r>
      <w:r w:rsidR="005223C3" w:rsidRPr="00F066D4">
        <w:rPr>
          <w:b/>
          <w:lang w:val="en-US"/>
        </w:rPr>
        <w:t xml:space="preserve">can reach </w:t>
      </w:r>
      <w:ins w:id="146" w:author="Fleur Zeldenrust" w:date="2015-06-01T14:57:00Z">
        <w:r w:rsidR="000D1332">
          <w:rPr>
            <w:b/>
            <w:lang w:val="en-US"/>
          </w:rPr>
          <w:t xml:space="preserve">the </w:t>
        </w:r>
      </w:ins>
      <w:del w:id="147" w:author="Fleur Zeldenrust" w:date="2015-06-01T14:57:00Z">
        <w:r w:rsidR="005223C3" w:rsidRPr="00F066D4" w:rsidDel="000D1332">
          <w:rPr>
            <w:b/>
            <w:lang w:val="en-US"/>
          </w:rPr>
          <w:delText xml:space="preserve">balanced </w:delText>
        </w:r>
      </w:del>
      <w:ins w:id="148" w:author="Fleur Zeldenrust" w:date="2015-06-01T14:58:00Z">
        <w:r w:rsidR="000D1332">
          <w:rPr>
            <w:b/>
            <w:lang w:val="en-US"/>
          </w:rPr>
          <w:t>same</w:t>
        </w:r>
      </w:ins>
      <w:ins w:id="149" w:author="Fleur Zeldenrust" w:date="2015-06-01T14:57:00Z">
        <w:r w:rsidR="000D1332" w:rsidRPr="00F066D4">
          <w:rPr>
            <w:b/>
            <w:lang w:val="en-US"/>
          </w:rPr>
          <w:t xml:space="preserve"> </w:t>
        </w:r>
      </w:ins>
      <w:r w:rsidR="005223C3" w:rsidRPr="00F066D4">
        <w:rPr>
          <w:b/>
          <w:lang w:val="en-US"/>
        </w:rPr>
        <w:t xml:space="preserve">states </w:t>
      </w:r>
      <w:ins w:id="150" w:author="Fleur Zeldenrust" w:date="2015-06-01T14:58:00Z">
        <w:r w:rsidR="000D1332">
          <w:rPr>
            <w:b/>
            <w:lang w:val="en-US"/>
          </w:rPr>
          <w:t xml:space="preserve">as the original network </w:t>
        </w:r>
      </w:ins>
      <w:del w:id="151" w:author="Fleur Zeldenrust" w:date="2015-06-01T14:57:00Z">
        <w:r w:rsidR="005223C3" w:rsidRPr="00F066D4" w:rsidDel="000D1332">
          <w:rPr>
            <w:b/>
            <w:lang w:val="en-US"/>
          </w:rPr>
          <w:delText>which differen</w:delText>
        </w:r>
        <w:r w:rsidR="00774FD2" w:rsidRPr="00F066D4" w:rsidDel="000D1332">
          <w:rPr>
            <w:b/>
            <w:lang w:val="en-US"/>
          </w:rPr>
          <w:delText>tiate between</w:delText>
        </w:r>
      </w:del>
      <w:ins w:id="152" w:author="Fleur Zeldenrust" w:date="2015-06-01T14:57:00Z">
        <w:r w:rsidR="000D1332">
          <w:rPr>
            <w:b/>
            <w:lang w:val="en-US"/>
          </w:rPr>
          <w:t>with respect to</w:t>
        </w:r>
      </w:ins>
      <w:r w:rsidR="00774FD2" w:rsidRPr="00F066D4">
        <w:rPr>
          <w:b/>
          <w:lang w:val="en-US"/>
        </w:rPr>
        <w:t xml:space="preserve"> synchrony and regularity</w:t>
      </w:r>
      <w:r w:rsidR="00D351CD" w:rsidRPr="00F066D4">
        <w:rPr>
          <w:b/>
          <w:lang w:val="en-US"/>
        </w:rPr>
        <w:t>.</w:t>
      </w:r>
      <w:r w:rsidR="00D351CD">
        <w:rPr>
          <w:lang w:val="en-US"/>
        </w:rPr>
        <w:t xml:space="preserve"> It is hypothesized that a balanced state will be reached, and that it is possible to differentiate between the different states, although the</w:t>
      </w:r>
      <w:ins w:id="153" w:author="Fleur Zeldenrust" w:date="2015-06-01T14:58:00Z">
        <w:r w:rsidR="000D1332">
          <w:rPr>
            <w:lang w:val="en-US"/>
          </w:rPr>
          <w:t xml:space="preserve"> exact parameter values at which the</w:t>
        </w:r>
      </w:ins>
      <w:r w:rsidR="00D351CD">
        <w:rPr>
          <w:lang w:val="en-US"/>
        </w:rPr>
        <w:t xml:space="preserve"> transitions</w:t>
      </w:r>
      <w:ins w:id="154" w:author="Fleur Zeldenrust" w:date="2015-06-01T14:58:00Z">
        <w:r w:rsidR="000D1332">
          <w:rPr>
            <w:lang w:val="en-US"/>
          </w:rPr>
          <w:t xml:space="preserve"> occur</w:t>
        </w:r>
      </w:ins>
      <w:r w:rsidR="00D351CD">
        <w:rPr>
          <w:lang w:val="en-US"/>
        </w:rPr>
        <w:t xml:space="preserve"> will differ from </w:t>
      </w:r>
      <w:ins w:id="155" w:author="Fleur Zeldenrust" w:date="2015-06-01T14:58:00Z">
        <w:r w:rsidR="00BB0940">
          <w:rPr>
            <w:lang w:val="en-US"/>
          </w:rPr>
          <w:t xml:space="preserve">the </w:t>
        </w:r>
      </w:ins>
      <w:r w:rsidR="00D351CD">
        <w:rPr>
          <w:lang w:val="en-US"/>
        </w:rPr>
        <w:t>simpler model</w:t>
      </w:r>
      <w:del w:id="156" w:author="Fleur Zeldenrust" w:date="2015-06-01T14:58:00Z">
        <w:r w:rsidR="00D351CD" w:rsidDel="00BB0940">
          <w:rPr>
            <w:lang w:val="en-US"/>
          </w:rPr>
          <w:delText>s</w:delText>
        </w:r>
      </w:del>
      <w:r w:rsidR="00D351CD">
        <w:rPr>
          <w:lang w:val="en-US"/>
        </w:rPr>
        <w:t>.</w:t>
      </w:r>
    </w:p>
    <w:p w:rsidR="00D351CD" w:rsidRDefault="007D7825" w:rsidP="00265168">
      <w:pPr>
        <w:jc w:val="both"/>
        <w:rPr>
          <w:lang w:val="en-US"/>
        </w:rPr>
      </w:pPr>
      <w:commentRangeStart w:id="157"/>
      <w:r>
        <w:rPr>
          <w:noProof/>
          <w:lang w:eastAsia="nl-NL"/>
        </w:rPr>
        <w:drawing>
          <wp:anchor distT="0" distB="0" distL="114300" distR="114300" simplePos="0" relativeHeight="251680768" behindDoc="0" locked="0" layoutInCell="1" allowOverlap="1">
            <wp:simplePos x="0" y="0"/>
            <wp:positionH relativeFrom="column">
              <wp:posOffset>14605</wp:posOffset>
            </wp:positionH>
            <wp:positionV relativeFrom="paragraph">
              <wp:posOffset>-4504690</wp:posOffset>
            </wp:positionV>
            <wp:extent cx="2657475" cy="3086100"/>
            <wp:effectExtent l="19050" t="0" r="9525" b="0"/>
            <wp:wrapSquare wrapText="bothSides"/>
            <wp:docPr id="6" name="Afbeelding 5" descr="balanced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network.PNG"/>
                    <pic:cNvPicPr/>
                  </pic:nvPicPr>
                  <pic:blipFill>
                    <a:blip r:embed="rId12" cstate="print"/>
                    <a:stretch>
                      <a:fillRect/>
                    </a:stretch>
                  </pic:blipFill>
                  <pic:spPr>
                    <a:xfrm>
                      <a:off x="0" y="0"/>
                      <a:ext cx="2657475" cy="3086100"/>
                    </a:xfrm>
                    <a:prstGeom prst="rect">
                      <a:avLst/>
                    </a:prstGeom>
                  </pic:spPr>
                </pic:pic>
              </a:graphicData>
            </a:graphic>
          </wp:anchor>
        </w:drawing>
      </w:r>
      <w:ins w:id="158" w:author="Fleur Zeldenrust" w:date="2015-06-01T15:00:00Z">
        <w:r w:rsidR="008B2BF3">
          <w:rPr>
            <w:lang w:val="en-US"/>
          </w:rPr>
          <w:t>The hypothesis is</w:t>
        </w:r>
      </w:ins>
      <w:del w:id="159" w:author="Fleur Zeldenrust" w:date="2015-06-01T15:00:00Z">
        <w:r w:rsidR="00973EEF" w:rsidDel="008B2BF3">
          <w:rPr>
            <w:lang w:val="en-US"/>
          </w:rPr>
          <w:delText>This is</w:delText>
        </w:r>
      </w:del>
      <w:r w:rsidR="00973EEF">
        <w:rPr>
          <w:lang w:val="en-US"/>
        </w:rPr>
        <w:t xml:space="preserve"> </w:t>
      </w:r>
      <w:commentRangeEnd w:id="157"/>
      <w:r w:rsidR="008B2BF3">
        <w:rPr>
          <w:rStyle w:val="Verwijzingopmerking"/>
        </w:rPr>
        <w:commentReference w:id="157"/>
      </w:r>
      <w:r w:rsidR="00973EEF">
        <w:rPr>
          <w:lang w:val="en-US"/>
        </w:rPr>
        <w:t xml:space="preserve">examined by implementing a balanced network </w:t>
      </w:r>
      <w:r w:rsidR="00BA29A9">
        <w:rPr>
          <w:lang w:val="en-US"/>
        </w:rPr>
        <w:t>of</w:t>
      </w:r>
      <w:r w:rsidR="00973EEF">
        <w:rPr>
          <w:lang w:val="en-US"/>
        </w:rPr>
        <w:t xml:space="preserve"> LIF neurons </w:t>
      </w:r>
      <w:r w:rsidR="00BA29A9">
        <w:rPr>
          <w:lang w:val="en-US"/>
        </w:rPr>
        <w:t>and systematically quantifying the regularity</w:t>
      </w:r>
      <w:ins w:id="160" w:author="Fleur Zeldenrust" w:date="2015-06-01T15:03:00Z">
        <w:r w:rsidR="00D71079">
          <w:rPr>
            <w:lang w:val="en-US"/>
          </w:rPr>
          <w:t xml:space="preserve"> of the individual spike trains</w:t>
        </w:r>
      </w:ins>
      <w:r w:rsidR="00BA29A9">
        <w:rPr>
          <w:lang w:val="en-US"/>
        </w:rPr>
        <w:t xml:space="preserve"> and </w:t>
      </w:r>
      <w:ins w:id="161" w:author="Fleur Zeldenrust" w:date="2015-06-01T15:03:00Z">
        <w:r w:rsidR="00D71079">
          <w:rPr>
            <w:lang w:val="en-US"/>
          </w:rPr>
          <w:t xml:space="preserve">the </w:t>
        </w:r>
      </w:ins>
      <w:r w:rsidR="00BA29A9">
        <w:rPr>
          <w:lang w:val="en-US"/>
        </w:rPr>
        <w:t xml:space="preserve">synchrony </w:t>
      </w:r>
      <w:ins w:id="162" w:author="Fleur Zeldenrust" w:date="2015-06-01T15:03:00Z">
        <w:r w:rsidR="00D71079">
          <w:rPr>
            <w:lang w:val="en-US"/>
          </w:rPr>
          <w:t xml:space="preserve">of the network </w:t>
        </w:r>
      </w:ins>
      <w:r w:rsidR="00BA29A9">
        <w:rPr>
          <w:lang w:val="en-US"/>
        </w:rPr>
        <w:t xml:space="preserve">of different combinations of </w:t>
      </w:r>
      <w:ins w:id="163" w:author="Fleur Zeldenrust" w:date="2015-06-01T15:03:00Z">
        <w:r w:rsidR="00D71079">
          <w:rPr>
            <w:lang w:val="en-US"/>
          </w:rPr>
          <w:t xml:space="preserve">two parameters: </w:t>
        </w:r>
      </w:ins>
      <w:r w:rsidR="00BA29A9">
        <w:rPr>
          <w:lang w:val="en-US"/>
        </w:rPr>
        <w:t>the external input and relative strength of inhibitory synapses</w:t>
      </w:r>
      <w:r w:rsidR="00A3172D">
        <w:rPr>
          <w:lang w:val="en-US"/>
        </w:rPr>
        <w:t>,</w:t>
      </w:r>
      <w:r w:rsidR="00F066D4">
        <w:rPr>
          <w:lang w:val="en-US"/>
        </w:rPr>
        <w:t xml:space="preserve"> which were the key parameters in </w:t>
      </w:r>
      <w:r w:rsidR="00BD4BCB" w:rsidRPr="00A3172D">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D4BCB" w:rsidRPr="00A3172D">
        <w:rPr>
          <w:i/>
          <w:lang w:val="en-US"/>
        </w:rPr>
        <w:fldChar w:fldCharType="separate"/>
      </w:r>
      <w:r w:rsidR="00F066D4" w:rsidRPr="00A3172D">
        <w:rPr>
          <w:i/>
          <w:noProof/>
          <w:lang w:val="en-US"/>
        </w:rPr>
        <w:t>Brune</w:t>
      </w:r>
      <w:r w:rsidR="00A3172D">
        <w:rPr>
          <w:i/>
          <w:noProof/>
          <w:lang w:val="en-US"/>
        </w:rPr>
        <w:t>l</w:t>
      </w:r>
      <w:r w:rsidR="00F066D4" w:rsidRPr="00A3172D">
        <w:rPr>
          <w:i/>
          <w:noProof/>
          <w:lang w:val="en-US"/>
        </w:rPr>
        <w:t xml:space="preserve"> 20</w:t>
      </w:r>
      <w:r w:rsidR="00A3172D">
        <w:rPr>
          <w:i/>
          <w:noProof/>
          <w:lang w:val="en-US"/>
        </w:rPr>
        <w:t>0</w:t>
      </w:r>
      <w:r w:rsidR="00F066D4" w:rsidRPr="00A3172D">
        <w:rPr>
          <w:i/>
          <w:noProof/>
          <w:lang w:val="en-US"/>
        </w:rPr>
        <w:t>0</w:t>
      </w:r>
      <w:r w:rsidR="00BD4BCB" w:rsidRPr="00A3172D">
        <w:rPr>
          <w:i/>
          <w:lang w:val="en-US"/>
        </w:rPr>
        <w:fldChar w:fldCharType="end"/>
      </w:r>
      <w:r w:rsidR="00BA29A9" w:rsidRPr="00A3172D">
        <w:rPr>
          <w:i/>
          <w:lang w:val="en-US"/>
        </w:rPr>
        <w:t>.</w:t>
      </w:r>
      <w:r w:rsidR="00BA29A9">
        <w:rPr>
          <w:lang w:val="en-US"/>
        </w:rPr>
        <w:t xml:space="preserve"> </w:t>
      </w:r>
      <w:commentRangeStart w:id="164"/>
      <w:r w:rsidR="00BA29A9">
        <w:rPr>
          <w:lang w:val="en-US"/>
        </w:rPr>
        <w:t xml:space="preserve">It is expected </w:t>
      </w:r>
      <w:commentRangeEnd w:id="164"/>
      <w:r w:rsidR="00D71079">
        <w:rPr>
          <w:rStyle w:val="Verwijzingopmerking"/>
        </w:rPr>
        <w:commentReference w:id="164"/>
      </w:r>
      <w:r w:rsidR="00BA29A9">
        <w:rPr>
          <w:lang w:val="en-US"/>
        </w:rPr>
        <w:t xml:space="preserve">that it is possible to differentiate between the four states bases on the quantification. Whether these transitions will be </w:t>
      </w:r>
      <w:commentRangeStart w:id="165"/>
      <w:r w:rsidR="00BA29A9">
        <w:rPr>
          <w:lang w:val="en-US"/>
        </w:rPr>
        <w:t xml:space="preserve">nominal </w:t>
      </w:r>
      <w:commentRangeEnd w:id="165"/>
      <w:r w:rsidR="00D71079">
        <w:rPr>
          <w:rStyle w:val="Verwijzingopmerking"/>
        </w:rPr>
        <w:commentReference w:id="165"/>
      </w:r>
      <w:r w:rsidR="00BA29A9">
        <w:rPr>
          <w:lang w:val="en-US"/>
        </w:rPr>
        <w:t xml:space="preserve">or continuously is unknown, as the involved parameters </w:t>
      </w:r>
      <w:commentRangeStart w:id="166"/>
      <w:r w:rsidR="00BA29A9">
        <w:rPr>
          <w:lang w:val="en-US"/>
        </w:rPr>
        <w:t>are not linearly correlated to one another</w:t>
      </w:r>
      <w:commentRangeEnd w:id="166"/>
      <w:r w:rsidR="00CE3B3C">
        <w:rPr>
          <w:rStyle w:val="Verwijzingopmerking"/>
        </w:rPr>
        <w:commentReference w:id="166"/>
      </w:r>
      <w:r w:rsidR="00BA29A9">
        <w:rPr>
          <w:lang w:val="en-US"/>
        </w:rPr>
        <w:t xml:space="preserve">. </w:t>
      </w:r>
    </w:p>
    <w:p w:rsidR="00BA29A9" w:rsidRDefault="00BD4BCB" w:rsidP="00265168">
      <w:pPr>
        <w:jc w:val="both"/>
        <w:rPr>
          <w:sz w:val="28"/>
          <w:lang w:val="en-US"/>
        </w:rPr>
      </w:pPr>
      <w:r w:rsidRPr="00BD4BCB">
        <w:rPr>
          <w:noProof/>
          <w:lang w:eastAsia="nl-NL"/>
        </w:rPr>
        <w:pict>
          <v:shapetype id="_x0000_t202" coordsize="21600,21600" o:spt="202" path="m,l,21600r21600,l21600,xe">
            <v:stroke joinstyle="miter"/>
            <v:path gradientshapeok="t" o:connecttype="rect"/>
          </v:shapetype>
          <v:shape id="_x0000_s1046" type="#_x0000_t202" style="position:absolute;left:0;text-align:left;margin-left:-264.2pt;margin-top:174.75pt;width:248.1pt;height:134.2pt;z-index:251681792;mso-wrap-distance-bottom:28.35pt;mso-width-relative:margin;mso-height-relative:margin" stroked="f">
            <v:textbox style="mso-next-textbox:#_x0000_s1046">
              <w:txbxContent>
                <w:p w:rsidR="00015FB8" w:rsidRPr="007D7825" w:rsidRDefault="00015FB8" w:rsidP="007D7825">
                  <w:pPr>
                    <w:jc w:val="both"/>
                    <w:rPr>
                      <w:lang w:val="en-US"/>
                    </w:rPr>
                  </w:pPr>
                  <w:r w:rsidRPr="00376720">
                    <w:rPr>
                      <w:b/>
                      <w:sz w:val="18"/>
                      <w:lang w:val="en-US"/>
                    </w:rPr>
                    <w:t>Figure 1.</w:t>
                  </w:r>
                  <w:r>
                    <w:rPr>
                      <w:sz w:val="18"/>
                      <w:lang w:val="en-US"/>
                    </w:rPr>
                    <w:t xml:space="preserve"> </w:t>
                  </w:r>
                  <w:r>
                    <w:rPr>
                      <w:b/>
                      <w:sz w:val="18"/>
                      <w:lang w:val="en-US"/>
                    </w:rPr>
                    <w:t xml:space="preserve">Visualization of a balanced network. </w:t>
                  </w:r>
                  <w:r>
                    <w:rPr>
                      <w:sz w:val="18"/>
                      <w:lang w:val="en-US"/>
                    </w:rPr>
                    <w:t>A balanced network with</w:t>
                  </w:r>
                  <w:del w:id="167" w:author="Fleur Zeldenrust" w:date="2015-06-01T15:33:00Z">
                    <w:r w:rsidDel="00DC793F">
                      <w:rPr>
                        <w:sz w:val="18"/>
                        <w:lang w:val="en-US"/>
                      </w:rPr>
                      <w:delText xml:space="preserve"> a</w:delText>
                    </w:r>
                  </w:del>
                  <w:r>
                    <w:rPr>
                      <w:sz w:val="18"/>
                      <w:lang w:val="en-US"/>
                    </w:rPr>
                    <w:t xml:space="preserve"> population</w:t>
                  </w:r>
                  <w:ins w:id="168" w:author="Fleur Zeldenrust" w:date="2015-06-01T15:33:00Z">
                    <w:r>
                      <w:rPr>
                        <w:sz w:val="18"/>
                        <w:lang w:val="en-US"/>
                      </w:rPr>
                      <w:t>s</w:t>
                    </w:r>
                  </w:ins>
                  <w:r>
                    <w:rPr>
                      <w:sz w:val="18"/>
                      <w:lang w:val="en-US"/>
                    </w:rPr>
                    <w:t xml:space="preserve"> of excitatory and inhibitory </w:t>
                  </w:r>
                  <w:del w:id="169" w:author="Fleur Zeldenrust" w:date="2015-06-01T15:33:00Z">
                    <w:r w:rsidDel="00DC793F">
                      <w:rPr>
                        <w:sz w:val="18"/>
                        <w:lang w:val="en-US"/>
                      </w:rPr>
                      <w:delText>connection</w:delText>
                    </w:r>
                  </w:del>
                  <w:ins w:id="170" w:author="Fleur Zeldenrust" w:date="2015-06-01T15:33:00Z">
                    <w:r>
                      <w:rPr>
                        <w:sz w:val="18"/>
                        <w:lang w:val="en-US"/>
                      </w:rPr>
                      <w:t>neurons</w:t>
                    </w:r>
                  </w:ins>
                  <w:r>
                    <w:rPr>
                      <w:sz w:val="18"/>
                      <w:lang w:val="en-US"/>
                    </w:rPr>
                    <w:t xml:space="preserve">, </w:t>
                  </w:r>
                  <w:del w:id="171" w:author="Fleur Zeldenrust" w:date="2015-06-01T15:33:00Z">
                    <w:r w:rsidDel="00DC793F">
                      <w:rPr>
                        <w:sz w:val="18"/>
                        <w:lang w:val="en-US"/>
                      </w:rPr>
                      <w:delText xml:space="preserve">both </w:delText>
                    </w:r>
                  </w:del>
                  <w:ins w:id="172" w:author="Fleur Zeldenrust" w:date="2015-06-01T15:33:00Z">
                    <w:r>
                      <w:rPr>
                        <w:sz w:val="18"/>
                        <w:lang w:val="en-US"/>
                      </w:rPr>
                      <w:t xml:space="preserve">each </w:t>
                    </w:r>
                  </w:ins>
                  <w:r>
                    <w:rPr>
                      <w:sz w:val="18"/>
                      <w:lang w:val="en-US"/>
                    </w:rPr>
                    <w:t xml:space="preserve">connected </w:t>
                  </w:r>
                  <w:ins w:id="173" w:author="Fleur Zeldenrust" w:date="2015-06-01T15:33:00Z">
                    <w:r>
                      <w:rPr>
                        <w:sz w:val="18"/>
                        <w:lang w:val="en-US"/>
                      </w:rPr>
                      <w:t xml:space="preserve">both </w:t>
                    </w:r>
                  </w:ins>
                  <w:r>
                    <w:rPr>
                      <w:sz w:val="18"/>
                      <w:lang w:val="en-US"/>
                    </w:rPr>
                    <w:t xml:space="preserve">with itself and </w:t>
                  </w:r>
                  <w:ins w:id="174" w:author="Fleur Zeldenrust" w:date="2015-06-01T15:34:00Z">
                    <w:r>
                      <w:rPr>
                        <w:sz w:val="18"/>
                        <w:lang w:val="en-US"/>
                      </w:rPr>
                      <w:t xml:space="preserve">with </w:t>
                    </w:r>
                  </w:ins>
                  <w:r>
                    <w:rPr>
                      <w:sz w:val="18"/>
                      <w:lang w:val="en-US"/>
                    </w:rPr>
                    <w:t xml:space="preserve">each other. Each neuron receives 4 times more excitatory </w:t>
                  </w:r>
                  <w:del w:id="175" w:author="Fleur Zeldenrust" w:date="2015-06-01T15:34:00Z">
                    <w:r w:rsidDel="00C67A5F">
                      <w:rPr>
                        <w:sz w:val="18"/>
                        <w:lang w:val="en-US"/>
                      </w:rPr>
                      <w:delText xml:space="preserve">input </w:delText>
                    </w:r>
                  </w:del>
                  <w:r>
                    <w:rPr>
                      <w:sz w:val="18"/>
                      <w:lang w:val="en-US"/>
                    </w:rPr>
                    <w:t>than inhibitory</w:t>
                  </w:r>
                  <w:ins w:id="176" w:author="Fleur Zeldenrust" w:date="2015-06-01T15:34:00Z">
                    <w:r>
                      <w:rPr>
                        <w:sz w:val="18"/>
                        <w:lang w:val="en-US"/>
                      </w:rPr>
                      <w:t xml:space="preserve"> connections</w:t>
                    </w:r>
                  </w:ins>
                  <w:r>
                    <w:rPr>
                      <w:sz w:val="18"/>
                      <w:lang w:val="en-US"/>
                    </w:rPr>
                    <w:t xml:space="preserve">. Moreover each neuron receives external input. </w:t>
                  </w:r>
                  <w:ins w:id="177" w:author="Fleur Zeldenrust" w:date="2015-06-01T15:34:00Z">
                    <w:r>
                      <w:rPr>
                        <w:sz w:val="18"/>
                        <w:lang w:val="en-US"/>
                      </w:rPr>
                      <w:t xml:space="preserve">In this network, </w:t>
                    </w:r>
                  </w:ins>
                  <w:r>
                    <w:rPr>
                      <w:sz w:val="18"/>
                      <w:lang w:val="en-US"/>
                    </w:rPr>
                    <w:t xml:space="preserve">w is the </w:t>
                  </w:r>
                  <w:del w:id="178" w:author="Fleur Zeldenrust" w:date="2015-06-01T15:34:00Z">
                    <w:r w:rsidDel="00C67A5F">
                      <w:rPr>
                        <w:sz w:val="18"/>
                        <w:lang w:val="en-US"/>
                      </w:rPr>
                      <w:delText xml:space="preserve">conductance </w:delText>
                    </w:r>
                  </w:del>
                  <w:ins w:id="179" w:author="Fleur Zeldenrust" w:date="2015-06-01T15:34:00Z">
                    <w:r>
                      <w:rPr>
                        <w:sz w:val="18"/>
                        <w:lang w:val="en-US"/>
                      </w:rPr>
                      <w:t xml:space="preserve">synaptic strength of the excitatory connections, </w:t>
                    </w:r>
                  </w:ins>
                  <w:del w:id="180" w:author="Fleur Zeldenrust" w:date="2015-06-01T15:34:00Z">
                    <w:r w:rsidDel="00C67A5F">
                      <w:rPr>
                        <w:sz w:val="18"/>
                        <w:lang w:val="en-US"/>
                      </w:rPr>
                      <w:delText xml:space="preserve">and </w:delText>
                    </w:r>
                  </w:del>
                  <w:r>
                    <w:rPr>
                      <w:sz w:val="18"/>
                      <w:lang w:val="en-US"/>
                    </w:rPr>
                    <w:t xml:space="preserve">g is the </w:t>
                  </w:r>
                  <w:ins w:id="181" w:author="Fleur Zeldenrust" w:date="2015-06-01T15:35:00Z">
                    <w:r>
                      <w:rPr>
                        <w:sz w:val="18"/>
                        <w:lang w:val="en-US"/>
                      </w:rPr>
                      <w:t xml:space="preserve">relative </w:t>
                    </w:r>
                  </w:ins>
                  <w:r>
                    <w:rPr>
                      <w:sz w:val="18"/>
                      <w:lang w:val="en-US"/>
                    </w:rPr>
                    <w:t xml:space="preserve">weight of the inhibitory </w:t>
                  </w:r>
                  <w:del w:id="182" w:author="Fleur Zeldenrust" w:date="2015-06-01T15:35:00Z">
                    <w:r w:rsidDel="00C67A5F">
                      <w:rPr>
                        <w:sz w:val="18"/>
                        <w:lang w:val="en-US"/>
                      </w:rPr>
                      <w:delText>conductance</w:delText>
                    </w:r>
                  </w:del>
                  <w:ins w:id="183" w:author="Fleur Zeldenrust" w:date="2015-06-01T15:35:00Z">
                    <w:r>
                      <w:rPr>
                        <w:sz w:val="18"/>
                        <w:lang w:val="en-US"/>
                      </w:rPr>
                      <w:t xml:space="preserve">connections and </w:t>
                    </w:r>
                    <w:proofErr w:type="spellStart"/>
                    <w:r>
                      <w:rPr>
                        <w:sz w:val="18"/>
                        <w:lang w:val="en-US"/>
                      </w:rPr>
                      <w:t>vext</w:t>
                    </w:r>
                    <w:proofErr w:type="spellEnd"/>
                    <w:r>
                      <w:rPr>
                        <w:sz w:val="18"/>
                        <w:lang w:val="en-US"/>
                      </w:rPr>
                      <w:t xml:space="preserve"> is …..</w:t>
                    </w:r>
                  </w:ins>
                  <w:r>
                    <w:rPr>
                      <w:sz w:val="18"/>
                      <w:lang w:val="en-US"/>
                    </w:rPr>
                    <w:t xml:space="preserve">. (From </w:t>
                  </w:r>
                  <w:r w:rsidRPr="007D7825">
                    <w:rPr>
                      <w:sz w:val="18"/>
                      <w:lang w:val="en-US"/>
                    </w:rPr>
                    <w:t>http://www.yger.net/the-balanced-network/</w:t>
                  </w:r>
                  <w:r>
                    <w:rPr>
                      <w:sz w:val="18"/>
                      <w:lang w:val="en-US"/>
                    </w:rPr>
                    <w:t>)</w:t>
                  </w:r>
                </w:p>
                <w:p w:rsidR="00015FB8" w:rsidRPr="00BC7CE7" w:rsidRDefault="00015FB8" w:rsidP="007D7825">
                  <w:pPr>
                    <w:rPr>
                      <w:lang w:val="en-US"/>
                    </w:rPr>
                  </w:pPr>
                </w:p>
              </w:txbxContent>
            </v:textbox>
            <w10:wrap type="square"/>
          </v:shape>
        </w:pict>
      </w:r>
      <w:r w:rsidR="00A97F03">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w:t>
      </w:r>
      <w:ins w:id="184" w:author="Fleur Zeldenrust" w:date="2015-06-01T15:04:00Z">
        <w:r w:rsidR="00CE3B3C">
          <w:rPr>
            <w:lang w:val="en-US"/>
          </w:rPr>
          <w:t>ral network</w:t>
        </w:r>
      </w:ins>
      <w:del w:id="185" w:author="Fleur Zeldenrust" w:date="2015-06-01T15:04:00Z">
        <w:r w:rsidDel="00CE3B3C">
          <w:rPr>
            <w:lang w:val="en-US"/>
          </w:rPr>
          <w:delText>rons</w:delText>
        </w:r>
      </w:del>
      <w:r>
        <w:rPr>
          <w:lang w:val="en-US"/>
        </w:rPr>
        <w:t xml:space="preserve"> were performed using the BRIAN</w:t>
      </w:r>
      <w:r w:rsidR="00CD4777">
        <w:rPr>
          <w:lang w:val="en-US"/>
        </w:rPr>
        <w:t xml:space="preserve"> 2 simulator </w:t>
      </w:r>
      <w:r w:rsidR="00BD4BCB">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BD4BCB">
        <w:rPr>
          <w:lang w:val="en-US"/>
        </w:rPr>
        <w:fldChar w:fldCharType="separate"/>
      </w:r>
      <w:r w:rsidR="00CD4777" w:rsidRPr="00CD4777">
        <w:rPr>
          <w:noProof/>
          <w:lang w:val="en-US"/>
        </w:rPr>
        <w:t>(Goodman &amp; Brette, 2009)</w:t>
      </w:r>
      <w:r w:rsidR="00BD4BCB">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w:t>
      </w:r>
      <w:r w:rsidR="00854A98">
        <w:rPr>
          <w:lang w:val="en-US"/>
        </w:rPr>
        <w:lastRenderedPageBreak/>
        <w:t xml:space="preserve">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BD4BCB" w:rsidRPr="00920DE5">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D4BCB" w:rsidRPr="00920DE5">
        <w:rPr>
          <w:i/>
          <w:lang w:val="en-US"/>
        </w:rPr>
        <w:fldChar w:fldCharType="separate"/>
      </w:r>
      <w:r w:rsidR="00A3172D">
        <w:rPr>
          <w:i/>
          <w:noProof/>
          <w:lang w:val="en-US"/>
        </w:rPr>
        <w:t>Brunel,</w:t>
      </w:r>
      <w:r w:rsidRPr="00920DE5">
        <w:rPr>
          <w:i/>
          <w:noProof/>
          <w:lang w:val="en-US"/>
        </w:rPr>
        <w:t xml:space="preserve"> 20</w:t>
      </w:r>
      <w:r w:rsidR="00A3172D">
        <w:rPr>
          <w:i/>
          <w:noProof/>
          <w:lang w:val="en-US"/>
        </w:rPr>
        <w:t>0</w:t>
      </w:r>
      <w:r w:rsidRPr="00920DE5">
        <w:rPr>
          <w:i/>
          <w:noProof/>
          <w:lang w:val="en-US"/>
        </w:rPr>
        <w:t>0</w:t>
      </w:r>
      <w:r w:rsidR="00BD4BCB" w:rsidRPr="00920DE5">
        <w:rPr>
          <w:i/>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BD4BCB"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 xml:space="preserve">where </w:t>
      </w:r>
      <w:proofErr w:type="spellStart"/>
      <w:r>
        <w:rPr>
          <w:lang w:val="en-US"/>
        </w:rPr>
        <w:t>RI</w:t>
      </w:r>
      <w:r>
        <w:rPr>
          <w:vertAlign w:val="subscript"/>
          <w:lang w:val="en-US"/>
        </w:rPr>
        <w:t>i</w:t>
      </w:r>
      <w:proofErr w:type="spellEnd"/>
      <w:r>
        <w:rPr>
          <w:lang w:val="en-US"/>
        </w:rPr>
        <w:t>(t)</w:t>
      </w:r>
      <w:r w:rsidR="00A3172D">
        <w:rPr>
          <w:lang w:val="en-US"/>
        </w:rPr>
        <w:t xml:space="preserve"> is the input each neuron receives, both from external input and from other neurons in the network. </w:t>
      </w:r>
      <w:r w:rsidR="00015FB8">
        <w:rPr>
          <w:lang w:val="en-US"/>
        </w:rPr>
        <w:t xml:space="preserve">It is assumed that the external input each neuron receives is an excitatory Poisson spike train with frequency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015FB8">
        <w:rPr>
          <w:rFonts w:eastAsiaTheme="minorEastAsia"/>
          <w:lang w:val="en-US"/>
        </w:rPr>
        <w:t xml:space="preserve">. </w:t>
      </w:r>
      <w:r w:rsidR="00A3172D">
        <w:rPr>
          <w:lang w:val="en-US"/>
        </w:rPr>
        <w:t>The external input</w:t>
      </w:r>
      <w:r>
        <w:rPr>
          <w:lang w:val="en-US"/>
        </w:rPr>
        <w:t xml:space="preserve"> is described </w:t>
      </w:r>
      <w:r w:rsidR="00C20EE0">
        <w:rPr>
          <w:lang w:val="en-US"/>
        </w:rPr>
        <w:t xml:space="preserve">by the </w:t>
      </w:r>
      <w:ins w:id="186" w:author="Fleur Zeldenrust" w:date="2015-06-01T15:05:00Z">
        <w:r w:rsidR="00CE3B3C">
          <w:rPr>
            <w:lang w:val="en-US"/>
          </w:rPr>
          <w:t xml:space="preserve">following </w:t>
        </w:r>
      </w:ins>
      <w:r w:rsidR="00C20EE0">
        <w:rPr>
          <w:lang w:val="en-US"/>
        </w:rPr>
        <w:t>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A3172D" w:rsidP="00407EB6">
      <w:pPr>
        <w:jc w:val="both"/>
        <w:rPr>
          <w:rFonts w:eastAsiaTheme="minorEastAsia"/>
          <w:lang w:val="en-US"/>
        </w:rPr>
      </w:pPr>
      <w:r>
        <w:rPr>
          <w:rFonts w:eastAsiaTheme="minorEastAsia"/>
          <w:lang w:val="en-US"/>
        </w:rPr>
        <w:t>w</w:t>
      </w:r>
      <w:r w:rsidR="00482AC3">
        <w:rPr>
          <w:rFonts w:eastAsiaTheme="minorEastAsia"/>
          <w:lang w:val="en-US"/>
        </w:rPr>
        <w:t xml:space="preserve">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sidR="00482AC3">
        <w:rPr>
          <w:rFonts w:eastAsiaTheme="minorEastAsia"/>
          <w:lang w:val="en-US"/>
        </w:rPr>
        <w:t xml:space="preserve"> </w:t>
      </w:r>
      <w:r w:rsidR="00015FB8">
        <w:rPr>
          <w:rFonts w:eastAsiaTheme="minorEastAsia"/>
          <w:lang w:val="en-US"/>
        </w:rPr>
        <w:t>represents the mean of the Poisson spike train and is described by the following equation:</w:t>
      </w:r>
    </w:p>
    <w:p w:rsidR="002670D6" w:rsidRDefault="00015FB8" w:rsidP="00407EB6">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sidR="00A3172D">
        <w:rPr>
          <w:rFonts w:eastAsiaTheme="minorEastAsia"/>
          <w:lang w:val="en-US"/>
        </w:rPr>
        <w:t>,</w:t>
      </w:r>
    </w:p>
    <w:p w:rsidR="002670D6" w:rsidRPr="002670D6" w:rsidRDefault="00A3172D" w:rsidP="00407EB6">
      <w:pPr>
        <w:jc w:val="both"/>
        <w:rPr>
          <w:rFonts w:eastAsiaTheme="minorEastAsia"/>
          <w:lang w:val="en-US"/>
        </w:rPr>
      </w:pPr>
      <w:del w:id="187" w:author="Fleur Zeldenrust" w:date="2015-06-01T15:05:00Z">
        <w:r w:rsidDel="00CE3B3C">
          <w:rPr>
            <w:rFonts w:eastAsiaTheme="minorEastAsia"/>
            <w:lang w:val="en-US"/>
          </w:rPr>
          <w:delText xml:space="preserve">where </w:delText>
        </w:r>
      </w:del>
      <w:ins w:id="188" w:author="Fleur Zeldenrust" w:date="2015-06-01T15:05:00Z">
        <w:r w:rsidR="00CE3B3C">
          <w:rPr>
            <w:rFonts w:eastAsiaTheme="minorEastAsia"/>
            <w:lang w:val="en-US"/>
          </w:rPr>
          <w:t xml:space="preserve"> </w:t>
        </w:r>
      </w:ins>
      <m:oMath>
        <w:commentRangeStart w:id="189"/>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Pr>
          <w:rFonts w:eastAsiaTheme="minorEastAsia"/>
          <w:lang w:val="en-US"/>
        </w:rPr>
        <w:t xml:space="preserve"> is the </w:t>
      </w:r>
      <w:r w:rsidR="007F0CCE">
        <w:rPr>
          <w:rFonts w:eastAsiaTheme="minorEastAsia"/>
          <w:lang w:val="en-US"/>
        </w:rPr>
        <w:t xml:space="preserve">frequency of external input and </w:t>
      </w:r>
      <m:oMath>
        <m:r>
          <w:rPr>
            <w:rFonts w:ascii="Cambria Math" w:eastAsiaTheme="minorEastAsia" w:hAnsi="Cambria Math"/>
            <w:lang w:val="en-US"/>
          </w:rPr>
          <m:t>θ</m:t>
        </m:r>
      </m:oMath>
      <w:r w:rsidR="007F0CCE">
        <w:rPr>
          <w:rFonts w:eastAsiaTheme="minorEastAsia"/>
          <w:lang w:val="en-US"/>
        </w:rPr>
        <w:t xml:space="preserve"> is the </w:t>
      </w:r>
      <w:ins w:id="190" w:author="Fleur Zeldenrust" w:date="2015-06-01T15:05:00Z">
        <w:r w:rsidR="00CE3B3C">
          <w:rPr>
            <w:rFonts w:eastAsiaTheme="minorEastAsia"/>
            <w:lang w:val="en-US"/>
          </w:rPr>
          <w:t>spike-</w:t>
        </w:r>
      </w:ins>
      <w:r w:rsidR="007F0CCE">
        <w:rPr>
          <w:rFonts w:eastAsiaTheme="minorEastAsia"/>
          <w:lang w:val="en-US"/>
        </w:rPr>
        <w:t>threshold</w:t>
      </w:r>
      <w:ins w:id="191" w:author="Fleur Zeldenrust" w:date="2015-06-01T15:05:00Z">
        <w:r w:rsidR="00CE3B3C">
          <w:rPr>
            <w:rFonts w:eastAsiaTheme="minorEastAsia"/>
            <w:lang w:val="en-US"/>
          </w:rPr>
          <w:t xml:space="preserve"> of the neuron</w:t>
        </w:r>
      </w:ins>
      <w:r w:rsidR="007F0CCE">
        <w:rPr>
          <w:rFonts w:eastAsiaTheme="minorEastAsia"/>
          <w:lang w:val="en-US"/>
        </w:rPr>
        <w:t xml:space="preserve">. </w:t>
      </w: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the fluctuating input.</w:t>
      </w:r>
      <w:commentRangeEnd w:id="189"/>
      <w:r w:rsidR="002F345A">
        <w:rPr>
          <w:rStyle w:val="Verwijzingopmerking"/>
        </w:rPr>
        <w:commentReference w:id="189"/>
      </w:r>
      <w:r w:rsidR="00FA2CEB">
        <w:rPr>
          <w:rFonts w:eastAsiaTheme="minorEastAsia"/>
          <w:lang w:val="en-US"/>
        </w:rPr>
        <w:t xml:space="preserve"> </w:t>
      </w:r>
      <m:oMath>
        <m:r>
          <w:rPr>
            <w:rFonts w:ascii="Cambria Math" w:hAnsi="Cambria Math"/>
            <w:lang w:val="en-US"/>
          </w:rPr>
          <m:t>σ</m:t>
        </m:r>
      </m:oMath>
      <w:r w:rsidR="00FA2CEB">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7F0CCE" w:rsidRDefault="007F0CCE" w:rsidP="00407EB6">
      <w:pPr>
        <w:jc w:val="both"/>
        <w:rPr>
          <w:rFonts w:eastAsiaTheme="minorEastAsia"/>
          <w:lang w:val="en-US"/>
        </w:rPr>
      </w:pPr>
      <w:r>
        <w:rPr>
          <w:rFonts w:eastAsiaTheme="minorEastAsia"/>
          <w:lang w:val="en-US"/>
        </w:rPr>
        <w:t xml:space="preserve">where </w:t>
      </w:r>
      <m:oMath>
        <m:r>
          <w:rPr>
            <w:rFonts w:ascii="Cambria Math" w:hAnsi="Cambria Math"/>
            <w:lang w:val="en-US"/>
          </w:rPr>
          <m:t>J</m:t>
        </m:r>
      </m:oMath>
      <w:r>
        <w:rPr>
          <w:rFonts w:eastAsiaTheme="minorEastAsia"/>
          <w:lang w:val="en-US"/>
        </w:rPr>
        <w:t xml:space="preserve"> represents the PSP amplitude,</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Gaussian white noise</w:t>
      </w:r>
      <w:r>
        <w:rPr>
          <w:rFonts w:eastAsiaTheme="minorEastAsia"/>
          <w:lang w:val="en-US"/>
        </w:rPr>
        <w:t xml:space="preserve"> with mean = 0 and </w:t>
      </w:r>
      <w:r w:rsidR="00EF283E">
        <w:rPr>
          <w:rFonts w:eastAsiaTheme="minorEastAsia"/>
          <w:lang w:val="en-US"/>
        </w:rPr>
        <w:t>SD</w:t>
      </w:r>
      <w:r>
        <w:rPr>
          <w:rFonts w:eastAsiaTheme="minorEastAsia"/>
          <w:lang w:val="en-US"/>
        </w:rPr>
        <w:t xml:space="preserve"> = 1</w:t>
      </w:r>
      <w:r w:rsidR="00FA2CEB">
        <w:rPr>
          <w:rFonts w:eastAsiaTheme="minorEastAsia"/>
          <w:lang w:val="en-US"/>
        </w:rPr>
        <w:t xml:space="preserve">. </w:t>
      </w:r>
      <w:del w:id="192" w:author="Fleur Zeldenrust" w:date="2015-06-01T15:22:00Z">
        <w:r w:rsidDel="00DF7766">
          <w:rPr>
            <w:rFonts w:eastAsiaTheme="minorEastAsia"/>
            <w:lang w:val="en-US"/>
          </w:rPr>
          <w:delText>Input f</w:delText>
        </w:r>
        <w:r w:rsidR="00F51A4C" w:rsidDel="00DF7766">
          <w:rPr>
            <w:rFonts w:eastAsiaTheme="minorEastAsia"/>
            <w:lang w:val="en-US"/>
          </w:rPr>
          <w:delText>rom other neurons in the network</w:delText>
        </w:r>
        <w:r w:rsidDel="00DF7766">
          <w:rPr>
            <w:rFonts w:eastAsiaTheme="minorEastAsia"/>
            <w:lang w:val="en-US"/>
          </w:rPr>
          <w:delText xml:space="preserve"> </w:delText>
        </w:r>
        <w:r w:rsidR="00F51A4C" w:rsidDel="00DF7766">
          <w:rPr>
            <w:rFonts w:eastAsiaTheme="minorEastAsia"/>
            <w:lang w:val="en-US"/>
          </w:rPr>
          <w:delText>is described by</w:delText>
        </w:r>
      </w:del>
      <w:ins w:id="193" w:author="Fleur Zeldenrust" w:date="2015-06-01T15:22:00Z">
        <w:r w:rsidR="00DF7766">
          <w:rPr>
            <w:rFonts w:eastAsiaTheme="minorEastAsia"/>
            <w:lang w:val="en-US"/>
          </w:rPr>
          <w:t xml:space="preserve">Every time a </w:t>
        </w:r>
        <w:proofErr w:type="spellStart"/>
        <w:r w:rsidR="00DF7766">
          <w:rPr>
            <w:rFonts w:eastAsiaTheme="minorEastAsia"/>
            <w:lang w:val="en-US"/>
          </w:rPr>
          <w:t>presynaptic</w:t>
        </w:r>
        <w:proofErr w:type="spellEnd"/>
        <w:r w:rsidR="00DF7766">
          <w:rPr>
            <w:rFonts w:eastAsiaTheme="minorEastAsia"/>
            <w:lang w:val="en-US"/>
          </w:rPr>
          <w:t xml:space="preserve"> spike is fired, the </w:t>
        </w:r>
      </w:ins>
      <w:ins w:id="194" w:author="Fleur Zeldenrust" w:date="2015-06-01T15:23:00Z">
        <w:r w:rsidR="00DF7766">
          <w:rPr>
            <w:rFonts w:eastAsiaTheme="minorEastAsia"/>
            <w:lang w:val="en-US"/>
          </w:rPr>
          <w:t>postsynaptic</w:t>
        </w:r>
      </w:ins>
      <w:ins w:id="195" w:author="Fleur Zeldenrust" w:date="2015-06-01T15:22:00Z">
        <w:r w:rsidR="00DF7766">
          <w:rPr>
            <w:rFonts w:eastAsiaTheme="minorEastAsia"/>
            <w:lang w:val="en-US"/>
          </w:rPr>
          <w:t xml:space="preserve"> </w:t>
        </w:r>
      </w:ins>
      <w:ins w:id="196" w:author="Fleur Zeldenrust" w:date="2015-06-01T15:23:00Z">
        <w:r w:rsidR="00DF7766">
          <w:rPr>
            <w:rFonts w:eastAsiaTheme="minorEastAsia"/>
            <w:lang w:val="en-US"/>
          </w:rPr>
          <w:t>membrane potential is updated according to</w:t>
        </w:r>
      </w:ins>
      <w:r>
        <w:rPr>
          <w:rFonts w:eastAsiaTheme="minorEastAsia"/>
          <w:lang w:val="en-US"/>
        </w:rPr>
        <w:t>:</w:t>
      </w:r>
    </w:p>
    <w:p w:rsidR="004F5266" w:rsidRPr="004F5266" w:rsidRDefault="00BD4BCB" w:rsidP="00F51A4C">
      <w:pPr>
        <w:jc w:val="center"/>
        <w:rPr>
          <w:ins w:id="197" w:author="Fleur Zeldenrust" w:date="2015-06-01T15:24:00Z"/>
          <w:rFonts w:eastAsiaTheme="minorEastAsia"/>
          <w:lang w:val="en-US"/>
          <w:rPrChange w:id="198" w:author="Fleur Zeldenrust" w:date="2015-06-01T15:24:00Z">
            <w:rPr>
              <w:ins w:id="199" w:author="Fleur Zeldenrust" w:date="2015-06-01T15:24:00Z"/>
              <w:rFonts w:ascii="Cambria Math" w:eastAsiaTheme="minorEastAsia" w:hAnsi="Cambria Math"/>
              <w:i/>
              <w:lang w:val="en-US"/>
            </w:rPr>
          </w:rPrChange>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w:ins w:id="200" w:author="Fleur Zeldenrust" w:date="2015-06-01T15:24:00Z">
            <m:r>
              <w:rPr>
                <w:rFonts w:ascii="Cambria Math" w:eastAsiaTheme="minorEastAsia" w:hAnsi="Cambria Math"/>
                <w:lang w:val="en-US"/>
              </w:rPr>
              <m:t>→</m:t>
            </m:r>
          </w:ins>
          <m:sSub>
            <m:sSubPr>
              <m:ctrlPr>
                <w:ins w:id="201" w:author="Fleur Zeldenrust" w:date="2015-06-01T15:24:00Z">
                  <w:rPr>
                    <w:rFonts w:ascii="Cambria Math" w:eastAsiaTheme="minorEastAsia" w:hAnsi="Cambria Math"/>
                    <w:i/>
                    <w:lang w:val="en-US"/>
                  </w:rPr>
                </w:ins>
              </m:ctrlPr>
            </m:sSubPr>
            <m:e>
              <w:ins w:id="202" w:author="Fleur Zeldenrust" w:date="2015-06-01T15:24:00Z">
                <m:r>
                  <w:rPr>
                    <w:rFonts w:ascii="Cambria Math" w:eastAsiaTheme="minorEastAsia" w:hAnsi="Cambria Math"/>
                    <w:lang w:val="en-US"/>
                  </w:rPr>
                  <m:t>V</m:t>
                </m:r>
              </w:ins>
            </m:e>
            <m:sub>
              <w:ins w:id="203" w:author="Fleur Zeldenrust" w:date="2015-06-01T15:24:00Z">
                <m:r>
                  <w:rPr>
                    <w:rFonts w:ascii="Cambria Math" w:eastAsiaTheme="minorEastAsia" w:hAnsi="Cambria Math"/>
                    <w:lang w:val="en-US"/>
                  </w:rPr>
                  <m:t>post</m:t>
                </m:r>
              </w:ins>
            </m:sub>
          </m:sSub>
          <w:ins w:id="204" w:author="Fleur Zeldenrust" w:date="2015-06-01T15:24:00Z">
            <m:r>
              <w:rPr>
                <w:rFonts w:ascii="Cambria Math" w:eastAsiaTheme="minorEastAsia" w:hAnsi="Cambria Math"/>
                <w:lang w:val="en-US"/>
              </w:rPr>
              <m:t>+</m:t>
            </m:r>
            <m:r>
              <m:rPr>
                <m:sty m:val="p"/>
              </m:rPr>
              <w:rPr>
                <w:rFonts w:ascii="Cambria Math" w:eastAsiaTheme="minorEastAsia" w:hAnsi="Cambria Math" w:hint="eastAsia"/>
                <w:lang w:val="en-US"/>
              </w:rPr>
              <m:t>Δ</m:t>
            </m:r>
            <m:r>
              <w:rPr>
                <w:rFonts w:ascii="Cambria Math" w:eastAsiaTheme="minorEastAsia" w:hAnsi="Cambria Math"/>
                <w:lang w:val="en-US"/>
              </w:rPr>
              <m:t>V</m:t>
            </m:r>
          </w:ins>
        </m:oMath>
      </m:oMathPara>
    </w:p>
    <w:p w:rsidR="007F0CCE" w:rsidRDefault="004F5266" w:rsidP="00F51A4C">
      <w:pPr>
        <w:jc w:val="center"/>
        <w:rPr>
          <w:rFonts w:eastAsiaTheme="minorEastAsia"/>
          <w:lang w:val="en-US"/>
        </w:rPr>
      </w:pPr>
      <m:oMath>
        <w:ins w:id="205" w:author="Fleur Zeldenrust" w:date="2015-06-01T15:24:00Z">
          <m:r>
            <m:rPr>
              <m:sty m:val="p"/>
            </m:rPr>
            <w:rPr>
              <w:rFonts w:ascii="Cambria Math" w:eastAsiaTheme="minorEastAsia" w:hAnsi="Cambria Math"/>
              <w:lang w:val="en-US"/>
            </w:rPr>
            <m:t>Δ</m:t>
          </m:r>
          <m:r>
            <w:rPr>
              <w:rFonts w:ascii="Cambria Math" w:eastAsiaTheme="minorEastAsia" w:hAnsi="Cambria Math"/>
              <w:lang w:val="en-US"/>
            </w:rPr>
            <m:t>V=</m:t>
          </m:r>
        </w:ins>
        <w:ins w:id="206" w:author="Fleur Zeldenrust" w:date="2015-06-01T15:25:00Z">
          <m:r>
            <w:rPr>
              <w:rFonts w:ascii="Cambria Math" w:eastAsiaTheme="minorEastAsia" w:hAnsi="Cambria Math"/>
              <w:lang w:val="en-US"/>
            </w:rPr>
            <m:t>-</m:t>
          </m:r>
        </w:ins>
        <w:ins w:id="207" w:author="Fleur Zeldenrust" w:date="2015-06-01T15:44:00Z">
          <m:r>
            <w:rPr>
              <w:rFonts w:ascii="Cambria Math" w:eastAsiaTheme="minorEastAsia" w:hAnsi="Cambria Math"/>
              <w:lang w:val="en-US"/>
            </w:rPr>
            <m:t>gJ</m:t>
          </m:r>
        </w:ins>
        <w:del w:id="208" w:author="Fleur Zeldenrust" w:date="2015-06-01T15:23:00Z">
          <m:r>
            <w:rPr>
              <w:rFonts w:ascii="Cambria Math" w:eastAsiaTheme="minorEastAsia" w:hAnsi="Cambria Math"/>
              <w:lang w:val="en-US"/>
            </w:rPr>
            <m:t>=</m:t>
          </m:r>
        </w:del>
        <m:sSub>
          <m:sSubPr>
            <m:ctrlPr>
              <w:del w:id="209" w:author="Fleur Zeldenrust" w:date="2015-06-01T15:23:00Z">
                <w:rPr>
                  <w:rFonts w:ascii="Cambria Math" w:eastAsiaTheme="minorEastAsia" w:hAnsi="Cambria Math"/>
                  <w:i/>
                  <w:lang w:val="en-US"/>
                </w:rPr>
              </w:del>
            </m:ctrlPr>
          </m:sSubPr>
          <m:e>
            <w:del w:id="210" w:author="Fleur Zeldenrust" w:date="2015-06-01T15:23:00Z">
              <m:r>
                <w:rPr>
                  <w:rFonts w:ascii="Cambria Math" w:eastAsiaTheme="minorEastAsia" w:hAnsi="Cambria Math"/>
                  <w:lang w:val="en-US"/>
                </w:rPr>
                <m:t>V</m:t>
              </m:r>
            </w:del>
          </m:e>
          <m:sub>
            <w:del w:id="211" w:author="Fleur Zeldenrust" w:date="2015-06-01T15:23:00Z">
              <m:r>
                <w:rPr>
                  <w:rFonts w:ascii="Cambria Math" w:eastAsiaTheme="minorEastAsia" w:hAnsi="Cambria Math"/>
                  <w:lang w:val="en-US"/>
                </w:rPr>
                <m:t>pre</m:t>
              </m:r>
            </w:del>
          </m:sub>
        </m:sSub>
        <w:del w:id="212" w:author="Fleur Zeldenrust" w:date="2015-06-01T15:23:00Z">
          <m:r>
            <w:rPr>
              <w:rFonts w:ascii="Cambria Math" w:eastAsiaTheme="minorEastAsia" w:hAnsi="Cambria Math"/>
              <w:lang w:val="en-US"/>
            </w:rPr>
            <m:t xml:space="preserve">+ </m:t>
          </m:r>
        </w:del>
        <m:d>
          <m:dPr>
            <m:ctrlPr>
              <w:del w:id="213" w:author="Fleur Zeldenrust" w:date="2015-06-01T15:23:00Z">
                <w:rPr>
                  <w:rFonts w:ascii="Cambria Math" w:eastAsiaTheme="minorEastAsia" w:hAnsi="Cambria Math"/>
                  <w:i/>
                  <w:lang w:val="en-US"/>
                </w:rPr>
              </w:del>
            </m:ctrlPr>
          </m:dPr>
          <m:e>
            <w:del w:id="214" w:author="Fleur Zeldenrust" w:date="2015-06-01T15:23:00Z">
              <m:r>
                <w:rPr>
                  <w:rFonts w:ascii="Cambria Math" w:eastAsiaTheme="minorEastAsia" w:hAnsi="Cambria Math"/>
                  <w:lang w:val="en-US"/>
                </w:rPr>
                <m:t>-g</m:t>
              </m:r>
            </w:del>
          </m:e>
        </m:d>
        <w:del w:id="215" w:author="Fleur Zeldenrust" w:date="2015-06-01T15:23:00Z">
          <m:r>
            <w:rPr>
              <w:rFonts w:ascii="Cambria Math" w:eastAsiaTheme="minorEastAsia" w:hAnsi="Cambria Math"/>
              <w:lang w:val="en-US"/>
            </w:rPr>
            <m:t>J</m:t>
          </m:r>
        </w:del>
      </m:oMath>
      <w:del w:id="216" w:author="Fleur Zeldenrust" w:date="2015-06-01T15:23:00Z">
        <w:r w:rsidR="00F51A4C" w:rsidDel="00DF7766">
          <w:rPr>
            <w:rFonts w:eastAsiaTheme="minorEastAsia"/>
            <w:lang w:val="en-US"/>
          </w:rPr>
          <w:delText>,</w:delText>
        </w:r>
      </w:del>
    </w:p>
    <w:p w:rsidR="00FA2CEB" w:rsidRDefault="00F51A4C" w:rsidP="00407EB6">
      <w:pPr>
        <w:jc w:val="both"/>
        <w:rPr>
          <w:rFonts w:eastAsiaTheme="minorEastAsia"/>
          <w:lang w:val="en-US"/>
        </w:rPr>
      </w:pPr>
      <w:commentRangeStart w:id="217"/>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m:oMath>
      <w:r>
        <w:rPr>
          <w:rFonts w:eastAsiaTheme="minorEastAsia"/>
          <w:lang w:val="en-US"/>
        </w:rPr>
        <w:t xml:space="preserve"> is the membrane potential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pre</m:t>
            </m:r>
          </m:sub>
        </m:sSub>
      </m:oMath>
      <w:r>
        <w:rPr>
          <w:rFonts w:eastAsiaTheme="minorEastAsia"/>
          <w:lang w:val="en-US"/>
        </w:rPr>
        <w:t xml:space="preserve"> is the membrane potential before a spike </w:t>
      </w:r>
      <w:commentRangeEnd w:id="217"/>
      <w:r w:rsidR="00DF7766">
        <w:rPr>
          <w:rStyle w:val="Verwijzingopmerking"/>
        </w:rPr>
        <w:commentReference w:id="217"/>
      </w:r>
      <w:r>
        <w:rPr>
          <w:rFonts w:eastAsiaTheme="minorEastAsia"/>
          <w:lang w:val="en-US"/>
        </w:rPr>
        <w:t xml:space="preserve">and g is the relative strength of a </w:t>
      </w:r>
      <w:r>
        <w:rPr>
          <w:rFonts w:eastAsiaTheme="minorEastAsia"/>
          <w:lang w:val="en-US"/>
        </w:rPr>
        <w:lastRenderedPageBreak/>
        <w:t xml:space="preserve">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w:t>
      </w:r>
      <w:del w:id="218" w:author="Fleur Zeldenrust" w:date="2015-06-01T15:26:00Z">
        <w:r w:rsidDel="0088656E">
          <w:rPr>
            <w:rFonts w:eastAsiaTheme="minorEastAsia"/>
            <w:lang w:val="en-US"/>
          </w:rPr>
          <w:delText xml:space="preserve">fixed </w:delText>
        </w:r>
      </w:del>
      <w:ins w:id="219" w:author="Fleur Zeldenrust" w:date="2015-06-01T15:26:00Z">
        <w:r w:rsidR="0088656E">
          <w:rPr>
            <w:rFonts w:eastAsiaTheme="minorEastAsia"/>
            <w:lang w:val="en-US"/>
          </w:rPr>
          <w:t xml:space="preserve">other </w:t>
        </w:r>
      </w:ins>
      <w:r>
        <w:rPr>
          <w:rFonts w:eastAsiaTheme="minorEastAsia"/>
          <w:lang w:val="en-US"/>
        </w:rPr>
        <w:t>parameter values</w:t>
      </w:r>
      <w:r w:rsidR="00FA2CEB">
        <w:rPr>
          <w:rFonts w:eastAsiaTheme="minorEastAsia"/>
          <w:lang w:val="en-US"/>
        </w:rPr>
        <w:t xml:space="preserve"> </w:t>
      </w:r>
      <w:ins w:id="220" w:author="Fleur Zeldenrust" w:date="2015-06-01T15:26:00Z">
        <w:r w:rsidR="0088656E">
          <w:rPr>
            <w:rFonts w:eastAsiaTheme="minorEastAsia"/>
            <w:lang w:val="en-US"/>
          </w:rPr>
          <w:t>were kept fixed at the following values</w:t>
        </w:r>
      </w:ins>
      <w:del w:id="221" w:author="Fleur Zeldenrust" w:date="2015-06-01T15:27:00Z">
        <w:r w:rsidR="00FA2CEB" w:rsidDel="0088656E">
          <w:rPr>
            <w:rFonts w:eastAsiaTheme="minorEastAsia"/>
            <w:lang w:val="en-US"/>
          </w:rPr>
          <w:delText>are</w:delText>
        </w:r>
      </w:del>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r>
          <w:rPr>
            <w:rFonts w:ascii="Cambria Math" w:eastAsiaTheme="minorEastAsia" w:hAnsi="Cambria Math"/>
            <w:highlight w:val="yellow"/>
            <w:lang w:val="en-US"/>
            <w:rPrChange w:id="222" w:author="Fleur Zeldenrust" w:date="2015-06-01T15:26:00Z">
              <w:rPr>
                <w:rFonts w:ascii="Cambria Math" w:eastAsiaTheme="minorEastAsia" w:hAnsi="Cambria Math"/>
                <w:lang w:val="en-US"/>
              </w:rPr>
            </w:rPrChange>
          </w:rPr>
          <m:t>.</m:t>
        </m:r>
      </m:oMath>
      <w:r w:rsidR="00BD4BCB" w:rsidRPr="00BD4BCB">
        <w:rPr>
          <w:rFonts w:eastAsiaTheme="minorEastAsia"/>
          <w:highlight w:val="yellow"/>
          <w:lang w:val="en-US"/>
          <w:rPrChange w:id="223" w:author="Fleur Zeldenrust" w:date="2015-06-01T15:26:00Z">
            <w:rPr>
              <w:rFonts w:eastAsiaTheme="minorEastAsia"/>
              <w:lang w:val="en-US"/>
            </w:rPr>
          </w:rPrChange>
        </w:rPr>
        <w:t xml:space="preserve"> </w:t>
      </w:r>
      <w:proofErr w:type="spellStart"/>
      <w:ins w:id="224" w:author="Fleur Zeldenrust" w:date="2015-06-01T15:25:00Z">
        <w:r w:rsidR="00BD4BCB" w:rsidRPr="00BD4BCB">
          <w:rPr>
            <w:rFonts w:eastAsiaTheme="minorEastAsia"/>
            <w:highlight w:val="yellow"/>
            <w:lang w:val="en-US"/>
            <w:rPrChange w:id="225" w:author="Fleur Zeldenrust" w:date="2015-06-01T15:26:00Z">
              <w:rPr>
                <w:rFonts w:eastAsiaTheme="minorEastAsia"/>
                <w:lang w:val="en-US"/>
              </w:rPr>
            </w:rPrChange>
          </w:rPr>
          <w:t>Waarom</w:t>
        </w:r>
        <w:proofErr w:type="spellEnd"/>
        <w:r w:rsidR="00BD4BCB" w:rsidRPr="00BD4BCB">
          <w:rPr>
            <w:rFonts w:eastAsiaTheme="minorEastAsia"/>
            <w:highlight w:val="yellow"/>
            <w:lang w:val="en-US"/>
            <w:rPrChange w:id="226" w:author="Fleur Zeldenrust" w:date="2015-06-01T15:26:00Z">
              <w:rPr>
                <w:rFonts w:eastAsiaTheme="minorEastAsia"/>
                <w:lang w:val="en-US"/>
              </w:rPr>
            </w:rPrChange>
          </w:rPr>
          <w:t xml:space="preserve"> </w:t>
        </w:r>
        <w:proofErr w:type="spellStart"/>
        <w:r w:rsidR="00BD4BCB" w:rsidRPr="00BD4BCB">
          <w:rPr>
            <w:rFonts w:eastAsiaTheme="minorEastAsia"/>
            <w:highlight w:val="yellow"/>
            <w:lang w:val="en-US"/>
            <w:rPrChange w:id="227" w:author="Fleur Zeldenrust" w:date="2015-06-01T15:26:00Z">
              <w:rPr>
                <w:rFonts w:eastAsiaTheme="minorEastAsia"/>
                <w:lang w:val="en-US"/>
              </w:rPr>
            </w:rPrChange>
          </w:rPr>
          <w:t>heb</w:t>
        </w:r>
        <w:proofErr w:type="spellEnd"/>
        <w:r w:rsidR="00BD4BCB" w:rsidRPr="00BD4BCB">
          <w:rPr>
            <w:rFonts w:eastAsiaTheme="minorEastAsia"/>
            <w:highlight w:val="yellow"/>
            <w:lang w:val="en-US"/>
            <w:rPrChange w:id="228" w:author="Fleur Zeldenrust" w:date="2015-06-01T15:26:00Z">
              <w:rPr>
                <w:rFonts w:eastAsiaTheme="minorEastAsia"/>
                <w:lang w:val="en-US"/>
              </w:rPr>
            </w:rPrChange>
          </w:rPr>
          <w:t xml:space="preserve"> je </w:t>
        </w:r>
        <w:proofErr w:type="spellStart"/>
        <w:r w:rsidR="00BD4BCB" w:rsidRPr="00BD4BCB">
          <w:rPr>
            <w:rFonts w:eastAsiaTheme="minorEastAsia"/>
            <w:highlight w:val="yellow"/>
            <w:lang w:val="en-US"/>
            <w:rPrChange w:id="229" w:author="Fleur Zeldenrust" w:date="2015-06-01T15:26:00Z">
              <w:rPr>
                <w:rFonts w:eastAsiaTheme="minorEastAsia"/>
                <w:lang w:val="en-US"/>
              </w:rPr>
            </w:rPrChange>
          </w:rPr>
          <w:t>deze</w:t>
        </w:r>
        <w:proofErr w:type="spellEnd"/>
        <w:r w:rsidR="00BD4BCB" w:rsidRPr="00BD4BCB">
          <w:rPr>
            <w:rFonts w:eastAsiaTheme="minorEastAsia"/>
            <w:highlight w:val="yellow"/>
            <w:lang w:val="en-US"/>
            <w:rPrChange w:id="230" w:author="Fleur Zeldenrust" w:date="2015-06-01T15:26:00Z">
              <w:rPr>
                <w:rFonts w:eastAsiaTheme="minorEastAsia"/>
                <w:lang w:val="en-US"/>
              </w:rPr>
            </w:rPrChange>
          </w:rPr>
          <w:t xml:space="preserve"> </w:t>
        </w:r>
        <w:proofErr w:type="spellStart"/>
        <w:r w:rsidR="00BD4BCB" w:rsidRPr="00BD4BCB">
          <w:rPr>
            <w:rFonts w:eastAsiaTheme="minorEastAsia"/>
            <w:highlight w:val="yellow"/>
            <w:lang w:val="en-US"/>
            <w:rPrChange w:id="231" w:author="Fleur Zeldenrust" w:date="2015-06-01T15:26:00Z">
              <w:rPr>
                <w:rFonts w:eastAsiaTheme="minorEastAsia"/>
                <w:lang w:val="en-US"/>
              </w:rPr>
            </w:rPrChange>
          </w:rPr>
          <w:t>zo</w:t>
        </w:r>
        <w:proofErr w:type="spellEnd"/>
        <w:r w:rsidR="00BD4BCB" w:rsidRPr="00BD4BCB">
          <w:rPr>
            <w:rFonts w:eastAsiaTheme="minorEastAsia"/>
            <w:highlight w:val="yellow"/>
            <w:lang w:val="en-US"/>
            <w:rPrChange w:id="232" w:author="Fleur Zeldenrust" w:date="2015-06-01T15:26:00Z">
              <w:rPr>
                <w:rFonts w:eastAsiaTheme="minorEastAsia"/>
                <w:lang w:val="en-US"/>
              </w:rPr>
            </w:rPrChange>
          </w:rPr>
          <w:t xml:space="preserve"> </w:t>
        </w:r>
        <w:proofErr w:type="spellStart"/>
        <w:r w:rsidR="00BD4BCB" w:rsidRPr="00BD4BCB">
          <w:rPr>
            <w:rFonts w:eastAsiaTheme="minorEastAsia"/>
            <w:highlight w:val="yellow"/>
            <w:lang w:val="en-US"/>
            <w:rPrChange w:id="233" w:author="Fleur Zeldenrust" w:date="2015-06-01T15:26:00Z">
              <w:rPr>
                <w:rFonts w:eastAsiaTheme="minorEastAsia"/>
                <w:lang w:val="en-US"/>
              </w:rPr>
            </w:rPrChange>
          </w:rPr>
          <w:t>gekozen</w:t>
        </w:r>
        <w:proofErr w:type="spellEnd"/>
        <w:r w:rsidR="00BD4BCB" w:rsidRPr="00BD4BCB">
          <w:rPr>
            <w:rFonts w:eastAsiaTheme="minorEastAsia"/>
            <w:highlight w:val="yellow"/>
            <w:lang w:val="en-US"/>
            <w:rPrChange w:id="234" w:author="Fleur Zeldenrust" w:date="2015-06-01T15:26:00Z">
              <w:rPr>
                <w:rFonts w:eastAsiaTheme="minorEastAsia"/>
                <w:lang w:val="en-US"/>
              </w:rPr>
            </w:rPrChange>
          </w:rPr>
          <w:t xml:space="preserve">? </w:t>
        </w:r>
        <w:proofErr w:type="spellStart"/>
        <w:r w:rsidR="00BD4BCB" w:rsidRPr="00BD4BCB">
          <w:rPr>
            <w:rFonts w:eastAsiaTheme="minorEastAsia"/>
            <w:highlight w:val="yellow"/>
            <w:lang w:val="en-US"/>
            <w:rPrChange w:id="235" w:author="Fleur Zeldenrust" w:date="2015-06-01T15:26:00Z">
              <w:rPr>
                <w:rFonts w:eastAsiaTheme="minorEastAsia"/>
                <w:lang w:val="en-US"/>
              </w:rPr>
            </w:rPrChange>
          </w:rPr>
          <w:t>Waar</w:t>
        </w:r>
        <w:proofErr w:type="spellEnd"/>
        <w:r w:rsidR="00BD4BCB" w:rsidRPr="00BD4BCB">
          <w:rPr>
            <w:rFonts w:eastAsiaTheme="minorEastAsia"/>
            <w:highlight w:val="yellow"/>
            <w:lang w:val="en-US"/>
            <w:rPrChange w:id="236" w:author="Fleur Zeldenrust" w:date="2015-06-01T15:26:00Z">
              <w:rPr>
                <w:rFonts w:eastAsiaTheme="minorEastAsia"/>
                <w:lang w:val="en-US"/>
              </w:rPr>
            </w:rPrChange>
          </w:rPr>
          <w:t xml:space="preserve"> </w:t>
        </w:r>
        <w:proofErr w:type="spellStart"/>
        <w:r w:rsidR="00BD4BCB" w:rsidRPr="00BD4BCB">
          <w:rPr>
            <w:rFonts w:eastAsiaTheme="minorEastAsia"/>
            <w:highlight w:val="yellow"/>
            <w:lang w:val="en-US"/>
            <w:rPrChange w:id="237" w:author="Fleur Zeldenrust" w:date="2015-06-01T15:26:00Z">
              <w:rPr>
                <w:rFonts w:eastAsiaTheme="minorEastAsia"/>
                <w:lang w:val="en-US"/>
              </w:rPr>
            </w:rPrChange>
          </w:rPr>
          <w:t>komen</w:t>
        </w:r>
        <w:proofErr w:type="spellEnd"/>
        <w:r w:rsidR="00BD4BCB" w:rsidRPr="00BD4BCB">
          <w:rPr>
            <w:rFonts w:eastAsiaTheme="minorEastAsia"/>
            <w:highlight w:val="yellow"/>
            <w:lang w:val="en-US"/>
            <w:rPrChange w:id="238" w:author="Fleur Zeldenrust" w:date="2015-06-01T15:26:00Z">
              <w:rPr>
                <w:rFonts w:eastAsiaTheme="minorEastAsia"/>
                <w:lang w:val="en-US"/>
              </w:rPr>
            </w:rPrChange>
          </w:rPr>
          <w:t xml:space="preserve"> die </w:t>
        </w:r>
        <w:proofErr w:type="spellStart"/>
        <w:r w:rsidR="00BD4BCB" w:rsidRPr="00BD4BCB">
          <w:rPr>
            <w:rFonts w:eastAsiaTheme="minorEastAsia"/>
            <w:highlight w:val="yellow"/>
            <w:lang w:val="en-US"/>
            <w:rPrChange w:id="239" w:author="Fleur Zeldenrust" w:date="2015-06-01T15:26:00Z">
              <w:rPr>
                <w:rFonts w:eastAsiaTheme="minorEastAsia"/>
                <w:lang w:val="en-US"/>
              </w:rPr>
            </w:rPrChange>
          </w:rPr>
          <w:t>vandaan</w:t>
        </w:r>
        <w:proofErr w:type="spellEnd"/>
        <w:r w:rsidR="00BD4BCB" w:rsidRPr="00BD4BCB">
          <w:rPr>
            <w:rFonts w:eastAsiaTheme="minorEastAsia"/>
            <w:highlight w:val="yellow"/>
            <w:lang w:val="en-US"/>
            <w:rPrChange w:id="240" w:author="Fleur Zeldenrust" w:date="2015-06-01T15:26:00Z">
              <w:rPr>
                <w:rFonts w:eastAsiaTheme="minorEastAsia"/>
                <w:lang w:val="en-US"/>
              </w:rPr>
            </w:rPrChange>
          </w:rPr>
          <w:t>?</w:t>
        </w:r>
      </w:ins>
      <w:ins w:id="241" w:author="Fleur Zeldenrust" w:date="2015-06-01T15:27:00Z">
        <w:r w:rsidR="0088656E">
          <w:rPr>
            <w:rFonts w:eastAsiaTheme="minorEastAsia"/>
            <w:lang w:val="en-US"/>
          </w:rPr>
          <w:t xml:space="preserve"> </w:t>
        </w:r>
      </w:ins>
      <w:r w:rsidR="002670D6">
        <w:rPr>
          <w:rFonts w:eastAsiaTheme="minorEastAsia"/>
          <w:lang w:val="en-US"/>
        </w:rPr>
        <w:t xml:space="preserve">The </w:t>
      </w:r>
      <w:del w:id="242" w:author="Fleur Zeldenrust" w:date="2015-06-01T15:27:00Z">
        <w:r w:rsidR="002670D6" w:rsidDel="0088656E">
          <w:rPr>
            <w:rFonts w:eastAsiaTheme="minorEastAsia"/>
            <w:lang w:val="en-US"/>
          </w:rPr>
          <w:delText xml:space="preserve">remaining </w:delText>
        </w:r>
      </w:del>
      <w:r w:rsidR="002670D6">
        <w:rPr>
          <w:rFonts w:eastAsiaTheme="minorEastAsia"/>
          <w:lang w:val="en-US"/>
        </w:rPr>
        <w:t>parameter</w:t>
      </w:r>
      <w:ins w:id="243" w:author="Fleur Zeldenrust" w:date="2015-06-01T16:11:00Z">
        <w:r w:rsidR="00520628">
          <w:rPr>
            <w:rFonts w:eastAsiaTheme="minorEastAsia"/>
            <w:lang w:val="en-US"/>
          </w:rPr>
          <w:t>s</w:t>
        </w:r>
      </w:ins>
      <w:r w:rsidR="002670D6">
        <w:rPr>
          <w:rFonts w:eastAsiaTheme="minorEastAsia"/>
          <w:lang w:val="en-US"/>
        </w:rPr>
        <w:t xml:space="preserve"> </w:t>
      </w:r>
      <w:del w:id="244" w:author="Fleur Zeldenrust" w:date="2015-06-01T16:11:00Z">
        <w:r w:rsidR="002670D6" w:rsidDel="00520628">
          <w:rPr>
            <w:rFonts w:eastAsiaTheme="minorEastAsia"/>
            <w:lang w:val="en-US"/>
          </w:rPr>
          <w:delText xml:space="preserve">space </w:delText>
        </w:r>
      </w:del>
      <w:del w:id="245" w:author="Fleur Zeldenrust" w:date="2015-06-01T15:27:00Z">
        <w:r w:rsidDel="0088656E">
          <w:rPr>
            <w:rFonts w:eastAsiaTheme="minorEastAsia"/>
            <w:lang w:val="en-US"/>
          </w:rPr>
          <w:delText xml:space="preserve">is </w:delText>
        </w:r>
      </w:del>
      <w:ins w:id="246" w:author="Fleur Zeldenrust" w:date="2015-06-01T15:27:00Z">
        <w:r w:rsidR="0088656E">
          <w:rPr>
            <w:rFonts w:eastAsiaTheme="minorEastAsia"/>
            <w:lang w:val="en-US"/>
          </w:rPr>
          <w:t xml:space="preserve">I will investigate </w:t>
        </w:r>
      </w:ins>
      <w:ins w:id="247" w:author="Fleur Zeldenrust" w:date="2015-06-01T16:11:00Z">
        <w:r w:rsidR="00520628">
          <w:rPr>
            <w:rFonts w:eastAsiaTheme="minorEastAsia"/>
            <w:lang w:val="en-US"/>
          </w:rPr>
          <w:t>are</w:t>
        </w:r>
      </w:ins>
      <w:ins w:id="248" w:author="Fleur Zeldenrust" w:date="2015-06-01T15:27:00Z">
        <w:r w:rsidR="0088656E">
          <w:rPr>
            <w:rFonts w:eastAsiaTheme="minorEastAsia"/>
            <w:lang w:val="en-US"/>
          </w:rPr>
          <w:t xml:space="preserve"> </w:t>
        </w:r>
      </w:ins>
      <w:del w:id="249" w:author="Fleur Zeldenrust" w:date="2015-06-01T16:11:00Z">
        <w:r w:rsidDel="00520628">
          <w:rPr>
            <w:rFonts w:eastAsiaTheme="minorEastAsia"/>
            <w:lang w:val="en-US"/>
          </w:rPr>
          <w:delText xml:space="preserve">thus </w:delText>
        </w:r>
      </w:del>
      <w:r>
        <w:rPr>
          <w:rFonts w:eastAsiaTheme="minorEastAsia"/>
          <w:lang w:val="en-US"/>
        </w:rPr>
        <w:t xml:space="preserve">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w:t>
      </w:r>
      <w:proofErr w:type="spellStart"/>
      <w:ins w:id="250" w:author="Fleur Zeldenrust" w:date="2015-06-01T15:27:00Z">
        <w:r w:rsidR="00BD4BCB" w:rsidRPr="00BD4BCB">
          <w:rPr>
            <w:rFonts w:eastAsiaTheme="minorEastAsia"/>
            <w:highlight w:val="yellow"/>
            <w:lang w:val="en-US"/>
            <w:rPrChange w:id="251" w:author="Fleur Zeldenrust" w:date="2015-06-01T15:27:00Z">
              <w:rPr>
                <w:rFonts w:eastAsiaTheme="minorEastAsia"/>
                <w:lang w:val="en-US"/>
              </w:rPr>
            </w:rPrChange>
          </w:rPr>
          <w:t>Waarom</w:t>
        </w:r>
        <w:proofErr w:type="spellEnd"/>
        <w:r w:rsidR="00BD4BCB" w:rsidRPr="00BD4BCB">
          <w:rPr>
            <w:rFonts w:eastAsiaTheme="minorEastAsia"/>
            <w:highlight w:val="yellow"/>
            <w:lang w:val="en-US"/>
            <w:rPrChange w:id="252" w:author="Fleur Zeldenrust" w:date="2015-06-01T15:27:00Z">
              <w:rPr>
                <w:rFonts w:eastAsiaTheme="minorEastAsia"/>
                <w:lang w:val="en-US"/>
              </w:rPr>
            </w:rPrChange>
          </w:rPr>
          <w:t xml:space="preserve">? </w:t>
        </w:r>
        <w:proofErr w:type="spellStart"/>
        <w:r w:rsidR="00BD4BCB" w:rsidRPr="00BD4BCB">
          <w:rPr>
            <w:rFonts w:eastAsiaTheme="minorEastAsia"/>
            <w:highlight w:val="yellow"/>
            <w:lang w:val="en-US"/>
            <w:rPrChange w:id="253" w:author="Fleur Zeldenrust" w:date="2015-06-01T15:27:00Z">
              <w:rPr>
                <w:rFonts w:eastAsiaTheme="minorEastAsia"/>
                <w:lang w:val="en-US"/>
              </w:rPr>
            </w:rPrChange>
          </w:rPr>
          <w:t>Waarom</w:t>
        </w:r>
        <w:proofErr w:type="spellEnd"/>
        <w:r w:rsidR="00BD4BCB" w:rsidRPr="00BD4BCB">
          <w:rPr>
            <w:rFonts w:eastAsiaTheme="minorEastAsia"/>
            <w:highlight w:val="yellow"/>
            <w:lang w:val="en-US"/>
            <w:rPrChange w:id="254" w:author="Fleur Zeldenrust" w:date="2015-06-01T15:27:00Z">
              <w:rPr>
                <w:rFonts w:eastAsiaTheme="minorEastAsia"/>
                <w:lang w:val="en-US"/>
              </w:rPr>
            </w:rPrChange>
          </w:rPr>
          <w:t xml:space="preserve"> </w:t>
        </w:r>
        <w:proofErr w:type="spellStart"/>
        <w:r w:rsidR="00BD4BCB" w:rsidRPr="00BD4BCB">
          <w:rPr>
            <w:rFonts w:eastAsiaTheme="minorEastAsia"/>
            <w:highlight w:val="yellow"/>
            <w:lang w:val="en-US"/>
            <w:rPrChange w:id="255" w:author="Fleur Zeldenrust" w:date="2015-06-01T15:27:00Z">
              <w:rPr>
                <w:rFonts w:eastAsiaTheme="minorEastAsia"/>
                <w:lang w:val="en-US"/>
              </w:rPr>
            </w:rPrChange>
          </w:rPr>
          <w:t>deze</w:t>
        </w:r>
        <w:proofErr w:type="spellEnd"/>
        <w:r w:rsidR="00BD4BCB" w:rsidRPr="00BD4BCB">
          <w:rPr>
            <w:rFonts w:eastAsiaTheme="minorEastAsia"/>
            <w:highlight w:val="yellow"/>
            <w:lang w:val="en-US"/>
            <w:rPrChange w:id="256" w:author="Fleur Zeldenrust" w:date="2015-06-01T15:27:00Z">
              <w:rPr>
                <w:rFonts w:eastAsiaTheme="minorEastAsia"/>
                <w:lang w:val="en-US"/>
              </w:rPr>
            </w:rPrChange>
          </w:rPr>
          <w:t xml:space="preserve"> parameters en </w:t>
        </w:r>
        <w:proofErr w:type="spellStart"/>
        <w:r w:rsidR="00BD4BCB" w:rsidRPr="00BD4BCB">
          <w:rPr>
            <w:rFonts w:eastAsiaTheme="minorEastAsia"/>
            <w:highlight w:val="yellow"/>
            <w:lang w:val="en-US"/>
            <w:rPrChange w:id="257" w:author="Fleur Zeldenrust" w:date="2015-06-01T15:27:00Z">
              <w:rPr>
                <w:rFonts w:eastAsiaTheme="minorEastAsia"/>
                <w:lang w:val="en-US"/>
              </w:rPr>
            </w:rPrChange>
          </w:rPr>
          <w:t>niet</w:t>
        </w:r>
        <w:proofErr w:type="spellEnd"/>
        <w:r w:rsidR="00BD4BCB" w:rsidRPr="00BD4BCB">
          <w:rPr>
            <w:rFonts w:eastAsiaTheme="minorEastAsia"/>
            <w:highlight w:val="yellow"/>
            <w:lang w:val="en-US"/>
            <w:rPrChange w:id="258" w:author="Fleur Zeldenrust" w:date="2015-06-01T15:27:00Z">
              <w:rPr>
                <w:rFonts w:eastAsiaTheme="minorEastAsia"/>
                <w:lang w:val="en-US"/>
              </w:rPr>
            </w:rPrChange>
          </w:rPr>
          <w:t xml:space="preserve"> </w:t>
        </w:r>
        <w:proofErr w:type="spellStart"/>
        <w:r w:rsidR="00BD4BCB" w:rsidRPr="00BD4BCB">
          <w:rPr>
            <w:rFonts w:eastAsiaTheme="minorEastAsia"/>
            <w:highlight w:val="yellow"/>
            <w:lang w:val="en-US"/>
            <w:rPrChange w:id="259" w:author="Fleur Zeldenrust" w:date="2015-06-01T15:27:00Z">
              <w:rPr>
                <w:rFonts w:eastAsiaTheme="minorEastAsia"/>
                <w:lang w:val="en-US"/>
              </w:rPr>
            </w:rPrChange>
          </w:rPr>
          <w:t>andere</w:t>
        </w:r>
        <w:proofErr w:type="spellEnd"/>
        <w:r w:rsidR="00BD4BCB" w:rsidRPr="00BD4BCB">
          <w:rPr>
            <w:rFonts w:eastAsiaTheme="minorEastAsia"/>
            <w:highlight w:val="yellow"/>
            <w:lang w:val="en-US"/>
            <w:rPrChange w:id="260" w:author="Fleur Zeldenrust" w:date="2015-06-01T15:27:00Z">
              <w:rPr>
                <w:rFonts w:eastAsiaTheme="minorEastAsia"/>
                <w:lang w:val="en-US"/>
              </w:rPr>
            </w:rPrChange>
          </w:rPr>
          <w:t>?</w:t>
        </w:r>
      </w:ins>
    </w:p>
    <w:p w:rsidR="00E878DB"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xml:space="preserve">, respectively 1600 and 400. </w:t>
      </w:r>
      <w:commentRangeStart w:id="261"/>
      <w:r w:rsidR="00DF2906">
        <w:rPr>
          <w:rFonts w:eastAsiaTheme="minorEastAsia"/>
          <w:lang w:val="en-US"/>
        </w:rPr>
        <w:t>The sparseness of the network (ε)</w:t>
      </w:r>
      <w:r w:rsidR="00C548BA">
        <w:rPr>
          <w:rFonts w:eastAsiaTheme="minorEastAsia"/>
          <w:lang w:val="en-US"/>
        </w:rPr>
        <w:t>, which is the fraction of the</w:t>
      </w:r>
      <w:ins w:id="262" w:author="Fleur Zeldenrust" w:date="2015-06-01T15:28:00Z">
        <w:r w:rsidR="00D862F4">
          <w:rPr>
            <w:rFonts w:eastAsiaTheme="minorEastAsia"/>
            <w:lang w:val="en-US"/>
          </w:rPr>
          <w:t xml:space="preserve"> amount of synapses </w:t>
        </w:r>
      </w:ins>
      <w:ins w:id="263" w:author="Fleur Zeldenrust" w:date="2015-06-01T15:29:00Z">
        <w:r w:rsidR="00D862F4">
          <w:rPr>
            <w:rFonts w:eastAsiaTheme="minorEastAsia"/>
            <w:lang w:val="en-US"/>
          </w:rPr>
          <w:t>(</w:t>
        </w:r>
        <w:proofErr w:type="spellStart"/>
        <w:r w:rsidR="00D862F4">
          <w:rPr>
            <w:rFonts w:eastAsiaTheme="minorEastAsia"/>
            <w:lang w:val="en-US"/>
          </w:rPr>
          <w:t>Ne+Ni</w:t>
        </w:r>
        <w:proofErr w:type="spellEnd"/>
        <w:r w:rsidR="00D862F4">
          <w:rPr>
            <w:rFonts w:eastAsiaTheme="minorEastAsia"/>
            <w:lang w:val="en-US"/>
          </w:rPr>
          <w:t xml:space="preserve">) </w:t>
        </w:r>
      </w:ins>
      <w:ins w:id="264" w:author="Fleur Zeldenrust" w:date="2015-06-01T15:28:00Z">
        <w:r w:rsidR="00D862F4">
          <w:rPr>
            <w:rFonts w:eastAsiaTheme="minorEastAsia"/>
            <w:lang w:val="en-US"/>
          </w:rPr>
          <w:t xml:space="preserve">relative to the </w:t>
        </w:r>
        <w:proofErr w:type="spellStart"/>
        <w:r w:rsidR="00D862F4">
          <w:rPr>
            <w:rFonts w:eastAsiaTheme="minorEastAsia"/>
            <w:lang w:val="en-US"/>
          </w:rPr>
          <w:t>toal</w:t>
        </w:r>
      </w:ins>
      <w:proofErr w:type="spellEnd"/>
      <w:r w:rsidR="00C548BA">
        <w:rPr>
          <w:rFonts w:eastAsiaTheme="minorEastAsia"/>
          <w:lang w:val="en-US"/>
        </w:rPr>
        <w:t xml:space="preserve"> number of </w:t>
      </w:r>
      <w:ins w:id="265" w:author="Fleur Zeldenrust" w:date="2015-06-01T15:28:00Z">
        <w:r w:rsidR="00D862F4">
          <w:rPr>
            <w:rFonts w:eastAsiaTheme="minorEastAsia"/>
            <w:lang w:val="en-US"/>
          </w:rPr>
          <w:t xml:space="preserve">possible </w:t>
        </w:r>
      </w:ins>
      <w:del w:id="266" w:author="Fleur Zeldenrust" w:date="2015-06-01T15:28:00Z">
        <w:r w:rsidR="00C548BA" w:rsidDel="00D862F4">
          <w:rPr>
            <w:rFonts w:eastAsiaTheme="minorEastAsia"/>
            <w:lang w:val="en-US"/>
          </w:rPr>
          <w:delText>total neurons</w:delText>
        </w:r>
      </w:del>
      <w:ins w:id="267" w:author="Fleur Zeldenrust" w:date="2015-06-01T15:28:00Z">
        <w:r w:rsidR="00D862F4">
          <w:rPr>
            <w:rFonts w:eastAsiaTheme="minorEastAsia"/>
            <w:lang w:val="en-US"/>
          </w:rPr>
          <w:t>synapses (Nˆ2)</w:t>
        </w:r>
      </w:ins>
      <w:r w:rsidR="00C548BA">
        <w:rPr>
          <w:rFonts w:eastAsiaTheme="minorEastAsia"/>
          <w:lang w:val="en-US"/>
        </w:rPr>
        <w:t xml:space="preserve"> </w:t>
      </w:r>
      <w:commentRangeEnd w:id="261"/>
      <w:r w:rsidR="00D862F4">
        <w:rPr>
          <w:rStyle w:val="Verwijzingopmerking"/>
        </w:rPr>
        <w:commentReference w:id="261"/>
      </w:r>
      <w:del w:id="268" w:author="Fleur Zeldenrust" w:date="2015-06-01T15:29:00Z">
        <w:r w:rsidR="00C548BA" w:rsidDel="00D862F4">
          <w:rPr>
            <w:rFonts w:eastAsiaTheme="minorEastAsia"/>
            <w:lang w:val="en-US"/>
          </w:rPr>
          <w:delText>which are connected wi</w:delText>
        </w:r>
      </w:del>
      <w:del w:id="269" w:author="Fleur Zeldenrust" w:date="2015-06-01T15:28:00Z">
        <w:r w:rsidR="00C548BA" w:rsidDel="00D862F4">
          <w:rPr>
            <w:rFonts w:eastAsiaTheme="minorEastAsia"/>
            <w:lang w:val="en-US"/>
          </w:rPr>
          <w:delText>th each neuron</w:delText>
        </w:r>
      </w:del>
      <w:del w:id="270" w:author="Fleur Zeldenrust" w:date="2015-06-01T15:29:00Z">
        <w:r w:rsidR="00C548BA" w:rsidDel="00D862F4">
          <w:rPr>
            <w:rFonts w:eastAsiaTheme="minorEastAsia"/>
            <w:lang w:val="en-US"/>
          </w:rPr>
          <w:delText>,</w:delText>
        </w:r>
        <w:r w:rsidR="00DF2906" w:rsidDel="00D862F4">
          <w:rPr>
            <w:rFonts w:eastAsiaTheme="minorEastAsia"/>
            <w:lang w:val="en-US"/>
          </w:rPr>
          <w:delText xml:space="preserve">  </w:delText>
        </w:r>
      </w:del>
      <w:r w:rsidR="00DF2906">
        <w:rPr>
          <w:rFonts w:eastAsiaTheme="minorEastAsia"/>
          <w:lang w:val="en-US"/>
        </w:rPr>
        <w:t xml:space="preserve">was </w:t>
      </w:r>
      <w:commentRangeStart w:id="271"/>
      <w:r w:rsidR="00DF2906">
        <w:rPr>
          <w:rFonts w:eastAsiaTheme="minorEastAsia"/>
          <w:lang w:val="en-US"/>
        </w:rPr>
        <w:t xml:space="preserve">originally </w:t>
      </w:r>
      <w:commentRangeEnd w:id="271"/>
      <w:r w:rsidR="00D862F4">
        <w:rPr>
          <w:rStyle w:val="Verwijzingopmerking"/>
        </w:rPr>
        <w:commentReference w:id="271"/>
      </w:r>
      <w:r w:rsidR="00DF2906">
        <w:rPr>
          <w:rFonts w:eastAsiaTheme="minorEastAsia"/>
          <w:lang w:val="en-US"/>
        </w:rPr>
        <w:t>0.1</w:t>
      </w:r>
      <w:r w:rsidR="005E3BC0">
        <w:rPr>
          <w:rFonts w:eastAsiaTheme="minorEastAsia"/>
          <w:lang w:val="en-US"/>
        </w:rPr>
        <w:t xml:space="preserve"> (with a total number of neurons of 12500)</w:t>
      </w:r>
      <w:r w:rsidR="00C548BA">
        <w:rPr>
          <w:rFonts w:eastAsiaTheme="minorEastAsia"/>
          <w:lang w:val="en-US"/>
        </w:rPr>
        <w:t>. H</w:t>
      </w:r>
      <w:r w:rsidR="00DF2906">
        <w:rPr>
          <w:rFonts w:eastAsiaTheme="minorEastAsia"/>
          <w:lang w:val="en-US"/>
        </w:rPr>
        <w:t xml:space="preserve">owever, to keep </w:t>
      </w:r>
      <w:del w:id="272" w:author="Fleur Zeldenrust" w:date="2015-06-01T15:30:00Z">
        <w:r w:rsidR="00DF2906" w:rsidDel="00D862F4">
          <w:rPr>
            <w:rFonts w:eastAsiaTheme="minorEastAsia"/>
            <w:lang w:val="en-US"/>
          </w:rPr>
          <w:delText xml:space="preserve">the </w:delText>
        </w:r>
      </w:del>
      <w:r w:rsidR="00DF2906">
        <w:rPr>
          <w:rFonts w:eastAsiaTheme="minorEastAsia"/>
          <w:lang w:val="en-US"/>
        </w:rPr>
        <w:t>simulation</w:t>
      </w:r>
      <w:r w:rsidR="00407EB6">
        <w:rPr>
          <w:rFonts w:eastAsiaTheme="minorEastAsia"/>
          <w:lang w:val="en-US"/>
        </w:rPr>
        <w:t>s</w:t>
      </w:r>
      <w:r w:rsidR="00DF2906">
        <w:rPr>
          <w:rFonts w:eastAsiaTheme="minorEastAsia"/>
          <w:lang w:val="en-US"/>
        </w:rPr>
        <w:t xml:space="preserve"> feasible</w:t>
      </w:r>
      <w:r w:rsidR="005E3BC0">
        <w:rPr>
          <w:rFonts w:eastAsiaTheme="minorEastAsia"/>
          <w:lang w:val="en-US"/>
        </w:rPr>
        <w:t xml:space="preserve">, the number of neurons </w:t>
      </w:r>
      <w:del w:id="273" w:author="Fleur Zeldenrust" w:date="2015-06-01T15:30:00Z">
        <w:r w:rsidR="005E3BC0" w:rsidDel="00D862F4">
          <w:rPr>
            <w:rFonts w:eastAsiaTheme="minorEastAsia"/>
            <w:lang w:val="en-US"/>
          </w:rPr>
          <w:delText xml:space="preserve">is </w:delText>
        </w:r>
      </w:del>
      <w:ins w:id="274" w:author="Fleur Zeldenrust" w:date="2015-06-01T15:30:00Z">
        <w:r w:rsidR="00D862F4">
          <w:rPr>
            <w:rFonts w:eastAsiaTheme="minorEastAsia"/>
            <w:lang w:val="en-US"/>
          </w:rPr>
          <w:t xml:space="preserve">was </w:t>
        </w:r>
      </w:ins>
      <w:r w:rsidR="005E3BC0">
        <w:rPr>
          <w:rFonts w:eastAsiaTheme="minorEastAsia"/>
          <w:lang w:val="en-US"/>
        </w:rPr>
        <w:t>scaled down</w:t>
      </w:r>
      <w:ins w:id="275" w:author="Fleur Zeldenrust" w:date="2015-06-01T15:31:00Z">
        <w:r w:rsidR="000E4F2F">
          <w:rPr>
            <w:rFonts w:eastAsiaTheme="minorEastAsia"/>
            <w:lang w:val="en-US"/>
          </w:rPr>
          <w:t xml:space="preserve"> </w:t>
        </w:r>
        <w:r w:rsidR="00BD4BCB" w:rsidRPr="00BD4BCB">
          <w:rPr>
            <w:rFonts w:eastAsiaTheme="minorEastAsia"/>
            <w:highlight w:val="yellow"/>
            <w:lang w:val="en-US"/>
            <w:rPrChange w:id="276" w:author="Fleur Zeldenrust" w:date="2015-06-01T15:32:00Z">
              <w:rPr>
                <w:rFonts w:eastAsiaTheme="minorEastAsia"/>
                <w:lang w:val="en-US"/>
              </w:rPr>
            </w:rPrChange>
          </w:rPr>
          <w:t>to what number?</w:t>
        </w:r>
      </w:ins>
      <w:r w:rsidR="00BD4BCB" w:rsidRPr="00BD4BCB">
        <w:rPr>
          <w:rFonts w:eastAsiaTheme="minorEastAsia"/>
          <w:highlight w:val="yellow"/>
          <w:lang w:val="en-US"/>
          <w:rPrChange w:id="277" w:author="Fleur Zeldenrust" w:date="2015-06-01T15:32:00Z">
            <w:rPr>
              <w:rFonts w:eastAsiaTheme="minorEastAsia"/>
              <w:lang w:val="en-US"/>
            </w:rPr>
          </w:rPrChange>
        </w:rPr>
        <w:t>,</w:t>
      </w:r>
      <w:r w:rsidR="005E3BC0">
        <w:rPr>
          <w:rFonts w:eastAsiaTheme="minorEastAsia"/>
          <w:lang w:val="en-US"/>
        </w:rPr>
        <w:t xml:space="preserve"> so the sparseness has to be scaled as well in order to </w:t>
      </w:r>
      <w:del w:id="278" w:author="Fleur Zeldenrust" w:date="2015-06-01T15:31:00Z">
        <w:r w:rsidR="005E3BC0" w:rsidDel="000E4F2F">
          <w:rPr>
            <w:rFonts w:eastAsiaTheme="minorEastAsia"/>
            <w:lang w:val="en-US"/>
          </w:rPr>
          <w:delText xml:space="preserve">retain </w:delText>
        </w:r>
      </w:del>
      <w:ins w:id="279" w:author="Fleur Zeldenrust" w:date="2015-06-01T15:31:00Z">
        <w:r w:rsidR="000E4F2F">
          <w:rPr>
            <w:rFonts w:eastAsiaTheme="minorEastAsia"/>
            <w:lang w:val="en-US"/>
          </w:rPr>
          <w:t xml:space="preserve">preserve the same </w:t>
        </w:r>
      </w:ins>
      <w:r w:rsidR="005E3BC0">
        <w:rPr>
          <w:rFonts w:eastAsiaTheme="minorEastAsia"/>
          <w:lang w:val="en-US"/>
        </w:rPr>
        <w:t>balance</w:t>
      </w:r>
      <w:r w:rsidR="00E878DB">
        <w:rPr>
          <w:rFonts w:eastAsiaTheme="minorEastAsia"/>
          <w:lang w:val="en-US"/>
        </w:rPr>
        <w:t xml:space="preserve"> </w:t>
      </w:r>
      <w:r w:rsidR="00BD4BCB">
        <w:rPr>
          <w:rFonts w:eastAsiaTheme="minorEastAsia"/>
          <w:lang w:val="en-US"/>
        </w:rPr>
        <w:fldChar w:fldCharType="begin" w:fldLock="1"/>
      </w:r>
      <w:r w:rsidR="00E878DB">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BD4BCB">
        <w:rPr>
          <w:rFonts w:eastAsiaTheme="minorEastAsia"/>
          <w:lang w:val="en-US"/>
        </w:rPr>
        <w:fldChar w:fldCharType="separate"/>
      </w:r>
      <w:r w:rsidR="00E878DB" w:rsidRPr="00DF2906">
        <w:rPr>
          <w:rFonts w:eastAsiaTheme="minorEastAsia"/>
          <w:noProof/>
          <w:lang w:val="en-US"/>
        </w:rPr>
        <w:t>(Golomb &amp; Hansel, 2000)</w:t>
      </w:r>
      <w:r w:rsidR="00BD4BCB">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BD4BCB"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den>
          </m:f>
        </m:oMath>
      </m:oMathPara>
    </w:p>
    <w:p w:rsidR="00FC42C9" w:rsidRDefault="00E878DB"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r>
          <w:rPr>
            <w:rFonts w:ascii="Cambria Math" w:eastAsiaTheme="minorEastAsia" w:hAnsi="Cambria Math"/>
            <w:lang w:val="en-US"/>
          </w:rPr>
          <m:t>=12500.</m:t>
        </m:r>
      </m:oMath>
      <w:r>
        <w:rPr>
          <w:rFonts w:eastAsiaTheme="minorEastAsia"/>
          <w:lang w:val="en-US"/>
        </w:rPr>
        <w:t xml:space="preserve"> A</w:t>
      </w:r>
      <w:proofErr w:type="spellStart"/>
      <w:r w:rsidR="00407EB6">
        <w:rPr>
          <w:rFonts w:eastAsiaTheme="minorEastAsia"/>
          <w:lang w:val="en-US"/>
        </w:rPr>
        <w:t>fter</w:t>
      </w:r>
      <w:proofErr w:type="spellEnd"/>
      <w:r w:rsidR="00407EB6">
        <w:rPr>
          <w:rFonts w:eastAsiaTheme="minorEastAsia"/>
          <w:lang w:val="en-US"/>
        </w:rPr>
        <w:t xml:space="preserve">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This means that every neuron has</w:t>
      </w:r>
      <w:ins w:id="280" w:author="Fleur Zeldenrust" w:date="2015-06-01T15:31:00Z">
        <w:r w:rsidR="000E4F2F">
          <w:rPr>
            <w:rFonts w:eastAsiaTheme="minorEastAsia"/>
            <w:lang w:val="en-US"/>
          </w:rPr>
          <w:t xml:space="preserve"> a probability of</w:t>
        </w:r>
      </w:ins>
      <w:r w:rsidR="00407EB6">
        <w:rPr>
          <w:rFonts w:eastAsiaTheme="minorEastAsia"/>
          <w:lang w:val="en-US"/>
        </w:rPr>
        <w:t xml:space="preserve"> </w:t>
      </w:r>
      <w:r w:rsidR="00407EB6" w:rsidRPr="00407EB6">
        <w:rPr>
          <w:rFonts w:eastAsiaTheme="minorEastAsia"/>
          <w:lang w:val="en-US"/>
        </w:rPr>
        <w:t>0.4098</w:t>
      </w:r>
      <w:r w:rsidR="00407EB6">
        <w:rPr>
          <w:rFonts w:eastAsiaTheme="minorEastAsia"/>
          <w:lang w:val="en-US"/>
        </w:rPr>
        <w:t xml:space="preserve"> </w:t>
      </w:r>
      <w:del w:id="281" w:author="Fleur Zeldenrust" w:date="2015-06-01T15:31:00Z">
        <w:r w:rsidR="00407EB6" w:rsidDel="000E4F2F">
          <w:rPr>
            <w:rFonts w:eastAsiaTheme="minorEastAsia"/>
            <w:lang w:val="en-US"/>
          </w:rPr>
          <w:delText xml:space="preserve">chance </w:delText>
        </w:r>
      </w:del>
      <w:r w:rsidR="00407EB6">
        <w:rPr>
          <w:rFonts w:eastAsiaTheme="minorEastAsia"/>
          <w:lang w:val="en-US"/>
        </w:rPr>
        <w:t xml:space="preserve">it receives a connection from any other neuron. </w:t>
      </w:r>
    </w:p>
    <w:p w:rsidR="00407EB6" w:rsidRDefault="00407EB6" w:rsidP="00407EB6">
      <w:pPr>
        <w:pStyle w:val="Geenafstand"/>
        <w:rPr>
          <w:b/>
          <w:lang w:val="en-US"/>
        </w:rPr>
      </w:pPr>
      <w:r w:rsidRPr="00407EB6">
        <w:rPr>
          <w:b/>
          <w:lang w:val="en-US"/>
        </w:rPr>
        <w:t>More complex neuron model</w:t>
      </w:r>
    </w:p>
    <w:p w:rsidR="00EF283E" w:rsidRDefault="00DC793F" w:rsidP="00407EB6">
      <w:pPr>
        <w:jc w:val="both"/>
        <w:rPr>
          <w:lang w:val="en-US"/>
        </w:rPr>
      </w:pPr>
      <w:ins w:id="282" w:author="Fleur Zeldenrust" w:date="2015-06-01T15:32:00Z">
        <w:r>
          <w:rPr>
            <w:lang w:val="en-US"/>
          </w:rPr>
          <w:t xml:space="preserve">In the biologically more realistic </w:t>
        </w:r>
      </w:ins>
      <w:ins w:id="283" w:author="Fleur Zeldenrust" w:date="2015-06-01T15:36:00Z">
        <w:r w:rsidR="009D6161">
          <w:rPr>
            <w:lang w:val="en-US"/>
          </w:rPr>
          <w:t xml:space="preserve">network, the same neuron model was used as in Brunel 2000, but the synapses were </w:t>
        </w:r>
      </w:ins>
      <w:ins w:id="284" w:author="Fleur Zeldenrust" w:date="2015-06-01T15:37:00Z">
        <w:r w:rsidR="009D6161">
          <w:rPr>
            <w:lang w:val="en-US"/>
          </w:rPr>
          <w:t>modeled</w:t>
        </w:r>
      </w:ins>
      <w:ins w:id="285" w:author="Fleur Zeldenrust" w:date="2015-06-01T15:36:00Z">
        <w:r w:rsidR="009D6161">
          <w:rPr>
            <w:lang w:val="en-US"/>
          </w:rPr>
          <w:t xml:space="preserve"> </w:t>
        </w:r>
      </w:ins>
      <w:ins w:id="286" w:author="Fleur Zeldenrust" w:date="2015-06-01T15:37:00Z">
        <w:r w:rsidR="009D6161">
          <w:rPr>
            <w:lang w:val="en-US"/>
          </w:rPr>
          <w:t>as follows</w:t>
        </w:r>
      </w:ins>
      <w:del w:id="287" w:author="Fleur Zeldenrust" w:date="2015-06-01T15:36:00Z">
        <w:r w:rsidR="00513F1C" w:rsidDel="009D6161">
          <w:rPr>
            <w:lang w:val="en-US"/>
          </w:rPr>
          <w:delText>The</w:delText>
        </w:r>
      </w:del>
      <w:del w:id="288" w:author="Fleur Zeldenrust" w:date="2015-06-01T15:37:00Z">
        <w:r w:rsidR="00513F1C" w:rsidDel="009D6161">
          <w:rPr>
            <w:lang w:val="en-US"/>
          </w:rPr>
          <w:delText xml:space="preserve"> more complex </w:delText>
        </w:r>
      </w:del>
      <w:del w:id="289" w:author="Fleur Zeldenrust" w:date="2015-06-01T15:32:00Z">
        <w:r w:rsidR="00513F1C" w:rsidDel="00DC793F">
          <w:rPr>
            <w:lang w:val="en-US"/>
          </w:rPr>
          <w:delText>neuron</w:delText>
        </w:r>
      </w:del>
      <w:r w:rsidR="00513F1C">
        <w:rPr>
          <w:lang w:val="en-US"/>
        </w:rPr>
        <w:t xml:space="preserve"> </w:t>
      </w:r>
      <w:r w:rsidR="005728F7">
        <w:rPr>
          <w:lang w:val="en-US"/>
        </w:rPr>
        <w:t xml:space="preserve">(adapted from </w:t>
      </w:r>
      <w:r w:rsidR="00BD4BCB"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BD4BCB" w:rsidRPr="005728F7">
        <w:rPr>
          <w:i/>
          <w:lang w:val="en-US"/>
        </w:rPr>
        <w:fldChar w:fldCharType="separate"/>
      </w:r>
      <w:r w:rsidR="005728F7" w:rsidRPr="005728F7">
        <w:rPr>
          <w:i/>
          <w:noProof/>
          <w:lang w:val="en-US"/>
        </w:rPr>
        <w:t>Yger &amp; Harris, 2013</w:t>
      </w:r>
      <w:r w:rsidR="00BD4BCB" w:rsidRPr="005728F7">
        <w:rPr>
          <w:i/>
          <w:lang w:val="en-US"/>
        </w:rPr>
        <w:fldChar w:fldCharType="end"/>
      </w:r>
      <w:del w:id="290" w:author="Fleur Zeldenrust" w:date="2015-06-01T15:39:00Z">
        <w:r w:rsidR="005728F7" w:rsidDel="009D6161">
          <w:rPr>
            <w:lang w:val="en-US"/>
          </w:rPr>
          <w:delText xml:space="preserve">) </w:delText>
        </w:r>
        <w:r w:rsidR="00513F1C" w:rsidDel="009D6161">
          <w:rPr>
            <w:lang w:val="en-US"/>
          </w:rPr>
          <w:delText xml:space="preserve">is </w:delText>
        </w:r>
      </w:del>
      <w:del w:id="291" w:author="Fleur Zeldenrust" w:date="2015-06-01T15:37:00Z">
        <w:r w:rsidR="00513F1C" w:rsidDel="009D6161">
          <w:rPr>
            <w:lang w:val="en-US"/>
          </w:rPr>
          <w:delText>quite simi</w:delText>
        </w:r>
        <w:r w:rsidR="00226DC3" w:rsidDel="009D6161">
          <w:rPr>
            <w:lang w:val="en-US"/>
          </w:rPr>
          <w:delText>lar to the simple neuron model. H</w:delText>
        </w:r>
        <w:r w:rsidR="00513F1C" w:rsidDel="009D6161">
          <w:rPr>
            <w:lang w:val="en-US"/>
          </w:rPr>
          <w:delText>owever</w:delText>
        </w:r>
        <w:r w:rsidR="00945F32" w:rsidDel="009D6161">
          <w:rPr>
            <w:lang w:val="en-US"/>
          </w:rPr>
          <w:delText xml:space="preserve">, in the </w:delText>
        </w:r>
        <w:r w:rsidR="00945F32" w:rsidDel="009D6161">
          <w:rPr>
            <w:lang w:val="en-US"/>
          </w:rPr>
          <w:lastRenderedPageBreak/>
          <w:delText>more complex model,</w:delText>
        </w:r>
        <w:r w:rsidR="00513F1C" w:rsidDel="009D6161">
          <w:rPr>
            <w:lang w:val="en-US"/>
          </w:rPr>
          <w:delText xml:space="preserve"> </w:delText>
        </w:r>
      </w:del>
      <w:del w:id="292" w:author="Fleur Zeldenrust" w:date="2015-06-01T15:39:00Z">
        <w:r w:rsidR="00513F1C" w:rsidDel="009D6161">
          <w:rPr>
            <w:lang w:val="en-US"/>
          </w:rPr>
          <w:delText>the conductance of excitatory and inhibitory neurons</w:delText>
        </w:r>
      </w:del>
      <w:ins w:id="293" w:author="Fleur Zeldenrust" w:date="2015-06-01T15:39:00Z">
        <w:r w:rsidR="009D6161">
          <w:rPr>
            <w:lang w:val="en-US"/>
          </w:rPr>
          <w:t xml:space="preserve">): after a </w:t>
        </w:r>
        <w:proofErr w:type="spellStart"/>
        <w:r w:rsidR="009D6161">
          <w:rPr>
            <w:lang w:val="en-US"/>
          </w:rPr>
          <w:t>presynaptic</w:t>
        </w:r>
        <w:proofErr w:type="spellEnd"/>
        <w:r w:rsidR="009D6161">
          <w:rPr>
            <w:lang w:val="en-US"/>
          </w:rPr>
          <w:t xml:space="preserve"> spike,</w:t>
        </w:r>
      </w:ins>
      <w:ins w:id="294" w:author="Fleur Zeldenrust" w:date="2015-06-01T15:40:00Z">
        <w:r w:rsidR="009D6161">
          <w:rPr>
            <w:lang w:val="en-US"/>
          </w:rPr>
          <w:t xml:space="preserve"> not</w:t>
        </w:r>
      </w:ins>
      <w:ins w:id="295" w:author="Fleur Zeldenrust" w:date="2015-06-01T15:39:00Z">
        <w:r w:rsidR="009D6161">
          <w:rPr>
            <w:lang w:val="en-US"/>
          </w:rPr>
          <w:t xml:space="preserve"> the postsynaptic membrane potential was</w:t>
        </w:r>
      </w:ins>
      <w:del w:id="296" w:author="Fleur Zeldenrust" w:date="2015-06-01T15:39:00Z">
        <w:r w:rsidR="00513F1C" w:rsidDel="009D6161">
          <w:rPr>
            <w:lang w:val="en-US"/>
          </w:rPr>
          <w:delText xml:space="preserve"> </w:delText>
        </w:r>
      </w:del>
      <w:ins w:id="297" w:author="Fleur Zeldenrust" w:date="2015-06-01T15:40:00Z">
        <w:r w:rsidR="009D6161">
          <w:rPr>
            <w:lang w:val="en-US"/>
          </w:rPr>
          <w:t xml:space="preserve"> updated,</w:t>
        </w:r>
      </w:ins>
      <w:ins w:id="298" w:author="Fleur Zeldenrust" w:date="2015-06-01T15:37:00Z">
        <w:r w:rsidR="009D6161">
          <w:rPr>
            <w:lang w:val="en-US"/>
          </w:rPr>
          <w:t xml:space="preserve"> but </w:t>
        </w:r>
      </w:ins>
      <w:ins w:id="299" w:author="Fleur Zeldenrust" w:date="2015-06-01T15:40:00Z">
        <w:r w:rsidR="009D6161">
          <w:rPr>
            <w:lang w:val="en-US"/>
          </w:rPr>
          <w:t>a postsynaptic conductance</w:t>
        </w:r>
      </w:ins>
      <w:ins w:id="300" w:author="Fleur Zeldenrust" w:date="2015-06-01T15:37:00Z">
        <w:r w:rsidR="009D6161">
          <w:rPr>
            <w:lang w:val="en-US"/>
          </w:rPr>
          <w:t xml:space="preserve">, </w:t>
        </w:r>
      </w:ins>
      <w:del w:id="301" w:author="Fleur Zeldenrust" w:date="2015-06-01T15:40:00Z">
        <w:r w:rsidR="00513F1C" w:rsidDel="009D6161">
          <w:rPr>
            <w:lang w:val="en-US"/>
          </w:rPr>
          <w:delText>decay</w:delText>
        </w:r>
      </w:del>
      <w:del w:id="302" w:author="Fleur Zeldenrust" w:date="2015-06-01T15:38:00Z">
        <w:r w:rsidR="00513F1C" w:rsidDel="009D6161">
          <w:rPr>
            <w:lang w:val="en-US"/>
          </w:rPr>
          <w:delText>s</w:delText>
        </w:r>
      </w:del>
      <w:del w:id="303" w:author="Fleur Zeldenrust" w:date="2015-06-01T15:40:00Z">
        <w:r w:rsidR="00513F1C" w:rsidDel="009D6161">
          <w:rPr>
            <w:lang w:val="en-US"/>
          </w:rPr>
          <w:delText xml:space="preserve"> </w:delText>
        </w:r>
      </w:del>
      <w:del w:id="304" w:author="Fleur Zeldenrust" w:date="2015-06-01T15:38:00Z">
        <w:r w:rsidR="00513F1C" w:rsidDel="009D6161">
          <w:rPr>
            <w:lang w:val="en-US"/>
          </w:rPr>
          <w:delText xml:space="preserve">according </w:delText>
        </w:r>
      </w:del>
      <w:ins w:id="305" w:author="Fleur Zeldenrust" w:date="2015-06-01T15:38:00Z">
        <w:r w:rsidR="009D6161">
          <w:rPr>
            <w:lang w:val="en-US"/>
          </w:rPr>
          <w:t xml:space="preserve">following </w:t>
        </w:r>
      </w:ins>
      <w:del w:id="306" w:author="Fleur Zeldenrust" w:date="2015-06-01T15:41:00Z">
        <w:r w:rsidR="00513F1C" w:rsidDel="009D6161">
          <w:rPr>
            <w:lang w:val="en-US"/>
          </w:rPr>
          <w:delText xml:space="preserve">to </w:delText>
        </w:r>
      </w:del>
      <w:r w:rsidR="00513F1C">
        <w:rPr>
          <w:lang w:val="en-US"/>
        </w:rPr>
        <w:t xml:space="preserve">a linear </w:t>
      </w:r>
      <w:ins w:id="307" w:author="Fleur Zeldenrust" w:date="2015-06-01T15:38:00Z">
        <w:r w:rsidR="009D6161">
          <w:rPr>
            <w:lang w:val="en-US"/>
          </w:rPr>
          <w:t xml:space="preserve">differential </w:t>
        </w:r>
      </w:ins>
      <w:r w:rsidR="00513F1C">
        <w:rPr>
          <w:lang w:val="en-US"/>
        </w:rPr>
        <w:t>equation</w:t>
      </w:r>
      <w:del w:id="308" w:author="Fleur Zeldenrust" w:date="2015-06-01T15:41:00Z">
        <w:r w:rsidR="00513F1C" w:rsidDel="009D6161">
          <w:rPr>
            <w:lang w:val="en-US"/>
          </w:rPr>
          <w:delText xml:space="preserve"> after a spike instead of just an event at the spike time</w:delText>
        </w:r>
      </w:del>
      <w:r w:rsidR="00513F1C">
        <w:rPr>
          <w:lang w:val="en-US"/>
        </w:rPr>
        <w:t xml:space="preserve">. </w:t>
      </w:r>
      <w:del w:id="309" w:author="Fleur Zeldenrust" w:date="2015-06-01T15:41:00Z">
        <w:r w:rsidR="00F84F3D" w:rsidDel="009D6161">
          <w:rPr>
            <w:lang w:val="en-US"/>
          </w:rPr>
          <w:delText xml:space="preserve">Moreover, </w:delText>
        </w:r>
        <w:r w:rsidR="00EF283E" w:rsidDel="009D6161">
          <w:rPr>
            <w:lang w:val="en-US"/>
          </w:rPr>
          <w:delText>when a spike is fired, the</w:delText>
        </w:r>
      </w:del>
      <w:ins w:id="310" w:author="Fleur Zeldenrust" w:date="2015-06-01T15:41:00Z">
        <w:r w:rsidR="009D6161">
          <w:rPr>
            <w:lang w:val="en-US"/>
          </w:rPr>
          <w:t>This</w:t>
        </w:r>
      </w:ins>
      <w:r w:rsidR="00EF283E">
        <w:rPr>
          <w:lang w:val="en-US"/>
        </w:rPr>
        <w:t xml:space="preserve"> conductance change</w:t>
      </w:r>
      <w:del w:id="311" w:author="Fleur Zeldenrust" w:date="2015-06-01T15:41:00Z">
        <w:r w:rsidR="00EF283E" w:rsidDel="009D6161">
          <w:rPr>
            <w:lang w:val="en-US"/>
          </w:rPr>
          <w:delText>s</w:delText>
        </w:r>
      </w:del>
      <w:r w:rsidR="00EF283E">
        <w:rPr>
          <w:lang w:val="en-US"/>
        </w:rPr>
        <w:t xml:space="preserve"> which leads indirectly to a change in membrane potential. </w:t>
      </w:r>
      <w:del w:id="312" w:author="Fleur Zeldenrust" w:date="2015-06-01T15:41:00Z">
        <w:r w:rsidR="00EF283E" w:rsidDel="009D6161">
          <w:rPr>
            <w:lang w:val="en-US"/>
          </w:rPr>
          <w:delText xml:space="preserve">In contrast, the simple model directly changes the membrane potential after a spike, without influence of the conductance. </w:delText>
        </w:r>
      </w:del>
    </w:p>
    <w:p w:rsidR="00F84F3D" w:rsidRDefault="00F84F3D" w:rsidP="00407EB6">
      <w:pPr>
        <w:jc w:val="both"/>
        <w:rPr>
          <w:lang w:val="en-US"/>
        </w:rPr>
      </w:pPr>
      <w:r>
        <w:rPr>
          <w:lang w:val="en-US"/>
        </w:rPr>
        <w:t xml:space="preserve">In this </w:t>
      </w:r>
      <w:ins w:id="313" w:author="Fleur Zeldenrust" w:date="2015-06-01T15:41:00Z">
        <w:r w:rsidR="009D6161">
          <w:rPr>
            <w:lang w:val="en-US"/>
          </w:rPr>
          <w:t xml:space="preserve">network </w:t>
        </w:r>
      </w:ins>
      <w:r>
        <w:rPr>
          <w:lang w:val="en-US"/>
        </w:rPr>
        <w:t>model</w:t>
      </w:r>
      <w:ins w:id="314" w:author="Fleur Zeldenrust" w:date="2015-06-01T15:42:00Z">
        <w:r w:rsidR="009D6161">
          <w:rPr>
            <w:lang w:val="en-US"/>
          </w:rPr>
          <w:t xml:space="preserve">, the membrane potential of </w:t>
        </w:r>
      </w:ins>
      <w:del w:id="315" w:author="Fleur Zeldenrust" w:date="2015-06-01T15:42:00Z">
        <w:r w:rsidDel="009D6161">
          <w:rPr>
            <w:lang w:val="en-US"/>
          </w:rPr>
          <w:delText xml:space="preserve"> </w:delText>
        </w:r>
      </w:del>
      <w:del w:id="316" w:author="Fleur Zeldenrust" w:date="2015-06-01T15:41:00Z">
        <w:r w:rsidDel="009D6161">
          <w:rPr>
            <w:lang w:val="en-US"/>
          </w:rPr>
          <w:delText xml:space="preserve">the </w:delText>
        </w:r>
      </w:del>
      <w:ins w:id="317" w:author="Fleur Zeldenrust" w:date="2015-06-01T15:41:00Z">
        <w:r w:rsidR="009D6161">
          <w:rPr>
            <w:lang w:val="en-US"/>
          </w:rPr>
          <w:t xml:space="preserve">each </w:t>
        </w:r>
      </w:ins>
      <w:del w:id="318" w:author="Fleur Zeldenrust" w:date="2015-06-01T15:42:00Z">
        <w:r w:rsidDel="009D6161">
          <w:rPr>
            <w:lang w:val="en-US"/>
          </w:rPr>
          <w:delText xml:space="preserve">equation </w:delText>
        </w:r>
      </w:del>
      <w:ins w:id="319" w:author="Fleur Zeldenrust" w:date="2015-06-01T15:42:00Z">
        <w:r w:rsidR="009D6161">
          <w:rPr>
            <w:lang w:val="en-US"/>
          </w:rPr>
          <w:t xml:space="preserve">neuron </w:t>
        </w:r>
      </w:ins>
      <w:del w:id="320" w:author="Fleur Zeldenrust" w:date="2015-06-01T15:42:00Z">
        <w:r w:rsidDel="009D6161">
          <w:rPr>
            <w:lang w:val="en-US"/>
          </w:rPr>
          <w:delText xml:space="preserve">of a neuron </w:delText>
        </w:r>
      </w:del>
      <w:r>
        <w:rPr>
          <w:lang w:val="en-US"/>
        </w:rPr>
        <w:t>is</w:t>
      </w:r>
      <w:ins w:id="321" w:author="Fleur Zeldenrust" w:date="2015-06-01T15:42:00Z">
        <w:r w:rsidR="009D6161">
          <w:rPr>
            <w:lang w:val="en-US"/>
          </w:rPr>
          <w:t xml:space="preserve"> given by</w:t>
        </w:r>
      </w:ins>
      <w:r>
        <w:rPr>
          <w:lang w:val="en-US"/>
        </w:rPr>
        <w:t>:</w:t>
      </w:r>
    </w:p>
    <w:p w:rsidR="00F84F3D" w:rsidRPr="00F84F3D" w:rsidRDefault="00BD4BCB"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w:t>
      </w:r>
      <w:commentRangeStart w:id="322"/>
      <w:r w:rsidR="00767715">
        <w:rPr>
          <w:rFonts w:eastAsiaTheme="minorEastAsia"/>
          <w:lang w:val="en-US"/>
        </w:rPr>
        <w:t xml:space="preserve">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m:t>
            </m:r>
            <m:r>
              <w:rPr>
                <w:rFonts w:ascii="Cambria Math" w:hAnsi="Cambria Math"/>
                <w:lang w:val="en-US"/>
              </w:rPr>
              <m:t>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commentRangeEnd w:id="322"/>
      <w:r w:rsidR="009D6161">
        <w:rPr>
          <w:rStyle w:val="Verwijzingopmerking"/>
        </w:rPr>
        <w:commentReference w:id="322"/>
      </w:r>
    </w:p>
    <w:p w:rsidR="00767715" w:rsidRDefault="00767715" w:rsidP="00407EB6">
      <w:pPr>
        <w:jc w:val="both"/>
        <w:rPr>
          <w:rFonts w:eastAsiaTheme="minorEastAsia"/>
          <w:lang w:val="en-US"/>
        </w:rPr>
      </w:pPr>
      <w:r>
        <w:rPr>
          <w:rFonts w:eastAsiaTheme="minorEastAsia"/>
          <w:lang w:val="en-US"/>
        </w:rPr>
        <w:t xml:space="preserve">The synapses are modeled as instant changes </w:t>
      </w:r>
      <w:del w:id="323" w:author="Fleur Zeldenrust" w:date="2015-06-01T15:47:00Z">
        <w:r w:rsidDel="00856D55">
          <w:rPr>
            <w:rFonts w:eastAsiaTheme="minorEastAsia"/>
            <w:lang w:val="en-US"/>
          </w:rPr>
          <w:delText xml:space="preserve">of </w:delText>
        </w:r>
      </w:del>
      <w:ins w:id="324" w:author="Fleur Zeldenrust" w:date="2015-06-01T15:47:00Z">
        <w:r w:rsidR="00856D55">
          <w:rPr>
            <w:rFonts w:eastAsiaTheme="minorEastAsia"/>
            <w:lang w:val="en-US"/>
          </w:rPr>
          <w:t xml:space="preserve">in </w:t>
        </w:r>
      </w:ins>
      <w:r>
        <w:rPr>
          <w:rFonts w:eastAsiaTheme="minorEastAsia"/>
          <w:lang w:val="en-US"/>
        </w:rPr>
        <w:t xml:space="preserve">conductance </w:t>
      </w:r>
      <w:r w:rsidR="00EF283E">
        <w:rPr>
          <w:rFonts w:eastAsiaTheme="minorEastAsia"/>
          <w:lang w:val="en-US"/>
        </w:rPr>
        <w:t xml:space="preserve">when a spike is triggered, </w:t>
      </w:r>
      <w:r>
        <w:rPr>
          <w:rFonts w:eastAsiaTheme="minorEastAsia"/>
          <w:lang w:val="en-US"/>
        </w:rPr>
        <w:t xml:space="preserve">followed by an exponential decay, described </w:t>
      </w:r>
      <w:r w:rsidR="00EF283E">
        <w:rPr>
          <w:rFonts w:eastAsiaTheme="minorEastAsia"/>
          <w:lang w:val="en-US"/>
        </w:rPr>
        <w:t>by</w:t>
      </w:r>
      <w:r>
        <w:rPr>
          <w:rFonts w:eastAsiaTheme="minorEastAsia"/>
          <w:lang w:val="en-US"/>
        </w:rPr>
        <w:t>:</w:t>
      </w:r>
    </w:p>
    <w:p w:rsidR="00A652B1" w:rsidRPr="00482AC3" w:rsidRDefault="00BD4BCB"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BD4BCB"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w:t>
      </w:r>
      <w:del w:id="325" w:author="Fleur Zeldenrust" w:date="2015-06-01T15:47:00Z">
        <w:r w:rsidDel="00856D55">
          <w:rPr>
            <w:rFonts w:eastAsiaTheme="minorEastAsia"/>
            <w:lang w:val="en-US"/>
          </w:rPr>
          <w:delText xml:space="preserve">respectively </w:delText>
        </w:r>
      </w:del>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ins w:id="326" w:author="Fleur Zeldenrust" w:date="2015-06-01T15:47:00Z">
        <w:r w:rsidR="00856D55">
          <w:rPr>
            <w:rFonts w:eastAsiaTheme="minorEastAsia"/>
            <w:lang w:val="en-US"/>
          </w:rPr>
          <w:t xml:space="preserve"> respectively</w:t>
        </w:r>
      </w:ins>
      <w:r>
        <w:rPr>
          <w:rFonts w:eastAsiaTheme="minorEastAsia"/>
          <w:lang w:val="en-US"/>
        </w:rPr>
        <w:t xml:space="preserve"> and </w:t>
      </w:r>
      <w:ins w:id="327" w:author="Fleur Zeldenrust" w:date="2015-06-01T15:48:00Z">
        <w:r w:rsidR="00856D55">
          <w:rPr>
            <w:rFonts w:eastAsiaTheme="minorEastAsia"/>
            <w:lang w:val="en-US"/>
          </w:rPr>
          <w:t xml:space="preserve">the </w:t>
        </w:r>
      </w:ins>
      <w:r>
        <w:rPr>
          <w:rFonts w:eastAsiaTheme="minorEastAsia"/>
          <w:lang w:val="en-US"/>
        </w:rPr>
        <w:t xml:space="preserve">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lastRenderedPageBreak/>
        <w:t>To keep the simulations feasible, 800 excitatory and 200 inhibitory neu</w:t>
      </w:r>
      <w:r w:rsidR="00EF283E">
        <w:rPr>
          <w:rFonts w:eastAsiaTheme="minorEastAsia"/>
          <w:lang w:val="en-US"/>
        </w:rPr>
        <w:t xml:space="preserve">rons are used. The sparseness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.1915, scaled from .05 with 4500 neurons</w:t>
      </w:r>
      <w:r w:rsidR="00EF283E">
        <w:rPr>
          <w:rFonts w:eastAsiaTheme="minorEastAsia"/>
          <w:lang w:val="en-US"/>
        </w:rPr>
        <w:t>, as described previously.</w:t>
      </w:r>
      <w:r>
        <w:rPr>
          <w:rFonts w:eastAsiaTheme="minorEastAsia"/>
          <w:lang w:val="en-US"/>
        </w:rPr>
        <w:t xml:space="preserve"> </w:t>
      </w:r>
      <w:proofErr w:type="spellStart"/>
      <w:ins w:id="328" w:author="Fleur Zeldenrust" w:date="2015-06-01T15:50:00Z">
        <w:r w:rsidR="00BD4BCB" w:rsidRPr="00BD4BCB">
          <w:rPr>
            <w:rFonts w:eastAsiaTheme="minorEastAsia"/>
            <w:highlight w:val="yellow"/>
            <w:lang w:val="en-US"/>
            <w:rPrChange w:id="329" w:author="Fleur Zeldenrust" w:date="2015-06-01T15:50:00Z">
              <w:rPr>
                <w:rFonts w:eastAsiaTheme="minorEastAsia"/>
                <w:lang w:val="en-US"/>
              </w:rPr>
            </w:rPrChange>
          </w:rPr>
          <w:t>Waar</w:t>
        </w:r>
        <w:proofErr w:type="spellEnd"/>
        <w:r w:rsidR="00BD4BCB" w:rsidRPr="00BD4BCB">
          <w:rPr>
            <w:rFonts w:eastAsiaTheme="minorEastAsia"/>
            <w:highlight w:val="yellow"/>
            <w:lang w:val="en-US"/>
            <w:rPrChange w:id="330" w:author="Fleur Zeldenrust" w:date="2015-06-01T15:50:00Z">
              <w:rPr>
                <w:rFonts w:eastAsiaTheme="minorEastAsia"/>
                <w:lang w:val="en-US"/>
              </w:rPr>
            </w:rPrChange>
          </w:rPr>
          <w:t xml:space="preserve"> </w:t>
        </w:r>
        <w:proofErr w:type="spellStart"/>
        <w:r w:rsidR="00BD4BCB" w:rsidRPr="00BD4BCB">
          <w:rPr>
            <w:rFonts w:eastAsiaTheme="minorEastAsia"/>
            <w:highlight w:val="yellow"/>
            <w:lang w:val="en-US"/>
            <w:rPrChange w:id="331" w:author="Fleur Zeldenrust" w:date="2015-06-01T15:50:00Z">
              <w:rPr>
                <w:rFonts w:eastAsiaTheme="minorEastAsia"/>
                <w:lang w:val="en-US"/>
              </w:rPr>
            </w:rPrChange>
          </w:rPr>
          <w:t>komen</w:t>
        </w:r>
        <w:proofErr w:type="spellEnd"/>
        <w:r w:rsidR="00BD4BCB" w:rsidRPr="00BD4BCB">
          <w:rPr>
            <w:rFonts w:eastAsiaTheme="minorEastAsia"/>
            <w:highlight w:val="yellow"/>
            <w:lang w:val="en-US"/>
            <w:rPrChange w:id="332" w:author="Fleur Zeldenrust" w:date="2015-06-01T15:50:00Z">
              <w:rPr>
                <w:rFonts w:eastAsiaTheme="minorEastAsia"/>
                <w:lang w:val="en-US"/>
              </w:rPr>
            </w:rPrChange>
          </w:rPr>
          <w:t xml:space="preserve"> </w:t>
        </w:r>
        <w:proofErr w:type="spellStart"/>
        <w:r w:rsidR="00BD4BCB" w:rsidRPr="00BD4BCB">
          <w:rPr>
            <w:rFonts w:eastAsiaTheme="minorEastAsia"/>
            <w:highlight w:val="yellow"/>
            <w:lang w:val="en-US"/>
            <w:rPrChange w:id="333" w:author="Fleur Zeldenrust" w:date="2015-06-01T15:50:00Z">
              <w:rPr>
                <w:rFonts w:eastAsiaTheme="minorEastAsia"/>
                <w:lang w:val="en-US"/>
              </w:rPr>
            </w:rPrChange>
          </w:rPr>
          <w:t>deze</w:t>
        </w:r>
        <w:proofErr w:type="spellEnd"/>
        <w:r w:rsidR="00BD4BCB" w:rsidRPr="00BD4BCB">
          <w:rPr>
            <w:rFonts w:eastAsiaTheme="minorEastAsia"/>
            <w:highlight w:val="yellow"/>
            <w:lang w:val="en-US"/>
            <w:rPrChange w:id="334" w:author="Fleur Zeldenrust" w:date="2015-06-01T15:50:00Z">
              <w:rPr>
                <w:rFonts w:eastAsiaTheme="minorEastAsia"/>
                <w:lang w:val="en-US"/>
              </w:rPr>
            </w:rPrChange>
          </w:rPr>
          <w:t xml:space="preserve"> </w:t>
        </w:r>
        <w:proofErr w:type="spellStart"/>
        <w:r w:rsidR="00BD4BCB" w:rsidRPr="00BD4BCB">
          <w:rPr>
            <w:rFonts w:eastAsiaTheme="minorEastAsia"/>
            <w:highlight w:val="yellow"/>
            <w:lang w:val="en-US"/>
            <w:rPrChange w:id="335" w:author="Fleur Zeldenrust" w:date="2015-06-01T15:50:00Z">
              <w:rPr>
                <w:rFonts w:eastAsiaTheme="minorEastAsia"/>
                <w:lang w:val="en-US"/>
              </w:rPr>
            </w:rPrChange>
          </w:rPr>
          <w:t>keuzen</w:t>
        </w:r>
        <w:proofErr w:type="spellEnd"/>
        <w:r w:rsidR="00BD4BCB" w:rsidRPr="00BD4BCB">
          <w:rPr>
            <w:rFonts w:eastAsiaTheme="minorEastAsia"/>
            <w:highlight w:val="yellow"/>
            <w:lang w:val="en-US"/>
            <w:rPrChange w:id="336" w:author="Fleur Zeldenrust" w:date="2015-06-01T15:50:00Z">
              <w:rPr>
                <w:rFonts w:eastAsiaTheme="minorEastAsia"/>
                <w:lang w:val="en-US"/>
              </w:rPr>
            </w:rPrChange>
          </w:rPr>
          <w:t xml:space="preserve">/warden </w:t>
        </w:r>
        <w:proofErr w:type="spellStart"/>
        <w:r w:rsidR="00BD4BCB" w:rsidRPr="00BD4BCB">
          <w:rPr>
            <w:rFonts w:eastAsiaTheme="minorEastAsia"/>
            <w:highlight w:val="yellow"/>
            <w:lang w:val="en-US"/>
            <w:rPrChange w:id="337" w:author="Fleur Zeldenrust" w:date="2015-06-01T15:50:00Z">
              <w:rPr>
                <w:rFonts w:eastAsiaTheme="minorEastAsia"/>
                <w:lang w:val="en-US"/>
              </w:rPr>
            </w:rPrChange>
          </w:rPr>
          <w:t>vandaan</w:t>
        </w:r>
        <w:proofErr w:type="spellEnd"/>
        <w:r w:rsidR="00BD4BCB" w:rsidRPr="00BD4BCB">
          <w:rPr>
            <w:rFonts w:eastAsiaTheme="minorEastAsia"/>
            <w:highlight w:val="yellow"/>
            <w:lang w:val="en-US"/>
            <w:rPrChange w:id="338" w:author="Fleur Zeldenrust" w:date="2015-06-01T15:50:00Z">
              <w:rPr>
                <w:rFonts w:eastAsiaTheme="minorEastAsia"/>
                <w:lang w:val="en-US"/>
              </w:rPr>
            </w:rPrChange>
          </w:rPr>
          <w:t>?</w:t>
        </w:r>
        <w:r w:rsidR="00520628">
          <w:rPr>
            <w:rFonts w:eastAsiaTheme="minorEastAsia"/>
            <w:lang w:val="en-US"/>
          </w:rPr>
          <w:t xml:space="preserve"> </w:t>
        </w:r>
      </w:ins>
      <w:r>
        <w:rPr>
          <w:rFonts w:eastAsiaTheme="minorEastAsia"/>
          <w:lang w:val="en-US"/>
        </w:rPr>
        <w:t xml:space="preserve">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conductances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w:commentRangeStart w:id="339"/>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w:commentRangeEnd w:id="339"/>
        <m:r>
          <m:rPr>
            <m:sty m:val="p"/>
          </m:rPr>
          <w:rPr>
            <w:rStyle w:val="Verwijzingopmerking"/>
          </w:rPr>
          <w:commentReference w:id="339"/>
        </m:r>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w:commentRangeStart w:id="340"/>
            <m:r>
              <w:rPr>
                <w:rFonts w:ascii="Cambria Math" w:eastAsiaTheme="minorEastAsia" w:hAnsi="Cambria Math"/>
                <w:lang w:val="en-US"/>
              </w:rPr>
              <m:t>mean</m:t>
            </m:r>
            <w:commentRangeEnd w:id="340"/>
            <m:r>
              <m:rPr>
                <m:sty m:val="p"/>
              </m:rPr>
              <w:rPr>
                <w:rStyle w:val="Verwijzingopmerking"/>
              </w:rPr>
              <w:commentReference w:id="340"/>
            </m:r>
          </m:num>
          <m:den>
            <m:r>
              <w:rPr>
                <w:rFonts w:ascii="Cambria Math" w:eastAsiaTheme="minorEastAsia" w:hAnsi="Cambria Math"/>
                <w:lang w:val="en-US"/>
              </w:rPr>
              <m:t>3</m:t>
            </m:r>
          </m:den>
        </m:f>
      </m:oMath>
      <w:r w:rsidR="00994E9B">
        <w:rPr>
          <w:rFonts w:eastAsiaTheme="minorEastAsia"/>
          <w:lang w:val="en-US"/>
        </w:rPr>
        <w:t xml:space="preserve">. Finally, each neuron receives </w:t>
      </w:r>
      <w:ins w:id="341" w:author="Fleur Zeldenrust" w:date="2015-06-01T15:50:00Z">
        <w:r w:rsidR="00520628">
          <w:rPr>
            <w:rFonts w:eastAsiaTheme="minorEastAsia"/>
            <w:lang w:val="en-US"/>
          </w:rPr>
          <w:t xml:space="preserve">external </w:t>
        </w:r>
      </w:ins>
      <w:r w:rsidR="00994E9B">
        <w:rPr>
          <w:rFonts w:eastAsiaTheme="minorEastAsia"/>
          <w:lang w:val="en-US"/>
        </w:rPr>
        <w:t xml:space="preserve">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w:t>
      </w:r>
      <w:ins w:id="342" w:author="Fleur Zeldenrust" w:date="2015-06-01T16:12:00Z">
        <w:r w:rsidR="00520628">
          <w:rPr>
            <w:rFonts w:eastAsiaTheme="minorEastAsia"/>
            <w:lang w:val="en-US"/>
          </w:rPr>
          <w:t>The parameters I will investigate are</w:t>
        </w:r>
      </w:ins>
      <w:del w:id="343" w:author="Fleur Zeldenrust" w:date="2015-06-01T16:12:00Z">
        <w:r w:rsidR="00994E9B" w:rsidDel="00520628">
          <w:rPr>
            <w:rFonts w:eastAsiaTheme="minorEastAsia"/>
            <w:lang w:val="en-US"/>
          </w:rPr>
          <w:delText xml:space="preserve">So </w:delText>
        </w:r>
        <w:r w:rsidR="00AD7BDE" w:rsidDel="00520628">
          <w:rPr>
            <w:rFonts w:eastAsiaTheme="minorEastAsia"/>
            <w:lang w:val="en-US"/>
          </w:rPr>
          <w:delText>the</w:delText>
        </w:r>
        <w:r w:rsidR="00994E9B" w:rsidDel="00520628">
          <w:rPr>
            <w:rFonts w:eastAsiaTheme="minorEastAsia"/>
            <w:lang w:val="en-US"/>
          </w:rPr>
          <w:delText xml:space="preserve"> </w:delText>
        </w:r>
        <w:r w:rsidR="00AD7BDE" w:rsidDel="00520628">
          <w:rPr>
            <w:rFonts w:eastAsiaTheme="minorEastAsia"/>
            <w:lang w:val="en-US"/>
          </w:rPr>
          <w:delText>remaining</w:delText>
        </w:r>
        <w:r w:rsidR="00994E9B" w:rsidDel="00520628">
          <w:rPr>
            <w:rFonts w:eastAsiaTheme="minorEastAsia"/>
            <w:lang w:val="en-US"/>
          </w:rPr>
          <w:delText xml:space="preserve"> parameter space in this model consists of</w:delText>
        </w:r>
      </w:del>
      <w:r w:rsidR="00994E9B">
        <w:rPr>
          <w:rFonts w:eastAsiaTheme="minorEastAsia"/>
          <w:lang w:val="en-US"/>
        </w:rPr>
        <w:t xml:space="preserve">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r w:rsidR="00AD7BDE">
        <w:rPr>
          <w:rFonts w:eastAsiaTheme="minorEastAsia"/>
          <w:lang w:val="en-US"/>
        </w:rPr>
        <w:t xml:space="preserve"> </w:t>
      </w:r>
      <w:ins w:id="344" w:author="Fleur Zeldenrust" w:date="2015-06-01T16:41:00Z">
        <w:r w:rsidR="00631F12">
          <w:rPr>
            <w:rFonts w:eastAsiaTheme="minorEastAsia"/>
            <w:lang w:val="en-US"/>
          </w:rPr>
          <w:t>Why?</w:t>
        </w:r>
      </w:ins>
      <w:del w:id="345" w:author="Fleur Zeldenrust" w:date="2015-06-01T16:12:00Z">
        <w:r w:rsidR="00AD7BDE" w:rsidDel="00520628">
          <w:rPr>
            <w:rFonts w:eastAsiaTheme="minorEastAsia"/>
            <w:lang w:val="en-US"/>
          </w:rPr>
          <w:delText>The parameter values are varied in the simulations.</w:delText>
        </w:r>
      </w:del>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w:t>
      </w:r>
      <w:r w:rsidR="007D7825">
        <w:rPr>
          <w:b/>
          <w:lang w:val="en-US"/>
        </w:rPr>
        <w:t xml:space="preserve"> the</w:t>
      </w:r>
      <w:r w:rsidR="004873A0">
        <w:rPr>
          <w:b/>
          <w:lang w:val="en-US"/>
        </w:rPr>
        <w:t xml:space="preserve"> more complex model</w:t>
      </w:r>
    </w:p>
    <w:p w:rsidR="004873A0"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 xml:space="preserve">exploratory simulations, based on previous studies, were performed in order to determine the range of values for the simulations. The range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is</w:t>
      </w:r>
      <w:r w:rsidR="004873A0">
        <w:rPr>
          <w:lang w:val="en-US"/>
        </w:rPr>
        <w:t xml:space="preserve"> between 1 and 10 </w:t>
      </w:r>
      <m:oMath>
        <m:r>
          <w:rPr>
            <w:rFonts w:ascii="Cambria Math" w:hAnsi="Cambria Math"/>
            <w:lang w:val="en-US"/>
          </w:rPr>
          <m:t>nS</m:t>
        </m:r>
      </m:oMath>
      <w:ins w:id="346" w:author="Fleur Zeldenrust" w:date="2015-06-01T16:13:00Z">
        <w:r w:rsidR="00D424D3">
          <w:rPr>
            <w:rFonts w:eastAsiaTheme="minorEastAsia"/>
            <w:lang w:val="en-US"/>
          </w:rPr>
          <w:t xml:space="preserve"> </w:t>
        </w:r>
        <w:proofErr w:type="spellStart"/>
        <w:r w:rsidR="00BD4BCB" w:rsidRPr="00BD4BCB">
          <w:rPr>
            <w:rFonts w:eastAsiaTheme="minorEastAsia"/>
            <w:highlight w:val="yellow"/>
            <w:lang w:val="en-US"/>
            <w:rPrChange w:id="347" w:author="Fleur Zeldenrust" w:date="2015-06-01T16:14:00Z">
              <w:rPr>
                <w:rFonts w:eastAsiaTheme="minorEastAsia"/>
                <w:lang w:val="en-US"/>
              </w:rPr>
            </w:rPrChange>
          </w:rPr>
          <w:t>waarom</w:t>
        </w:r>
        <w:proofErr w:type="spellEnd"/>
        <w:r w:rsidR="00BD4BCB" w:rsidRPr="00BD4BCB">
          <w:rPr>
            <w:rFonts w:eastAsiaTheme="minorEastAsia"/>
            <w:highlight w:val="yellow"/>
            <w:lang w:val="en-US"/>
            <w:rPrChange w:id="348" w:author="Fleur Zeldenrust" w:date="2015-06-01T16:14:00Z">
              <w:rPr>
                <w:rFonts w:eastAsiaTheme="minorEastAsia"/>
                <w:lang w:val="en-US"/>
              </w:rPr>
            </w:rPrChange>
          </w:rPr>
          <w:t>?</w:t>
        </w:r>
      </w:ins>
      <w:ins w:id="349" w:author="Fleur Zeldenrust" w:date="2015-06-01T16:14:00Z">
        <w:r w:rsidR="00BD4BCB" w:rsidRPr="00BD4BCB">
          <w:rPr>
            <w:rFonts w:eastAsiaTheme="minorEastAsia"/>
            <w:highlight w:val="yellow"/>
            <w:lang w:val="en-US"/>
            <w:rPrChange w:id="350" w:author="Fleur Zeldenrust" w:date="2015-06-01T16:14:00Z">
              <w:rPr>
                <w:rFonts w:eastAsiaTheme="minorEastAsia"/>
                <w:lang w:val="en-US"/>
              </w:rPr>
            </w:rPrChange>
          </w:rPr>
          <w:t xml:space="preserve"> </w:t>
        </w:r>
        <w:proofErr w:type="spellStart"/>
        <w:r w:rsidR="00BD4BCB" w:rsidRPr="00BD4BCB">
          <w:rPr>
            <w:rFonts w:eastAsiaTheme="minorEastAsia"/>
            <w:highlight w:val="yellow"/>
            <w:lang w:val="en-US"/>
            <w:rPrChange w:id="351" w:author="Fleur Zeldenrust" w:date="2015-06-01T16:14:00Z">
              <w:rPr>
                <w:rFonts w:eastAsiaTheme="minorEastAsia"/>
                <w:lang w:val="en-US"/>
              </w:rPr>
            </w:rPrChange>
          </w:rPr>
          <w:t>Waarop</w:t>
        </w:r>
        <w:proofErr w:type="spellEnd"/>
        <w:r w:rsidR="00BD4BCB" w:rsidRPr="00BD4BCB">
          <w:rPr>
            <w:rFonts w:eastAsiaTheme="minorEastAsia"/>
            <w:highlight w:val="yellow"/>
            <w:lang w:val="en-US"/>
            <w:rPrChange w:id="352" w:author="Fleur Zeldenrust" w:date="2015-06-01T16:14:00Z">
              <w:rPr>
                <w:rFonts w:eastAsiaTheme="minorEastAsia"/>
                <w:lang w:val="en-US"/>
              </w:rPr>
            </w:rPrChange>
          </w:rPr>
          <w:t xml:space="preserve"> </w:t>
        </w:r>
        <w:proofErr w:type="spellStart"/>
        <w:r w:rsidR="00BD4BCB" w:rsidRPr="00BD4BCB">
          <w:rPr>
            <w:rFonts w:eastAsiaTheme="minorEastAsia"/>
            <w:highlight w:val="yellow"/>
            <w:lang w:val="en-US"/>
            <w:rPrChange w:id="353" w:author="Fleur Zeldenrust" w:date="2015-06-01T16:14:00Z">
              <w:rPr>
                <w:rFonts w:eastAsiaTheme="minorEastAsia"/>
                <w:lang w:val="en-US"/>
              </w:rPr>
            </w:rPrChange>
          </w:rPr>
          <w:t>gebaseerd</w:t>
        </w:r>
        <w:proofErr w:type="spellEnd"/>
        <w:r w:rsidR="00BD4BCB" w:rsidRPr="00BD4BCB">
          <w:rPr>
            <w:rFonts w:eastAsiaTheme="minorEastAsia"/>
            <w:highlight w:val="yellow"/>
            <w:lang w:val="en-US"/>
            <w:rPrChange w:id="354" w:author="Fleur Zeldenrust" w:date="2015-06-01T16:14:00Z">
              <w:rPr>
                <w:rFonts w:eastAsiaTheme="minorEastAsia"/>
                <w:lang w:val="en-US"/>
              </w:rPr>
            </w:rPrChange>
          </w:rPr>
          <w:t>?</w:t>
        </w:r>
      </w:ins>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&lt;2 </w:t>
      </w:r>
      <m:oMath>
        <m:r>
          <w:rPr>
            <w:rFonts w:ascii="Cambria Math" w:hAnsi="Cambria Math"/>
            <w:lang w:val="en-US"/>
          </w:rPr>
          <m:t>nS</m:t>
        </m:r>
      </m:oMath>
      <w:r w:rsidR="004873A0">
        <w:rPr>
          <w:rFonts w:eastAsiaTheme="minorEastAsia"/>
          <w:lang w:val="en-US"/>
        </w:rPr>
        <w:t xml:space="preserve"> result in a network with too little activity</w:t>
      </w:r>
      <w:ins w:id="355" w:author="Fleur Zeldenrust" w:date="2015-06-01T16:14:00Z">
        <w:r w:rsidR="00A14D6D">
          <w:rPr>
            <w:rFonts w:eastAsiaTheme="minorEastAsia"/>
            <w:lang w:val="en-US"/>
          </w:rPr>
          <w:t xml:space="preserve"> </w:t>
        </w:r>
        <w:r w:rsidR="00BD4BCB" w:rsidRPr="00BD4BCB">
          <w:rPr>
            <w:rFonts w:eastAsiaTheme="minorEastAsia"/>
            <w:highlight w:val="yellow"/>
            <w:lang w:val="en-US"/>
            <w:rPrChange w:id="356" w:author="Fleur Zeldenrust" w:date="2015-06-01T16:14:00Z">
              <w:rPr>
                <w:rFonts w:eastAsiaTheme="minorEastAsia"/>
                <w:lang w:val="en-US"/>
              </w:rPr>
            </w:rPrChange>
          </w:rPr>
          <w:t xml:space="preserve">en &gt;11 </w:t>
        </w:r>
        <w:proofErr w:type="spellStart"/>
        <w:r w:rsidR="00BD4BCB" w:rsidRPr="00BD4BCB">
          <w:rPr>
            <w:rFonts w:eastAsiaTheme="minorEastAsia"/>
            <w:highlight w:val="yellow"/>
            <w:lang w:val="en-US"/>
            <w:rPrChange w:id="357" w:author="Fleur Zeldenrust" w:date="2015-06-01T16:14:00Z">
              <w:rPr>
                <w:rFonts w:eastAsiaTheme="minorEastAsia"/>
                <w:lang w:val="en-US"/>
              </w:rPr>
            </w:rPrChange>
          </w:rPr>
          <w:t>nS</w:t>
        </w:r>
        <w:proofErr w:type="spellEnd"/>
        <w:r w:rsidR="00BD4BCB" w:rsidRPr="00BD4BCB">
          <w:rPr>
            <w:rFonts w:eastAsiaTheme="minorEastAsia"/>
            <w:highlight w:val="yellow"/>
            <w:lang w:val="en-US"/>
            <w:rPrChange w:id="358" w:author="Fleur Zeldenrust" w:date="2015-06-01T16:14:00Z">
              <w:rPr>
                <w:rFonts w:eastAsiaTheme="minorEastAsia"/>
                <w:lang w:val="en-US"/>
              </w:rPr>
            </w:rPrChange>
          </w:rPr>
          <w:t>?</w:t>
        </w:r>
      </w:ins>
      <w:r w:rsidR="00BD4BCB" w:rsidRPr="00BD4BCB">
        <w:rPr>
          <w:rFonts w:eastAsiaTheme="minorEastAsia"/>
          <w:highlight w:val="yellow"/>
          <w:lang w:val="en-US"/>
          <w:rPrChange w:id="359" w:author="Fleur Zeldenrust" w:date="2015-06-01T16:14:00Z">
            <w:rPr>
              <w:rFonts w:eastAsiaTheme="minorEastAsia"/>
              <w:lang w:val="en-US"/>
            </w:rPr>
          </w:rPrChange>
        </w:rPr>
        <w:t>.</w:t>
      </w:r>
      <w:r w:rsidR="004873A0">
        <w:rPr>
          <w:lang w:val="en-US"/>
        </w:rPr>
        <w:t xml:space="preserve"> For these different </w:t>
      </w:r>
      <w:ins w:id="360" w:author="Fleur Zeldenrust" w:date="2015-06-01T16:14:00Z">
        <w:r w:rsidR="00A14D6D">
          <w:rPr>
            <w:lang w:val="en-US"/>
          </w:rPr>
          <w:t>parameter-</w:t>
        </w:r>
      </w:ins>
      <w:r w:rsidR="004873A0">
        <w:rPr>
          <w:lang w:val="en-US"/>
        </w:rPr>
        <w:t xml:space="preserve">values the </w:t>
      </w:r>
      <w:del w:id="361" w:author="Fleur Zeldenrust" w:date="2015-06-01T16:15:00Z">
        <w:r w:rsidR="004873A0" w:rsidDel="00A14D6D">
          <w:rPr>
            <w:lang w:val="en-US"/>
          </w:rPr>
          <w:delText xml:space="preserve">network </w:delText>
        </w:r>
      </w:del>
      <w:ins w:id="362" w:author="Fleur Zeldenrust" w:date="2015-06-01T16:15:00Z">
        <w:r w:rsidR="00A14D6D">
          <w:rPr>
            <w:lang w:val="en-US"/>
          </w:rPr>
          <w:t xml:space="preserve">single neuron </w:t>
        </w:r>
      </w:ins>
      <w:r w:rsidR="004873A0">
        <w:rPr>
          <w:lang w:val="en-US"/>
        </w:rPr>
        <w:t xml:space="preserve">activity is </w:t>
      </w:r>
      <w:r>
        <w:rPr>
          <w:lang w:val="en-US"/>
        </w:rPr>
        <w:t>quantified for regularity and</w:t>
      </w:r>
      <w:ins w:id="363" w:author="Fleur Zeldenrust" w:date="2015-06-01T16:15:00Z">
        <w:r w:rsidR="00A14D6D">
          <w:rPr>
            <w:lang w:val="en-US"/>
          </w:rPr>
          <w:t xml:space="preserve"> the network activity for</w:t>
        </w:r>
      </w:ins>
      <w:r>
        <w:rPr>
          <w:lang w:val="en-US"/>
        </w:rPr>
        <w:t xml:space="preserve"> synchrony. The regularity</w:t>
      </w:r>
      <w:r w:rsidR="000E2762">
        <w:rPr>
          <w:lang w:val="en-US"/>
        </w:rPr>
        <w:t xml:space="preserve"> of </w:t>
      </w:r>
      <w:ins w:id="364" w:author="Fleur Zeldenrust" w:date="2015-06-01T16:15:00Z">
        <w:r w:rsidR="00A14D6D">
          <w:rPr>
            <w:lang w:val="en-US"/>
          </w:rPr>
          <w:t>the network is quantified as the average regularity over its neurons, given by</w:t>
        </w:r>
      </w:ins>
      <w:del w:id="365" w:author="Fleur Zeldenrust" w:date="2015-06-01T16:15:00Z">
        <w:r w:rsidR="000E2762" w:rsidDel="00A14D6D">
          <w:rPr>
            <w:lang w:val="en-US"/>
          </w:rPr>
          <w:delText>a</w:delText>
        </w:r>
      </w:del>
      <w:r w:rsidR="000E2762">
        <w:rPr>
          <w:lang w:val="en-US"/>
        </w:rPr>
        <w:t xml:space="preserve"> </w:t>
      </w:r>
      <w:del w:id="366" w:author="Fleur Zeldenrust" w:date="2015-06-01T16:15:00Z">
        <w:r w:rsidR="000E2762" w:rsidDel="00A14D6D">
          <w:rPr>
            <w:lang w:val="en-US"/>
          </w:rPr>
          <w:delText>network</w:delText>
        </w:r>
        <w:r w:rsidDel="00A14D6D">
          <w:rPr>
            <w:lang w:val="en-US"/>
          </w:rPr>
          <w:delText xml:space="preserve"> </w:delText>
        </w:r>
      </w:del>
      <w:del w:id="367" w:author="Fleur Zeldenrust" w:date="2015-06-01T16:16:00Z">
        <w:r w:rsidDel="00A14D6D">
          <w:rPr>
            <w:lang w:val="en-US"/>
          </w:rPr>
          <w:delText xml:space="preserve">is quantified by </w:delText>
        </w:r>
      </w:del>
      <w:r>
        <w:rPr>
          <w:lang w:val="en-US"/>
        </w:rPr>
        <w:t xml:space="preserve">the </w:t>
      </w:r>
      <w:proofErr w:type="spellStart"/>
      <w:r>
        <w:rPr>
          <w:lang w:val="en-US"/>
        </w:rPr>
        <w:t>co</w:t>
      </w:r>
      <w:ins w:id="368" w:author="Fleur Zeldenrust" w:date="2015-06-01T16:15:00Z">
        <w:r w:rsidR="00A14D6D">
          <w:rPr>
            <w:lang w:val="en-US"/>
          </w:rPr>
          <w:t>ë</w:t>
        </w:r>
      </w:ins>
      <w:del w:id="369" w:author="Fleur Zeldenrust" w:date="2015-06-01T16:15:00Z">
        <w:r w:rsidDel="00A14D6D">
          <w:rPr>
            <w:lang w:val="en-US"/>
          </w:rPr>
          <w:delText>e</w:delText>
        </w:r>
      </w:del>
      <w:r>
        <w:rPr>
          <w:lang w:val="en-US"/>
        </w:rPr>
        <w:t>fficient</w:t>
      </w:r>
      <w:proofErr w:type="spellEnd"/>
      <w:r>
        <w:rPr>
          <w:lang w:val="en-US"/>
        </w:rPr>
        <w:t xml:space="preserve"> of variation (CV)</w:t>
      </w:r>
      <w:ins w:id="370" w:author="Fleur Zeldenrust" w:date="2015-06-01T16:15:00Z">
        <w:r w:rsidR="00A14D6D">
          <w:rPr>
            <w:lang w:val="en-US"/>
          </w:rPr>
          <w:t xml:space="preserve"> of the inter-spike interval distribution</w:t>
        </w:r>
      </w:ins>
      <w:ins w:id="371" w:author="Fleur Zeldenrust" w:date="2015-06-01T16:16:00Z">
        <w:r w:rsidR="00A14D6D">
          <w:rPr>
            <w:lang w:val="en-US"/>
          </w:rPr>
          <w:t xml:space="preserve"> of each spike train</w:t>
        </w:r>
      </w:ins>
      <w:del w:id="372" w:author="Fleur Zeldenrust" w:date="2015-06-01T16:16:00Z">
        <w:r w:rsidDel="00A14D6D">
          <w:rPr>
            <w:lang w:val="en-US"/>
          </w:rPr>
          <w:delText>,</w:delText>
        </w:r>
        <w:r w:rsidR="004873A0" w:rsidDel="00A14D6D">
          <w:rPr>
            <w:lang w:val="en-US"/>
          </w:rPr>
          <w:delText xml:space="preserve"> which is described by:</w:delText>
        </w:r>
      </w:del>
      <w:ins w:id="373" w:author="Fleur Zeldenrust" w:date="2015-06-01T16:16:00Z">
        <w:r w:rsidR="00A14D6D">
          <w:rPr>
            <w:lang w:val="en-US"/>
          </w:rPr>
          <w:t>:</w:t>
        </w:r>
      </w:ins>
    </w:p>
    <w:p w:rsidR="004873A0" w:rsidRDefault="00BD4BCB"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n</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n</m:t>
                      </m:r>
                    </m:sub>
                  </m:sSub>
                </m:den>
              </m:f>
            </m:e>
          </m:nary>
        </m:oMath>
      </m:oMathPara>
    </w:p>
    <w:p w:rsidR="002939FE" w:rsidRDefault="002939FE"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Pr>
          <w:lang w:val="en-US"/>
        </w:rPr>
        <w:t>inter-spike-intervals</w:t>
      </w:r>
      <w:ins w:id="374" w:author="Fleur Zeldenrust" w:date="2015-06-01T16:17:00Z">
        <w:r w:rsidR="00A14D6D">
          <w:rPr>
            <w:lang w:val="en-US"/>
          </w:rPr>
          <w:t xml:space="preserve"> for each neuron</w:t>
        </w:r>
      </w:ins>
      <w:r>
        <w:rPr>
          <w:lang w:val="en-US"/>
        </w:rPr>
        <w:t xml:space="preserve">. </w:t>
      </w:r>
    </w:p>
    <w:p w:rsidR="000E2762" w:rsidRDefault="006F29CD" w:rsidP="006F29CD">
      <w:pPr>
        <w:jc w:val="both"/>
        <w:rPr>
          <w:lang w:val="en-US"/>
        </w:rPr>
      </w:pPr>
      <w:r>
        <w:rPr>
          <w:lang w:val="en-US"/>
        </w:rPr>
        <w:lastRenderedPageBreak/>
        <w:t>The synchrony</w:t>
      </w:r>
      <w:ins w:id="375" w:author="Fleur Zeldenrust" w:date="2015-06-01T16:17:00Z">
        <w:r w:rsidR="00A14D6D">
          <w:rPr>
            <w:lang w:val="en-US"/>
          </w:rPr>
          <w:t xml:space="preserve"> of the network</w:t>
        </w:r>
      </w:ins>
      <w:r>
        <w:rPr>
          <w:lang w:val="en-US"/>
        </w:rPr>
        <w:t xml:space="preserve"> is quantified by </w:t>
      </w:r>
      <w:ins w:id="376" w:author="Fleur Zeldenrust" w:date="2015-06-01T16:17:00Z">
        <w:r w:rsidR="00473393">
          <w:rPr>
            <w:lang w:val="en-US"/>
          </w:rPr>
          <w:t>the following</w:t>
        </w:r>
      </w:ins>
      <w:del w:id="377" w:author="Fleur Zeldenrust" w:date="2015-06-01T16:17:00Z">
        <w:r w:rsidR="000E2762" w:rsidDel="00473393">
          <w:rPr>
            <w:lang w:val="en-US"/>
          </w:rPr>
          <w:delText>a</w:delText>
        </w:r>
      </w:del>
      <w:r w:rsidR="000E2762">
        <w:rPr>
          <w:lang w:val="en-US"/>
        </w:rPr>
        <w:t xml:space="preserve"> synchrony measure (SM</w:t>
      </w:r>
      <w:ins w:id="378" w:author="Fleur Zeldenrust" w:date="2015-06-01T16:17:00Z">
        <w:r w:rsidR="00473393">
          <w:rPr>
            <w:lang w:val="en-US"/>
          </w:rPr>
          <w:t>):</w:t>
        </w:r>
      </w:ins>
      <w:del w:id="379" w:author="Fleur Zeldenrust" w:date="2015-06-01T16:17:00Z">
        <w:r w:rsidR="000E2762" w:rsidDel="00473393">
          <w:rPr>
            <w:lang w:val="en-US"/>
          </w:rPr>
          <w:delText>)</w:delText>
        </w:r>
        <w:r w:rsidR="00ED22D8" w:rsidDel="00473393">
          <w:rPr>
            <w:lang w:val="en-US"/>
          </w:rPr>
          <w:delText>,</w:delText>
        </w:r>
        <w:r w:rsidR="000E2762" w:rsidDel="00473393">
          <w:rPr>
            <w:lang w:val="en-US"/>
          </w:rPr>
          <w:delText xml:space="preserve"> which is described by:</w:delText>
        </w:r>
      </w:del>
    </w:p>
    <w:p w:rsidR="000E2762" w:rsidRDefault="00BD4BCB" w:rsidP="006F29CD">
      <w:pPr>
        <w:jc w:val="both"/>
        <w:rPr>
          <w:lang w:val="en-US"/>
        </w:rPr>
      </w:pPr>
      <m:oMathPara>
        <m:oMath>
          <w:commentRangeStart w:id="380"/>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w:commentRangeStart w:id="381"/>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w:commentRangeEnd w:id="381"/>
              <m:r>
                <m:rPr>
                  <m:sty m:val="p"/>
                </m:rPr>
                <w:rPr>
                  <w:rStyle w:val="Verwijzingopmerking"/>
                </w:rPr>
                <w:commentReference w:id="381"/>
              </m:r>
            </m:den>
          </m:f>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w:commentRangeEnd w:id="380"/>
          <m:r>
            <m:rPr>
              <m:sty m:val="p"/>
            </m:rPr>
            <w:rPr>
              <w:rStyle w:val="Verwijzingopmerking"/>
            </w:rPr>
            <w:commentReference w:id="380"/>
          </m:r>
        </m:oMath>
      </m:oMathPara>
    </w:p>
    <w:p w:rsidR="006F29CD" w:rsidRDefault="00BB75C8"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w:t>
      </w:r>
      <w:ins w:id="382" w:author="Fleur Zeldenrust" w:date="2015-06-01T16:18:00Z">
        <w:r w:rsidR="00473393">
          <w:rPr>
            <w:rFonts w:eastAsiaTheme="minorEastAsia"/>
            <w:lang w:val="en-US"/>
          </w:rPr>
          <w:t>the</w:t>
        </w:r>
      </w:ins>
      <w:del w:id="383" w:author="Fleur Zeldenrust" w:date="2015-06-01T16:18:00Z">
        <w:r w:rsidDel="00473393">
          <w:rPr>
            <w:rFonts w:eastAsiaTheme="minorEastAsia"/>
            <w:lang w:val="en-US"/>
          </w:rPr>
          <w:delText>a</w:delText>
        </w:r>
      </w:del>
      <w:r>
        <w:rPr>
          <w:rFonts w:eastAsiaTheme="minorEastAsia"/>
          <w:lang w:val="en-US"/>
        </w:rPr>
        <w:t xml:space="preserve"> network, </w:t>
      </w:r>
      <w:r w:rsidR="00CD7670">
        <w:rPr>
          <w:rFonts w:eastAsiaTheme="minorEastAsia"/>
          <w:lang w:val="en-US"/>
        </w:rPr>
        <w:t xml:space="preserve">freq is the frequency on a time step </w:t>
      </w:r>
      <w:r w:rsidR="00ED22D8">
        <w:rPr>
          <w:rFonts w:eastAsiaTheme="minorEastAsia"/>
          <w:lang w:val="en-US"/>
        </w:rPr>
        <w:t xml:space="preserve">t </w:t>
      </w:r>
      <w:r w:rsidR="00CD7670">
        <w:rPr>
          <w:rFonts w:eastAsiaTheme="minorEastAsia"/>
          <w:lang w:val="en-US"/>
        </w:rPr>
        <w:t>and T the number of time steps.</w:t>
      </w:r>
      <w:r w:rsidR="00CD7670">
        <w:rPr>
          <w:lang w:val="en-US"/>
        </w:rPr>
        <w:t xml:space="preserve"> The average frequency is corrected for the total activity</w:t>
      </w:r>
      <w:r w:rsidR="00ED22D8">
        <w:rPr>
          <w:lang w:val="en-US"/>
        </w:rPr>
        <w:t xml:space="preserve"> of a network, so the SM is not biased by the total activity of a network, but merely by the level of synchrony. </w:t>
      </w:r>
    </w:p>
    <w:p w:rsidR="003020E2" w:rsidRDefault="003020E2" w:rsidP="003020E2">
      <w:pPr>
        <w:pStyle w:val="Geenafstand"/>
        <w:rPr>
          <w:b/>
          <w:lang w:val="en-US"/>
        </w:rPr>
      </w:pPr>
      <w:del w:id="384" w:author="Fleur Zeldenrust" w:date="2015-06-01T16:21:00Z">
        <w:r w:rsidDel="00473393">
          <w:rPr>
            <w:b/>
            <w:lang w:val="en-US"/>
          </w:rPr>
          <w:delText>Statistics</w:delText>
        </w:r>
      </w:del>
      <w:ins w:id="385" w:author="Fleur Zeldenrust" w:date="2015-06-01T16:21:00Z">
        <w:r w:rsidR="00473393">
          <w:rPr>
            <w:b/>
            <w:lang w:val="en-US"/>
          </w:rPr>
          <w:t>Clustering</w:t>
        </w:r>
      </w:ins>
    </w:p>
    <w:p w:rsidR="003020E2" w:rsidRDefault="004E64F1" w:rsidP="00433D1E">
      <w:pPr>
        <w:jc w:val="both"/>
        <w:rPr>
          <w:lang w:val="en-US"/>
        </w:rPr>
      </w:pPr>
      <w:r>
        <w:rPr>
          <w:lang w:val="en-US"/>
        </w:rPr>
        <w:t xml:space="preserve">After the quantification of both regularity and synchrony is completed, </w:t>
      </w:r>
      <w:ins w:id="386" w:author="Fleur Zeldenrust" w:date="2015-06-01T16:21:00Z">
        <w:r w:rsidR="00473393">
          <w:rPr>
            <w:lang w:val="en-US"/>
          </w:rPr>
          <w:t xml:space="preserve">a </w:t>
        </w:r>
      </w:ins>
      <w:r>
        <w:rPr>
          <w:lang w:val="en-US"/>
        </w:rPr>
        <w:t>k</w:t>
      </w:r>
      <w:ins w:id="387" w:author="Fleur Zeldenrust" w:date="2015-06-01T16:21:00Z">
        <w:r w:rsidR="00473393">
          <w:rPr>
            <w:lang w:val="en-US"/>
          </w:rPr>
          <w:t>-</w:t>
        </w:r>
      </w:ins>
      <w:del w:id="388" w:author="Fleur Zeldenrust" w:date="2015-06-01T16:21:00Z">
        <w:r w:rsidDel="00473393">
          <w:rPr>
            <w:lang w:val="en-US"/>
          </w:rPr>
          <w:delText xml:space="preserve"> </w:delText>
        </w:r>
      </w:del>
      <w:r>
        <w:rPr>
          <w:lang w:val="en-US"/>
        </w:rPr>
        <w:t>means analys</w:t>
      </w:r>
      <w:r w:rsidR="001E6917">
        <w:rPr>
          <w:lang w:val="en-US"/>
        </w:rPr>
        <w:t>i</w:t>
      </w:r>
      <w:r>
        <w:rPr>
          <w:lang w:val="en-US"/>
        </w:rPr>
        <w:t xml:space="preserve">s </w:t>
      </w:r>
      <w:del w:id="389" w:author="Fleur Zeldenrust" w:date="2015-06-01T16:21:00Z">
        <w:r w:rsidDel="00473393">
          <w:rPr>
            <w:lang w:val="en-US"/>
          </w:rPr>
          <w:delText xml:space="preserve">were </w:delText>
        </w:r>
      </w:del>
      <w:ins w:id="390" w:author="Fleur Zeldenrust" w:date="2015-06-01T16:21:00Z">
        <w:r w:rsidR="00473393">
          <w:rPr>
            <w:lang w:val="en-US"/>
          </w:rPr>
          <w:t xml:space="preserve">was </w:t>
        </w:r>
      </w:ins>
      <w:r>
        <w:rPr>
          <w:lang w:val="en-US"/>
        </w:rPr>
        <w:t>performed in order to objectively cluster the different parameter sets in</w:t>
      </w:r>
      <w:ins w:id="391" w:author="Fleur Zeldenrust" w:date="2015-06-01T16:21:00Z">
        <w:r w:rsidR="00473393">
          <w:rPr>
            <w:lang w:val="en-US"/>
          </w:rPr>
          <w:t>to</w:t>
        </w:r>
      </w:ins>
      <w:r>
        <w:rPr>
          <w:lang w:val="en-US"/>
        </w:rPr>
        <w:t xml:space="preserve"> different states. </w:t>
      </w:r>
      <w:r w:rsidR="001E6917">
        <w:rPr>
          <w:lang w:val="en-US"/>
        </w:rPr>
        <w:t xml:space="preserve">For the determination of the clusters the Elbow method is used </w:t>
      </w:r>
      <w:r w:rsidR="00BD4BCB">
        <w:rPr>
          <w:lang w:val="en-US"/>
        </w:rPr>
        <w:fldChar w:fldCharType="begin" w:fldLock="1"/>
      </w:r>
      <w:r w:rsidR="00F71ABC">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BD4BCB">
        <w:rPr>
          <w:lang w:val="en-US"/>
        </w:rPr>
        <w:fldChar w:fldCharType="separate"/>
      </w:r>
      <w:r w:rsidR="001E6917" w:rsidRPr="001E6917">
        <w:rPr>
          <w:noProof/>
          <w:lang w:val="en-US"/>
        </w:rPr>
        <w:t>(Ketchen Jr. &amp; Shook, 1996)</w:t>
      </w:r>
      <w:r w:rsidR="00BD4BCB">
        <w:rPr>
          <w:lang w:val="en-US"/>
        </w:rPr>
        <w:fldChar w:fldCharType="end"/>
      </w:r>
      <w:r w:rsidR="001E6917">
        <w:rPr>
          <w:lang w:val="en-US"/>
        </w:rPr>
        <w:t xml:space="preserve">. With this method the number of clusters is plotted against the total distance of the points of a cluster to the centre of that cluster. This distance usually decreases as the number of clusters increases. Initially the decrease is high and there usually is a flipping point after which the decrease is much lower. This is called the elbow point, and the value of the number of clusters of that point is used for the k means analysis. </w:t>
      </w:r>
      <w:r w:rsidR="0008493C">
        <w:rPr>
          <w:lang w:val="en-US"/>
        </w:rPr>
        <w:t xml:space="preserve">For the k means analysis </w:t>
      </w:r>
      <w:r w:rsidR="0008493C">
        <w:rPr>
          <w:lang w:val="en-US"/>
        </w:rPr>
        <w:lastRenderedPageBreak/>
        <w:t xml:space="preserve">the </w:t>
      </w:r>
      <w:del w:id="392" w:author="Fleur Zeldenrust" w:date="2015-06-01T16:22:00Z">
        <w:r w:rsidR="0008493C" w:rsidDel="00473393">
          <w:rPr>
            <w:lang w:val="en-US"/>
          </w:rPr>
          <w:delText xml:space="preserve">quantification </w:delText>
        </w:r>
      </w:del>
      <w:ins w:id="393" w:author="Fleur Zeldenrust" w:date="2015-06-01T16:22:00Z">
        <w:r w:rsidR="00473393">
          <w:rPr>
            <w:lang w:val="en-US"/>
          </w:rPr>
          <w:t xml:space="preserve">synchrony and regularity </w:t>
        </w:r>
      </w:ins>
      <w:r w:rsidR="0008493C">
        <w:rPr>
          <w:lang w:val="en-US"/>
        </w:rPr>
        <w:t xml:space="preserve">data </w:t>
      </w:r>
      <w:del w:id="394" w:author="Fleur Zeldenrust" w:date="2015-06-01T16:22:00Z">
        <w:r w:rsidR="0008493C" w:rsidDel="00473393">
          <w:rPr>
            <w:lang w:val="en-US"/>
          </w:rPr>
          <w:delText xml:space="preserve">is </w:delText>
        </w:r>
      </w:del>
      <w:ins w:id="395" w:author="Fleur Zeldenrust" w:date="2015-06-01T16:22:00Z">
        <w:r w:rsidR="00473393">
          <w:rPr>
            <w:lang w:val="en-US"/>
          </w:rPr>
          <w:t xml:space="preserve">are </w:t>
        </w:r>
      </w:ins>
      <w:r w:rsidR="0008493C">
        <w:rPr>
          <w:lang w:val="en-US"/>
        </w:rPr>
        <w:t xml:space="preserve">scaled </w:t>
      </w:r>
      <w:r w:rsidR="001A2B29">
        <w:rPr>
          <w:lang w:val="en-US"/>
        </w:rPr>
        <w:t xml:space="preserve">so both variables have the same weight in the determination of clusters. </w:t>
      </w:r>
      <w:r w:rsidR="00FF7360">
        <w:rPr>
          <w:lang w:val="en-US"/>
        </w:rPr>
        <w:t>For the scaling</w:t>
      </w:r>
      <w:r w:rsidR="001A2B29">
        <w:rPr>
          <w:lang w:val="en-US"/>
        </w:rPr>
        <w:t xml:space="preserve"> each data point is divided by the total of the variable, so a fraction is used for the analysis.</w:t>
      </w:r>
    </w:p>
    <w:p w:rsidR="006F29CD" w:rsidRDefault="003020E2" w:rsidP="003020E2">
      <w:pPr>
        <w:jc w:val="both"/>
        <w:rPr>
          <w:sz w:val="28"/>
          <w:lang w:val="en-US"/>
        </w:rPr>
      </w:pPr>
      <w:r>
        <w:rPr>
          <w:sz w:val="28"/>
          <w:lang w:val="en-US"/>
        </w:rPr>
        <w:t>Results</w:t>
      </w:r>
    </w:p>
    <w:p w:rsidR="003D0203" w:rsidRPr="009C061B" w:rsidRDefault="00BD4BCB" w:rsidP="00407DD8">
      <w:pPr>
        <w:jc w:val="both"/>
        <w:rPr>
          <w:lang w:val="en-US"/>
        </w:rPr>
      </w:pPr>
      <w:ins w:id="396" w:author="Fleur Zeldenrust" w:date="2015-06-01T16:23:00Z">
        <w:r w:rsidRPr="00BD4BCB">
          <w:rPr>
            <w:highlight w:val="yellow"/>
            <w:lang w:val="en-US"/>
            <w:rPrChange w:id="397" w:author="Fleur Zeldenrust" w:date="2015-06-01T16:25:00Z">
              <w:rPr>
                <w:lang w:val="en-US"/>
              </w:rPr>
            </w:rPrChange>
          </w:rPr>
          <w:t xml:space="preserve">Firstly, we wanted to </w:t>
        </w:r>
      </w:ins>
      <w:ins w:id="398" w:author="Fleur Zeldenrust" w:date="2015-06-01T16:24:00Z">
        <w:r w:rsidRPr="00BD4BCB">
          <w:rPr>
            <w:highlight w:val="yellow"/>
            <w:lang w:val="en-US"/>
            <w:rPrChange w:id="399" w:author="Fleur Zeldenrust" w:date="2015-06-01T16:25:00Z">
              <w:rPr>
                <w:lang w:val="en-US"/>
              </w:rPr>
            </w:rPrChange>
          </w:rPr>
          <w:t>check that/reproduce …</w:t>
        </w:r>
      </w:ins>
      <w:ins w:id="400" w:author="Fleur Zeldenrust" w:date="2015-06-01T16:25:00Z">
        <w:r w:rsidRPr="00BD4BCB">
          <w:rPr>
            <w:highlight w:val="yellow"/>
            <w:lang w:val="en-US"/>
            <w:rPrChange w:id="401" w:author="Fleur Zeldenrust" w:date="2015-06-01T16:25:00Z">
              <w:rPr>
                <w:lang w:val="en-US"/>
              </w:rPr>
            </w:rPrChange>
          </w:rPr>
          <w:t xml:space="preserve"> of In order to…. </w:t>
        </w:r>
        <w:r w:rsidRPr="00BD4BCB">
          <w:rPr>
            <w:highlight w:val="yellow"/>
            <w:rPrChange w:id="402" w:author="Jiri" w:date="2015-06-02T11:14:00Z">
              <w:rPr>
                <w:lang w:val="en-US"/>
              </w:rPr>
            </w:rPrChange>
          </w:rPr>
          <w:t>Wat is het doel?</w:t>
        </w:r>
      </w:ins>
      <w:ins w:id="403" w:author="Fleur Zeldenrust" w:date="2015-06-01T16:26:00Z">
        <w:r w:rsidRPr="00BD4BCB">
          <w:rPr>
            <w:highlight w:val="yellow"/>
            <w:rPrChange w:id="404" w:author="Jiri" w:date="2015-06-02T11:14:00Z">
              <w:rPr>
                <w:lang w:val="en-US"/>
              </w:rPr>
            </w:rPrChange>
          </w:rPr>
          <w:t xml:space="preserve"> Beschrijf nogmaals doel hele onderzoek, en dan ‘deeldoel</w:t>
        </w:r>
      </w:ins>
      <w:ins w:id="405" w:author="Fleur Zeldenrust" w:date="2015-06-01T16:27:00Z">
        <w:r w:rsidRPr="00BD4BCB">
          <w:rPr>
            <w:highlight w:val="yellow"/>
            <w:rPrChange w:id="406" w:author="Jiri" w:date="2015-06-02T11:14:00Z">
              <w:rPr>
                <w:lang w:val="en-US"/>
              </w:rPr>
            </w:rPrChange>
          </w:rPr>
          <w:t>’ van simulaties hier.</w:t>
        </w:r>
        <w:r w:rsidRPr="00BD4BCB">
          <w:rPr>
            <w:rPrChange w:id="407" w:author="Jiri" w:date="2015-06-02T11:14:00Z">
              <w:rPr>
                <w:lang w:val="en-US"/>
              </w:rPr>
            </w:rPrChange>
          </w:rPr>
          <w:t xml:space="preserve"> </w:t>
        </w:r>
      </w:ins>
      <w:ins w:id="408" w:author="Fleur Zeldenrust" w:date="2015-06-01T16:24:00Z">
        <w:r w:rsidRPr="00BD4BCB">
          <w:rPr>
            <w:rPrChange w:id="409" w:author="Jiri" w:date="2015-06-02T11:14:00Z">
              <w:rPr>
                <w:lang w:val="en-US"/>
              </w:rPr>
            </w:rPrChange>
          </w:rPr>
          <w:t xml:space="preserve"> </w:t>
        </w:r>
      </w:ins>
      <w:r w:rsidR="00F71ABC">
        <w:rPr>
          <w:lang w:val="en-US"/>
        </w:rPr>
        <w:t>The first step</w:t>
      </w:r>
      <w:ins w:id="410" w:author="Fleur Zeldenrust" w:date="2015-06-01T16:22:00Z">
        <w:r w:rsidR="002B2B7C">
          <w:rPr>
            <w:lang w:val="en-US"/>
          </w:rPr>
          <w:t xml:space="preserve"> </w:t>
        </w:r>
        <w:r w:rsidRPr="00BD4BCB">
          <w:rPr>
            <w:highlight w:val="yellow"/>
            <w:lang w:val="en-US"/>
            <w:rPrChange w:id="411" w:author="Fleur Zeldenrust" w:date="2015-06-01T16:22:00Z">
              <w:rPr>
                <w:lang w:val="en-US"/>
              </w:rPr>
            </w:rPrChange>
          </w:rPr>
          <w:t>towards what goal?</w:t>
        </w:r>
      </w:ins>
      <w:r w:rsidR="00F71ABC">
        <w:rPr>
          <w:lang w:val="en-US"/>
        </w:rPr>
        <w:t xml:space="preserve"> was to examine whether the same balanced states as </w:t>
      </w:r>
      <w:r w:rsidRPr="00F71ABC">
        <w:rPr>
          <w:i/>
          <w:lang w:val="en-US"/>
        </w:rPr>
        <w:fldChar w:fldCharType="begin" w:fldLock="1"/>
      </w:r>
      <w:r w:rsidR="00F71ABC" w:rsidRPr="00F71ABC">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Pr="00F71ABC">
        <w:rPr>
          <w:i/>
          <w:lang w:val="en-US"/>
        </w:rPr>
        <w:fldChar w:fldCharType="separate"/>
      </w:r>
      <w:r w:rsidR="00F71ABC" w:rsidRPr="00F71ABC">
        <w:rPr>
          <w:i/>
          <w:noProof/>
          <w:lang w:val="en-US"/>
        </w:rPr>
        <w:t>Brunel, 2000</w:t>
      </w:r>
      <w:r w:rsidRPr="00F71ABC">
        <w:rPr>
          <w:i/>
          <w:lang w:val="en-US"/>
        </w:rPr>
        <w:fldChar w:fldCharType="end"/>
      </w:r>
      <w:r w:rsidR="00F71ABC" w:rsidRPr="00F71ABC">
        <w:rPr>
          <w:i/>
          <w:lang w:val="en-US"/>
        </w:rPr>
        <w:t xml:space="preserve"> </w:t>
      </w:r>
      <w:r w:rsidR="00F71ABC">
        <w:rPr>
          <w:lang w:val="en-US"/>
        </w:rPr>
        <w:t xml:space="preserve">could be reached with </w:t>
      </w:r>
      <w:ins w:id="412" w:author="Fleur Zeldenrust" w:date="2015-06-01T16:23:00Z">
        <w:r w:rsidR="00CF6F4F">
          <w:rPr>
            <w:lang w:val="en-US"/>
          </w:rPr>
          <w:t xml:space="preserve">the </w:t>
        </w:r>
      </w:ins>
      <w:del w:id="413" w:author="Fleur Zeldenrust" w:date="2015-06-01T16:23:00Z">
        <w:r w:rsidR="00F71ABC" w:rsidDel="00CF6F4F">
          <w:rPr>
            <w:lang w:val="en-US"/>
          </w:rPr>
          <w:delText>the simple neuron model</w:delText>
        </w:r>
      </w:del>
      <w:ins w:id="414" w:author="Fleur Zeldenrust" w:date="2015-06-01T16:23:00Z">
        <w:r w:rsidR="00CF6F4F">
          <w:rPr>
            <w:lang w:val="en-US"/>
          </w:rPr>
          <w:t>smaller network</w:t>
        </w:r>
      </w:ins>
      <w:r w:rsidR="00F71ABC">
        <w:rPr>
          <w:lang w:val="en-US"/>
        </w:rPr>
        <w:t xml:space="preserve">. The Synchronous Regular (SR) state was reached with </w:t>
      </w:r>
      <m:oMath>
        <m:sSub>
          <m:sSubPr>
            <m:ctrlPr>
              <w:rPr>
                <w:rFonts w:ascii="Cambria Math" w:hAnsi="Cambria Math"/>
                <w:i/>
                <w:lang w:val="en-US"/>
              </w:rPr>
            </m:ctrlPr>
          </m:sSubPr>
          <m:e>
            <m:r>
              <w:rPr>
                <w:rFonts w:ascii="Cambria Math" w:hAnsi="Cambria Math"/>
                <w:lang w:val="en-US"/>
              </w:rPr>
              <m:t>g=3 &amp; ν</m:t>
            </m:r>
          </m:e>
          <m:sub>
            <m:r>
              <w:rPr>
                <w:rFonts w:ascii="Cambria Math" w:hAnsi="Cambria Math"/>
                <w:lang w:val="en-US"/>
              </w:rPr>
              <m:t>ext</m:t>
            </m:r>
          </m:sub>
        </m:sSub>
        <m:r>
          <w:rPr>
            <w:rFonts w:ascii="Cambria Math" w:hAnsi="Cambria Math"/>
            <w:lang w:val="en-US"/>
          </w:rPr>
          <m:t>=2</m:t>
        </m:r>
      </m:oMath>
      <w:r w:rsidR="00F71ABC">
        <w:rPr>
          <w:lang w:val="en-US"/>
        </w:rPr>
        <w:t>.</w:t>
      </w:r>
      <w:r w:rsidR="00F71ABC" w:rsidRPr="00F71ABC">
        <w:rPr>
          <w:lang w:val="en-US"/>
        </w:rPr>
        <w:t xml:space="preserve"> The Synchronous Irregular (SI) state</w:t>
      </w:r>
      <w:r w:rsidR="00F71ABC">
        <w:rPr>
          <w:lang w:val="en-US"/>
        </w:rPr>
        <w:t xml:space="preserve"> was reached with </w:t>
      </w:r>
      <m:oMath>
        <m:sSub>
          <m:sSubPr>
            <m:ctrlPr>
              <w:rPr>
                <w:rFonts w:ascii="Cambria Math" w:hAnsi="Cambria Math"/>
                <w:i/>
                <w:lang w:val="en-US"/>
              </w:rPr>
            </m:ctrlPr>
          </m:sSubPr>
          <m:e>
            <m:r>
              <w:rPr>
                <w:rFonts w:ascii="Cambria Math" w:hAnsi="Cambria Math"/>
                <w:lang w:val="en-US"/>
              </w:rPr>
              <m:t>g=6 &amp; ν</m:t>
            </m:r>
          </m:e>
          <m:sub>
            <m:r>
              <w:rPr>
                <w:rFonts w:ascii="Cambria Math" w:hAnsi="Cambria Math"/>
                <w:lang w:val="en-US"/>
              </w:rPr>
              <m:t>ext</m:t>
            </m:r>
          </m:sub>
        </m:sSub>
        <m:r>
          <w:rPr>
            <w:rFonts w:ascii="Cambria Math" w:hAnsi="Cambria Math"/>
            <w:lang w:val="en-US"/>
          </w:rPr>
          <m:t>=4</m:t>
        </m:r>
      </m:oMath>
      <w:r w:rsidR="00F71ABC" w:rsidRPr="00F71ABC">
        <w:rPr>
          <w:lang w:val="en-US"/>
        </w:rPr>
        <w:t>. The</w:t>
      </w:r>
      <w:r w:rsidR="009C061B">
        <w:rPr>
          <w:lang w:val="en-US"/>
        </w:rPr>
        <w:t xml:space="preserve"> Asynchronous Regular (AR) state 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g=5 &amp; ν</m:t>
            </m:r>
          </m:e>
          <m:sub>
            <m:r>
              <w:rPr>
                <w:rFonts w:ascii="Cambria Math" w:hAnsi="Cambria Math"/>
                <w:lang w:val="en-US"/>
              </w:rPr>
              <m:t>ext</m:t>
            </m:r>
          </m:sub>
        </m:sSub>
        <m:r>
          <w:rPr>
            <w:rFonts w:ascii="Cambria Math" w:hAnsi="Cambria Math"/>
            <w:lang w:val="en-US"/>
          </w:rPr>
          <m:t>=2</m:t>
        </m:r>
      </m:oMath>
      <w:r w:rsidR="00F71ABC" w:rsidRPr="00F71ABC">
        <w:rPr>
          <w:lang w:val="en-US"/>
        </w:rPr>
        <w:t xml:space="preserve">. </w:t>
      </w:r>
      <w:r w:rsidR="00F71ABC" w:rsidRPr="00F71ABC">
        <w:rPr>
          <w:b/>
          <w:lang w:val="en-US"/>
        </w:rPr>
        <w:t xml:space="preserve"> </w:t>
      </w:r>
      <w:r w:rsidR="00F71ABC" w:rsidRPr="00F71ABC">
        <w:rPr>
          <w:lang w:val="en-US"/>
        </w:rPr>
        <w:t xml:space="preserve">The Asynchronous Irregular (AI) state, </w:t>
      </w:r>
      <w:r w:rsidR="009C061B">
        <w:rPr>
          <w:lang w:val="en-US"/>
        </w:rPr>
        <w:t>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g=4.5 &amp; ν</m:t>
            </m:r>
          </m:e>
          <m:sub>
            <m:r>
              <w:rPr>
                <w:rFonts w:ascii="Cambria Math" w:hAnsi="Cambria Math"/>
                <w:lang w:val="en-US"/>
              </w:rPr>
              <m:t>ext</m:t>
            </m:r>
          </m:sub>
        </m:sSub>
        <m:r>
          <w:rPr>
            <w:rFonts w:ascii="Cambria Math" w:hAnsi="Cambria Math"/>
            <w:lang w:val="en-US"/>
          </w:rPr>
          <m:t>=0.9</m:t>
        </m:r>
      </m:oMath>
      <w:r w:rsidR="00FF7360">
        <w:rPr>
          <w:rFonts w:eastAsiaTheme="minorEastAsia"/>
          <w:lang w:val="en-US"/>
        </w:rPr>
        <w:t xml:space="preserve"> (see figure 2</w:t>
      </w:r>
      <w:r w:rsidR="009C061B">
        <w:rPr>
          <w:rFonts w:eastAsiaTheme="minorEastAsia"/>
          <w:lang w:val="en-US"/>
        </w:rPr>
        <w:t>)</w:t>
      </w:r>
      <w:r w:rsidR="009C061B">
        <w:rPr>
          <w:lang w:val="en-US"/>
        </w:rPr>
        <w:t xml:space="preserve">. </w:t>
      </w:r>
      <w:del w:id="415" w:author="Fleur Zeldenrust" w:date="2015-06-01T16:25:00Z">
        <w:r w:rsidR="009C061B" w:rsidDel="00556E95">
          <w:rPr>
            <w:lang w:val="en-US"/>
          </w:rPr>
          <w:delText xml:space="preserve">Given </w:delText>
        </w:r>
      </w:del>
      <w:ins w:id="416" w:author="Fleur Zeldenrust" w:date="2015-06-01T16:25:00Z">
        <w:r w:rsidR="00556E95">
          <w:rPr>
            <w:lang w:val="en-US"/>
          </w:rPr>
          <w:t xml:space="preserve">Since the smaller network could indeed reproduce the results of Brunel (2000), </w:t>
        </w:r>
      </w:ins>
      <w:ins w:id="417" w:author="Fleur Zeldenrust" w:date="2015-06-01T16:26:00Z">
        <w:r w:rsidR="00556E95">
          <w:rPr>
            <w:lang w:val="en-US"/>
          </w:rPr>
          <w:t xml:space="preserve">we proceeded with extending </w:t>
        </w:r>
      </w:ins>
      <w:del w:id="418" w:author="Fleur Zeldenrust" w:date="2015-06-01T16:26:00Z">
        <w:r w:rsidR="009C061B" w:rsidDel="00556E95">
          <w:rPr>
            <w:lang w:val="en-US"/>
          </w:rPr>
          <w:delText xml:space="preserve">that these balanced states could be reached with the </w:delText>
        </w:r>
      </w:del>
      <w:del w:id="419" w:author="Fleur Zeldenrust" w:date="2015-06-01T16:24:00Z">
        <w:r w:rsidR="009C061B" w:rsidDel="00CF6F4F">
          <w:rPr>
            <w:lang w:val="en-US"/>
          </w:rPr>
          <w:delText>simple neuron model</w:delText>
        </w:r>
      </w:del>
      <w:del w:id="420" w:author="Fleur Zeldenrust" w:date="2015-06-01T16:26:00Z">
        <w:r w:rsidR="009C061B" w:rsidDel="00556E95">
          <w:rPr>
            <w:lang w:val="en-US"/>
          </w:rPr>
          <w:delText xml:space="preserve">, </w:delText>
        </w:r>
      </w:del>
      <w:r w:rsidR="009C061B">
        <w:rPr>
          <w:lang w:val="en-US"/>
        </w:rPr>
        <w:t xml:space="preserve">the model </w:t>
      </w:r>
      <w:del w:id="421" w:author="Fleur Zeldenrust" w:date="2015-06-01T16:26:00Z">
        <w:r w:rsidR="009C061B" w:rsidDel="00556E95">
          <w:rPr>
            <w:lang w:val="en-US"/>
          </w:rPr>
          <w:delText xml:space="preserve">was extended </w:delText>
        </w:r>
      </w:del>
      <w:ins w:id="422" w:author="Fleur Zeldenrust" w:date="2015-06-01T16:26:00Z">
        <w:r w:rsidR="00556E95">
          <w:rPr>
            <w:lang w:val="en-US"/>
          </w:rPr>
          <w:t>with</w:t>
        </w:r>
      </w:ins>
      <w:del w:id="423" w:author="Fleur Zeldenrust" w:date="2015-06-01T16:26:00Z">
        <w:r w:rsidR="009C061B" w:rsidDel="00556E95">
          <w:rPr>
            <w:lang w:val="en-US"/>
          </w:rPr>
          <w:delText>to</w:delText>
        </w:r>
      </w:del>
      <w:r w:rsidR="009C061B">
        <w:rPr>
          <w:lang w:val="en-US"/>
        </w:rPr>
        <w:t xml:space="preserve"> the more complex </w:t>
      </w:r>
      <w:del w:id="424" w:author="Fleur Zeldenrust" w:date="2015-06-01T16:24:00Z">
        <w:r w:rsidR="009C061B" w:rsidDel="00CF6F4F">
          <w:rPr>
            <w:lang w:val="en-US"/>
          </w:rPr>
          <w:delText xml:space="preserve">neuron </w:delText>
        </w:r>
      </w:del>
      <w:ins w:id="425" w:author="Fleur Zeldenrust" w:date="2015-06-01T16:24:00Z">
        <w:r w:rsidR="00CF6F4F">
          <w:rPr>
            <w:lang w:val="en-US"/>
          </w:rPr>
          <w:t xml:space="preserve">synapse </w:t>
        </w:r>
      </w:ins>
      <w:r w:rsidR="009C061B">
        <w:rPr>
          <w:lang w:val="en-US"/>
        </w:rPr>
        <w:t>model in order to see whether that model could reach</w:t>
      </w:r>
      <w:ins w:id="426" w:author="Fleur Zeldenrust" w:date="2015-06-01T16:26:00Z">
        <w:r w:rsidR="00556E95">
          <w:rPr>
            <w:lang w:val="en-US"/>
          </w:rPr>
          <w:t xml:space="preserve"> these four</w:t>
        </w:r>
      </w:ins>
      <w:r w:rsidR="009C061B">
        <w:rPr>
          <w:lang w:val="en-US"/>
        </w:rPr>
        <w:t xml:space="preserve"> different states as well.</w:t>
      </w:r>
    </w:p>
    <w:p w:rsidR="00376720" w:rsidRDefault="00FF7360" w:rsidP="007D6C70">
      <w:pPr>
        <w:jc w:val="both"/>
        <w:rPr>
          <w:rFonts w:eastAsiaTheme="minorEastAsia"/>
          <w:lang w:val="en-US"/>
        </w:rPr>
      </w:pPr>
      <w:commentRangeStart w:id="427"/>
      <w:r>
        <w:rPr>
          <w:rFonts w:eastAsiaTheme="minorEastAsia"/>
          <w:noProof/>
          <w:lang w:eastAsia="nl-NL"/>
        </w:rPr>
        <w:lastRenderedPageBreak/>
        <w:drawing>
          <wp:anchor distT="0" distB="0" distL="114300" distR="114300" simplePos="0" relativeHeight="251667456" behindDoc="0" locked="0" layoutInCell="1" allowOverlap="1">
            <wp:simplePos x="0" y="0"/>
            <wp:positionH relativeFrom="column">
              <wp:posOffset>-366395</wp:posOffset>
            </wp:positionH>
            <wp:positionV relativeFrom="paragraph">
              <wp:posOffset>-61595</wp:posOffset>
            </wp:positionV>
            <wp:extent cx="6619875" cy="4781550"/>
            <wp:effectExtent l="19050" t="0" r="9525" b="0"/>
            <wp:wrapSquare wrapText="bothSides"/>
            <wp:docPr id="1" name="Afbeelding 0"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13" cstate="print"/>
                    <a:stretch>
                      <a:fillRect/>
                    </a:stretch>
                  </pic:blipFill>
                  <pic:spPr>
                    <a:xfrm>
                      <a:off x="0" y="0"/>
                      <a:ext cx="6619875" cy="4781550"/>
                    </a:xfrm>
                    <a:prstGeom prst="rect">
                      <a:avLst/>
                    </a:prstGeom>
                  </pic:spPr>
                </pic:pic>
              </a:graphicData>
            </a:graphic>
          </wp:anchor>
        </w:drawing>
      </w:r>
      <w:commentRangeEnd w:id="427"/>
      <w:r w:rsidR="007D54F9">
        <w:rPr>
          <w:rStyle w:val="Verwijzingopmerking"/>
        </w:rPr>
        <w:commentReference w:id="427"/>
      </w:r>
      <w:r w:rsidR="00BD4BCB" w:rsidRPr="00BD4BCB">
        <w:rPr>
          <w:rFonts w:eastAsiaTheme="minorEastAsia"/>
          <w:noProof/>
          <w:lang w:val="en-US"/>
        </w:rPr>
        <w:pict>
          <v:shape id="_x0000_s1040" type="#_x0000_t202" style="position:absolute;left:0;text-align:left;margin-left:-17pt;margin-top:370.9pt;width:508.35pt;height:108.5pt;z-index:251669504;mso-wrap-distance-bottom:28.35pt;mso-position-horizontal-relative:text;mso-position-vertical-relative:text;mso-width-relative:margin;mso-height-relative:margin" stroked="f">
            <v:textbox>
              <w:txbxContent>
                <w:p w:rsidR="00015FB8" w:rsidRPr="00204219" w:rsidRDefault="00015FB8" w:rsidP="00BC7CE7">
                  <w:pPr>
                    <w:jc w:val="both"/>
                    <w:rPr>
                      <w:lang w:val="en-US"/>
                    </w:rPr>
                  </w:pPr>
                  <w:r>
                    <w:rPr>
                      <w:b/>
                      <w:sz w:val="18"/>
                      <w:lang w:val="en-US"/>
                    </w:rPr>
                    <w:t>Figure 2</w:t>
                  </w:r>
                  <w:r w:rsidRPr="00376720">
                    <w:rPr>
                      <w:b/>
                      <w:sz w:val="18"/>
                      <w:lang w:val="en-US"/>
                    </w:rPr>
                    <w:t>.</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w:t>
                  </w:r>
                  <w:ins w:id="428" w:author="Fleur Zeldenrust" w:date="2015-06-01T16:42:00Z">
                    <w:r>
                      <w:rPr>
                        <w:rFonts w:eastAsiaTheme="minorEastAsia"/>
                        <w:sz w:val="18"/>
                        <w:lang w:val="en-US"/>
                      </w:rPr>
                      <w:t>ly</w:t>
                    </w:r>
                  </w:ins>
                  <w:r w:rsidRPr="00376720">
                    <w:rPr>
                      <w:rFonts w:eastAsiaTheme="minorEastAsia"/>
                      <w:sz w:val="18"/>
                      <w:lang w:val="en-US"/>
                    </w:rPr>
                    <w:t xml:space="preserve">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 xml:space="preserve">The Synchronous Irregular (SI) state, where there is </w:t>
                  </w:r>
                  <w:del w:id="429" w:author="Fleur Zeldenrust" w:date="2015-06-01T16:42:00Z">
                    <w:r w:rsidRPr="00376720" w:rsidDel="006529CD">
                      <w:rPr>
                        <w:rFonts w:eastAsiaTheme="minorEastAsia"/>
                        <w:sz w:val="18"/>
                        <w:lang w:val="en-US"/>
                      </w:rPr>
                      <w:delText xml:space="preserve">still </w:delText>
                    </w:r>
                  </w:del>
                  <w:r w:rsidRPr="00376720">
                    <w:rPr>
                      <w:rFonts w:eastAsiaTheme="minorEastAsia"/>
                      <w:sz w:val="18"/>
                      <w:lang w:val="en-US"/>
                    </w:rPr>
                    <w:t>synchrony in the global activity, but single neurons fire irregular</w:t>
                  </w:r>
                  <w:ins w:id="430" w:author="Fleur Zeldenrust" w:date="2015-06-01T16:42:00Z">
                    <w:r>
                      <w:rPr>
                        <w:rFonts w:eastAsiaTheme="minorEastAsia"/>
                        <w:sz w:val="18"/>
                        <w:lang w:val="en-US"/>
                      </w:rPr>
                      <w:t>ly</w:t>
                    </w:r>
                  </w:ins>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 xml:space="preserve">The Asynchronous Regular (AR) state, where </w:t>
                  </w:r>
                  <w:del w:id="431" w:author="Fleur Zeldenrust" w:date="2015-06-01T16:42:00Z">
                    <w:r w:rsidRPr="00376720" w:rsidDel="006529CD">
                      <w:rPr>
                        <w:rFonts w:eastAsiaTheme="minorEastAsia"/>
                        <w:sz w:val="18"/>
                        <w:lang w:val="en-US"/>
                      </w:rPr>
                      <w:delText>is much less</w:delText>
                    </w:r>
                  </w:del>
                  <w:ins w:id="432" w:author="Fleur Zeldenrust" w:date="2015-06-01T16:42:00Z">
                    <w:r>
                      <w:rPr>
                        <w:rFonts w:eastAsiaTheme="minorEastAsia"/>
                        <w:sz w:val="18"/>
                        <w:lang w:val="en-US"/>
                      </w:rPr>
                      <w:t>the network activity is</w:t>
                    </w:r>
                  </w:ins>
                  <w:r w:rsidRPr="00376720">
                    <w:rPr>
                      <w:rFonts w:eastAsiaTheme="minorEastAsia"/>
                      <w:sz w:val="18"/>
                      <w:lang w:val="en-US"/>
                    </w:rPr>
                    <w:t xml:space="preserve"> </w:t>
                  </w:r>
                  <w:ins w:id="433" w:author="Fleur Zeldenrust" w:date="2015-06-01T16:42:00Z">
                    <w:r>
                      <w:rPr>
                        <w:rFonts w:eastAsiaTheme="minorEastAsia"/>
                        <w:sz w:val="18"/>
                        <w:lang w:val="en-US"/>
                      </w:rPr>
                      <w:t>a</w:t>
                    </w:r>
                  </w:ins>
                  <w:r w:rsidRPr="00376720">
                    <w:rPr>
                      <w:rFonts w:eastAsiaTheme="minorEastAsia"/>
                      <w:sz w:val="18"/>
                      <w:lang w:val="en-US"/>
                    </w:rPr>
                    <w:t>synchron</w:t>
                  </w:r>
                  <w:ins w:id="434" w:author="Fleur Zeldenrust" w:date="2015-06-01T16:42:00Z">
                    <w:r>
                      <w:rPr>
                        <w:rFonts w:eastAsiaTheme="minorEastAsia"/>
                        <w:sz w:val="18"/>
                        <w:lang w:val="en-US"/>
                      </w:rPr>
                      <w:t>ous</w:t>
                    </w:r>
                  </w:ins>
                  <w:del w:id="435" w:author="Fleur Zeldenrust" w:date="2015-06-01T16:42:00Z">
                    <w:r w:rsidRPr="00376720" w:rsidDel="006529CD">
                      <w:rPr>
                        <w:rFonts w:eastAsiaTheme="minorEastAsia"/>
                        <w:sz w:val="18"/>
                        <w:lang w:val="en-US"/>
                      </w:rPr>
                      <w:delText>y</w:delText>
                    </w:r>
                  </w:del>
                  <w:r w:rsidRPr="00376720">
                    <w:rPr>
                      <w:rFonts w:eastAsiaTheme="minorEastAsia"/>
                      <w:sz w:val="18"/>
                      <w:lang w:val="en-US"/>
                    </w:rPr>
                    <w:t>,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 xml:space="preserve">The Asynchronous Irregular (AI) state, where the </w:t>
                  </w:r>
                  <w:ins w:id="436" w:author="Fleur Zeldenrust" w:date="2015-06-01T16:43:00Z">
                    <w:r>
                      <w:rPr>
                        <w:rFonts w:eastAsiaTheme="minorEastAsia"/>
                        <w:sz w:val="18"/>
                        <w:lang w:val="en-US"/>
                      </w:rPr>
                      <w:t>network activity is asynchronous,</w:t>
                    </w:r>
                  </w:ins>
                  <w:del w:id="437" w:author="Fleur Zeldenrust" w:date="2015-06-01T16:43:00Z">
                    <w:r w:rsidRPr="00376720" w:rsidDel="006529CD">
                      <w:rPr>
                        <w:rFonts w:eastAsiaTheme="minorEastAsia"/>
                        <w:sz w:val="18"/>
                        <w:lang w:val="en-US"/>
                      </w:rPr>
                      <w:delText>frequency is too low to speak of synchrony,</w:delText>
                    </w:r>
                  </w:del>
                  <w:r w:rsidRPr="00376720">
                    <w:rPr>
                      <w:rFonts w:eastAsiaTheme="minorEastAsia"/>
                      <w:sz w:val="18"/>
                      <w:lang w:val="en-US"/>
                    </w:rPr>
                    <w:t xml:space="preserve"> and single neurons spike irregular</w:t>
                  </w:r>
                  <w:ins w:id="438" w:author="Fleur Zeldenrust" w:date="2015-06-01T16:43:00Z">
                    <w:r>
                      <w:rPr>
                        <w:rFonts w:eastAsiaTheme="minorEastAsia"/>
                        <w:sz w:val="18"/>
                        <w:lang w:val="en-US"/>
                      </w:rPr>
                      <w:t>ly</w:t>
                    </w:r>
                  </w:ins>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015FB8" w:rsidRPr="00BC7CE7" w:rsidRDefault="00015FB8">
                  <w:pPr>
                    <w:rPr>
                      <w:lang w:val="en-US"/>
                    </w:rPr>
                  </w:pPr>
                </w:p>
              </w:txbxContent>
            </v:textbox>
            <w10:wrap type="square"/>
          </v:shape>
        </w:pict>
      </w:r>
      <w:r w:rsidR="009C061B">
        <w:rPr>
          <w:lang w:val="en-US"/>
        </w:rPr>
        <w:t xml:space="preserve">To examine </w:t>
      </w:r>
      <w:del w:id="439" w:author="Fleur Zeldenrust" w:date="2015-06-01T16:27:00Z">
        <w:r w:rsidR="009C061B" w:rsidDel="003A1D06">
          <w:rPr>
            <w:lang w:val="en-US"/>
          </w:rPr>
          <w:delText>this</w:delText>
        </w:r>
      </w:del>
      <w:ins w:id="440" w:author="Fleur Zeldenrust" w:date="2015-06-01T16:27:00Z">
        <w:r w:rsidR="003A1D06">
          <w:rPr>
            <w:lang w:val="en-US"/>
          </w:rPr>
          <w:t xml:space="preserve">the behavior of the activity of the </w:t>
        </w:r>
      </w:ins>
      <w:ins w:id="441" w:author="Fleur Zeldenrust" w:date="2015-06-01T16:28:00Z">
        <w:r w:rsidR="003A1D06">
          <w:rPr>
            <w:lang w:val="en-US"/>
          </w:rPr>
          <w:t xml:space="preserve">(small) </w:t>
        </w:r>
      </w:ins>
      <w:ins w:id="442" w:author="Fleur Zeldenrust" w:date="2015-06-01T16:27:00Z">
        <w:r w:rsidR="003A1D06">
          <w:rPr>
            <w:lang w:val="en-US"/>
          </w:rPr>
          <w:t>network with the extended</w:t>
        </w:r>
      </w:ins>
      <w:ins w:id="443" w:author="Fleur Zeldenrust" w:date="2015-06-01T16:28:00Z">
        <w:r w:rsidR="003A1D06">
          <w:rPr>
            <w:lang w:val="en-US"/>
          </w:rPr>
          <w:t xml:space="preserve"> synapse model</w:t>
        </w:r>
      </w:ins>
      <w:r w:rsidR="009C061B">
        <w:rPr>
          <w:lang w:val="en-US"/>
        </w:rPr>
        <w:t>,</w:t>
      </w:r>
      <w:r w:rsidR="000C311F">
        <w:rPr>
          <w:lang w:val="en-US"/>
        </w:rPr>
        <w:t xml:space="preserve"> initial parameter values of </w:t>
      </w:r>
      <w:r w:rsidR="00BD4BCB" w:rsidRPr="000C311F">
        <w:rPr>
          <w:i/>
          <w:lang w:val="en-US"/>
        </w:rPr>
        <w:fldChar w:fldCharType="begin" w:fldLock="1"/>
      </w:r>
      <w:r w:rsidR="000C311F" w:rsidRPr="000C311F">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BD4BCB" w:rsidRPr="000C311F">
        <w:rPr>
          <w:i/>
          <w:lang w:val="en-US"/>
        </w:rPr>
        <w:fldChar w:fldCharType="separate"/>
      </w:r>
      <w:r w:rsidR="000C311F" w:rsidRPr="000C311F">
        <w:rPr>
          <w:i/>
          <w:noProof/>
          <w:lang w:val="en-US"/>
        </w:rPr>
        <w:t>Yger &amp; Harris, 2013</w:t>
      </w:r>
      <w:r w:rsidR="00BD4BCB" w:rsidRPr="000C311F">
        <w:rPr>
          <w:i/>
          <w:lang w:val="en-US"/>
        </w:rPr>
        <w:fldChar w:fldCharType="end"/>
      </w:r>
      <w:r w:rsidR="000C311F">
        <w:rPr>
          <w:i/>
          <w:lang w:val="en-US"/>
        </w:rPr>
        <w:t xml:space="preserve"> </w:t>
      </w:r>
      <w:r w:rsidR="000C311F">
        <w:rPr>
          <w:lang w:val="en-US"/>
        </w:rPr>
        <w:t>(</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3E2D5B">
        <w:rPr>
          <w:rFonts w:eastAsiaTheme="minorEastAsia"/>
          <w:lang w:val="en-US"/>
        </w:rPr>
        <w:t xml:space="preserve">) </w:t>
      </w:r>
      <w:r w:rsidR="009C061B">
        <w:rPr>
          <w:rFonts w:eastAsiaTheme="minorEastAsia"/>
          <w:lang w:val="en-US"/>
        </w:rPr>
        <w:t xml:space="preserve">were taken as starting point. With these values </w:t>
      </w:r>
      <w:r w:rsidR="003E2D5B">
        <w:rPr>
          <w:rFonts w:eastAsiaTheme="minorEastAsia"/>
          <w:lang w:val="en-US"/>
        </w:rPr>
        <w:t xml:space="preserve">there was </w:t>
      </w:r>
      <w:r w:rsidR="00BD4BCB" w:rsidRPr="00BD4BCB">
        <w:rPr>
          <w:rFonts w:eastAsiaTheme="minorEastAsia"/>
          <w:highlight w:val="yellow"/>
          <w:lang w:val="en-US"/>
          <w:rPrChange w:id="444" w:author="Fleur Zeldenrust" w:date="2015-06-01T16:28:00Z">
            <w:rPr>
              <w:rFonts w:eastAsiaTheme="minorEastAsia"/>
              <w:lang w:val="en-US"/>
            </w:rPr>
          </w:rPrChange>
        </w:rPr>
        <w:t xml:space="preserve">no </w:t>
      </w:r>
      <w:commentRangeStart w:id="445"/>
      <w:r w:rsidR="00BD4BCB" w:rsidRPr="00BD4BCB">
        <w:rPr>
          <w:rFonts w:eastAsiaTheme="minorEastAsia"/>
          <w:highlight w:val="yellow"/>
          <w:lang w:val="en-US"/>
          <w:rPrChange w:id="446" w:author="Fleur Zeldenrust" w:date="2015-06-01T16:28:00Z">
            <w:rPr>
              <w:rFonts w:eastAsiaTheme="minorEastAsia"/>
              <w:lang w:val="en-US"/>
            </w:rPr>
          </w:rPrChange>
        </w:rPr>
        <w:t>balance</w:t>
      </w:r>
      <w:commentRangeEnd w:id="445"/>
      <w:r w:rsidR="003A1D06">
        <w:rPr>
          <w:rStyle w:val="Verwijzingopmerking"/>
        </w:rPr>
        <w:commentReference w:id="445"/>
      </w:r>
      <w:r w:rsidR="009C061B">
        <w:rPr>
          <w:rFonts w:eastAsiaTheme="minorEastAsia"/>
          <w:lang w:val="en-US"/>
        </w:rPr>
        <w:t>, so the</w:t>
      </w:r>
      <w:r w:rsidR="003E2D5B">
        <w:rPr>
          <w:rFonts w:eastAsiaTheme="minorEastAsia"/>
          <w:lang w:val="en-US"/>
        </w:rPr>
        <w:t xml:space="preserve"> external input was increased to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=4 nS</m:t>
        </m:r>
      </m:oMath>
      <w:r w:rsidR="003E2D5B">
        <w:rPr>
          <w:rFonts w:eastAsiaTheme="minorEastAsia"/>
          <w:lang w:val="en-US"/>
        </w:rPr>
        <w:t xml:space="preserve"> in order the reach a </w:t>
      </w:r>
      <w:commentRangeStart w:id="447"/>
      <w:r w:rsidR="003E2D5B">
        <w:rPr>
          <w:rFonts w:eastAsiaTheme="minorEastAsia"/>
          <w:lang w:val="en-US"/>
        </w:rPr>
        <w:t>balanced state</w:t>
      </w:r>
      <w:commentRangeEnd w:id="447"/>
      <w:r w:rsidR="003A1D06">
        <w:rPr>
          <w:rStyle w:val="Verwijzingopmerking"/>
        </w:rPr>
        <w:commentReference w:id="447"/>
      </w:r>
      <w:r w:rsidR="003E2D5B">
        <w:rPr>
          <w:rFonts w:eastAsiaTheme="minorEastAsia"/>
          <w:lang w:val="en-US"/>
        </w:rPr>
        <w:t xml:space="preserve">. </w:t>
      </w:r>
      <w:commentRangeStart w:id="448"/>
      <w:r w:rsidR="003E2D5B">
        <w:rPr>
          <w:rFonts w:eastAsiaTheme="minorEastAsia"/>
          <w:lang w:val="en-US"/>
        </w:rPr>
        <w:t>From this point a</w:t>
      </w:r>
      <w:r w:rsidR="009C061B">
        <w:rPr>
          <w:rFonts w:eastAsiaTheme="minorEastAsia"/>
          <w:lang w:val="en-US"/>
        </w:rPr>
        <w:t>n</w:t>
      </w:r>
      <w:r w:rsidR="003E2D5B">
        <w:rPr>
          <w:rFonts w:eastAsiaTheme="minorEastAsia"/>
          <w:lang w:val="en-US"/>
        </w:rPr>
        <w:t xml:space="preserve"> explorative simulation was conducted to find </w:t>
      </w:r>
      <w:r w:rsidR="009C061B">
        <w:rPr>
          <w:rFonts w:eastAsiaTheme="minorEastAsia"/>
          <w:lang w:val="en-US"/>
        </w:rPr>
        <w:t xml:space="preserve">the </w:t>
      </w:r>
      <w:r w:rsidR="003E2D5B">
        <w:rPr>
          <w:rFonts w:eastAsiaTheme="minorEastAsia"/>
          <w:lang w:val="en-US"/>
        </w:rPr>
        <w:t xml:space="preserve">ranges </w:t>
      </w:r>
      <w:r w:rsidR="009C061B">
        <w:rPr>
          <w:rFonts w:eastAsiaTheme="minorEastAsia"/>
          <w:lang w:val="en-US"/>
        </w:rPr>
        <w:t xml:space="preserve">of interest </w:t>
      </w:r>
      <w:r w:rsidR="003E2D5B">
        <w:rPr>
          <w:rFonts w:eastAsiaTheme="minorEastAsia"/>
          <w:lang w:val="en-US"/>
        </w:rPr>
        <w:t xml:space="preserve">to </w:t>
      </w:r>
      <w:r w:rsidR="009C061B">
        <w:rPr>
          <w:rFonts w:eastAsiaTheme="minorEastAsia"/>
          <w:lang w:val="en-US"/>
        </w:rPr>
        <w:t>find</w:t>
      </w:r>
      <w:r w:rsidR="003E2D5B">
        <w:rPr>
          <w:rFonts w:eastAsiaTheme="minorEastAsia"/>
          <w:lang w:val="en-US"/>
        </w:rPr>
        <w:t xml:space="preserve"> different balanced states.</w:t>
      </w:r>
      <w:commentRangeEnd w:id="448"/>
      <w:r w:rsidR="00AC1B69">
        <w:rPr>
          <w:rStyle w:val="Verwijzingopmerking"/>
        </w:rPr>
        <w:commentReference w:id="448"/>
      </w:r>
      <w:r w:rsidR="003E2D5B">
        <w:rPr>
          <w:rFonts w:eastAsiaTheme="minorEastAsia"/>
          <w:lang w:val="en-US"/>
        </w:rPr>
        <w:t xml:space="preserve"> Simulations were conducted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  </m:t>
        </m:r>
      </m:oMath>
      <w:r w:rsidR="003E2D5B">
        <w:rPr>
          <w:rFonts w:eastAsiaTheme="minorEastAsia"/>
          <w:lang w:val="en-US"/>
        </w:rPr>
        <w:t xml:space="preserve">between 1 and 10 </w:t>
      </w:r>
      <m:oMath>
        <m:r>
          <w:rPr>
            <w:rFonts w:ascii="Cambria Math" w:eastAsiaTheme="minorEastAsia" w:hAnsi="Cambria Math"/>
            <w:lang w:val="en-US"/>
          </w:rPr>
          <m:t>nS</m:t>
        </m:r>
      </m:oMath>
      <w:r w:rsidR="003E2D5B">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3E2D5B">
        <w:rPr>
          <w:rFonts w:eastAsiaTheme="minorEastAsia"/>
          <w:lang w:val="en-US"/>
        </w:rPr>
        <w:t xml:space="preserve"> between </w:t>
      </w:r>
      <w:r w:rsidR="002D79B9">
        <w:rPr>
          <w:rFonts w:eastAsiaTheme="minorEastAsia"/>
          <w:lang w:val="en-US"/>
        </w:rPr>
        <w:t>1</w:t>
      </w:r>
      <w:r w:rsidR="003E2D5B">
        <w:rPr>
          <w:rFonts w:eastAsiaTheme="minorEastAsia"/>
          <w:lang w:val="en-US"/>
        </w:rPr>
        <w:t xml:space="preserve"> and 1</w:t>
      </w:r>
      <w:r w:rsidR="002D79B9">
        <w:rPr>
          <w:rFonts w:eastAsiaTheme="minorEastAsia"/>
          <w:lang w:val="en-US"/>
        </w:rPr>
        <w:t>0</w:t>
      </w:r>
      <w:r w:rsidR="003E2D5B">
        <w:rPr>
          <w:rFonts w:eastAsiaTheme="minorEastAsia"/>
          <w:lang w:val="en-US"/>
        </w:rPr>
        <w:t xml:space="preserve"> </w:t>
      </w:r>
      <m:oMath>
        <m:r>
          <w:rPr>
            <w:rFonts w:ascii="Cambria Math" w:eastAsiaTheme="minorEastAsia" w:hAnsi="Cambria Math"/>
            <w:lang w:val="en-US"/>
          </w:rPr>
          <m:t>nS</m:t>
        </m:r>
      </m:oMath>
      <w:r w:rsidR="009C061B">
        <w:rPr>
          <w:rFonts w:eastAsiaTheme="minorEastAsia"/>
          <w:lang w:val="en-US"/>
        </w:rPr>
        <w:t>.</w:t>
      </w:r>
      <w:r w:rsidR="007D6C70">
        <w:rPr>
          <w:rFonts w:eastAsiaTheme="minorEastAsia"/>
          <w:lang w:val="en-US"/>
        </w:rPr>
        <w:t xml:space="preserve"> This resulted in different states of </w:t>
      </w:r>
      <w:ins w:id="449" w:author="Fleur Zeldenrust" w:date="2015-06-01T16:35:00Z">
        <w:r w:rsidR="00AC1B69">
          <w:rPr>
            <w:rFonts w:eastAsiaTheme="minorEastAsia"/>
            <w:lang w:val="en-US"/>
          </w:rPr>
          <w:t xml:space="preserve">the </w:t>
        </w:r>
      </w:ins>
      <w:r w:rsidR="007D6C70">
        <w:rPr>
          <w:rFonts w:eastAsiaTheme="minorEastAsia"/>
          <w:lang w:val="en-US"/>
        </w:rPr>
        <w:t>balanced network</w:t>
      </w:r>
      <w:del w:id="450" w:author="Fleur Zeldenrust" w:date="2015-06-01T16:35:00Z">
        <w:r w:rsidR="007D6C70" w:rsidDel="00AC1B69">
          <w:rPr>
            <w:rFonts w:eastAsiaTheme="minorEastAsia"/>
            <w:lang w:val="en-US"/>
          </w:rPr>
          <w:delText>s</w:delText>
        </w:r>
      </w:del>
      <w:r w:rsidR="008B7C54">
        <w:rPr>
          <w:rFonts w:eastAsiaTheme="minorEastAsia"/>
          <w:lang w:val="en-US"/>
        </w:rPr>
        <w:t>.</w:t>
      </w:r>
    </w:p>
    <w:p w:rsidR="00265788" w:rsidRDefault="00BD4BCB" w:rsidP="007D6C70">
      <w:pPr>
        <w:jc w:val="both"/>
        <w:rPr>
          <w:rFonts w:eastAsiaTheme="minorEastAsia"/>
          <w:lang w:val="en-US"/>
        </w:rPr>
      </w:pPr>
      <w:r w:rsidRPr="00BD4BCB">
        <w:rPr>
          <w:rFonts w:eastAsiaTheme="minorEastAsia"/>
          <w:noProof/>
          <w:sz w:val="18"/>
          <w:lang w:val="en-US"/>
        </w:rPr>
        <w:pict>
          <v:shape id="_x0000_s1039" type="#_x0000_t202" style="position:absolute;left:0;text-align:left;margin-left:427.3pt;margin-top:350.2pt;width:180.45pt;height:308.55pt;z-index:251666432;mso-width-percent:400;mso-height-percent:200;mso-width-percent:400;mso-height-percent:200;mso-width-relative:margin;mso-height-relative:margin">
            <v:textbox style="mso-next-textbox:#_x0000_s1039;mso-fit-shape-to-text:t">
              <w:txbxContent>
                <w:p w:rsidR="00015FB8" w:rsidRPr="008B7C54" w:rsidRDefault="00015FB8">
                  <w:pPr>
                    <w:rPr>
                      <w:lang w:val="en-US"/>
                    </w:r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r>
                    <w:rPr>
                      <w:rFonts w:eastAsiaTheme="minorEastAsia"/>
                      <w:sz w:val="18"/>
                      <w:lang w:val="en-US"/>
                    </w:rPr>
                    <w:t>.</w:t>
                  </w:r>
                </w:p>
              </w:txbxContent>
            </v:textbox>
          </v:shape>
        </w:pict>
      </w:r>
      <w:r w:rsidR="007D6C70">
        <w:rPr>
          <w:rFonts w:eastAsiaTheme="minorEastAsia"/>
          <w:lang w:val="en-US"/>
        </w:rPr>
        <w:t>When</w:t>
      </w:r>
      <w:ins w:id="451" w:author="Fleur Zeldenrust" w:date="2015-06-01T16:35:00Z">
        <w:r w:rsidR="00D62C5C">
          <w:rPr>
            <w:rFonts w:eastAsiaTheme="minorEastAsia"/>
            <w:lang w:val="en-US"/>
          </w:rPr>
          <w:t xml:space="preserve"> the</w:t>
        </w:r>
      </w:ins>
      <w:r w:rsidR="007D6C70">
        <w:rPr>
          <w:rFonts w:eastAsiaTheme="minorEastAsia"/>
          <w:lang w:val="en-US"/>
        </w:rPr>
        <w:t xml:space="preserve"> external input was too low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sidR="007D6C70">
        <w:rPr>
          <w:rFonts w:eastAsiaTheme="minorEastAsia"/>
          <w:lang w:val="en-US"/>
        </w:rPr>
        <w:t xml:space="preserve">) there was </w:t>
      </w:r>
      <w:r w:rsidR="002D79B9">
        <w:rPr>
          <w:rFonts w:eastAsiaTheme="minorEastAsia"/>
          <w:lang w:val="en-US"/>
        </w:rPr>
        <w:t xml:space="preserve">too little activity to speak of a </w:t>
      </w:r>
      <w:commentRangeStart w:id="452"/>
      <w:r w:rsidR="002D79B9">
        <w:rPr>
          <w:rFonts w:eastAsiaTheme="minorEastAsia"/>
          <w:lang w:val="en-US"/>
        </w:rPr>
        <w:t>balanced network</w:t>
      </w:r>
      <w:commentRangeEnd w:id="452"/>
      <w:r w:rsidR="00223189">
        <w:rPr>
          <w:rStyle w:val="Verwijzingopmerking"/>
        </w:rPr>
        <w:commentReference w:id="452"/>
      </w:r>
      <w:r w:rsidR="007D6C70">
        <w:rPr>
          <w:rFonts w:eastAsiaTheme="minorEastAsia"/>
          <w:lang w:val="en-US"/>
        </w:rPr>
        <w:t xml:space="preserve">. When </w:t>
      </w:r>
      <w:ins w:id="453" w:author="Fleur Zeldenrust" w:date="2015-06-01T16:36:00Z">
        <w:r w:rsidR="003C679B">
          <w:rPr>
            <w:rFonts w:eastAsiaTheme="minorEastAsia"/>
            <w:lang w:val="en-US"/>
          </w:rPr>
          <w:t xml:space="preserve">the </w:t>
        </w:r>
      </w:ins>
      <w:r w:rsidR="007D6C70">
        <w:rPr>
          <w:rFonts w:eastAsiaTheme="minorEastAsia"/>
          <w:lang w:val="en-US"/>
        </w:rPr>
        <w:t xml:space="preserve">external </w:t>
      </w:r>
      <w:r w:rsidR="001D13E9">
        <w:rPr>
          <w:rFonts w:eastAsiaTheme="minorEastAsia"/>
          <w:lang w:val="en-US"/>
        </w:rPr>
        <w:t xml:space="preserve">input </w:t>
      </w:r>
      <w:ins w:id="454" w:author="Fleur Zeldenrust" w:date="2015-06-01T16:36:00Z">
        <w:r w:rsidR="003C679B">
          <w:rPr>
            <w:rFonts w:eastAsiaTheme="minorEastAsia"/>
            <w:lang w:val="en-US"/>
          </w:rPr>
          <w:t>was</w:t>
        </w:r>
      </w:ins>
      <w:del w:id="455" w:author="Fleur Zeldenrust" w:date="2015-06-01T16:36:00Z">
        <w:r w:rsidR="001D13E9" w:rsidDel="003C679B">
          <w:rPr>
            <w:rFonts w:eastAsiaTheme="minorEastAsia"/>
            <w:lang w:val="en-US"/>
          </w:rPr>
          <w:delText>is</w:delText>
        </w:r>
      </w:del>
      <w:r w:rsidR="001D13E9">
        <w:rPr>
          <w:rFonts w:eastAsiaTheme="minorEastAsia"/>
          <w:lang w:val="en-US"/>
        </w:rPr>
        <w:t xml:space="preserve"> increased a</w:t>
      </w:r>
      <w:r w:rsidR="007D6C70" w:rsidRPr="007D6C70">
        <w:rPr>
          <w:rFonts w:eastAsiaTheme="minorEastAsia"/>
          <w:lang w:val="en-US"/>
        </w:rPr>
        <w:t>n</w:t>
      </w:r>
      <w:r w:rsidR="001D13E9">
        <w:rPr>
          <w:rFonts w:eastAsiaTheme="minorEastAsia"/>
          <w:lang w:val="en-US"/>
        </w:rPr>
        <w:t>d</w:t>
      </w:r>
      <w:r w:rsidR="007D6C70" w:rsidRPr="007D6C70">
        <w:rPr>
          <w:rFonts w:eastAsiaTheme="minorEastAsia"/>
          <w:lang w:val="en-US"/>
        </w:rPr>
        <w:t xml:space="preserve"> </w:t>
      </w:r>
      <w:ins w:id="456" w:author="Fleur Zeldenrust" w:date="2015-06-01T16:40:00Z">
        <w:r w:rsidR="002047A8">
          <w:rPr>
            <w:rFonts w:eastAsiaTheme="minorEastAsia"/>
            <w:lang w:val="en-US"/>
          </w:rPr>
          <w:t xml:space="preserve"> the </w:t>
        </w:r>
      </w:ins>
      <w:r w:rsidR="007D6C70" w:rsidRPr="007D6C70">
        <w:rPr>
          <w:rFonts w:eastAsiaTheme="minorEastAsia"/>
          <w:lang w:val="en-US"/>
        </w:rPr>
        <w:t>inhibi</w:t>
      </w:r>
      <w:del w:id="457" w:author="Fleur Zeldenrust" w:date="2015-06-01T16:40:00Z">
        <w:r w:rsidR="007D6C70" w:rsidRPr="007D6C70" w:rsidDel="002047A8">
          <w:rPr>
            <w:rFonts w:eastAsiaTheme="minorEastAsia"/>
            <w:lang w:val="en-US"/>
          </w:rPr>
          <w:delText>t</w:delText>
        </w:r>
      </w:del>
      <w:ins w:id="458" w:author="Fleur Zeldenrust" w:date="2015-06-01T16:40:00Z">
        <w:r w:rsidR="002047A8">
          <w:rPr>
            <w:rFonts w:eastAsiaTheme="minorEastAsia"/>
            <w:lang w:val="en-US"/>
          </w:rPr>
          <w:t>tory</w:t>
        </w:r>
      </w:ins>
      <w:del w:id="459" w:author="Fleur Zeldenrust" w:date="2015-06-01T16:40:00Z">
        <w:r w:rsidR="007D6C70" w:rsidRPr="007D6C70" w:rsidDel="002047A8">
          <w:rPr>
            <w:rFonts w:eastAsiaTheme="minorEastAsia"/>
            <w:lang w:val="en-US"/>
          </w:rPr>
          <w:delText>io</w:delText>
        </w:r>
      </w:del>
      <w:ins w:id="460" w:author="Fleur Zeldenrust" w:date="2015-06-01T16:40:00Z">
        <w:r w:rsidR="002047A8">
          <w:rPr>
            <w:rFonts w:eastAsiaTheme="minorEastAsia"/>
            <w:lang w:val="en-US"/>
          </w:rPr>
          <w:t xml:space="preserve"> synaptic strength</w:t>
        </w:r>
      </w:ins>
      <w:del w:id="461" w:author="Fleur Zeldenrust" w:date="2015-06-01T16:40:00Z">
        <w:r w:rsidR="007D6C70" w:rsidRPr="007D6C70" w:rsidDel="002047A8">
          <w:rPr>
            <w:rFonts w:eastAsiaTheme="minorEastAsia"/>
            <w:lang w:val="en-US"/>
          </w:rPr>
          <w:delText>n</w:delText>
        </w:r>
      </w:del>
      <w:r w:rsidR="007D6C70" w:rsidRPr="007D6C70">
        <w:rPr>
          <w:rFonts w:eastAsiaTheme="minorEastAsia"/>
          <w:lang w:val="en-US"/>
        </w:rPr>
        <w:t xml:space="preserve"> </w:t>
      </w:r>
      <w:ins w:id="462" w:author="Fleur Zeldenrust" w:date="2015-06-01T16:36:00Z">
        <w:r w:rsidR="008E4871">
          <w:rPr>
            <w:rFonts w:eastAsiaTheme="minorEastAsia"/>
            <w:lang w:val="en-US"/>
          </w:rPr>
          <w:t>was</w:t>
        </w:r>
      </w:ins>
      <w:del w:id="463" w:author="Fleur Zeldenrust" w:date="2015-06-01T16:36:00Z">
        <w:r w:rsidR="007D6C70" w:rsidRPr="007D6C70" w:rsidDel="008E4871">
          <w:rPr>
            <w:rFonts w:eastAsiaTheme="minorEastAsia"/>
            <w:lang w:val="en-US"/>
          </w:rPr>
          <w:delText>is</w:delText>
        </w:r>
      </w:del>
      <w:r w:rsidR="007D6C70" w:rsidRPr="007D6C70">
        <w:rPr>
          <w:rFonts w:eastAsiaTheme="minorEastAsia"/>
          <w:lang w:val="en-US"/>
        </w:rPr>
        <w:t xml:space="preserve"> kept low</w:t>
      </w:r>
      <w:r w:rsidR="001D13E9">
        <w:rPr>
          <w:rFonts w:eastAsiaTheme="minorEastAsia"/>
          <w:lang w:val="en-US"/>
        </w:rPr>
        <w:t>,</w:t>
      </w:r>
      <w:r w:rsidR="007D6C70">
        <w:rPr>
          <w:rFonts w:eastAsiaTheme="minorEastAsia"/>
          <w:lang w:val="en-US"/>
        </w:rPr>
        <w:t xml:space="preserve"> the network reaches the </w:t>
      </w:r>
      <w:commentRangeStart w:id="464"/>
      <w:r w:rsidR="007D6C70">
        <w:rPr>
          <w:rFonts w:eastAsiaTheme="minorEastAsia"/>
          <w:lang w:val="en-US"/>
        </w:rPr>
        <w:t xml:space="preserve">SR </w:t>
      </w:r>
      <w:commentRangeEnd w:id="464"/>
      <w:r w:rsidR="008E4871">
        <w:rPr>
          <w:rStyle w:val="Verwijzingopmerking"/>
        </w:rPr>
        <w:commentReference w:id="464"/>
      </w:r>
      <w:r w:rsidR="007D6C70">
        <w:rPr>
          <w:rFonts w:eastAsiaTheme="minorEastAsia"/>
          <w:lang w:val="en-US"/>
        </w:rPr>
        <w:t xml:space="preserve">state. When </w:t>
      </w:r>
      <w:ins w:id="465" w:author="Fleur Zeldenrust" w:date="2015-06-01T16:39:00Z">
        <w:r w:rsidR="006F11E5">
          <w:rPr>
            <w:rFonts w:eastAsiaTheme="minorEastAsia"/>
            <w:lang w:val="en-US"/>
          </w:rPr>
          <w:t xml:space="preserve">the synaptic strength of the </w:t>
        </w:r>
      </w:ins>
      <w:r w:rsidR="007D6C70">
        <w:rPr>
          <w:rFonts w:eastAsiaTheme="minorEastAsia"/>
          <w:lang w:val="en-US"/>
        </w:rPr>
        <w:t>inhibit</w:t>
      </w:r>
      <w:ins w:id="466" w:author="Fleur Zeldenrust" w:date="2015-06-01T16:39:00Z">
        <w:r w:rsidR="006F11E5">
          <w:rPr>
            <w:rFonts w:eastAsiaTheme="minorEastAsia"/>
            <w:lang w:val="en-US"/>
          </w:rPr>
          <w:t>ory synapses was</w:t>
        </w:r>
      </w:ins>
      <w:del w:id="467" w:author="Fleur Zeldenrust" w:date="2015-06-01T16:39:00Z">
        <w:r w:rsidR="007D6C70" w:rsidDel="006F11E5">
          <w:rPr>
            <w:rFonts w:eastAsiaTheme="minorEastAsia"/>
            <w:lang w:val="en-US"/>
          </w:rPr>
          <w:delText>ion</w:delText>
        </w:r>
      </w:del>
      <w:r w:rsidR="007D6C70">
        <w:rPr>
          <w:rFonts w:eastAsiaTheme="minorEastAsia"/>
          <w:lang w:val="en-US"/>
        </w:rPr>
        <w:t xml:space="preserve"> increase</w:t>
      </w:r>
      <w:ins w:id="468" w:author="Fleur Zeldenrust" w:date="2015-06-01T16:39:00Z">
        <w:r w:rsidR="006F11E5">
          <w:rPr>
            <w:rFonts w:eastAsiaTheme="minorEastAsia"/>
            <w:lang w:val="en-US"/>
          </w:rPr>
          <w:t>d</w:t>
        </w:r>
      </w:ins>
      <w:del w:id="469" w:author="Fleur Zeldenrust" w:date="2015-06-01T16:39:00Z">
        <w:r w:rsidR="007D6C70" w:rsidDel="006F11E5">
          <w:rPr>
            <w:rFonts w:eastAsiaTheme="minorEastAsia"/>
            <w:lang w:val="en-US"/>
          </w:rPr>
          <w:delText>s</w:delText>
        </w:r>
      </w:del>
      <w:r w:rsidR="007D6C70">
        <w:rPr>
          <w:rFonts w:eastAsiaTheme="minorEastAsia"/>
          <w:lang w:val="en-US"/>
        </w:rPr>
        <w:t>,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sidR="007D6C70">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 xml:space="preserve">, </w:t>
      </w:r>
      <w:ins w:id="470" w:author="Fleur Zeldenrust" w:date="2015-06-01T16:39:00Z">
        <w:r w:rsidR="006F11E5">
          <w:rPr>
            <w:rFonts w:eastAsiaTheme="minorEastAsia"/>
            <w:lang w:val="en-US"/>
          </w:rPr>
          <w:t xml:space="preserve">the network reaches </w:t>
        </w:r>
      </w:ins>
      <w:del w:id="471" w:author="Fleur Zeldenrust" w:date="2015-06-01T16:39:00Z">
        <w:r w:rsidR="00A146D6" w:rsidDel="006F11E5">
          <w:rPr>
            <w:rFonts w:eastAsiaTheme="minorEastAsia"/>
            <w:lang w:val="en-US"/>
          </w:rPr>
          <w:delText xml:space="preserve">there </w:delText>
        </w:r>
        <w:r w:rsidR="00A146D6" w:rsidDel="006F11E5">
          <w:rPr>
            <w:rFonts w:eastAsiaTheme="minorEastAsia"/>
            <w:lang w:val="en-US"/>
          </w:rPr>
          <w:lastRenderedPageBreak/>
          <w:delText xml:space="preserve">appears </w:delText>
        </w:r>
      </w:del>
      <w:r w:rsidR="00A146D6">
        <w:rPr>
          <w:rFonts w:eastAsiaTheme="minorEastAsia"/>
          <w:lang w:val="en-US"/>
        </w:rPr>
        <w:t xml:space="preserve">a state </w:t>
      </w:r>
      <w:ins w:id="472" w:author="Fleur Zeldenrust" w:date="2015-06-01T16:39:00Z">
        <w:r w:rsidR="006F11E5">
          <w:rPr>
            <w:rFonts w:eastAsiaTheme="minorEastAsia"/>
            <w:lang w:val="en-US"/>
          </w:rPr>
          <w:t xml:space="preserve">that was </w:t>
        </w:r>
      </w:ins>
      <w:r w:rsidR="00A146D6">
        <w:rPr>
          <w:rFonts w:eastAsiaTheme="minorEastAsia"/>
          <w:lang w:val="en-US"/>
        </w:rPr>
        <w:t xml:space="preserve">not described in the </w:t>
      </w:r>
      <w:del w:id="473" w:author="Fleur Zeldenrust" w:date="2015-06-01T16:39:00Z">
        <w:r w:rsidR="00A146D6" w:rsidDel="006F11E5">
          <w:rPr>
            <w:rFonts w:eastAsiaTheme="minorEastAsia"/>
            <w:lang w:val="en-US"/>
          </w:rPr>
          <w:delText xml:space="preserve">simple </w:delText>
        </w:r>
      </w:del>
      <w:ins w:id="474" w:author="Fleur Zeldenrust" w:date="2015-06-01T16:39:00Z">
        <w:r w:rsidR="006F11E5">
          <w:rPr>
            <w:rFonts w:eastAsiaTheme="minorEastAsia"/>
            <w:lang w:val="en-US"/>
          </w:rPr>
          <w:t>original network by Brunel (2000)</w:t>
        </w:r>
      </w:ins>
      <w:del w:id="475" w:author="Fleur Zeldenrust" w:date="2015-06-01T16:40:00Z">
        <w:r w:rsidR="00A146D6" w:rsidDel="006F11E5">
          <w:rPr>
            <w:rFonts w:eastAsiaTheme="minorEastAsia"/>
            <w:lang w:val="en-US"/>
          </w:rPr>
          <w:delText>neuron model</w:delText>
        </w:r>
      </w:del>
      <w:r w:rsidR="00A146D6">
        <w:rPr>
          <w:rFonts w:eastAsiaTheme="minorEastAsia"/>
          <w:lang w:val="en-US"/>
        </w:rPr>
        <w:t>: a Bursting Syn</w:t>
      </w:r>
      <w:r w:rsidR="00FF7360">
        <w:rPr>
          <w:rFonts w:eastAsiaTheme="minorEastAsia"/>
          <w:lang w:val="en-US"/>
        </w:rPr>
        <w:t>chronous state (BS; see Figure 3</w:t>
      </w:r>
      <w:r w:rsidR="00A146D6">
        <w:rPr>
          <w:rFonts w:eastAsiaTheme="minorEastAsia"/>
          <w:lang w:val="en-US"/>
        </w:rPr>
        <w:t xml:space="preserve">). </w:t>
      </w:r>
      <w:r w:rsidR="00265788">
        <w:rPr>
          <w:rFonts w:eastAsiaTheme="minorEastAsia"/>
          <w:lang w:val="en-US"/>
        </w:rPr>
        <w:t>When inhibition is increased more, the</w:t>
      </w:r>
      <w:ins w:id="476" w:author="Fleur Zeldenrust" w:date="2015-06-01T16:50:00Z">
        <w:r w:rsidR="00251F0F">
          <w:rPr>
            <w:rFonts w:eastAsiaTheme="minorEastAsia"/>
            <w:lang w:val="en-US"/>
          </w:rPr>
          <w:t xml:space="preserve"> network activity shows</w:t>
        </w:r>
      </w:ins>
      <w:del w:id="477" w:author="Fleur Zeldenrust" w:date="2015-06-01T16:50:00Z">
        <w:r w:rsidR="00265788" w:rsidDel="00251F0F">
          <w:rPr>
            <w:rFonts w:eastAsiaTheme="minorEastAsia"/>
            <w:lang w:val="en-US"/>
          </w:rPr>
          <w:delText>re</w:delText>
        </w:r>
      </w:del>
      <w:r w:rsidR="00265788">
        <w:rPr>
          <w:rFonts w:eastAsiaTheme="minorEastAsia"/>
          <w:lang w:val="en-US"/>
        </w:rPr>
        <w:t xml:space="preserve"> </w:t>
      </w:r>
      <w:del w:id="478" w:author="Fleur Zeldenrust" w:date="2015-06-01T16:51:00Z">
        <w:r w:rsidR="00265788" w:rsidDel="00251F0F">
          <w:rPr>
            <w:rFonts w:eastAsiaTheme="minorEastAsia"/>
            <w:lang w:val="en-US"/>
          </w:rPr>
          <w:delText xml:space="preserve">arises </w:delText>
        </w:r>
      </w:del>
      <w:r w:rsidR="00265788">
        <w:rPr>
          <w:rFonts w:eastAsiaTheme="minorEastAsia"/>
          <w:lang w:val="en-US"/>
        </w:rPr>
        <w:t xml:space="preserve">a </w:t>
      </w:r>
      <w:del w:id="479" w:author="Fleur Zeldenrust" w:date="2015-06-01T16:51:00Z">
        <w:r w:rsidR="00265788" w:rsidDel="00251F0F">
          <w:rPr>
            <w:rFonts w:eastAsiaTheme="minorEastAsia"/>
            <w:lang w:val="en-US"/>
          </w:rPr>
          <w:delText xml:space="preserve">sort </w:delText>
        </w:r>
      </w:del>
      <w:ins w:id="480" w:author="Fleur Zeldenrust" w:date="2015-06-01T16:51:00Z">
        <w:r w:rsidR="00251F0F">
          <w:rPr>
            <w:rFonts w:eastAsiaTheme="minorEastAsia"/>
            <w:lang w:val="en-US"/>
          </w:rPr>
          <w:t xml:space="preserve">state similar to the </w:t>
        </w:r>
      </w:ins>
      <w:del w:id="481" w:author="Fleur Zeldenrust" w:date="2015-06-01T16:51:00Z">
        <w:r w:rsidR="00265788" w:rsidDel="00251F0F">
          <w:rPr>
            <w:rFonts w:eastAsiaTheme="minorEastAsia"/>
            <w:lang w:val="en-US"/>
          </w:rPr>
          <w:delText xml:space="preserve">of </w:delText>
        </w:r>
      </w:del>
      <w:r w:rsidR="00265788">
        <w:rPr>
          <w:rFonts w:eastAsiaTheme="minorEastAsia"/>
          <w:lang w:val="en-US"/>
        </w:rPr>
        <w:t xml:space="preserve">AI state. </w:t>
      </w:r>
      <w:commentRangeStart w:id="482"/>
      <w:r w:rsidR="00265788">
        <w:rPr>
          <w:rFonts w:eastAsiaTheme="minorEastAsia"/>
          <w:lang w:val="en-US"/>
        </w:rPr>
        <w:t xml:space="preserve">Without quantification it is hard to determine whether </w:t>
      </w:r>
      <w:del w:id="483" w:author="Fleur Zeldenrust" w:date="2015-06-01T16:51:00Z">
        <w:r w:rsidR="00265788" w:rsidDel="00091BCD">
          <w:rPr>
            <w:rFonts w:eastAsiaTheme="minorEastAsia"/>
            <w:lang w:val="en-US"/>
          </w:rPr>
          <w:delText xml:space="preserve">there </w:delText>
        </w:r>
      </w:del>
      <w:ins w:id="484" w:author="Fleur Zeldenrust" w:date="2015-06-01T16:51:00Z">
        <w:r w:rsidR="00091BCD">
          <w:rPr>
            <w:rFonts w:eastAsiaTheme="minorEastAsia"/>
            <w:lang w:val="en-US"/>
          </w:rPr>
          <w:t xml:space="preserve">these </w:t>
        </w:r>
      </w:ins>
      <w:r w:rsidR="00265788">
        <w:rPr>
          <w:rFonts w:eastAsiaTheme="minorEastAsia"/>
          <w:lang w:val="en-US"/>
        </w:rPr>
        <w:t xml:space="preserve">are SI and AR states. </w:t>
      </w:r>
      <w:r w:rsidR="002D79B9">
        <w:rPr>
          <w:rFonts w:eastAsiaTheme="minorEastAsia"/>
          <w:lang w:val="en-US"/>
        </w:rPr>
        <w:t>Therefore simulations were performed again to calculate the objective measure for regularity and synchrony.</w:t>
      </w:r>
      <w:commentRangeEnd w:id="482"/>
      <w:r w:rsidR="00091BCD">
        <w:rPr>
          <w:rStyle w:val="Verwijzingopmerking"/>
        </w:rPr>
        <w:commentReference w:id="482"/>
      </w:r>
    </w:p>
    <w:p w:rsidR="00A058F9" w:rsidRDefault="00BD4BCB" w:rsidP="00EB0F26">
      <w:pPr>
        <w:jc w:val="both"/>
        <w:rPr>
          <w:rFonts w:eastAsiaTheme="minorEastAsia"/>
          <w:lang w:val="en-US"/>
        </w:rPr>
      </w:pPr>
      <w:r>
        <w:rPr>
          <w:rFonts w:eastAsiaTheme="minorEastAsia"/>
          <w:noProof/>
          <w:lang w:eastAsia="nl-NL"/>
        </w:rPr>
        <w:pict>
          <v:shape id="_x0000_s1042" type="#_x0000_t202" style="position:absolute;left:0;text-align:left;margin-left:-12.4pt;margin-top:292.05pt;width:478.35pt;height:62.25pt;z-index:251675648;mso-wrap-distance-bottom:28.35pt;mso-width-relative:margin;mso-height-relative:margin" stroked="f">
            <v:textbox>
              <w:txbxContent>
                <w:p w:rsidR="00015FB8" w:rsidRPr="00204219" w:rsidRDefault="00015FB8" w:rsidP="00AA7314">
                  <w:pPr>
                    <w:jc w:val="both"/>
                    <w:rPr>
                      <w:lang w:val="en-US"/>
                    </w:rPr>
                  </w:pPr>
                  <w:r w:rsidRPr="00376720">
                    <w:rPr>
                      <w:b/>
                      <w:sz w:val="18"/>
                      <w:lang w:val="en-US"/>
                    </w:rPr>
                    <w:t xml:space="preserve">Figure </w:t>
                  </w:r>
                  <w:r>
                    <w:rPr>
                      <w:b/>
                      <w:sz w:val="18"/>
                      <w:lang w:val="en-US"/>
                    </w:rPr>
                    <w:t>3</w:t>
                  </w:r>
                  <w:r w:rsidRPr="00376720">
                    <w:rPr>
                      <w:b/>
                      <w:sz w:val="18"/>
                      <w:lang w:val="en-US"/>
                    </w:rPr>
                    <w:t>.</w:t>
                  </w:r>
                  <w:r w:rsidRPr="00376720">
                    <w:rPr>
                      <w:sz w:val="18"/>
                      <w:lang w:val="en-US"/>
                    </w:rPr>
                    <w:t xml:space="preserve"> </w:t>
                  </w:r>
                  <w:r>
                    <w:rPr>
                      <w:b/>
                      <w:sz w:val="18"/>
                      <w:lang w:val="en-US"/>
                    </w:rPr>
                    <w:t>Network activity of a network in the Bursting State (BS)</w:t>
                  </w:r>
                  <w:r w:rsidRPr="00376720">
                    <w:rPr>
                      <w:b/>
                      <w:sz w:val="18"/>
                      <w:lang w:val="en-US"/>
                    </w:rPr>
                    <w:t>.</w:t>
                  </w:r>
                  <w:r w:rsidRPr="00376720">
                    <w:rPr>
                      <w:sz w:val="18"/>
                      <w:lang w:val="en-US"/>
                    </w:rPr>
                    <w:t xml:space="preserve"> Simulation of a </w:t>
                  </w:r>
                  <w:r>
                    <w:rPr>
                      <w:sz w:val="18"/>
                      <w:lang w:val="en-US"/>
                    </w:rPr>
                    <w:t xml:space="preserve">more complex neuron </w:t>
                  </w:r>
                  <w:r w:rsidRPr="00376720">
                    <w:rPr>
                      <w:sz w:val="18"/>
                      <w:lang w:val="en-US"/>
                    </w:rPr>
                    <w:t xml:space="preserve">network of </w:t>
                  </w:r>
                  <w:r>
                    <w:rPr>
                      <w:sz w:val="18"/>
                      <w:lang w:val="en-US"/>
                    </w:rPr>
                    <w:t>800</w:t>
                  </w:r>
                  <w:r w:rsidRPr="00376720">
                    <w:rPr>
                      <w:sz w:val="18"/>
                      <w:lang w:val="en-US"/>
                    </w:rPr>
                    <w:t xml:space="preserve"> excitatory and </w:t>
                  </w:r>
                  <w:r>
                    <w:rPr>
                      <w:sz w:val="18"/>
                      <w:lang w:val="en-US"/>
                    </w:rPr>
                    <w:t>2</w:t>
                  </w:r>
                  <w:r w:rsidRPr="00376720">
                    <w:rPr>
                      <w:sz w:val="18"/>
                      <w:lang w:val="en-US"/>
                    </w:rPr>
                    <w:t xml:space="preserve">00 inhibitory neurons with a sparseness </w:t>
                  </w:r>
                  <m:oMath>
                    <m:r>
                      <w:rPr>
                        <w:rFonts w:ascii="Cambria Math" w:eastAsiaTheme="minorEastAsia" w:hAnsi="Cambria Math"/>
                        <w:lang w:val="en-US"/>
                      </w:rPr>
                      <m:t>ε</m:t>
                    </m:r>
                  </m:oMath>
                  <w:r>
                    <w:rPr>
                      <w:rFonts w:eastAsiaTheme="minorEastAsia"/>
                      <w:lang w:val="en-US"/>
                    </w:rPr>
                    <w:t xml:space="preserve"> =0 .1915</w:t>
                  </w:r>
                  <w:r w:rsidRPr="00376720">
                    <w:rPr>
                      <w:rFonts w:eastAsiaTheme="minorEastAsia"/>
                      <w:sz w:val="18"/>
                      <w:lang w:val="en-US"/>
                    </w:rPr>
                    <w:t xml:space="preserve">. </w:t>
                  </w:r>
                  <w:r>
                    <w:rPr>
                      <w:rFonts w:eastAsiaTheme="minorEastAsia"/>
                      <w:sz w:val="18"/>
                      <w:lang w:val="en-US"/>
                    </w:rPr>
                    <w:t>The</w:t>
                  </w:r>
                  <w:r w:rsidRPr="00376720">
                    <w:rPr>
                      <w:rFonts w:eastAsiaTheme="minorEastAsia"/>
                      <w:sz w:val="18"/>
                      <w:lang w:val="en-US"/>
                    </w:rPr>
                    <w:t xml:space="preserve"> spiking behavior of 50 randomly chosen neurons of the population is shown in the upper plot, and the global activity of the network in the lower plot.</w:t>
                  </w:r>
                  <w:r>
                    <w:rPr>
                      <w:rFonts w:eastAsiaTheme="minorEastAsia"/>
                      <w:sz w:val="18"/>
                      <w:lang w:val="en-US"/>
                    </w:rPr>
                    <w:t xml:space="preserve"> Parameters used are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=4 nS,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=3 nS</m:t>
                    </m:r>
                  </m:oMath>
                  <w:r>
                    <w:rPr>
                      <w:rFonts w:eastAsiaTheme="minorEastAsia"/>
                      <w:sz w:val="18"/>
                      <w:lang w:val="en-US"/>
                    </w:rPr>
                    <w:t xml:space="preserve"> and the network shows bursting behavior.</w:t>
                  </w:r>
                  <w:r w:rsidRPr="00376720">
                    <w:rPr>
                      <w:rFonts w:eastAsiaTheme="minorEastAsia"/>
                      <w:sz w:val="18"/>
                      <w:lang w:val="en-US"/>
                    </w:rPr>
                    <w:t xml:space="preserve"> </w:t>
                  </w:r>
                </w:p>
                <w:p w:rsidR="00015FB8" w:rsidRPr="00BC7CE7" w:rsidRDefault="00015FB8" w:rsidP="00AA7314">
                  <w:pPr>
                    <w:rPr>
                      <w:lang w:val="en-US"/>
                    </w:rPr>
                  </w:pPr>
                </w:p>
              </w:txbxContent>
            </v:textbox>
            <w10:wrap type="square"/>
          </v:shape>
        </w:pict>
      </w:r>
      <w:r w:rsidR="00FF7360">
        <w:rPr>
          <w:noProof/>
          <w:lang w:eastAsia="nl-NL"/>
        </w:rPr>
        <w:drawing>
          <wp:anchor distT="0" distB="0" distL="114300" distR="114300" simplePos="0" relativeHeight="251670528" behindDoc="0" locked="0" layoutInCell="1" allowOverlap="1">
            <wp:simplePos x="0" y="0"/>
            <wp:positionH relativeFrom="column">
              <wp:posOffset>-99695</wp:posOffset>
            </wp:positionH>
            <wp:positionV relativeFrom="paragraph">
              <wp:posOffset>-777240</wp:posOffset>
            </wp:positionV>
            <wp:extent cx="6010275" cy="4505325"/>
            <wp:effectExtent l="19050" t="0" r="9525" b="0"/>
            <wp:wrapSquare wrapText="bothSides"/>
            <wp:docPr id="5"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14" cstate="print"/>
                    <a:stretch>
                      <a:fillRect/>
                    </a:stretch>
                  </pic:blipFill>
                  <pic:spPr>
                    <a:xfrm>
                      <a:off x="0" y="0"/>
                      <a:ext cx="6010275" cy="4505325"/>
                    </a:xfrm>
                    <a:prstGeom prst="rect">
                      <a:avLst/>
                    </a:prstGeom>
                  </pic:spPr>
                </pic:pic>
              </a:graphicData>
            </a:graphic>
          </wp:anchor>
        </w:drawing>
      </w:r>
      <w:r w:rsidR="00B35340">
        <w:rPr>
          <w:lang w:val="en-US"/>
        </w:rPr>
        <w:t>To be able to differentiate</w:t>
      </w:r>
      <w:ins w:id="485" w:author="Fleur Zeldenrust" w:date="2015-06-01T16:52:00Z">
        <w:r w:rsidR="00A2017D">
          <w:rPr>
            <w:lang w:val="en-US"/>
          </w:rPr>
          <w:t xml:space="preserve"> between the</w:t>
        </w:r>
      </w:ins>
      <w:r w:rsidR="00B35340">
        <w:rPr>
          <w:lang w:val="en-US"/>
        </w:rPr>
        <w:t xml:space="preserve"> different states objectively, </w:t>
      </w:r>
      <w:r w:rsidR="002D79B9">
        <w:rPr>
          <w:lang w:val="en-US"/>
        </w:rPr>
        <w:t xml:space="preserve">the Coefficient of Variation (CV) and the Synchrony Measure (SM) </w:t>
      </w:r>
      <w:ins w:id="486" w:author="Fleur Zeldenrust" w:date="2015-06-01T16:53:00Z">
        <w:r w:rsidR="00A2017D">
          <w:rPr>
            <w:lang w:val="en-US"/>
          </w:rPr>
          <w:t xml:space="preserve">(see: Methods) </w:t>
        </w:r>
      </w:ins>
      <w:r w:rsidR="002D79B9">
        <w:rPr>
          <w:lang w:val="en-US"/>
        </w:rPr>
        <w:t xml:space="preserve">were calculated for </w:t>
      </w:r>
      <w:del w:id="487" w:author="Fleur Zeldenrust" w:date="2015-06-01T16:53:00Z">
        <w:r w:rsidR="002D79B9" w:rsidDel="00A2017D">
          <w:rPr>
            <w:lang w:val="en-US"/>
          </w:rPr>
          <w:delText>respect</w:delText>
        </w:r>
        <w:r w:rsidR="00F71629" w:rsidDel="00A2017D">
          <w:rPr>
            <w:lang w:val="en-US"/>
          </w:rPr>
          <w:delText xml:space="preserve">ively </w:delText>
        </w:r>
      </w:del>
      <w:r w:rsidR="00F71629">
        <w:rPr>
          <w:lang w:val="en-US"/>
        </w:rPr>
        <w:t>regularity and synchrony</w:t>
      </w:r>
      <w:ins w:id="488" w:author="Fleur Zeldenrust" w:date="2015-06-01T16:53:00Z">
        <w:r w:rsidR="00A2017D">
          <w:rPr>
            <w:lang w:val="en-US"/>
          </w:rPr>
          <w:t xml:space="preserve"> respectively</w:t>
        </w:r>
      </w:ins>
      <w:r w:rsidR="00F71629">
        <w:rPr>
          <w:lang w:val="en-US"/>
        </w:rPr>
        <w:t>.</w:t>
      </w:r>
      <w:r w:rsidR="00791B2C">
        <w:rPr>
          <w:rFonts w:eastAsiaTheme="minorEastAsia"/>
          <w:lang w:val="en-US"/>
        </w:rPr>
        <w:t xml:space="preserve"> A low </w:t>
      </w:r>
      <w:r w:rsidR="00F71629">
        <w:rPr>
          <w:rFonts w:eastAsiaTheme="minorEastAsia"/>
          <w:lang w:val="en-US"/>
        </w:rPr>
        <w:t xml:space="preserve">CV value means </w:t>
      </w:r>
      <w:ins w:id="489" w:author="Fleur Zeldenrust" w:date="2015-06-01T16:53:00Z">
        <w:r w:rsidR="00A2017D">
          <w:rPr>
            <w:rFonts w:eastAsiaTheme="minorEastAsia"/>
            <w:lang w:val="en-US"/>
          </w:rPr>
          <w:t xml:space="preserve">that the neurons on average spike </w:t>
        </w:r>
      </w:ins>
      <w:r w:rsidR="00F71629">
        <w:rPr>
          <w:rFonts w:eastAsiaTheme="minorEastAsia"/>
          <w:lang w:val="en-US"/>
        </w:rPr>
        <w:t>regular</w:t>
      </w:r>
      <w:ins w:id="490" w:author="Fleur Zeldenrust" w:date="2015-06-01T16:53:00Z">
        <w:r w:rsidR="00A2017D">
          <w:rPr>
            <w:rFonts w:eastAsiaTheme="minorEastAsia"/>
            <w:lang w:val="en-US"/>
          </w:rPr>
          <w:t>ly</w:t>
        </w:r>
      </w:ins>
      <w:del w:id="491" w:author="Fleur Zeldenrust" w:date="2015-06-01T16:53:00Z">
        <w:r w:rsidR="00F71629" w:rsidDel="00A2017D">
          <w:rPr>
            <w:rFonts w:eastAsiaTheme="minorEastAsia"/>
            <w:lang w:val="en-US"/>
          </w:rPr>
          <w:delText xml:space="preserve"> behavior</w:delText>
        </w:r>
      </w:del>
      <w:r w:rsidR="00F71629">
        <w:rPr>
          <w:rFonts w:eastAsiaTheme="minorEastAsia"/>
          <w:lang w:val="en-US"/>
        </w:rPr>
        <w:t>,</w:t>
      </w:r>
      <w:r w:rsidR="00791B2C">
        <w:rPr>
          <w:rFonts w:eastAsiaTheme="minorEastAsia"/>
          <w:lang w:val="en-US"/>
        </w:rPr>
        <w:t xml:space="preserve"> CV values around 1 </w:t>
      </w:r>
      <w:ins w:id="492" w:author="Fleur Zeldenrust" w:date="2015-06-01T16:54:00Z">
        <w:r w:rsidR="00A2017D">
          <w:rPr>
            <w:rFonts w:eastAsiaTheme="minorEastAsia"/>
            <w:lang w:val="en-US"/>
          </w:rPr>
          <w:t xml:space="preserve">mean that on average the neural spike trains </w:t>
        </w:r>
      </w:ins>
      <w:r w:rsidR="00791B2C">
        <w:rPr>
          <w:rFonts w:eastAsiaTheme="minorEastAsia"/>
          <w:lang w:val="en-US"/>
        </w:rPr>
        <w:t xml:space="preserve">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sidR="00FF7360">
        <w:rPr>
          <w:rFonts w:eastAsiaTheme="minorEastAsia"/>
          <w:lang w:val="en-US"/>
        </w:rPr>
        <w:t>4</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is a transition value, a</w:t>
      </w:r>
      <w:proofErr w:type="spellStart"/>
      <w:ins w:id="493" w:author="Fleur Zeldenrust" w:date="2015-06-01T16:55:00Z">
        <w:r w:rsidR="001D6871">
          <w:rPr>
            <w:rFonts w:eastAsiaTheme="minorEastAsia"/>
            <w:lang w:val="en-US"/>
          </w:rPr>
          <w:t>nd</w:t>
        </w:r>
      </w:ins>
      <w:proofErr w:type="spellEnd"/>
      <w:del w:id="494" w:author="Fleur Zeldenrust" w:date="2015-06-01T16:55:00Z">
        <w:r w:rsidR="00791B2C" w:rsidDel="001D6871">
          <w:rPr>
            <w:rFonts w:eastAsiaTheme="minorEastAsia"/>
            <w:lang w:val="en-US"/>
          </w:rPr>
          <w:delText>s</w:delText>
        </w:r>
      </w:del>
      <w:r w:rsidR="00791B2C">
        <w:rPr>
          <w:rFonts w:eastAsiaTheme="minorEastAsia"/>
          <w:lang w:val="en-US"/>
        </w:rPr>
        <w:t xml:space="preserve">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p>
    <w:p w:rsidR="00EB0F26" w:rsidRDefault="00A44DFF" w:rsidP="00EB0F26">
      <w:pPr>
        <w:jc w:val="both"/>
        <w:rPr>
          <w:rFonts w:eastAsiaTheme="minorEastAsia"/>
          <w:lang w:val="en-US"/>
        </w:rPr>
      </w:pPr>
      <w:r>
        <w:rPr>
          <w:rFonts w:eastAsiaTheme="minorEastAsia"/>
          <w:lang w:val="en-US"/>
        </w:rPr>
        <w:t xml:space="preserve">For synchrony a similar approach </w:t>
      </w:r>
      <w:ins w:id="495" w:author="Fleur Zeldenrust" w:date="2015-06-01T16:55:00Z">
        <w:r w:rsidR="009C4061">
          <w:rPr>
            <w:rFonts w:eastAsiaTheme="minorEastAsia"/>
            <w:lang w:val="en-US"/>
          </w:rPr>
          <w:t>was?</w:t>
        </w:r>
      </w:ins>
      <w:del w:id="496" w:author="Fleur Zeldenrust" w:date="2015-06-01T16:55:00Z">
        <w:r w:rsidDel="009C4061">
          <w:rPr>
            <w:rFonts w:eastAsiaTheme="minorEastAsia"/>
            <w:lang w:val="en-US"/>
          </w:rPr>
          <w:delText>is</w:delText>
        </w:r>
      </w:del>
      <w:r>
        <w:rPr>
          <w:rFonts w:eastAsiaTheme="minorEastAsia"/>
          <w:lang w:val="en-US"/>
        </w:rPr>
        <w:t xml:space="preserve"> used</w:t>
      </w:r>
      <w:del w:id="497" w:author="Fleur Zeldenrust" w:date="2015-06-01T16:55:00Z">
        <w:r w:rsidDel="001B7D40">
          <w:rPr>
            <w:rFonts w:eastAsiaTheme="minorEastAsia"/>
            <w:lang w:val="en-US"/>
          </w:rPr>
          <w:delText>. Howeve</w:delText>
        </w:r>
      </w:del>
      <w:ins w:id="498" w:author="Fleur Zeldenrust" w:date="2015-06-01T16:55:00Z">
        <w:r w:rsidR="001B7D40">
          <w:rPr>
            <w:rFonts w:eastAsiaTheme="minorEastAsia"/>
            <w:lang w:val="en-US"/>
          </w:rPr>
          <w:t>;</w:t>
        </w:r>
      </w:ins>
      <w:del w:id="499" w:author="Fleur Zeldenrust" w:date="2015-06-01T16:55:00Z">
        <w:r w:rsidDel="001B7D40">
          <w:rPr>
            <w:rFonts w:eastAsiaTheme="minorEastAsia"/>
            <w:lang w:val="en-US"/>
          </w:rPr>
          <w:delText>r</w:delText>
        </w:r>
      </w:del>
      <w:ins w:id="500" w:author="Fleur Zeldenrust" w:date="2015-06-01T16:55:00Z">
        <w:r w:rsidR="001B7D40">
          <w:rPr>
            <w:rFonts w:eastAsiaTheme="minorEastAsia"/>
            <w:lang w:val="en-US"/>
          </w:rPr>
          <w:t xml:space="preserve"> </w:t>
        </w:r>
      </w:ins>
      <w:del w:id="501" w:author="Fleur Zeldenrust" w:date="2015-06-01T16:55:00Z">
        <w:r w:rsidDel="001B7D40">
          <w:rPr>
            <w:rFonts w:eastAsiaTheme="minorEastAsia"/>
            <w:lang w:val="en-US"/>
          </w:rPr>
          <w:delText>,</w:delText>
        </w:r>
      </w:del>
      <w:r>
        <w:rPr>
          <w:rFonts w:eastAsiaTheme="minorEastAsia"/>
          <w:lang w:val="en-US"/>
        </w:rPr>
        <w:t xml:space="preserve"> </w:t>
      </w:r>
      <w:ins w:id="502" w:author="Fleur Zeldenrust" w:date="2015-06-01T16:55:00Z">
        <w:r w:rsidR="001B7D40">
          <w:rPr>
            <w:rFonts w:eastAsiaTheme="minorEastAsia"/>
            <w:lang w:val="en-US"/>
          </w:rPr>
          <w:t>a</w:t>
        </w:r>
      </w:ins>
      <w:del w:id="503" w:author="Fleur Zeldenrust" w:date="2015-06-01T16:55:00Z">
        <w:r w:rsidDel="001B7D40">
          <w:rPr>
            <w:rFonts w:eastAsiaTheme="minorEastAsia"/>
            <w:lang w:val="en-US"/>
          </w:rPr>
          <w:delText>a</w:delText>
        </w:r>
      </w:del>
      <w:r>
        <w:rPr>
          <w:rFonts w:eastAsiaTheme="minorEastAsia"/>
          <w:lang w:val="en-US"/>
        </w:rPr>
        <w:t xml:space="preserve"> high SM value </w:t>
      </w:r>
      <w:del w:id="504" w:author="Fleur Zeldenrust" w:date="2015-06-01T16:55:00Z">
        <w:r w:rsidDel="001B7D40">
          <w:rPr>
            <w:rFonts w:eastAsiaTheme="minorEastAsia"/>
            <w:lang w:val="en-US"/>
          </w:rPr>
          <w:delText xml:space="preserve">means </w:delText>
        </w:r>
      </w:del>
      <w:ins w:id="505" w:author="Fleur Zeldenrust" w:date="2015-06-01T16:55:00Z">
        <w:r w:rsidR="001B7D40">
          <w:rPr>
            <w:rFonts w:eastAsiaTheme="minorEastAsia"/>
            <w:lang w:val="en-US"/>
          </w:rPr>
          <w:t xml:space="preserve">signifies </w:t>
        </w:r>
      </w:ins>
      <w:r>
        <w:rPr>
          <w:rFonts w:eastAsiaTheme="minorEastAsia"/>
          <w:lang w:val="en-US"/>
        </w:rPr>
        <w:t>synchronous behavior</w:t>
      </w:r>
      <w:del w:id="506" w:author="Fleur Zeldenrust" w:date="2015-06-01T16:55:00Z">
        <w:r w:rsidDel="001B7D40">
          <w:rPr>
            <w:rFonts w:eastAsiaTheme="minorEastAsia"/>
            <w:lang w:val="en-US"/>
          </w:rPr>
          <w:delText xml:space="preserve"> in contrast to the CV </w:delText>
        </w:r>
        <w:r w:rsidDel="001B7D40">
          <w:rPr>
            <w:rFonts w:eastAsiaTheme="minorEastAsia"/>
            <w:lang w:val="en-US"/>
          </w:rPr>
          <w:lastRenderedPageBreak/>
          <w:delText>values</w:delText>
        </w:r>
      </w:del>
      <w:r>
        <w:rPr>
          <w:rFonts w:eastAsiaTheme="minorEastAsia"/>
          <w:lang w:val="en-US"/>
        </w:rPr>
        <w:t xml:space="preserve">. The SM values are plotted in figure </w:t>
      </w:r>
      <w:r w:rsidR="00FF7360">
        <w:rPr>
          <w:rFonts w:eastAsiaTheme="minorEastAsia"/>
          <w:lang w:val="en-US"/>
        </w:rPr>
        <w:t>4</w:t>
      </w:r>
      <w:r>
        <w:rPr>
          <w:rFonts w:eastAsiaTheme="minorEastAsia"/>
          <w:lang w:val="en-US"/>
        </w:rPr>
        <w:t xml:space="preserve">.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When the measures for regularity and synchrony are combined</w:t>
      </w:r>
      <w:r w:rsidR="00490257">
        <w:rPr>
          <w:rFonts w:eastAsiaTheme="minorEastAsia"/>
          <w:lang w:val="en-US"/>
        </w:rPr>
        <w:t>, t</w:t>
      </w:r>
      <w:r w:rsidR="00076A85">
        <w:rPr>
          <w:rFonts w:eastAsiaTheme="minorEastAsia"/>
          <w:lang w:val="en-US"/>
        </w:rPr>
        <w:t xml:space="preserve">he SR state,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076A85">
        <w:rPr>
          <w:rFonts w:eastAsiaTheme="minorEastAsia"/>
          <w:lang w:val="en-US"/>
        </w:rPr>
        <w:t>, is easily visible</w:t>
      </w:r>
      <w:ins w:id="507" w:author="Fleur Zeldenrust" w:date="2015-06-01T17:00:00Z">
        <w:r w:rsidR="006E6985">
          <w:rPr>
            <w:rFonts w:eastAsiaTheme="minorEastAsia"/>
            <w:lang w:val="en-US"/>
          </w:rPr>
          <w:t xml:space="preserve"> O </w:t>
        </w:r>
        <w:proofErr w:type="spellStart"/>
        <w:r w:rsidR="006E6985">
          <w:rPr>
            <w:rFonts w:eastAsiaTheme="minorEastAsia"/>
            <w:lang w:val="en-US"/>
          </w:rPr>
          <w:t>ja</w:t>
        </w:r>
        <w:proofErr w:type="spellEnd"/>
        <w:r w:rsidR="006E6985">
          <w:rPr>
            <w:rFonts w:eastAsiaTheme="minorEastAsia"/>
            <w:lang w:val="en-US"/>
          </w:rPr>
          <w:t>? Why? How?</w:t>
        </w:r>
      </w:ins>
      <w:r w:rsidR="00076A85">
        <w:rPr>
          <w:rFonts w:eastAsiaTheme="minorEastAsia"/>
          <w:lang w:val="en-US"/>
        </w:rPr>
        <w:t xml:space="preserve">. But to classify </w:t>
      </w:r>
      <w:ins w:id="508" w:author="Fleur Zeldenrust" w:date="2015-06-01T17:00:00Z">
        <w:r w:rsidR="006E6985">
          <w:rPr>
            <w:rFonts w:eastAsiaTheme="minorEastAsia"/>
            <w:lang w:val="en-US"/>
          </w:rPr>
          <w:t xml:space="preserve">the </w:t>
        </w:r>
      </w:ins>
      <w:r w:rsidR="00076A85">
        <w:rPr>
          <w:rFonts w:eastAsiaTheme="minorEastAsia"/>
          <w:lang w:val="en-US"/>
        </w:rPr>
        <w:t>other states, objective quantification is needed.</w:t>
      </w:r>
    </w:p>
    <w:p w:rsidR="00791B2C" w:rsidRDefault="00BD4BCB" w:rsidP="00C0698A">
      <w:pPr>
        <w:jc w:val="both"/>
        <w:rPr>
          <w:rFonts w:eastAsiaTheme="minorEastAsia"/>
          <w:lang w:val="en-US"/>
        </w:rPr>
      </w:pPr>
      <w:r>
        <w:rPr>
          <w:rFonts w:eastAsiaTheme="minorEastAsia"/>
          <w:noProof/>
          <w:lang w:eastAsia="nl-NL"/>
        </w:rPr>
        <w:pict>
          <v:shape id="_x0000_s1043" type="#_x0000_t202" style="position:absolute;left:0;text-align:left;margin-left:-4.25pt;margin-top:199.15pt;width:478.35pt;height:46.5pt;z-index:251676672;mso-wrap-distance-bottom:28.35pt;mso-width-relative:margin;mso-height-relative:margin" stroked="f">
            <v:textbox>
              <w:txbxContent>
                <w:p w:rsidR="00015FB8" w:rsidRPr="00490257" w:rsidRDefault="00015FB8" w:rsidP="00AA7314">
                  <w:pPr>
                    <w:jc w:val="both"/>
                    <w:rPr>
                      <w:lang w:val="en-US"/>
                    </w:rPr>
                  </w:pPr>
                  <w:r w:rsidRPr="00376720">
                    <w:rPr>
                      <w:b/>
                      <w:sz w:val="18"/>
                      <w:lang w:val="en-US"/>
                    </w:rPr>
                    <w:t xml:space="preserve">Figure </w:t>
                  </w:r>
                  <w:r>
                    <w:rPr>
                      <w:b/>
                      <w:sz w:val="18"/>
                      <w:lang w:val="en-US"/>
                    </w:rPr>
                    <w:t xml:space="preserve">4. Plots of the degree of regularity (left) and synchrony (right) of balanced networks with more complex neurons with different parameter sets. </w:t>
                  </w:r>
                  <w:r>
                    <w:rPr>
                      <w:sz w:val="18"/>
                      <w:lang w:val="en-US"/>
                    </w:rPr>
                    <w:t xml:space="preserve">On the left the regularity of the network is plotted for the parameters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Pr>
                      <w:rFonts w:eastAsiaTheme="minorEastAsia"/>
                      <w:sz w:val="18"/>
                      <w:lang w:val="en-US"/>
                    </w:rPr>
                    <w:t>. On the right the same ranges are used, but now the degree of synchrony is plotted.</w:t>
                  </w:r>
                </w:p>
                <w:p w:rsidR="00015FB8" w:rsidRPr="00BC7CE7" w:rsidRDefault="00015FB8" w:rsidP="00AA7314">
                  <w:pPr>
                    <w:rPr>
                      <w:lang w:val="en-US"/>
                    </w:rPr>
                  </w:pPr>
                </w:p>
              </w:txbxContent>
            </v:textbox>
            <w10:wrap type="square"/>
          </v:shape>
        </w:pict>
      </w:r>
      <w:commentRangeStart w:id="509"/>
      <w:r w:rsidR="00FF7360">
        <w:rPr>
          <w:rFonts w:eastAsiaTheme="minorEastAsia"/>
          <w:noProof/>
          <w:lang w:eastAsia="nl-NL"/>
        </w:rPr>
        <w:drawing>
          <wp:anchor distT="0" distB="0" distL="114300" distR="114300" simplePos="0" relativeHeight="251671552" behindDoc="0" locked="0" layoutInCell="1" allowOverlap="1">
            <wp:simplePos x="0" y="0"/>
            <wp:positionH relativeFrom="column">
              <wp:posOffset>-281305</wp:posOffset>
            </wp:positionH>
            <wp:positionV relativeFrom="paragraph">
              <wp:posOffset>-395605</wp:posOffset>
            </wp:positionV>
            <wp:extent cx="3631565" cy="2867025"/>
            <wp:effectExtent l="19050" t="0" r="6985" b="0"/>
            <wp:wrapSquare wrapText="bothSides"/>
            <wp:docPr id="8" name="Afbeelding 7" descr="Reg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png"/>
                    <pic:cNvPicPr/>
                  </pic:nvPicPr>
                  <pic:blipFill>
                    <a:blip r:embed="rId15" cstate="print"/>
                    <a:stretch>
                      <a:fillRect/>
                    </a:stretch>
                  </pic:blipFill>
                  <pic:spPr>
                    <a:xfrm>
                      <a:off x="0" y="0"/>
                      <a:ext cx="3631565" cy="2867025"/>
                    </a:xfrm>
                    <a:prstGeom prst="rect">
                      <a:avLst/>
                    </a:prstGeom>
                  </pic:spPr>
                </pic:pic>
              </a:graphicData>
            </a:graphic>
          </wp:anchor>
        </w:drawing>
      </w:r>
      <w:commentRangeEnd w:id="509"/>
      <w:r w:rsidR="001B7D40">
        <w:rPr>
          <w:rStyle w:val="Verwijzingopmerking"/>
        </w:rPr>
        <w:commentReference w:id="509"/>
      </w:r>
      <w:r w:rsidR="00CE5339">
        <w:rPr>
          <w:rFonts w:eastAsiaTheme="minorEastAsia"/>
          <w:lang w:val="en-US"/>
        </w:rPr>
        <w:t>K</w:t>
      </w:r>
      <w:ins w:id="510" w:author="Fleur Zeldenrust" w:date="2015-06-01T17:01:00Z">
        <w:r w:rsidR="006453C0">
          <w:rPr>
            <w:rFonts w:eastAsiaTheme="minorEastAsia"/>
            <w:lang w:val="en-US"/>
          </w:rPr>
          <w:t>-</w:t>
        </w:r>
      </w:ins>
      <w:del w:id="511" w:author="Fleur Zeldenrust" w:date="2015-06-01T17:01:00Z">
        <w:r w:rsidR="00CE5339" w:rsidDel="006453C0">
          <w:rPr>
            <w:rFonts w:eastAsiaTheme="minorEastAsia"/>
            <w:lang w:val="en-US"/>
          </w:rPr>
          <w:delText xml:space="preserve"> </w:delText>
        </w:r>
      </w:del>
      <w:r w:rsidR="00CE5339">
        <w:rPr>
          <w:rFonts w:eastAsiaTheme="minorEastAsia"/>
          <w:lang w:val="en-US"/>
        </w:rPr>
        <w:t>means analysis is used as objective classification method</w:t>
      </w:r>
      <w:ins w:id="512" w:author="Fleur Zeldenrust" w:date="2015-06-01T17:01:00Z">
        <w:r w:rsidR="006453C0">
          <w:rPr>
            <w:rFonts w:eastAsiaTheme="minorEastAsia"/>
            <w:lang w:val="en-US"/>
          </w:rPr>
          <w:t xml:space="preserve"> why? What is this?</w:t>
        </w:r>
      </w:ins>
      <w:r w:rsidR="00CE5339">
        <w:rPr>
          <w:rFonts w:eastAsiaTheme="minorEastAsia"/>
          <w:lang w:val="en-US"/>
        </w:rPr>
        <w:t>. The elbow method is used to determine the number of clusters</w:t>
      </w:r>
      <w:ins w:id="513" w:author="Fleur Zeldenrust" w:date="2015-06-01T17:01:00Z">
        <w:r w:rsidR="006453C0">
          <w:rPr>
            <w:rFonts w:eastAsiaTheme="minorEastAsia"/>
            <w:lang w:val="en-US"/>
          </w:rPr>
          <w:t xml:space="preserve"> (see: methods)</w:t>
        </w:r>
      </w:ins>
      <w:r w:rsidR="00CE5339">
        <w:rPr>
          <w:rFonts w:eastAsiaTheme="minorEastAsia"/>
          <w:lang w:val="en-US"/>
        </w:rPr>
        <w:t xml:space="preserve">. As shown in Figure </w:t>
      </w:r>
      <w:r w:rsidR="00FF7360">
        <w:rPr>
          <w:rFonts w:eastAsiaTheme="minorEastAsia"/>
          <w:lang w:val="en-US"/>
        </w:rPr>
        <w:t>5</w:t>
      </w:r>
      <w:r w:rsidR="00CE5339">
        <w:rPr>
          <w:rFonts w:eastAsiaTheme="minorEastAsia"/>
          <w:lang w:val="en-US"/>
        </w:rPr>
        <w:t>, the flipping point is at 3 clusters, so k</w:t>
      </w:r>
      <w:ins w:id="514" w:author="Fleur Zeldenrust" w:date="2015-06-01T17:01:00Z">
        <w:r w:rsidR="006453C0">
          <w:rPr>
            <w:rFonts w:eastAsiaTheme="minorEastAsia"/>
            <w:lang w:val="en-US"/>
          </w:rPr>
          <w:t>-</w:t>
        </w:r>
      </w:ins>
      <w:del w:id="515" w:author="Fleur Zeldenrust" w:date="2015-06-01T17:01:00Z">
        <w:r w:rsidR="00CE5339" w:rsidDel="006453C0">
          <w:rPr>
            <w:rFonts w:eastAsiaTheme="minorEastAsia"/>
            <w:lang w:val="en-US"/>
          </w:rPr>
          <w:delText xml:space="preserve"> </w:delText>
        </w:r>
      </w:del>
      <w:r w:rsidR="00CE5339">
        <w:rPr>
          <w:rFonts w:eastAsiaTheme="minorEastAsia"/>
          <w:lang w:val="en-US"/>
        </w:rPr>
        <w:t>means will be performed with 3 clusters.</w:t>
      </w:r>
      <w:ins w:id="516" w:author="Fleur Zeldenrust" w:date="2015-06-01T17:03:00Z">
        <w:r w:rsidR="006453C0">
          <w:rPr>
            <w:rFonts w:eastAsiaTheme="minorEastAsia"/>
            <w:lang w:val="en-US"/>
          </w:rPr>
          <w:t xml:space="preserve"> </w:t>
        </w:r>
        <w:r w:rsidRPr="00BD4BCB">
          <w:rPr>
            <w:rFonts w:eastAsiaTheme="minorEastAsia"/>
            <w:rPrChange w:id="517" w:author="Jiri" w:date="2015-06-02T11:15:00Z">
              <w:rPr>
                <w:rFonts w:eastAsiaTheme="minorEastAsia"/>
                <w:lang w:val="en-US"/>
              </w:rPr>
            </w:rPrChange>
          </w:rPr>
          <w:t xml:space="preserve">Ik zou ook wel benieuwd zijn naar een figuur waarbij de y-as iets kleiner is. </w:t>
        </w:r>
      </w:ins>
      <w:r w:rsidRPr="00BD4BCB">
        <w:rPr>
          <w:rFonts w:eastAsiaTheme="minorEastAsia"/>
          <w:rPrChange w:id="518" w:author="Jiri" w:date="2015-06-02T11:15:00Z">
            <w:rPr>
              <w:rFonts w:eastAsiaTheme="minorEastAsia"/>
              <w:lang w:val="en-US"/>
            </w:rPr>
          </w:rPrChange>
        </w:rPr>
        <w:t xml:space="preserve"> </w:t>
      </w:r>
      <w:r w:rsidR="00CE5339">
        <w:rPr>
          <w:rFonts w:eastAsiaTheme="minorEastAsia"/>
          <w:lang w:val="en-US"/>
        </w:rPr>
        <w:t xml:space="preserve">The analysis reveals 3 clearly separated clusters (figure </w:t>
      </w:r>
      <w:r w:rsidR="00FF7360">
        <w:rPr>
          <w:rFonts w:eastAsiaTheme="minorEastAsia"/>
          <w:lang w:val="en-US"/>
        </w:rPr>
        <w:t>5</w:t>
      </w:r>
      <w:r w:rsidR="00CE5339">
        <w:rPr>
          <w:rFonts w:eastAsiaTheme="minorEastAsia"/>
          <w:lang w:val="en-US"/>
        </w:rPr>
        <w:t>): The SR state (green), a transition state where some neurons are still in the SR state whereas other are more silent (yellow) and a</w:t>
      </w:r>
      <w:ins w:id="519" w:author="Fleur Zeldenrust" w:date="2015-06-01T17:04:00Z">
        <w:r w:rsidR="006453C0">
          <w:rPr>
            <w:rFonts w:eastAsiaTheme="minorEastAsia"/>
            <w:lang w:val="en-US"/>
          </w:rPr>
          <w:t>n</w:t>
        </w:r>
      </w:ins>
      <w:r w:rsidR="00CE5339">
        <w:rPr>
          <w:rFonts w:eastAsiaTheme="minorEastAsia"/>
          <w:lang w:val="en-US"/>
        </w:rPr>
        <w:t xml:space="preserve"> AI state, where irregular neurons fire asynchronously</w:t>
      </w:r>
      <w:r w:rsidR="00FF7360">
        <w:rPr>
          <w:rFonts w:eastAsiaTheme="minorEastAsia"/>
          <w:lang w:val="en-US"/>
        </w:rPr>
        <w:t xml:space="preserve"> </w:t>
      </w:r>
      <w:r w:rsidR="00FF7360">
        <w:rPr>
          <w:rFonts w:eastAsiaTheme="minorEastAsia"/>
          <w:lang w:val="en-US"/>
        </w:rPr>
        <w:lastRenderedPageBreak/>
        <w:t>(blue)</w:t>
      </w:r>
      <w:r w:rsidR="005944C8">
        <w:rPr>
          <w:rFonts w:eastAsiaTheme="minorEastAsia"/>
          <w:lang w:val="en-US"/>
        </w:rPr>
        <w:t>.</w:t>
      </w:r>
      <w:ins w:id="520" w:author="Fleur Zeldenrust" w:date="2015-06-01T17:04:00Z">
        <w:r w:rsidR="006453C0">
          <w:rPr>
            <w:rFonts w:eastAsiaTheme="minorEastAsia"/>
            <w:lang w:val="en-US"/>
          </w:rPr>
          <w:t xml:space="preserve"> Where is the bursting state in this picture?</w:t>
        </w:r>
      </w:ins>
    </w:p>
    <w:p w:rsidR="001224BB" w:rsidRDefault="001224BB" w:rsidP="00A146D6">
      <w:pPr>
        <w:rPr>
          <w:rFonts w:eastAsiaTheme="minorEastAsia"/>
          <w:sz w:val="28"/>
          <w:lang w:val="en-US"/>
        </w:rPr>
      </w:pPr>
      <w:r>
        <w:rPr>
          <w:rFonts w:eastAsiaTheme="minorEastAsia"/>
          <w:sz w:val="28"/>
          <w:lang w:val="en-US"/>
        </w:rPr>
        <w:t>Discussion</w:t>
      </w:r>
    </w:p>
    <w:p w:rsidR="0011576B" w:rsidRDefault="00FF7360" w:rsidP="005944C8">
      <w:pPr>
        <w:jc w:val="both"/>
        <w:rPr>
          <w:rFonts w:eastAsiaTheme="minorEastAsia"/>
          <w:lang w:val="en-US"/>
        </w:rPr>
      </w:pPr>
      <w:r>
        <w:rPr>
          <w:rFonts w:eastAsiaTheme="minorEastAsia"/>
          <w:noProof/>
          <w:lang w:eastAsia="nl-NL"/>
        </w:rPr>
        <w:drawing>
          <wp:anchor distT="0" distB="0" distL="114300" distR="114300" simplePos="0" relativeHeight="251665407" behindDoc="0" locked="0" layoutInCell="1" allowOverlap="1">
            <wp:simplePos x="0" y="0"/>
            <wp:positionH relativeFrom="column">
              <wp:posOffset>3053080</wp:posOffset>
            </wp:positionH>
            <wp:positionV relativeFrom="paragraph">
              <wp:posOffset>-6517640</wp:posOffset>
            </wp:positionV>
            <wp:extent cx="3371850" cy="2857500"/>
            <wp:effectExtent l="19050" t="0" r="0" b="0"/>
            <wp:wrapSquare wrapText="bothSides"/>
            <wp:docPr id="9" name="Afbeelding 8" descr="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y.png"/>
                    <pic:cNvPicPr/>
                  </pic:nvPicPr>
                  <pic:blipFill>
                    <a:blip r:embed="rId16" cstate="print"/>
                    <a:stretch>
                      <a:fillRect/>
                    </a:stretch>
                  </pic:blipFill>
                  <pic:spPr>
                    <a:xfrm>
                      <a:off x="0" y="0"/>
                      <a:ext cx="3371850" cy="2857500"/>
                    </a:xfrm>
                    <a:prstGeom prst="rect">
                      <a:avLst/>
                    </a:prstGeom>
                  </pic:spPr>
                </pic:pic>
              </a:graphicData>
            </a:graphic>
          </wp:anchor>
        </w:drawing>
      </w:r>
      <w:r w:rsidR="00526993">
        <w:rPr>
          <w:rFonts w:eastAsiaTheme="minorEastAsia"/>
          <w:lang w:val="en-US"/>
        </w:rPr>
        <w:t xml:space="preserve">After four different balanced states of the simple </w:t>
      </w:r>
      <w:ins w:id="521" w:author="Fleur Zeldenrust" w:date="2015-06-01T17:04:00Z">
        <w:r w:rsidR="00685875">
          <w:rPr>
            <w:rFonts w:eastAsiaTheme="minorEastAsia"/>
            <w:lang w:val="en-US"/>
          </w:rPr>
          <w:t xml:space="preserve">small </w:t>
        </w:r>
      </w:ins>
      <w:del w:id="522" w:author="Fleur Zeldenrust" w:date="2015-06-01T17:04:00Z">
        <w:r w:rsidR="00526993" w:rsidDel="00685875">
          <w:rPr>
            <w:rFonts w:eastAsiaTheme="minorEastAsia"/>
            <w:lang w:val="en-US"/>
          </w:rPr>
          <w:delText xml:space="preserve">neuron </w:delText>
        </w:r>
      </w:del>
      <w:ins w:id="523" w:author="Fleur Zeldenrust" w:date="2015-06-01T17:04:00Z">
        <w:r w:rsidR="00685875">
          <w:rPr>
            <w:rFonts w:eastAsiaTheme="minorEastAsia"/>
            <w:lang w:val="en-US"/>
          </w:rPr>
          <w:t xml:space="preserve">network </w:t>
        </w:r>
      </w:ins>
      <w:r w:rsidR="00526993">
        <w:rPr>
          <w:rFonts w:eastAsiaTheme="minorEastAsia"/>
          <w:lang w:val="en-US"/>
        </w:rPr>
        <w:t xml:space="preserve">model were found, </w:t>
      </w:r>
      <w:ins w:id="524" w:author="Fleur Zeldenrust" w:date="2015-06-01T17:04:00Z">
        <w:r w:rsidR="00685875">
          <w:rPr>
            <w:rFonts w:eastAsiaTheme="minorEastAsia"/>
            <w:lang w:val="en-US"/>
          </w:rPr>
          <w:t>I</w:t>
        </w:r>
      </w:ins>
      <w:del w:id="525" w:author="Fleur Zeldenrust" w:date="2015-06-01T17:04:00Z">
        <w:r w:rsidR="00526993" w:rsidDel="00685875">
          <w:rPr>
            <w:rFonts w:eastAsiaTheme="minorEastAsia"/>
            <w:lang w:val="en-US"/>
          </w:rPr>
          <w:delText>it</w:delText>
        </w:r>
      </w:del>
      <w:r w:rsidR="00526993">
        <w:rPr>
          <w:rFonts w:eastAsiaTheme="minorEastAsia"/>
          <w:lang w:val="en-US"/>
        </w:rPr>
        <w:t xml:space="preserve"> </w:t>
      </w:r>
      <w:del w:id="526" w:author="Fleur Zeldenrust" w:date="2015-06-01T17:04:00Z">
        <w:r w:rsidR="00526993" w:rsidDel="00685875">
          <w:rPr>
            <w:rFonts w:eastAsiaTheme="minorEastAsia"/>
            <w:lang w:val="en-US"/>
          </w:rPr>
          <w:delText xml:space="preserve">was </w:delText>
        </w:r>
      </w:del>
      <w:r w:rsidR="00526993">
        <w:rPr>
          <w:rFonts w:eastAsiaTheme="minorEastAsia"/>
          <w:lang w:val="en-US"/>
        </w:rPr>
        <w:t xml:space="preserve">examined whether a more complex </w:t>
      </w:r>
      <w:del w:id="527" w:author="Fleur Zeldenrust" w:date="2015-06-01T17:04:00Z">
        <w:r w:rsidR="00526993" w:rsidDel="00685875">
          <w:rPr>
            <w:rFonts w:eastAsiaTheme="minorEastAsia"/>
            <w:lang w:val="en-US"/>
          </w:rPr>
          <w:delText xml:space="preserve">neuron </w:delText>
        </w:r>
      </w:del>
      <w:ins w:id="528" w:author="Fleur Zeldenrust" w:date="2015-06-01T17:04:00Z">
        <w:r w:rsidR="00685875">
          <w:rPr>
            <w:rFonts w:eastAsiaTheme="minorEastAsia"/>
            <w:lang w:val="en-US"/>
          </w:rPr>
          <w:t xml:space="preserve">synapse </w:t>
        </w:r>
      </w:ins>
      <w:r w:rsidR="00526993">
        <w:rPr>
          <w:rFonts w:eastAsiaTheme="minorEastAsia"/>
          <w:lang w:val="en-US"/>
        </w:rPr>
        <w:t xml:space="preserve">model could settle in </w:t>
      </w:r>
      <w:ins w:id="529" w:author="Fleur Zeldenrust" w:date="2015-06-01T17:04:00Z">
        <w:r w:rsidR="00685875">
          <w:rPr>
            <w:rFonts w:eastAsiaTheme="minorEastAsia"/>
            <w:lang w:val="en-US"/>
          </w:rPr>
          <w:t xml:space="preserve">these same </w:t>
        </w:r>
      </w:ins>
      <w:r w:rsidR="00526993">
        <w:rPr>
          <w:rFonts w:eastAsiaTheme="minorEastAsia"/>
          <w:lang w:val="en-US"/>
        </w:rPr>
        <w:t>four different states, based on regularity and synchrony</w:t>
      </w:r>
      <w:del w:id="530" w:author="Fleur Zeldenrust" w:date="2015-06-01T17:05:00Z">
        <w:r w:rsidR="00526993" w:rsidDel="00685875">
          <w:rPr>
            <w:rFonts w:eastAsiaTheme="minorEastAsia"/>
            <w:lang w:val="en-US"/>
          </w:rPr>
          <w:delText>, as well</w:delText>
        </w:r>
      </w:del>
      <w:r w:rsidR="00526993">
        <w:rPr>
          <w:rFonts w:eastAsiaTheme="minorEastAsia"/>
          <w:lang w:val="en-US"/>
        </w:rPr>
        <w:t xml:space="preserve">. Cluster analysis showed that there were merely </w:t>
      </w:r>
      <w:r w:rsidR="005944C8">
        <w:rPr>
          <w:rFonts w:eastAsiaTheme="minorEastAsia"/>
          <w:lang w:val="en-US"/>
        </w:rPr>
        <w:t>three different states</w:t>
      </w:r>
      <w:del w:id="531" w:author="Fleur Zeldenrust" w:date="2015-06-01T17:05:00Z">
        <w:r w:rsidR="005944C8" w:rsidDel="00685875">
          <w:rPr>
            <w:rFonts w:eastAsiaTheme="minorEastAsia"/>
            <w:lang w:val="en-US"/>
          </w:rPr>
          <w:delText xml:space="preserve">, </w:delText>
        </w:r>
        <w:r w:rsidR="00C0698A" w:rsidDel="00685875">
          <w:rPr>
            <w:rFonts w:eastAsiaTheme="minorEastAsia"/>
            <w:lang w:val="en-US"/>
          </w:rPr>
          <w:delText xml:space="preserve">where the difference was </w:delText>
        </w:r>
        <w:r w:rsidR="005944C8" w:rsidDel="00685875">
          <w:rPr>
            <w:rFonts w:eastAsiaTheme="minorEastAsia"/>
            <w:lang w:val="en-US"/>
          </w:rPr>
          <w:delText xml:space="preserve">solely </w:delText>
        </w:r>
        <w:r w:rsidR="00526993" w:rsidDel="00685875">
          <w:rPr>
            <w:rFonts w:eastAsiaTheme="minorEastAsia"/>
            <w:lang w:val="en-US"/>
          </w:rPr>
          <w:delText xml:space="preserve"> </w:delText>
        </w:r>
        <w:r w:rsidR="00C0698A" w:rsidDel="00685875">
          <w:rPr>
            <w:rFonts w:eastAsiaTheme="minorEastAsia"/>
            <w:lang w:val="en-US"/>
          </w:rPr>
          <w:delText>based on</w:delText>
        </w:r>
        <w:r w:rsidR="00526993" w:rsidDel="00685875">
          <w:rPr>
            <w:rFonts w:eastAsiaTheme="minorEastAsia"/>
            <w:lang w:val="en-US"/>
          </w:rPr>
          <w:delText xml:space="preserve"> both parameters together</w:delText>
        </w:r>
      </w:del>
      <w:r w:rsidR="00526993">
        <w:rPr>
          <w:rFonts w:eastAsiaTheme="minorEastAsia"/>
          <w:lang w:val="en-US"/>
        </w:rPr>
        <w:t>. So there is a synchronous regular state, a transition state and a</w:t>
      </w:r>
      <w:ins w:id="532" w:author="Fleur Zeldenrust" w:date="2015-06-01T17:05:00Z">
        <w:r w:rsidR="00685875">
          <w:rPr>
            <w:rFonts w:eastAsiaTheme="minorEastAsia"/>
            <w:lang w:val="en-US"/>
          </w:rPr>
          <w:t>n</w:t>
        </w:r>
      </w:ins>
      <w:r w:rsidR="00526993">
        <w:rPr>
          <w:rFonts w:eastAsiaTheme="minorEastAsia"/>
          <w:lang w:val="en-US"/>
        </w:rPr>
        <w:t xml:space="preserve"> asynchronous irregular state. This</w:t>
      </w:r>
      <w:r w:rsidR="0011576B">
        <w:rPr>
          <w:rFonts w:eastAsiaTheme="minorEastAsia"/>
          <w:lang w:val="en-US"/>
        </w:rPr>
        <w:t xml:space="preserve"> is probably because th</w:t>
      </w:r>
      <w:ins w:id="533" w:author="Fleur Zeldenrust" w:date="2015-06-01T17:05:00Z">
        <w:r w:rsidR="00685875">
          <w:rPr>
            <w:rFonts w:eastAsiaTheme="minorEastAsia"/>
            <w:lang w:val="en-US"/>
          </w:rPr>
          <w:t>is</w:t>
        </w:r>
      </w:ins>
      <w:del w:id="534" w:author="Fleur Zeldenrust" w:date="2015-06-01T17:05:00Z">
        <w:r w:rsidR="0011576B" w:rsidDel="00685875">
          <w:rPr>
            <w:rFonts w:eastAsiaTheme="minorEastAsia"/>
            <w:lang w:val="en-US"/>
          </w:rPr>
          <w:delText>e</w:delText>
        </w:r>
      </w:del>
      <w:r w:rsidR="0011576B">
        <w:rPr>
          <w:rFonts w:eastAsiaTheme="minorEastAsia"/>
          <w:lang w:val="en-US"/>
        </w:rPr>
        <w:t xml:space="preserve"> networ</w:t>
      </w:r>
      <w:ins w:id="535" w:author="Fleur Zeldenrust" w:date="2015-06-01T17:05:00Z">
        <w:r w:rsidR="00685875">
          <w:rPr>
            <w:rFonts w:eastAsiaTheme="minorEastAsia"/>
            <w:lang w:val="en-US"/>
          </w:rPr>
          <w:t>k</w:t>
        </w:r>
      </w:ins>
      <w:del w:id="536" w:author="Fleur Zeldenrust" w:date="2015-06-01T17:05:00Z">
        <w:r w:rsidR="0011576B" w:rsidDel="00685875">
          <w:rPr>
            <w:rFonts w:eastAsiaTheme="minorEastAsia"/>
            <w:lang w:val="en-US"/>
          </w:rPr>
          <w:delText>ks</w:delText>
        </w:r>
      </w:del>
      <w:r w:rsidR="0011576B">
        <w:rPr>
          <w:rFonts w:eastAsiaTheme="minorEastAsia"/>
          <w:lang w:val="en-US"/>
        </w:rPr>
        <w:t xml:space="preserve"> show</w:t>
      </w:r>
      <w:ins w:id="537" w:author="Fleur Zeldenrust" w:date="2015-06-01T17:05:00Z">
        <w:r w:rsidR="00685875">
          <w:rPr>
            <w:rFonts w:eastAsiaTheme="minorEastAsia"/>
            <w:lang w:val="en-US"/>
          </w:rPr>
          <w:t>s</w:t>
        </w:r>
      </w:ins>
      <w:r w:rsidR="0011576B">
        <w:rPr>
          <w:rFonts w:eastAsiaTheme="minorEastAsia"/>
          <w:lang w:val="en-US"/>
        </w:rPr>
        <w:t xml:space="preserve"> a different global activity: bursting </w:t>
      </w:r>
      <w:proofErr w:type="spellStart"/>
      <w:r w:rsidR="0011576B">
        <w:rPr>
          <w:rFonts w:eastAsiaTheme="minorEastAsia"/>
          <w:lang w:val="en-US"/>
        </w:rPr>
        <w:t>behaviour</w:t>
      </w:r>
      <w:proofErr w:type="spellEnd"/>
      <w:r w:rsidR="0011576B">
        <w:rPr>
          <w:rFonts w:eastAsiaTheme="minorEastAsia"/>
          <w:lang w:val="en-US"/>
        </w:rPr>
        <w:t xml:space="preserve">. So </w:t>
      </w:r>
      <w:ins w:id="538" w:author="Fleur Zeldenrust" w:date="2015-06-01T17:06:00Z">
        <w:r w:rsidR="000A4E56">
          <w:rPr>
            <w:rFonts w:eastAsiaTheme="minorEastAsia"/>
            <w:lang w:val="en-US"/>
          </w:rPr>
          <w:t>t</w:t>
        </w:r>
      </w:ins>
      <w:del w:id="539" w:author="Fleur Zeldenrust" w:date="2015-06-01T17:06:00Z">
        <w:r w:rsidR="0011576B" w:rsidDel="000A4E56">
          <w:rPr>
            <w:rFonts w:eastAsiaTheme="minorEastAsia"/>
            <w:lang w:val="en-US"/>
          </w:rPr>
          <w:delText>T</w:delText>
        </w:r>
      </w:del>
      <w:r w:rsidR="0011576B">
        <w:rPr>
          <w:rFonts w:eastAsiaTheme="minorEastAsia"/>
          <w:lang w:val="en-US"/>
        </w:rPr>
        <w:t>he more complex model could reach balanced states, but the behavior differs a lot from the simple neuron model, as the more complex model shows strong bursting behavior.</w:t>
      </w:r>
    </w:p>
    <w:p w:rsidR="005944C8" w:rsidRDefault="00C14D17" w:rsidP="005944C8">
      <w:pPr>
        <w:jc w:val="both"/>
        <w:rPr>
          <w:rFonts w:eastAsiaTheme="minorEastAsia"/>
          <w:lang w:val="en-US"/>
        </w:rPr>
      </w:pPr>
      <w:r>
        <w:rPr>
          <w:rFonts w:eastAsiaTheme="minorEastAsia"/>
          <w:lang w:val="en-US"/>
        </w:rPr>
        <w:t xml:space="preserve">This difference in behavior could have several causes. Firstly, the </w:t>
      </w:r>
      <w:del w:id="540" w:author="Fleur Zeldenrust" w:date="2015-06-01T17:06:00Z">
        <w:r w:rsidDel="002B54EB">
          <w:rPr>
            <w:rFonts w:eastAsiaTheme="minorEastAsia"/>
            <w:lang w:val="en-US"/>
          </w:rPr>
          <w:delText>extra feature</w:delText>
        </w:r>
      </w:del>
      <w:ins w:id="541" w:author="Fleur Zeldenrust" w:date="2015-06-01T17:06:00Z">
        <w:r w:rsidR="002B54EB">
          <w:rPr>
            <w:rFonts w:eastAsiaTheme="minorEastAsia"/>
            <w:lang w:val="en-US"/>
          </w:rPr>
          <w:t>adjusted synapse model</w:t>
        </w:r>
      </w:ins>
      <w:r>
        <w:rPr>
          <w:rFonts w:eastAsiaTheme="minorEastAsia"/>
          <w:lang w:val="en-US"/>
        </w:rPr>
        <w:t xml:space="preserve">, which makes the network more complex, could explain the difference. This </w:t>
      </w:r>
      <w:ins w:id="542" w:author="Fleur Zeldenrust" w:date="2015-06-01T17:07:00Z">
        <w:r w:rsidR="002B54EB">
          <w:rPr>
            <w:rFonts w:eastAsiaTheme="minorEastAsia"/>
            <w:lang w:val="en-US"/>
          </w:rPr>
          <w:t xml:space="preserve">conductance </w:t>
        </w:r>
      </w:ins>
      <w:del w:id="543" w:author="Fleur Zeldenrust" w:date="2015-06-01T17:07:00Z">
        <w:r w:rsidDel="002B54EB">
          <w:rPr>
            <w:rFonts w:eastAsiaTheme="minorEastAsia"/>
            <w:lang w:val="en-US"/>
          </w:rPr>
          <w:delText>extra feature</w:delText>
        </w:r>
      </w:del>
      <w:ins w:id="544" w:author="Fleur Zeldenrust" w:date="2015-06-01T17:07:00Z">
        <w:r w:rsidR="002B54EB">
          <w:rPr>
            <w:rFonts w:eastAsiaTheme="minorEastAsia"/>
            <w:lang w:val="en-US"/>
          </w:rPr>
          <w:t>model</w:t>
        </w:r>
      </w:ins>
      <w:r>
        <w:rPr>
          <w:rFonts w:eastAsiaTheme="minorEastAsia"/>
          <w:lang w:val="en-US"/>
        </w:rPr>
        <w:t xml:space="preserve">, </w:t>
      </w:r>
      <w:del w:id="545" w:author="Fleur Zeldenrust" w:date="2015-06-01T17:07:00Z">
        <w:r w:rsidDel="002B54EB">
          <w:rPr>
            <w:rFonts w:eastAsiaTheme="minorEastAsia"/>
            <w:lang w:val="en-US"/>
          </w:rPr>
          <w:delText xml:space="preserve">the </w:delText>
        </w:r>
      </w:del>
      <w:ins w:id="546" w:author="Fleur Zeldenrust" w:date="2015-06-01T17:07:00Z">
        <w:r w:rsidR="002B54EB">
          <w:rPr>
            <w:rFonts w:eastAsiaTheme="minorEastAsia"/>
            <w:lang w:val="en-US"/>
          </w:rPr>
          <w:t xml:space="preserve">in which the conductance decays </w:t>
        </w:r>
      </w:ins>
      <w:r>
        <w:rPr>
          <w:rFonts w:eastAsiaTheme="minorEastAsia"/>
          <w:lang w:val="en-US"/>
        </w:rPr>
        <w:t>exponential</w:t>
      </w:r>
      <w:ins w:id="547" w:author="Fleur Zeldenrust" w:date="2015-06-01T17:07:00Z">
        <w:r w:rsidR="002B54EB">
          <w:rPr>
            <w:rFonts w:eastAsiaTheme="minorEastAsia"/>
            <w:lang w:val="en-US"/>
          </w:rPr>
          <w:t xml:space="preserve">ly, causes a long-lasting postsynaptic membrane depolarization </w:t>
        </w:r>
      </w:ins>
      <w:del w:id="548" w:author="Fleur Zeldenrust" w:date="2015-06-01T17:07:00Z">
        <w:r w:rsidDel="002B54EB">
          <w:rPr>
            <w:rFonts w:eastAsiaTheme="minorEastAsia"/>
            <w:lang w:val="en-US"/>
          </w:rPr>
          <w:delText xml:space="preserve"> decay of the conductance which was raised </w:delText>
        </w:r>
      </w:del>
      <w:r>
        <w:rPr>
          <w:rFonts w:eastAsiaTheme="minorEastAsia"/>
          <w:lang w:val="en-US"/>
        </w:rPr>
        <w:t xml:space="preserve">after a spike, </w:t>
      </w:r>
      <w:del w:id="549" w:author="Fleur Zeldenrust" w:date="2015-06-01T17:08:00Z">
        <w:r w:rsidDel="002B54EB">
          <w:rPr>
            <w:rFonts w:eastAsiaTheme="minorEastAsia"/>
            <w:lang w:val="en-US"/>
          </w:rPr>
          <w:delText xml:space="preserve">causes that </w:delText>
        </w:r>
        <w:r w:rsidR="00AA7314" w:rsidDel="002B54EB">
          <w:rPr>
            <w:rFonts w:eastAsiaTheme="minorEastAsia"/>
            <w:lang w:val="en-US"/>
          </w:rPr>
          <w:delText>when a spike is fired, the postsynaptic neuron</w:delText>
        </w:r>
      </w:del>
      <w:ins w:id="550" w:author="Fleur Zeldenrust" w:date="2015-06-01T17:08:00Z">
        <w:r w:rsidR="002B54EB">
          <w:rPr>
            <w:rFonts w:eastAsiaTheme="minorEastAsia"/>
            <w:lang w:val="en-US"/>
          </w:rPr>
          <w:t>keeping it</w:t>
        </w:r>
      </w:ins>
      <w:r w:rsidR="00AA7314">
        <w:rPr>
          <w:rFonts w:eastAsiaTheme="minorEastAsia"/>
          <w:lang w:val="en-US"/>
        </w:rPr>
        <w:t xml:space="preserve"> </w:t>
      </w:r>
      <w:del w:id="551" w:author="Fleur Zeldenrust" w:date="2015-06-01T17:08:00Z">
        <w:r w:rsidR="00AA7314" w:rsidDel="002B54EB">
          <w:rPr>
            <w:rFonts w:eastAsiaTheme="minorEastAsia"/>
            <w:lang w:val="en-US"/>
          </w:rPr>
          <w:delText xml:space="preserve">remains more sensitive </w:delText>
        </w:r>
        <w:r w:rsidR="009E10E3" w:rsidDel="002B54EB">
          <w:rPr>
            <w:rFonts w:eastAsiaTheme="minorEastAsia"/>
            <w:lang w:val="en-US"/>
          </w:rPr>
          <w:delText xml:space="preserve">for </w:delText>
        </w:r>
        <w:r w:rsidR="009E10E3" w:rsidDel="002B54EB">
          <w:rPr>
            <w:rFonts w:eastAsiaTheme="minorEastAsia"/>
            <w:lang w:val="en-US"/>
          </w:rPr>
          <w:lastRenderedPageBreak/>
          <w:delText>another spike</w:delText>
        </w:r>
      </w:del>
      <w:ins w:id="552" w:author="Fleur Zeldenrust" w:date="2015-06-01T17:08:00Z">
        <w:r w:rsidR="006068E3">
          <w:rPr>
            <w:rFonts w:eastAsiaTheme="minorEastAsia"/>
            <w:lang w:val="en-US"/>
          </w:rPr>
          <w:t>close</w:t>
        </w:r>
        <w:r w:rsidR="002B54EB">
          <w:rPr>
            <w:rFonts w:eastAsiaTheme="minorEastAsia"/>
            <w:lang w:val="en-US"/>
          </w:rPr>
          <w:t xml:space="preserve"> to thresho</w:t>
        </w:r>
        <w:r w:rsidR="006068E3">
          <w:rPr>
            <w:rFonts w:eastAsiaTheme="minorEastAsia"/>
            <w:lang w:val="en-US"/>
          </w:rPr>
          <w:t>ld when a following spike arrives</w:t>
        </w:r>
      </w:ins>
      <w:r w:rsidR="009E10E3">
        <w:rPr>
          <w:rFonts w:eastAsiaTheme="minorEastAsia"/>
          <w:lang w:val="en-US"/>
        </w:rPr>
        <w:t xml:space="preserve">. </w:t>
      </w:r>
      <w:ins w:id="553" w:author="Fleur Zeldenrust" w:date="2015-06-01T17:10:00Z">
        <w:r w:rsidR="006068E3">
          <w:rPr>
            <w:rFonts w:eastAsiaTheme="minorEastAsia"/>
            <w:lang w:val="en-US"/>
          </w:rPr>
          <w:t xml:space="preserve">This positive feedback </w:t>
        </w:r>
        <w:proofErr w:type="spellStart"/>
        <w:r w:rsidR="006068E3">
          <w:rPr>
            <w:rFonts w:eastAsiaTheme="minorEastAsia"/>
            <w:lang w:val="en-US"/>
          </w:rPr>
          <w:t>causes</w:t>
        </w:r>
      </w:ins>
      <w:del w:id="554" w:author="Fleur Zeldenrust" w:date="2015-06-01T17:09:00Z">
        <w:r w:rsidR="009E10E3" w:rsidDel="006068E3">
          <w:rPr>
            <w:rFonts w:eastAsiaTheme="minorEastAsia"/>
            <w:lang w:val="en-US"/>
          </w:rPr>
          <w:delText xml:space="preserve">Therefore </w:delText>
        </w:r>
      </w:del>
      <w:del w:id="555" w:author="Fleur Zeldenrust" w:date="2015-06-01T17:10:00Z">
        <w:r w:rsidR="009E10E3" w:rsidDel="006068E3">
          <w:rPr>
            <w:rFonts w:eastAsiaTheme="minorEastAsia"/>
            <w:lang w:val="en-US"/>
          </w:rPr>
          <w:delText xml:space="preserve">a neuron fires </w:delText>
        </w:r>
      </w:del>
      <w:ins w:id="556" w:author="Fleur Zeldenrust" w:date="2015-06-01T17:09:00Z">
        <w:r w:rsidR="002B54EB">
          <w:rPr>
            <w:rFonts w:eastAsiaTheme="minorEastAsia"/>
            <w:lang w:val="en-US"/>
          </w:rPr>
          <w:t>a</w:t>
        </w:r>
        <w:proofErr w:type="spellEnd"/>
        <w:r w:rsidR="002B54EB">
          <w:rPr>
            <w:rFonts w:eastAsiaTheme="minorEastAsia"/>
            <w:lang w:val="en-US"/>
          </w:rPr>
          <w:t xml:space="preserve"> high frequency </w:t>
        </w:r>
      </w:ins>
      <w:commentRangeStart w:id="557"/>
      <w:del w:id="558" w:author="Fleur Zeldenrust" w:date="2015-06-01T17:10:00Z">
        <w:r w:rsidR="009E10E3" w:rsidDel="006068E3">
          <w:rPr>
            <w:rFonts w:eastAsiaTheme="minorEastAsia"/>
            <w:lang w:val="en-US"/>
          </w:rPr>
          <w:delText xml:space="preserve">regularly </w:delText>
        </w:r>
      </w:del>
      <w:commentRangeEnd w:id="557"/>
      <w:ins w:id="559" w:author="Fleur Zeldenrust" w:date="2015-06-01T17:10:00Z">
        <w:r w:rsidR="006068E3">
          <w:rPr>
            <w:rFonts w:eastAsiaTheme="minorEastAsia"/>
            <w:lang w:val="en-US"/>
          </w:rPr>
          <w:t xml:space="preserve">firing, hence </w:t>
        </w:r>
      </w:ins>
      <w:r w:rsidR="002B54EB">
        <w:rPr>
          <w:rStyle w:val="Verwijzingopmerking"/>
        </w:rPr>
        <w:commentReference w:id="557"/>
      </w:r>
      <w:ins w:id="560" w:author="Fleur Zeldenrust" w:date="2015-06-01T17:10:00Z">
        <w:r w:rsidR="006068E3">
          <w:rPr>
            <w:rFonts w:eastAsiaTheme="minorEastAsia"/>
            <w:lang w:val="en-US"/>
          </w:rPr>
          <w:t xml:space="preserve">the initiation of </w:t>
        </w:r>
      </w:ins>
      <w:del w:id="561" w:author="Fleur Zeldenrust" w:date="2015-06-01T17:10:00Z">
        <w:r w:rsidR="009E10E3" w:rsidDel="006068E3">
          <w:rPr>
            <w:rFonts w:eastAsiaTheme="minorEastAsia"/>
            <w:lang w:val="en-US"/>
          </w:rPr>
          <w:delText xml:space="preserve">in </w:delText>
        </w:r>
      </w:del>
      <w:r w:rsidR="009E10E3">
        <w:rPr>
          <w:rFonts w:eastAsiaTheme="minorEastAsia"/>
          <w:lang w:val="en-US"/>
        </w:rPr>
        <w:t xml:space="preserve">a burst. </w:t>
      </w:r>
      <w:del w:id="562" w:author="Fleur Zeldenrust" w:date="2015-06-01T17:10:00Z">
        <w:r w:rsidR="009E10E3" w:rsidDel="006068E3">
          <w:rPr>
            <w:rFonts w:eastAsiaTheme="minorEastAsia"/>
            <w:lang w:val="en-US"/>
          </w:rPr>
          <w:delText>However</w:delText>
        </w:r>
      </w:del>
      <w:ins w:id="563" w:author="Fleur Zeldenrust" w:date="2015-06-01T17:11:00Z">
        <w:r w:rsidR="006068E3">
          <w:rPr>
            <w:rFonts w:eastAsiaTheme="minorEastAsia"/>
            <w:lang w:val="en-US"/>
          </w:rPr>
          <w:t>Since</w:t>
        </w:r>
      </w:ins>
      <w:ins w:id="564" w:author="Fleur Zeldenrust" w:date="2015-06-01T17:10:00Z">
        <w:r w:rsidR="006068E3">
          <w:rPr>
            <w:rFonts w:eastAsiaTheme="minorEastAsia"/>
            <w:lang w:val="en-US"/>
          </w:rPr>
          <w:t xml:space="preserve"> </w:t>
        </w:r>
      </w:ins>
      <w:del w:id="565" w:author="Fleur Zeldenrust" w:date="2015-06-01T17:11:00Z">
        <w:r w:rsidR="009E10E3" w:rsidDel="006068E3">
          <w:rPr>
            <w:rFonts w:eastAsiaTheme="minorEastAsia"/>
            <w:lang w:val="en-US"/>
          </w:rPr>
          <w:delText xml:space="preserve">, </w:delText>
        </w:r>
      </w:del>
      <w:r w:rsidR="009E10E3">
        <w:rPr>
          <w:rFonts w:eastAsiaTheme="minorEastAsia"/>
          <w:lang w:val="en-US"/>
        </w:rPr>
        <w:t>the time constant of the inhibitory synaps</w:t>
      </w:r>
      <w:r w:rsidR="004C6B87">
        <w:rPr>
          <w:rFonts w:eastAsiaTheme="minorEastAsia"/>
          <w:lang w:val="en-US"/>
        </w:rPr>
        <w:t>e</w:t>
      </w:r>
      <w:r w:rsidR="009E10E3">
        <w:rPr>
          <w:rFonts w:eastAsiaTheme="minorEastAsia"/>
          <w:lang w:val="en-US"/>
        </w:rPr>
        <w:t xml:space="preserve"> is higher</w:t>
      </w:r>
      <w:commentRangeStart w:id="566"/>
      <w:r w:rsidR="009E10E3">
        <w:rPr>
          <w:rFonts w:eastAsiaTheme="minorEastAsia"/>
          <w:lang w:val="en-US"/>
        </w:rPr>
        <w:t>, which means the inhibitory neurons remain longer sensitive so eventually the burst is inhibited and there is some time no spiking</w:t>
      </w:r>
      <w:commentRangeEnd w:id="566"/>
      <w:r w:rsidR="006068E3">
        <w:rPr>
          <w:rStyle w:val="Verwijzingopmerking"/>
        </w:rPr>
        <w:commentReference w:id="566"/>
      </w:r>
      <w:r w:rsidR="009E10E3">
        <w:rPr>
          <w:rFonts w:eastAsiaTheme="minorEastAsia"/>
          <w:lang w:val="en-US"/>
        </w:rPr>
        <w:t>. After some time the</w:t>
      </w:r>
      <w:ins w:id="567" w:author="Fleur Zeldenrust" w:date="2015-06-01T17:12:00Z">
        <w:r w:rsidR="006068E3">
          <w:rPr>
            <w:rFonts w:eastAsiaTheme="minorEastAsia"/>
            <w:lang w:val="en-US"/>
          </w:rPr>
          <w:t xml:space="preserve"> inhibitory conductance decays, and the</w:t>
        </w:r>
      </w:ins>
      <w:r w:rsidR="009E10E3">
        <w:rPr>
          <w:rFonts w:eastAsiaTheme="minorEastAsia"/>
          <w:lang w:val="en-US"/>
        </w:rPr>
        <w:t xml:space="preserve"> external input is strong enough to </w:t>
      </w:r>
      <w:del w:id="568" w:author="Fleur Zeldenrust" w:date="2015-06-01T17:13:00Z">
        <w:r w:rsidR="009E10E3" w:rsidDel="006068E3">
          <w:rPr>
            <w:rFonts w:eastAsiaTheme="minorEastAsia"/>
            <w:lang w:val="en-US"/>
          </w:rPr>
          <w:delText xml:space="preserve">get </w:delText>
        </w:r>
      </w:del>
      <w:proofErr w:type="spellStart"/>
      <w:ins w:id="569" w:author="Fleur Zeldenrust" w:date="2015-06-01T17:13:00Z">
        <w:r w:rsidR="006068E3">
          <w:rPr>
            <w:rFonts w:eastAsiaTheme="minorEastAsia"/>
            <w:lang w:val="en-US"/>
          </w:rPr>
          <w:t>intitialize</w:t>
        </w:r>
        <w:proofErr w:type="spellEnd"/>
        <w:r w:rsidR="006068E3">
          <w:rPr>
            <w:rFonts w:eastAsiaTheme="minorEastAsia"/>
            <w:lang w:val="en-US"/>
          </w:rPr>
          <w:t xml:space="preserve"> </w:t>
        </w:r>
      </w:ins>
      <w:del w:id="570" w:author="Fleur Zeldenrust" w:date="2015-06-01T17:13:00Z">
        <w:r w:rsidR="009E10E3" w:rsidDel="006068E3">
          <w:rPr>
            <w:rFonts w:eastAsiaTheme="minorEastAsia"/>
            <w:lang w:val="en-US"/>
          </w:rPr>
          <w:delText xml:space="preserve">the neuron in </w:delText>
        </w:r>
      </w:del>
      <w:r w:rsidR="009E10E3">
        <w:rPr>
          <w:rFonts w:eastAsiaTheme="minorEastAsia"/>
          <w:lang w:val="en-US"/>
        </w:rPr>
        <w:t xml:space="preserve">a burst again. </w:t>
      </w:r>
    </w:p>
    <w:p w:rsidR="004C6B87" w:rsidRDefault="009E10E3" w:rsidP="005944C8">
      <w:pPr>
        <w:jc w:val="both"/>
        <w:rPr>
          <w:ins w:id="571" w:author="Fleur Zeldenrust" w:date="2015-06-01T17:16:00Z"/>
          <w:rFonts w:eastAsiaTheme="minorEastAsia"/>
          <w:lang w:val="en-US"/>
        </w:rPr>
      </w:pPr>
      <w:r>
        <w:rPr>
          <w:rFonts w:eastAsiaTheme="minorEastAsia"/>
          <w:lang w:val="en-US"/>
        </w:rPr>
        <w:t xml:space="preserve">Besides this explanation, </w:t>
      </w:r>
      <w:del w:id="572" w:author="Fleur Zeldenrust" w:date="2015-06-01T17:14:00Z">
        <w:r w:rsidDel="006068E3">
          <w:rPr>
            <w:rFonts w:eastAsiaTheme="minorEastAsia"/>
            <w:lang w:val="en-US"/>
          </w:rPr>
          <w:delText xml:space="preserve">which could be a plausible one, </w:delText>
        </w:r>
      </w:del>
      <w:r>
        <w:rPr>
          <w:rFonts w:eastAsiaTheme="minorEastAsia"/>
          <w:lang w:val="en-US"/>
        </w:rPr>
        <w:t xml:space="preserve">there is one other </w:t>
      </w:r>
      <w:r w:rsidR="004C6B87">
        <w:rPr>
          <w:rFonts w:eastAsiaTheme="minorEastAsia"/>
          <w:lang w:val="en-US"/>
        </w:rPr>
        <w:t xml:space="preserve">difference between the </w:t>
      </w:r>
      <w:ins w:id="573" w:author="Fleur Zeldenrust" w:date="2015-06-01T17:13:00Z">
        <w:r w:rsidR="006068E3">
          <w:rPr>
            <w:rFonts w:eastAsiaTheme="minorEastAsia"/>
            <w:lang w:val="en-US"/>
          </w:rPr>
          <w:t xml:space="preserve">extended </w:t>
        </w:r>
      </w:ins>
      <w:r w:rsidR="004C6B87">
        <w:rPr>
          <w:rFonts w:eastAsiaTheme="minorEastAsia"/>
          <w:lang w:val="en-US"/>
        </w:rPr>
        <w:t>network</w:t>
      </w:r>
      <w:ins w:id="574" w:author="Fleur Zeldenrust" w:date="2015-06-01T17:13:00Z">
        <w:r w:rsidR="006068E3">
          <w:rPr>
            <w:rFonts w:eastAsiaTheme="minorEastAsia"/>
            <w:lang w:val="en-US"/>
          </w:rPr>
          <w:t xml:space="preserve"> and the original balanced network from Brunel (2000)</w:t>
        </w:r>
      </w:ins>
      <w:del w:id="575" w:author="Fleur Zeldenrust" w:date="2015-06-01T17:13:00Z">
        <w:r w:rsidR="004C6B87" w:rsidDel="006068E3">
          <w:rPr>
            <w:rFonts w:eastAsiaTheme="minorEastAsia"/>
            <w:lang w:val="en-US"/>
          </w:rPr>
          <w:delText>s</w:delText>
        </w:r>
      </w:del>
      <w:r w:rsidR="004C6B87">
        <w:rPr>
          <w:rFonts w:eastAsiaTheme="minorEastAsia"/>
          <w:lang w:val="en-US"/>
        </w:rPr>
        <w:t xml:space="preserve"> which could have a major influence</w:t>
      </w:r>
      <w:ins w:id="576" w:author="Fleur Zeldenrust" w:date="2015-06-01T17:14:00Z">
        <w:r w:rsidR="006068E3">
          <w:rPr>
            <w:rFonts w:eastAsiaTheme="minorEastAsia"/>
            <w:lang w:val="en-US"/>
          </w:rPr>
          <w:t>:</w:t>
        </w:r>
      </w:ins>
      <w:del w:id="577" w:author="Fleur Zeldenrust" w:date="2015-06-01T17:14:00Z">
        <w:r w:rsidR="004C6B87" w:rsidDel="006068E3">
          <w:rPr>
            <w:rFonts w:eastAsiaTheme="minorEastAsia"/>
            <w:lang w:val="en-US"/>
          </w:rPr>
          <w:delText>.</w:delText>
        </w:r>
      </w:del>
      <w:r w:rsidR="004C6B87">
        <w:rPr>
          <w:rFonts w:eastAsiaTheme="minorEastAsia"/>
          <w:lang w:val="en-US"/>
        </w:rPr>
        <w:t xml:space="preserve"> </w:t>
      </w:r>
      <w:ins w:id="578" w:author="Fleur Zeldenrust" w:date="2015-06-01T17:14:00Z">
        <w:r w:rsidR="006068E3">
          <w:rPr>
            <w:rFonts w:eastAsiaTheme="minorEastAsia"/>
            <w:lang w:val="en-US"/>
          </w:rPr>
          <w:t>t</w:t>
        </w:r>
      </w:ins>
      <w:del w:id="579" w:author="Fleur Zeldenrust" w:date="2015-06-01T17:14:00Z">
        <w:r w:rsidR="004C6B87" w:rsidDel="006068E3">
          <w:rPr>
            <w:rFonts w:eastAsiaTheme="minorEastAsia"/>
            <w:lang w:val="en-US"/>
          </w:rPr>
          <w:delText>T</w:delText>
        </w:r>
      </w:del>
      <w:r w:rsidR="004C6B87">
        <w:rPr>
          <w:rFonts w:eastAsiaTheme="minorEastAsia"/>
          <w:lang w:val="en-US"/>
        </w:rPr>
        <w:t xml:space="preserve">he more complex </w:t>
      </w:r>
      <w:del w:id="580" w:author="Fleur Zeldenrust" w:date="2015-06-01T17:14:00Z">
        <w:r w:rsidR="004C6B87" w:rsidDel="006068E3">
          <w:rPr>
            <w:rFonts w:eastAsiaTheme="minorEastAsia"/>
            <w:lang w:val="en-US"/>
          </w:rPr>
          <w:delText xml:space="preserve">neuron </w:delText>
        </w:r>
      </w:del>
      <w:ins w:id="581" w:author="Fleur Zeldenrust" w:date="2015-06-01T17:14:00Z">
        <w:r w:rsidR="006068E3">
          <w:rPr>
            <w:rFonts w:eastAsiaTheme="minorEastAsia"/>
            <w:lang w:val="en-US"/>
          </w:rPr>
          <w:t xml:space="preserve">network </w:t>
        </w:r>
      </w:ins>
      <w:r w:rsidR="004C6B87">
        <w:rPr>
          <w:rFonts w:eastAsiaTheme="minorEastAsia"/>
          <w:lang w:val="en-US"/>
        </w:rPr>
        <w:t>model</w:t>
      </w:r>
      <w:del w:id="582" w:author="Fleur Zeldenrust" w:date="2015-06-01T17:14:00Z">
        <w:r w:rsidR="004C6B87" w:rsidDel="006068E3">
          <w:rPr>
            <w:rFonts w:eastAsiaTheme="minorEastAsia"/>
            <w:lang w:val="en-US"/>
          </w:rPr>
          <w:delText>s</w:delText>
        </w:r>
      </w:del>
      <w:r w:rsidR="004C6B87">
        <w:rPr>
          <w:rFonts w:eastAsiaTheme="minorEastAsia"/>
          <w:lang w:val="en-US"/>
        </w:rPr>
        <w:t xml:space="preserve"> has initial conductance weights drawn from a Gaussian distribution, whereas the </w:t>
      </w:r>
      <w:del w:id="583" w:author="Fleur Zeldenrust" w:date="2015-06-01T17:14:00Z">
        <w:r w:rsidR="004C6B87" w:rsidDel="00914DEE">
          <w:rPr>
            <w:rFonts w:eastAsiaTheme="minorEastAsia"/>
            <w:lang w:val="en-US"/>
          </w:rPr>
          <w:delText xml:space="preserve">simple </w:delText>
        </w:r>
      </w:del>
      <w:ins w:id="584" w:author="Fleur Zeldenrust" w:date="2015-06-01T17:14:00Z">
        <w:r w:rsidR="00914DEE">
          <w:rPr>
            <w:rFonts w:eastAsiaTheme="minorEastAsia"/>
            <w:lang w:val="en-US"/>
          </w:rPr>
          <w:t xml:space="preserve">original </w:t>
        </w:r>
      </w:ins>
      <w:r w:rsidR="004C6B87">
        <w:rPr>
          <w:rFonts w:eastAsiaTheme="minorEastAsia"/>
          <w:lang w:val="en-US"/>
        </w:rPr>
        <w:t xml:space="preserve">model </w:t>
      </w:r>
      <w:ins w:id="585" w:author="Fleur Zeldenrust" w:date="2015-06-01T17:14:00Z">
        <w:r w:rsidR="00914DEE">
          <w:rPr>
            <w:rFonts w:eastAsiaTheme="minorEastAsia"/>
            <w:lang w:val="en-US"/>
          </w:rPr>
          <w:t>all weights are the same.</w:t>
        </w:r>
      </w:ins>
      <w:del w:id="586" w:author="Fleur Zeldenrust" w:date="2015-06-01T17:15:00Z">
        <w:r w:rsidR="004C6B87" w:rsidDel="00914DEE">
          <w:rPr>
            <w:rFonts w:eastAsiaTheme="minorEastAsia"/>
            <w:lang w:val="en-US"/>
          </w:rPr>
          <w:delText>has fixed values.</w:delText>
        </w:r>
      </w:del>
      <w:r w:rsidR="004C6B87">
        <w:rPr>
          <w:rFonts w:eastAsiaTheme="minorEastAsia"/>
          <w:lang w:val="en-US"/>
        </w:rPr>
        <w:t xml:space="preserve"> In the network </w:t>
      </w:r>
      <w:r w:rsidR="00BD4BCB">
        <w:rPr>
          <w:rFonts w:eastAsiaTheme="minorEastAsia"/>
          <w:noProof/>
          <w:lang w:eastAsia="nl-NL"/>
        </w:rPr>
        <w:pict>
          <v:shape id="_x0000_s1045" type="#_x0000_t202" style="position:absolute;left:0;text-align:left;margin-left:-10.15pt;margin-top:172.9pt;width:478.35pt;height:55.5pt;z-index:251679744;mso-wrap-distance-bottom:28.35pt;mso-position-horizontal-relative:text;mso-position-vertical-relative:text;mso-width-relative:margin;mso-height-relative:margin" stroked="f">
            <v:textbox style="mso-next-textbox:#_x0000_s1045">
              <w:txbxContent>
                <w:p w:rsidR="00015FB8" w:rsidRPr="00BA53D7" w:rsidRDefault="00015FB8" w:rsidP="00C934F5">
                  <w:pPr>
                    <w:jc w:val="both"/>
                    <w:rPr>
                      <w:lang w:val="en-US"/>
                    </w:rPr>
                  </w:pPr>
                  <w:r w:rsidRPr="00376720">
                    <w:rPr>
                      <w:b/>
                      <w:sz w:val="18"/>
                      <w:lang w:val="en-US"/>
                    </w:rPr>
                    <w:t xml:space="preserve">Figure </w:t>
                  </w:r>
                  <w:r>
                    <w:rPr>
                      <w:b/>
                      <w:sz w:val="18"/>
                      <w:lang w:val="en-US"/>
                    </w:rPr>
                    <w:t>5.</w:t>
                  </w:r>
                  <w:r>
                    <w:rPr>
                      <w:sz w:val="18"/>
                      <w:lang w:val="en-US"/>
                    </w:rPr>
                    <w:t xml:space="preserve"> </w:t>
                  </w:r>
                  <w:r>
                    <w:rPr>
                      <w:b/>
                      <w:sz w:val="18"/>
                      <w:lang w:val="en-US"/>
                    </w:rPr>
                    <w:t xml:space="preserve">K means analysis of the more complex neuron model to cluster based on regularity and synchrony. </w:t>
                  </w:r>
                  <w:r>
                    <w:rPr>
                      <w:sz w:val="18"/>
                      <w:lang w:val="en-US"/>
                    </w:rPr>
                    <w:t>On the left the elbow method is shown. The flipping point is at 3 cluster, which means that 3 clusters are used for the k means analysis. On the right the output of the k means analysis is shown. Three clusters are grouped based on regularity and synchrony. The green cluster is the SR state, the yellow cluster the transition state and the blue cluster the AI state.</w:t>
                  </w:r>
                </w:p>
                <w:p w:rsidR="00015FB8" w:rsidRPr="00BC7CE7" w:rsidRDefault="00015FB8" w:rsidP="00C934F5">
                  <w:pPr>
                    <w:rPr>
                      <w:lang w:val="en-US"/>
                    </w:rPr>
                  </w:pPr>
                </w:p>
              </w:txbxContent>
            </v:textbox>
            <w10:wrap type="square"/>
          </v:shape>
        </w:pict>
      </w:r>
      <w:r w:rsidR="009A7DC3">
        <w:rPr>
          <w:rFonts w:eastAsiaTheme="minorEastAsia"/>
          <w:noProof/>
          <w:lang w:eastAsia="nl-NL"/>
        </w:rPr>
        <w:drawing>
          <wp:anchor distT="0" distB="0" distL="114300" distR="114300" simplePos="0" relativeHeight="251677696" behindDoc="0" locked="0" layoutInCell="1" allowOverlap="1">
            <wp:simplePos x="0" y="0"/>
            <wp:positionH relativeFrom="column">
              <wp:posOffset>-528320</wp:posOffset>
            </wp:positionH>
            <wp:positionV relativeFrom="paragraph">
              <wp:posOffset>-252095</wp:posOffset>
            </wp:positionV>
            <wp:extent cx="4171950" cy="2314575"/>
            <wp:effectExtent l="19050" t="0" r="0" b="0"/>
            <wp:wrapSquare wrapText="bothSides"/>
            <wp:docPr id="3" name="Afbeelding 2" descr="Determination of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ation of clusters.png"/>
                    <pic:cNvPicPr/>
                  </pic:nvPicPr>
                  <pic:blipFill>
                    <a:blip r:embed="rId17" cstate="print"/>
                    <a:srcRect l="1610" r="7243"/>
                    <a:stretch>
                      <a:fillRect/>
                    </a:stretch>
                  </pic:blipFill>
                  <pic:spPr>
                    <a:xfrm>
                      <a:off x="0" y="0"/>
                      <a:ext cx="4171950" cy="2314575"/>
                    </a:xfrm>
                    <a:prstGeom prst="rect">
                      <a:avLst/>
                    </a:prstGeom>
                  </pic:spPr>
                </pic:pic>
              </a:graphicData>
            </a:graphic>
          </wp:anchor>
        </w:drawing>
      </w:r>
      <w:r w:rsidR="004C6B87">
        <w:rPr>
          <w:rFonts w:eastAsiaTheme="minorEastAsia"/>
          <w:lang w:val="en-US"/>
        </w:rPr>
        <w:t xml:space="preserve">behavior </w:t>
      </w:r>
      <w:commentRangeStart w:id="587"/>
      <w:r w:rsidR="004C6B87">
        <w:rPr>
          <w:rFonts w:eastAsiaTheme="minorEastAsia"/>
          <w:lang w:val="en-US"/>
        </w:rPr>
        <w:t xml:space="preserve">this is represented in the transition states, which is more present in the more complex model. </w:t>
      </w:r>
      <w:commentRangeEnd w:id="587"/>
      <w:r w:rsidR="00914DEE">
        <w:rPr>
          <w:rStyle w:val="Verwijzingopmerking"/>
        </w:rPr>
        <w:commentReference w:id="587"/>
      </w:r>
      <w:r w:rsidR="004C6B87">
        <w:rPr>
          <w:rFonts w:eastAsiaTheme="minorEastAsia"/>
          <w:lang w:val="en-US"/>
        </w:rPr>
        <w:t xml:space="preserve">This </w:t>
      </w:r>
      <w:del w:id="588" w:author="Fleur Zeldenrust" w:date="2015-06-01T17:15:00Z">
        <w:r w:rsidR="004C6B87" w:rsidDel="00914DEE">
          <w:rPr>
            <w:rFonts w:eastAsiaTheme="minorEastAsia"/>
            <w:lang w:val="en-US"/>
          </w:rPr>
          <w:delText>could be due this neuron characteristic,</w:delText>
        </w:r>
      </w:del>
      <w:ins w:id="589" w:author="Fleur Zeldenrust" w:date="2015-06-01T17:15:00Z">
        <w:r w:rsidR="00914DEE">
          <w:rPr>
            <w:rFonts w:eastAsiaTheme="minorEastAsia"/>
            <w:lang w:val="en-US"/>
          </w:rPr>
          <w:t>distribution of conductance values causes that</w:t>
        </w:r>
      </w:ins>
      <w:r w:rsidR="004C6B87">
        <w:rPr>
          <w:rFonts w:eastAsiaTheme="minorEastAsia"/>
          <w:lang w:val="en-US"/>
        </w:rPr>
        <w:t xml:space="preserve"> </w:t>
      </w:r>
      <w:del w:id="590" w:author="Fleur Zeldenrust" w:date="2015-06-01T17:16:00Z">
        <w:r w:rsidR="004C6B87" w:rsidDel="00914DEE">
          <w:rPr>
            <w:rFonts w:eastAsiaTheme="minorEastAsia"/>
            <w:lang w:val="en-US"/>
          </w:rPr>
          <w:delText xml:space="preserve">as </w:delText>
        </w:r>
      </w:del>
      <w:r w:rsidR="004C6B87">
        <w:rPr>
          <w:rFonts w:eastAsiaTheme="minorEastAsia"/>
          <w:lang w:val="en-US"/>
        </w:rPr>
        <w:t xml:space="preserve">there are neurons with low conductance and neurons with high conductance. This means that 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C6B87">
        <w:rPr>
          <w:rFonts w:eastAsiaTheme="minorEastAsia"/>
          <w:sz w:val="18"/>
          <w:lang w:val="en-US"/>
        </w:rPr>
        <w:t xml:space="preserve"> </w:t>
      </w:r>
      <w:r w:rsidR="004C6B87">
        <w:rPr>
          <w:rFonts w:eastAsiaTheme="minorEastAsia"/>
          <w:lang w:val="en-US"/>
        </w:rPr>
        <w:t>increases some neurons with a high initial conductance still receive enough external input to fire regularly, whereas the neurons with a lower conductance receive too little external input en start firing less. This causes less regularity and synchrony, but enough to prevent the bursting state.</w:t>
      </w:r>
    </w:p>
    <w:p w:rsidR="00914DEE" w:rsidRDefault="00914DEE" w:rsidP="005944C8">
      <w:pPr>
        <w:jc w:val="both"/>
        <w:rPr>
          <w:ins w:id="591" w:author="Fleur Zeldenrust" w:date="2015-06-01T17:16:00Z"/>
          <w:rFonts w:eastAsiaTheme="minorEastAsia"/>
          <w:lang w:val="en-US"/>
        </w:rPr>
      </w:pPr>
    </w:p>
    <w:p w:rsidR="00914DEE" w:rsidRDefault="00BD4BCB" w:rsidP="005944C8">
      <w:pPr>
        <w:jc w:val="both"/>
        <w:rPr>
          <w:rFonts w:eastAsiaTheme="minorEastAsia"/>
          <w:lang w:val="en-US"/>
        </w:rPr>
      </w:pPr>
      <w:ins w:id="592" w:author="Fleur Zeldenrust" w:date="2015-06-01T17:16:00Z">
        <w:r w:rsidRPr="00BD4BCB">
          <w:rPr>
            <w:rFonts w:eastAsiaTheme="minorEastAsia"/>
            <w:highlight w:val="yellow"/>
            <w:lang w:val="en-US"/>
            <w:rPrChange w:id="593" w:author="Fleur Zeldenrust" w:date="2015-06-01T17:16:00Z">
              <w:rPr>
                <w:rFonts w:eastAsiaTheme="minorEastAsia"/>
                <w:lang w:val="en-US"/>
              </w:rPr>
            </w:rPrChange>
          </w:rPr>
          <w:t>Thirdly, there could be an effect of network size!</w:t>
        </w:r>
      </w:ins>
    </w:p>
    <w:p w:rsidR="00BC471A" w:rsidRDefault="00BC471A" w:rsidP="005944C8">
      <w:pPr>
        <w:jc w:val="both"/>
        <w:rPr>
          <w:rFonts w:eastAsiaTheme="minorEastAsia"/>
          <w:lang w:val="en-US"/>
        </w:rPr>
      </w:pPr>
      <w:commentRangeStart w:id="594"/>
      <w:r>
        <w:rPr>
          <w:rFonts w:eastAsiaTheme="minorEastAsia"/>
          <w:lang w:val="en-US"/>
        </w:rPr>
        <w:t>Moreover there is a whole range of other parameter set used for the more complex neuron model compared to the simple model. Two different models are used so it is impossible to explain the influence of every parameter. It is probable that the two parameters previously discussed have the biggest share in the different behavior, especially because this could be theoretically explained. However, it should be kept in mind that these two parameters are not the only candidates.</w:t>
      </w:r>
      <w:commentRangeEnd w:id="594"/>
      <w:r w:rsidR="00312657">
        <w:rPr>
          <w:rStyle w:val="Verwijzingopmerking"/>
        </w:rPr>
        <w:commentReference w:id="594"/>
      </w:r>
    </w:p>
    <w:p w:rsidR="00F677DD" w:rsidRDefault="009A7DC3" w:rsidP="005944C8">
      <w:pPr>
        <w:jc w:val="both"/>
        <w:rPr>
          <w:rFonts w:eastAsiaTheme="minorEastAsia"/>
          <w:lang w:val="en-US"/>
        </w:rPr>
      </w:pPr>
      <w:r>
        <w:rPr>
          <w:rFonts w:eastAsiaTheme="minorEastAsia"/>
          <w:noProof/>
          <w:lang w:eastAsia="nl-NL"/>
        </w:rPr>
        <w:drawing>
          <wp:anchor distT="0" distB="0" distL="114300" distR="114300" simplePos="0" relativeHeight="251678720" behindDoc="0" locked="0" layoutInCell="1" allowOverlap="1">
            <wp:simplePos x="0" y="0"/>
            <wp:positionH relativeFrom="column">
              <wp:posOffset>3729355</wp:posOffset>
            </wp:positionH>
            <wp:positionV relativeFrom="paragraph">
              <wp:posOffset>-8669655</wp:posOffset>
            </wp:positionV>
            <wp:extent cx="2895600" cy="2314575"/>
            <wp:effectExtent l="19050" t="0" r="0" b="0"/>
            <wp:wrapSquare wrapText="bothSides"/>
            <wp:docPr id="4" name="Afbeelding 3" descr="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png"/>
                    <pic:cNvPicPr/>
                  </pic:nvPicPr>
                  <pic:blipFill>
                    <a:blip r:embed="rId18" cstate="print"/>
                    <a:srcRect l="4659"/>
                    <a:stretch>
                      <a:fillRect/>
                    </a:stretch>
                  </pic:blipFill>
                  <pic:spPr>
                    <a:xfrm>
                      <a:off x="0" y="0"/>
                      <a:ext cx="2895600" cy="2314575"/>
                    </a:xfrm>
                    <a:prstGeom prst="rect">
                      <a:avLst/>
                    </a:prstGeom>
                  </pic:spPr>
                </pic:pic>
              </a:graphicData>
            </a:graphic>
          </wp:anchor>
        </w:drawing>
      </w:r>
      <w:r w:rsidR="00F677DD">
        <w:rPr>
          <w:rFonts w:eastAsiaTheme="minorEastAsia"/>
          <w:lang w:val="en-US"/>
        </w:rPr>
        <w:t xml:space="preserve">The simple </w:t>
      </w:r>
      <w:del w:id="595" w:author="Fleur Zeldenrust" w:date="2015-06-01T17:19:00Z">
        <w:r w:rsidR="00F677DD" w:rsidDel="00312657">
          <w:rPr>
            <w:rFonts w:eastAsiaTheme="minorEastAsia"/>
            <w:lang w:val="en-US"/>
          </w:rPr>
          <w:delText xml:space="preserve">neuron </w:delText>
        </w:r>
      </w:del>
      <w:ins w:id="596" w:author="Fleur Zeldenrust" w:date="2015-06-01T17:19:00Z">
        <w:r w:rsidR="00312657">
          <w:rPr>
            <w:rFonts w:eastAsiaTheme="minorEastAsia"/>
            <w:lang w:val="en-US"/>
          </w:rPr>
          <w:t xml:space="preserve">network </w:t>
        </w:r>
      </w:ins>
      <w:r w:rsidR="00F677DD">
        <w:rPr>
          <w:rFonts w:eastAsiaTheme="minorEastAsia"/>
          <w:lang w:val="en-US"/>
        </w:rPr>
        <w:t xml:space="preserve">model, thoroughly examined by </w:t>
      </w:r>
      <w:r w:rsidR="00BD4BCB" w:rsidRPr="00F677DD">
        <w:rPr>
          <w:rFonts w:eastAsiaTheme="minorEastAsia"/>
          <w:i/>
          <w:lang w:val="en-US"/>
        </w:rPr>
        <w:fldChar w:fldCharType="begin" w:fldLock="1"/>
      </w:r>
      <w:r w:rsidR="00F677DD" w:rsidRPr="00F677DD">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BD4BCB" w:rsidRPr="00F677DD">
        <w:rPr>
          <w:rFonts w:eastAsiaTheme="minorEastAsia"/>
          <w:i/>
          <w:lang w:val="en-US"/>
        </w:rPr>
        <w:fldChar w:fldCharType="separate"/>
      </w:r>
      <w:r w:rsidR="00F677DD" w:rsidRPr="00F677DD">
        <w:rPr>
          <w:rFonts w:eastAsiaTheme="minorEastAsia"/>
          <w:i/>
          <w:noProof/>
          <w:lang w:val="en-US"/>
        </w:rPr>
        <w:t>Brunel, 2000</w:t>
      </w:r>
      <w:r w:rsidR="00BD4BCB" w:rsidRPr="00F677DD">
        <w:rPr>
          <w:rFonts w:eastAsiaTheme="minorEastAsia"/>
          <w:i/>
          <w:lang w:val="en-US"/>
        </w:rPr>
        <w:fldChar w:fldCharType="end"/>
      </w:r>
      <w:r w:rsidR="00F677DD">
        <w:rPr>
          <w:rFonts w:eastAsiaTheme="minorEastAsia"/>
          <w:i/>
          <w:lang w:val="en-US"/>
        </w:rPr>
        <w:t>,</w:t>
      </w:r>
      <w:r w:rsidR="00F677DD">
        <w:rPr>
          <w:rFonts w:eastAsiaTheme="minorEastAsia"/>
          <w:lang w:val="en-US"/>
        </w:rPr>
        <w:t xml:space="preserve"> was used to examine irregular behavior of a network in order to </w:t>
      </w:r>
      <w:del w:id="597" w:author="Fleur Zeldenrust" w:date="2015-06-01T17:19:00Z">
        <w:r w:rsidR="00F677DD" w:rsidDel="00312657">
          <w:rPr>
            <w:rFonts w:eastAsiaTheme="minorEastAsia"/>
            <w:lang w:val="en-US"/>
          </w:rPr>
          <w:delText>say something about was</w:delText>
        </w:r>
      </w:del>
      <w:ins w:id="598" w:author="Fleur Zeldenrust" w:date="2015-06-01T17:19:00Z">
        <w:r w:rsidR="00312657">
          <w:rPr>
            <w:rFonts w:eastAsiaTheme="minorEastAsia"/>
            <w:lang w:val="en-US"/>
          </w:rPr>
          <w:t>investigate the</w:t>
        </w:r>
      </w:ins>
      <w:r w:rsidR="00F677DD">
        <w:rPr>
          <w:rFonts w:eastAsiaTheme="minorEastAsia"/>
          <w:lang w:val="en-US"/>
        </w:rPr>
        <w:t xml:space="preserve"> causes </w:t>
      </w:r>
      <w:del w:id="599" w:author="Fleur Zeldenrust" w:date="2015-06-01T17:19:00Z">
        <w:r w:rsidR="00F677DD" w:rsidDel="00312657">
          <w:rPr>
            <w:rFonts w:eastAsiaTheme="minorEastAsia"/>
            <w:lang w:val="en-US"/>
          </w:rPr>
          <w:delText xml:space="preserve">the </w:delText>
        </w:r>
      </w:del>
      <w:ins w:id="600" w:author="Fleur Zeldenrust" w:date="2015-06-01T17:19:00Z">
        <w:r w:rsidR="00312657">
          <w:rPr>
            <w:rFonts w:eastAsiaTheme="minorEastAsia"/>
            <w:lang w:val="en-US"/>
          </w:rPr>
          <w:t xml:space="preserve">of </w:t>
        </w:r>
      </w:ins>
      <w:r w:rsidR="00F677DD">
        <w:rPr>
          <w:rFonts w:eastAsiaTheme="minorEastAsia"/>
          <w:lang w:val="en-US"/>
        </w:rPr>
        <w:t xml:space="preserve">irregular </w:t>
      </w:r>
      <w:del w:id="601" w:author="Fleur Zeldenrust" w:date="2015-06-01T17:19:00Z">
        <w:r w:rsidR="00F677DD" w:rsidDel="00312657">
          <w:rPr>
            <w:rFonts w:eastAsiaTheme="minorEastAsia"/>
            <w:lang w:val="en-US"/>
          </w:rPr>
          <w:delText xml:space="preserve">behavior </w:delText>
        </w:r>
      </w:del>
      <w:ins w:id="602" w:author="Fleur Zeldenrust" w:date="2015-06-01T17:19:00Z">
        <w:r w:rsidR="00312657">
          <w:rPr>
            <w:rFonts w:eastAsiaTheme="minorEastAsia"/>
            <w:lang w:val="en-US"/>
          </w:rPr>
          <w:t xml:space="preserve">neural activity </w:t>
        </w:r>
      </w:ins>
      <w:r w:rsidR="00F677DD">
        <w:rPr>
          <w:rFonts w:eastAsiaTheme="minorEastAsia"/>
          <w:lang w:val="en-US"/>
        </w:rPr>
        <w:t xml:space="preserve">in the human brain. In this study, an </w:t>
      </w:r>
      <w:r w:rsidR="00F677DD">
        <w:rPr>
          <w:rFonts w:eastAsiaTheme="minorEastAsia"/>
          <w:lang w:val="en-US"/>
        </w:rPr>
        <w:lastRenderedPageBreak/>
        <w:t xml:space="preserve">adaptation of the model of </w:t>
      </w:r>
      <w:r w:rsidR="00BD4BCB" w:rsidRPr="0079282D">
        <w:rPr>
          <w:rFonts w:eastAsiaTheme="minorEastAsia"/>
          <w:i/>
          <w:lang w:val="en-US"/>
        </w:rPr>
        <w:fldChar w:fldCharType="begin" w:fldLock="1"/>
      </w:r>
      <w:r w:rsidR="00F677DD" w:rsidRPr="0079282D">
        <w:rPr>
          <w:rFonts w:eastAsiaTheme="minorEastAsia"/>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BD4BCB" w:rsidRPr="0079282D">
        <w:rPr>
          <w:rFonts w:eastAsiaTheme="minorEastAsia"/>
          <w:i/>
          <w:lang w:val="en-US"/>
        </w:rPr>
        <w:fldChar w:fldCharType="separate"/>
      </w:r>
      <w:r w:rsidR="00F677DD" w:rsidRPr="0079282D">
        <w:rPr>
          <w:rFonts w:eastAsiaTheme="minorEastAsia"/>
          <w:i/>
          <w:noProof/>
          <w:lang w:val="en-US"/>
        </w:rPr>
        <w:t>Yger &amp; Harris, 2013</w:t>
      </w:r>
      <w:r w:rsidR="00BD4BCB" w:rsidRPr="0079282D">
        <w:rPr>
          <w:rFonts w:eastAsiaTheme="minorEastAsia"/>
          <w:i/>
          <w:lang w:val="en-US"/>
        </w:rPr>
        <w:fldChar w:fldCharType="end"/>
      </w:r>
      <w:r w:rsidR="00F677DD">
        <w:rPr>
          <w:rFonts w:eastAsiaTheme="minorEastAsia"/>
          <w:lang w:val="en-US"/>
        </w:rPr>
        <w:t xml:space="preserve"> is quantified </w:t>
      </w:r>
      <w:del w:id="603" w:author="Fleur Zeldenrust" w:date="2015-06-01T17:19:00Z">
        <w:r w:rsidR="00F677DD" w:rsidDel="00B46B91">
          <w:rPr>
            <w:rFonts w:eastAsiaTheme="minorEastAsia"/>
            <w:lang w:val="en-US"/>
          </w:rPr>
          <w:delText xml:space="preserve">for </w:delText>
        </w:r>
      </w:del>
      <w:ins w:id="604" w:author="Fleur Zeldenrust" w:date="2015-06-01T17:19:00Z">
        <w:r w:rsidR="00B46B91">
          <w:rPr>
            <w:rFonts w:eastAsiaTheme="minorEastAsia"/>
            <w:lang w:val="en-US"/>
          </w:rPr>
          <w:t xml:space="preserve">to research the </w:t>
        </w:r>
      </w:ins>
      <w:r w:rsidR="00F677DD">
        <w:rPr>
          <w:rFonts w:eastAsiaTheme="minorEastAsia"/>
          <w:lang w:val="en-US"/>
        </w:rPr>
        <w:t xml:space="preserve">regularity and synchrony </w:t>
      </w:r>
      <w:del w:id="605" w:author="Fleur Zeldenrust" w:date="2015-06-01T17:20:00Z">
        <w:r w:rsidR="00F677DD" w:rsidDel="00B46B91">
          <w:rPr>
            <w:rFonts w:eastAsiaTheme="minorEastAsia"/>
            <w:lang w:val="en-US"/>
          </w:rPr>
          <w:delText>as well</w:delText>
        </w:r>
      </w:del>
      <w:ins w:id="606" w:author="Fleur Zeldenrust" w:date="2015-06-01T17:20:00Z">
        <w:r w:rsidR="00B46B91">
          <w:rPr>
            <w:rFonts w:eastAsiaTheme="minorEastAsia"/>
            <w:lang w:val="en-US"/>
          </w:rPr>
          <w:t>of this extended model</w:t>
        </w:r>
      </w:ins>
      <w:r w:rsidR="00F677DD">
        <w:rPr>
          <w:rFonts w:eastAsiaTheme="minorEastAsia"/>
          <w:lang w:val="en-US"/>
        </w:rPr>
        <w:t xml:space="preserve">, and appears to behave as </w:t>
      </w:r>
      <w:r w:rsidR="0079282D">
        <w:rPr>
          <w:rFonts w:eastAsiaTheme="minorEastAsia"/>
          <w:lang w:val="en-US"/>
        </w:rPr>
        <w:t xml:space="preserve">an asynchronous irregular network as well. As this is a more biological plausible network, it could </w:t>
      </w:r>
      <w:del w:id="607" w:author="Fleur Zeldenrust" w:date="2015-06-01T17:20:00Z">
        <w:r w:rsidR="0079282D" w:rsidDel="00A919B8">
          <w:rPr>
            <w:rFonts w:eastAsiaTheme="minorEastAsia"/>
            <w:lang w:val="en-US"/>
          </w:rPr>
          <w:delText xml:space="preserve"> </w:delText>
        </w:r>
      </w:del>
      <w:r w:rsidR="0079282D">
        <w:rPr>
          <w:rFonts w:eastAsiaTheme="minorEastAsia"/>
          <w:lang w:val="en-US"/>
        </w:rPr>
        <w:t>be used to examine the influence of different</w:t>
      </w:r>
      <w:ins w:id="608" w:author="Fleur Zeldenrust" w:date="2015-06-01T17:21:00Z">
        <w:r w:rsidR="00A919B8">
          <w:rPr>
            <w:rFonts w:eastAsiaTheme="minorEastAsia"/>
            <w:lang w:val="en-US"/>
          </w:rPr>
          <w:t xml:space="preserve"> </w:t>
        </w:r>
      </w:ins>
      <w:ins w:id="609" w:author="Fleur Zeldenrust" w:date="2015-06-01T17:20:00Z">
        <w:r w:rsidR="00A919B8">
          <w:rPr>
            <w:rFonts w:eastAsiaTheme="minorEastAsia"/>
            <w:lang w:val="en-US"/>
          </w:rPr>
          <w:t>biological</w:t>
        </w:r>
      </w:ins>
      <w:ins w:id="610" w:author="Fleur Zeldenrust" w:date="2015-06-01T17:21:00Z">
        <w:r w:rsidR="00A919B8">
          <w:rPr>
            <w:rFonts w:eastAsiaTheme="minorEastAsia"/>
            <w:lang w:val="en-US"/>
          </w:rPr>
          <w:t>ly relevant</w:t>
        </w:r>
      </w:ins>
      <w:ins w:id="611" w:author="Fleur Zeldenrust" w:date="2015-06-01T17:20:00Z">
        <w:r w:rsidR="00A919B8">
          <w:rPr>
            <w:rFonts w:eastAsiaTheme="minorEastAsia"/>
            <w:lang w:val="en-US"/>
          </w:rPr>
          <w:t xml:space="preserve"> </w:t>
        </w:r>
      </w:ins>
      <w:r w:rsidR="0079282D">
        <w:rPr>
          <w:rFonts w:eastAsiaTheme="minorEastAsia"/>
          <w:lang w:val="en-US"/>
        </w:rPr>
        <w:t xml:space="preserve"> </w:t>
      </w:r>
      <w:del w:id="612" w:author="Fleur Zeldenrust" w:date="2015-06-01T17:20:00Z">
        <w:r w:rsidR="0079282D" w:rsidDel="00A919B8">
          <w:rPr>
            <w:rFonts w:eastAsiaTheme="minorEastAsia"/>
            <w:lang w:val="en-US"/>
          </w:rPr>
          <w:delText xml:space="preserve">parameters </w:delText>
        </w:r>
      </w:del>
      <w:ins w:id="613" w:author="Fleur Zeldenrust" w:date="2015-06-01T17:20:00Z">
        <w:r w:rsidR="00A919B8">
          <w:rPr>
            <w:rFonts w:eastAsiaTheme="minorEastAsia"/>
            <w:lang w:val="en-US"/>
          </w:rPr>
          <w:t xml:space="preserve">properties, such as synaptic strength, connectivity patterns and </w:t>
        </w:r>
      </w:ins>
      <w:ins w:id="614" w:author="Fleur Zeldenrust" w:date="2015-06-01T17:21:00Z">
        <w:r w:rsidR="00A919B8">
          <w:rPr>
            <w:rFonts w:eastAsiaTheme="minorEastAsia"/>
            <w:lang w:val="en-US"/>
          </w:rPr>
          <w:t>…(</w:t>
        </w:r>
        <w:proofErr w:type="spellStart"/>
        <w:r w:rsidR="00A919B8">
          <w:rPr>
            <w:rFonts w:eastAsiaTheme="minorEastAsia"/>
            <w:lang w:val="en-US"/>
          </w:rPr>
          <w:t>verzin</w:t>
        </w:r>
        <w:proofErr w:type="spellEnd"/>
        <w:r w:rsidR="00A919B8">
          <w:rPr>
            <w:rFonts w:eastAsiaTheme="minorEastAsia"/>
            <w:lang w:val="en-US"/>
          </w:rPr>
          <w:t xml:space="preserve"> </w:t>
        </w:r>
        <w:proofErr w:type="spellStart"/>
        <w:r w:rsidR="00A919B8">
          <w:rPr>
            <w:rFonts w:eastAsiaTheme="minorEastAsia"/>
            <w:lang w:val="en-US"/>
          </w:rPr>
          <w:t>nog</w:t>
        </w:r>
        <w:proofErr w:type="spellEnd"/>
        <w:r w:rsidR="00A919B8">
          <w:rPr>
            <w:rFonts w:eastAsiaTheme="minorEastAsia"/>
            <w:lang w:val="en-US"/>
          </w:rPr>
          <w:t xml:space="preserve"> </w:t>
        </w:r>
        <w:proofErr w:type="spellStart"/>
        <w:r w:rsidR="00A919B8">
          <w:rPr>
            <w:rFonts w:eastAsiaTheme="minorEastAsia"/>
            <w:lang w:val="en-US"/>
          </w:rPr>
          <w:t>maar</w:t>
        </w:r>
        <w:proofErr w:type="spellEnd"/>
        <w:r w:rsidR="00A919B8">
          <w:rPr>
            <w:rFonts w:eastAsiaTheme="minorEastAsia"/>
            <w:lang w:val="en-US"/>
          </w:rPr>
          <w:t xml:space="preserve"> </w:t>
        </w:r>
        <w:proofErr w:type="spellStart"/>
        <w:r w:rsidR="00A919B8">
          <w:rPr>
            <w:rFonts w:eastAsiaTheme="minorEastAsia"/>
            <w:lang w:val="en-US"/>
          </w:rPr>
          <w:t>wat</w:t>
        </w:r>
        <w:proofErr w:type="spellEnd"/>
        <w:r w:rsidR="00A919B8">
          <w:rPr>
            <w:rFonts w:eastAsiaTheme="minorEastAsia"/>
            <w:lang w:val="en-US"/>
          </w:rPr>
          <w:t xml:space="preserve"> </w:t>
        </w:r>
        <w:proofErr w:type="spellStart"/>
        <w:r w:rsidR="00A919B8">
          <w:rPr>
            <w:rFonts w:eastAsiaTheme="minorEastAsia"/>
            <w:lang w:val="en-US"/>
          </w:rPr>
          <w:t>leuks</w:t>
        </w:r>
        <w:proofErr w:type="spellEnd"/>
        <w:r w:rsidR="00A919B8">
          <w:rPr>
            <w:rFonts w:eastAsiaTheme="minorEastAsia"/>
            <w:lang w:val="en-US"/>
          </w:rPr>
          <w:t>)</w:t>
        </w:r>
      </w:ins>
      <w:ins w:id="615" w:author="Fleur Zeldenrust" w:date="2015-06-01T17:20:00Z">
        <w:r w:rsidR="00A919B8">
          <w:rPr>
            <w:rFonts w:eastAsiaTheme="minorEastAsia"/>
            <w:lang w:val="en-US"/>
          </w:rPr>
          <w:t xml:space="preserve"> </w:t>
        </w:r>
      </w:ins>
      <w:r w:rsidR="0079282D">
        <w:rPr>
          <w:rFonts w:eastAsiaTheme="minorEastAsia"/>
          <w:lang w:val="en-US"/>
        </w:rPr>
        <w:t>on the</w:t>
      </w:r>
      <w:ins w:id="616" w:author="Fleur Zeldenrust" w:date="2015-06-01T17:22:00Z">
        <w:r w:rsidR="00A919B8">
          <w:rPr>
            <w:rFonts w:eastAsiaTheme="minorEastAsia"/>
            <w:lang w:val="en-US"/>
          </w:rPr>
          <w:t xml:space="preserve"> </w:t>
        </w:r>
      </w:ins>
      <w:proofErr w:type="spellStart"/>
      <w:ins w:id="617" w:author="Fleur Zeldenrust" w:date="2015-06-01T17:21:00Z">
        <w:r w:rsidR="00A919B8">
          <w:rPr>
            <w:rFonts w:eastAsiaTheme="minorEastAsia"/>
            <w:lang w:val="en-US"/>
          </w:rPr>
          <w:t>behaviour</w:t>
        </w:r>
        <w:proofErr w:type="spellEnd"/>
        <w:r w:rsidR="00A919B8">
          <w:rPr>
            <w:rFonts w:eastAsiaTheme="minorEastAsia"/>
            <w:lang w:val="en-US"/>
          </w:rPr>
          <w:t xml:space="preserve"> of </w:t>
        </w:r>
      </w:ins>
      <w:r w:rsidR="0079282D">
        <w:rPr>
          <w:rFonts w:eastAsiaTheme="minorEastAsia"/>
          <w:lang w:val="en-US"/>
        </w:rPr>
        <w:t xml:space="preserve"> </w:t>
      </w:r>
      <w:ins w:id="618" w:author="Fleur Zeldenrust" w:date="2015-06-01T17:22:00Z">
        <w:r w:rsidR="00A919B8">
          <w:rPr>
            <w:rFonts w:eastAsiaTheme="minorEastAsia"/>
            <w:lang w:val="en-US"/>
          </w:rPr>
          <w:t xml:space="preserve">such </w:t>
        </w:r>
      </w:ins>
      <w:ins w:id="619" w:author="Fleur Zeldenrust" w:date="2015-06-01T17:21:00Z">
        <w:r w:rsidR="00A919B8">
          <w:rPr>
            <w:rFonts w:eastAsiaTheme="minorEastAsia"/>
            <w:lang w:val="en-US"/>
          </w:rPr>
          <w:t xml:space="preserve">neural </w:t>
        </w:r>
      </w:ins>
      <w:del w:id="620" w:author="Fleur Zeldenrust" w:date="2015-06-01T17:22:00Z">
        <w:r w:rsidR="0079282D" w:rsidDel="00A919B8">
          <w:rPr>
            <w:rFonts w:eastAsiaTheme="minorEastAsia"/>
            <w:lang w:val="en-US"/>
          </w:rPr>
          <w:delText>activity</w:delText>
        </w:r>
      </w:del>
      <w:ins w:id="621" w:author="Fleur Zeldenrust" w:date="2015-06-01T17:22:00Z">
        <w:r w:rsidR="00A919B8">
          <w:rPr>
            <w:rFonts w:eastAsiaTheme="minorEastAsia"/>
            <w:lang w:val="en-US"/>
          </w:rPr>
          <w:t>networks.</w:t>
        </w:r>
      </w:ins>
      <w:del w:id="622" w:author="Fleur Zeldenrust" w:date="2015-06-01T17:22:00Z">
        <w:r w:rsidR="0079282D" w:rsidDel="00A919B8">
          <w:rPr>
            <w:rFonts w:eastAsiaTheme="minorEastAsia"/>
            <w:lang w:val="en-US"/>
          </w:rPr>
          <w:delText>, and predictions for human cortical activity can be made.</w:delText>
        </w:r>
      </w:del>
    </w:p>
    <w:p w:rsidR="0079282D" w:rsidRDefault="0079282D" w:rsidP="005944C8">
      <w:pPr>
        <w:jc w:val="both"/>
        <w:rPr>
          <w:rFonts w:eastAsiaTheme="minorEastAsia"/>
          <w:lang w:val="en-US"/>
        </w:rPr>
      </w:pPr>
      <w:r>
        <w:rPr>
          <w:rFonts w:eastAsiaTheme="minorEastAsia"/>
          <w:lang w:val="en-US"/>
        </w:rPr>
        <w:t xml:space="preserve">Future studies can show what the influence of </w:t>
      </w:r>
      <w:commentRangeStart w:id="623"/>
      <w:r>
        <w:rPr>
          <w:rFonts w:eastAsiaTheme="minorEastAsia"/>
          <w:lang w:val="en-US"/>
        </w:rPr>
        <w:t xml:space="preserve">other parameters </w:t>
      </w:r>
      <w:commentRangeEnd w:id="623"/>
      <w:r w:rsidR="00A919B8">
        <w:rPr>
          <w:rStyle w:val="Verwijzingopmerking"/>
        </w:rPr>
        <w:commentReference w:id="623"/>
      </w:r>
      <w:r>
        <w:rPr>
          <w:rFonts w:eastAsiaTheme="minorEastAsia"/>
          <w:lang w:val="en-US"/>
        </w:rPr>
        <w:t xml:space="preserve">is on the activity of a balanced network, especially the </w:t>
      </w:r>
      <w:commentRangeStart w:id="624"/>
      <w:r>
        <w:rPr>
          <w:rFonts w:eastAsiaTheme="minorEastAsia"/>
          <w:lang w:val="en-US"/>
        </w:rPr>
        <w:t>irregular asynchronous state.</w:t>
      </w:r>
      <w:commentRangeEnd w:id="624"/>
      <w:r w:rsidR="00A919B8">
        <w:rPr>
          <w:rStyle w:val="Verwijzingopmerking"/>
        </w:rPr>
        <w:commentReference w:id="624"/>
      </w:r>
      <w:r>
        <w:rPr>
          <w:rFonts w:eastAsiaTheme="minorEastAsia"/>
          <w:lang w:val="en-US"/>
        </w:rPr>
        <w:t xml:space="preserve"> Furthermore, more realistic components of  neurons or synapses can be added and their influence examined. With the continuing growth of the computational power, more detailed models of neurons can be connected in</w:t>
      </w:r>
      <w:del w:id="625" w:author="Fleur Zeldenrust" w:date="2015-06-01T17:24:00Z">
        <w:r w:rsidDel="00A919B8">
          <w:rPr>
            <w:rFonts w:eastAsiaTheme="minorEastAsia"/>
            <w:lang w:val="en-US"/>
          </w:rPr>
          <w:delText xml:space="preserve"> a</w:delText>
        </w:r>
      </w:del>
      <w:r>
        <w:rPr>
          <w:rFonts w:eastAsiaTheme="minorEastAsia"/>
          <w:lang w:val="en-US"/>
        </w:rPr>
        <w:t xml:space="preserve"> large scale network</w:t>
      </w:r>
      <w:ins w:id="626" w:author="Fleur Zeldenrust" w:date="2015-06-01T17:24:00Z">
        <w:r w:rsidR="00A919B8">
          <w:rPr>
            <w:rFonts w:eastAsiaTheme="minorEastAsia"/>
            <w:lang w:val="en-US"/>
          </w:rPr>
          <w:t>s</w:t>
        </w:r>
      </w:ins>
      <w:r>
        <w:rPr>
          <w:rFonts w:eastAsiaTheme="minorEastAsia"/>
          <w:lang w:val="en-US"/>
        </w:rPr>
        <w:t xml:space="preserve"> and simulations can still be run in a reasonable time. This could give more insight in how these networks behave and how the</w:t>
      </w:r>
      <w:ins w:id="627" w:author="Fleur Zeldenrust" w:date="2015-06-01T17:24:00Z">
        <w:r w:rsidR="00A919B8">
          <w:rPr>
            <w:rFonts w:eastAsiaTheme="minorEastAsia"/>
            <w:lang w:val="en-US"/>
          </w:rPr>
          <w:t>ir</w:t>
        </w:r>
      </w:ins>
      <w:del w:id="628" w:author="Fleur Zeldenrust" w:date="2015-06-01T17:24:00Z">
        <w:r w:rsidDel="00A919B8">
          <w:rPr>
            <w:rFonts w:eastAsiaTheme="minorEastAsia"/>
            <w:lang w:val="en-US"/>
          </w:rPr>
          <w:delText>y</w:delText>
        </w:r>
      </w:del>
      <w:r>
        <w:rPr>
          <w:rFonts w:eastAsiaTheme="minorEastAsia"/>
          <w:lang w:val="en-US"/>
        </w:rPr>
        <w:t xml:space="preserve"> </w:t>
      </w:r>
      <w:del w:id="629" w:author="Fleur Zeldenrust" w:date="2015-06-01T17:24:00Z">
        <w:r w:rsidDel="00A919B8">
          <w:rPr>
            <w:rFonts w:eastAsiaTheme="minorEastAsia"/>
            <w:lang w:val="en-US"/>
          </w:rPr>
          <w:delText>are influenced</w:delText>
        </w:r>
      </w:del>
      <w:ins w:id="630" w:author="Fleur Zeldenrust" w:date="2015-06-01T17:24:00Z">
        <w:r w:rsidR="00A919B8">
          <w:rPr>
            <w:rFonts w:eastAsiaTheme="minorEastAsia"/>
            <w:lang w:val="en-US"/>
          </w:rPr>
          <w:t>is formed</w:t>
        </w:r>
      </w:ins>
      <w:r>
        <w:rPr>
          <w:rFonts w:eastAsiaTheme="minorEastAsia"/>
          <w:lang w:val="en-US"/>
        </w:rPr>
        <w:t xml:space="preserve">, and </w:t>
      </w:r>
      <w:del w:id="631" w:author="Fleur Zeldenrust" w:date="2015-06-01T17:25:00Z">
        <w:r w:rsidDel="00FC486C">
          <w:rPr>
            <w:rFonts w:eastAsiaTheme="minorEastAsia"/>
            <w:lang w:val="en-US"/>
          </w:rPr>
          <w:delText xml:space="preserve">hopefully </w:delText>
        </w:r>
      </w:del>
      <w:r>
        <w:rPr>
          <w:rFonts w:eastAsiaTheme="minorEastAsia"/>
          <w:lang w:val="en-US"/>
        </w:rPr>
        <w:t xml:space="preserve">this will </w:t>
      </w:r>
      <w:del w:id="632" w:author="Fleur Zeldenrust" w:date="2015-06-01T17:25:00Z">
        <w:r w:rsidDel="00FC486C">
          <w:rPr>
            <w:rFonts w:eastAsiaTheme="minorEastAsia"/>
            <w:lang w:val="en-US"/>
          </w:rPr>
          <w:delText xml:space="preserve">lead </w:delText>
        </w:r>
      </w:del>
      <w:ins w:id="633" w:author="Fleur Zeldenrust" w:date="2015-06-01T17:25:00Z">
        <w:r w:rsidR="00FC486C">
          <w:rPr>
            <w:rFonts w:eastAsiaTheme="minorEastAsia"/>
            <w:lang w:val="en-US"/>
          </w:rPr>
          <w:t>result in</w:t>
        </w:r>
      </w:ins>
      <w:del w:id="634" w:author="Fleur Zeldenrust" w:date="2015-06-01T17:25:00Z">
        <w:r w:rsidDel="00FC486C">
          <w:rPr>
            <w:rFonts w:eastAsiaTheme="minorEastAsia"/>
            <w:lang w:val="en-US"/>
          </w:rPr>
          <w:delText>to</w:delText>
        </w:r>
      </w:del>
      <w:r>
        <w:rPr>
          <w:rFonts w:eastAsiaTheme="minorEastAsia"/>
          <w:lang w:val="en-US"/>
        </w:rPr>
        <w:t xml:space="preserve"> a better understanding of the computations made in the human brain.</w:t>
      </w:r>
    </w:p>
    <w:p w:rsidR="0079282D" w:rsidRPr="00F677DD" w:rsidRDefault="00072616" w:rsidP="005944C8">
      <w:pPr>
        <w:jc w:val="both"/>
        <w:rPr>
          <w:rFonts w:eastAsiaTheme="minorEastAsia"/>
          <w:noProof/>
          <w:lang w:val="en-US"/>
        </w:rPr>
      </w:pPr>
      <w:ins w:id="635" w:author="Fleur Zeldenrust" w:date="2015-06-01T17:28:00Z">
        <w:r>
          <w:rPr>
            <w:rFonts w:eastAsiaTheme="minorEastAsia"/>
            <w:noProof/>
            <w:lang w:val="en-US"/>
          </w:rPr>
          <w:t xml:space="preserve">In this paper/thesis, </w:t>
        </w:r>
      </w:ins>
      <w:ins w:id="636" w:author="Fleur Zeldenrust" w:date="2015-06-01T17:26:00Z">
        <w:r>
          <w:rPr>
            <w:rFonts w:eastAsiaTheme="minorEastAsia"/>
            <w:noProof/>
            <w:lang w:val="en-US"/>
          </w:rPr>
          <w:t>w</w:t>
        </w:r>
        <w:r w:rsidR="00FC486C">
          <w:rPr>
            <w:rFonts w:eastAsiaTheme="minorEastAsia"/>
            <w:noProof/>
            <w:lang w:val="en-US"/>
          </w:rPr>
          <w:t>e /I e</w:t>
        </w:r>
      </w:ins>
      <w:del w:id="637" w:author="Fleur Zeldenrust" w:date="2015-06-01T17:26:00Z">
        <w:r w:rsidR="00696772" w:rsidDel="00FC486C">
          <w:rPr>
            <w:rFonts w:eastAsiaTheme="minorEastAsia"/>
            <w:noProof/>
            <w:lang w:val="en-US"/>
          </w:rPr>
          <w:delText>E</w:delText>
        </w:r>
      </w:del>
      <w:r w:rsidR="00696772">
        <w:rPr>
          <w:rFonts w:eastAsiaTheme="minorEastAsia"/>
          <w:noProof/>
          <w:lang w:val="en-US"/>
        </w:rPr>
        <w:t>xamined</w:t>
      </w:r>
      <w:ins w:id="638" w:author="Fleur Zeldenrust" w:date="2015-06-01T17:28:00Z">
        <w:r>
          <w:rPr>
            <w:rFonts w:eastAsiaTheme="minorEastAsia"/>
            <w:noProof/>
            <w:lang w:val="en-US"/>
          </w:rPr>
          <w:t xml:space="preserve"> </w:t>
        </w:r>
      </w:ins>
      <w:del w:id="639" w:author="Fleur Zeldenrust" w:date="2015-06-01T17:28:00Z">
        <w:r w:rsidR="00696772" w:rsidDel="00072616">
          <w:rPr>
            <w:rFonts w:eastAsiaTheme="minorEastAsia"/>
            <w:noProof/>
            <w:lang w:val="en-US"/>
          </w:rPr>
          <w:delText xml:space="preserve"> is </w:delText>
        </w:r>
      </w:del>
      <w:r w:rsidR="00696772">
        <w:rPr>
          <w:rFonts w:eastAsiaTheme="minorEastAsia"/>
          <w:noProof/>
          <w:lang w:val="en-US"/>
        </w:rPr>
        <w:t xml:space="preserve">whether a </w:t>
      </w:r>
      <w:del w:id="640" w:author="Fleur Zeldenrust" w:date="2015-06-01T17:28:00Z">
        <w:r w:rsidR="00696772" w:rsidDel="00294E4D">
          <w:rPr>
            <w:rFonts w:eastAsiaTheme="minorEastAsia"/>
            <w:noProof/>
            <w:lang w:val="en-US"/>
          </w:rPr>
          <w:delText>more complex</w:delText>
        </w:r>
      </w:del>
      <w:ins w:id="641" w:author="Fleur Zeldenrust" w:date="2015-06-01T17:28:00Z">
        <w:r w:rsidR="00294E4D">
          <w:rPr>
            <w:rFonts w:eastAsiaTheme="minorEastAsia"/>
            <w:noProof/>
            <w:lang w:val="en-US"/>
          </w:rPr>
          <w:t>extended</w:t>
        </w:r>
      </w:ins>
      <w:r w:rsidR="00696772">
        <w:rPr>
          <w:rFonts w:eastAsiaTheme="minorEastAsia"/>
          <w:noProof/>
          <w:lang w:val="en-US"/>
        </w:rPr>
        <w:t xml:space="preserve"> </w:t>
      </w:r>
      <w:del w:id="642" w:author="Fleur Zeldenrust" w:date="2015-06-01T17:26:00Z">
        <w:r w:rsidR="00696772" w:rsidDel="00FC486C">
          <w:rPr>
            <w:rFonts w:eastAsiaTheme="minorEastAsia"/>
            <w:noProof/>
            <w:lang w:val="en-US"/>
          </w:rPr>
          <w:delText xml:space="preserve">neuron </w:delText>
        </w:r>
      </w:del>
      <w:ins w:id="643" w:author="Fleur Zeldenrust" w:date="2015-06-01T17:26:00Z">
        <w:r w:rsidR="00FC486C">
          <w:rPr>
            <w:rFonts w:eastAsiaTheme="minorEastAsia"/>
            <w:noProof/>
            <w:lang w:val="en-US"/>
          </w:rPr>
          <w:t xml:space="preserve">network/synapse </w:t>
        </w:r>
      </w:ins>
      <w:r w:rsidR="00696772">
        <w:rPr>
          <w:rFonts w:eastAsiaTheme="minorEastAsia"/>
          <w:noProof/>
          <w:lang w:val="en-US"/>
        </w:rPr>
        <w:t xml:space="preserve">model can reach balanced states similar to </w:t>
      </w:r>
      <w:del w:id="644" w:author="Fleur Zeldenrust" w:date="2015-06-01T17:26:00Z">
        <w:r w:rsidR="00696772" w:rsidDel="00FC486C">
          <w:rPr>
            <w:rFonts w:eastAsiaTheme="minorEastAsia"/>
            <w:noProof/>
            <w:lang w:val="en-US"/>
          </w:rPr>
          <w:delText>a simpler neuron model which can do</w:delText>
        </w:r>
      </w:del>
      <w:ins w:id="645" w:author="Fleur Zeldenrust" w:date="2015-06-01T17:26:00Z">
        <w:r w:rsidR="00FC486C">
          <w:rPr>
            <w:rFonts w:eastAsiaTheme="minorEastAsia"/>
            <w:noProof/>
            <w:lang w:val="en-US"/>
          </w:rPr>
          <w:t>Brunel (2000)</w:t>
        </w:r>
      </w:ins>
      <w:r w:rsidR="00696772">
        <w:rPr>
          <w:rFonts w:eastAsiaTheme="minorEastAsia"/>
          <w:noProof/>
          <w:lang w:val="en-US"/>
        </w:rPr>
        <w:t xml:space="preserve">. It </w:t>
      </w:r>
      <w:del w:id="646" w:author="Fleur Zeldenrust" w:date="2015-06-01T17:26:00Z">
        <w:r w:rsidR="00696772" w:rsidDel="00FC486C">
          <w:rPr>
            <w:rFonts w:eastAsiaTheme="minorEastAsia"/>
            <w:noProof/>
            <w:lang w:val="en-US"/>
          </w:rPr>
          <w:delText xml:space="preserve">is </w:delText>
        </w:r>
      </w:del>
      <w:ins w:id="647" w:author="Fleur Zeldenrust" w:date="2015-06-01T17:26:00Z">
        <w:r w:rsidR="00FC486C">
          <w:rPr>
            <w:rFonts w:eastAsiaTheme="minorEastAsia"/>
            <w:noProof/>
            <w:lang w:val="en-US"/>
          </w:rPr>
          <w:t xml:space="preserve">was </w:t>
        </w:r>
      </w:ins>
      <w:r w:rsidR="00696772">
        <w:rPr>
          <w:rFonts w:eastAsiaTheme="minorEastAsia"/>
          <w:noProof/>
          <w:lang w:val="en-US"/>
        </w:rPr>
        <w:t xml:space="preserve">shown that this more complex </w:t>
      </w:r>
      <w:del w:id="648" w:author="Fleur Zeldenrust" w:date="2015-06-01T17:26:00Z">
        <w:r w:rsidR="00696772" w:rsidDel="00FC486C">
          <w:rPr>
            <w:rFonts w:eastAsiaTheme="minorEastAsia"/>
            <w:noProof/>
            <w:lang w:val="en-US"/>
          </w:rPr>
          <w:delText xml:space="preserve">neuron </w:delText>
        </w:r>
      </w:del>
      <w:r w:rsidR="00696772">
        <w:rPr>
          <w:rFonts w:eastAsiaTheme="minorEastAsia"/>
          <w:noProof/>
          <w:lang w:val="en-US"/>
        </w:rPr>
        <w:t>model</w:t>
      </w:r>
      <w:bookmarkStart w:id="649" w:name="_GoBack"/>
      <w:bookmarkEnd w:id="649"/>
      <w:del w:id="650" w:author="Fleur Zeldenrust" w:date="2015-06-01T17:28:00Z">
        <w:r w:rsidR="00696772" w:rsidDel="006D6125">
          <w:rPr>
            <w:rFonts w:eastAsiaTheme="minorEastAsia"/>
            <w:noProof/>
            <w:lang w:val="en-US"/>
          </w:rPr>
          <w:delText xml:space="preserve"> is</w:delText>
        </w:r>
      </w:del>
      <w:r w:rsidR="00696772">
        <w:rPr>
          <w:rFonts w:eastAsiaTheme="minorEastAsia"/>
          <w:noProof/>
          <w:lang w:val="en-US"/>
        </w:rPr>
        <w:t xml:space="preserve"> </w:t>
      </w:r>
      <w:del w:id="651" w:author="Fleur Zeldenrust" w:date="2015-06-01T17:26:00Z">
        <w:r w:rsidR="00696772" w:rsidDel="00FC486C">
          <w:rPr>
            <w:rFonts w:eastAsiaTheme="minorEastAsia"/>
            <w:noProof/>
            <w:lang w:val="en-US"/>
          </w:rPr>
          <w:delText>able to do that</w:delText>
        </w:r>
      </w:del>
      <w:ins w:id="652" w:author="Fleur Zeldenrust" w:date="2015-06-01T17:26:00Z">
        <w:r w:rsidR="00FC486C">
          <w:rPr>
            <w:rFonts w:eastAsiaTheme="minorEastAsia"/>
            <w:noProof/>
            <w:lang w:val="en-US"/>
          </w:rPr>
          <w:t>shows asynchronous irregular behaviour</w:t>
        </w:r>
      </w:ins>
      <w:r w:rsidR="00696772">
        <w:rPr>
          <w:rFonts w:eastAsiaTheme="minorEastAsia"/>
          <w:noProof/>
          <w:lang w:val="en-US"/>
        </w:rPr>
        <w:t xml:space="preserve">, but </w:t>
      </w:r>
      <w:r w:rsidR="00C934F5">
        <w:rPr>
          <w:rFonts w:eastAsiaTheme="minorEastAsia"/>
          <w:noProof/>
          <w:lang w:val="en-US"/>
        </w:rPr>
        <w:t>that th</w:t>
      </w:r>
      <w:ins w:id="653" w:author="Fleur Zeldenrust" w:date="2015-06-01T17:26:00Z">
        <w:r w:rsidR="00FC486C">
          <w:rPr>
            <w:rFonts w:eastAsiaTheme="minorEastAsia"/>
            <w:noProof/>
            <w:lang w:val="en-US"/>
          </w:rPr>
          <w:t>is</w:t>
        </w:r>
      </w:ins>
      <w:del w:id="654" w:author="Fleur Zeldenrust" w:date="2015-06-01T17:26:00Z">
        <w:r w:rsidR="00C934F5" w:rsidDel="00FC486C">
          <w:rPr>
            <w:rFonts w:eastAsiaTheme="minorEastAsia"/>
            <w:noProof/>
            <w:lang w:val="en-US"/>
          </w:rPr>
          <w:delText>e</w:delText>
        </w:r>
      </w:del>
      <w:r w:rsidR="00C934F5">
        <w:rPr>
          <w:rFonts w:eastAsiaTheme="minorEastAsia"/>
          <w:noProof/>
          <w:lang w:val="en-US"/>
        </w:rPr>
        <w:t xml:space="preserve"> behavior is different</w:t>
      </w:r>
      <w:ins w:id="655" w:author="Fleur Zeldenrust" w:date="2015-06-01T17:27:00Z">
        <w:r w:rsidR="00FC486C">
          <w:rPr>
            <w:rFonts w:eastAsiaTheme="minorEastAsia"/>
            <w:noProof/>
            <w:lang w:val="en-US"/>
          </w:rPr>
          <w:t xml:space="preserve"> (bursting)</w:t>
        </w:r>
      </w:ins>
      <w:r w:rsidR="00C934F5">
        <w:rPr>
          <w:rFonts w:eastAsiaTheme="minorEastAsia"/>
          <w:noProof/>
          <w:lang w:val="en-US"/>
        </w:rPr>
        <w:t xml:space="preserve">, due </w:t>
      </w:r>
      <w:r w:rsidR="009A7DC3">
        <w:rPr>
          <w:rFonts w:eastAsiaTheme="minorEastAsia"/>
          <w:noProof/>
          <w:lang w:val="en-US"/>
        </w:rPr>
        <w:t xml:space="preserve">to </w:t>
      </w:r>
      <w:r w:rsidR="00C934F5">
        <w:rPr>
          <w:rFonts w:eastAsiaTheme="minorEastAsia"/>
          <w:noProof/>
          <w:lang w:val="en-US"/>
        </w:rPr>
        <w:t xml:space="preserve">extra biological plausible characteristics. This </w:t>
      </w:r>
      <w:r w:rsidR="009A7DC3">
        <w:rPr>
          <w:rFonts w:eastAsiaTheme="minorEastAsia"/>
          <w:noProof/>
          <w:lang w:val="en-US"/>
        </w:rPr>
        <w:t xml:space="preserve">model </w:t>
      </w:r>
      <w:r w:rsidR="00C934F5">
        <w:rPr>
          <w:rFonts w:eastAsiaTheme="minorEastAsia"/>
          <w:noProof/>
          <w:lang w:val="en-US"/>
        </w:rPr>
        <w:t xml:space="preserve">and extensions of </w:t>
      </w:r>
      <w:r w:rsidR="009A7DC3">
        <w:rPr>
          <w:rFonts w:eastAsiaTheme="minorEastAsia"/>
          <w:noProof/>
          <w:lang w:val="en-US"/>
        </w:rPr>
        <w:t>it</w:t>
      </w:r>
      <w:r w:rsidR="00C934F5">
        <w:rPr>
          <w:rFonts w:eastAsiaTheme="minorEastAsia"/>
          <w:noProof/>
          <w:lang w:val="en-US"/>
        </w:rPr>
        <w:t xml:space="preserve"> can be used to examine</w:t>
      </w:r>
      <w:ins w:id="656" w:author="Fleur Zeldenrust" w:date="2015-06-01T17:27:00Z">
        <w:r w:rsidR="00FC486C">
          <w:rPr>
            <w:rFonts w:eastAsiaTheme="minorEastAsia"/>
            <w:noProof/>
            <w:lang w:val="en-US"/>
          </w:rPr>
          <w:t xml:space="preserve"> the</w:t>
        </w:r>
      </w:ins>
      <w:r w:rsidR="00C934F5">
        <w:rPr>
          <w:rFonts w:eastAsiaTheme="minorEastAsia"/>
          <w:noProof/>
          <w:lang w:val="en-US"/>
        </w:rPr>
        <w:t xml:space="preserve"> influence of </w:t>
      </w:r>
      <w:del w:id="657" w:author="Fleur Zeldenrust" w:date="2015-06-01T17:27:00Z">
        <w:r w:rsidR="00C934F5" w:rsidDel="00FC486C">
          <w:rPr>
            <w:rFonts w:eastAsiaTheme="minorEastAsia"/>
            <w:noProof/>
            <w:lang w:val="en-US"/>
          </w:rPr>
          <w:delText>different parameters</w:delText>
        </w:r>
      </w:del>
      <w:ins w:id="658" w:author="Fleur Zeldenrust" w:date="2015-06-01T17:27:00Z">
        <w:r w:rsidR="00FC486C">
          <w:rPr>
            <w:rFonts w:eastAsiaTheme="minorEastAsia"/>
            <w:noProof/>
            <w:lang w:val="en-US"/>
          </w:rPr>
          <w:t>what ? be specific!</w:t>
        </w:r>
      </w:ins>
      <w:r w:rsidR="00C934F5">
        <w:rPr>
          <w:rFonts w:eastAsiaTheme="minorEastAsia"/>
          <w:noProof/>
          <w:lang w:val="en-US"/>
        </w:rPr>
        <w:t xml:space="preserve"> of a neuron on the network activity. </w:t>
      </w:r>
      <w:del w:id="659" w:author="Fleur Zeldenrust" w:date="2015-06-01T17:27:00Z">
        <w:r w:rsidR="00C934F5" w:rsidDel="00FC486C">
          <w:rPr>
            <w:rFonts w:eastAsiaTheme="minorEastAsia"/>
            <w:noProof/>
            <w:lang w:val="en-US"/>
          </w:rPr>
          <w:delText xml:space="preserve">This network activity resembles the cortical activity in the </w:delText>
        </w:r>
        <w:r w:rsidR="00C934F5" w:rsidDel="00FC486C">
          <w:rPr>
            <w:rFonts w:eastAsiaTheme="minorEastAsia"/>
            <w:noProof/>
            <w:lang w:val="en-US"/>
          </w:rPr>
          <w:lastRenderedPageBreak/>
          <w:delText xml:space="preserve">human brain. </w:delText>
        </w:r>
      </w:del>
      <w:r w:rsidR="00C934F5">
        <w:rPr>
          <w:rFonts w:eastAsiaTheme="minorEastAsia"/>
          <w:noProof/>
          <w:lang w:val="en-US"/>
        </w:rPr>
        <w:t>Future research can help to understand the underlying mechanisms of this activity and therefore get more insight in the computations of the human cortical brain.</w:t>
      </w:r>
    </w:p>
    <w:p w:rsidR="001224BB" w:rsidRPr="00FE6EB5" w:rsidRDefault="001224BB" w:rsidP="0079282D">
      <w:pPr>
        <w:jc w:val="both"/>
        <w:rPr>
          <w:rFonts w:eastAsiaTheme="minorEastAsia"/>
          <w:sz w:val="28"/>
          <w:lang w:val="en-US"/>
        </w:rPr>
      </w:pPr>
      <w:r w:rsidRPr="00FE6EB5">
        <w:rPr>
          <w:rFonts w:eastAsiaTheme="minorEastAsia"/>
          <w:sz w:val="28"/>
          <w:lang w:val="en-US"/>
        </w:rPr>
        <w:t>References</w:t>
      </w:r>
    </w:p>
    <w:commentRangeStart w:id="660"/>
    <w:p w:rsidR="00F47B7D" w:rsidRPr="008B3E5A" w:rsidRDefault="00BD4BCB">
      <w:pPr>
        <w:pStyle w:val="Normaalweb"/>
        <w:ind w:left="480" w:hanging="480"/>
        <w:divId w:val="1239368485"/>
        <w:rPr>
          <w:rFonts w:ascii="Calibri" w:hAnsi="Calibri"/>
          <w:noProof/>
          <w:sz w:val="18"/>
          <w:szCs w:val="22"/>
          <w:lang w:val="en-US"/>
          <w:rPrChange w:id="661" w:author="Jiri" w:date="2015-06-02T11:15:00Z">
            <w:rPr>
              <w:rFonts w:ascii="Calibri" w:hAnsi="Calibri"/>
              <w:noProof/>
              <w:sz w:val="18"/>
              <w:szCs w:val="22"/>
            </w:rPr>
          </w:rPrChange>
        </w:rPr>
      </w:pPr>
      <w:r w:rsidRPr="009A7DC3">
        <w:rPr>
          <w:b/>
          <w:sz w:val="18"/>
          <w:szCs w:val="22"/>
          <w:lang w:val="en-US"/>
        </w:rPr>
        <w:fldChar w:fldCharType="begin" w:fldLock="1"/>
      </w:r>
      <w:r w:rsidR="001224BB" w:rsidRPr="009A7DC3">
        <w:rPr>
          <w:b/>
          <w:sz w:val="18"/>
          <w:szCs w:val="22"/>
          <w:lang w:val="en-US"/>
        </w:rPr>
        <w:instrText xml:space="preserve">ADDIN Mendeley Bibliography CSL_BIBLIOGRAPHY </w:instrText>
      </w:r>
      <w:r w:rsidRPr="009A7DC3">
        <w:rPr>
          <w:b/>
          <w:sz w:val="18"/>
          <w:szCs w:val="22"/>
          <w:lang w:val="en-US"/>
        </w:rPr>
        <w:fldChar w:fldCharType="separate"/>
      </w:r>
      <w:r w:rsidRPr="00BD4BCB">
        <w:rPr>
          <w:rFonts w:ascii="Calibri" w:hAnsi="Calibri"/>
          <w:noProof/>
          <w:sz w:val="18"/>
          <w:szCs w:val="22"/>
          <w:lang w:val="en-US"/>
          <w:rPrChange w:id="662" w:author="Jiri" w:date="2015-06-02T11:15:00Z">
            <w:rPr>
              <w:rFonts w:ascii="Calibri" w:hAnsi="Calibri"/>
              <w:noProof/>
              <w:sz w:val="18"/>
              <w:szCs w:val="22"/>
            </w:rPr>
          </w:rPrChange>
        </w:rPr>
        <w:t xml:space="preserve">Brunel, N. (2000). Dynamics of sparsely connected networls of excitatory and inhibitory neurons. </w:t>
      </w:r>
      <w:r w:rsidRPr="00BD4BCB">
        <w:rPr>
          <w:rFonts w:ascii="Calibri" w:hAnsi="Calibri"/>
          <w:i/>
          <w:iCs/>
          <w:noProof/>
          <w:sz w:val="18"/>
          <w:szCs w:val="22"/>
          <w:lang w:val="en-US"/>
          <w:rPrChange w:id="663" w:author="Jiri" w:date="2015-06-02T11:15:00Z">
            <w:rPr>
              <w:rFonts w:ascii="Calibri" w:hAnsi="Calibri"/>
              <w:i/>
              <w:iCs/>
              <w:noProof/>
              <w:sz w:val="18"/>
              <w:szCs w:val="22"/>
            </w:rPr>
          </w:rPrChange>
        </w:rPr>
        <w:t>Computational Neuroscience</w:t>
      </w:r>
      <w:r w:rsidRPr="00BD4BCB">
        <w:rPr>
          <w:rFonts w:ascii="Calibri" w:hAnsi="Calibri"/>
          <w:noProof/>
          <w:sz w:val="18"/>
          <w:szCs w:val="22"/>
          <w:lang w:val="en-US"/>
          <w:rPrChange w:id="664"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665" w:author="Jiri" w:date="2015-06-02T11:15:00Z">
            <w:rPr>
              <w:rFonts w:ascii="Calibri" w:hAnsi="Calibri"/>
              <w:i/>
              <w:iCs/>
              <w:noProof/>
              <w:sz w:val="18"/>
              <w:szCs w:val="22"/>
            </w:rPr>
          </w:rPrChange>
        </w:rPr>
        <w:t>8</w:t>
      </w:r>
      <w:r w:rsidRPr="00BD4BCB">
        <w:rPr>
          <w:rFonts w:ascii="Calibri" w:hAnsi="Calibri"/>
          <w:noProof/>
          <w:sz w:val="18"/>
          <w:szCs w:val="22"/>
          <w:lang w:val="en-US"/>
          <w:rPrChange w:id="666" w:author="Jiri" w:date="2015-06-02T11:15:00Z">
            <w:rPr>
              <w:rFonts w:ascii="Calibri" w:hAnsi="Calibri"/>
              <w:noProof/>
              <w:sz w:val="18"/>
              <w:szCs w:val="22"/>
            </w:rPr>
          </w:rPrChange>
        </w:rPr>
        <w:t>, 183–208.</w:t>
      </w:r>
    </w:p>
    <w:p w:rsidR="00F47B7D" w:rsidRPr="008B3E5A" w:rsidRDefault="00BD4BCB">
      <w:pPr>
        <w:pStyle w:val="Normaalweb"/>
        <w:ind w:left="480" w:hanging="480"/>
        <w:divId w:val="1239368485"/>
        <w:rPr>
          <w:rFonts w:ascii="Calibri" w:hAnsi="Calibri"/>
          <w:noProof/>
          <w:sz w:val="18"/>
          <w:szCs w:val="22"/>
          <w:lang w:val="en-US"/>
          <w:rPrChange w:id="667" w:author="Jiri" w:date="2015-06-02T11:15:00Z">
            <w:rPr>
              <w:rFonts w:ascii="Calibri" w:hAnsi="Calibri"/>
              <w:noProof/>
              <w:sz w:val="18"/>
              <w:szCs w:val="22"/>
            </w:rPr>
          </w:rPrChange>
        </w:rPr>
      </w:pPr>
      <w:r w:rsidRPr="00BD4BCB">
        <w:rPr>
          <w:rFonts w:ascii="Calibri" w:hAnsi="Calibri"/>
          <w:noProof/>
          <w:sz w:val="18"/>
          <w:szCs w:val="22"/>
          <w:lang w:val="en-US"/>
          <w:rPrChange w:id="668" w:author="Jiri" w:date="2015-06-02T11:15:00Z">
            <w:rPr>
              <w:rFonts w:ascii="Calibri" w:hAnsi="Calibri"/>
              <w:noProof/>
              <w:sz w:val="18"/>
              <w:szCs w:val="22"/>
            </w:rPr>
          </w:rPrChange>
        </w:rPr>
        <w:t xml:space="preserve">Golomb, D., &amp; Hansel, D. (2000). The number of synaptic inputs and the synchrony of large, sparse neuronal networks. </w:t>
      </w:r>
      <w:r w:rsidRPr="00BD4BCB">
        <w:rPr>
          <w:rFonts w:ascii="Calibri" w:hAnsi="Calibri"/>
          <w:i/>
          <w:iCs/>
          <w:noProof/>
          <w:sz w:val="18"/>
          <w:szCs w:val="22"/>
          <w:lang w:val="en-US"/>
          <w:rPrChange w:id="669" w:author="Jiri" w:date="2015-06-02T11:15:00Z">
            <w:rPr>
              <w:rFonts w:ascii="Calibri" w:hAnsi="Calibri"/>
              <w:i/>
              <w:iCs/>
              <w:noProof/>
              <w:sz w:val="18"/>
              <w:szCs w:val="22"/>
            </w:rPr>
          </w:rPrChange>
        </w:rPr>
        <w:t>Neural Computation</w:t>
      </w:r>
      <w:r w:rsidRPr="00BD4BCB">
        <w:rPr>
          <w:rFonts w:ascii="Calibri" w:hAnsi="Calibri"/>
          <w:noProof/>
          <w:sz w:val="18"/>
          <w:szCs w:val="22"/>
          <w:lang w:val="en-US"/>
          <w:rPrChange w:id="670"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671" w:author="Jiri" w:date="2015-06-02T11:15:00Z">
            <w:rPr>
              <w:rFonts w:ascii="Calibri" w:hAnsi="Calibri"/>
              <w:i/>
              <w:iCs/>
              <w:noProof/>
              <w:sz w:val="18"/>
              <w:szCs w:val="22"/>
            </w:rPr>
          </w:rPrChange>
        </w:rPr>
        <w:t>12</w:t>
      </w:r>
      <w:r w:rsidRPr="00BD4BCB">
        <w:rPr>
          <w:rFonts w:ascii="Calibri" w:hAnsi="Calibri"/>
          <w:noProof/>
          <w:sz w:val="18"/>
          <w:szCs w:val="22"/>
          <w:lang w:val="en-US"/>
          <w:rPrChange w:id="672" w:author="Jiri" w:date="2015-06-02T11:15:00Z">
            <w:rPr>
              <w:rFonts w:ascii="Calibri" w:hAnsi="Calibri"/>
              <w:noProof/>
              <w:sz w:val="18"/>
              <w:szCs w:val="22"/>
            </w:rPr>
          </w:rPrChange>
        </w:rPr>
        <w:t>(5), 1095–1139. http://doi.org/10.1162/089976600300015529</w:t>
      </w:r>
    </w:p>
    <w:p w:rsidR="00F47B7D" w:rsidRPr="008B3E5A" w:rsidRDefault="00BD4BCB">
      <w:pPr>
        <w:pStyle w:val="Normaalweb"/>
        <w:ind w:left="480" w:hanging="480"/>
        <w:divId w:val="1239368485"/>
        <w:rPr>
          <w:rFonts w:ascii="Calibri" w:hAnsi="Calibri"/>
          <w:noProof/>
          <w:sz w:val="18"/>
          <w:szCs w:val="22"/>
          <w:lang w:val="en-US"/>
          <w:rPrChange w:id="673" w:author="Jiri" w:date="2015-06-02T11:15:00Z">
            <w:rPr>
              <w:rFonts w:ascii="Calibri" w:hAnsi="Calibri"/>
              <w:noProof/>
              <w:sz w:val="18"/>
              <w:szCs w:val="22"/>
            </w:rPr>
          </w:rPrChange>
        </w:rPr>
      </w:pPr>
      <w:r w:rsidRPr="00BD4BCB">
        <w:rPr>
          <w:rFonts w:ascii="Calibri" w:hAnsi="Calibri"/>
          <w:noProof/>
          <w:sz w:val="18"/>
          <w:szCs w:val="22"/>
          <w:lang w:val="en-US"/>
          <w:rPrChange w:id="674" w:author="Jiri" w:date="2015-06-02T11:15:00Z">
            <w:rPr>
              <w:rFonts w:ascii="Calibri" w:hAnsi="Calibri"/>
              <w:noProof/>
              <w:sz w:val="18"/>
              <w:szCs w:val="22"/>
            </w:rPr>
          </w:rPrChange>
        </w:rPr>
        <w:t xml:space="preserve">Goodman, D. F. M., &amp; Brette, R. (2009). The brian simulator. </w:t>
      </w:r>
      <w:r w:rsidRPr="00BD4BCB">
        <w:rPr>
          <w:rFonts w:ascii="Calibri" w:hAnsi="Calibri"/>
          <w:i/>
          <w:iCs/>
          <w:noProof/>
          <w:sz w:val="18"/>
          <w:szCs w:val="22"/>
          <w:lang w:val="en-US"/>
          <w:rPrChange w:id="675" w:author="Jiri" w:date="2015-06-02T11:15:00Z">
            <w:rPr>
              <w:rFonts w:ascii="Calibri" w:hAnsi="Calibri"/>
              <w:i/>
              <w:iCs/>
              <w:noProof/>
              <w:sz w:val="18"/>
              <w:szCs w:val="22"/>
            </w:rPr>
          </w:rPrChange>
        </w:rPr>
        <w:t>Frontiers in Neuroscience</w:t>
      </w:r>
      <w:r w:rsidRPr="00BD4BCB">
        <w:rPr>
          <w:rFonts w:ascii="Calibri" w:hAnsi="Calibri"/>
          <w:noProof/>
          <w:sz w:val="18"/>
          <w:szCs w:val="22"/>
          <w:lang w:val="en-US"/>
          <w:rPrChange w:id="676"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677" w:author="Jiri" w:date="2015-06-02T11:15:00Z">
            <w:rPr>
              <w:rFonts w:ascii="Calibri" w:hAnsi="Calibri"/>
              <w:i/>
              <w:iCs/>
              <w:noProof/>
              <w:sz w:val="18"/>
              <w:szCs w:val="22"/>
            </w:rPr>
          </w:rPrChange>
        </w:rPr>
        <w:t>3</w:t>
      </w:r>
      <w:r w:rsidRPr="00BD4BCB">
        <w:rPr>
          <w:rFonts w:ascii="Calibri" w:hAnsi="Calibri"/>
          <w:noProof/>
          <w:sz w:val="18"/>
          <w:szCs w:val="22"/>
          <w:lang w:val="en-US"/>
          <w:rPrChange w:id="678" w:author="Jiri" w:date="2015-06-02T11:15:00Z">
            <w:rPr>
              <w:rFonts w:ascii="Calibri" w:hAnsi="Calibri"/>
              <w:noProof/>
              <w:sz w:val="18"/>
              <w:szCs w:val="22"/>
            </w:rPr>
          </w:rPrChange>
        </w:rPr>
        <w:t>(SEP), 192–197. http://doi.org/10.3389/neuro.01.026.2009</w:t>
      </w:r>
    </w:p>
    <w:p w:rsidR="00F47B7D" w:rsidRPr="008B3E5A" w:rsidRDefault="00BD4BCB">
      <w:pPr>
        <w:pStyle w:val="Normaalweb"/>
        <w:ind w:left="480" w:hanging="480"/>
        <w:divId w:val="1239368485"/>
        <w:rPr>
          <w:rFonts w:ascii="Calibri" w:hAnsi="Calibri"/>
          <w:noProof/>
          <w:sz w:val="18"/>
          <w:szCs w:val="22"/>
          <w:lang w:val="en-US"/>
          <w:rPrChange w:id="679" w:author="Jiri" w:date="2015-06-02T11:15:00Z">
            <w:rPr>
              <w:rFonts w:ascii="Calibri" w:hAnsi="Calibri"/>
              <w:noProof/>
              <w:sz w:val="18"/>
              <w:szCs w:val="22"/>
            </w:rPr>
          </w:rPrChange>
        </w:rPr>
      </w:pPr>
      <w:r w:rsidRPr="00BD4BCB">
        <w:rPr>
          <w:rFonts w:ascii="Calibri" w:hAnsi="Calibri"/>
          <w:noProof/>
          <w:sz w:val="18"/>
          <w:szCs w:val="22"/>
          <w:lang w:val="en-US"/>
          <w:rPrChange w:id="680" w:author="Jiri" w:date="2015-06-02T11:15:00Z">
            <w:rPr>
              <w:rFonts w:ascii="Calibri" w:hAnsi="Calibri"/>
              <w:noProof/>
              <w:sz w:val="18"/>
              <w:szCs w:val="22"/>
            </w:rPr>
          </w:rPrChange>
        </w:rPr>
        <w:t xml:space="preserve">Izhikevich, E. M. (2004). Which model to use for cortical spiking neurons? </w:t>
      </w:r>
      <w:r w:rsidRPr="00BD4BCB">
        <w:rPr>
          <w:rFonts w:ascii="Calibri" w:hAnsi="Calibri"/>
          <w:i/>
          <w:iCs/>
          <w:noProof/>
          <w:sz w:val="18"/>
          <w:szCs w:val="22"/>
          <w:lang w:val="en-US"/>
          <w:rPrChange w:id="681" w:author="Jiri" w:date="2015-06-02T11:15:00Z">
            <w:rPr>
              <w:rFonts w:ascii="Calibri" w:hAnsi="Calibri"/>
              <w:i/>
              <w:iCs/>
              <w:noProof/>
              <w:sz w:val="18"/>
              <w:szCs w:val="22"/>
            </w:rPr>
          </w:rPrChange>
        </w:rPr>
        <w:t>IEEE Transactions on Neural Networks</w:t>
      </w:r>
      <w:r w:rsidRPr="00BD4BCB">
        <w:rPr>
          <w:rFonts w:ascii="Calibri" w:hAnsi="Calibri"/>
          <w:noProof/>
          <w:sz w:val="18"/>
          <w:szCs w:val="22"/>
          <w:lang w:val="en-US"/>
          <w:rPrChange w:id="682"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683" w:author="Jiri" w:date="2015-06-02T11:15:00Z">
            <w:rPr>
              <w:rFonts w:ascii="Calibri" w:hAnsi="Calibri"/>
              <w:i/>
              <w:iCs/>
              <w:noProof/>
              <w:sz w:val="18"/>
              <w:szCs w:val="22"/>
            </w:rPr>
          </w:rPrChange>
        </w:rPr>
        <w:t>15</w:t>
      </w:r>
      <w:r w:rsidRPr="00BD4BCB">
        <w:rPr>
          <w:rFonts w:ascii="Calibri" w:hAnsi="Calibri"/>
          <w:noProof/>
          <w:sz w:val="18"/>
          <w:szCs w:val="22"/>
          <w:lang w:val="en-US"/>
          <w:rPrChange w:id="684" w:author="Jiri" w:date="2015-06-02T11:15:00Z">
            <w:rPr>
              <w:rFonts w:ascii="Calibri" w:hAnsi="Calibri"/>
              <w:noProof/>
              <w:sz w:val="18"/>
              <w:szCs w:val="22"/>
            </w:rPr>
          </w:rPrChange>
        </w:rPr>
        <w:t>(5), 1063–1070. http://doi.org/10.1109/TNN.2004.832719</w:t>
      </w:r>
    </w:p>
    <w:p w:rsidR="00F47B7D" w:rsidRPr="008B3E5A" w:rsidRDefault="00BD4BCB">
      <w:pPr>
        <w:pStyle w:val="Normaalweb"/>
        <w:ind w:left="480" w:hanging="480"/>
        <w:divId w:val="1239368485"/>
        <w:rPr>
          <w:rFonts w:ascii="Calibri" w:hAnsi="Calibri"/>
          <w:noProof/>
          <w:sz w:val="18"/>
          <w:szCs w:val="22"/>
          <w:lang w:val="en-US"/>
          <w:rPrChange w:id="685" w:author="Jiri" w:date="2015-06-02T11:15:00Z">
            <w:rPr>
              <w:rFonts w:ascii="Calibri" w:hAnsi="Calibri"/>
              <w:noProof/>
              <w:sz w:val="18"/>
              <w:szCs w:val="22"/>
            </w:rPr>
          </w:rPrChange>
        </w:rPr>
      </w:pPr>
      <w:r w:rsidRPr="00BD4BCB">
        <w:rPr>
          <w:rFonts w:ascii="Calibri" w:hAnsi="Calibri"/>
          <w:noProof/>
          <w:sz w:val="18"/>
          <w:szCs w:val="22"/>
          <w:lang w:val="en-US"/>
          <w:rPrChange w:id="686" w:author="Jiri" w:date="2015-06-02T11:15:00Z">
            <w:rPr>
              <w:rFonts w:ascii="Calibri" w:hAnsi="Calibri"/>
              <w:noProof/>
              <w:sz w:val="18"/>
              <w:szCs w:val="22"/>
            </w:rPr>
          </w:rPrChange>
        </w:rPr>
        <w:t xml:space="preserve">Ketchen Jr., D. J., &amp; Shook, C. L. (1996). The application of cluster analysis in strategic management research: An analysis and critique. </w:t>
      </w:r>
      <w:r w:rsidRPr="00BD4BCB">
        <w:rPr>
          <w:rFonts w:ascii="Calibri" w:hAnsi="Calibri"/>
          <w:i/>
          <w:iCs/>
          <w:noProof/>
          <w:sz w:val="18"/>
          <w:szCs w:val="22"/>
          <w:lang w:val="en-US"/>
          <w:rPrChange w:id="687" w:author="Jiri" w:date="2015-06-02T11:15:00Z">
            <w:rPr>
              <w:rFonts w:ascii="Calibri" w:hAnsi="Calibri"/>
              <w:i/>
              <w:iCs/>
              <w:noProof/>
              <w:sz w:val="18"/>
              <w:szCs w:val="22"/>
            </w:rPr>
          </w:rPrChange>
        </w:rPr>
        <w:t>Strategic Management Journal</w:t>
      </w:r>
      <w:r w:rsidRPr="00BD4BCB">
        <w:rPr>
          <w:rFonts w:ascii="Calibri" w:hAnsi="Calibri"/>
          <w:noProof/>
          <w:sz w:val="18"/>
          <w:szCs w:val="22"/>
          <w:lang w:val="en-US"/>
          <w:rPrChange w:id="688"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689" w:author="Jiri" w:date="2015-06-02T11:15:00Z">
            <w:rPr>
              <w:rFonts w:ascii="Calibri" w:hAnsi="Calibri"/>
              <w:i/>
              <w:iCs/>
              <w:noProof/>
              <w:sz w:val="18"/>
              <w:szCs w:val="22"/>
            </w:rPr>
          </w:rPrChange>
        </w:rPr>
        <w:t>17</w:t>
      </w:r>
      <w:r w:rsidRPr="00BD4BCB">
        <w:rPr>
          <w:rFonts w:ascii="Calibri" w:hAnsi="Calibri"/>
          <w:noProof/>
          <w:sz w:val="18"/>
          <w:szCs w:val="22"/>
          <w:lang w:val="en-US"/>
          <w:rPrChange w:id="690" w:author="Jiri" w:date="2015-06-02T11:15:00Z">
            <w:rPr>
              <w:rFonts w:ascii="Calibri" w:hAnsi="Calibri"/>
              <w:noProof/>
              <w:sz w:val="18"/>
              <w:szCs w:val="22"/>
            </w:rPr>
          </w:rPrChange>
        </w:rPr>
        <w:t>(6), 441–458. http://doi.org/10.1002/(SICI)1097-0266(199606)17:6&lt;441::AID-SMJ819&gt;3.0.CO;2-G</w:t>
      </w:r>
    </w:p>
    <w:p w:rsidR="00F47B7D" w:rsidRPr="008B3E5A" w:rsidRDefault="00BD4BCB">
      <w:pPr>
        <w:pStyle w:val="Normaalweb"/>
        <w:ind w:left="480" w:hanging="480"/>
        <w:divId w:val="1239368485"/>
        <w:rPr>
          <w:rFonts w:ascii="Calibri" w:hAnsi="Calibri"/>
          <w:noProof/>
          <w:sz w:val="18"/>
          <w:szCs w:val="22"/>
          <w:lang w:val="en-US"/>
          <w:rPrChange w:id="691" w:author="Jiri" w:date="2015-06-02T11:15:00Z">
            <w:rPr>
              <w:rFonts w:ascii="Calibri" w:hAnsi="Calibri"/>
              <w:noProof/>
              <w:sz w:val="18"/>
              <w:szCs w:val="22"/>
            </w:rPr>
          </w:rPrChange>
        </w:rPr>
      </w:pPr>
      <w:r w:rsidRPr="00BD4BCB">
        <w:rPr>
          <w:rFonts w:ascii="Calibri" w:hAnsi="Calibri"/>
          <w:noProof/>
          <w:sz w:val="18"/>
          <w:szCs w:val="22"/>
          <w:lang w:val="en-US"/>
          <w:rPrChange w:id="692" w:author="Jiri" w:date="2015-06-02T11:15:00Z">
            <w:rPr>
              <w:rFonts w:ascii="Calibri" w:hAnsi="Calibri"/>
              <w:noProof/>
              <w:sz w:val="18"/>
              <w:szCs w:val="22"/>
            </w:rPr>
          </w:rPrChange>
        </w:rPr>
        <w:t xml:space="preserve">Remme, M. W. H., &amp; Wadman, W. J. (2012). Homeostatic scaling of excitability in recurrent neural networks. </w:t>
      </w:r>
      <w:r w:rsidRPr="00BD4BCB">
        <w:rPr>
          <w:rFonts w:ascii="Calibri" w:hAnsi="Calibri"/>
          <w:i/>
          <w:iCs/>
          <w:noProof/>
          <w:sz w:val="18"/>
          <w:szCs w:val="22"/>
          <w:lang w:val="en-US"/>
          <w:rPrChange w:id="693" w:author="Jiri" w:date="2015-06-02T11:15:00Z">
            <w:rPr>
              <w:rFonts w:ascii="Calibri" w:hAnsi="Calibri"/>
              <w:i/>
              <w:iCs/>
              <w:noProof/>
              <w:sz w:val="18"/>
              <w:szCs w:val="22"/>
            </w:rPr>
          </w:rPrChange>
        </w:rPr>
        <w:t>PLoS Computational Biology</w:t>
      </w:r>
      <w:r w:rsidRPr="00BD4BCB">
        <w:rPr>
          <w:rFonts w:ascii="Calibri" w:hAnsi="Calibri"/>
          <w:noProof/>
          <w:sz w:val="18"/>
          <w:szCs w:val="22"/>
          <w:lang w:val="en-US"/>
          <w:rPrChange w:id="694"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695" w:author="Jiri" w:date="2015-06-02T11:15:00Z">
            <w:rPr>
              <w:rFonts w:ascii="Calibri" w:hAnsi="Calibri"/>
              <w:i/>
              <w:iCs/>
              <w:noProof/>
              <w:sz w:val="18"/>
              <w:szCs w:val="22"/>
            </w:rPr>
          </w:rPrChange>
        </w:rPr>
        <w:t>8</w:t>
      </w:r>
      <w:r w:rsidRPr="00BD4BCB">
        <w:rPr>
          <w:rFonts w:ascii="Calibri" w:hAnsi="Calibri"/>
          <w:noProof/>
          <w:sz w:val="18"/>
          <w:szCs w:val="22"/>
          <w:lang w:val="en-US"/>
          <w:rPrChange w:id="696" w:author="Jiri" w:date="2015-06-02T11:15:00Z">
            <w:rPr>
              <w:rFonts w:ascii="Calibri" w:hAnsi="Calibri"/>
              <w:noProof/>
              <w:sz w:val="18"/>
              <w:szCs w:val="22"/>
            </w:rPr>
          </w:rPrChange>
        </w:rPr>
        <w:t>(5). http://doi.org/10.1371/journal.pcbi.1002494</w:t>
      </w:r>
    </w:p>
    <w:p w:rsidR="00F47B7D" w:rsidRPr="008B3E5A" w:rsidRDefault="00BD4BCB">
      <w:pPr>
        <w:pStyle w:val="Normaalweb"/>
        <w:ind w:left="480" w:hanging="480"/>
        <w:divId w:val="1239368485"/>
        <w:rPr>
          <w:rFonts w:ascii="Calibri" w:hAnsi="Calibri"/>
          <w:noProof/>
          <w:sz w:val="18"/>
          <w:szCs w:val="22"/>
          <w:lang w:val="en-US"/>
          <w:rPrChange w:id="697" w:author="Jiri" w:date="2015-06-02T11:15:00Z">
            <w:rPr>
              <w:rFonts w:ascii="Calibri" w:hAnsi="Calibri"/>
              <w:noProof/>
              <w:sz w:val="18"/>
              <w:szCs w:val="22"/>
            </w:rPr>
          </w:rPrChange>
        </w:rPr>
      </w:pPr>
      <w:r w:rsidRPr="00BD4BCB">
        <w:rPr>
          <w:rFonts w:ascii="Calibri" w:hAnsi="Calibri"/>
          <w:noProof/>
          <w:sz w:val="18"/>
          <w:szCs w:val="22"/>
          <w:lang w:val="en-US"/>
          <w:rPrChange w:id="698" w:author="Jiri" w:date="2015-06-02T11:15:00Z">
            <w:rPr>
              <w:rFonts w:ascii="Calibri" w:hAnsi="Calibri"/>
              <w:noProof/>
              <w:sz w:val="18"/>
              <w:szCs w:val="22"/>
            </w:rPr>
          </w:rPrChange>
        </w:rPr>
        <w:t xml:space="preserve">Shadlen, M. N., &amp; Newsome, W. T. (1998). The variable discharge of cortical neurons: implications for connectivity, computation, and information coding. </w:t>
      </w:r>
      <w:r w:rsidRPr="00BD4BCB">
        <w:rPr>
          <w:rFonts w:ascii="Calibri" w:hAnsi="Calibri"/>
          <w:i/>
          <w:iCs/>
          <w:noProof/>
          <w:sz w:val="18"/>
          <w:szCs w:val="22"/>
          <w:lang w:val="en-US"/>
          <w:rPrChange w:id="699" w:author="Jiri" w:date="2015-06-02T11:15:00Z">
            <w:rPr>
              <w:rFonts w:ascii="Calibri" w:hAnsi="Calibri"/>
              <w:i/>
              <w:iCs/>
              <w:noProof/>
              <w:sz w:val="18"/>
              <w:szCs w:val="22"/>
            </w:rPr>
          </w:rPrChange>
        </w:rPr>
        <w:t>The Journal of Neuroscience : The Official Journal of the Society for Neuroscience</w:t>
      </w:r>
      <w:r w:rsidRPr="00BD4BCB">
        <w:rPr>
          <w:rFonts w:ascii="Calibri" w:hAnsi="Calibri"/>
          <w:noProof/>
          <w:sz w:val="18"/>
          <w:szCs w:val="22"/>
          <w:lang w:val="en-US"/>
          <w:rPrChange w:id="700"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701" w:author="Jiri" w:date="2015-06-02T11:15:00Z">
            <w:rPr>
              <w:rFonts w:ascii="Calibri" w:hAnsi="Calibri"/>
              <w:i/>
              <w:iCs/>
              <w:noProof/>
              <w:sz w:val="18"/>
              <w:szCs w:val="22"/>
            </w:rPr>
          </w:rPrChange>
        </w:rPr>
        <w:t>18</w:t>
      </w:r>
      <w:r w:rsidRPr="00BD4BCB">
        <w:rPr>
          <w:rFonts w:ascii="Calibri" w:hAnsi="Calibri"/>
          <w:noProof/>
          <w:sz w:val="18"/>
          <w:szCs w:val="22"/>
          <w:lang w:val="en-US"/>
          <w:rPrChange w:id="702" w:author="Jiri" w:date="2015-06-02T11:15:00Z">
            <w:rPr>
              <w:rFonts w:ascii="Calibri" w:hAnsi="Calibri"/>
              <w:noProof/>
              <w:sz w:val="18"/>
              <w:szCs w:val="22"/>
            </w:rPr>
          </w:rPrChange>
        </w:rPr>
        <w:t>(10), 3870–3896.</w:t>
      </w:r>
    </w:p>
    <w:p w:rsidR="00F47B7D" w:rsidRPr="008B3E5A" w:rsidRDefault="00F47B7D">
      <w:pPr>
        <w:pStyle w:val="Normaalweb"/>
        <w:ind w:left="480" w:hanging="480"/>
        <w:divId w:val="1239368485"/>
        <w:rPr>
          <w:rFonts w:ascii="Calibri" w:hAnsi="Calibri"/>
          <w:noProof/>
          <w:sz w:val="18"/>
          <w:szCs w:val="22"/>
          <w:lang w:val="en-US"/>
          <w:rPrChange w:id="703" w:author="Jiri" w:date="2015-06-02T11:15:00Z">
            <w:rPr>
              <w:rFonts w:ascii="Calibri" w:hAnsi="Calibri"/>
              <w:noProof/>
              <w:sz w:val="18"/>
              <w:szCs w:val="22"/>
            </w:rPr>
          </w:rPrChange>
        </w:rPr>
      </w:pPr>
      <w:r w:rsidRPr="009A7DC3">
        <w:rPr>
          <w:rFonts w:ascii="Calibri" w:hAnsi="Calibri"/>
          <w:noProof/>
          <w:sz w:val="18"/>
          <w:szCs w:val="22"/>
        </w:rPr>
        <w:t xml:space="preserve">Softky, W. R., &amp; Koch, C. (1993). </w:t>
      </w:r>
      <w:r w:rsidR="00BD4BCB" w:rsidRPr="00BD4BCB">
        <w:rPr>
          <w:rFonts w:ascii="Calibri" w:hAnsi="Calibri"/>
          <w:noProof/>
          <w:sz w:val="18"/>
          <w:szCs w:val="22"/>
          <w:lang w:val="en-US"/>
          <w:rPrChange w:id="704" w:author="Jiri" w:date="2015-06-02T11:15:00Z">
            <w:rPr>
              <w:rFonts w:ascii="Calibri" w:hAnsi="Calibri"/>
              <w:noProof/>
              <w:sz w:val="18"/>
              <w:szCs w:val="22"/>
            </w:rPr>
          </w:rPrChange>
        </w:rPr>
        <w:t xml:space="preserve">The highly irregular firing of cortical cells is inconsistent with temporal integration of random EPSPs. </w:t>
      </w:r>
      <w:r w:rsidR="00BD4BCB" w:rsidRPr="00BD4BCB">
        <w:rPr>
          <w:rFonts w:ascii="Calibri" w:hAnsi="Calibri"/>
          <w:i/>
          <w:iCs/>
          <w:noProof/>
          <w:sz w:val="18"/>
          <w:szCs w:val="22"/>
          <w:lang w:val="en-US"/>
          <w:rPrChange w:id="705" w:author="Jiri" w:date="2015-06-02T11:15:00Z">
            <w:rPr>
              <w:rFonts w:ascii="Calibri" w:hAnsi="Calibri"/>
              <w:i/>
              <w:iCs/>
              <w:noProof/>
              <w:sz w:val="18"/>
              <w:szCs w:val="22"/>
            </w:rPr>
          </w:rPrChange>
        </w:rPr>
        <w:t>The Journal of Neuroscience : The Official Journal of the Society for Neuroscience</w:t>
      </w:r>
      <w:r w:rsidR="00BD4BCB" w:rsidRPr="00BD4BCB">
        <w:rPr>
          <w:rFonts w:ascii="Calibri" w:hAnsi="Calibri"/>
          <w:noProof/>
          <w:sz w:val="18"/>
          <w:szCs w:val="22"/>
          <w:lang w:val="en-US"/>
          <w:rPrChange w:id="706" w:author="Jiri" w:date="2015-06-02T11:15:00Z">
            <w:rPr>
              <w:rFonts w:ascii="Calibri" w:hAnsi="Calibri"/>
              <w:noProof/>
              <w:sz w:val="18"/>
              <w:szCs w:val="22"/>
            </w:rPr>
          </w:rPrChange>
        </w:rPr>
        <w:t xml:space="preserve">, </w:t>
      </w:r>
      <w:r w:rsidR="00BD4BCB" w:rsidRPr="00BD4BCB">
        <w:rPr>
          <w:rFonts w:ascii="Calibri" w:hAnsi="Calibri"/>
          <w:i/>
          <w:iCs/>
          <w:noProof/>
          <w:sz w:val="18"/>
          <w:szCs w:val="22"/>
          <w:lang w:val="en-US"/>
          <w:rPrChange w:id="707" w:author="Jiri" w:date="2015-06-02T11:15:00Z">
            <w:rPr>
              <w:rFonts w:ascii="Calibri" w:hAnsi="Calibri"/>
              <w:i/>
              <w:iCs/>
              <w:noProof/>
              <w:sz w:val="18"/>
              <w:szCs w:val="22"/>
            </w:rPr>
          </w:rPrChange>
        </w:rPr>
        <w:t>13</w:t>
      </w:r>
      <w:r w:rsidR="00BD4BCB" w:rsidRPr="00BD4BCB">
        <w:rPr>
          <w:rFonts w:ascii="Calibri" w:hAnsi="Calibri"/>
          <w:noProof/>
          <w:sz w:val="18"/>
          <w:szCs w:val="22"/>
          <w:lang w:val="en-US"/>
          <w:rPrChange w:id="708" w:author="Jiri" w:date="2015-06-02T11:15:00Z">
            <w:rPr>
              <w:rFonts w:ascii="Calibri" w:hAnsi="Calibri"/>
              <w:noProof/>
              <w:sz w:val="18"/>
              <w:szCs w:val="22"/>
            </w:rPr>
          </w:rPrChange>
        </w:rPr>
        <w:t>(1), 334–350.</w:t>
      </w:r>
    </w:p>
    <w:p w:rsidR="009A7DC3" w:rsidRPr="008B3E5A" w:rsidRDefault="00BD4BCB">
      <w:pPr>
        <w:pStyle w:val="Normaalweb"/>
        <w:ind w:left="480" w:hanging="480"/>
        <w:divId w:val="1239368485"/>
        <w:rPr>
          <w:rFonts w:ascii="Calibri" w:hAnsi="Calibri"/>
          <w:noProof/>
          <w:sz w:val="18"/>
          <w:szCs w:val="22"/>
          <w:lang w:val="en-US"/>
          <w:rPrChange w:id="709" w:author="Jiri" w:date="2015-06-02T11:15:00Z">
            <w:rPr>
              <w:rFonts w:ascii="Calibri" w:hAnsi="Calibri"/>
              <w:noProof/>
              <w:sz w:val="18"/>
              <w:szCs w:val="22"/>
            </w:rPr>
          </w:rPrChange>
        </w:rPr>
      </w:pPr>
      <w:r w:rsidRPr="00BD4BCB">
        <w:rPr>
          <w:rFonts w:ascii="Calibri" w:hAnsi="Calibri"/>
          <w:noProof/>
          <w:sz w:val="18"/>
          <w:szCs w:val="22"/>
          <w:lang w:val="en-US"/>
          <w:rPrChange w:id="710" w:author="Jiri" w:date="2015-06-02T11:15:00Z">
            <w:rPr>
              <w:rFonts w:ascii="Calibri" w:hAnsi="Calibri"/>
              <w:noProof/>
              <w:sz w:val="18"/>
              <w:szCs w:val="22"/>
            </w:rPr>
          </w:rPrChange>
        </w:rPr>
        <w:t xml:space="preserve">Yger, P., &amp; Harris, K. D. (2013). The Convallis Rule for Unsupervised Learning in Cortical Networks. </w:t>
      </w:r>
      <w:r w:rsidRPr="00BD4BCB">
        <w:rPr>
          <w:rFonts w:ascii="Calibri" w:hAnsi="Calibri"/>
          <w:i/>
          <w:iCs/>
          <w:noProof/>
          <w:sz w:val="18"/>
          <w:szCs w:val="22"/>
          <w:lang w:val="en-US"/>
          <w:rPrChange w:id="711" w:author="Jiri" w:date="2015-06-02T11:15:00Z">
            <w:rPr>
              <w:rFonts w:ascii="Calibri" w:hAnsi="Calibri"/>
              <w:i/>
              <w:iCs/>
              <w:noProof/>
              <w:sz w:val="18"/>
              <w:szCs w:val="22"/>
            </w:rPr>
          </w:rPrChange>
        </w:rPr>
        <w:t>PLoS Computational Biology</w:t>
      </w:r>
      <w:r w:rsidRPr="00BD4BCB">
        <w:rPr>
          <w:rFonts w:ascii="Calibri" w:hAnsi="Calibri"/>
          <w:noProof/>
          <w:sz w:val="18"/>
          <w:szCs w:val="22"/>
          <w:lang w:val="en-US"/>
          <w:rPrChange w:id="712" w:author="Jiri" w:date="2015-06-02T11:15:00Z">
            <w:rPr>
              <w:rFonts w:ascii="Calibri" w:hAnsi="Calibri"/>
              <w:noProof/>
              <w:sz w:val="18"/>
              <w:szCs w:val="22"/>
            </w:rPr>
          </w:rPrChange>
        </w:rPr>
        <w:t xml:space="preserve">, </w:t>
      </w:r>
      <w:r w:rsidRPr="00BD4BCB">
        <w:rPr>
          <w:rFonts w:ascii="Calibri" w:hAnsi="Calibri"/>
          <w:i/>
          <w:iCs/>
          <w:noProof/>
          <w:sz w:val="18"/>
          <w:szCs w:val="22"/>
          <w:lang w:val="en-US"/>
          <w:rPrChange w:id="713" w:author="Jiri" w:date="2015-06-02T11:15:00Z">
            <w:rPr>
              <w:rFonts w:ascii="Calibri" w:hAnsi="Calibri"/>
              <w:i/>
              <w:iCs/>
              <w:noProof/>
              <w:sz w:val="18"/>
              <w:szCs w:val="22"/>
            </w:rPr>
          </w:rPrChange>
        </w:rPr>
        <w:t>9</w:t>
      </w:r>
      <w:r w:rsidRPr="00BD4BCB">
        <w:rPr>
          <w:rFonts w:ascii="Calibri" w:hAnsi="Calibri"/>
          <w:noProof/>
          <w:sz w:val="18"/>
          <w:szCs w:val="22"/>
          <w:lang w:val="en-US"/>
          <w:rPrChange w:id="714" w:author="Jiri" w:date="2015-06-02T11:15:00Z">
            <w:rPr>
              <w:rFonts w:ascii="Calibri" w:hAnsi="Calibri"/>
              <w:noProof/>
              <w:sz w:val="18"/>
              <w:szCs w:val="22"/>
            </w:rPr>
          </w:rPrChange>
        </w:rPr>
        <w:t>(10). http://doi.org/10.1371/journal.pcbi.1003272</w:t>
      </w:r>
    </w:p>
    <w:p w:rsidR="009A7DC3" w:rsidRPr="008B3E5A" w:rsidRDefault="00BD4BCB" w:rsidP="009A7DC3">
      <w:pPr>
        <w:pStyle w:val="Normaalweb"/>
        <w:ind w:left="480" w:hanging="480"/>
        <w:divId w:val="1239368485"/>
        <w:rPr>
          <w:rFonts w:ascii="Calibri" w:hAnsi="Calibri"/>
          <w:noProof/>
          <w:sz w:val="18"/>
          <w:szCs w:val="22"/>
          <w:lang w:val="en-US"/>
          <w:rPrChange w:id="715" w:author="Unknown" w:date="2284-11-14T01:11:00Z">
            <w:rPr>
              <w:rFonts w:ascii="Calibri" w:hAnsi="Calibri"/>
              <w:noProof/>
              <w:sz w:val="18"/>
              <w:szCs w:val="22"/>
            </w:rPr>
          </w:rPrChange>
        </w:rPr>
        <w:sectPr w:rsidR="009A7DC3" w:rsidRPr="008B3E5A" w:rsidSect="001224BB">
          <w:type w:val="continuous"/>
          <w:pgSz w:w="11906" w:h="16838"/>
          <w:pgMar w:top="1417" w:right="1417" w:bottom="1417" w:left="1417" w:header="708" w:footer="708" w:gutter="0"/>
          <w:cols w:num="2" w:space="708"/>
          <w:docGrid w:linePitch="360"/>
        </w:sectPr>
      </w:pPr>
      <w:r w:rsidRPr="00BD4BCB">
        <w:rPr>
          <w:sz w:val="18"/>
          <w:lang w:val="en-US"/>
          <w:rPrChange w:id="716" w:author="Jiri" w:date="2015-06-02T11:15:00Z">
            <w:rPr>
              <w:sz w:val="18"/>
            </w:rPr>
          </w:rPrChange>
        </w:rPr>
        <w:t>http://www.yger.net/the-balanced-network/)</w:t>
      </w:r>
    </w:p>
    <w:p w:rsidR="00F47B7D" w:rsidRPr="008B3E5A" w:rsidRDefault="00F47B7D">
      <w:pPr>
        <w:pStyle w:val="Normaalweb"/>
        <w:ind w:left="480" w:hanging="480"/>
        <w:divId w:val="1239368485"/>
        <w:rPr>
          <w:rFonts w:ascii="Calibri" w:hAnsi="Calibri"/>
          <w:noProof/>
          <w:sz w:val="18"/>
          <w:szCs w:val="22"/>
          <w:lang w:val="en-US"/>
          <w:rPrChange w:id="717" w:author="Jiri" w:date="2015-06-02T11:15:00Z">
            <w:rPr>
              <w:rFonts w:ascii="Calibri" w:hAnsi="Calibri"/>
              <w:noProof/>
              <w:sz w:val="18"/>
              <w:szCs w:val="22"/>
            </w:rPr>
          </w:rPrChange>
        </w:rPr>
      </w:pPr>
    </w:p>
    <w:p w:rsidR="001224BB" w:rsidRPr="001224BB" w:rsidRDefault="00BD4BCB" w:rsidP="00F47B7D">
      <w:pPr>
        <w:pStyle w:val="Normaalweb"/>
        <w:ind w:left="480" w:hanging="480"/>
        <w:divId w:val="316956986"/>
        <w:rPr>
          <w:b/>
          <w:sz w:val="22"/>
          <w:lang w:val="en-US" w:eastAsia="en-US"/>
        </w:rPr>
      </w:pPr>
      <w:r w:rsidRPr="009A7DC3">
        <w:rPr>
          <w:b/>
          <w:sz w:val="18"/>
          <w:szCs w:val="22"/>
          <w:lang w:val="en-US"/>
        </w:rPr>
        <w:lastRenderedPageBreak/>
        <w:fldChar w:fldCharType="end"/>
      </w:r>
      <w:commentRangeEnd w:id="660"/>
      <w:r w:rsidR="001D147A">
        <w:rPr>
          <w:rStyle w:val="Verwijzingopmerking"/>
          <w:rFonts w:asciiTheme="minorHAnsi" w:eastAsiaTheme="minorHAnsi" w:hAnsiTheme="minorHAnsi" w:cstheme="minorBidi"/>
          <w:lang w:eastAsia="en-US"/>
        </w:rPr>
        <w:commentReference w:id="660"/>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Fleur Zeldenrust" w:date="2015-06-01T14:18:00Z" w:initials="FZ">
    <w:p w:rsidR="00015FB8" w:rsidRDefault="00015FB8">
      <w:pPr>
        <w:pStyle w:val="Tekstopmerking"/>
      </w:pPr>
      <w:r>
        <w:rPr>
          <w:rStyle w:val="Verwijzingopmerking"/>
        </w:rPr>
        <w:annotationRef/>
      </w:r>
      <w:r>
        <w:t>Misschien is de titel wat lang?</w:t>
      </w:r>
    </w:p>
  </w:comment>
  <w:comment w:id="13" w:author="Jiri" w:date="2015-06-02T11:15:00Z" w:initials="J">
    <w:p w:rsidR="00015FB8" w:rsidRDefault="00015FB8">
      <w:pPr>
        <w:pStyle w:val="Tekstopmerking"/>
      </w:pPr>
      <w:r>
        <w:rPr>
          <w:rStyle w:val="Verwijzingopmerking"/>
        </w:rPr>
        <w:annotationRef/>
      </w:r>
      <w:proofErr w:type="spellStart"/>
      <w:r>
        <w:t>Softky</w:t>
      </w:r>
      <w:proofErr w:type="spellEnd"/>
      <w:r>
        <w:t xml:space="preserve"> en </w:t>
      </w:r>
      <w:proofErr w:type="spellStart"/>
      <w:r>
        <w:t>koch</w:t>
      </w:r>
      <w:proofErr w:type="spellEnd"/>
    </w:p>
  </w:comment>
  <w:comment w:id="61" w:author="Fleur Zeldenrust" w:date="2015-06-01T14:30:00Z" w:initials="FZ">
    <w:p w:rsidR="00015FB8" w:rsidRDefault="00015FB8">
      <w:pPr>
        <w:pStyle w:val="Tekstopmerking"/>
      </w:pPr>
      <w:r>
        <w:rPr>
          <w:rStyle w:val="Verwijzingopmerking"/>
        </w:rPr>
        <w:annotationRef/>
      </w:r>
      <w:proofErr w:type="spellStart"/>
      <w:r>
        <w:t>Distinguish</w:t>
      </w:r>
      <w:proofErr w:type="spellEnd"/>
      <w:r>
        <w:t xml:space="preserve"> </w:t>
      </w:r>
      <w:proofErr w:type="spellStart"/>
      <w:r>
        <w:t>between</w:t>
      </w:r>
      <w:proofErr w:type="spellEnd"/>
      <w:r>
        <w:t xml:space="preserve">? </w:t>
      </w:r>
      <w:proofErr w:type="spellStart"/>
      <w:r>
        <w:t>Verify</w:t>
      </w:r>
      <w:proofErr w:type="spellEnd"/>
      <w:r>
        <w:t xml:space="preserve">? </w:t>
      </w:r>
    </w:p>
  </w:comment>
  <w:comment w:id="62" w:author="Fleur Zeldenrust" w:date="2015-06-01T14:30:00Z" w:initials="FZ">
    <w:p w:rsidR="00015FB8" w:rsidRDefault="00015FB8">
      <w:pPr>
        <w:pStyle w:val="Tekstopmerking"/>
      </w:pPr>
      <w:r>
        <w:rPr>
          <w:rStyle w:val="Verwijzingopmerking"/>
        </w:rPr>
        <w:annotationRef/>
      </w:r>
      <w:r>
        <w:t>Onderzoek je echt beide hypothesen, of alleen de laatste?</w:t>
      </w:r>
    </w:p>
  </w:comment>
  <w:comment w:id="60" w:author="Fleur Zeldenrust" w:date="2015-06-01T14:38:00Z" w:initials="FZ">
    <w:p w:rsidR="00015FB8" w:rsidRDefault="00015FB8">
      <w:pPr>
        <w:pStyle w:val="Tekstopmerking"/>
      </w:pPr>
      <w:r>
        <w:rPr>
          <w:rStyle w:val="Verwijzingopmerking"/>
        </w:rPr>
        <w:annotationRef/>
      </w:r>
      <w:r>
        <w:t>Deze paragrafen zijn prima als je schrijft voor medestudenten, maar als je een artikel zou schrijven zou je dit niet schrijven. Dat laat ik verder als keuze aan jou.</w:t>
      </w:r>
    </w:p>
  </w:comment>
  <w:comment w:id="130" w:author="Fleur Zeldenrust" w:date="2015-06-01T14:50:00Z" w:initials="FZ">
    <w:p w:rsidR="00015FB8" w:rsidRDefault="00015FB8">
      <w:pPr>
        <w:pStyle w:val="Tekstopmerking"/>
      </w:pPr>
      <w:r>
        <w:rPr>
          <w:rStyle w:val="Verwijzingopmerking"/>
        </w:rPr>
        <w:annotationRef/>
      </w:r>
      <w:r>
        <w:t xml:space="preserve">Dit snap ik niet: hoe kan iets </w:t>
      </w:r>
      <w:proofErr w:type="spellStart"/>
      <w:r>
        <w:t>regular</w:t>
      </w:r>
      <w:proofErr w:type="spellEnd"/>
      <w:r>
        <w:t xml:space="preserve"> maar niet </w:t>
      </w:r>
      <w:proofErr w:type="spellStart"/>
      <w:r>
        <w:t>regular</w:t>
      </w:r>
      <w:proofErr w:type="spellEnd"/>
      <w:r>
        <w:t xml:space="preserve"> zijn? Of bedoel je </w:t>
      </w:r>
      <w:proofErr w:type="spellStart"/>
      <w:r>
        <w:t>asynchronous</w:t>
      </w:r>
      <w:proofErr w:type="spellEnd"/>
      <w:r>
        <w:t>?</w:t>
      </w:r>
    </w:p>
  </w:comment>
  <w:comment w:id="133" w:author="Fleur Zeldenrust" w:date="2015-06-01T14:52:00Z" w:initials="FZ">
    <w:p w:rsidR="00015FB8" w:rsidRPr="008B3E5A" w:rsidRDefault="00015FB8">
      <w:pPr>
        <w:pStyle w:val="Tekstopmerking"/>
        <w:rPr>
          <w:lang w:val="en-US"/>
        </w:rPr>
      </w:pPr>
      <w:r>
        <w:rPr>
          <w:rStyle w:val="Verwijzingopmerking"/>
        </w:rPr>
        <w:annotationRef/>
      </w:r>
      <w:r>
        <w:t xml:space="preserve">Het gaat niet om de </w:t>
      </w:r>
      <w:proofErr w:type="spellStart"/>
      <w:r>
        <w:t>differentiation</w:t>
      </w:r>
      <w:proofErr w:type="spellEnd"/>
      <w:r>
        <w:t xml:space="preserve"> (dat zijn de synchronie en </w:t>
      </w:r>
      <w:proofErr w:type="spellStart"/>
      <w:r>
        <w:t>regularity</w:t>
      </w:r>
      <w:proofErr w:type="spellEnd"/>
      <w:r>
        <w:t xml:space="preserve">): </w:t>
      </w:r>
      <w:proofErr w:type="spellStart"/>
      <w:r>
        <w:t>differentiation</w:t>
      </w:r>
      <w:proofErr w:type="spellEnd"/>
      <w:r>
        <w:t xml:space="preserve"> wil zeggen hoe je het onderscheid/verschil tussen de </w:t>
      </w:r>
      <w:proofErr w:type="spellStart"/>
      <w:r>
        <w:t>states</w:t>
      </w:r>
      <w:proofErr w:type="spellEnd"/>
      <w:r>
        <w:t xml:space="preserve"> meet. De input en de relatieve </w:t>
      </w:r>
      <w:proofErr w:type="spellStart"/>
      <w:r>
        <w:t>conductance</w:t>
      </w:r>
      <w:proofErr w:type="spellEnd"/>
      <w:r>
        <w:t xml:space="preserve"> bepalen hoe de </w:t>
      </w:r>
      <w:proofErr w:type="spellStart"/>
      <w:r>
        <w:t>states</w:t>
      </w:r>
      <w:proofErr w:type="spellEnd"/>
      <w:r>
        <w:t xml:space="preserve"> bereikt worden. </w:t>
      </w:r>
      <w:proofErr w:type="spellStart"/>
      <w:r w:rsidRPr="008B3E5A">
        <w:rPr>
          <w:lang w:val="en-US"/>
        </w:rPr>
        <w:t>Dus</w:t>
      </w:r>
      <w:proofErr w:type="spellEnd"/>
      <w:r w:rsidRPr="008B3E5A">
        <w:rPr>
          <w:lang w:val="en-US"/>
        </w:rPr>
        <w:t xml:space="preserve"> </w:t>
      </w:r>
      <w:proofErr w:type="spellStart"/>
      <w:r w:rsidRPr="008B3E5A">
        <w:rPr>
          <w:lang w:val="en-US"/>
        </w:rPr>
        <w:t>ik</w:t>
      </w:r>
      <w:proofErr w:type="spellEnd"/>
      <w:r w:rsidRPr="008B3E5A">
        <w:rPr>
          <w:lang w:val="en-US"/>
        </w:rPr>
        <w:t xml:space="preserve"> </w:t>
      </w:r>
      <w:proofErr w:type="spellStart"/>
      <w:r w:rsidRPr="008B3E5A">
        <w:rPr>
          <w:lang w:val="en-US"/>
        </w:rPr>
        <w:t>denk</w:t>
      </w:r>
      <w:proofErr w:type="spellEnd"/>
      <w:r w:rsidRPr="008B3E5A">
        <w:rPr>
          <w:lang w:val="en-US"/>
        </w:rPr>
        <w:t xml:space="preserve"> </w:t>
      </w:r>
      <w:proofErr w:type="spellStart"/>
      <w:r w:rsidRPr="008B3E5A">
        <w:rPr>
          <w:lang w:val="en-US"/>
        </w:rPr>
        <w:t>dat</w:t>
      </w:r>
      <w:proofErr w:type="spellEnd"/>
      <w:r w:rsidRPr="008B3E5A">
        <w:rPr>
          <w:lang w:val="en-US"/>
        </w:rPr>
        <w:t xml:space="preserve"> je </w:t>
      </w:r>
      <w:proofErr w:type="spellStart"/>
      <w:r w:rsidRPr="008B3E5A">
        <w:rPr>
          <w:lang w:val="en-US"/>
        </w:rPr>
        <w:t>iets</w:t>
      </w:r>
      <w:proofErr w:type="spellEnd"/>
      <w:r w:rsidRPr="008B3E5A">
        <w:rPr>
          <w:lang w:val="en-US"/>
        </w:rPr>
        <w:t xml:space="preserve"> </w:t>
      </w:r>
      <w:proofErr w:type="spellStart"/>
      <w:r w:rsidRPr="008B3E5A">
        <w:rPr>
          <w:lang w:val="en-US"/>
        </w:rPr>
        <w:t>bedoelt</w:t>
      </w:r>
      <w:proofErr w:type="spellEnd"/>
      <w:r w:rsidRPr="008B3E5A">
        <w:rPr>
          <w:lang w:val="en-US"/>
        </w:rPr>
        <w:t xml:space="preserve"> </w:t>
      </w:r>
      <w:proofErr w:type="spellStart"/>
      <w:r w:rsidRPr="008B3E5A">
        <w:rPr>
          <w:lang w:val="en-US"/>
        </w:rPr>
        <w:t>als</w:t>
      </w:r>
      <w:proofErr w:type="spellEnd"/>
      <w:r w:rsidRPr="008B3E5A">
        <w:rPr>
          <w:lang w:val="en-US"/>
        </w:rPr>
        <w:t>: which of the four states the network reaches, depends on the following key parameters.</w:t>
      </w:r>
    </w:p>
  </w:comment>
  <w:comment w:id="134" w:author="Fleur Zeldenrust" w:date="2015-06-01T14:52:00Z" w:initials="FZ">
    <w:p w:rsidR="00015FB8" w:rsidRDefault="00015FB8">
      <w:pPr>
        <w:pStyle w:val="Tekstopmerking"/>
      </w:pPr>
      <w:r>
        <w:rPr>
          <w:rStyle w:val="Verwijzingopmerking"/>
        </w:rPr>
        <w:annotationRef/>
      </w:r>
      <w:r>
        <w:t xml:space="preserve">Deze zin is moeilijk te vinden , let op de opmaak van je document. </w:t>
      </w:r>
    </w:p>
  </w:comment>
  <w:comment w:id="135" w:author="Fleur Zeldenrust" w:date="2015-06-01T15:47:00Z" w:initials="FZ">
    <w:p w:rsidR="00015FB8" w:rsidRDefault="00015FB8">
      <w:pPr>
        <w:pStyle w:val="Tekstopmerking"/>
      </w:pPr>
      <w:r>
        <w:rPr>
          <w:rStyle w:val="Verwijzingopmerking"/>
        </w:rPr>
        <w:annotationRef/>
      </w:r>
      <w:proofErr w:type="spellStart"/>
      <w:r w:rsidRPr="008B3E5A">
        <w:rPr>
          <w:lang w:val="en-US"/>
        </w:rPr>
        <w:t>Bedoel</w:t>
      </w:r>
      <w:proofErr w:type="spellEnd"/>
      <w:r w:rsidRPr="008B3E5A">
        <w:rPr>
          <w:lang w:val="en-US"/>
        </w:rPr>
        <w:t xml:space="preserve"> je </w:t>
      </w:r>
      <w:proofErr w:type="spellStart"/>
      <w:r w:rsidRPr="008B3E5A">
        <w:rPr>
          <w:lang w:val="en-US"/>
        </w:rPr>
        <w:t>hier</w:t>
      </w:r>
      <w:proofErr w:type="spellEnd"/>
      <w:r w:rsidRPr="008B3E5A">
        <w:rPr>
          <w:lang w:val="en-US"/>
        </w:rPr>
        <w:t xml:space="preserve"> conductivity, conductance of synaptic strength?. </w:t>
      </w:r>
      <w:r>
        <w:t xml:space="preserve">Hing het trouwens ook niet van </w:t>
      </w:r>
      <w:proofErr w:type="spellStart"/>
      <w:r>
        <w:t>delays</w:t>
      </w:r>
      <w:proofErr w:type="spellEnd"/>
      <w:r>
        <w:t xml:space="preserve"> af? </w:t>
      </w:r>
    </w:p>
  </w:comment>
  <w:comment w:id="136" w:author="Fleur Zeldenrust" w:date="2015-06-01T14:55:00Z" w:initials="FZ">
    <w:p w:rsidR="00015FB8" w:rsidRDefault="00015FB8">
      <w:pPr>
        <w:pStyle w:val="Tekstopmerking"/>
      </w:pPr>
      <w:r>
        <w:rPr>
          <w:rStyle w:val="Verwijzingopmerking"/>
        </w:rPr>
        <w:annotationRef/>
      </w:r>
      <w:r>
        <w:t xml:space="preserve">A recent </w:t>
      </w:r>
      <w:proofErr w:type="spellStart"/>
      <w:r>
        <w:t>study</w:t>
      </w:r>
      <w:proofErr w:type="spellEnd"/>
      <w:r>
        <w:t xml:space="preserve"> (</w:t>
      </w:r>
      <w:proofErr w:type="spellStart"/>
      <w:r>
        <w:t>Yger</w:t>
      </w:r>
      <w:proofErr w:type="spellEnd"/>
      <w:r>
        <w:t>, 2013)</w:t>
      </w:r>
    </w:p>
  </w:comment>
  <w:comment w:id="137" w:author="Fleur Zeldenrust" w:date="2015-06-01T14:56:00Z" w:initials="FZ">
    <w:p w:rsidR="00015FB8" w:rsidRDefault="00015FB8">
      <w:pPr>
        <w:pStyle w:val="Tekstopmerking"/>
      </w:pPr>
      <w:r>
        <w:rPr>
          <w:rStyle w:val="Verwijzingopmerking"/>
        </w:rPr>
        <w:annotationRef/>
      </w:r>
      <w:r>
        <w:t xml:space="preserve">A </w:t>
      </w:r>
      <w:proofErr w:type="spellStart"/>
      <w:r>
        <w:t>network</w:t>
      </w:r>
      <w:proofErr w:type="spellEnd"/>
      <w:r>
        <w:t xml:space="preserve"> model: ze onderzochten maar één soort netwerk toch?</w:t>
      </w:r>
    </w:p>
  </w:comment>
  <w:comment w:id="138" w:author="Fleur Zeldenrust" w:date="2015-06-01T14:56:00Z" w:initials="FZ">
    <w:p w:rsidR="00015FB8" w:rsidRDefault="00015FB8">
      <w:pPr>
        <w:pStyle w:val="Tekstopmerking"/>
      </w:pPr>
      <w:r>
        <w:rPr>
          <w:rStyle w:val="Verwijzingopmerking"/>
        </w:rPr>
        <w:annotationRef/>
      </w:r>
      <w:r>
        <w:t xml:space="preserve">The </w:t>
      </w:r>
      <w:proofErr w:type="spellStart"/>
      <w:r>
        <w:t>balanced</w:t>
      </w:r>
      <w:proofErr w:type="spellEnd"/>
      <w:r>
        <w:t xml:space="preserve"> state</w:t>
      </w:r>
    </w:p>
  </w:comment>
  <w:comment w:id="157" w:author="Fleur Zeldenrust" w:date="2015-06-01T15:02:00Z" w:initials="FZ">
    <w:p w:rsidR="00015FB8" w:rsidRDefault="00015FB8">
      <w:pPr>
        <w:pStyle w:val="Tekstopmerking"/>
      </w:pPr>
      <w:r>
        <w:rPr>
          <w:rStyle w:val="Verwijzingopmerking"/>
        </w:rPr>
        <w:annotationRef/>
      </w:r>
      <w:r>
        <w:t xml:space="preserve">Het is altijd lastig: je wilt niet teveel passieve vorm gebruiken (actief is veel leesbaarder en duidelijker), maar ook niet teveel I/we gebruiken. Aan jou de keuze </w:t>
      </w:r>
      <w:r>
        <w:sym w:font="Wingdings" w:char="F04A"/>
      </w:r>
      <w:r>
        <w:t xml:space="preserve"> Je zou ook iets kunnen zeggen als To </w:t>
      </w:r>
      <w:proofErr w:type="spellStart"/>
      <w:r>
        <w:t>examine</w:t>
      </w:r>
      <w:proofErr w:type="spellEnd"/>
      <w:r>
        <w:t xml:space="preserve"> the </w:t>
      </w:r>
      <w:proofErr w:type="spellStart"/>
      <w:r>
        <w:t>transitions</w:t>
      </w:r>
      <w:proofErr w:type="spellEnd"/>
      <w:r>
        <w:t xml:space="preserve"> in a </w:t>
      </w:r>
      <w:proofErr w:type="spellStart"/>
      <w:r>
        <w:t>balanced</w:t>
      </w:r>
      <w:proofErr w:type="spellEnd"/>
      <w:r>
        <w:t xml:space="preserve"> </w:t>
      </w:r>
      <w:proofErr w:type="spellStart"/>
      <w:r>
        <w:t>network</w:t>
      </w:r>
      <w:proofErr w:type="spellEnd"/>
      <w:r>
        <w:t xml:space="preserve"> </w:t>
      </w:r>
      <w:proofErr w:type="spellStart"/>
      <w:r>
        <w:t>with</w:t>
      </w:r>
      <w:proofErr w:type="spellEnd"/>
      <w:r>
        <w:t xml:space="preserve"> </w:t>
      </w:r>
      <w:proofErr w:type="spellStart"/>
      <w:r>
        <w:t>realistic</w:t>
      </w:r>
      <w:proofErr w:type="spellEnd"/>
      <w:r>
        <w:t xml:space="preserve"> </w:t>
      </w:r>
      <w:proofErr w:type="spellStart"/>
      <w:r>
        <w:t>synapses</w:t>
      </w:r>
      <w:proofErr w:type="spellEnd"/>
      <w:r>
        <w:t xml:space="preserve">, we/I </w:t>
      </w:r>
      <w:proofErr w:type="spellStart"/>
      <w:r>
        <w:t>implemented</w:t>
      </w:r>
      <w:proofErr w:type="spellEnd"/>
      <w:r>
        <w:t>….</w:t>
      </w:r>
    </w:p>
  </w:comment>
  <w:comment w:id="164" w:author="Fleur Zeldenrust" w:date="2015-06-01T15:04:00Z" w:initials="FZ">
    <w:p w:rsidR="00015FB8" w:rsidRDefault="00015FB8">
      <w:pPr>
        <w:pStyle w:val="Tekstopmerking"/>
      </w:pPr>
      <w:r>
        <w:rPr>
          <w:rStyle w:val="Verwijzingopmerking"/>
        </w:rPr>
        <w:annotationRef/>
      </w:r>
      <w:r>
        <w:t>Ook hier weer: passief of niet?</w:t>
      </w:r>
    </w:p>
  </w:comment>
  <w:comment w:id="165" w:author="Fleur Zeldenrust" w:date="2015-06-01T15:04:00Z" w:initials="FZ">
    <w:p w:rsidR="00015FB8" w:rsidRDefault="00015FB8">
      <w:pPr>
        <w:pStyle w:val="Tekstopmerking"/>
      </w:pPr>
      <w:r>
        <w:rPr>
          <w:rStyle w:val="Verwijzingopmerking"/>
        </w:rPr>
        <w:annotationRef/>
      </w:r>
      <w:r>
        <w:t>Abrupt?</w:t>
      </w:r>
    </w:p>
  </w:comment>
  <w:comment w:id="166" w:author="Fleur Zeldenrust" w:date="2015-06-01T15:04:00Z" w:initials="FZ">
    <w:p w:rsidR="00015FB8" w:rsidRDefault="00015FB8">
      <w:pPr>
        <w:pStyle w:val="Tekstopmerking"/>
      </w:pPr>
      <w:r>
        <w:rPr>
          <w:rStyle w:val="Verwijzingopmerking"/>
        </w:rPr>
        <w:annotationRef/>
      </w:r>
      <w:r>
        <w:t xml:space="preserve">??? Deze redenering snap ik niet. </w:t>
      </w:r>
    </w:p>
  </w:comment>
  <w:comment w:id="189" w:author="Fleur Zeldenrust" w:date="2015-06-01T15:08:00Z" w:initials="FZ">
    <w:p w:rsidR="00015FB8" w:rsidRPr="008B3E5A" w:rsidRDefault="00015FB8">
      <w:pPr>
        <w:pStyle w:val="Tekstopmerking"/>
        <w:rPr>
          <w:lang w:val="en-US"/>
        </w:rPr>
      </w:pPr>
      <w:r>
        <w:rPr>
          <w:rStyle w:val="Verwijzingopmerking"/>
        </w:rPr>
        <w:annotationRef/>
      </w:r>
      <w:r>
        <w:t xml:space="preserve">Dit klopt niet helemaal. Volgens mij moet het iets zijn als: Is </w:t>
      </w:r>
      <w:proofErr w:type="spellStart"/>
      <w:r>
        <w:t>is</w:t>
      </w:r>
      <w:proofErr w:type="spellEnd"/>
      <w:r>
        <w:t xml:space="preserve"> </w:t>
      </w:r>
      <w:proofErr w:type="spellStart"/>
      <w:r>
        <w:t>assumed</w:t>
      </w:r>
      <w:proofErr w:type="spellEnd"/>
      <w:r>
        <w:t xml:space="preserve"> the neuron </w:t>
      </w:r>
      <w:proofErr w:type="spellStart"/>
      <w:r>
        <w:t>receives</w:t>
      </w:r>
      <w:proofErr w:type="spellEnd"/>
      <w:r>
        <w:t xml:space="preserve"> input </w:t>
      </w:r>
      <w:proofErr w:type="spellStart"/>
      <w:r>
        <w:t>from</w:t>
      </w:r>
      <w:proofErr w:type="spellEnd"/>
      <w:r>
        <w:t xml:space="preserve"> </w:t>
      </w:r>
      <w:proofErr w:type="spellStart"/>
      <w:r>
        <w:t>an</w:t>
      </w:r>
      <w:proofErr w:type="spellEnd"/>
      <w:r>
        <w:t xml:space="preserve"> </w:t>
      </w:r>
      <w:proofErr w:type="spellStart"/>
      <w:r>
        <w:t>excitatory</w:t>
      </w:r>
      <w:proofErr w:type="spellEnd"/>
      <w:r>
        <w:t xml:space="preserve"> </w:t>
      </w:r>
      <w:proofErr w:type="spellStart"/>
      <w:r>
        <w:t>Poisson</w:t>
      </w:r>
      <w:proofErr w:type="spellEnd"/>
      <w:r>
        <w:t xml:space="preserve"> spike train </w:t>
      </w:r>
      <w:proofErr w:type="spellStart"/>
      <w:r>
        <w:t>with</w:t>
      </w:r>
      <w:proofErr w:type="spellEnd"/>
      <w:r>
        <w:t xml:space="preserve"> </w:t>
      </w:r>
      <w:proofErr w:type="spellStart"/>
      <w:r>
        <w:t>frequency</w:t>
      </w:r>
      <w:proofErr w:type="spellEnd"/>
      <w:r>
        <w:t xml:space="preserve"> nu_</w:t>
      </w:r>
      <w:proofErr w:type="spellStart"/>
      <w:r>
        <w:t>ext</w:t>
      </w:r>
      <w:proofErr w:type="spellEnd"/>
      <w:r>
        <w:t xml:space="preserve">. </w:t>
      </w:r>
      <w:r w:rsidRPr="008B3E5A">
        <w:rPr>
          <w:lang w:val="en-US"/>
        </w:rPr>
        <w:t>This results in a net current input with mean (mu(t)) and fluctuations around the mean given by (sigma(t)).</w:t>
      </w:r>
    </w:p>
    <w:p w:rsidR="00015FB8" w:rsidRPr="008B3E5A" w:rsidRDefault="00015FB8">
      <w:pPr>
        <w:pStyle w:val="Tekstopmerking"/>
        <w:rPr>
          <w:lang w:val="en-US"/>
        </w:rPr>
      </w:pPr>
    </w:p>
    <w:p w:rsidR="00015FB8" w:rsidRDefault="00015FB8">
      <w:pPr>
        <w:pStyle w:val="Tekstopmerking"/>
      </w:pPr>
      <w:r>
        <w:t xml:space="preserve">NB </w:t>
      </w:r>
      <w:proofErr w:type="spellStart"/>
      <w:r>
        <w:t>mu</w:t>
      </w:r>
      <w:proofErr w:type="spellEnd"/>
      <w:r>
        <w:t xml:space="preserve"> is volgens mij onafhankelijk van t? </w:t>
      </w:r>
    </w:p>
  </w:comment>
  <w:comment w:id="217" w:author="Fleur Zeldenrust" w:date="2015-06-01T15:22:00Z" w:initials="FZ">
    <w:p w:rsidR="00015FB8" w:rsidRDefault="00015FB8">
      <w:pPr>
        <w:pStyle w:val="Tekstopmerking"/>
      </w:pPr>
      <w:r>
        <w:rPr>
          <w:rStyle w:val="Verwijzingopmerking"/>
        </w:rPr>
        <w:annotationRef/>
      </w:r>
      <w:r>
        <w:t xml:space="preserve">Pas op met deze benaming, standaard is </w:t>
      </w:r>
      <w:proofErr w:type="spellStart"/>
      <w:r>
        <w:t>Vpost</w:t>
      </w:r>
      <w:proofErr w:type="spellEnd"/>
      <w:r>
        <w:t xml:space="preserve"> voor de </w:t>
      </w:r>
      <w:proofErr w:type="spellStart"/>
      <w:r>
        <w:t>postsynaptische</w:t>
      </w:r>
      <w:proofErr w:type="spellEnd"/>
      <w:r>
        <w:t xml:space="preserve"> cel en </w:t>
      </w:r>
      <w:proofErr w:type="spellStart"/>
      <w:r>
        <w:t>Vpre</w:t>
      </w:r>
      <w:proofErr w:type="spellEnd"/>
      <w:r>
        <w:t xml:space="preserve">  voor de </w:t>
      </w:r>
      <w:proofErr w:type="spellStart"/>
      <w:r>
        <w:t>presynaptische</w:t>
      </w:r>
      <w:proofErr w:type="spellEnd"/>
      <w:r>
        <w:t xml:space="preserve"> cel. Dit zou dus voor experts heel verwarrend zijn, beter om het anders te noemen. </w:t>
      </w:r>
    </w:p>
  </w:comment>
  <w:comment w:id="261" w:author="Fleur Zeldenrust" w:date="2015-06-01T15:29:00Z" w:initials="FZ">
    <w:p w:rsidR="00015FB8" w:rsidRDefault="00015FB8">
      <w:pPr>
        <w:pStyle w:val="Tekstopmerking"/>
      </w:pPr>
      <w:r>
        <w:rPr>
          <w:rStyle w:val="Verwijzingopmerking"/>
        </w:rPr>
        <w:annotationRef/>
      </w:r>
      <w:r>
        <w:t>Beter nog: geef dit als vergelijking</w:t>
      </w:r>
    </w:p>
  </w:comment>
  <w:comment w:id="271" w:author="Fleur Zeldenrust" w:date="2015-06-01T15:30:00Z" w:initials="FZ">
    <w:p w:rsidR="00015FB8" w:rsidRDefault="00015FB8">
      <w:pPr>
        <w:pStyle w:val="Tekstopmerking"/>
      </w:pPr>
      <w:r>
        <w:rPr>
          <w:rStyle w:val="Verwijzingopmerking"/>
        </w:rPr>
        <w:annotationRef/>
      </w:r>
      <w:proofErr w:type="spellStart"/>
      <w:r>
        <w:t>Originally</w:t>
      </w:r>
      <w:proofErr w:type="spellEnd"/>
      <w:r>
        <w:t xml:space="preserve">? Als je bedoelt in de </w:t>
      </w:r>
      <w:proofErr w:type="spellStart"/>
      <w:r>
        <w:t>Brunel</w:t>
      </w:r>
      <w:proofErr w:type="spellEnd"/>
      <w:r>
        <w:t xml:space="preserve"> paper, geef referentie. </w:t>
      </w:r>
    </w:p>
  </w:comment>
  <w:comment w:id="322" w:author="Fleur Zeldenrust" w:date="2015-06-01T15:43:00Z" w:initials="FZ">
    <w:p w:rsidR="00015FB8" w:rsidRDefault="00015FB8">
      <w:pPr>
        <w:pStyle w:val="Tekstopmerking"/>
      </w:pPr>
      <w:r>
        <w:rPr>
          <w:rStyle w:val="Verwijzingopmerking"/>
        </w:rPr>
        <w:annotationRef/>
      </w:r>
      <w:r>
        <w:t>Ik mis een werkwoord in deze zin? En ook hier weer: waar komen deze waarden vandaan? Hoe heb je die gekozen en waarom?</w:t>
      </w:r>
    </w:p>
  </w:comment>
  <w:comment w:id="339" w:author="Fleur Zeldenrust" w:date="2015-06-01T15:49:00Z" w:initials="FZ">
    <w:p w:rsidR="00015FB8" w:rsidRDefault="00015FB8">
      <w:pPr>
        <w:pStyle w:val="Tekstopmerking"/>
      </w:pPr>
      <w:r>
        <w:rPr>
          <w:rStyle w:val="Verwijzingopmerking"/>
        </w:rPr>
        <w:annotationRef/>
      </w:r>
      <w:r>
        <w:t>?? Hier staat geen waarde</w:t>
      </w:r>
    </w:p>
  </w:comment>
  <w:comment w:id="340" w:author="Fleur Zeldenrust" w:date="2015-06-01T15:50:00Z" w:initials="FZ">
    <w:p w:rsidR="00015FB8" w:rsidRDefault="00015FB8">
      <w:pPr>
        <w:pStyle w:val="Tekstopmerking"/>
      </w:pPr>
      <w:r>
        <w:rPr>
          <w:rStyle w:val="Verwijzingopmerking"/>
        </w:rPr>
        <w:annotationRef/>
      </w:r>
      <w:r>
        <w:t xml:space="preserve">?? </w:t>
      </w:r>
      <w:proofErr w:type="spellStart"/>
      <w:r>
        <w:t>Mean</w:t>
      </w:r>
      <w:proofErr w:type="spellEnd"/>
      <w:r>
        <w:t xml:space="preserve"> is =niet gegeven</w:t>
      </w:r>
    </w:p>
    <w:p w:rsidR="00015FB8" w:rsidRDefault="00015FB8">
      <w:pPr>
        <w:pStyle w:val="Tekstopmerking"/>
      </w:pPr>
      <w:r>
        <w:t xml:space="preserve">Gebruik anders een streep boven </w:t>
      </w:r>
      <w:proofErr w:type="spellStart"/>
      <w:r>
        <w:t>gexc</w:t>
      </w:r>
      <w:proofErr w:type="spellEnd"/>
      <w:r>
        <w:t xml:space="preserve"> om de gemiddelde waarde aan te geven. </w:t>
      </w:r>
    </w:p>
  </w:comment>
  <w:comment w:id="381" w:author="Fleur Zeldenrust" w:date="2015-06-01T16:20:00Z" w:initials="FZ">
    <w:p w:rsidR="00015FB8" w:rsidRDefault="00015FB8">
      <w:pPr>
        <w:pStyle w:val="Tekstopmerking"/>
      </w:pPr>
      <w:r>
        <w:rPr>
          <w:rStyle w:val="Verwijzingopmerking"/>
        </w:rPr>
        <w:annotationRef/>
      </w:r>
      <w:r>
        <w:t xml:space="preserve">Volgens mij moeten de bovenaan het somteken de </w:t>
      </w:r>
      <w:proofErr w:type="spellStart"/>
      <w:r>
        <w:t>t’sT’s</w:t>
      </w:r>
      <w:proofErr w:type="spellEnd"/>
      <w:r>
        <w:t xml:space="preserve"> zijn? Ook is het duidelijker om f </w:t>
      </w:r>
      <w:proofErr w:type="spellStart"/>
      <w:r>
        <w:t>ipv</w:t>
      </w:r>
      <w:proofErr w:type="spellEnd"/>
      <w:r>
        <w:t xml:space="preserve"> </w:t>
      </w:r>
      <w:proofErr w:type="spellStart"/>
      <w:r>
        <w:t>freq</w:t>
      </w:r>
      <w:proofErr w:type="spellEnd"/>
      <w:r>
        <w:t xml:space="preserve"> te gebruiken.</w:t>
      </w:r>
    </w:p>
  </w:comment>
  <w:comment w:id="380" w:author="Jiri" w:date="2015-05-28T17:16:00Z" w:initials="J">
    <w:p w:rsidR="00015FB8" w:rsidRDefault="00015FB8" w:rsidP="00CD7670">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p w:rsidR="00015FB8" w:rsidRDefault="00015FB8" w:rsidP="00CD7670">
      <w:pPr>
        <w:pStyle w:val="Tekstopmerking"/>
      </w:pPr>
    </w:p>
    <w:p w:rsidR="00015FB8" w:rsidRDefault="00015FB8" w:rsidP="00CD7670">
      <w:pPr>
        <w:pStyle w:val="Tekstopmerking"/>
      </w:pPr>
      <w:proofErr w:type="spellStart"/>
      <w:r>
        <w:t>Measure</w:t>
      </w:r>
      <w:proofErr w:type="spellEnd"/>
      <w:r>
        <w:t xml:space="preserve"> veranderd in het gecorrigeerde gemiddelde van de frequenties, met de alle timesteps met frequentie 0 weggelaten.</w:t>
      </w:r>
    </w:p>
    <w:p w:rsidR="00015FB8" w:rsidRDefault="00015FB8" w:rsidP="00CD7670">
      <w:pPr>
        <w:pStyle w:val="Tekstopmerking"/>
      </w:pPr>
    </w:p>
    <w:p w:rsidR="00015FB8" w:rsidRDefault="00015FB8" w:rsidP="00CD7670">
      <w:pPr>
        <w:pStyle w:val="Tekstopmerking"/>
      </w:pPr>
      <w:r>
        <w:t xml:space="preserve">Nog steeds niet helemaal overtuigd van de </w:t>
      </w:r>
      <w:proofErr w:type="spellStart"/>
      <w:r>
        <w:t>measure</w:t>
      </w:r>
      <w:proofErr w:type="spellEnd"/>
      <w:r>
        <w:t>. Later nog een keer naar kijken.</w:t>
      </w:r>
    </w:p>
  </w:comment>
  <w:comment w:id="427" w:author="Fleur Zeldenrust" w:date="2015-06-01T16:41:00Z" w:initials="FZ">
    <w:p w:rsidR="00015FB8" w:rsidRDefault="00015FB8">
      <w:pPr>
        <w:pStyle w:val="Tekstopmerking"/>
      </w:pPr>
      <w:r>
        <w:rPr>
          <w:rStyle w:val="Verwijzingopmerking"/>
        </w:rPr>
        <w:annotationRef/>
      </w:r>
      <w:r>
        <w:t>Deze titels en assen kan ik niet lezen!</w:t>
      </w:r>
    </w:p>
  </w:comment>
  <w:comment w:id="445" w:author="Fleur Zeldenrust" w:date="2015-06-01T16:29:00Z" w:initials="FZ">
    <w:p w:rsidR="00015FB8" w:rsidRDefault="00015FB8">
      <w:pPr>
        <w:pStyle w:val="Tekstopmerking"/>
      </w:pPr>
      <w:r>
        <w:rPr>
          <w:rStyle w:val="Verwijzingopmerking"/>
        </w:rPr>
        <w:annotationRef/>
      </w:r>
      <w:r>
        <w:t>Laat zien waarop gebaseerd. Wat bedoel je? Wat was de activiteit dan? En hoe komt dat?</w:t>
      </w:r>
    </w:p>
  </w:comment>
  <w:comment w:id="447" w:author="Fleur Zeldenrust" w:date="2015-06-01T16:29:00Z" w:initials="FZ">
    <w:p w:rsidR="00015FB8" w:rsidRDefault="00015FB8">
      <w:pPr>
        <w:pStyle w:val="Tekstopmerking"/>
      </w:pPr>
      <w:r>
        <w:rPr>
          <w:rStyle w:val="Verwijzingopmerking"/>
        </w:rPr>
        <w:annotationRef/>
      </w:r>
      <w:r>
        <w:t xml:space="preserve">Wat bedoel je met een </w:t>
      </w:r>
      <w:proofErr w:type="spellStart"/>
      <w:r>
        <w:t>balanced</w:t>
      </w:r>
      <w:proofErr w:type="spellEnd"/>
      <w:r>
        <w:t xml:space="preserve"> state? Wat is je definitie daarvan? Of bedoel je een </w:t>
      </w:r>
      <w:proofErr w:type="spellStart"/>
      <w:r>
        <w:t>asynchronous</w:t>
      </w:r>
      <w:proofErr w:type="spellEnd"/>
      <w:r>
        <w:t xml:space="preserve"> state?</w:t>
      </w:r>
    </w:p>
  </w:comment>
  <w:comment w:id="448" w:author="Fleur Zeldenrust" w:date="2015-06-01T16:35:00Z" w:initials="FZ">
    <w:p w:rsidR="00015FB8" w:rsidRPr="008B3E5A" w:rsidRDefault="00015FB8">
      <w:pPr>
        <w:pStyle w:val="Tekstopmerking"/>
        <w:rPr>
          <w:lang w:val="en-US"/>
        </w:rPr>
      </w:pPr>
      <w:r>
        <w:rPr>
          <w:rStyle w:val="Verwijzingopmerking"/>
        </w:rPr>
        <w:annotationRef/>
      </w:r>
      <w:r>
        <w:t xml:space="preserve">Ook hier weer: wees consequent in hoe je wat noemt. </w:t>
      </w:r>
      <w:r w:rsidRPr="008B3E5A">
        <w:rPr>
          <w:lang w:val="en-US"/>
        </w:rPr>
        <w:t xml:space="preserve">Network states? </w:t>
      </w:r>
    </w:p>
  </w:comment>
  <w:comment w:id="452" w:author="Fleur Zeldenrust" w:date="2015-06-01T16:38:00Z" w:initials="FZ">
    <w:p w:rsidR="00015FB8" w:rsidRPr="008B3E5A" w:rsidRDefault="00015FB8">
      <w:pPr>
        <w:pStyle w:val="Tekstopmerking"/>
        <w:rPr>
          <w:lang w:val="en-US"/>
        </w:rPr>
      </w:pPr>
      <w:r>
        <w:rPr>
          <w:rStyle w:val="Verwijzingopmerking"/>
        </w:rPr>
        <w:annotationRef/>
      </w:r>
      <w:r w:rsidRPr="008B3E5A">
        <w:rPr>
          <w:lang w:val="en-US"/>
        </w:rPr>
        <w:t xml:space="preserve">It is still a balanced network! Just in a quiet state </w:t>
      </w:r>
      <w:r>
        <w:sym w:font="Wingdings" w:char="F04A"/>
      </w:r>
      <w:r w:rsidRPr="008B3E5A">
        <w:rPr>
          <w:lang w:val="en-US"/>
        </w:rPr>
        <w:t xml:space="preserve"> SO say something like: there was very little network </w:t>
      </w:r>
      <w:proofErr w:type="spellStart"/>
      <w:r w:rsidRPr="008B3E5A">
        <w:rPr>
          <w:lang w:val="en-US"/>
        </w:rPr>
        <w:t>acitivity</w:t>
      </w:r>
      <w:proofErr w:type="spellEnd"/>
      <w:r w:rsidRPr="008B3E5A">
        <w:rPr>
          <w:lang w:val="en-US"/>
        </w:rPr>
        <w:t>.</w:t>
      </w:r>
    </w:p>
  </w:comment>
  <w:comment w:id="464" w:author="Fleur Zeldenrust" w:date="2015-06-01T16:38:00Z" w:initials="FZ">
    <w:p w:rsidR="00015FB8" w:rsidRPr="008B3E5A" w:rsidRDefault="00015FB8">
      <w:pPr>
        <w:pStyle w:val="Tekstopmerking"/>
        <w:rPr>
          <w:lang w:val="en-US"/>
        </w:rPr>
      </w:pPr>
      <w:r>
        <w:rPr>
          <w:rStyle w:val="Verwijzingopmerking"/>
        </w:rPr>
        <w:annotationRef/>
      </w:r>
      <w:r w:rsidRPr="008B3E5A">
        <w:rPr>
          <w:lang w:val="en-US"/>
        </w:rPr>
        <w:t xml:space="preserve">What is </w:t>
      </w:r>
      <w:proofErr w:type="spellStart"/>
      <w:r w:rsidRPr="008B3E5A">
        <w:rPr>
          <w:lang w:val="en-US"/>
        </w:rPr>
        <w:t>thisbased</w:t>
      </w:r>
      <w:proofErr w:type="spellEnd"/>
      <w:r w:rsidRPr="008B3E5A">
        <w:rPr>
          <w:lang w:val="en-US"/>
        </w:rPr>
        <w:t xml:space="preserve"> on? How do you see that? Give example figure and describe!</w:t>
      </w:r>
    </w:p>
  </w:comment>
  <w:comment w:id="482" w:author="Fleur Zeldenrust" w:date="2015-06-01T16:52:00Z" w:initials="FZ">
    <w:p w:rsidR="00015FB8" w:rsidRDefault="00015FB8">
      <w:pPr>
        <w:pStyle w:val="Tekstopmerking"/>
      </w:pPr>
      <w:r>
        <w:rPr>
          <w:rStyle w:val="Verwijzingopmerking"/>
        </w:rPr>
        <w:annotationRef/>
      </w:r>
      <w:r>
        <w:t>Ik snap dit niet: waarom moet je de simulaties opnieuw doen, en kun je dit niet gewoon uitrekenen met behulp van de netwerkactiviteit van de oude simulaties?</w:t>
      </w:r>
    </w:p>
  </w:comment>
  <w:comment w:id="509" w:author="Fleur Zeldenrust" w:date="2015-06-01T16:58:00Z" w:initials="FZ">
    <w:p w:rsidR="00015FB8" w:rsidRDefault="00015FB8">
      <w:pPr>
        <w:pStyle w:val="Tekstopmerking"/>
      </w:pPr>
      <w:r>
        <w:rPr>
          <w:rStyle w:val="Verwijzingopmerking"/>
        </w:rPr>
        <w:annotationRef/>
      </w:r>
      <w:r>
        <w:t>Ook dit is slecht leesbaar bij mij (onscherp), en de titel mag wel wat groter</w:t>
      </w:r>
    </w:p>
  </w:comment>
  <w:comment w:id="557" w:author="Fleur Zeldenrust" w:date="2015-06-01T17:09:00Z" w:initials="FZ">
    <w:p w:rsidR="00015FB8" w:rsidRPr="008B3E5A" w:rsidRDefault="00015FB8">
      <w:pPr>
        <w:pStyle w:val="Tekstopmerking"/>
        <w:rPr>
          <w:lang w:val="en-US"/>
        </w:rPr>
      </w:pPr>
      <w:r>
        <w:rPr>
          <w:rStyle w:val="Verwijzingopmerking"/>
        </w:rPr>
        <w:annotationRef/>
      </w:r>
      <w:r w:rsidRPr="008B3E5A">
        <w:rPr>
          <w:lang w:val="en-US"/>
        </w:rPr>
        <w:t>This does not explain regularity, right? Only bursting. And what about inhibition in the network?</w:t>
      </w:r>
    </w:p>
  </w:comment>
  <w:comment w:id="566" w:author="Fleur Zeldenrust" w:date="2015-06-01T17:12:00Z" w:initials="FZ">
    <w:p w:rsidR="00015FB8" w:rsidRPr="008B3E5A" w:rsidRDefault="00015FB8">
      <w:pPr>
        <w:pStyle w:val="Tekstopmerking"/>
        <w:rPr>
          <w:lang w:val="en-US"/>
        </w:rPr>
      </w:pPr>
      <w:r>
        <w:rPr>
          <w:rStyle w:val="Verwijzingopmerking"/>
        </w:rPr>
        <w:annotationRef/>
      </w:r>
      <w:proofErr w:type="spellStart"/>
      <w:r w:rsidRPr="008B3E5A">
        <w:rPr>
          <w:lang w:val="en-US"/>
        </w:rPr>
        <w:t>Ik</w:t>
      </w:r>
      <w:proofErr w:type="spellEnd"/>
      <w:r w:rsidRPr="008B3E5A">
        <w:rPr>
          <w:lang w:val="en-US"/>
        </w:rPr>
        <w:t xml:space="preserve"> snap </w:t>
      </w:r>
      <w:proofErr w:type="spellStart"/>
      <w:r w:rsidRPr="008B3E5A">
        <w:rPr>
          <w:lang w:val="en-US"/>
        </w:rPr>
        <w:t>dit</w:t>
      </w:r>
      <w:proofErr w:type="spellEnd"/>
      <w:r w:rsidRPr="008B3E5A">
        <w:rPr>
          <w:lang w:val="en-US"/>
        </w:rPr>
        <w:t xml:space="preserve"> </w:t>
      </w:r>
      <w:proofErr w:type="spellStart"/>
      <w:r w:rsidRPr="008B3E5A">
        <w:rPr>
          <w:lang w:val="en-US"/>
        </w:rPr>
        <w:t>niet</w:t>
      </w:r>
      <w:proofErr w:type="spellEnd"/>
      <w:r w:rsidRPr="008B3E5A">
        <w:rPr>
          <w:lang w:val="en-US"/>
        </w:rPr>
        <w:t xml:space="preserve">. </w:t>
      </w:r>
      <w:proofErr w:type="spellStart"/>
      <w:r w:rsidRPr="008B3E5A">
        <w:rPr>
          <w:lang w:val="en-US"/>
        </w:rPr>
        <w:t>Bedoel</w:t>
      </w:r>
      <w:proofErr w:type="spellEnd"/>
      <w:r w:rsidRPr="008B3E5A">
        <w:rPr>
          <w:lang w:val="en-US"/>
        </w:rPr>
        <w:t xml:space="preserve"> je: when the neuron receives an inhibitory spike, the burst is terminated. Since the inhibitory time-constant is larger than the excitatory one, this will cause a long inter-burst interval. </w:t>
      </w:r>
    </w:p>
  </w:comment>
  <w:comment w:id="587" w:author="Fleur Zeldenrust" w:date="2015-06-01T17:15:00Z" w:initials="FZ">
    <w:p w:rsidR="00015FB8" w:rsidRDefault="00015FB8">
      <w:pPr>
        <w:pStyle w:val="Tekstopmerking"/>
      </w:pPr>
      <w:r>
        <w:rPr>
          <w:rStyle w:val="Verwijzingopmerking"/>
        </w:rPr>
        <w:annotationRef/>
      </w:r>
      <w:r>
        <w:t>Dit snap ik niet?</w:t>
      </w:r>
    </w:p>
  </w:comment>
  <w:comment w:id="594" w:author="Fleur Zeldenrust" w:date="2015-06-01T17:18:00Z" w:initials="FZ">
    <w:p w:rsidR="00015FB8" w:rsidRDefault="00015FB8">
      <w:pPr>
        <w:pStyle w:val="Tekstopmerking"/>
      </w:pPr>
      <w:r>
        <w:rPr>
          <w:rStyle w:val="Verwijzingopmerking"/>
        </w:rPr>
        <w:annotationRef/>
      </w:r>
      <w:r>
        <w:t>Ik snap eigenlijk niet precies wat je wilt zeggen in deze paragraaf? Misschien kun je iets specifieker zijn?</w:t>
      </w:r>
    </w:p>
  </w:comment>
  <w:comment w:id="623" w:author="Fleur Zeldenrust" w:date="2015-06-01T17:23:00Z" w:initials="FZ">
    <w:p w:rsidR="00015FB8" w:rsidRDefault="00015FB8">
      <w:pPr>
        <w:pStyle w:val="Tekstopmerking"/>
      </w:pPr>
      <w:r>
        <w:rPr>
          <w:rStyle w:val="Verwijzingopmerking"/>
        </w:rPr>
        <w:annotationRef/>
      </w:r>
      <w:r>
        <w:t xml:space="preserve">Je hebt het over parameters en </w:t>
      </w:r>
      <w:proofErr w:type="spellStart"/>
      <w:r>
        <w:t>other</w:t>
      </w:r>
      <w:proofErr w:type="spellEnd"/>
      <w:r>
        <w:t xml:space="preserve"> parameters: wees specifieker! Wat zijn die parameters? Wat betekenen die voor een bioloog?</w:t>
      </w:r>
    </w:p>
  </w:comment>
  <w:comment w:id="624" w:author="Fleur Zeldenrust" w:date="2015-06-01T17:24:00Z" w:initials="FZ">
    <w:p w:rsidR="00015FB8" w:rsidRDefault="00015FB8">
      <w:pPr>
        <w:pStyle w:val="Tekstopmerking"/>
      </w:pPr>
      <w:r>
        <w:rPr>
          <w:rStyle w:val="Verwijzingopmerking"/>
        </w:rPr>
        <w:annotationRef/>
      </w:r>
      <w:r>
        <w:t xml:space="preserve">Waarom zijn we </w:t>
      </w:r>
      <w:proofErr w:type="spellStart"/>
      <w:r>
        <w:t>geinteresseerd</w:t>
      </w:r>
      <w:proofErr w:type="spellEnd"/>
      <w:r>
        <w:t xml:space="preserve"> in die state? Omdat die het meeste lijkt op </w:t>
      </w:r>
      <w:proofErr w:type="spellStart"/>
      <w:r>
        <w:t>corticale</w:t>
      </w:r>
      <w:proofErr w:type="spellEnd"/>
      <w:r>
        <w:t xml:space="preserve"> activiteit. En afwijkingen daarvan kunnen duiden op ziektes (i.e. </w:t>
      </w:r>
      <w:proofErr w:type="spellStart"/>
      <w:r>
        <w:t>epilepsy</w:t>
      </w:r>
      <w:proofErr w:type="spellEnd"/>
      <w:r>
        <w:t>)</w:t>
      </w:r>
    </w:p>
  </w:comment>
  <w:comment w:id="660" w:author="Jiri" w:date="2015-06-02T15:41:00Z" w:initials="J">
    <w:p w:rsidR="00015FB8" w:rsidRDefault="00015FB8">
      <w:pPr>
        <w:pStyle w:val="Tekstopmerking"/>
      </w:pPr>
      <w:r>
        <w:rPr>
          <w:rStyle w:val="Verwijzingopmerking"/>
        </w:rPr>
        <w:annotationRef/>
      </w:r>
      <w:r>
        <w:t xml:space="preserve">Website via </w:t>
      </w:r>
      <w:proofErr w:type="spellStart"/>
      <w:r>
        <w:t>mendeley</w:t>
      </w:r>
      <w:proofErr w:type="spellEnd"/>
      <w:r>
        <w:t xml:space="preserve"> invoegen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6B0" w:rsidRDefault="009066B0" w:rsidP="00265168">
      <w:pPr>
        <w:spacing w:after="0" w:line="240" w:lineRule="auto"/>
      </w:pPr>
      <w:r>
        <w:separator/>
      </w:r>
    </w:p>
  </w:endnote>
  <w:endnote w:type="continuationSeparator" w:id="0">
    <w:p w:rsidR="009066B0" w:rsidRDefault="009066B0"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6B0" w:rsidRDefault="009066B0" w:rsidP="00265168">
      <w:pPr>
        <w:spacing w:after="0" w:line="240" w:lineRule="auto"/>
      </w:pPr>
      <w:r>
        <w:separator/>
      </w:r>
    </w:p>
  </w:footnote>
  <w:footnote w:type="continuationSeparator" w:id="0">
    <w:p w:rsidR="009066B0" w:rsidRDefault="009066B0"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10"/>
  <w:displayHorizontalDrawingGridEvery w:val="2"/>
  <w:characterSpacingControl w:val="doNotCompress"/>
  <w:hdrShapeDefaults>
    <o:shapedefaults v:ext="edit" spidmax="8194">
      <o:colormenu v:ext="edit" fillcolor="none [3213]" strokecolor="none"/>
    </o:shapedefaults>
  </w:hdrShapeDefaults>
  <w:footnotePr>
    <w:footnote w:id="-1"/>
    <w:footnote w:id="0"/>
  </w:footnotePr>
  <w:endnotePr>
    <w:endnote w:id="-1"/>
    <w:endnote w:id="0"/>
  </w:endnotePr>
  <w:compat/>
  <w:rsids>
    <w:rsidRoot w:val="00532099"/>
    <w:rsid w:val="00015FB8"/>
    <w:rsid w:val="0002358C"/>
    <w:rsid w:val="00040712"/>
    <w:rsid w:val="00072616"/>
    <w:rsid w:val="00076A85"/>
    <w:rsid w:val="0008493C"/>
    <w:rsid w:val="00091BCD"/>
    <w:rsid w:val="000A3363"/>
    <w:rsid w:val="000A4E56"/>
    <w:rsid w:val="000C311F"/>
    <w:rsid w:val="000D1332"/>
    <w:rsid w:val="000E2762"/>
    <w:rsid w:val="000E36F2"/>
    <w:rsid w:val="000E4F2F"/>
    <w:rsid w:val="00107C92"/>
    <w:rsid w:val="0011576B"/>
    <w:rsid w:val="001224BB"/>
    <w:rsid w:val="00144143"/>
    <w:rsid w:val="00172877"/>
    <w:rsid w:val="00190FEA"/>
    <w:rsid w:val="00191556"/>
    <w:rsid w:val="001A2B29"/>
    <w:rsid w:val="001A6560"/>
    <w:rsid w:val="001B7D40"/>
    <w:rsid w:val="001C4330"/>
    <w:rsid w:val="001D13E9"/>
    <w:rsid w:val="001D147A"/>
    <w:rsid w:val="001D6871"/>
    <w:rsid w:val="001E6917"/>
    <w:rsid w:val="002047A8"/>
    <w:rsid w:val="00206E18"/>
    <w:rsid w:val="00210840"/>
    <w:rsid w:val="00223189"/>
    <w:rsid w:val="00226DC3"/>
    <w:rsid w:val="00251F0F"/>
    <w:rsid w:val="00265168"/>
    <w:rsid w:val="00265788"/>
    <w:rsid w:val="002670D6"/>
    <w:rsid w:val="00283898"/>
    <w:rsid w:val="002939FE"/>
    <w:rsid w:val="00294E4D"/>
    <w:rsid w:val="002B0877"/>
    <w:rsid w:val="002B2B7C"/>
    <w:rsid w:val="002B54EB"/>
    <w:rsid w:val="002D5D20"/>
    <w:rsid w:val="002D71B9"/>
    <w:rsid w:val="002D79B9"/>
    <w:rsid w:val="002F345A"/>
    <w:rsid w:val="003020E2"/>
    <w:rsid w:val="00312657"/>
    <w:rsid w:val="00376720"/>
    <w:rsid w:val="00384CC9"/>
    <w:rsid w:val="00385D8F"/>
    <w:rsid w:val="003A1D06"/>
    <w:rsid w:val="003C3B47"/>
    <w:rsid w:val="003C679B"/>
    <w:rsid w:val="003D0203"/>
    <w:rsid w:val="003E2D5B"/>
    <w:rsid w:val="003F029B"/>
    <w:rsid w:val="003F490D"/>
    <w:rsid w:val="00402457"/>
    <w:rsid w:val="00407DD8"/>
    <w:rsid w:val="00407EB6"/>
    <w:rsid w:val="00433D1E"/>
    <w:rsid w:val="00473393"/>
    <w:rsid w:val="00482AC3"/>
    <w:rsid w:val="0048545A"/>
    <w:rsid w:val="004873A0"/>
    <w:rsid w:val="00490257"/>
    <w:rsid w:val="00490566"/>
    <w:rsid w:val="00494319"/>
    <w:rsid w:val="00496053"/>
    <w:rsid w:val="004C6B87"/>
    <w:rsid w:val="004E64F1"/>
    <w:rsid w:val="004F5266"/>
    <w:rsid w:val="00513F1C"/>
    <w:rsid w:val="00520628"/>
    <w:rsid w:val="005223C3"/>
    <w:rsid w:val="00526993"/>
    <w:rsid w:val="00532099"/>
    <w:rsid w:val="005330C7"/>
    <w:rsid w:val="005361AF"/>
    <w:rsid w:val="00543A31"/>
    <w:rsid w:val="00556E95"/>
    <w:rsid w:val="00561537"/>
    <w:rsid w:val="00564F9F"/>
    <w:rsid w:val="005728F7"/>
    <w:rsid w:val="0058166D"/>
    <w:rsid w:val="005831DE"/>
    <w:rsid w:val="005944C8"/>
    <w:rsid w:val="005D5189"/>
    <w:rsid w:val="005D51B9"/>
    <w:rsid w:val="005D56C8"/>
    <w:rsid w:val="005E3BC0"/>
    <w:rsid w:val="006068E3"/>
    <w:rsid w:val="00622967"/>
    <w:rsid w:val="00631F12"/>
    <w:rsid w:val="006453C0"/>
    <w:rsid w:val="006529CD"/>
    <w:rsid w:val="00685875"/>
    <w:rsid w:val="00694BB0"/>
    <w:rsid w:val="00695F03"/>
    <w:rsid w:val="0069658C"/>
    <w:rsid w:val="00696772"/>
    <w:rsid w:val="006B7BE5"/>
    <w:rsid w:val="006D6125"/>
    <w:rsid w:val="006D7BE8"/>
    <w:rsid w:val="006E6985"/>
    <w:rsid w:val="006F11E5"/>
    <w:rsid w:val="006F29CD"/>
    <w:rsid w:val="006F539E"/>
    <w:rsid w:val="007311A9"/>
    <w:rsid w:val="00743775"/>
    <w:rsid w:val="00767715"/>
    <w:rsid w:val="00771607"/>
    <w:rsid w:val="00774FD2"/>
    <w:rsid w:val="00791B2C"/>
    <w:rsid w:val="0079282D"/>
    <w:rsid w:val="007D54F9"/>
    <w:rsid w:val="007D6C70"/>
    <w:rsid w:val="007D7825"/>
    <w:rsid w:val="007F0CCE"/>
    <w:rsid w:val="007F4C2C"/>
    <w:rsid w:val="00803D5D"/>
    <w:rsid w:val="008406C1"/>
    <w:rsid w:val="00845598"/>
    <w:rsid w:val="00854A98"/>
    <w:rsid w:val="00856D55"/>
    <w:rsid w:val="0086267D"/>
    <w:rsid w:val="0088656E"/>
    <w:rsid w:val="00887F2C"/>
    <w:rsid w:val="008B2BF3"/>
    <w:rsid w:val="008B3E5A"/>
    <w:rsid w:val="008B7C54"/>
    <w:rsid w:val="008D2917"/>
    <w:rsid w:val="008E4871"/>
    <w:rsid w:val="008F3619"/>
    <w:rsid w:val="008F4F9B"/>
    <w:rsid w:val="00901FCD"/>
    <w:rsid w:val="009066B0"/>
    <w:rsid w:val="00914DEE"/>
    <w:rsid w:val="00920DE5"/>
    <w:rsid w:val="00944423"/>
    <w:rsid w:val="00945F32"/>
    <w:rsid w:val="009660A4"/>
    <w:rsid w:val="00973EEF"/>
    <w:rsid w:val="00975B78"/>
    <w:rsid w:val="00994E9B"/>
    <w:rsid w:val="009A7C1E"/>
    <w:rsid w:val="009A7DC3"/>
    <w:rsid w:val="009C061B"/>
    <w:rsid w:val="009C4061"/>
    <w:rsid w:val="009D6161"/>
    <w:rsid w:val="009E10E3"/>
    <w:rsid w:val="009E3FFB"/>
    <w:rsid w:val="009F1988"/>
    <w:rsid w:val="00A018A7"/>
    <w:rsid w:val="00A058F9"/>
    <w:rsid w:val="00A146D6"/>
    <w:rsid w:val="00A14D6D"/>
    <w:rsid w:val="00A2017D"/>
    <w:rsid w:val="00A270AA"/>
    <w:rsid w:val="00A3172D"/>
    <w:rsid w:val="00A44DFF"/>
    <w:rsid w:val="00A652B1"/>
    <w:rsid w:val="00A919B8"/>
    <w:rsid w:val="00A97F03"/>
    <w:rsid w:val="00AA1CE8"/>
    <w:rsid w:val="00AA7314"/>
    <w:rsid w:val="00AC1B69"/>
    <w:rsid w:val="00AD7BDE"/>
    <w:rsid w:val="00AF5087"/>
    <w:rsid w:val="00B275FE"/>
    <w:rsid w:val="00B35340"/>
    <w:rsid w:val="00B46B91"/>
    <w:rsid w:val="00B952B1"/>
    <w:rsid w:val="00B9691D"/>
    <w:rsid w:val="00BA29A9"/>
    <w:rsid w:val="00BA3C8E"/>
    <w:rsid w:val="00BA53D7"/>
    <w:rsid w:val="00BB0940"/>
    <w:rsid w:val="00BB75C8"/>
    <w:rsid w:val="00BC471A"/>
    <w:rsid w:val="00BC5749"/>
    <w:rsid w:val="00BC7CE7"/>
    <w:rsid w:val="00BD4BCB"/>
    <w:rsid w:val="00C01413"/>
    <w:rsid w:val="00C0698A"/>
    <w:rsid w:val="00C14D17"/>
    <w:rsid w:val="00C20EE0"/>
    <w:rsid w:val="00C548BA"/>
    <w:rsid w:val="00C67A5F"/>
    <w:rsid w:val="00C934F5"/>
    <w:rsid w:val="00CA51D7"/>
    <w:rsid w:val="00CB049F"/>
    <w:rsid w:val="00CC795D"/>
    <w:rsid w:val="00CD1684"/>
    <w:rsid w:val="00CD4777"/>
    <w:rsid w:val="00CD7670"/>
    <w:rsid w:val="00CE03DF"/>
    <w:rsid w:val="00CE1285"/>
    <w:rsid w:val="00CE3B3C"/>
    <w:rsid w:val="00CE5339"/>
    <w:rsid w:val="00CF4F5F"/>
    <w:rsid w:val="00CF6F4F"/>
    <w:rsid w:val="00D0216B"/>
    <w:rsid w:val="00D2625C"/>
    <w:rsid w:val="00D351CD"/>
    <w:rsid w:val="00D424D3"/>
    <w:rsid w:val="00D62C5C"/>
    <w:rsid w:val="00D71079"/>
    <w:rsid w:val="00D810F0"/>
    <w:rsid w:val="00D862F4"/>
    <w:rsid w:val="00DC62CD"/>
    <w:rsid w:val="00DC793F"/>
    <w:rsid w:val="00DF2906"/>
    <w:rsid w:val="00DF7766"/>
    <w:rsid w:val="00E2054C"/>
    <w:rsid w:val="00E252BF"/>
    <w:rsid w:val="00E5484A"/>
    <w:rsid w:val="00E67BB1"/>
    <w:rsid w:val="00E878DB"/>
    <w:rsid w:val="00EA2F1E"/>
    <w:rsid w:val="00EB0F26"/>
    <w:rsid w:val="00ED22D8"/>
    <w:rsid w:val="00ED639A"/>
    <w:rsid w:val="00EE7F95"/>
    <w:rsid w:val="00EF283E"/>
    <w:rsid w:val="00F066D4"/>
    <w:rsid w:val="00F47B7D"/>
    <w:rsid w:val="00F51A4C"/>
    <w:rsid w:val="00F54AD6"/>
    <w:rsid w:val="00F677DD"/>
    <w:rsid w:val="00F71629"/>
    <w:rsid w:val="00F71ABC"/>
    <w:rsid w:val="00F75493"/>
    <w:rsid w:val="00F84F3D"/>
    <w:rsid w:val="00FA2CEB"/>
    <w:rsid w:val="00FC42C9"/>
    <w:rsid w:val="00FC486C"/>
    <w:rsid w:val="00FE2F40"/>
    <w:rsid w:val="00FE6EB5"/>
    <w:rsid w:val="00FF0C67"/>
    <w:rsid w:val="00FF73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sz w:val="20"/>
      <w:szCs w:val="20"/>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 w:type="character" w:styleId="Hyperlink">
    <w:name w:val="Hyperlink"/>
    <w:basedOn w:val="Standaardalinea-lettertype"/>
    <w:uiPriority w:val="99"/>
    <w:unhideWhenUsed/>
    <w:rsid w:val="00BA53D7"/>
    <w:rPr>
      <w:color w:val="0000FF" w:themeColor="hyperlink"/>
      <w:u w:val="single"/>
    </w:rPr>
  </w:style>
  <w:style w:type="paragraph" w:styleId="Revisie">
    <w:name w:val="Revision"/>
    <w:hidden/>
    <w:uiPriority w:val="99"/>
    <w:semiHidden/>
    <w:rsid w:val="00694BB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sChild>
                                                                <w:div w:id="817066183">
                                                                  <w:marLeft w:val="0"/>
                                                                  <w:marRight w:val="0"/>
                                                                  <w:marTop w:val="0"/>
                                                                  <w:marBottom w:val="0"/>
                                                                  <w:divBdr>
                                                                    <w:top w:val="none" w:sz="0" w:space="0" w:color="auto"/>
                                                                    <w:left w:val="none" w:sz="0" w:space="0" w:color="auto"/>
                                                                    <w:bottom w:val="none" w:sz="0" w:space="0" w:color="auto"/>
                                                                    <w:right w:val="none" w:sz="0" w:space="0" w:color="auto"/>
                                                                  </w:divBdr>
                                                                  <w:divsChild>
                                                                    <w:div w:id="112483286">
                                                                      <w:marLeft w:val="0"/>
                                                                      <w:marRight w:val="0"/>
                                                                      <w:marTop w:val="0"/>
                                                                      <w:marBottom w:val="0"/>
                                                                      <w:divBdr>
                                                                        <w:top w:val="none" w:sz="0" w:space="0" w:color="auto"/>
                                                                        <w:left w:val="none" w:sz="0" w:space="0" w:color="auto"/>
                                                                        <w:bottom w:val="none" w:sz="0" w:space="0" w:color="auto"/>
                                                                        <w:right w:val="none" w:sz="0" w:space="0" w:color="auto"/>
                                                                      </w:divBdr>
                                                                      <w:divsChild>
                                                                        <w:div w:id="1270352306">
                                                                          <w:marLeft w:val="0"/>
                                                                          <w:marRight w:val="0"/>
                                                                          <w:marTop w:val="0"/>
                                                                          <w:marBottom w:val="0"/>
                                                                          <w:divBdr>
                                                                            <w:top w:val="none" w:sz="0" w:space="0" w:color="auto"/>
                                                                            <w:left w:val="none" w:sz="0" w:space="0" w:color="auto"/>
                                                                            <w:bottom w:val="none" w:sz="0" w:space="0" w:color="auto"/>
                                                                            <w:right w:val="none" w:sz="0" w:space="0" w:color="auto"/>
                                                                          </w:divBdr>
                                                                          <w:divsChild>
                                                                            <w:div w:id="1385567722">
                                                                              <w:marLeft w:val="0"/>
                                                                              <w:marRight w:val="0"/>
                                                                              <w:marTop w:val="0"/>
                                                                              <w:marBottom w:val="0"/>
                                                                              <w:divBdr>
                                                                                <w:top w:val="none" w:sz="0" w:space="0" w:color="auto"/>
                                                                                <w:left w:val="none" w:sz="0" w:space="0" w:color="auto"/>
                                                                                <w:bottom w:val="none" w:sz="0" w:space="0" w:color="auto"/>
                                                                                <w:right w:val="none" w:sz="0" w:space="0" w:color="auto"/>
                                                                              </w:divBdr>
                                                                              <w:divsChild>
                                                                                <w:div w:id="1946764795">
                                                                                  <w:marLeft w:val="0"/>
                                                                                  <w:marRight w:val="0"/>
                                                                                  <w:marTop w:val="0"/>
                                                                                  <w:marBottom w:val="0"/>
                                                                                  <w:divBdr>
                                                                                    <w:top w:val="none" w:sz="0" w:space="0" w:color="auto"/>
                                                                                    <w:left w:val="none" w:sz="0" w:space="0" w:color="auto"/>
                                                                                    <w:bottom w:val="none" w:sz="0" w:space="0" w:color="auto"/>
                                                                                    <w:right w:val="none" w:sz="0" w:space="0" w:color="auto"/>
                                                                                  </w:divBdr>
                                                                                  <w:divsChild>
                                                                                    <w:div w:id="316956986">
                                                                                      <w:marLeft w:val="0"/>
                                                                                      <w:marRight w:val="0"/>
                                                                                      <w:marTop w:val="0"/>
                                                                                      <w:marBottom w:val="0"/>
                                                                                      <w:divBdr>
                                                                                        <w:top w:val="none" w:sz="0" w:space="0" w:color="auto"/>
                                                                                        <w:left w:val="none" w:sz="0" w:space="0" w:color="auto"/>
                                                                                        <w:bottom w:val="none" w:sz="0" w:space="0" w:color="auto"/>
                                                                                        <w:right w:val="none" w:sz="0" w:space="0" w:color="auto"/>
                                                                                      </w:divBdr>
                                                                                      <w:divsChild>
                                                                                        <w:div w:id="12393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ldorp@uva.n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fleurzeldenrus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iribrummer@gmail.com" TargetMode="External"/><Relationship Id="rId14" Type="http://schemas.openxmlformats.org/officeDocument/2006/relationships/image" Target="media/image3.png"/><Relationship Id="rId22" Type="http://schemas.microsoft.com/office/2007/relationships/stylesWithEffects" Target="stylesWithEffec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ABSTRACT TO BE DONE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8F772-31F0-461F-A432-3A0EBA58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3526</TotalTime>
  <Pages>11</Pages>
  <Words>9496</Words>
  <Characters>52234</Characters>
  <Application>Microsoft Office Word</Application>
  <DocSecurity>0</DocSecurity>
  <Lines>435</Lines>
  <Paragraphs>123</Paragraphs>
  <ScaleCrop>false</ScaleCrop>
  <HeadingPairs>
    <vt:vector size="2" baseType="variant">
      <vt:variant>
        <vt:lpstr>Titel</vt:lpstr>
      </vt:variant>
      <vt:variant>
        <vt:i4>1</vt:i4>
      </vt:variant>
    </vt:vector>
  </HeadingPairs>
  <TitlesOfParts>
    <vt:vector size="1" baseType="lpstr">
      <vt:lpstr>Influence of external input and inhibitory synapses on the balance of a sparsely connected network of Leaky Integrate-and-Fire neurons.</vt:lpstr>
    </vt:vector>
  </TitlesOfParts>
  <Company>Supervised by Fleur Zeldenrust</Company>
  <LinksUpToDate>false</LinksUpToDate>
  <CharactersWithSpaces>61607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 of Leaky Integrate-and-Fire neurons.</dc:title>
  <dc:subject>Bachelor thesis psychobiology</dc:subject>
  <dc:creator>Jiri Brummer – 10277897 – jiribrummer@gmail.com</dc:creator>
  <cp:lastModifiedBy>Jiri</cp:lastModifiedBy>
  <cp:revision>92</cp:revision>
  <cp:lastPrinted>2015-05-29T20:54:00Z</cp:lastPrinted>
  <dcterms:created xsi:type="dcterms:W3CDTF">2015-05-11T09:05:00Z</dcterms:created>
  <dcterms:modified xsi:type="dcterms:W3CDTF">2015-06-04T15:08:00Z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