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4C12" w14:textId="77777777" w:rsidR="00703516" w:rsidRDefault="001931F7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</w:t>
      </w:r>
      <w:r w:rsidR="00AB351A">
        <w:rPr>
          <w:b/>
          <w:sz w:val="24"/>
          <w:szCs w:val="24"/>
          <w:u w:val="single"/>
        </w:rPr>
        <w:t>2</w:t>
      </w:r>
    </w:p>
    <w:p w14:paraId="780B5394" w14:textId="65924AA0" w:rsidR="00FA2CF6" w:rsidRDefault="00FA2CF6" w:rsidP="00FA2CF6">
      <w:pPr>
        <w:ind w:left="270"/>
        <w:rPr>
          <w:sz w:val="24"/>
          <w:szCs w:val="24"/>
        </w:rPr>
      </w:pPr>
      <w:r>
        <w:rPr>
          <w:sz w:val="24"/>
          <w:szCs w:val="24"/>
        </w:rPr>
        <w:t>Joseph Rissman</w:t>
      </w:r>
    </w:p>
    <w:p w14:paraId="1FACB606" w14:textId="29BD5E30" w:rsidR="00FA2CF6" w:rsidRDefault="00FA2CF6" w:rsidP="00703516">
      <w:pPr>
        <w:ind w:left="270"/>
        <w:rPr>
          <w:sz w:val="24"/>
          <w:szCs w:val="24"/>
        </w:rPr>
      </w:pPr>
      <w:r>
        <w:rPr>
          <w:sz w:val="24"/>
          <w:szCs w:val="24"/>
        </w:rPr>
        <w:t>U0945917</w:t>
      </w:r>
    </w:p>
    <w:p w14:paraId="34695D0D" w14:textId="77777777" w:rsidR="00703516" w:rsidRPr="00703516" w:rsidRDefault="00161B23" w:rsidP="007035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L={ab, aa, baa}</m:t>
        </m:r>
      </m:oMath>
      <w:r>
        <w:rPr>
          <w:rFonts w:eastAsiaTheme="minorEastAsia"/>
          <w:sz w:val="24"/>
          <w:szCs w:val="24"/>
        </w:rPr>
        <w:t xml:space="preserve">. Which of the following strings are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abaabaaabaa</m:t>
        </m:r>
      </m:oMath>
      <w:r>
        <w:rPr>
          <w:rFonts w:eastAsiaTheme="minorEastAsia"/>
          <w:sz w:val="24"/>
          <w:szCs w:val="24"/>
        </w:rPr>
        <w:t xml:space="preserve">,  </w:t>
      </w:r>
      <m:oMath>
        <m:r>
          <w:rPr>
            <w:rFonts w:ascii="Cambria Math" w:eastAsiaTheme="minorEastAsia" w:hAnsi="Cambria Math"/>
            <w:sz w:val="24"/>
            <w:szCs w:val="24"/>
          </w:rPr>
          <m:t>aaaabaaaa</m:t>
        </m:r>
      </m:oMath>
      <w:r>
        <w:rPr>
          <w:rFonts w:eastAsiaTheme="minorEastAsia"/>
          <w:sz w:val="24"/>
          <w:szCs w:val="24"/>
        </w:rPr>
        <w:t xml:space="preserve">,   </w:t>
      </w:r>
      <m:oMath>
        <m:r>
          <w:rPr>
            <w:rFonts w:ascii="Cambria Math" w:eastAsiaTheme="minorEastAsia" w:hAnsi="Cambria Math"/>
            <w:sz w:val="24"/>
            <w:szCs w:val="24"/>
          </w:rPr>
          <m:t>baaaaabaaaab</m:t>
        </m:r>
      </m:oMath>
      <w:r>
        <w:rPr>
          <w:rFonts w:eastAsiaTheme="minorEastAsia"/>
          <w:sz w:val="24"/>
          <w:szCs w:val="24"/>
        </w:rPr>
        <w:t xml:space="preserve">,  </w:t>
      </w:r>
      <m:oMath>
        <m:r>
          <w:rPr>
            <w:rFonts w:ascii="Cambria Math" w:eastAsiaTheme="minorEastAsia" w:hAnsi="Cambria Math"/>
            <w:sz w:val="24"/>
            <w:szCs w:val="24"/>
          </w:rPr>
          <m:t>baaaaabaa</m:t>
        </m:r>
      </m:oMath>
      <w:r>
        <w:rPr>
          <w:rFonts w:eastAsiaTheme="minorEastAsia"/>
          <w:sz w:val="24"/>
          <w:szCs w:val="24"/>
        </w:rPr>
        <w:t>?</w:t>
      </w:r>
    </w:p>
    <w:p w14:paraId="4923903E" w14:textId="518FB04B" w:rsidR="00D71D23" w:rsidRPr="00295F6E" w:rsidRDefault="00295F6E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abaabaaabaa</m:t>
        </m:r>
        <m:r>
          <w:rPr>
            <w:rFonts w:ascii="Cambria Math" w:hAnsi="Cambria Math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>
        <w:rPr>
          <w:rFonts w:eastAsiaTheme="minorEastAsia"/>
          <w:sz w:val="24"/>
          <w:szCs w:val="24"/>
        </w:rPr>
        <w:t xml:space="preserve"> : </w:t>
      </w:r>
      <m:oMath>
        <m:r>
          <w:rPr>
            <w:rFonts w:ascii="Cambria Math" w:eastAsiaTheme="minorEastAsia" w:hAnsi="Cambria Math"/>
            <w:sz w:val="24"/>
            <w:szCs w:val="24"/>
          </w:rPr>
          <m:t>ab aa baa ab aa</m:t>
        </m:r>
      </m:oMath>
      <w:r w:rsidR="00703516" w:rsidRPr="00703516">
        <w:rPr>
          <w:rFonts w:eastAsiaTheme="minorEastAsia"/>
          <w:sz w:val="24"/>
          <w:szCs w:val="24"/>
        </w:rPr>
        <w:br/>
      </w:r>
      <m:oMath>
        <m:r>
          <w:rPr>
            <w:rFonts w:ascii="Cambria Math" w:eastAsiaTheme="minorEastAsia" w:hAnsi="Cambria Math"/>
            <w:sz w:val="24"/>
            <w:szCs w:val="24"/>
          </w:rPr>
          <m:t>aaaabaaaa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eastAsiaTheme="minorEastAsia"/>
          <w:sz w:val="24"/>
          <w:szCs w:val="24"/>
        </w:rPr>
        <w:t xml:space="preserve"> : </w:t>
      </w:r>
      <m:oMath>
        <m:r>
          <w:rPr>
            <w:rFonts w:ascii="Cambria Math" w:eastAsiaTheme="minorEastAsia" w:hAnsi="Cambria Math"/>
            <w:sz w:val="24"/>
            <w:szCs w:val="24"/>
          </w:rPr>
          <m:t>aa aa baa aa</m:t>
        </m:r>
      </m:oMath>
    </w:p>
    <w:p w14:paraId="38B99092" w14:textId="55E285D1" w:rsidR="00295F6E" w:rsidRDefault="00295F6E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baaaaabaaaab</m:t>
        </m:r>
        <m:r>
          <w:rPr>
            <w:rFonts w:ascii="Cambria Math" w:eastAsiaTheme="minorEastAsia" w:hAnsi="Cambria Math"/>
            <w:sz w:val="24"/>
            <w:szCs w:val="24"/>
          </w:rPr>
          <m:t>∉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eastAsiaTheme="minorEastAsia"/>
          <w:sz w:val="24"/>
          <w:szCs w:val="24"/>
        </w:rPr>
        <w:t xml:space="preserve"> </w:t>
      </w:r>
    </w:p>
    <w:p w14:paraId="4C017095" w14:textId="46B22BBC" w:rsidR="00295F6E" w:rsidRPr="00295F6E" w:rsidRDefault="00295F6E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baaaaabaa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eastAsiaTheme="minorEastAsia"/>
          <w:sz w:val="24"/>
          <w:szCs w:val="24"/>
        </w:rPr>
        <w:t xml:space="preserve"> : </w:t>
      </w:r>
      <m:oMath>
        <m:r>
          <w:rPr>
            <w:rFonts w:ascii="Cambria Math" w:eastAsiaTheme="minorEastAsia" w:hAnsi="Cambria Math"/>
            <w:sz w:val="24"/>
            <w:szCs w:val="24"/>
          </w:rPr>
          <m:t>baa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aa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ab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aa</m:t>
        </m:r>
      </m:oMath>
    </w:p>
    <w:p w14:paraId="7461702A" w14:textId="77777777" w:rsidR="00161B23" w:rsidRPr="00161B23" w:rsidRDefault="00161B23" w:rsidP="007035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Find grammars for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={a, b}</m:t>
            </m:r>
          </m:e>
        </m:nary>
      </m:oMath>
      <w:r>
        <w:rPr>
          <w:sz w:val="24"/>
          <w:szCs w:val="24"/>
        </w:rPr>
        <w:t xml:space="preserve"> that generate the set of:</w:t>
      </w:r>
      <w:r>
        <w:rPr>
          <w:sz w:val="24"/>
          <w:szCs w:val="24"/>
        </w:rPr>
        <w:br/>
      </w:r>
    </w:p>
    <w:p w14:paraId="2F243109" w14:textId="77777777" w:rsidR="00295F6E" w:rsidRPr="00295F6E" w:rsidRDefault="00161B23" w:rsidP="00161B23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All strings with exactly one </w:t>
      </w:r>
      <w:r>
        <w:rPr>
          <w:i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7AFB4EA3" w14:textId="4B492878" w:rsidR="00295F6E" w:rsidRPr="00295F6E" w:rsidRDefault="00295F6E" w:rsidP="00295F6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S→AaA</m:t>
          </m:r>
        </m:oMath>
      </m:oMathPara>
    </w:p>
    <w:p w14:paraId="6B1FEB1D" w14:textId="13774739" w:rsidR="00855FDB" w:rsidRDefault="00295F6E" w:rsidP="00295F6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A→</m:t>
          </m:r>
          <m:r>
            <w:rPr>
              <w:rFonts w:ascii="Cambria Math" w:eastAsiaTheme="minorEastAsia" w:hAnsi="Cambria Math"/>
              <w:sz w:val="24"/>
              <w:szCs w:val="24"/>
            </w:rPr>
            <m:t>bA | λ</m:t>
          </m:r>
        </m:oMath>
      </m:oMathPara>
    </w:p>
    <w:p w14:paraId="5918ECB3" w14:textId="60155810" w:rsidR="00161B23" w:rsidRPr="00855FDB" w:rsidRDefault="00855FDB" w:rsidP="00855FDB">
      <w:pPr>
        <w:ind w:left="1710"/>
        <w:rPr>
          <w:b/>
          <w:iCs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This grammar can generate all strings with exactly one </w:t>
      </w:r>
      <w:r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sz w:val="24"/>
          <w:szCs w:val="24"/>
        </w:rPr>
        <w:t xml:space="preserve"> because the initial variable generates exactly one </w:t>
      </w:r>
      <w:proofErr w:type="gramStart"/>
      <w:r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sz w:val="24"/>
          <w:szCs w:val="24"/>
        </w:rPr>
        <w:t xml:space="preserve"> and</w:t>
      </w:r>
      <w:proofErr w:type="gramEnd"/>
      <w:r>
        <w:rPr>
          <w:rFonts w:eastAsiaTheme="minorEastAsia"/>
          <w:sz w:val="24"/>
          <w:szCs w:val="24"/>
        </w:rPr>
        <w:t xml:space="preserve"> there is no other rules can generate additional </w:t>
      </w:r>
      <w:r>
        <w:rPr>
          <w:rFonts w:eastAsiaTheme="minorEastAsia"/>
          <w:i/>
          <w:sz w:val="24"/>
          <w:szCs w:val="24"/>
        </w:rPr>
        <w:t>a’s</w:t>
      </w:r>
      <w:r>
        <w:rPr>
          <w:rFonts w:eastAsiaTheme="minorEastAsia"/>
          <w:i/>
          <w:sz w:val="24"/>
          <w:szCs w:val="24"/>
        </w:rPr>
        <w:t>.</w:t>
      </w:r>
      <w:r>
        <w:rPr>
          <w:rFonts w:eastAsiaTheme="minorEastAsia"/>
          <w:iCs/>
          <w:sz w:val="24"/>
          <w:szCs w:val="24"/>
        </w:rPr>
        <w:t xml:space="preserve"> The variable </w:t>
      </w:r>
      <w:r w:rsidRPr="00855FDB"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iCs/>
          <w:sz w:val="24"/>
          <w:szCs w:val="24"/>
        </w:rPr>
        <w:t xml:space="preserve"> then generates an arbitrary amount of </w:t>
      </w:r>
      <w:r>
        <w:rPr>
          <w:rFonts w:eastAsiaTheme="minorEastAsia"/>
          <w:i/>
          <w:sz w:val="24"/>
          <w:szCs w:val="24"/>
        </w:rPr>
        <w:t>b’s</w:t>
      </w:r>
      <w:r>
        <w:rPr>
          <w:rFonts w:eastAsiaTheme="minorEastAsia"/>
          <w:iCs/>
          <w:sz w:val="24"/>
          <w:szCs w:val="24"/>
        </w:rPr>
        <w:t xml:space="preserve"> on either or both sides of the single </w:t>
      </w:r>
      <w:r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iCs/>
          <w:sz w:val="24"/>
          <w:szCs w:val="24"/>
        </w:rPr>
        <w:t>.</w:t>
      </w:r>
    </w:p>
    <w:p w14:paraId="2C3D692B" w14:textId="77777777" w:rsidR="00161B23" w:rsidRPr="00295F6E" w:rsidRDefault="00161B23" w:rsidP="00161B23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All strings with no more than three </w:t>
      </w:r>
      <w:proofErr w:type="gramStart"/>
      <w:r>
        <w:rPr>
          <w:rFonts w:eastAsiaTheme="minorEastAsia"/>
          <w:i/>
          <w:sz w:val="24"/>
          <w:szCs w:val="24"/>
        </w:rPr>
        <w:t>a’s</w:t>
      </w:r>
      <w:proofErr w:type="gramEnd"/>
      <w:r>
        <w:rPr>
          <w:rFonts w:eastAsiaTheme="minorEastAsia"/>
          <w:sz w:val="24"/>
          <w:szCs w:val="24"/>
        </w:rPr>
        <w:t>.</w:t>
      </w:r>
    </w:p>
    <w:p w14:paraId="1FA396B3" w14:textId="133B058A" w:rsidR="00295F6E" w:rsidRPr="00295F6E" w:rsidRDefault="00295F6E" w:rsidP="00295F6E">
      <w:pPr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</m:t>
          </m:r>
          <m:r>
            <w:rPr>
              <w:rFonts w:ascii="Cambria Math" w:hAnsi="Cambria Math"/>
              <w:sz w:val="24"/>
              <w:szCs w:val="24"/>
            </w:rPr>
            <m:t>BABABAB</m:t>
          </m:r>
        </m:oMath>
      </m:oMathPara>
    </w:p>
    <w:p w14:paraId="76930670" w14:textId="4C6D40FF" w:rsidR="00295F6E" w:rsidRPr="00295F6E" w:rsidRDefault="00295F6E" w:rsidP="00295F6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A→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| λ</m:t>
          </m:r>
        </m:oMath>
      </m:oMathPara>
    </w:p>
    <w:p w14:paraId="07245877" w14:textId="7D69E991" w:rsidR="00855FDB" w:rsidRDefault="00295F6E" w:rsidP="00295F6E">
      <w:pPr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B→bB | </m:t>
          </m:r>
          <m:r>
            <w:rPr>
              <w:rFonts w:ascii="Cambria Math" w:eastAsiaTheme="minorEastAsia" w:hAnsi="Cambria Math"/>
              <w:sz w:val="24"/>
              <w:szCs w:val="24"/>
            </w:rPr>
            <m:t>λ</m:t>
          </m:r>
        </m:oMath>
      </m:oMathPara>
    </w:p>
    <w:p w14:paraId="1612EFE0" w14:textId="7BC30C48" w:rsidR="00855FDB" w:rsidRPr="00295F6E" w:rsidRDefault="00855FDB" w:rsidP="00855FDB">
      <w:pPr>
        <w:ind w:left="1710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This grammar can generate all strings with </w:t>
      </w:r>
      <w:r>
        <w:rPr>
          <w:rFonts w:eastAsiaTheme="minorEastAsia"/>
          <w:sz w:val="24"/>
          <w:szCs w:val="24"/>
        </w:rPr>
        <w:t xml:space="preserve">at most three </w:t>
      </w:r>
      <w:r>
        <w:rPr>
          <w:rFonts w:eastAsiaTheme="minorEastAsia"/>
          <w:i/>
          <w:iCs/>
          <w:sz w:val="24"/>
          <w:szCs w:val="24"/>
        </w:rPr>
        <w:t>a’s</w:t>
      </w:r>
      <w:r>
        <w:rPr>
          <w:rFonts w:eastAsiaTheme="minorEastAsia"/>
          <w:sz w:val="24"/>
          <w:szCs w:val="24"/>
        </w:rPr>
        <w:t xml:space="preserve"> because the initial variable generates </w:t>
      </w:r>
      <w:r>
        <w:rPr>
          <w:rFonts w:eastAsiaTheme="minorEastAsia"/>
          <w:sz w:val="24"/>
          <w:szCs w:val="24"/>
        </w:rPr>
        <w:t>the required pattern. The</w:t>
      </w:r>
      <w:r>
        <w:rPr>
          <w:rFonts w:eastAsiaTheme="minorEastAsia"/>
          <w:iCs/>
          <w:sz w:val="24"/>
          <w:szCs w:val="24"/>
        </w:rPr>
        <w:t xml:space="preserve"> variable </w:t>
      </w:r>
      <w:r w:rsidRPr="00855FDB"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appears three times in the pattern produced by </w:t>
      </w:r>
      <w:r w:rsidRPr="00855FDB">
        <w:rPr>
          <w:rFonts w:eastAsiaTheme="minorEastAsia"/>
          <w:i/>
          <w:sz w:val="24"/>
          <w:szCs w:val="24"/>
        </w:rPr>
        <w:t>S</w:t>
      </w:r>
      <w:r>
        <w:rPr>
          <w:rFonts w:eastAsiaTheme="minorEastAsia"/>
          <w:i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where each instance of </w:t>
      </w:r>
      <w:r>
        <w:rPr>
          <w:rFonts w:eastAsiaTheme="minorEastAsia"/>
          <w:i/>
          <w:sz w:val="24"/>
          <w:szCs w:val="24"/>
        </w:rPr>
        <w:t xml:space="preserve">A </w:t>
      </w:r>
      <w:r>
        <w:rPr>
          <w:rFonts w:eastAsiaTheme="minorEastAsia"/>
          <w:iCs/>
          <w:sz w:val="24"/>
          <w:szCs w:val="24"/>
        </w:rPr>
        <w:t xml:space="preserve">can produce exactly zero or one </w:t>
      </w:r>
      <w:r w:rsidRPr="00855FDB">
        <w:rPr>
          <w:rFonts w:eastAsiaTheme="minorEastAsia"/>
          <w:i/>
          <w:sz w:val="24"/>
          <w:szCs w:val="24"/>
        </w:rPr>
        <w:t>a</w:t>
      </w:r>
      <w:r>
        <w:rPr>
          <w:rFonts w:eastAsiaTheme="minorEastAsia"/>
          <w:i/>
          <w:sz w:val="24"/>
          <w:szCs w:val="24"/>
        </w:rPr>
        <w:t xml:space="preserve">. </w:t>
      </w:r>
      <w:r>
        <w:rPr>
          <w:rFonts w:eastAsiaTheme="minorEastAsia"/>
          <w:iCs/>
          <w:sz w:val="24"/>
          <w:szCs w:val="24"/>
        </w:rPr>
        <w:t xml:space="preserve">This ensures there are exactly zero, one, two, or three </w:t>
      </w:r>
      <w:proofErr w:type="gramStart"/>
      <w:r>
        <w:rPr>
          <w:rFonts w:eastAsiaTheme="minorEastAsia"/>
          <w:i/>
          <w:sz w:val="24"/>
          <w:szCs w:val="24"/>
        </w:rPr>
        <w:t>a’s</w:t>
      </w:r>
      <w:proofErr w:type="gramEnd"/>
      <w:r>
        <w:rPr>
          <w:rFonts w:eastAsiaTheme="minorEastAsia"/>
          <w:i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in each word. The variable </w:t>
      </w:r>
      <w:r>
        <w:rPr>
          <w:rFonts w:eastAsiaTheme="minorEastAsia"/>
          <w:i/>
          <w:sz w:val="24"/>
          <w:szCs w:val="24"/>
        </w:rPr>
        <w:t xml:space="preserve">B </w:t>
      </w:r>
      <w:r>
        <w:rPr>
          <w:rFonts w:eastAsiaTheme="minorEastAsia"/>
          <w:iCs/>
          <w:sz w:val="24"/>
          <w:szCs w:val="24"/>
        </w:rPr>
        <w:t xml:space="preserve">appears between each instance of the variable </w:t>
      </w:r>
      <w:r>
        <w:rPr>
          <w:rFonts w:eastAsiaTheme="minorEastAsia"/>
          <w:i/>
          <w:sz w:val="24"/>
          <w:szCs w:val="24"/>
        </w:rPr>
        <w:t xml:space="preserve">A </w:t>
      </w:r>
      <w:r>
        <w:rPr>
          <w:rFonts w:eastAsiaTheme="minorEastAsia"/>
          <w:iCs/>
          <w:sz w:val="24"/>
          <w:szCs w:val="24"/>
        </w:rPr>
        <w:t xml:space="preserve">and can generate an arbitrary number of </w:t>
      </w:r>
      <w:r>
        <w:rPr>
          <w:rFonts w:eastAsiaTheme="minorEastAsia"/>
          <w:i/>
          <w:sz w:val="24"/>
          <w:szCs w:val="24"/>
        </w:rPr>
        <w:t>b’s</w:t>
      </w:r>
      <w:r>
        <w:rPr>
          <w:rFonts w:eastAsiaTheme="minorEastAsia"/>
          <w:iCs/>
          <w:sz w:val="24"/>
          <w:szCs w:val="24"/>
        </w:rPr>
        <w:t xml:space="preserve">, thereby completing the </w:t>
      </w:r>
      <w:r w:rsidR="00447DC2">
        <w:rPr>
          <w:rFonts w:eastAsiaTheme="minorEastAsia"/>
          <w:iCs/>
          <w:sz w:val="24"/>
          <w:szCs w:val="24"/>
        </w:rPr>
        <w:t>full language.</w:t>
      </w:r>
    </w:p>
    <w:p w14:paraId="4AF85DCD" w14:textId="77777777" w:rsidR="00161B23" w:rsidRDefault="00161B23" w:rsidP="00161B23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</w:p>
    <w:p w14:paraId="3A8C4F68" w14:textId="77777777" w:rsidR="00855FDB" w:rsidRDefault="00161B23" w:rsidP="00161B23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In each case, give convincing arguments that the grammar you give indeed generate the indicated language.</w:t>
      </w:r>
    </w:p>
    <w:p w14:paraId="2A1FDA14" w14:textId="77777777" w:rsidR="00855FDB" w:rsidRDefault="00855FDB" w:rsidP="00161B23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353370BE" w14:textId="094E8923" w:rsidR="00703516" w:rsidRPr="00703516" w:rsidRDefault="00161B23" w:rsidP="00161B23">
      <w:pPr>
        <w:pStyle w:val="ListParagraph"/>
        <w:ind w:left="990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br/>
      </w:r>
    </w:p>
    <w:p w14:paraId="1178F8C0" w14:textId="77777777" w:rsidR="00703516" w:rsidRPr="00FA2CF6" w:rsidRDefault="00A37F23" w:rsidP="00E8694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86947">
        <w:rPr>
          <w:rFonts w:eastAsiaTheme="minorEastAsia"/>
          <w:sz w:val="24"/>
          <w:szCs w:val="24"/>
        </w:rPr>
        <w:lastRenderedPageBreak/>
        <w:t>Give a simple description of the language generated by the productions:</w:t>
      </w:r>
      <w:r w:rsidR="00E86947">
        <w:rPr>
          <w:rFonts w:eastAsiaTheme="minorEastAsia"/>
          <w:sz w:val="24"/>
          <w:szCs w:val="24"/>
        </w:rPr>
        <w:t xml:space="preserve"> </w:t>
      </w:r>
      <w:r w:rsidR="00E86947">
        <w:rPr>
          <w:rFonts w:eastAsiaTheme="minorEastAsia"/>
          <w:sz w:val="24"/>
          <w:szCs w:val="24"/>
        </w:rPr>
        <w:br/>
      </w:r>
      <w:r w:rsidR="00E86947">
        <w:rPr>
          <w:rFonts w:eastAsiaTheme="minorEastAsia"/>
          <w:sz w:val="24"/>
          <w:szCs w:val="24"/>
        </w:rPr>
        <w:br/>
      </w:r>
      <m:oMath>
        <m:r>
          <w:rPr>
            <w:rFonts w:ascii="Cambria Math" w:eastAsiaTheme="minorEastAsia" w:hAnsi="Cambria Math"/>
            <w:sz w:val="24"/>
            <w:szCs w:val="24"/>
          </w:rPr>
          <m:t>S →aA</m:t>
        </m:r>
      </m:oMath>
      <w:r w:rsidRPr="00E86947">
        <w:rPr>
          <w:rFonts w:eastAsiaTheme="minorEastAsia"/>
          <w:sz w:val="24"/>
          <w:szCs w:val="24"/>
        </w:rPr>
        <w:t xml:space="preserve"> </w:t>
      </w:r>
      <w:r w:rsidRPr="00E86947">
        <w:rPr>
          <w:rFonts w:eastAsiaTheme="minorEastAsia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 →bS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S →λ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</w:p>
    <w:p w14:paraId="11573639" w14:textId="77777777" w:rsidR="00FA2CF6" w:rsidRDefault="00FA2CF6" w:rsidP="00FA2CF6">
      <w:pPr>
        <w:ind w:left="99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language contains all strings with any number of </w:t>
      </w:r>
      <w:r>
        <w:rPr>
          <w:bCs/>
          <w:i/>
          <w:iCs/>
          <w:sz w:val="24"/>
          <w:szCs w:val="24"/>
        </w:rPr>
        <w:t>ab</w:t>
      </w:r>
      <w:r>
        <w:rPr>
          <w:bCs/>
          <w:sz w:val="24"/>
          <w:szCs w:val="24"/>
        </w:rPr>
        <w:t xml:space="preserve"> pairs.</w:t>
      </w:r>
    </w:p>
    <w:p w14:paraId="2F76BA7F" w14:textId="009DC0CB" w:rsidR="00FA2CF6" w:rsidRPr="00FA2CF6" w:rsidRDefault="00FA2CF6" w:rsidP="00FA2CF6">
      <w:pPr>
        <w:ind w:left="990"/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L={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:   n≥0}</m:t>
        </m:r>
      </m:oMath>
      <w:r>
        <w:rPr>
          <w:bCs/>
          <w:sz w:val="24"/>
          <w:szCs w:val="24"/>
        </w:rPr>
        <w:t xml:space="preserve"> </w:t>
      </w:r>
    </w:p>
    <w:p w14:paraId="68EB9B6A" w14:textId="77777777" w:rsidR="00E86947" w:rsidRPr="00FA2CF6" w:rsidRDefault="00E86947" w:rsidP="007035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What language does the grammar with these productions?</w:t>
      </w:r>
      <w:r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br/>
      </w:r>
      <m:oMath>
        <m:r>
          <w:rPr>
            <w:rFonts w:ascii="Cambria Math" w:eastAsiaTheme="minorEastAsia" w:hAnsi="Cambria Math"/>
            <w:sz w:val="24"/>
            <w:szCs w:val="24"/>
          </w:rPr>
          <m:t>S →Aa</m:t>
        </m:r>
      </m:oMath>
      <w:r w:rsidRPr="00E86947">
        <w:rPr>
          <w:rFonts w:eastAsiaTheme="minorEastAsia"/>
          <w:sz w:val="24"/>
          <w:szCs w:val="24"/>
        </w:rPr>
        <w:t xml:space="preserve"> </w:t>
      </w:r>
      <w:r w:rsidRPr="00E86947">
        <w:rPr>
          <w:rFonts w:eastAsiaTheme="minorEastAsia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 →B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B →Aa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</w:p>
    <w:p w14:paraId="23CB39FF" w14:textId="0F9233D8" w:rsidR="00FA2CF6" w:rsidRDefault="00FA2CF6" w:rsidP="00FA2CF6">
      <w:pPr>
        <w:pStyle w:val="ListParagraph"/>
        <w:ind w:left="99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language contains </w:t>
      </w:r>
      <w:r w:rsidR="00490B34">
        <w:rPr>
          <w:bCs/>
          <w:sz w:val="24"/>
          <w:szCs w:val="24"/>
        </w:rPr>
        <w:t xml:space="preserve">a single word, which is infinite </w:t>
      </w:r>
      <w:proofErr w:type="gramStart"/>
      <w:r w:rsidR="00490B34">
        <w:rPr>
          <w:bCs/>
          <w:i/>
          <w:iCs/>
          <w:sz w:val="24"/>
          <w:szCs w:val="24"/>
        </w:rPr>
        <w:t>a’s</w:t>
      </w:r>
      <w:proofErr w:type="gramEnd"/>
      <w:r w:rsidR="00490B34">
        <w:rPr>
          <w:bCs/>
          <w:sz w:val="24"/>
          <w:szCs w:val="24"/>
        </w:rPr>
        <w:t>. There is no production rule which ends in a terminal.</w:t>
      </w:r>
      <w:r>
        <w:rPr>
          <w:bCs/>
          <w:sz w:val="24"/>
          <w:szCs w:val="24"/>
        </w:rPr>
        <w:t xml:space="preserve"> </w:t>
      </w:r>
    </w:p>
    <w:p w14:paraId="63253AF6" w14:textId="77777777" w:rsidR="00490B34" w:rsidRPr="00FA2CF6" w:rsidRDefault="00490B34" w:rsidP="00FA2CF6">
      <w:pPr>
        <w:pStyle w:val="ListParagraph"/>
        <w:ind w:left="990"/>
        <w:rPr>
          <w:bCs/>
          <w:sz w:val="24"/>
          <w:szCs w:val="24"/>
        </w:rPr>
      </w:pPr>
    </w:p>
    <w:p w14:paraId="4FB3EC95" w14:textId="77777777" w:rsidR="007F4F5A" w:rsidRPr="007F4F5A" w:rsidRDefault="00E86947" w:rsidP="007035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Find a grammar that generates the language</w:t>
      </w:r>
      <w:r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L=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ω∈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a, 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Theme="minorEastAsia"/>
              <w:sz w:val="24"/>
              <w:szCs w:val="24"/>
            </w:rPr>
            <m:t>}</m:t>
          </m:r>
        </m:oMath>
      </m:oMathPara>
    </w:p>
    <w:p w14:paraId="27F807CD" w14:textId="3CEDECBF" w:rsidR="007F4F5A" w:rsidRPr="009F75B9" w:rsidRDefault="007F4F5A" w:rsidP="009F75B9">
      <w:pPr>
        <w:ind w:left="990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>→a</m:t>
          </m:r>
          <m:r>
            <w:rPr>
              <w:rFonts w:ascii="Cambria Math" w:eastAsiaTheme="minorEastAsia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a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b 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a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a | b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</m:oMath>
      </m:oMathPara>
    </w:p>
    <w:p w14:paraId="2AA36243" w14:textId="66CD3310" w:rsidR="009F75B9" w:rsidRPr="009F75B9" w:rsidRDefault="009F75B9" w:rsidP="009F75B9">
      <w:pPr>
        <w:ind w:left="990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→aa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bb 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λ</m:t>
          </m:r>
        </m:oMath>
      </m:oMathPara>
    </w:p>
    <w:p w14:paraId="27F66628" w14:textId="77777777" w:rsidR="009F75B9" w:rsidRPr="007F4F5A" w:rsidRDefault="009F75B9" w:rsidP="009F75B9">
      <w:pPr>
        <w:rPr>
          <w:rFonts w:eastAsiaTheme="minorEastAsia"/>
          <w:bCs/>
          <w:sz w:val="24"/>
          <w:szCs w:val="24"/>
        </w:rPr>
      </w:pPr>
    </w:p>
    <w:p w14:paraId="63142F93" w14:textId="77777777" w:rsidR="00490B34" w:rsidRPr="00490B34" w:rsidRDefault="006F1D57" w:rsidP="00490B3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Are the two grammars with respective productions </w:t>
      </w:r>
      <w:r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br/>
      </w: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S →aSb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ab 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λ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>
        <w:rPr>
          <w:sz w:val="24"/>
          <w:szCs w:val="24"/>
        </w:rPr>
        <w:t xml:space="preserve">and </w:t>
      </w:r>
      <w:r>
        <w:rPr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 →aAb | ab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A →aAb | λ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>
        <w:rPr>
          <w:rFonts w:eastAsiaTheme="minorEastAsia"/>
          <w:sz w:val="24"/>
          <w:szCs w:val="24"/>
        </w:rPr>
        <w:t xml:space="preserve">equivalent? Assume that </w:t>
      </w: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>
        <w:rPr>
          <w:rFonts w:eastAsiaTheme="minorEastAsia"/>
          <w:sz w:val="24"/>
          <w:szCs w:val="24"/>
        </w:rPr>
        <w:t xml:space="preserve"> is the start symbol in both cases.</w:t>
      </w:r>
    </w:p>
    <w:p w14:paraId="6AE11015" w14:textId="77777777" w:rsidR="00490B34" w:rsidRDefault="00490B34" w:rsidP="00490B34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32AFA68B" w14:textId="21523A52" w:rsidR="001931F7" w:rsidRPr="00490B34" w:rsidRDefault="00490B34" w:rsidP="00490B34">
      <w:pPr>
        <w:pStyle w:val="ListParagraph"/>
        <w:ind w:left="990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two grammars are not equivalent. The first grammar produces a language that includes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eastAsiaTheme="minorEastAsia"/>
          <w:sz w:val="24"/>
          <w:szCs w:val="24"/>
        </w:rPr>
        <w:t xml:space="preserve"> while the second grammar produces a language that does not include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eastAsiaTheme="minorEastAsia"/>
          <w:sz w:val="24"/>
          <w:szCs w:val="24"/>
        </w:rPr>
        <w:t>.</w:t>
      </w:r>
      <w:r w:rsidR="006F1D57" w:rsidRPr="00490B34">
        <w:rPr>
          <w:rFonts w:eastAsiaTheme="minorEastAsia"/>
          <w:sz w:val="24"/>
          <w:szCs w:val="24"/>
        </w:rPr>
        <w:br/>
      </w:r>
    </w:p>
    <w:p w14:paraId="2C37A01E" w14:textId="6957C290" w:rsidR="00CE6FE1" w:rsidRPr="00CE6FE1" w:rsidRDefault="006F1D57" w:rsidP="001931F7">
      <w:pPr>
        <w:pStyle w:val="ListParagraph"/>
        <w:numPr>
          <w:ilvl w:val="0"/>
          <w:numId w:val="1"/>
        </w:numPr>
      </w:pPr>
      <w:r w:rsidRPr="00DC7C3E">
        <w:rPr>
          <w:rFonts w:eastAsiaTheme="minorEastAsia"/>
          <w:sz w:val="24"/>
          <w:szCs w:val="24"/>
        </w:rPr>
        <w:t xml:space="preserve">So </w:t>
      </w:r>
      <w:proofErr w:type="gramStart"/>
      <w:r w:rsidRPr="00DC7C3E">
        <w:rPr>
          <w:rFonts w:eastAsiaTheme="minorEastAsia"/>
          <w:sz w:val="24"/>
          <w:szCs w:val="24"/>
        </w:rPr>
        <w:t>far</w:t>
      </w:r>
      <w:proofErr w:type="gramEnd"/>
      <w:r w:rsidRPr="00DC7C3E">
        <w:rPr>
          <w:rFonts w:eastAsiaTheme="minorEastAsia"/>
          <w:sz w:val="24"/>
          <w:szCs w:val="24"/>
        </w:rPr>
        <w:t xml:space="preserve"> we have given examples of only relatively simple grammars; every production had a single variable on the left side. As we will see, such grammars are very important, but the definition of grammar allows more general forms.</w:t>
      </w:r>
      <w:r w:rsidR="00DC7C3E">
        <w:rPr>
          <w:rFonts w:eastAsiaTheme="minorEastAsia"/>
          <w:sz w:val="24"/>
          <w:szCs w:val="24"/>
        </w:rPr>
        <w:br/>
      </w:r>
      <w:r w:rsidRPr="00DC7C3E">
        <w:rPr>
          <w:rFonts w:eastAsiaTheme="minorEastAsia"/>
          <w:sz w:val="24"/>
          <w:szCs w:val="24"/>
        </w:rPr>
        <w:lastRenderedPageBreak/>
        <w:br/>
      </w:r>
      <w:bookmarkStart w:id="0" w:name="_Hlk124844425"/>
      <w:r w:rsidRPr="00DC7C3E">
        <w:rPr>
          <w:rFonts w:eastAsiaTheme="minorEastAsia"/>
          <w:sz w:val="24"/>
          <w:szCs w:val="24"/>
        </w:rPr>
        <w:t xml:space="preserve">Consider the grammar </w:t>
      </w:r>
      <m:oMath>
        <m:r>
          <w:rPr>
            <w:rFonts w:ascii="Cambria Math" w:eastAsiaTheme="minorEastAsia" w:hAnsi="Cambria Math"/>
            <w:sz w:val="24"/>
            <w:szCs w:val="24"/>
          </w:rPr>
          <m:t>G=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A, B, C, D, E, S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, S, P</m:t>
            </m:r>
          </m:e>
        </m:d>
      </m:oMath>
      <w:r w:rsidR="00DC7C3E" w:rsidRPr="00DC7C3E">
        <w:rPr>
          <w:rFonts w:eastAsiaTheme="minorEastAsia"/>
          <w:sz w:val="24"/>
          <w:szCs w:val="24"/>
        </w:rPr>
        <w:t xml:space="preserve">, with productions </w:t>
      </w:r>
      <w:r w:rsidR="00DC7C3E" w:rsidRPr="00DC7C3E">
        <w:rPr>
          <w:rFonts w:eastAsiaTheme="minorEastAsia"/>
          <w:sz w:val="24"/>
          <w:szCs w:val="24"/>
        </w:rPr>
        <w:br/>
      </w:r>
      <w:r w:rsidR="00DC7C3E" w:rsidRPr="00DC7C3E">
        <w:rPr>
          <w:rFonts w:eastAsiaTheme="minorEastAsia"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S →ABaC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Ba →aaB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BC →DC|E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</w:rPr>
            <m:t xml:space="preserve">aD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→Da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AD →AB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w:bookmarkEnd w:id="0"/>
        <m:oMath>
          <m:r>
            <w:rPr>
              <w:rFonts w:ascii="Cambria Math" w:hAnsi="Cambria Math"/>
            </w:rPr>
            <m:t xml:space="preserve">aE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→Ea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</w:rPr>
            <m:t xml:space="preserve">AE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→ λ </m:t>
          </m:r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 w:rsidR="00DC7C3E">
        <w:rPr>
          <w:rFonts w:eastAsiaTheme="minorEastAsia"/>
          <w:sz w:val="24"/>
          <w:szCs w:val="24"/>
        </w:rPr>
        <w:t xml:space="preserve">Derive three different sentences in </w:t>
      </w:r>
      <m:oMath>
        <m:r>
          <w:rPr>
            <w:rFonts w:ascii="Cambria Math" w:eastAsiaTheme="minorEastAsia" w:hAnsi="Cambria Math"/>
            <w:sz w:val="24"/>
            <w:szCs w:val="24"/>
          </w:rPr>
          <m:t>L(G)</m:t>
        </m:r>
      </m:oMath>
      <w:r w:rsidR="00DC7C3E">
        <w:rPr>
          <w:rFonts w:eastAsiaTheme="minorEastAsia"/>
          <w:sz w:val="24"/>
          <w:szCs w:val="24"/>
        </w:rPr>
        <w:t xml:space="preserve">. From these, make a conjecture about </w:t>
      </w:r>
      <m:oMath>
        <m:r>
          <w:rPr>
            <w:rFonts w:ascii="Cambria Math" w:eastAsiaTheme="minorEastAsia" w:hAnsi="Cambria Math"/>
            <w:sz w:val="24"/>
            <w:szCs w:val="24"/>
          </w:rPr>
          <m:t>L(G)</m:t>
        </m:r>
      </m:oMath>
      <w:r w:rsidR="00DC7C3E">
        <w:rPr>
          <w:rFonts w:eastAsiaTheme="minorEastAsia"/>
          <w:sz w:val="24"/>
          <w:szCs w:val="24"/>
        </w:rPr>
        <w:t>.</w:t>
      </w:r>
    </w:p>
    <w:p w14:paraId="4C30309E" w14:textId="0F5ADF5D" w:rsidR="00E974D5" w:rsidRPr="00CE6FE1" w:rsidRDefault="00CE6FE1" w:rsidP="00CE6FE1"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>→ABaC→AaaBC→</m:t>
          </m:r>
          <m:r>
            <w:rPr>
              <w:rFonts w:ascii="Cambria Math" w:eastAsiaTheme="minorEastAsia" w:hAnsi="Cambria Math"/>
              <w:sz w:val="24"/>
              <w:szCs w:val="24"/>
            </w:rPr>
            <m:t>AaaE→AaEa→AEaa→aa</m:t>
          </m:r>
        </m:oMath>
      </m:oMathPara>
    </w:p>
    <w:p w14:paraId="1D1A5E83" w14:textId="24B99BAA" w:rsidR="00CE6FE1" w:rsidRPr="00CE6FE1" w:rsidRDefault="00CE6FE1" w:rsidP="00CE6FE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S→ABaC→AaaBC→AaaDC→AaDaC→ADaaC→ABaaC→AaaBaC→AaaaaBC→Aaaaa</m:t>
          </m:r>
          <m:r>
            <w:rPr>
              <w:rFonts w:ascii="Cambria Math" w:eastAsiaTheme="minorEastAsia" w:hAnsi="Cambria Math"/>
              <w:sz w:val="24"/>
              <w:szCs w:val="24"/>
            </w:rPr>
            <m:t>E→AaaaEa→AaaEaa→AaEaaa→AEaaaa→aaaa</m:t>
          </m:r>
        </m:oMath>
      </m:oMathPara>
    </w:p>
    <w:p w14:paraId="3F1E4E02" w14:textId="4A1E056E" w:rsidR="00CE6FE1" w:rsidRPr="00CE6FE1" w:rsidRDefault="00CE6FE1" w:rsidP="00CE6FE1"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>→ABaC→AaaBC→AaaDC→AaDaC→ADaaC→ABaaC→AaaBaC→AaaaaBC→AaaaaDC→AaaaDaC→AaaDaaC→AaDaaaC→ADaaaaC→ABaaaaC→AaaBaaaC→AaaaaBaaC→AaaaaaaBaC→AaaaaaaaaBC→Aaaaaaaaa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→Aaaaaaaa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a→Aaaaaaa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aa→Aaaaaa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aaa→Aaaaa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aaaa→Aaaa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aaaaa→Aaa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aaaaaa→Aa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aaaaaaa→A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aaaaaaaa→aaaaaaaa</m:t>
          </m:r>
        </m:oMath>
      </m:oMathPara>
    </w:p>
    <w:p w14:paraId="4977FAA1" w14:textId="77777777" w:rsidR="00BE3FA1" w:rsidRPr="00BE3FA1" w:rsidRDefault="00E974D5" w:rsidP="00CE6FE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</m:t>
          </m:r>
          <m:r>
            <w:rPr>
              <w:rFonts w:ascii="Cambria Math" w:eastAsiaTheme="minorEastAsia" w:hAnsi="Cambria Math"/>
              <w:sz w:val="24"/>
              <w:szCs w:val="24"/>
            </w:rPr>
            <m:t>→ABaC→AaaBC→AaaDC→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Da</m:t>
          </m:r>
          <m:r>
            <w:rPr>
              <w:rFonts w:ascii="Cambria Math" w:eastAsiaTheme="minorEastAsia" w:hAnsi="Cambria Math"/>
              <w:sz w:val="24"/>
              <w:szCs w:val="24"/>
            </w:rPr>
            <m:t>C→A</m:t>
          </m:r>
          <m:r>
            <w:rPr>
              <w:rFonts w:ascii="Cambria Math" w:eastAsiaTheme="minorEastAsia" w:hAnsi="Cambria Math"/>
              <w:sz w:val="24"/>
              <w:szCs w:val="24"/>
            </w:rPr>
            <m:t>Da</m:t>
          </m:r>
          <m:r>
            <w:rPr>
              <w:rFonts w:ascii="Cambria Math" w:eastAsiaTheme="minorEastAsia" w:hAnsi="Cambria Math"/>
              <w:sz w:val="24"/>
              <w:szCs w:val="24"/>
            </w:rPr>
            <m:t>aC→A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aaC→A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aC</m:t>
          </m:r>
          <m:r>
            <w:rPr>
              <w:rFonts w:ascii="Cambria Math" w:eastAsiaTheme="minorEastAsia" w:hAnsi="Cambria Math"/>
              <w:sz w:val="24"/>
              <w:szCs w:val="24"/>
            </w:rPr>
            <m:t>→Aaa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C→Aaaaa</m:t>
          </m:r>
          <m:r>
            <w:rPr>
              <w:rFonts w:ascii="Cambria Math" w:eastAsiaTheme="minorEastAsia" w:hAnsi="Cambria Math"/>
              <w:sz w:val="24"/>
              <w:szCs w:val="24"/>
            </w:rPr>
            <m:t>DC</m:t>
          </m:r>
          <m:r>
            <w:rPr>
              <w:rFonts w:ascii="Cambria Math" w:eastAsiaTheme="minorEastAsia" w:hAnsi="Cambria Math"/>
              <w:sz w:val="24"/>
              <w:szCs w:val="24"/>
            </w:rPr>
            <m:t>→Aaaa</m:t>
          </m:r>
          <m:r>
            <w:rPr>
              <w:rFonts w:ascii="Cambria Math" w:eastAsiaTheme="minorEastAsia" w:hAnsi="Cambria Math"/>
              <w:sz w:val="24"/>
              <w:szCs w:val="24"/>
            </w:rPr>
            <m:t>Da</m:t>
          </m:r>
          <m:r>
            <w:rPr>
              <w:rFonts w:ascii="Cambria Math" w:eastAsiaTheme="minorEastAsia" w:hAnsi="Cambria Math"/>
              <w:sz w:val="24"/>
              <w:szCs w:val="24"/>
            </w:rPr>
            <m:t>C→AaaD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aC→AaD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aC→AD</m:t>
          </m:r>
          <m:r>
            <w:rPr>
              <w:rFonts w:ascii="Cambria Math" w:eastAsiaTheme="minorEastAsia" w:hAnsi="Cambria Math"/>
              <w:sz w:val="24"/>
              <w:szCs w:val="24"/>
            </w:rPr>
            <m:t>aaa</m:t>
          </m:r>
          <m:r>
            <w:rPr>
              <w:rFonts w:ascii="Cambria Math" w:eastAsiaTheme="minorEastAsia" w:hAnsi="Cambria Math"/>
              <w:sz w:val="24"/>
              <w:szCs w:val="24"/>
            </w:rPr>
            <m:t>aC→A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aaaaC→A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aaaC→Aaa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aaC→Aaaaa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aC→Aaaaaaa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C→Aaaaaaaaa</m:t>
          </m:r>
          <m:r>
            <w:rPr>
              <w:rFonts w:ascii="Cambria Math" w:eastAsiaTheme="minorEastAsia" w:hAnsi="Cambria Math"/>
              <w:sz w:val="24"/>
              <w:szCs w:val="24"/>
            </w:rPr>
            <m:t>DC</m:t>
          </m:r>
          <m:r>
            <w:rPr>
              <w:rFonts w:ascii="Cambria Math" w:eastAsiaTheme="minorEastAsia" w:hAnsi="Cambria Math"/>
              <w:sz w:val="24"/>
              <w:szCs w:val="24"/>
            </w:rPr>
            <m:t>→AaaaaaaaD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C→AaaaaaaD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C→AaaaaaD</m:t>
          </m:r>
          <m:r>
            <w:rPr>
              <w:rFonts w:ascii="Cambria Math" w:eastAsiaTheme="minorEastAsia" w:hAnsi="Cambria Math"/>
              <w:sz w:val="24"/>
              <w:szCs w:val="24"/>
            </w:rPr>
            <m:t>aaa</m:t>
          </m:r>
          <m:r>
            <w:rPr>
              <w:rFonts w:ascii="Cambria Math" w:eastAsiaTheme="minorEastAsia" w:hAnsi="Cambria Math"/>
              <w:sz w:val="24"/>
              <w:szCs w:val="24"/>
            </w:rPr>
            <m:t>C→AaaaaD</m:t>
          </m:r>
          <m:r>
            <w:rPr>
              <w:rFonts w:ascii="Cambria Math" w:eastAsiaTheme="minorEastAsia" w:hAnsi="Cambria Math"/>
              <w:sz w:val="24"/>
              <w:szCs w:val="24"/>
            </w:rPr>
            <m:t>aaaa</m:t>
          </m:r>
          <m:r>
            <w:rPr>
              <w:rFonts w:ascii="Cambria Math" w:eastAsiaTheme="minorEastAsia" w:hAnsi="Cambria Math"/>
              <w:sz w:val="24"/>
              <w:szCs w:val="24"/>
            </w:rPr>
            <m:t>C→AaaaD</m:t>
          </m:r>
          <m:r>
            <w:rPr>
              <w:rFonts w:ascii="Cambria Math" w:eastAsiaTheme="minorEastAsia" w:hAnsi="Cambria Math"/>
              <w:sz w:val="24"/>
              <w:szCs w:val="24"/>
            </w:rPr>
            <m:t>aaaaa</m:t>
          </m:r>
          <m:r>
            <w:rPr>
              <w:rFonts w:ascii="Cambria Math" w:eastAsiaTheme="minorEastAsia" w:hAnsi="Cambria Math"/>
              <w:sz w:val="24"/>
              <w:szCs w:val="24"/>
            </w:rPr>
            <m:t>C→AaaD</m:t>
          </m:r>
          <m:r>
            <w:rPr>
              <w:rFonts w:ascii="Cambria Math" w:eastAsiaTheme="minorEastAsia" w:hAnsi="Cambria Math"/>
              <w:sz w:val="24"/>
              <w:szCs w:val="24"/>
            </w:rPr>
            <m:t>aaaaaa</m:t>
          </m:r>
          <m:r>
            <w:rPr>
              <w:rFonts w:ascii="Cambria Math" w:eastAsiaTheme="minorEastAsia" w:hAnsi="Cambria Math"/>
              <w:sz w:val="24"/>
              <w:szCs w:val="24"/>
            </w:rPr>
            <m:t>C→AaD</m:t>
          </m:r>
          <m:r>
            <w:rPr>
              <w:rFonts w:ascii="Cambria Math" w:eastAsiaTheme="minorEastAsia" w:hAnsi="Cambria Math"/>
              <w:sz w:val="24"/>
              <w:szCs w:val="24"/>
            </w:rPr>
            <m:t>aaaaaaa</m:t>
          </m:r>
          <m:r>
            <w:rPr>
              <w:rFonts w:ascii="Cambria Math" w:eastAsiaTheme="minorEastAsia" w:hAnsi="Cambria Math"/>
              <w:sz w:val="24"/>
              <w:szCs w:val="24"/>
            </w:rPr>
            <m:t>C→AD</m:t>
          </m:r>
          <m:r>
            <w:rPr>
              <w:rFonts w:ascii="Cambria Math" w:eastAsiaTheme="minorEastAsia" w:hAnsi="Cambria Math"/>
              <w:sz w:val="24"/>
              <w:szCs w:val="24"/>
            </w:rPr>
            <m:t>aaaaaaaa</m:t>
          </m:r>
          <m:r>
            <w:rPr>
              <w:rFonts w:ascii="Cambria Math" w:eastAsiaTheme="minorEastAsia" w:hAnsi="Cambria Math"/>
              <w:sz w:val="24"/>
              <w:szCs w:val="24"/>
            </w:rPr>
            <m:t>C→A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aaaaaaaaC</m:t>
          </m:r>
          <m:r>
            <w:rPr>
              <w:rFonts w:ascii="Cambria Math" w:eastAsiaTheme="minorEastAsia" w:hAnsi="Cambria Math"/>
              <w:sz w:val="24"/>
              <w:szCs w:val="24"/>
            </w:rPr>
            <m:t>→A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aaaaaaaC→Aaa</m:t>
          </m:r>
          <m:r>
            <w:rPr>
              <w:rFonts w:ascii="Cambria Math" w:eastAsiaTheme="minorEastAsia" w:hAnsi="Cambria Math"/>
              <w:sz w:val="24"/>
              <w:szCs w:val="24"/>
            </w:rPr>
            <m:t>aaB</m:t>
          </m:r>
          <m:r>
            <w:rPr>
              <w:rFonts w:ascii="Cambria Math" w:eastAsiaTheme="minorEastAsia" w:hAnsi="Cambria Math"/>
              <w:sz w:val="24"/>
              <w:szCs w:val="24"/>
            </w:rPr>
            <m:t>aaaaaaC→Aaaaa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BaaaaaC→Aaaaaaa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BaaaaC→Aaaaaaa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aaBaaaC→Aaaaaaaaaa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aBaaC</m:t>
          </m:r>
          <m:r>
            <w:rPr>
              <w:rFonts w:ascii="Cambria Math" w:eastAsiaTheme="minorEastAsia" w:hAnsi="Cambria Math"/>
              <w:sz w:val="24"/>
              <w:szCs w:val="24"/>
            </w:rPr>
            <m:t>→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aa</m:t>
          </m:r>
          <m:r>
            <w:rPr>
              <w:rFonts w:ascii="Cambria Math" w:eastAsiaTheme="minorEastAsia" w:hAnsi="Cambria Math"/>
              <w:sz w:val="24"/>
              <w:szCs w:val="24"/>
            </w:rPr>
            <m:t>aaBaC→Aaaaaaaaaa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aaaaaa</m:t>
          </m:r>
          <m:r>
            <w:rPr>
              <w:rFonts w:ascii="Cambria Math" w:eastAsiaTheme="minorEastAsia" w:hAnsi="Cambria Math"/>
              <w:sz w:val="24"/>
              <w:szCs w:val="24"/>
            </w:rPr>
            <m:t>aBC</m:t>
          </m:r>
          <m:r>
            <w:rPr>
              <w:rFonts w:ascii="Cambria Math" w:eastAsiaTheme="minorEastAsia" w:hAnsi="Cambria Math"/>
              <w:sz w:val="24"/>
              <w:szCs w:val="24"/>
            </w:rPr>
            <m:t>→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→Aaaaaaaaaaaaaaaa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a→Aaaaaaaaaaaaaaa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aa→Aaaaaaaaaaaaaa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aaa→Aaaaaaaaaaaaa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aaaa→Aaaaaaaaaaaa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aaaaa→Aaaaaaaaaaa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aaaaaa→Aaaaaaaaaa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aaaaaaa→Aaaaaaaaa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aaaaaaaa→Aaaaaaaa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aaaaaaaaa→Aaaaaaa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aaaaaaaaaa→Aaaaaa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aaaaaaaaaaa→Aaaaa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a→Aaaa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aaaaaaaaaaaaa→Aaa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aaaaaaaaaaaaaa→Aa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aaaaaaaaaaaaaaa→A</m:t>
          </m:r>
          <m:r>
            <w:rPr>
              <w:rFonts w:ascii="Cambria Math" w:eastAsiaTheme="minorEastAsia" w:hAnsi="Cambria Math"/>
              <w:sz w:val="24"/>
              <w:szCs w:val="24"/>
            </w:rPr>
            <m:t>E</m:t>
          </m:r>
          <m:r>
            <w:rPr>
              <w:rFonts w:ascii="Cambria Math" w:eastAsiaTheme="minorEastAsia" w:hAnsi="Cambria Math"/>
              <w:sz w:val="24"/>
              <w:szCs w:val="24"/>
            </w:rPr>
            <m:t>aaaaaaaaaaaaaaaa→aaaaaaaaaaaaaaaa</m:t>
          </m:r>
        </m:oMath>
      </m:oMathPara>
    </w:p>
    <w:p w14:paraId="37A067AD" w14:textId="3E486CAD" w:rsidR="009F17E0" w:rsidRPr="00BE3FA1" w:rsidRDefault="00BE3FA1" w:rsidP="00CE6FE1">
      <w:r>
        <w:rPr>
          <w:rFonts w:eastAsiaTheme="minorEastAsia"/>
          <w:sz w:val="24"/>
          <w:szCs w:val="24"/>
        </w:rPr>
        <w:t xml:space="preserve">The language contains all strings with </w:t>
      </w:r>
      <w:proofErr w:type="gramStart"/>
      <w:r>
        <w:rPr>
          <w:rFonts w:eastAsiaTheme="minorEastAsia"/>
          <w:sz w:val="24"/>
          <w:szCs w:val="24"/>
        </w:rPr>
        <w:t>a number of</w:t>
      </w:r>
      <w:proofErr w:type="gramEnd"/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i/>
          <w:iCs/>
          <w:sz w:val="24"/>
          <w:szCs w:val="24"/>
        </w:rPr>
        <w:t>a’s</w:t>
      </w:r>
      <w:r>
        <w:rPr>
          <w:rFonts w:eastAsiaTheme="minorEastAsia"/>
          <w:sz w:val="24"/>
          <w:szCs w:val="24"/>
        </w:rPr>
        <w:t xml:space="preserve"> equal to a power of two.</w:t>
      </w:r>
      <w:r w:rsidR="009F17E0" w:rsidRPr="00CE6FE1">
        <w:rPr>
          <w:rFonts w:eastAsiaTheme="minorEastAsia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={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:  n&gt;0</m:t>
          </m:r>
          <m:r>
            <w:rPr>
              <w:rFonts w:ascii="Cambria Math" w:hAnsi="Cambria Math"/>
            </w:rPr>
            <m:t>}</m:t>
          </m:r>
        </m:oMath>
      </m:oMathPara>
    </w:p>
    <w:p w14:paraId="2804F95A" w14:textId="77777777" w:rsidR="00BE3FA1" w:rsidRPr="00BE3FA1" w:rsidRDefault="009F17E0" w:rsidP="001931F7">
      <w:pPr>
        <w:pStyle w:val="ListParagraph"/>
        <w:numPr>
          <w:ilvl w:val="0"/>
          <w:numId w:val="1"/>
        </w:numPr>
      </w:pPr>
      <w:r w:rsidRPr="009F17E0">
        <w:rPr>
          <w:rFonts w:eastAsiaTheme="minorEastAsia"/>
          <w:sz w:val="24"/>
          <w:szCs w:val="24"/>
        </w:rPr>
        <w:t xml:space="preserve">Consider the grammar </w:t>
      </w:r>
      <m:oMath>
        <m:r>
          <w:rPr>
            <w:rFonts w:ascii="Cambria Math" w:eastAsiaTheme="minorEastAsia" w:hAnsi="Cambria Math"/>
            <w:sz w:val="24"/>
            <w:szCs w:val="24"/>
          </w:rPr>
          <m:t>G=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A, B, C,S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a,b,c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, S, P</m:t>
            </m:r>
          </m:e>
        </m:d>
      </m:oMath>
      <w:r w:rsidRPr="009F17E0">
        <w:rPr>
          <w:rFonts w:eastAsiaTheme="minorEastAsia"/>
          <w:sz w:val="24"/>
          <w:szCs w:val="24"/>
        </w:rPr>
        <w:t xml:space="preserve">, with productions </w:t>
      </w:r>
      <w:r w:rsidRPr="009F17E0">
        <w:rPr>
          <w:rFonts w:eastAsiaTheme="minorEastAsia"/>
          <w:sz w:val="24"/>
          <w:szCs w:val="24"/>
        </w:rPr>
        <w:br/>
      </w:r>
      <w:r w:rsidRPr="009F17E0">
        <w:rPr>
          <w:rFonts w:eastAsiaTheme="minorEastAsia"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 →abc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S →A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A →aABc | abc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</w:rPr>
            <m:t xml:space="preserve">cB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→Bc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bB →bb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</m:oMathPara>
      <w:r w:rsidRPr="009F17E0"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t xml:space="preserve">Derive three different sentences in </w:t>
      </w:r>
      <m:oMath>
        <m:r>
          <w:rPr>
            <w:rFonts w:ascii="Cambria Math" w:eastAsiaTheme="minorEastAsia" w:hAnsi="Cambria Math"/>
            <w:sz w:val="24"/>
            <w:szCs w:val="24"/>
          </w:rPr>
          <m:t>L(G)</m:t>
        </m:r>
      </m:oMath>
      <w:r>
        <w:rPr>
          <w:rFonts w:eastAsiaTheme="minorEastAsia"/>
          <w:sz w:val="24"/>
          <w:szCs w:val="24"/>
        </w:rPr>
        <w:t xml:space="preserve">. From these, make a conjecture about </w:t>
      </w:r>
      <m:oMath>
        <m:r>
          <w:rPr>
            <w:rFonts w:ascii="Cambria Math" w:eastAsiaTheme="minorEastAsia" w:hAnsi="Cambria Math"/>
            <w:sz w:val="24"/>
            <w:szCs w:val="24"/>
          </w:rPr>
          <m:t>L(G)</m:t>
        </m:r>
      </m:oMath>
      <w:r>
        <w:rPr>
          <w:rFonts w:eastAsiaTheme="minorEastAsia"/>
          <w:sz w:val="24"/>
          <w:szCs w:val="24"/>
        </w:rPr>
        <w:t>.</w:t>
      </w:r>
      <w:r w:rsidRPr="009F17E0">
        <w:rPr>
          <w:rFonts w:eastAsiaTheme="minorEastAsia"/>
          <w:sz w:val="24"/>
          <w:szCs w:val="24"/>
        </w:rPr>
        <w:br/>
      </w:r>
    </w:p>
    <w:p w14:paraId="6959F161" w14:textId="7F0826B2" w:rsidR="00A16B6C" w:rsidRPr="00A16B6C" w:rsidRDefault="00BE3FA1" w:rsidP="00A16B6C">
      <w:pPr>
        <w:spacing w:after="0"/>
        <w:ind w:left="990"/>
        <w:jc w:val="center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S→abc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S→A</m:t>
          </m:r>
          <m:r>
            <w:rPr>
              <w:rFonts w:ascii="Cambria Math" w:eastAsiaTheme="minorEastAsia" w:hAnsi="Cambria Math"/>
              <w:sz w:val="24"/>
              <w:szCs w:val="24"/>
            </w:rPr>
            <m:t>→aABc→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abc</m:t>
          </m:r>
          <m:r>
            <w:rPr>
              <w:rFonts w:ascii="Cambria Math" w:eastAsiaTheme="minorEastAsia" w:hAnsi="Cambria Math"/>
              <w:sz w:val="24"/>
              <w:szCs w:val="24"/>
            </w:rPr>
            <m:t>Bc→aab</m:t>
          </m:r>
          <m:r>
            <w:rPr>
              <w:rFonts w:ascii="Cambria Math" w:eastAsiaTheme="minorEastAsia" w:hAnsi="Cambria Math"/>
              <w:sz w:val="24"/>
              <w:szCs w:val="24"/>
            </w:rPr>
            <m:t>Bc</m:t>
          </m:r>
          <m:r>
            <w:rPr>
              <w:rFonts w:ascii="Cambria Math" w:eastAsiaTheme="minorEastAsia" w:hAnsi="Cambria Math"/>
              <w:sz w:val="24"/>
              <w:szCs w:val="24"/>
            </w:rPr>
            <m:t>c→aa</m:t>
          </m:r>
          <m:r>
            <w:rPr>
              <w:rFonts w:ascii="Cambria Math" w:eastAsiaTheme="minorEastAsia" w:hAnsi="Cambria Math"/>
              <w:sz w:val="24"/>
              <w:szCs w:val="24"/>
            </w:rPr>
            <m:t>bb</m:t>
          </m:r>
          <m:r>
            <w:rPr>
              <w:rFonts w:ascii="Cambria Math" w:eastAsiaTheme="minorEastAsia" w:hAnsi="Cambria Math"/>
              <w:sz w:val="24"/>
              <w:szCs w:val="24"/>
            </w:rPr>
            <m:t>cc</m:t>
          </m:r>
        </m:oMath>
      </m:oMathPara>
    </w:p>
    <w:p w14:paraId="019CB938" w14:textId="01A3FEF1" w:rsidR="00A16B6C" w:rsidRPr="00A16B6C" w:rsidRDefault="00A16B6C" w:rsidP="00A16B6C">
      <w:pPr>
        <w:spacing w:after="0"/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S→A→</m:t>
          </m:r>
          <m:r>
            <w:rPr>
              <w:rFonts w:ascii="Cambria Math" w:eastAsiaTheme="minorEastAsia" w:hAnsi="Cambria Math"/>
              <w:sz w:val="24"/>
              <w:szCs w:val="24"/>
            </w:rPr>
            <m:t>aABc→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aABc</m:t>
          </m:r>
          <m:r>
            <w:rPr>
              <w:rFonts w:ascii="Cambria Math" w:eastAsiaTheme="minorEastAsia" w:hAnsi="Cambria Math"/>
              <w:sz w:val="24"/>
              <w:szCs w:val="24"/>
            </w:rPr>
            <m:t>Bc→aa</m:t>
          </m:r>
          <m:r>
            <w:rPr>
              <w:rFonts w:ascii="Cambria Math" w:eastAsiaTheme="minorEastAsia" w:hAnsi="Cambria Math"/>
              <w:sz w:val="24"/>
              <w:szCs w:val="24"/>
            </w:rPr>
            <m:t>abc</m:t>
          </m:r>
          <m:r>
            <w:rPr>
              <w:rFonts w:ascii="Cambria Math" w:eastAsiaTheme="minorEastAsia" w:hAnsi="Cambria Math"/>
              <w:sz w:val="24"/>
              <w:szCs w:val="24"/>
            </w:rPr>
            <m:t>BcBc→aaab</m:t>
          </m:r>
          <m:r>
            <w:rPr>
              <w:rFonts w:ascii="Cambria Math" w:eastAsiaTheme="minorEastAsia" w:hAnsi="Cambria Math"/>
              <w:sz w:val="24"/>
              <w:szCs w:val="24"/>
            </w:rPr>
            <m:t>Bc</m:t>
          </m:r>
          <m:r>
            <w:rPr>
              <w:rFonts w:ascii="Cambria Math" w:eastAsiaTheme="minorEastAsia" w:hAnsi="Cambria Math"/>
              <w:sz w:val="24"/>
              <w:szCs w:val="24"/>
            </w:rPr>
            <m:t>cBc→aaab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ccBc→aaabbc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cc→aaabb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ccc→aaabb</m:t>
          </m:r>
          <m:r>
            <w:rPr>
              <w:rFonts w:ascii="Cambria Math" w:eastAsiaTheme="minorEastAsia" w:hAnsi="Cambria Math"/>
              <w:sz w:val="24"/>
              <w:szCs w:val="24"/>
            </w:rPr>
            <m:t>b</m:t>
          </m:r>
          <m:r>
            <w:rPr>
              <w:rFonts w:ascii="Cambria Math" w:eastAsiaTheme="minorEastAsia" w:hAnsi="Cambria Math"/>
              <w:sz w:val="24"/>
              <w:szCs w:val="24"/>
            </w:rPr>
            <m:t>ccc</m:t>
          </m:r>
        </m:oMath>
      </m:oMathPara>
    </w:p>
    <w:p w14:paraId="15E4FE14" w14:textId="77777777" w:rsidR="004A0EB6" w:rsidRDefault="004A0EB6" w:rsidP="001931F7">
      <w:pPr>
        <w:jc w:val="center"/>
        <w:rPr>
          <w:rFonts w:eastAsiaTheme="minorEastAsia"/>
          <w:sz w:val="24"/>
          <w:szCs w:val="24"/>
        </w:rPr>
      </w:pPr>
    </w:p>
    <w:p w14:paraId="3DECDB8C" w14:textId="3FFA7639" w:rsidR="004A0EB6" w:rsidRDefault="004A0EB6" w:rsidP="004A0EB6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language contains all strings with an equal number of </w:t>
      </w:r>
      <w:r>
        <w:rPr>
          <w:rFonts w:eastAsiaTheme="minorEastAsia"/>
          <w:i/>
          <w:iCs/>
          <w:sz w:val="24"/>
          <w:szCs w:val="24"/>
        </w:rPr>
        <w:t xml:space="preserve">a’s, b’s, </w:t>
      </w:r>
      <w:r>
        <w:rPr>
          <w:rFonts w:eastAsiaTheme="minorEastAsia"/>
          <w:sz w:val="24"/>
          <w:szCs w:val="24"/>
        </w:rPr>
        <w:t xml:space="preserve">and </w:t>
      </w:r>
      <w:r>
        <w:rPr>
          <w:rFonts w:eastAsiaTheme="minorEastAsia"/>
          <w:i/>
          <w:iCs/>
          <w:sz w:val="24"/>
          <w:szCs w:val="24"/>
        </w:rPr>
        <w:t>c’s</w:t>
      </w:r>
      <w:r>
        <w:rPr>
          <w:rFonts w:eastAsiaTheme="minorEastAsia"/>
          <w:sz w:val="24"/>
          <w:szCs w:val="24"/>
        </w:rPr>
        <w:t xml:space="preserve"> where all </w:t>
      </w:r>
      <w:proofErr w:type="gramStart"/>
      <w:r>
        <w:rPr>
          <w:rFonts w:eastAsiaTheme="minorEastAsia"/>
          <w:i/>
          <w:iCs/>
          <w:sz w:val="24"/>
          <w:szCs w:val="24"/>
        </w:rPr>
        <w:t>a’s</w:t>
      </w:r>
      <w:proofErr w:type="gramEnd"/>
      <w:r>
        <w:rPr>
          <w:rFonts w:eastAsiaTheme="minorEastAsia"/>
          <w:sz w:val="24"/>
          <w:szCs w:val="24"/>
        </w:rPr>
        <w:t xml:space="preserve"> precede all </w:t>
      </w:r>
      <w:r>
        <w:rPr>
          <w:rFonts w:eastAsiaTheme="minorEastAsia"/>
          <w:i/>
          <w:iCs/>
          <w:sz w:val="24"/>
          <w:szCs w:val="24"/>
        </w:rPr>
        <w:t xml:space="preserve">b’s </w:t>
      </w:r>
      <w:r>
        <w:rPr>
          <w:rFonts w:eastAsiaTheme="minorEastAsia"/>
          <w:sz w:val="24"/>
          <w:szCs w:val="24"/>
        </w:rPr>
        <w:t xml:space="preserve">that precede all </w:t>
      </w:r>
      <w:r>
        <w:rPr>
          <w:rFonts w:eastAsiaTheme="minorEastAsia"/>
          <w:i/>
          <w:iCs/>
          <w:sz w:val="24"/>
          <w:szCs w:val="24"/>
        </w:rPr>
        <w:t>c’s</w:t>
      </w:r>
      <w:r>
        <w:rPr>
          <w:rFonts w:eastAsiaTheme="minorEastAsia"/>
          <w:sz w:val="24"/>
          <w:szCs w:val="24"/>
        </w:rPr>
        <w:t>.</w:t>
      </w:r>
    </w:p>
    <w:p w14:paraId="4ABAE69B" w14:textId="78AEE808" w:rsidR="004A0EB6" w:rsidRPr="004A0EB6" w:rsidRDefault="004A0EB6" w:rsidP="004A0EB6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={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:n&gt;0}</m:t>
          </m:r>
        </m:oMath>
      </m:oMathPara>
    </w:p>
    <w:p w14:paraId="74517C3E" w14:textId="77777777" w:rsidR="004A0EB6" w:rsidRDefault="004A0EB6" w:rsidP="001931F7">
      <w:pPr>
        <w:jc w:val="center"/>
      </w:pPr>
    </w:p>
    <w:p w14:paraId="63D78AF9" w14:textId="7FF4FB16" w:rsidR="001931F7" w:rsidRPr="004A0EB6" w:rsidRDefault="001931F7" w:rsidP="001931F7">
      <w:pPr>
        <w:jc w:val="center"/>
        <w:rPr>
          <w:rFonts w:eastAsiaTheme="minorEastAsia"/>
        </w:rPr>
      </w:pPr>
      <w:r>
        <w:t>_______________________________</w:t>
      </w:r>
    </w:p>
    <w:sectPr w:rsidR="001931F7" w:rsidRPr="004A0EB6" w:rsidSect="0070351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03CD"/>
    <w:multiLevelType w:val="hybridMultilevel"/>
    <w:tmpl w:val="669A9BDA"/>
    <w:lvl w:ilvl="0" w:tplc="A0E4E4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74AB1512"/>
    <w:multiLevelType w:val="hybridMultilevel"/>
    <w:tmpl w:val="1180D0B2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704747">
    <w:abstractNumId w:val="0"/>
  </w:num>
  <w:num w:numId="2" w16cid:durableId="1683165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0E5F43"/>
    <w:rsid w:val="001558CA"/>
    <w:rsid w:val="00161B23"/>
    <w:rsid w:val="001931F7"/>
    <w:rsid w:val="00295F6E"/>
    <w:rsid w:val="00447DC2"/>
    <w:rsid w:val="00490B34"/>
    <w:rsid w:val="004A0EB6"/>
    <w:rsid w:val="00535786"/>
    <w:rsid w:val="006971DA"/>
    <w:rsid w:val="006F1D57"/>
    <w:rsid w:val="00703516"/>
    <w:rsid w:val="007035D0"/>
    <w:rsid w:val="007F4F5A"/>
    <w:rsid w:val="00855FDB"/>
    <w:rsid w:val="009902F4"/>
    <w:rsid w:val="009F17E0"/>
    <w:rsid w:val="009F75B9"/>
    <w:rsid w:val="00A02EC7"/>
    <w:rsid w:val="00A16B6C"/>
    <w:rsid w:val="00A37F23"/>
    <w:rsid w:val="00AB351A"/>
    <w:rsid w:val="00BE3115"/>
    <w:rsid w:val="00BE3FA1"/>
    <w:rsid w:val="00CE6FE1"/>
    <w:rsid w:val="00D34CD9"/>
    <w:rsid w:val="00D71D23"/>
    <w:rsid w:val="00DC7C3E"/>
    <w:rsid w:val="00E86947"/>
    <w:rsid w:val="00E974D5"/>
    <w:rsid w:val="00EB09EC"/>
    <w:rsid w:val="00FA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DAB4"/>
  <w15:chartTrackingRefBased/>
  <w15:docId w15:val="{A3E8C4C6-B287-4926-A35F-383C83F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9</cp:revision>
  <dcterms:created xsi:type="dcterms:W3CDTF">2023-01-17T15:43:00Z</dcterms:created>
  <dcterms:modified xsi:type="dcterms:W3CDTF">2025-02-13T02:06:00Z</dcterms:modified>
</cp:coreProperties>
</file>