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088F" w14:textId="5D2D3171" w:rsidR="0084414E" w:rsidRPr="00B024B0" w:rsidRDefault="0084414E" w:rsidP="0084414E">
      <w:pPr>
        <w:jc w:val="center"/>
        <w:rPr>
          <w:rFonts w:ascii="Times New Roman" w:hAnsi="Times New Roman" w:cs="Times New Roman"/>
          <w:b/>
          <w:u w:val="single"/>
        </w:rPr>
      </w:pPr>
      <w:r w:rsidRPr="00B024B0">
        <w:rPr>
          <w:rFonts w:ascii="Times New Roman" w:hAnsi="Times New Roman" w:cs="Times New Roman"/>
          <w:b/>
          <w:u w:val="single"/>
        </w:rPr>
        <w:t>MET CS662 - Assignment #</w:t>
      </w:r>
      <w:r w:rsidRPr="00B024B0">
        <w:rPr>
          <w:rFonts w:ascii="Times New Roman" w:hAnsi="Times New Roman" w:cs="Times New Roman"/>
          <w:b/>
          <w:u w:val="single"/>
        </w:rPr>
        <w:t>3</w:t>
      </w:r>
    </w:p>
    <w:p w14:paraId="7ADA3913" w14:textId="77777777" w:rsidR="0084414E" w:rsidRPr="00B024B0" w:rsidRDefault="0084414E" w:rsidP="0084414E">
      <w:pPr>
        <w:rPr>
          <w:rFonts w:ascii="Times New Roman" w:hAnsi="Times New Roman" w:cs="Times New Roman"/>
        </w:rPr>
      </w:pPr>
      <w:r w:rsidRPr="00B024B0">
        <w:rPr>
          <w:rFonts w:ascii="Times New Roman" w:hAnsi="Times New Roman" w:cs="Times New Roman"/>
        </w:rPr>
        <w:t>Joseph Rissman</w:t>
      </w:r>
    </w:p>
    <w:p w14:paraId="20CC9A05" w14:textId="77777777" w:rsidR="0084414E" w:rsidRPr="00B024B0" w:rsidRDefault="0084414E" w:rsidP="0084414E">
      <w:pPr>
        <w:rPr>
          <w:rFonts w:ascii="Times New Roman" w:hAnsi="Times New Roman" w:cs="Times New Roman"/>
        </w:rPr>
      </w:pPr>
      <w:r w:rsidRPr="00B024B0">
        <w:rPr>
          <w:rFonts w:ascii="Times New Roman" w:hAnsi="Times New Roman" w:cs="Times New Roman"/>
        </w:rPr>
        <w:t>U0945917</w:t>
      </w:r>
    </w:p>
    <w:p w14:paraId="0F4CC3F7" w14:textId="33C7A367" w:rsidR="0084414E" w:rsidRPr="00B024B0" w:rsidRDefault="0084414E" w:rsidP="008441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t xml:space="preserve">For </w:t>
      </w:r>
      <m:oMath>
        <m:r>
          <w:rPr>
            <w:rFonts w:ascii="Cambria Math" w:hAnsi="Cambria Math" w:cs="Times New Roman"/>
            <w:sz w:val="22"/>
            <w:szCs w:val="22"/>
          </w:rPr>
          <m:t>∑={a, b},</m:t>
        </m:r>
      </m:oMath>
      <w:r w:rsidRPr="00B024B0">
        <w:rPr>
          <w:rFonts w:ascii="Times New Roman" w:hAnsi="Times New Roman" w:cs="Times New Roman"/>
          <w:sz w:val="22"/>
          <w:szCs w:val="22"/>
        </w:rPr>
        <w:t xml:space="preserve"> construct deterministic finite automata that accept the sets consisting of</w:t>
      </w:r>
    </w:p>
    <w:p w14:paraId="0F068F7C" w14:textId="61FEAD16" w:rsidR="0084414E" w:rsidRPr="00B024B0" w:rsidRDefault="0084414E" w:rsidP="0084414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t>All strings with at least one a.</w:t>
      </w:r>
    </w:p>
    <w:p w14:paraId="1382B451" w14:textId="14A43757" w:rsidR="00DE33A9" w:rsidRPr="00B024B0" w:rsidRDefault="00DE33A9" w:rsidP="00DE33A9">
      <w:pPr>
        <w:jc w:val="center"/>
        <w:rPr>
          <w:rFonts w:ascii="Times New Roman" w:hAnsi="Times New Roman" w:cs="Times New Roman"/>
        </w:rPr>
      </w:pPr>
      <w:r w:rsidRPr="00B024B0">
        <w:rPr>
          <w:rFonts w:ascii="Times New Roman" w:hAnsi="Times New Roman" w:cs="Times New Roman"/>
        </w:rPr>
        <w:drawing>
          <wp:inline distT="0" distB="0" distL="0" distR="0" wp14:anchorId="7AEBCFC1" wp14:editId="069DC6E6">
            <wp:extent cx="1805805" cy="824874"/>
            <wp:effectExtent l="0" t="0" r="0" b="635"/>
            <wp:docPr id="1470919671" name="Picture 1" descr="A diagram of a circle with arrow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19671" name="Picture 1" descr="A diagram of a circle with arrow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802" cy="91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36BB" w14:textId="39CD8973" w:rsidR="0084414E" w:rsidRPr="00B024B0" w:rsidRDefault="0084414E" w:rsidP="0084414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t xml:space="preserve">All strings with no more than three </w:t>
      </w:r>
      <w:proofErr w:type="gramStart"/>
      <w:r w:rsidRPr="00B024B0">
        <w:rPr>
          <w:rFonts w:ascii="Times New Roman" w:hAnsi="Times New Roman" w:cs="Times New Roman"/>
          <w:sz w:val="22"/>
          <w:szCs w:val="22"/>
        </w:rPr>
        <w:t>a’s</w:t>
      </w:r>
      <w:proofErr w:type="gramEnd"/>
      <w:r w:rsidRPr="00B024B0">
        <w:rPr>
          <w:rFonts w:ascii="Times New Roman" w:hAnsi="Times New Roman" w:cs="Times New Roman"/>
          <w:sz w:val="22"/>
          <w:szCs w:val="22"/>
        </w:rPr>
        <w:t>.</w:t>
      </w:r>
    </w:p>
    <w:p w14:paraId="3CDE7B0B" w14:textId="4B61DD92" w:rsidR="00DE33A9" w:rsidRPr="00B024B0" w:rsidRDefault="00DE33A9" w:rsidP="009344EB">
      <w:pPr>
        <w:jc w:val="center"/>
        <w:rPr>
          <w:rFonts w:ascii="Times New Roman" w:hAnsi="Times New Roman" w:cs="Times New Roman"/>
        </w:rPr>
      </w:pPr>
      <w:r w:rsidRPr="00B024B0">
        <w:rPr>
          <w:rFonts w:ascii="Times New Roman" w:hAnsi="Times New Roman" w:cs="Times New Roman"/>
        </w:rPr>
        <w:drawing>
          <wp:inline distT="0" distB="0" distL="0" distR="0" wp14:anchorId="5BD7C148" wp14:editId="2C8200C2">
            <wp:extent cx="4218812" cy="824381"/>
            <wp:effectExtent l="0" t="0" r="0" b="0"/>
            <wp:docPr id="72775805" name="Picture 1" descr="A white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5805" name="Picture 1" descr="A white circle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9791" cy="87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0850" w14:textId="18E94836" w:rsidR="0084414E" w:rsidRPr="00B024B0" w:rsidRDefault="0084414E" w:rsidP="008441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t>Give a set notation description of the language accepted by the automaton depicted in</w:t>
      </w:r>
      <w:r w:rsidRPr="00B024B0">
        <w:rPr>
          <w:rFonts w:ascii="Times New Roman" w:hAnsi="Times New Roman" w:cs="Times New Roman"/>
          <w:sz w:val="22"/>
          <w:szCs w:val="22"/>
        </w:rPr>
        <w:t xml:space="preserve"> </w:t>
      </w:r>
      <w:r w:rsidRPr="00B024B0">
        <w:rPr>
          <w:rFonts w:ascii="Times New Roman" w:hAnsi="Times New Roman" w:cs="Times New Roman"/>
          <w:sz w:val="22"/>
          <w:szCs w:val="22"/>
        </w:rPr>
        <w:t>the following diagram. Can you think of a simple verbal characterization of the</w:t>
      </w:r>
      <w:r w:rsidRPr="00B024B0">
        <w:rPr>
          <w:rFonts w:ascii="Times New Roman" w:hAnsi="Times New Roman" w:cs="Times New Roman"/>
          <w:sz w:val="22"/>
          <w:szCs w:val="22"/>
        </w:rPr>
        <w:t xml:space="preserve"> </w:t>
      </w:r>
      <w:r w:rsidRPr="00B024B0">
        <w:rPr>
          <w:rFonts w:ascii="Times New Roman" w:hAnsi="Times New Roman" w:cs="Times New Roman"/>
          <w:sz w:val="22"/>
          <w:szCs w:val="22"/>
        </w:rPr>
        <w:t>language?</w:t>
      </w:r>
    </w:p>
    <w:p w14:paraId="57C8A224" w14:textId="613845ED" w:rsidR="00DE33A9" w:rsidRPr="00B024B0" w:rsidRDefault="00DE33A9" w:rsidP="00DE33A9">
      <w:pPr>
        <w:jc w:val="center"/>
        <w:rPr>
          <w:rFonts w:ascii="Times New Roman" w:hAnsi="Times New Roman" w:cs="Times New Roman"/>
        </w:rPr>
      </w:pPr>
      <w:r w:rsidRPr="00B024B0">
        <w:rPr>
          <w:rFonts w:ascii="Times New Roman" w:hAnsi="Times New Roman" w:cs="Times New Roman"/>
        </w:rPr>
        <w:drawing>
          <wp:inline distT="0" distB="0" distL="0" distR="0" wp14:anchorId="46DF8E1B" wp14:editId="5A50B7BF">
            <wp:extent cx="3057352" cy="820193"/>
            <wp:effectExtent l="0" t="0" r="3810" b="5715"/>
            <wp:docPr id="822978306" name="Picture 1" descr="A diagram of a circl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8306" name="Picture 1" descr="A diagram of a circle with arrow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662" cy="88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C9A3" w14:textId="3F521595" w:rsidR="00DE33A9" w:rsidRPr="00B024B0" w:rsidRDefault="00DE33A9" w:rsidP="00DE33A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</w:rPr>
                <m:t>a</m:t>
              </m:r>
            </m:e>
            <m:e>
              <m:r>
                <w:rPr>
                  <w:rFonts w:ascii="Cambria Math" w:hAnsi="Cambria Math" w:cs="Times New Roman"/>
                </w:rPr>
                <m:t>n≥0</m:t>
              </m:r>
            </m:e>
          </m:d>
          <m:r>
            <w:rPr>
              <w:rFonts w:ascii="Cambria Math" w:hAnsi="Cambria Math" w:cs="Times New Roman"/>
            </w:rPr>
            <m:t>∪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  <m:r>
                <w:rPr>
                  <w:rFonts w:ascii="Cambria Math" w:hAnsi="Cambria Math" w:cs="Times New Roman"/>
                </w:rPr>
                <m:t>aw</m:t>
              </m:r>
              <m:r>
                <w:rPr>
                  <w:rFonts w:ascii="Cambria Math" w:hAnsi="Cambria Math" w:cs="Times New Roman"/>
                </w:rPr>
                <m:t>b</m:t>
              </m:r>
            </m:e>
            <m:e>
              <m:r>
                <w:rPr>
                  <w:rFonts w:ascii="Cambria Math" w:hAnsi="Cambria Math" w:cs="Times New Roman"/>
                </w:rPr>
                <m:t>w∈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a,b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</m:oMath>
      </m:oMathPara>
    </w:p>
    <w:p w14:paraId="1A96A6C7" w14:textId="7EF6B6F9" w:rsidR="00DE33A9" w:rsidRPr="00B024B0" w:rsidRDefault="00360751" w:rsidP="00360751">
      <w:pPr>
        <w:ind w:left="720"/>
        <w:rPr>
          <w:rFonts w:ascii="Times New Roman" w:hAnsi="Times New Roman" w:cs="Times New Roman"/>
        </w:rPr>
      </w:pPr>
      <w:r w:rsidRPr="00B024B0">
        <w:rPr>
          <w:rFonts w:ascii="Times New Roman" w:hAnsi="Times New Roman" w:cs="Times New Roman"/>
        </w:rPr>
        <w:t xml:space="preserve">This language contains strings </w:t>
      </w:r>
      <w:r w:rsidR="00423073">
        <w:rPr>
          <w:rFonts w:ascii="Times New Roman" w:hAnsi="Times New Roman" w:cs="Times New Roman"/>
        </w:rPr>
        <w:t>where</w:t>
      </w:r>
      <w:r w:rsidRPr="00B024B0">
        <w:rPr>
          <w:rFonts w:ascii="Times New Roman" w:eastAsiaTheme="minorEastAsia" w:hAnsi="Times New Roman" w:cs="Times New Roman"/>
        </w:rPr>
        <w:t xml:space="preserve"> there is exactly one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B024B0">
        <w:rPr>
          <w:rFonts w:ascii="Times New Roman" w:eastAsiaTheme="minorEastAsia" w:hAnsi="Times New Roman" w:cs="Times New Roman"/>
        </w:rPr>
        <w:t xml:space="preserve"> </w:t>
      </w:r>
      <w:r w:rsidR="00423073">
        <w:rPr>
          <w:rFonts w:ascii="Times New Roman" w:eastAsiaTheme="minorEastAsia" w:hAnsi="Times New Roman" w:cs="Times New Roman"/>
        </w:rPr>
        <w:t xml:space="preserve">if the string ends with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423073">
        <w:rPr>
          <w:rFonts w:ascii="Times New Roman" w:eastAsiaTheme="minorEastAsia" w:hAnsi="Times New Roman" w:cs="Times New Roman"/>
        </w:rPr>
        <w:t xml:space="preserve"> </w:t>
      </w:r>
      <w:r w:rsidRPr="00B024B0">
        <w:rPr>
          <w:rFonts w:ascii="Times New Roman" w:eastAsiaTheme="minorEastAsia" w:hAnsi="Times New Roman" w:cs="Times New Roman"/>
        </w:rPr>
        <w:t>or</w:t>
      </w:r>
      <w:r w:rsidR="00423073">
        <w:rPr>
          <w:rFonts w:ascii="Times New Roman" w:eastAsiaTheme="minorEastAsia" w:hAnsi="Times New Roman" w:cs="Times New Roman"/>
        </w:rPr>
        <w:t xml:space="preserve"> there is at least one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423073">
        <w:rPr>
          <w:rFonts w:ascii="Times New Roman" w:eastAsiaTheme="minorEastAsia" w:hAnsi="Times New Roman" w:cs="Times New Roman"/>
        </w:rPr>
        <w:t xml:space="preserve"> if the string</w:t>
      </w:r>
      <w:r w:rsidRPr="00B024B0">
        <w:rPr>
          <w:rFonts w:ascii="Times New Roman" w:eastAsiaTheme="minorEastAsia" w:hAnsi="Times New Roman" w:cs="Times New Roman"/>
        </w:rPr>
        <w:t xml:space="preserve"> end</w:t>
      </w:r>
      <w:r w:rsidR="00423073">
        <w:rPr>
          <w:rFonts w:ascii="Times New Roman" w:eastAsiaTheme="minorEastAsia" w:hAnsi="Times New Roman" w:cs="Times New Roman"/>
        </w:rPr>
        <w:t>s</w:t>
      </w:r>
      <w:r w:rsidRPr="00B024B0">
        <w:rPr>
          <w:rFonts w:ascii="Times New Roman" w:eastAsiaTheme="minorEastAsia" w:hAnsi="Times New Roman" w:cs="Times New Roman"/>
        </w:rPr>
        <w:t xml:space="preserve"> with </w:t>
      </w:r>
      <m:oMath>
        <m:r>
          <w:rPr>
            <w:rFonts w:ascii="Cambria Math" w:eastAsiaTheme="minorEastAsia" w:hAnsi="Cambria Math" w:cs="Times New Roman"/>
          </w:rPr>
          <m:t>b</m:t>
        </m:r>
      </m:oMath>
      <w:r w:rsidR="00423073">
        <w:rPr>
          <w:rFonts w:ascii="Times New Roman" w:eastAsiaTheme="minorEastAsia" w:hAnsi="Times New Roman" w:cs="Times New Roman"/>
        </w:rPr>
        <w:t>.</w:t>
      </w:r>
    </w:p>
    <w:p w14:paraId="02AFD95B" w14:textId="4DD77EFE" w:rsidR="0084414E" w:rsidRPr="00B024B0" w:rsidRDefault="0084414E" w:rsidP="008441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t xml:space="preserve">Find a deterministic finite automaton for the following language on </w:t>
      </w:r>
      <m:oMath>
        <m:r>
          <w:rPr>
            <w:rFonts w:ascii="Cambria Math" w:hAnsi="Cambria Math" w:cs="Times New Roman"/>
            <w:sz w:val="22"/>
            <w:szCs w:val="22"/>
          </w:rPr>
          <m:t>∑ = {a, b}</m:t>
        </m:r>
      </m:oMath>
    </w:p>
    <w:p w14:paraId="2F3227F0" w14:textId="2DEB3CBF" w:rsidR="0084414E" w:rsidRPr="009A0843" w:rsidRDefault="0084414E" w:rsidP="0084414E">
      <w:pPr>
        <w:pStyle w:val="ListParagraph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L={ω | (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(ω)-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(ω)) mod 3 &gt; 0 }</m:t>
          </m:r>
        </m:oMath>
      </m:oMathPara>
    </w:p>
    <w:p w14:paraId="4C2D2A43" w14:textId="77777777" w:rsidR="009A0843" w:rsidRPr="00B024B0" w:rsidRDefault="009A0843" w:rsidP="0084414E">
      <w:pPr>
        <w:pStyle w:val="ListParagraph"/>
        <w:rPr>
          <w:rFonts w:ascii="Times New Roman" w:eastAsiaTheme="minorEastAsia" w:hAnsi="Times New Roman" w:cs="Times New Roman"/>
          <w:sz w:val="22"/>
          <w:szCs w:val="22"/>
        </w:rPr>
      </w:pPr>
    </w:p>
    <w:p w14:paraId="287A982E" w14:textId="3348C05E" w:rsidR="00360751" w:rsidRPr="00B024B0" w:rsidRDefault="009344EB" w:rsidP="00360751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9089C5C" wp14:editId="59416B09">
            <wp:extent cx="1942599" cy="1277471"/>
            <wp:effectExtent l="0" t="0" r="635" b="5715"/>
            <wp:docPr id="169465530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5307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2866" cy="14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59DA" w14:textId="77777777" w:rsidR="009A0843" w:rsidRDefault="009A0843">
      <w:pPr>
        <w:spacing w:line="278" w:lineRule="auto"/>
        <w:rPr>
          <w:rFonts w:ascii="Times New Roman" w:hAnsi="Times New Roman" w:cs="Times New Roman"/>
          <w:kern w:val="2"/>
          <w14:ligatures w14:val="standardContextual"/>
        </w:rPr>
      </w:pPr>
      <w:r>
        <w:rPr>
          <w:rFonts w:ascii="Times New Roman" w:hAnsi="Times New Roman" w:cs="Times New Roman"/>
        </w:rPr>
        <w:br w:type="page"/>
      </w:r>
    </w:p>
    <w:p w14:paraId="69601CB0" w14:textId="7BBB19BD" w:rsidR="0084414E" w:rsidRPr="00B024B0" w:rsidRDefault="0084414E" w:rsidP="008441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lastRenderedPageBreak/>
        <w:t xml:space="preserve">Consider the number of strings on </w:t>
      </w:r>
      <m:oMath>
        <m:r>
          <w:rPr>
            <w:rFonts w:ascii="Cambria Math" w:hAnsi="Cambria Math" w:cs="Times New Roman"/>
            <w:sz w:val="22"/>
            <w:szCs w:val="22"/>
          </w:rPr>
          <m:t>{0, 1}</m:t>
        </m:r>
      </m:oMath>
      <w:r w:rsidRPr="00B024B0">
        <w:rPr>
          <w:rFonts w:ascii="Times New Roman" w:hAnsi="Times New Roman" w:cs="Times New Roman"/>
          <w:sz w:val="22"/>
          <w:szCs w:val="22"/>
        </w:rPr>
        <w:t xml:space="preserve"> defined by the requirement below. For each</w:t>
      </w:r>
      <w:r w:rsidRPr="00B024B0">
        <w:rPr>
          <w:rFonts w:ascii="Times New Roman" w:hAnsi="Times New Roman" w:cs="Times New Roman"/>
          <w:sz w:val="22"/>
          <w:szCs w:val="22"/>
        </w:rPr>
        <w:t xml:space="preserve"> </w:t>
      </w:r>
      <w:r w:rsidRPr="00B024B0">
        <w:rPr>
          <w:rFonts w:ascii="Times New Roman" w:hAnsi="Times New Roman" w:cs="Times New Roman"/>
          <w:sz w:val="22"/>
          <w:szCs w:val="22"/>
        </w:rPr>
        <w:t xml:space="preserve">construct a </w:t>
      </w:r>
      <w:proofErr w:type="spellStart"/>
      <w:r w:rsidRPr="00B024B0">
        <w:rPr>
          <w:rFonts w:ascii="Times New Roman" w:hAnsi="Times New Roman" w:cs="Times New Roman"/>
          <w:sz w:val="22"/>
          <w:szCs w:val="22"/>
        </w:rPr>
        <w:t>dfa</w:t>
      </w:r>
      <w:proofErr w:type="spellEnd"/>
      <w:r w:rsidRPr="00B024B0">
        <w:rPr>
          <w:rFonts w:ascii="Times New Roman" w:hAnsi="Times New Roman" w:cs="Times New Roman"/>
          <w:sz w:val="22"/>
          <w:szCs w:val="22"/>
        </w:rPr>
        <w:t>.</w:t>
      </w:r>
    </w:p>
    <w:p w14:paraId="65B69344" w14:textId="3F783300" w:rsidR="0084414E" w:rsidRPr="00B024B0" w:rsidRDefault="0084414E" w:rsidP="0084414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t>Every 00 is followed by a 1. For example, the strings 101, 0010, 0010011001 are in the</w:t>
      </w:r>
      <w:r w:rsidRPr="00B024B0">
        <w:rPr>
          <w:rFonts w:ascii="Times New Roman" w:hAnsi="Times New Roman" w:cs="Times New Roman"/>
          <w:sz w:val="22"/>
          <w:szCs w:val="22"/>
        </w:rPr>
        <w:t xml:space="preserve"> </w:t>
      </w:r>
      <w:r w:rsidRPr="00B024B0">
        <w:rPr>
          <w:rFonts w:ascii="Times New Roman" w:hAnsi="Times New Roman" w:cs="Times New Roman"/>
          <w:sz w:val="22"/>
          <w:szCs w:val="22"/>
        </w:rPr>
        <w:t>language, but 0001 and 00100 are not.</w:t>
      </w:r>
    </w:p>
    <w:p w14:paraId="4F94E70B" w14:textId="2EA76B5B" w:rsidR="00BE1459" w:rsidRPr="00B024B0" w:rsidRDefault="00AE6945" w:rsidP="00BE145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7CE444B" wp14:editId="4020D3C9">
            <wp:extent cx="3357812" cy="1080527"/>
            <wp:effectExtent l="0" t="0" r="0" b="0"/>
            <wp:docPr id="341109165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09165" name="Picture 5" descr="A diagram of a 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454" cy="110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8194" w14:textId="6922302C" w:rsidR="0084414E" w:rsidRPr="00B024B0" w:rsidRDefault="0084414E" w:rsidP="0084414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t>The leftmost symbol differs from the rightmost one.</w:t>
      </w:r>
    </w:p>
    <w:p w14:paraId="758AE86E" w14:textId="57E702D2" w:rsidR="00BE1459" w:rsidRPr="00B024B0" w:rsidRDefault="00BE1459" w:rsidP="00BE1459">
      <w:pPr>
        <w:jc w:val="center"/>
        <w:rPr>
          <w:rFonts w:ascii="Times New Roman" w:hAnsi="Times New Roman" w:cs="Times New Roman"/>
        </w:rPr>
      </w:pPr>
      <w:r w:rsidRPr="00B024B0">
        <w:rPr>
          <w:rFonts w:ascii="Times New Roman" w:hAnsi="Times New Roman" w:cs="Times New Roman"/>
        </w:rPr>
        <w:drawing>
          <wp:inline distT="0" distB="0" distL="0" distR="0" wp14:anchorId="546420CF" wp14:editId="2A91E830">
            <wp:extent cx="2373715" cy="1741439"/>
            <wp:effectExtent l="0" t="0" r="1270" b="0"/>
            <wp:docPr id="12611440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4403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1968" cy="176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16B5" w14:textId="135D09CE" w:rsidR="0084414E" w:rsidRPr="00B024B0" w:rsidRDefault="0084414E" w:rsidP="008441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t xml:space="preserve">Construct a </w:t>
      </w:r>
      <w:proofErr w:type="spellStart"/>
      <w:r w:rsidRPr="00B024B0">
        <w:rPr>
          <w:rFonts w:ascii="Times New Roman" w:hAnsi="Times New Roman" w:cs="Times New Roman"/>
          <w:sz w:val="22"/>
          <w:szCs w:val="22"/>
        </w:rPr>
        <w:t>dfa</w:t>
      </w:r>
      <w:proofErr w:type="spellEnd"/>
      <w:r w:rsidRPr="00B024B0">
        <w:rPr>
          <w:rFonts w:ascii="Times New Roman" w:hAnsi="Times New Roman" w:cs="Times New Roman"/>
          <w:sz w:val="22"/>
          <w:szCs w:val="22"/>
        </w:rPr>
        <w:t xml:space="preserve"> that accepts strings on </w:t>
      </w:r>
      <m:oMath>
        <m:r>
          <w:rPr>
            <w:rFonts w:ascii="Cambria Math" w:hAnsi="Cambria Math" w:cs="Times New Roman"/>
            <w:sz w:val="22"/>
            <w:szCs w:val="22"/>
          </w:rPr>
          <m:t>{0, 1}</m:t>
        </m:r>
      </m:oMath>
      <w:r w:rsidRPr="00B024B0">
        <w:rPr>
          <w:rFonts w:ascii="Times New Roman" w:hAnsi="Times New Roman" w:cs="Times New Roman"/>
          <w:sz w:val="22"/>
          <w:szCs w:val="22"/>
        </w:rPr>
        <w:t xml:space="preserve"> if and only if the value of the string,</w:t>
      </w:r>
      <w:r w:rsidRPr="00B024B0">
        <w:rPr>
          <w:rFonts w:ascii="Times New Roman" w:hAnsi="Times New Roman" w:cs="Times New Roman"/>
          <w:sz w:val="22"/>
          <w:szCs w:val="22"/>
        </w:rPr>
        <w:t xml:space="preserve"> </w:t>
      </w:r>
      <w:r w:rsidRPr="00B024B0">
        <w:rPr>
          <w:rFonts w:ascii="Times New Roman" w:hAnsi="Times New Roman" w:cs="Times New Roman"/>
          <w:sz w:val="22"/>
          <w:szCs w:val="22"/>
        </w:rPr>
        <w:t>interpreted as a binary representation of an integer, is zero modulo five. For example,</w:t>
      </w:r>
      <w:r w:rsidRPr="00B024B0">
        <w:rPr>
          <w:rFonts w:ascii="Times New Roman" w:hAnsi="Times New Roman" w:cs="Times New Roman"/>
          <w:sz w:val="22"/>
          <w:szCs w:val="22"/>
        </w:rPr>
        <w:t xml:space="preserve"> </w:t>
      </w:r>
      <w:r w:rsidRPr="00B024B0">
        <w:rPr>
          <w:rFonts w:ascii="Times New Roman" w:hAnsi="Times New Roman" w:cs="Times New Roman"/>
          <w:sz w:val="22"/>
          <w:szCs w:val="22"/>
        </w:rPr>
        <w:t>0101 and 1111, representing the integers 5 and 15, respectively, are to be accepted.</w:t>
      </w:r>
    </w:p>
    <w:p w14:paraId="02F0A58F" w14:textId="79C67D5B" w:rsidR="00BE1459" w:rsidRPr="00B024B0" w:rsidRDefault="00AE6945" w:rsidP="00BE1459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EC40332" wp14:editId="0B831DF4">
            <wp:extent cx="4118362" cy="1207349"/>
            <wp:effectExtent l="0" t="0" r="0" b="0"/>
            <wp:docPr id="811803660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03660" name="Picture 6" descr="A diagram of a dia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557" cy="12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E8D6" w14:textId="77777777" w:rsidR="009A0843" w:rsidRDefault="009A0843">
      <w:pPr>
        <w:spacing w:line="278" w:lineRule="auto"/>
        <w:rPr>
          <w:rFonts w:ascii="Times New Roman" w:hAnsi="Times New Roman" w:cs="Times New Roman"/>
          <w:kern w:val="2"/>
          <w14:ligatures w14:val="standardContextual"/>
        </w:rPr>
      </w:pPr>
      <w:r>
        <w:rPr>
          <w:rFonts w:ascii="Times New Roman" w:hAnsi="Times New Roman" w:cs="Times New Roman"/>
        </w:rPr>
        <w:br w:type="page"/>
      </w:r>
    </w:p>
    <w:p w14:paraId="54AFF724" w14:textId="079ED325" w:rsidR="0084414E" w:rsidRPr="00B024B0" w:rsidRDefault="0084414E" w:rsidP="008441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lastRenderedPageBreak/>
        <w:t xml:space="preserve">Show that if </w:t>
      </w:r>
      <m:oMath>
        <m:r>
          <w:rPr>
            <w:rFonts w:ascii="Cambria Math" w:hAnsi="Cambria Math" w:cs="Times New Roman"/>
            <w:sz w:val="22"/>
            <w:szCs w:val="22"/>
          </w:rPr>
          <m:t>L</m:t>
        </m:r>
      </m:oMath>
      <w:r w:rsidRPr="00B024B0">
        <w:rPr>
          <w:rFonts w:ascii="Times New Roman" w:hAnsi="Times New Roman" w:cs="Times New Roman"/>
          <w:sz w:val="22"/>
          <w:szCs w:val="22"/>
        </w:rPr>
        <w:t xml:space="preserve"> is regular, so is </w:t>
      </w:r>
      <m:oMath>
        <m:r>
          <w:rPr>
            <w:rFonts w:ascii="Cambria Math" w:hAnsi="Cambria Math" w:cs="Times New Roman"/>
            <w:sz w:val="22"/>
            <w:szCs w:val="22"/>
          </w:rPr>
          <m:t>L-{λ}</m:t>
        </m:r>
      </m:oMath>
      <w:r w:rsidRPr="00B024B0">
        <w:rPr>
          <w:rFonts w:ascii="Times New Roman" w:hAnsi="Times New Roman" w:cs="Times New Roman"/>
          <w:sz w:val="22"/>
          <w:szCs w:val="22"/>
        </w:rPr>
        <w:t>.</w:t>
      </w:r>
    </w:p>
    <w:p w14:paraId="432347D1" w14:textId="7CD36197" w:rsidR="00B024B0" w:rsidRPr="00B024B0" w:rsidRDefault="00B024B0" w:rsidP="00B024B0">
      <w:pPr>
        <w:pStyle w:val="ListParagraph"/>
        <w:rPr>
          <w:rFonts w:ascii="Times New Roman" w:eastAsiaTheme="minorEastAsia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t>Suppose that an automat</w:t>
      </w:r>
      <w:r>
        <w:rPr>
          <w:rFonts w:ascii="Times New Roman" w:hAnsi="Times New Roman" w:cs="Times New Roman"/>
          <w:sz w:val="22"/>
          <w:szCs w:val="22"/>
        </w:rPr>
        <w:t>on</w:t>
      </w:r>
      <w:r w:rsidRPr="00B024B0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M</m:t>
        </m:r>
      </m:oMath>
      <w:r w:rsidRPr="00B024B0">
        <w:rPr>
          <w:rFonts w:ascii="Times New Roman" w:eastAsiaTheme="minorEastAsia" w:hAnsi="Times New Roman" w:cs="Times New Roman"/>
          <w:sz w:val="22"/>
          <w:szCs w:val="22"/>
        </w:rPr>
        <w:t xml:space="preserve"> exists that recognizes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L</m:t>
        </m:r>
      </m:oMath>
      <w:r w:rsidRPr="00B024B0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="00981F4E">
        <w:rPr>
          <w:rFonts w:ascii="Times New Roman" w:eastAsiaTheme="minorEastAsia" w:hAnsi="Times New Roman" w:cs="Times New Roman"/>
          <w:sz w:val="22"/>
          <w:szCs w:val="22"/>
        </w:rPr>
        <w:t>One</w:t>
      </w:r>
      <w:r w:rsidRPr="00B024B0">
        <w:rPr>
          <w:rFonts w:ascii="Times New Roman" w:eastAsiaTheme="minorEastAsia" w:hAnsi="Times New Roman" w:cs="Times New Roman"/>
          <w:sz w:val="22"/>
          <w:szCs w:val="22"/>
        </w:rPr>
        <w:t xml:space="preserve"> must exist because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L</m:t>
        </m:r>
      </m:oMath>
      <w:r w:rsidRPr="00B024B0">
        <w:rPr>
          <w:rFonts w:ascii="Times New Roman" w:eastAsiaTheme="minorEastAsia" w:hAnsi="Times New Roman" w:cs="Times New Roman"/>
          <w:sz w:val="22"/>
          <w:szCs w:val="22"/>
        </w:rPr>
        <w:t xml:space="preserve"> is assumed to be a regular language.</w:t>
      </w:r>
    </w:p>
    <w:p w14:paraId="4F6B1BF9" w14:textId="2F9A8149" w:rsidR="00B024B0" w:rsidRPr="00B024B0" w:rsidRDefault="00D52BD5" w:rsidP="00B024B0">
      <w:pPr>
        <w:pStyle w:val="ListParagraph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M</m:t>
          </m:r>
          <m:r>
            <w:rPr>
              <w:rFonts w:ascii="Cambria Math" w:hAnsi="Cambria Math" w:cs="Times New Roman"/>
              <w:sz w:val="22"/>
              <w:szCs w:val="22"/>
            </w:rPr>
            <m:t>=(Q,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Σ</m:t>
          </m:r>
          <m:r>
            <w:rPr>
              <w:rFonts w:ascii="Cambria Math" w:hAnsi="Cambria Math" w:cs="Times New Roman"/>
              <w:sz w:val="22"/>
              <w:szCs w:val="22"/>
            </w:rPr>
            <m:t>,δ,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,F)</m:t>
          </m:r>
        </m:oMath>
      </m:oMathPara>
    </w:p>
    <w:p w14:paraId="44C3EA3C" w14:textId="483F0FEE" w:rsidR="00B024B0" w:rsidRDefault="00B024B0" w:rsidP="00DE33A9">
      <w:pPr>
        <w:pStyle w:val="ListParagraph"/>
        <w:rPr>
          <w:rFonts w:ascii="Times New Roman" w:eastAsiaTheme="minorEastAsia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t xml:space="preserve">Where </w:t>
      </w:r>
      <m:oMath>
        <m:r>
          <w:rPr>
            <w:rFonts w:ascii="Cambria Math" w:hAnsi="Cambria Math" w:cs="Times New Roman"/>
            <w:sz w:val="22"/>
            <w:szCs w:val="22"/>
          </w:rPr>
          <m:t>Q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is the set of states,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Σ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is the alphabet</w:t>
      </w:r>
      <m:oMath>
        <m:r>
          <w:rPr>
            <w:rFonts w:ascii="Cambria Math" w:hAnsi="Cambria Math" w:cs="Times New Roman"/>
            <w:sz w:val="22"/>
            <w:szCs w:val="22"/>
          </w:rPr>
          <m:t>,δ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is the transition function</w:t>
      </w:r>
      <m:oMath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is the start state, and 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is the set of accepting states.</w:t>
      </w:r>
      <w:r w:rsidR="00D52BD5">
        <w:rPr>
          <w:rFonts w:ascii="Times New Roman" w:eastAsiaTheme="minorEastAsia" w:hAnsi="Times New Roman" w:cs="Times New Roman"/>
          <w:sz w:val="22"/>
          <w:szCs w:val="22"/>
        </w:rPr>
        <w:t xml:space="preserve"> Set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2"/>
            <w:szCs w:val="22"/>
          </w:rPr>
          <m:t>=L-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λ</m:t>
            </m:r>
          </m:e>
        </m:d>
      </m:oMath>
      <w:r w:rsidR="00D52BD5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18419F5B" w14:textId="5676A380" w:rsidR="00B024B0" w:rsidRDefault="00B024B0" w:rsidP="00DE33A9">
      <w:pPr>
        <w:pStyle w:val="ListParagraph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If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δ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,λ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∉F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, then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λ∉L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="00833906">
        <w:rPr>
          <w:rFonts w:ascii="Times New Roman" w:eastAsiaTheme="minorEastAsia" w:hAnsi="Times New Roman" w:cs="Times New Roman"/>
          <w:sz w:val="22"/>
          <w:szCs w:val="22"/>
        </w:rPr>
        <w:t>So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2"/>
            <w:szCs w:val="22"/>
          </w:rPr>
          <m:t>=L</m:t>
        </m:r>
      </m:oMath>
      <w:r w:rsidR="00833906">
        <w:rPr>
          <w:rFonts w:ascii="Times New Roman" w:eastAsiaTheme="minorEastAsia" w:hAnsi="Times New Roman" w:cs="Times New Roman"/>
          <w:sz w:val="22"/>
          <w:szCs w:val="22"/>
        </w:rPr>
        <w:t xml:space="preserve">, and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L</m:t>
        </m:r>
      </m:oMath>
      <w:r w:rsidR="00833906">
        <w:rPr>
          <w:rFonts w:ascii="Times New Roman" w:eastAsiaTheme="minorEastAsia" w:hAnsi="Times New Roman" w:cs="Times New Roman"/>
          <w:sz w:val="22"/>
          <w:szCs w:val="22"/>
        </w:rPr>
        <w:t xml:space="preserve"> is regular. Therefore,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L-{λ}</m:t>
        </m:r>
      </m:oMath>
      <w:r w:rsidR="00833906">
        <w:rPr>
          <w:rFonts w:ascii="Times New Roman" w:eastAsiaTheme="minorEastAsia" w:hAnsi="Times New Roman" w:cs="Times New Roman"/>
          <w:sz w:val="22"/>
          <w:szCs w:val="22"/>
        </w:rPr>
        <w:t xml:space="preserve"> is also regular.</w:t>
      </w:r>
    </w:p>
    <w:p w14:paraId="143BF927" w14:textId="77777777" w:rsidR="00D52BD5" w:rsidRDefault="00833906" w:rsidP="00DE33A9">
      <w:pPr>
        <w:pStyle w:val="ListParagraph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If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δ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,λ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∈</m:t>
        </m:r>
        <m:r>
          <w:rPr>
            <w:rFonts w:ascii="Cambria Math" w:eastAsiaTheme="minorEastAsia" w:hAnsi="Cambria Math" w:cs="Times New Roman"/>
            <w:sz w:val="22"/>
            <w:szCs w:val="22"/>
          </w:rPr>
          <m:t>F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, then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λ</m:t>
        </m:r>
        <m:r>
          <w:rPr>
            <w:rFonts w:ascii="Cambria Math" w:eastAsiaTheme="minorEastAsia" w:hAnsi="Cambria Math" w:cs="Times New Roman"/>
            <w:sz w:val="22"/>
            <w:szCs w:val="22"/>
          </w:rPr>
          <m:t>∈</m:t>
        </m:r>
        <m:r>
          <w:rPr>
            <w:rFonts w:ascii="Cambria Math" w:eastAsiaTheme="minorEastAsia" w:hAnsi="Cambria Math" w:cs="Times New Roman"/>
            <w:sz w:val="22"/>
            <w:szCs w:val="22"/>
          </w:rPr>
          <m:t>L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>.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So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2"/>
            <w:szCs w:val="22"/>
          </w:rPr>
          <m:t>≠</m:t>
        </m:r>
        <m:r>
          <w:rPr>
            <w:rFonts w:ascii="Cambria Math" w:eastAsiaTheme="minorEastAsia" w:hAnsi="Cambria Math" w:cs="Times New Roman"/>
            <w:sz w:val="22"/>
            <w:szCs w:val="22"/>
          </w:rPr>
          <m:t>L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>. Construct a new automaton</w:t>
      </w:r>
    </w:p>
    <w:p w14:paraId="248353B1" w14:textId="5D2E6532" w:rsidR="00D52BD5" w:rsidRDefault="00833906" w:rsidP="00DE33A9">
      <w:pPr>
        <w:pStyle w:val="ListParagraph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M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Q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'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Σ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,δ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'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F</m:t>
              </m:r>
            </m:e>
          </m:d>
        </m:oMath>
      </m:oMathPara>
    </w:p>
    <w:p w14:paraId="1396438D" w14:textId="180BAAD0" w:rsidR="00B024B0" w:rsidRDefault="00833906" w:rsidP="003A6A6A">
      <w:pPr>
        <w:pStyle w:val="ListParagraph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where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2"/>
            <w:szCs w:val="22"/>
          </w:rPr>
          <m:t>=Q</m:t>
        </m:r>
        <m:r>
          <w:rPr>
            <w:rFonts w:ascii="Cambria Math" w:eastAsiaTheme="minorEastAsia" w:hAnsi="Cambria Math" w:cs="Times New Roman"/>
            <w:sz w:val="22"/>
            <w:szCs w:val="22"/>
          </w:rPr>
          <m:t>∪</m:t>
        </m:r>
        <m:r>
          <w:rPr>
            <w:rFonts w:ascii="Cambria Math" w:eastAsiaTheme="minorEastAsia" w:hAnsi="Cambria Math" w:cs="Times New Roman"/>
            <w:sz w:val="22"/>
            <w:szCs w:val="22"/>
          </w:rPr>
          <m:t>{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2"/>
            <w:szCs w:val="22"/>
          </w:rPr>
          <m:t>}</m:t>
        </m:r>
      </m:oMath>
      <w:r w:rsidR="009C260E">
        <w:rPr>
          <w:rFonts w:ascii="Times New Roman" w:eastAsiaTheme="minorEastAsia" w:hAnsi="Times New Roman" w:cs="Times New Roman"/>
          <w:sz w:val="22"/>
          <w:szCs w:val="22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δ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2"/>
            <w:szCs w:val="22"/>
          </w:rPr>
          <m:t>=δ</m:t>
        </m:r>
        <m:r>
          <w:rPr>
            <w:rFonts w:ascii="Cambria Math" w:eastAsiaTheme="minorEastAsia" w:hAnsi="Cambria Math" w:cs="Times New Roman"/>
            <w:sz w:val="22"/>
            <w:szCs w:val="22"/>
          </w:rPr>
          <m:t>∪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δ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'</m:t>
                    </m:r>
                  </m:sup>
                </m:sSup>
              </m:e>
              <m:sup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,w</m:t>
                </m:r>
              </m:e>
            </m:d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=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δ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w</m:t>
                </m:r>
              </m:e>
            </m:d>
          </m:e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∀w∈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Σ</m:t>
                </m: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∪</m:t>
        </m:r>
        <m:r>
          <w:rPr>
            <w:rFonts w:ascii="Cambria Math" w:eastAsiaTheme="minorEastAsia" w:hAnsi="Cambria Math" w:cs="Times New Roman"/>
            <w:sz w:val="22"/>
            <w:szCs w:val="22"/>
          </w:rPr>
          <m:t>{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δ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'</m:t>
                </m:r>
              </m:sup>
            </m:sSub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,λ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2"/>
            <w:szCs w:val="22"/>
          </w:rPr>
          <m:t>}</m:t>
        </m:r>
      </m:oMath>
      <w:r w:rsidR="009C260E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="00B335CA">
        <w:rPr>
          <w:rFonts w:ascii="Times New Roman" w:eastAsiaTheme="minorEastAsia" w:hAnsi="Times New Roman" w:cs="Times New Roman"/>
          <w:sz w:val="22"/>
          <w:szCs w:val="22"/>
        </w:rPr>
        <w:t xml:space="preserve">The automaton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A'</m:t>
        </m:r>
      </m:oMath>
      <w:r w:rsidR="00B335CA">
        <w:rPr>
          <w:rFonts w:ascii="Times New Roman" w:eastAsiaTheme="minorEastAsia" w:hAnsi="Times New Roman" w:cs="Times New Roman"/>
          <w:sz w:val="22"/>
          <w:szCs w:val="22"/>
        </w:rPr>
        <w:t xml:space="preserve"> has been constructed so that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δ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'</m:t>
                </m:r>
              </m:sup>
            </m:sSub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,w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 xml:space="preserve">∈F, </m:t>
        </m:r>
        <m:r>
          <w:rPr>
            <w:rFonts w:ascii="Cambria Math" w:eastAsiaTheme="minorEastAsia" w:hAnsi="Cambria Math" w:cs="Times New Roman"/>
            <w:sz w:val="22"/>
            <w:szCs w:val="22"/>
          </w:rPr>
          <m:t>∀w∈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  <w:szCs w:val="22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+</m:t>
            </m:r>
          </m:sup>
        </m:sSup>
      </m:oMath>
      <w:r w:rsidR="00B335CA">
        <w:rPr>
          <w:rFonts w:ascii="Times New Roman" w:eastAsiaTheme="minorEastAsia" w:hAnsi="Times New Roman" w:cs="Times New Roman"/>
          <w:sz w:val="22"/>
          <w:szCs w:val="22"/>
        </w:rPr>
        <w:t xml:space="preserve">, but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δ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'</m:t>
                </m:r>
              </m:sup>
            </m:sSub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,λ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∉F</m:t>
        </m:r>
      </m:oMath>
      <w:r w:rsidR="00B335CA">
        <w:rPr>
          <w:rFonts w:ascii="Times New Roman" w:eastAsiaTheme="minorEastAsia" w:hAnsi="Times New Roman" w:cs="Times New Roman"/>
          <w:sz w:val="22"/>
          <w:szCs w:val="22"/>
        </w:rPr>
        <w:t xml:space="preserve">. Therefore,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M</m:t>
        </m:r>
        <m:r>
          <w:rPr>
            <w:rFonts w:ascii="Cambria Math" w:eastAsiaTheme="minorEastAsia" w:hAnsi="Cambria Math" w:cs="Times New Roman"/>
            <w:sz w:val="22"/>
            <w:szCs w:val="22"/>
          </w:rPr>
          <m:t>'</m:t>
        </m:r>
      </m:oMath>
      <w:r w:rsidR="00B335CA">
        <w:rPr>
          <w:rFonts w:ascii="Times New Roman" w:eastAsiaTheme="minorEastAsia" w:hAnsi="Times New Roman" w:cs="Times New Roman"/>
          <w:sz w:val="22"/>
          <w:szCs w:val="22"/>
        </w:rPr>
        <w:t xml:space="preserve"> recognizes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L</m:t>
        </m:r>
        <m:r>
          <w:rPr>
            <w:rFonts w:ascii="Cambria Math" w:eastAsiaTheme="minorEastAsia" w:hAnsi="Cambria Math" w:cs="Times New Roman"/>
            <w:sz w:val="22"/>
            <w:szCs w:val="22"/>
          </w:rPr>
          <m:t>'</m:t>
        </m:r>
      </m:oMath>
      <w:r w:rsidR="00B335CA">
        <w:rPr>
          <w:rFonts w:ascii="Times New Roman" w:eastAsiaTheme="minorEastAsia" w:hAnsi="Times New Roman" w:cs="Times New Roman"/>
          <w:sz w:val="22"/>
          <w:szCs w:val="22"/>
        </w:rPr>
        <w:t xml:space="preserve">, which proves that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L-{λ}</m:t>
        </m:r>
      </m:oMath>
      <w:r w:rsidR="00B335CA">
        <w:rPr>
          <w:rFonts w:ascii="Times New Roman" w:eastAsiaTheme="minorEastAsia" w:hAnsi="Times New Roman" w:cs="Times New Roman"/>
          <w:sz w:val="22"/>
          <w:szCs w:val="22"/>
        </w:rPr>
        <w:t xml:space="preserve"> is a regular language.</w:t>
      </w:r>
    </w:p>
    <w:p w14:paraId="151445CC" w14:textId="05C093B7" w:rsidR="003A6A6A" w:rsidRPr="003A6A6A" w:rsidRDefault="003A6A6A" w:rsidP="003A6A6A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This proof relies upon constructing a modified automaton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M'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, that is the same as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M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except that there is a new start state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2"/>
            <w:szCs w:val="22"/>
          </w:rPr>
          <m:t>∉F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. The transition function is modified to maintain the original transitions but add in transitions to ensure that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2"/>
            <w:szCs w:val="22"/>
          </w:rPr>
          <m:t>×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Σ</m:t>
        </m:r>
        <m:r>
          <w:rPr>
            <w:rFonts w:ascii="Cambria Math" w:eastAsiaTheme="minorEastAsia" w:hAnsi="Cambria Math" w:cs="Times New Roman"/>
            <w:sz w:val="22"/>
            <w:szCs w:val="22"/>
          </w:rPr>
          <m:t>→Q=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×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Σ</m:t>
        </m:r>
        <m:r>
          <w:rPr>
            <w:rFonts w:ascii="Cambria Math" w:eastAsiaTheme="minorEastAsia" w:hAnsi="Cambria Math" w:cs="Times New Roman"/>
            <w:sz w:val="22"/>
            <w:szCs w:val="22"/>
          </w:rPr>
          <m:t>→Q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for any symbol other than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λ</m:t>
        </m:r>
      </m:oMath>
      <w:r w:rsidR="003F51AA">
        <w:rPr>
          <w:rFonts w:ascii="Times New Roman" w:eastAsiaTheme="minorEastAsia" w:hAnsi="Times New Roman" w:cs="Times New Roman"/>
          <w:sz w:val="22"/>
          <w:szCs w:val="22"/>
        </w:rPr>
        <w:t xml:space="preserve">, adding that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2"/>
            <w:szCs w:val="22"/>
          </w:rPr>
          <m:t>×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>λ</m:t>
        </m:r>
        <m:r>
          <w:rPr>
            <w:rFonts w:ascii="Cambria Math" w:eastAsiaTheme="minorEastAsia" w:hAnsi="Cambria Math" w:cs="Times New Roman"/>
            <w:sz w:val="22"/>
            <w:szCs w:val="22"/>
          </w:rPr>
          <m:t>→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2"/>
            <w:szCs w:val="22"/>
          </w:rPr>
          <m:t>∉F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. Therefore, all the words in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L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are still recognized by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M'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, except for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λ</m:t>
        </m:r>
      </m:oMath>
      <w:r w:rsidR="009A0843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5BAE9B23" w14:textId="60581A8D" w:rsidR="0084414E" w:rsidRPr="009A0843" w:rsidRDefault="0084414E" w:rsidP="009A0843">
      <w:pPr>
        <w:spacing w:line="278" w:lineRule="auto"/>
        <w:rPr>
          <w:rFonts w:ascii="Times New Roman" w:hAnsi="Times New Roman" w:cs="Times New Roman"/>
          <w:b/>
          <w:bCs/>
          <w:i/>
          <w:iCs/>
          <w:kern w:val="2"/>
          <w14:ligatures w14:val="standardContextual"/>
        </w:rPr>
      </w:pPr>
      <w:r w:rsidRPr="009A0843">
        <w:rPr>
          <w:rFonts w:ascii="Times New Roman" w:hAnsi="Times New Roman" w:cs="Times New Roman"/>
          <w:b/>
          <w:bCs/>
          <w:i/>
          <w:iCs/>
        </w:rPr>
        <w:t>For the next few questions, design a DFA for the defined languages…</w:t>
      </w:r>
    </w:p>
    <w:p w14:paraId="731E5A82" w14:textId="39502B6E" w:rsidR="0084414E" w:rsidRPr="00B024B0" w:rsidRDefault="0084414E" w:rsidP="00DE33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L={w∈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*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| w</m:t>
        </m:r>
      </m:oMath>
      <w:r w:rsidRPr="00B024B0">
        <w:rPr>
          <w:rFonts w:ascii="Times New Roman" w:hAnsi="Times New Roman" w:cs="Times New Roman"/>
          <w:sz w:val="22"/>
          <w:szCs w:val="22"/>
        </w:rPr>
        <w:t xml:space="preserve"> does not contain an equal number of occurrences of the substrings 01</w:t>
      </w:r>
      <w:r w:rsidR="00DE33A9" w:rsidRPr="00B024B0">
        <w:rPr>
          <w:rFonts w:ascii="Times New Roman" w:hAnsi="Times New Roman" w:cs="Times New Roman"/>
          <w:sz w:val="22"/>
          <w:szCs w:val="22"/>
        </w:rPr>
        <w:t xml:space="preserve"> </w:t>
      </w:r>
      <w:r w:rsidRPr="00B024B0">
        <w:rPr>
          <w:rFonts w:ascii="Times New Roman" w:hAnsi="Times New Roman" w:cs="Times New Roman"/>
          <w:sz w:val="22"/>
          <w:szCs w:val="22"/>
        </w:rPr>
        <w:t>and 10</w:t>
      </w:r>
      <m:oMath>
        <m:r>
          <w:rPr>
            <w:rFonts w:ascii="Cambria Math" w:hAnsi="Cambria Math" w:cs="Times New Roman"/>
            <w:sz w:val="22"/>
            <w:szCs w:val="22"/>
          </w:rPr>
          <m:t>}</m:t>
        </m:r>
      </m:oMath>
      <w:r w:rsidRPr="00B024B0">
        <w:rPr>
          <w:rFonts w:ascii="Times New Roman" w:hAnsi="Times New Roman" w:cs="Times New Roman"/>
          <w:sz w:val="22"/>
          <w:szCs w:val="22"/>
        </w:rPr>
        <w:t xml:space="preserve"> with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Σ</m:t>
        </m:r>
        <m:r>
          <w:rPr>
            <w:rFonts w:ascii="Cambria Math" w:hAnsi="Cambria Math" w:cs="Times New Roman"/>
            <w:sz w:val="22"/>
            <w:szCs w:val="22"/>
          </w:rPr>
          <m:t>={0, 1}</m:t>
        </m:r>
      </m:oMath>
      <w:r w:rsidRPr="00B024B0">
        <w:rPr>
          <w:rFonts w:ascii="Times New Roman" w:hAnsi="Times New Roman" w:cs="Times New Roman"/>
          <w:sz w:val="22"/>
          <w:szCs w:val="22"/>
        </w:rPr>
        <w:t>. Examples of accepted strings: 10, 01, 1010, 1110110, 000011101,</w:t>
      </w:r>
      <w:r w:rsidRPr="00B024B0">
        <w:rPr>
          <w:rFonts w:ascii="Times New Roman" w:hAnsi="Times New Roman" w:cs="Times New Roman"/>
          <w:sz w:val="22"/>
          <w:szCs w:val="22"/>
        </w:rPr>
        <w:t xml:space="preserve"> </w:t>
      </w:r>
      <w:r w:rsidRPr="00B024B0">
        <w:rPr>
          <w:rFonts w:ascii="Times New Roman" w:hAnsi="Times New Roman" w:cs="Times New Roman"/>
          <w:sz w:val="22"/>
          <w:szCs w:val="22"/>
        </w:rPr>
        <w:t>etc. notice for example in 1010 there 2 substrings 10 and a single substring 01.</w:t>
      </w:r>
    </w:p>
    <w:p w14:paraId="18AFB781" w14:textId="55AA82B3" w:rsidR="00BE1459" w:rsidRPr="00B024B0" w:rsidRDefault="00BE1459" w:rsidP="00BE1459">
      <w:pPr>
        <w:ind w:left="360"/>
        <w:jc w:val="center"/>
        <w:rPr>
          <w:rFonts w:ascii="Times New Roman" w:hAnsi="Times New Roman" w:cs="Times New Roman"/>
        </w:rPr>
      </w:pPr>
      <w:r w:rsidRPr="00B024B0">
        <w:rPr>
          <w:rFonts w:ascii="Times New Roman" w:hAnsi="Times New Roman" w:cs="Times New Roman"/>
        </w:rPr>
        <w:drawing>
          <wp:inline distT="0" distB="0" distL="0" distR="0" wp14:anchorId="0964E97C" wp14:editId="78C04B30">
            <wp:extent cx="2365558" cy="1735455"/>
            <wp:effectExtent l="0" t="0" r="0" b="4445"/>
            <wp:docPr id="3581194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4403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0360" cy="181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EA27" w14:textId="22028144" w:rsidR="0084414E" w:rsidRPr="00B024B0" w:rsidRDefault="0084414E" w:rsidP="008441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t xml:space="preserve">The set of all strings whose 1st, 3rd, 5th, … characters are the same, </w:t>
      </w:r>
      <m:oMath>
        <m:r>
          <w:rPr>
            <w:rFonts w:ascii="Cambria Math" w:hAnsi="Cambria Math" w:cs="Times New Roman"/>
            <w:sz w:val="22"/>
            <w:szCs w:val="22"/>
          </w:rPr>
          <m:t>∑={a, b}</m:t>
        </m:r>
      </m:oMath>
      <w:r w:rsidRPr="00B024B0">
        <w:rPr>
          <w:rFonts w:ascii="Times New Roman" w:hAnsi="Times New Roman" w:cs="Times New Roman"/>
          <w:sz w:val="22"/>
          <w:szCs w:val="22"/>
        </w:rPr>
        <w:t>. Examples</w:t>
      </w:r>
      <w:r w:rsidRPr="00B024B0">
        <w:rPr>
          <w:rFonts w:ascii="Times New Roman" w:hAnsi="Times New Roman" w:cs="Times New Roman"/>
          <w:sz w:val="22"/>
          <w:szCs w:val="22"/>
        </w:rPr>
        <w:t xml:space="preserve"> </w:t>
      </w:r>
      <w:r w:rsidRPr="00B024B0">
        <w:rPr>
          <w:rFonts w:ascii="Times New Roman" w:hAnsi="Times New Roman" w:cs="Times New Roman"/>
          <w:sz w:val="22"/>
          <w:szCs w:val="22"/>
        </w:rPr>
        <w:t xml:space="preserve">of accepted strings: a, a, aa, ab, aba, </w:t>
      </w:r>
      <w:proofErr w:type="spellStart"/>
      <w:r w:rsidRPr="00B024B0">
        <w:rPr>
          <w:rFonts w:ascii="Times New Roman" w:hAnsi="Times New Roman" w:cs="Times New Roman"/>
          <w:sz w:val="22"/>
          <w:szCs w:val="22"/>
        </w:rPr>
        <w:t>bbb</w:t>
      </w:r>
      <w:proofErr w:type="spellEnd"/>
      <w:r w:rsidRPr="00B024B0">
        <w:rPr>
          <w:rFonts w:ascii="Times New Roman" w:hAnsi="Times New Roman" w:cs="Times New Roman"/>
          <w:sz w:val="22"/>
          <w:szCs w:val="22"/>
        </w:rPr>
        <w:t xml:space="preserve">, bb, </w:t>
      </w:r>
      <w:proofErr w:type="spellStart"/>
      <w:r w:rsidRPr="00B024B0">
        <w:rPr>
          <w:rFonts w:ascii="Times New Roman" w:hAnsi="Times New Roman" w:cs="Times New Roman"/>
          <w:sz w:val="22"/>
          <w:szCs w:val="22"/>
        </w:rPr>
        <w:t>ba</w:t>
      </w:r>
      <w:proofErr w:type="spellEnd"/>
      <w:r w:rsidRPr="00B024B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024B0">
        <w:rPr>
          <w:rFonts w:ascii="Times New Roman" w:hAnsi="Times New Roman" w:cs="Times New Roman"/>
          <w:sz w:val="22"/>
          <w:szCs w:val="22"/>
        </w:rPr>
        <w:t>ababab</w:t>
      </w:r>
      <w:proofErr w:type="spellEnd"/>
      <w:r w:rsidRPr="00B024B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024B0">
        <w:rPr>
          <w:rFonts w:ascii="Times New Roman" w:hAnsi="Times New Roman" w:cs="Times New Roman"/>
          <w:sz w:val="22"/>
          <w:szCs w:val="22"/>
        </w:rPr>
        <w:t>bbbbbbbbb</w:t>
      </w:r>
      <w:proofErr w:type="spellEnd"/>
      <w:r w:rsidRPr="00B024B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024B0">
        <w:rPr>
          <w:rFonts w:ascii="Times New Roman" w:hAnsi="Times New Roman" w:cs="Times New Roman"/>
          <w:sz w:val="22"/>
          <w:szCs w:val="22"/>
        </w:rPr>
        <w:t>bbbabbbab</w:t>
      </w:r>
      <w:proofErr w:type="spellEnd"/>
      <w:r w:rsidRPr="00B024B0">
        <w:rPr>
          <w:rFonts w:ascii="Times New Roman" w:hAnsi="Times New Roman" w:cs="Times New Roman"/>
          <w:sz w:val="22"/>
          <w:szCs w:val="22"/>
        </w:rPr>
        <w:t>…etc.</w:t>
      </w:r>
    </w:p>
    <w:p w14:paraId="75A94A1A" w14:textId="3A4DA803" w:rsidR="00BE1459" w:rsidRPr="00B024B0" w:rsidRDefault="00BE1459" w:rsidP="00BE1459">
      <w:pPr>
        <w:ind w:left="360"/>
        <w:jc w:val="center"/>
        <w:rPr>
          <w:rFonts w:ascii="Times New Roman" w:hAnsi="Times New Roman" w:cs="Times New Roman"/>
        </w:rPr>
      </w:pPr>
      <w:r w:rsidRPr="00B024B0">
        <w:rPr>
          <w:rFonts w:ascii="Times New Roman" w:hAnsi="Times New Roman" w:cs="Times New Roman"/>
        </w:rPr>
        <w:drawing>
          <wp:inline distT="0" distB="0" distL="0" distR="0" wp14:anchorId="50334831" wp14:editId="62A02DFE">
            <wp:extent cx="3380181" cy="1555750"/>
            <wp:effectExtent l="0" t="0" r="0" b="0"/>
            <wp:docPr id="80261062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10627" name="Picture 1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0450" cy="166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E264" w14:textId="6008C41C" w:rsidR="00DE33A9" w:rsidRPr="00B024B0" w:rsidRDefault="0084414E" w:rsidP="00DE33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024B0">
        <w:rPr>
          <w:rFonts w:ascii="Times New Roman" w:hAnsi="Times New Roman" w:cs="Times New Roman"/>
          <w:sz w:val="22"/>
          <w:szCs w:val="22"/>
        </w:rPr>
        <w:lastRenderedPageBreak/>
        <w:t>Set of all strings that are at least of length 4 and contains even number of 1’s.</w:t>
      </w:r>
    </w:p>
    <w:p w14:paraId="3BA7F9D5" w14:textId="1E7818CB" w:rsidR="00996274" w:rsidRPr="00B024B0" w:rsidRDefault="0084414E" w:rsidP="00DE33A9">
      <w:pPr>
        <w:pStyle w:val="ListParagraph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∑={0, 1}</m:t>
        </m:r>
      </m:oMath>
      <w:r w:rsidRPr="00B024B0">
        <w:rPr>
          <w:rFonts w:ascii="Times New Roman" w:hAnsi="Times New Roman" w:cs="Times New Roman"/>
          <w:sz w:val="22"/>
          <w:szCs w:val="22"/>
        </w:rPr>
        <w:t>. For example: 1010, 11011, 0000, 11100111, …etc.</w:t>
      </w:r>
    </w:p>
    <w:p w14:paraId="4B70CCCA" w14:textId="2D287AB3" w:rsidR="00BE1459" w:rsidRPr="00B024B0" w:rsidRDefault="00BE1459" w:rsidP="00BE1459">
      <w:pPr>
        <w:jc w:val="center"/>
        <w:rPr>
          <w:rFonts w:ascii="Times New Roman" w:hAnsi="Times New Roman" w:cs="Times New Roman"/>
        </w:rPr>
      </w:pPr>
      <w:r w:rsidRPr="00B024B0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4F7E971" wp14:editId="63D85CE4">
            <wp:extent cx="3908809" cy="3505399"/>
            <wp:effectExtent l="0" t="0" r="0" b="0"/>
            <wp:docPr id="952881228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81228" name="Picture 4" descr="A diagram of a dia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975" cy="375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459" w:rsidRPr="00B02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6077"/>
    <w:multiLevelType w:val="hybridMultilevel"/>
    <w:tmpl w:val="CA604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D3EA1D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D65C2"/>
    <w:multiLevelType w:val="hybridMultilevel"/>
    <w:tmpl w:val="19F29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472A5B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B2E7F"/>
    <w:multiLevelType w:val="hybridMultilevel"/>
    <w:tmpl w:val="040C8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820374">
    <w:abstractNumId w:val="2"/>
  </w:num>
  <w:num w:numId="2" w16cid:durableId="1234075283">
    <w:abstractNumId w:val="1"/>
  </w:num>
  <w:num w:numId="3" w16cid:durableId="159740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E7"/>
    <w:rsid w:val="00351F34"/>
    <w:rsid w:val="00360751"/>
    <w:rsid w:val="003A6A6A"/>
    <w:rsid w:val="003F51AA"/>
    <w:rsid w:val="00423073"/>
    <w:rsid w:val="00501AE7"/>
    <w:rsid w:val="00564177"/>
    <w:rsid w:val="0078793B"/>
    <w:rsid w:val="00833906"/>
    <w:rsid w:val="0084414E"/>
    <w:rsid w:val="009328F1"/>
    <w:rsid w:val="009344EB"/>
    <w:rsid w:val="009708B7"/>
    <w:rsid w:val="00981F4E"/>
    <w:rsid w:val="00996274"/>
    <w:rsid w:val="009A0843"/>
    <w:rsid w:val="009C260E"/>
    <w:rsid w:val="00A23645"/>
    <w:rsid w:val="00AE6945"/>
    <w:rsid w:val="00B024B0"/>
    <w:rsid w:val="00B335CA"/>
    <w:rsid w:val="00BE1459"/>
    <w:rsid w:val="00D52BD5"/>
    <w:rsid w:val="00DB3202"/>
    <w:rsid w:val="00DE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A3155"/>
  <w15:chartTrackingRefBased/>
  <w15:docId w15:val="{E83EB291-413C-064C-BE29-AE59E3F2A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14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A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A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E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E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E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E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E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E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E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1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E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1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AE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1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AE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1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AE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441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13</cp:revision>
  <dcterms:created xsi:type="dcterms:W3CDTF">2025-02-20T19:04:00Z</dcterms:created>
  <dcterms:modified xsi:type="dcterms:W3CDTF">2025-02-22T20:54:00Z</dcterms:modified>
</cp:coreProperties>
</file>