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92A4" w14:textId="17127B1E" w:rsidR="002F3E29" w:rsidRPr="00383434" w:rsidRDefault="002F3E29">
      <w:pPr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>CS 767 Advanced Machine Learning Homework 3</w:t>
      </w:r>
    </w:p>
    <w:p w14:paraId="703382C7" w14:textId="1BD3C815" w:rsidR="00996274" w:rsidRPr="00383434" w:rsidRDefault="002F3E29">
      <w:pPr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>Joseph Rissman</w:t>
      </w:r>
    </w:p>
    <w:p w14:paraId="31CE9A9C" w14:textId="41DB7993" w:rsidR="002F3E29" w:rsidRPr="00383434" w:rsidRDefault="002F3E29">
      <w:pPr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>U09545917</w:t>
      </w:r>
    </w:p>
    <w:p w14:paraId="6F687C86" w14:textId="3DFDE776" w:rsidR="002F3E29" w:rsidRPr="00383434" w:rsidRDefault="002F3E29" w:rsidP="00F75E2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19"/>
          <w:szCs w:val="19"/>
        </w:rPr>
      </w:pPr>
      <w:r w:rsidRPr="00383434">
        <w:rPr>
          <w:rFonts w:ascii="Times New Roman" w:hAnsi="Times New Roman" w:cs="Times New Roman"/>
          <w:b/>
          <w:bCs/>
          <w:sz w:val="19"/>
          <w:szCs w:val="19"/>
        </w:rPr>
        <w:t xml:space="preserve">Pandas practice. </w:t>
      </w:r>
      <w:proofErr w:type="gramStart"/>
      <w:r w:rsidRPr="00383434">
        <w:rPr>
          <w:rFonts w:ascii="Times New Roman" w:hAnsi="Times New Roman" w:cs="Times New Roman"/>
          <w:sz w:val="19"/>
          <w:szCs w:val="19"/>
        </w:rPr>
        <w:t>See .</w:t>
      </w:r>
      <w:proofErr w:type="spellStart"/>
      <w:r w:rsidRPr="00383434">
        <w:rPr>
          <w:rFonts w:ascii="Times New Roman" w:hAnsi="Times New Roman" w:cs="Times New Roman"/>
          <w:sz w:val="19"/>
          <w:szCs w:val="19"/>
        </w:rPr>
        <w:t>ipynb</w:t>
      </w:r>
      <w:proofErr w:type="spellEnd"/>
      <w:proofErr w:type="gramEnd"/>
      <w:r w:rsidRPr="00383434">
        <w:rPr>
          <w:rFonts w:ascii="Times New Roman" w:hAnsi="Times New Roman" w:cs="Times New Roman"/>
          <w:sz w:val="19"/>
          <w:szCs w:val="19"/>
        </w:rPr>
        <w:t xml:space="preserve"> file</w:t>
      </w:r>
      <w:r w:rsidR="00FA3712">
        <w:rPr>
          <w:rFonts w:ascii="Times New Roman" w:hAnsi="Times New Roman" w:cs="Times New Roman"/>
          <w:sz w:val="19"/>
          <w:szCs w:val="19"/>
        </w:rPr>
        <w:t xml:space="preserve"> and related .pdf file</w:t>
      </w:r>
      <w:r w:rsidRPr="00383434">
        <w:rPr>
          <w:rFonts w:ascii="Times New Roman" w:hAnsi="Times New Roman" w:cs="Times New Roman"/>
          <w:sz w:val="19"/>
          <w:szCs w:val="19"/>
        </w:rPr>
        <w:t>.</w:t>
      </w:r>
    </w:p>
    <w:p w14:paraId="01D93B60" w14:textId="7CE3662B" w:rsidR="002F3E29" w:rsidRPr="00383434" w:rsidRDefault="002F3E29" w:rsidP="00F75E2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19"/>
          <w:szCs w:val="19"/>
        </w:rPr>
      </w:pPr>
      <w:r w:rsidRPr="00383434">
        <w:rPr>
          <w:rFonts w:ascii="Times New Roman" w:hAnsi="Times New Roman" w:cs="Times New Roman"/>
          <w:b/>
          <w:bCs/>
          <w:sz w:val="19"/>
          <w:szCs w:val="19"/>
        </w:rPr>
        <w:t>Seaborn.</w:t>
      </w:r>
      <w:r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>See .</w:t>
      </w:r>
      <w:proofErr w:type="spellStart"/>
      <w:r w:rsidRPr="00383434">
        <w:rPr>
          <w:rFonts w:ascii="Times New Roman" w:hAnsi="Times New Roman" w:cs="Times New Roman"/>
          <w:sz w:val="19"/>
          <w:szCs w:val="19"/>
        </w:rPr>
        <w:t>ipynb</w:t>
      </w:r>
      <w:proofErr w:type="spellEnd"/>
      <w:r w:rsidRPr="00383434">
        <w:rPr>
          <w:rFonts w:ascii="Times New Roman" w:hAnsi="Times New Roman" w:cs="Times New Roman"/>
          <w:sz w:val="19"/>
          <w:szCs w:val="19"/>
        </w:rPr>
        <w:t xml:space="preserve"> file</w:t>
      </w:r>
      <w:r w:rsidR="00FA3712" w:rsidRPr="00FA3712">
        <w:rPr>
          <w:rFonts w:ascii="Times New Roman" w:hAnsi="Times New Roman" w:cs="Times New Roman"/>
          <w:sz w:val="19"/>
          <w:szCs w:val="19"/>
        </w:rPr>
        <w:t xml:space="preserve"> </w:t>
      </w:r>
      <w:r w:rsidR="00FA3712">
        <w:rPr>
          <w:rFonts w:ascii="Times New Roman" w:hAnsi="Times New Roman" w:cs="Times New Roman"/>
          <w:sz w:val="19"/>
          <w:szCs w:val="19"/>
        </w:rPr>
        <w:t>and related .pdf file</w:t>
      </w:r>
      <w:r w:rsidRPr="00383434">
        <w:rPr>
          <w:rFonts w:ascii="Times New Roman" w:hAnsi="Times New Roman" w:cs="Times New Roman"/>
          <w:sz w:val="19"/>
          <w:szCs w:val="19"/>
        </w:rPr>
        <w:t>.</w:t>
      </w:r>
    </w:p>
    <w:p w14:paraId="0DEA6FE6" w14:textId="3E201E3D" w:rsidR="002F3E29" w:rsidRPr="00383434" w:rsidRDefault="002F3E29" w:rsidP="00F75E2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19"/>
          <w:szCs w:val="19"/>
        </w:rPr>
      </w:pPr>
      <w:r w:rsidRPr="00383434">
        <w:rPr>
          <w:rFonts w:ascii="Times New Roman" w:hAnsi="Times New Roman" w:cs="Times New Roman"/>
          <w:b/>
          <w:bCs/>
          <w:sz w:val="19"/>
          <w:szCs w:val="19"/>
        </w:rPr>
        <w:t>(Matrix multiplication). Let</w:t>
      </w:r>
    </w:p>
    <w:p w14:paraId="0B5009E1" w14:textId="77777777" w:rsidR="0055657B" w:rsidRPr="00383434" w:rsidRDefault="002F3E29" w:rsidP="00F75E2E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Cambria Math" w:hAnsi="Cambria Math" w:cs="Cambria Math"/>
          <w:sz w:val="19"/>
          <w:szCs w:val="19"/>
        </w:rPr>
        <w:t>𝐴</w:t>
      </w:r>
      <w:r w:rsidRPr="00383434">
        <w:rPr>
          <w:rFonts w:ascii="Times New Roman" w:hAnsi="Times New Roman" w:cs="Times New Roman"/>
          <w:sz w:val="19"/>
          <w:szCs w:val="19"/>
        </w:rPr>
        <w:t xml:space="preserve"> = [6,</w:t>
      </w:r>
      <w:r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>−2,</w:t>
      </w:r>
      <w:r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>−2; 10,</w:t>
      </w:r>
      <w:r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>−3, 1; −10, 5</w:t>
      </w:r>
      <w:r w:rsidRPr="00383434">
        <w:rPr>
          <w:rFonts w:ascii="Times New Roman" w:hAnsi="Times New Roman" w:cs="Times New Roman"/>
          <w:sz w:val="19"/>
          <w:szCs w:val="19"/>
        </w:rPr>
        <w:t>,</w:t>
      </w:r>
      <w:r w:rsidRPr="00383434">
        <w:rPr>
          <w:rFonts w:ascii="Times New Roman" w:hAnsi="Times New Roman" w:cs="Times New Roman"/>
          <w:sz w:val="19"/>
          <w:szCs w:val="19"/>
        </w:rPr>
        <w:t xml:space="preserve"> 1]</w:t>
      </w:r>
      <w:r w:rsidRPr="00383434">
        <w:rPr>
          <w:rFonts w:ascii="Times New Roman" w:hAnsi="Times New Roman" w:cs="Times New Roman"/>
          <w:sz w:val="19"/>
          <w:szCs w:val="19"/>
          <w:vertAlign w:val="subscript"/>
        </w:rPr>
        <w:t>3×3</w:t>
      </w:r>
    </w:p>
    <w:p w14:paraId="52F03F6C" w14:textId="77777777" w:rsidR="0055657B" w:rsidRPr="00383434" w:rsidRDefault="002F3E29" w:rsidP="00F75E2E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Cambria Math" w:hAnsi="Cambria Math" w:cs="Cambria Math"/>
          <w:sz w:val="19"/>
          <w:szCs w:val="19"/>
        </w:rPr>
        <w:t>𝐵</w:t>
      </w:r>
      <w:r w:rsidRPr="00383434">
        <w:rPr>
          <w:rFonts w:ascii="Times New Roman" w:hAnsi="Times New Roman" w:cs="Times New Roman"/>
          <w:sz w:val="19"/>
          <w:szCs w:val="19"/>
        </w:rPr>
        <w:t xml:space="preserve"> = [9, 4,</w:t>
      </w:r>
      <w:r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>−4; 4, 7, 0; −4, 0, 11]</w:t>
      </w:r>
      <w:r w:rsidRPr="00383434">
        <w:rPr>
          <w:rFonts w:ascii="Times New Roman" w:hAnsi="Times New Roman" w:cs="Times New Roman"/>
          <w:sz w:val="19"/>
          <w:szCs w:val="19"/>
          <w:vertAlign w:val="subscript"/>
        </w:rPr>
        <w:t>3×3</w:t>
      </w:r>
    </w:p>
    <w:p w14:paraId="50E69391" w14:textId="7E787921" w:rsidR="002F3E29" w:rsidRPr="00383434" w:rsidRDefault="002F3E29" w:rsidP="00F75E2E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Cambria Math" w:hAnsi="Cambria Math" w:cs="Cambria Math"/>
          <w:sz w:val="19"/>
          <w:szCs w:val="19"/>
        </w:rPr>
        <w:t>𝐶</w:t>
      </w:r>
      <w:r w:rsidRPr="00383434">
        <w:rPr>
          <w:rFonts w:ascii="Times New Roman" w:hAnsi="Times New Roman" w:cs="Times New Roman"/>
          <w:sz w:val="19"/>
          <w:szCs w:val="19"/>
        </w:rPr>
        <w:t xml:space="preserve"> = [3</w:t>
      </w:r>
      <w:r w:rsidRPr="00383434">
        <w:rPr>
          <w:rFonts w:ascii="Times New Roman" w:hAnsi="Times New Roman" w:cs="Times New Roman"/>
          <w:sz w:val="19"/>
          <w:szCs w:val="19"/>
        </w:rPr>
        <w:t>,</w:t>
      </w:r>
      <w:r w:rsidRPr="00383434">
        <w:rPr>
          <w:rFonts w:ascii="Times New Roman" w:hAnsi="Times New Roman" w:cs="Times New Roman"/>
          <w:sz w:val="19"/>
          <w:szCs w:val="19"/>
        </w:rPr>
        <w:t xml:space="preserve"> 1; 0</w:t>
      </w:r>
      <w:r w:rsidRPr="00383434">
        <w:rPr>
          <w:rFonts w:ascii="Times New Roman" w:hAnsi="Times New Roman" w:cs="Times New Roman"/>
          <w:sz w:val="19"/>
          <w:szCs w:val="19"/>
        </w:rPr>
        <w:t xml:space="preserve">, </w:t>
      </w:r>
      <w:r w:rsidRPr="00383434">
        <w:rPr>
          <w:rFonts w:ascii="Times New Roman" w:hAnsi="Times New Roman" w:cs="Times New Roman"/>
          <w:sz w:val="19"/>
          <w:szCs w:val="19"/>
        </w:rPr>
        <w:t>−2; 4, 0]</w:t>
      </w:r>
      <w:r w:rsidRPr="00383434">
        <w:rPr>
          <w:rFonts w:ascii="Times New Roman" w:hAnsi="Times New Roman" w:cs="Times New Roman"/>
          <w:sz w:val="19"/>
          <w:szCs w:val="19"/>
          <w:vertAlign w:val="subscript"/>
        </w:rPr>
        <w:t>3×2</w:t>
      </w:r>
    </w:p>
    <w:p w14:paraId="4DFDC08C" w14:textId="77777777" w:rsidR="0055657B" w:rsidRPr="00383434" w:rsidRDefault="002F3E29" w:rsidP="00F75E2E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Cambria Math" w:hAnsi="Cambria Math" w:cs="Cambria Math"/>
          <w:sz w:val="19"/>
          <w:szCs w:val="19"/>
        </w:rPr>
        <w:t>𝒂</w:t>
      </w:r>
      <w:r w:rsidRPr="00383434">
        <w:rPr>
          <w:rFonts w:ascii="Times New Roman" w:hAnsi="Times New Roman" w:cs="Times New Roman"/>
          <w:sz w:val="19"/>
          <w:szCs w:val="19"/>
        </w:rPr>
        <w:t xml:space="preserve"> = [5; 1; 2 ]</w:t>
      </w:r>
      <w:r w:rsidRPr="00383434">
        <w:rPr>
          <w:rFonts w:ascii="Times New Roman" w:hAnsi="Times New Roman" w:cs="Times New Roman"/>
          <w:sz w:val="19"/>
          <w:szCs w:val="19"/>
          <w:vertAlign w:val="subscript"/>
        </w:rPr>
        <w:t>3×1</w:t>
      </w:r>
    </w:p>
    <w:p w14:paraId="38B8046F" w14:textId="60F26446" w:rsidR="002F3E29" w:rsidRPr="00383434" w:rsidRDefault="002F3E29" w:rsidP="00F75E2E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Cambria Math" w:hAnsi="Cambria Math" w:cs="Cambria Math"/>
          <w:sz w:val="19"/>
          <w:szCs w:val="19"/>
        </w:rPr>
        <w:t>𝒃</w:t>
      </w:r>
      <w:r w:rsidRPr="00383434">
        <w:rPr>
          <w:rFonts w:ascii="Times New Roman" w:hAnsi="Times New Roman" w:cs="Times New Roman"/>
          <w:sz w:val="19"/>
          <w:szCs w:val="19"/>
        </w:rPr>
        <w:t xml:space="preserve"> = [3, 0, 8]</w:t>
      </w:r>
      <w:r w:rsidRPr="00383434">
        <w:rPr>
          <w:rFonts w:ascii="Times New Roman" w:hAnsi="Times New Roman" w:cs="Times New Roman"/>
          <w:sz w:val="19"/>
          <w:szCs w:val="19"/>
          <w:vertAlign w:val="subscript"/>
        </w:rPr>
        <w:t>1×3.</w:t>
      </w:r>
    </w:p>
    <w:p w14:paraId="4970B037" w14:textId="29A6C8F7" w:rsidR="0055657B" w:rsidRPr="00383434" w:rsidRDefault="002F3E29" w:rsidP="00F75E2E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>Here, rows of the matrix are separated by semicolons, so, for example, [</w:t>
      </w:r>
      <w:r w:rsidR="0055657B" w:rsidRPr="00383434">
        <w:rPr>
          <w:rFonts w:ascii="Times New Roman" w:hAnsi="Times New Roman" w:cs="Times New Roman"/>
          <w:sz w:val="19"/>
          <w:szCs w:val="19"/>
        </w:rPr>
        <w:t>6, −</w:t>
      </w:r>
      <w:r w:rsidRPr="00383434">
        <w:rPr>
          <w:rFonts w:ascii="Times New Roman" w:hAnsi="Times New Roman" w:cs="Times New Roman"/>
          <w:sz w:val="19"/>
          <w:szCs w:val="19"/>
        </w:rPr>
        <w:t>2,</w:t>
      </w:r>
      <w:r w:rsidR="0055657B"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 xml:space="preserve">−2] is the first row of </w:t>
      </w:r>
      <w:r w:rsidRPr="00383434">
        <w:rPr>
          <w:rFonts w:ascii="Cambria Math" w:hAnsi="Cambria Math" w:cs="Cambria Math"/>
          <w:sz w:val="19"/>
          <w:szCs w:val="19"/>
        </w:rPr>
        <w:t>𝐴</w:t>
      </w:r>
      <w:r w:rsidRPr="00383434">
        <w:rPr>
          <w:rFonts w:ascii="Times New Roman" w:hAnsi="Times New Roman" w:cs="Times New Roman"/>
          <w:sz w:val="19"/>
          <w:szCs w:val="19"/>
        </w:rPr>
        <w:t>. Pay very</w:t>
      </w:r>
      <w:r w:rsidR="0055657B"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 xml:space="preserve">close attention to the </w:t>
      </w:r>
      <w:r w:rsidRPr="00383434">
        <w:rPr>
          <w:rFonts w:ascii="Times New Roman" w:hAnsi="Times New Roman" w:cs="Times New Roman"/>
          <w:b/>
          <w:bCs/>
          <w:color w:val="FF0000"/>
          <w:sz w:val="19"/>
          <w:szCs w:val="19"/>
        </w:rPr>
        <w:t>matrix sizes</w:t>
      </w:r>
      <w:r w:rsidRPr="00383434">
        <w:rPr>
          <w:rFonts w:ascii="Times New Roman" w:hAnsi="Times New Roman" w:cs="Times New Roman"/>
          <w:sz w:val="19"/>
          <w:szCs w:val="19"/>
        </w:rPr>
        <w:t>.</w:t>
      </w:r>
    </w:p>
    <w:p w14:paraId="1BA5D814" w14:textId="6A90A0AB" w:rsidR="002F3E29" w:rsidRPr="00383434" w:rsidRDefault="002F3E29" w:rsidP="00F75E2E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>Calculate the following or explain why they cannot be calculated.</w:t>
      </w:r>
    </w:p>
    <w:p w14:paraId="11EEED16" w14:textId="26DBDD5D" w:rsidR="002F3E29" w:rsidRPr="00383434" w:rsidRDefault="00C16EAE" w:rsidP="00F75E2E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19"/>
          <w:szCs w:val="19"/>
        </w:rPr>
      </w:pPr>
      <m:oMath>
        <m:r>
          <w:rPr>
            <w:rFonts w:ascii="Cambria Math" w:hAnsi="Cambria Math" w:cs="Times New Roman"/>
            <w:sz w:val="19"/>
            <w:szCs w:val="19"/>
          </w:rPr>
          <m:t>A</m:t>
        </m:r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a</m:t>
        </m:r>
      </m:oMath>
      <w:r w:rsidR="002F3E29" w:rsidRPr="00383434">
        <w:rPr>
          <w:rFonts w:ascii="Times New Roman" w:hAnsi="Times New Roman" w:cs="Times New Roman"/>
          <w:sz w:val="19"/>
          <w:szCs w:val="19"/>
        </w:rPr>
        <w:t xml:space="preserve">, </w:t>
      </w:r>
      <m:oMath>
        <m:r>
          <w:rPr>
            <w:rFonts w:ascii="Cambria Math" w:hAnsi="Cambria Math" w:cs="Times New Roman"/>
            <w:sz w:val="19"/>
            <w:szCs w:val="19"/>
          </w:rPr>
          <m:t>A</m:t>
        </m:r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b</m:t>
        </m:r>
      </m:oMath>
      <w:r w:rsidR="002F3E29" w:rsidRPr="00383434">
        <w:rPr>
          <w:rFonts w:ascii="Times New Roman" w:hAnsi="Times New Roman" w:cs="Times New Roman"/>
          <w:sz w:val="19"/>
          <w:szCs w:val="19"/>
        </w:rPr>
        <w:t xml:space="preserve">, </w:t>
      </w:r>
      <m:oMath>
        <m:r>
          <w:rPr>
            <w:rFonts w:ascii="Cambria Math" w:hAnsi="Cambria Math" w:cs="Times New Roman"/>
            <w:sz w:val="19"/>
            <w:szCs w:val="19"/>
          </w:rPr>
          <m:t>A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19"/>
                <w:szCs w:val="19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19"/>
                <w:szCs w:val="19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19"/>
                <w:szCs w:val="19"/>
                <w:vertAlign w:val="superscript"/>
              </w:rPr>
              <m:t>T</m:t>
            </m:r>
          </m:sup>
        </m:sSup>
      </m:oMath>
      <w:r w:rsidR="002F3E29" w:rsidRPr="00383434">
        <w:rPr>
          <w:rFonts w:ascii="Times New Roman" w:hAnsi="Times New Roman" w:cs="Times New Roman"/>
          <w:sz w:val="19"/>
          <w:szCs w:val="19"/>
        </w:rPr>
        <w:t xml:space="preserve">, </w:t>
      </w:r>
      <m:oMath>
        <m:r>
          <w:rPr>
            <w:rFonts w:ascii="Cambria Math" w:hAnsi="Cambria Math" w:cs="Times New Roman"/>
            <w:sz w:val="19"/>
            <w:szCs w:val="19"/>
          </w:rPr>
          <m:t>AB</m:t>
        </m:r>
      </m:oMath>
      <w:r w:rsidR="002F3E29" w:rsidRPr="00383434">
        <w:rPr>
          <w:rFonts w:ascii="Times New Roman" w:hAnsi="Times New Roman" w:cs="Times New Roman"/>
          <w:sz w:val="19"/>
          <w:szCs w:val="19"/>
        </w:rPr>
        <w:t>.</w:t>
      </w:r>
    </w:p>
    <w:p w14:paraId="20584C17" w14:textId="1F6C2F09" w:rsidR="00BA79BE" w:rsidRPr="00383434" w:rsidRDefault="00BA79BE" w:rsidP="00BA79BE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A</m:t>
          </m:r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a</m:t>
          </m:r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6×5-2×1-2×2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10×5-3×1+1×2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-10×5+5×1+1×2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-43</m:t>
                    </m:r>
                  </m:e>
                </m:mr>
              </m:m>
            </m:e>
          </m:d>
        </m:oMath>
      </m:oMathPara>
    </w:p>
    <w:p w14:paraId="6B0F4011" w14:textId="5353B826" w:rsidR="003270D9" w:rsidRPr="00383434" w:rsidRDefault="003270D9" w:rsidP="00BA79BE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>
        <m:r>
          <w:rPr>
            <w:rFonts w:ascii="Cambria Math" w:hAnsi="Cambria Math" w:cs="Times New Roman"/>
            <w:sz w:val="19"/>
            <w:szCs w:val="19"/>
          </w:rPr>
          <m:t>A</m:t>
        </m:r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b</m:t>
        </m:r>
      </m:oMath>
      <w:r w:rsidRPr="00383434">
        <w:rPr>
          <w:rFonts w:ascii="Times New Roman" w:eastAsiaTheme="minorEastAsia" w:hAnsi="Times New Roman" w:cs="Times New Roman"/>
          <w:b/>
          <w:bCs/>
          <w:sz w:val="19"/>
          <w:szCs w:val="19"/>
        </w:rPr>
        <w:t xml:space="preserve"> </w:t>
      </w:r>
      <w:r w:rsidRPr="00383434">
        <w:rPr>
          <w:rFonts w:ascii="Times New Roman" w:eastAsiaTheme="minorEastAsia" w:hAnsi="Times New Roman" w:cs="Times New Roman"/>
          <w:sz w:val="19"/>
          <w:szCs w:val="19"/>
        </w:rPr>
        <w:t>cannot be calculated because the matrices have incompatible dimensions.</w:t>
      </w:r>
    </w:p>
    <w:p w14:paraId="384D9DA0" w14:textId="7DDF00CE" w:rsidR="00085661" w:rsidRPr="00383434" w:rsidRDefault="00085661" w:rsidP="00BA79BE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A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T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+5×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38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-22</m:t>
                    </m:r>
                  </m:e>
                </m:mr>
              </m:m>
            </m:e>
          </m:d>
        </m:oMath>
      </m:oMathPara>
    </w:p>
    <w:p w14:paraId="12C6F789" w14:textId="7979D779" w:rsidR="00085661" w:rsidRPr="00383434" w:rsidRDefault="00085661" w:rsidP="00BA79BE">
      <w:pPr>
        <w:pStyle w:val="ListParagraph"/>
        <w:ind w:left="1080"/>
        <w:rPr>
          <w:rFonts w:ascii="Times New Roman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AB=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9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7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-2×0-2×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9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7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-3×0+1×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9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+5×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+5×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7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+5×0+1×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74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-74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51</m:t>
                    </m:r>
                  </m:e>
                </m:mr>
              </m:m>
            </m:e>
          </m:d>
        </m:oMath>
      </m:oMathPara>
    </w:p>
    <w:p w14:paraId="160A2462" w14:textId="0FF3313A" w:rsidR="002F3E29" w:rsidRPr="00383434" w:rsidRDefault="002F3E29" w:rsidP="00F75E2E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 xml:space="preserve">Compute </w:t>
      </w:r>
      <m:oMath>
        <m:r>
          <w:rPr>
            <w:rFonts w:ascii="Cambria Math" w:hAnsi="Cambria Math" w:cs="Times New Roman"/>
            <w:sz w:val="19"/>
            <w:szCs w:val="19"/>
          </w:rPr>
          <m:t>A</m:t>
        </m:r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a</m:t>
        </m:r>
      </m:oMath>
      <w:r w:rsidRPr="00383434">
        <w:rPr>
          <w:rFonts w:ascii="Times New Roman" w:hAnsi="Times New Roman" w:cs="Times New Roman"/>
          <w:sz w:val="19"/>
          <w:szCs w:val="19"/>
        </w:rPr>
        <w:t xml:space="preserve"> in two different ways: matrix multiplication and weighted sum of columns.</w:t>
      </w:r>
    </w:p>
    <w:p w14:paraId="2DEDB1F7" w14:textId="45432404" w:rsidR="009C1B94" w:rsidRPr="00383434" w:rsidRDefault="009C1B94" w:rsidP="009C1B94">
      <w:pPr>
        <w:pStyle w:val="ListParagraph"/>
        <w:ind w:left="108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>Matrix Multiplication:</w:t>
      </w:r>
    </w:p>
    <w:p w14:paraId="3AB1B871" w14:textId="0CA5D953" w:rsidR="009C1B94" w:rsidRPr="00383434" w:rsidRDefault="009C1B94" w:rsidP="009C1B94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A</m:t>
          </m:r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a</m:t>
          </m:r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6×5-2×1-2×2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10×5-3×1+1×2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-10×5+5×1+1×2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-43</m:t>
                    </m:r>
                  </m:e>
                </m:mr>
              </m:m>
            </m:e>
          </m:d>
        </m:oMath>
      </m:oMathPara>
    </w:p>
    <w:p w14:paraId="48A8012C" w14:textId="0D3201DF" w:rsidR="009C1B94" w:rsidRPr="00383434" w:rsidRDefault="009C1B94" w:rsidP="009C1B94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w:r w:rsidRPr="00383434">
        <w:rPr>
          <w:rFonts w:ascii="Times New Roman" w:eastAsiaTheme="minorEastAsia" w:hAnsi="Times New Roman" w:cs="Times New Roman"/>
          <w:sz w:val="19"/>
          <w:szCs w:val="19"/>
        </w:rPr>
        <w:t>Weighted Sum of Columns:</w:t>
      </w:r>
    </w:p>
    <w:p w14:paraId="5C95D693" w14:textId="2F0388AC" w:rsidR="009C1B94" w:rsidRPr="00383434" w:rsidRDefault="009C1B94" w:rsidP="009C1B94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A</m:t>
          </m:r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a</m:t>
          </m:r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r>
            <w:rPr>
              <w:rFonts w:ascii="Cambria Math" w:hAnsi="Cambria Math" w:cs="Times New Roman"/>
              <w:sz w:val="19"/>
              <w:szCs w:val="19"/>
            </w:rPr>
            <m:t>5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+1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+</m:t>
          </m:r>
          <m:r>
            <w:rPr>
              <w:rFonts w:ascii="Cambria Math" w:hAnsi="Cambria Math" w:cs="Times New Roman"/>
              <w:sz w:val="19"/>
              <w:szCs w:val="19"/>
            </w:rPr>
            <m:t>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-5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-43</m:t>
                    </m:r>
                  </m:e>
                </m:mr>
              </m:m>
            </m:e>
          </m:d>
        </m:oMath>
      </m:oMathPara>
    </w:p>
    <w:p w14:paraId="2F161FB6" w14:textId="08DE8C04" w:rsidR="002F3E29" w:rsidRPr="00383434" w:rsidRDefault="00C16EAE" w:rsidP="00F75E2E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19"/>
          <w:szCs w:val="19"/>
        </w:rPr>
      </w:pPr>
      <m:oMath>
        <m:r>
          <w:rPr>
            <w:rFonts w:ascii="Cambria Math" w:hAnsi="Cambria Math" w:cs="Times New Roman"/>
            <w:sz w:val="19"/>
            <w:szCs w:val="19"/>
          </w:rPr>
          <m:t>AB</m:t>
        </m:r>
      </m:oMath>
      <w:r w:rsidR="002F3E29" w:rsidRPr="00383434">
        <w:rPr>
          <w:rFonts w:ascii="Times New Roman" w:hAnsi="Times New Roman" w:cs="Times New Roman"/>
          <w:sz w:val="19"/>
          <w:szCs w:val="19"/>
        </w:rPr>
        <w:t xml:space="preserve">, </w:t>
      </w:r>
      <m:oMath>
        <m:r>
          <w:rPr>
            <w:rFonts w:ascii="Cambria Math" w:hAnsi="Cambria Math" w:cs="Times New Roman"/>
            <w:sz w:val="19"/>
            <w:szCs w:val="19"/>
          </w:rPr>
          <m:t>BA</m:t>
        </m:r>
      </m:oMath>
      <w:r w:rsidR="002F3E29" w:rsidRPr="00383434">
        <w:rPr>
          <w:rFonts w:ascii="Times New Roman" w:hAnsi="Times New Roman" w:cs="Times New Roman"/>
          <w:sz w:val="19"/>
          <w:szCs w:val="19"/>
        </w:rPr>
        <w:t xml:space="preserve">, </w:t>
      </w:r>
      <m:oMath>
        <m:r>
          <w:rPr>
            <w:rFonts w:ascii="Cambria Math" w:hAnsi="Cambria Math" w:cs="Times New Roman"/>
            <w:sz w:val="19"/>
            <w:szCs w:val="19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  <w:vertAlign w:val="superscript"/>
              </w:rPr>
              <m:t>T</m:t>
            </m:r>
          </m:sup>
        </m:sSup>
      </m:oMath>
      <w:r w:rsidR="002F3E29" w:rsidRPr="00383434">
        <w:rPr>
          <w:rFonts w:ascii="Times New Roman" w:hAnsi="Times New Roman" w:cs="Times New Roman"/>
          <w:sz w:val="19"/>
          <w:szCs w:val="19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  <w:vertAlign w:val="superscript"/>
              </w:rPr>
              <m:t>T</m:t>
            </m:r>
          </m:sup>
        </m:sSup>
        <m:r>
          <w:rPr>
            <w:rFonts w:ascii="Cambria Math" w:hAnsi="Cambria Math" w:cs="Times New Roman"/>
            <w:sz w:val="19"/>
            <w:szCs w:val="19"/>
          </w:rPr>
          <m:t>A</m:t>
        </m:r>
      </m:oMath>
    </w:p>
    <w:p w14:paraId="5EF831A2" w14:textId="3FEFC0CF" w:rsidR="004B716C" w:rsidRPr="00383434" w:rsidRDefault="004B716C" w:rsidP="004B716C">
      <w:pPr>
        <w:pStyle w:val="ListParagraph"/>
        <w:ind w:left="1080"/>
        <w:rPr>
          <w:rFonts w:ascii="Times New Roman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AB=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6×9-2×4-2×-4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6×4-2×7-2×0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6×-4-2×0-2×11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10×9-3×4+1×-4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10×4-3×7+1×0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10×-4-3×0+1×11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-10×9+5×4+1×-4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-10×4+5×7+1×0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-10×-4+5×0+1×11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74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-74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51</m:t>
                    </m:r>
                  </m:e>
                </m:mr>
              </m:m>
            </m:e>
          </m:d>
        </m:oMath>
      </m:oMathPara>
    </w:p>
    <w:p w14:paraId="56273CED" w14:textId="0CDF855C" w:rsidR="004B716C" w:rsidRPr="00383434" w:rsidRDefault="004B716C" w:rsidP="004B716C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w:lastRenderedPageBreak/>
            <m:t>BA</m:t>
          </m:r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9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6+4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9×-2+4×-3-4×5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9×-2+4×1-4×1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6×4+10×7-10×0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×4-3×7+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-2×4+1×7+1×0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6×-4+10×0-10×11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-2×-4-3×0+5×11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×-4+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×0+1×11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134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-50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94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-134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19</m:t>
                    </m:r>
                  </m:e>
                </m:mr>
              </m:m>
            </m:e>
          </m:d>
        </m:oMath>
      </m:oMathPara>
    </w:p>
    <w:p w14:paraId="7BAEBDCB" w14:textId="1088C70F" w:rsidR="0022185D" w:rsidRPr="000662F6" w:rsidRDefault="00443EFB" w:rsidP="006E5BFD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A</m:t>
          </m:r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T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10×-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+5×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+5×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+5×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44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64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-72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64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110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-114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-72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-114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126</m:t>
                    </m:r>
                  </m:e>
                </m:mr>
              </m:m>
            </m:e>
          </m:d>
        </m:oMath>
      </m:oMathPara>
    </w:p>
    <w:p w14:paraId="6BC29379" w14:textId="041F4F07" w:rsidR="006E5BFD" w:rsidRPr="000662F6" w:rsidRDefault="006E5BFD" w:rsidP="00A36E14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T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A</m:t>
          </m:r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6×6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-10×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+10×1-10×1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×6-3×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+5×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-3×1+5×1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×6+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+1×-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-3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-2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+1×1+1×1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236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-92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-92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38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1</m:t>
                    </m:r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6</m:t>
                    </m:r>
                  </m:e>
                </m:mr>
              </m:m>
            </m:e>
          </m:d>
        </m:oMath>
      </m:oMathPara>
    </w:p>
    <w:p w14:paraId="7ECB462E" w14:textId="4E7291A9" w:rsidR="002F3E29" w:rsidRPr="00383434" w:rsidRDefault="002F3E29" w:rsidP="00F75E2E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 xml:space="preserve">Can you say something about the symmetry properties of matrices like </w:t>
      </w:r>
      <m:oMath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  <w:vertAlign w:val="superscript"/>
              </w:rPr>
              <m:t>T</m:t>
            </m:r>
          </m:sup>
        </m:sSup>
        <m:r>
          <w:rPr>
            <w:rFonts w:ascii="Cambria Math" w:hAnsi="Cambria Math" w:cs="Times New Roman"/>
            <w:sz w:val="19"/>
            <w:szCs w:val="19"/>
          </w:rPr>
          <m:t>A</m:t>
        </m:r>
      </m:oMath>
      <w:r w:rsidRPr="00383434">
        <w:rPr>
          <w:rFonts w:ascii="Times New Roman" w:hAnsi="Times New Roman" w:cs="Times New Roman"/>
          <w:sz w:val="19"/>
          <w:szCs w:val="19"/>
        </w:rPr>
        <w:t xml:space="preserve"> and </w:t>
      </w:r>
      <m:oMath>
        <m:r>
          <w:rPr>
            <w:rFonts w:ascii="Cambria Math" w:hAnsi="Cambria Math" w:cs="Times New Roman"/>
            <w:sz w:val="19"/>
            <w:szCs w:val="19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  <w:vertAlign w:val="superscript"/>
              </w:rPr>
              <m:t>T</m:t>
            </m:r>
          </m:sup>
        </m:sSup>
      </m:oMath>
      <w:r w:rsidRPr="00383434">
        <w:rPr>
          <w:rFonts w:ascii="Times New Roman" w:hAnsi="Times New Roman" w:cs="Times New Roman"/>
          <w:sz w:val="19"/>
          <w:szCs w:val="19"/>
        </w:rPr>
        <w:t>?</w:t>
      </w:r>
    </w:p>
    <w:p w14:paraId="43BF40A3" w14:textId="70D6D799" w:rsidR="00A36E14" w:rsidRPr="00383434" w:rsidRDefault="00A36E14" w:rsidP="00A36E14">
      <w:pPr>
        <w:pStyle w:val="ListParagraph"/>
        <w:ind w:left="108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 xml:space="preserve">The matrices </w:t>
      </w:r>
      <m:oMath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  <w:vertAlign w:val="superscript"/>
              </w:rPr>
              <m:t>T</m:t>
            </m:r>
          </m:sup>
        </m:sSup>
        <m:r>
          <w:rPr>
            <w:rFonts w:ascii="Cambria Math" w:hAnsi="Cambria Math" w:cs="Times New Roman"/>
            <w:sz w:val="19"/>
            <w:szCs w:val="19"/>
          </w:rPr>
          <m:t>A</m:t>
        </m:r>
      </m:oMath>
      <w:r w:rsidRPr="00383434">
        <w:rPr>
          <w:rFonts w:ascii="Times New Roman" w:hAnsi="Times New Roman" w:cs="Times New Roman"/>
          <w:sz w:val="19"/>
          <w:szCs w:val="19"/>
        </w:rPr>
        <w:t xml:space="preserve"> and </w:t>
      </w:r>
      <m:oMath>
        <m:r>
          <w:rPr>
            <w:rFonts w:ascii="Cambria Math" w:hAnsi="Cambria Math" w:cs="Times New Roman"/>
            <w:sz w:val="19"/>
            <w:szCs w:val="19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  <w:vertAlign w:val="superscript"/>
              </w:rPr>
              <m:t>T</m:t>
            </m:r>
          </m:sup>
        </m:sSup>
      </m:oMath>
      <w:r w:rsidRPr="00383434">
        <w:rPr>
          <w:rFonts w:ascii="Times New Roman" w:hAnsi="Times New Roman" w:cs="Times New Roman"/>
          <w:sz w:val="19"/>
          <w:szCs w:val="19"/>
        </w:rPr>
        <w:t xml:space="preserve"> are symmetric along the diagonal, meaning the transpose of each matrix is equal to the original matrix. This can be proven using matrix algebra</w:t>
      </w:r>
      <w:r w:rsidR="0057076D" w:rsidRPr="00383434">
        <w:rPr>
          <w:rFonts w:ascii="Times New Roman" w:hAnsi="Times New Roman" w:cs="Times New Roman"/>
          <w:sz w:val="19"/>
          <w:szCs w:val="19"/>
        </w:rPr>
        <w:t>:</w:t>
      </w:r>
    </w:p>
    <w:p w14:paraId="509921AD" w14:textId="2E544995" w:rsidR="00A36E14" w:rsidRPr="00383434" w:rsidRDefault="00A36E14" w:rsidP="00A36E14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sz w:val="19"/>
                    <w:szCs w:val="19"/>
                  </w:rPr>
                  <m:t>A</m:t>
                </m:r>
              </m:e>
            </m:d>
          </m:e>
          <m:sup>
            <m:r>
              <w:rPr>
                <w:rFonts w:ascii="Cambria Math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19"/>
                    <w:szCs w:val="19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19"/>
                    <w:szCs w:val="19"/>
                  </w:rPr>
                  <m:t>T</m:t>
                </m:r>
              </m:sup>
            </m:sSup>
          </m:e>
        </m:d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19"/>
                <w:szCs w:val="19"/>
              </w:rPr>
              <m:t>T</m:t>
            </m:r>
          </m:sup>
        </m:sSup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using the property </w:t>
      </w:r>
      <m:oMath>
        <m:r>
          <w:rPr>
            <w:rFonts w:ascii="Cambria Math" w:eastAsiaTheme="minorEastAsia" w:hAnsi="Cambria Math" w:cs="Times New Roman"/>
            <w:sz w:val="19"/>
            <w:szCs w:val="19"/>
          </w:rPr>
          <m:t>(AB)ᵀ = BᵀAᵀ</m:t>
        </m:r>
      </m:oMath>
      <w:r w:rsidR="0057076D" w:rsidRPr="00383434">
        <w:rPr>
          <w:rFonts w:ascii="Times New Roman" w:eastAsiaTheme="minorEastAsia" w:hAnsi="Times New Roman" w:cs="Times New Roman"/>
          <w:sz w:val="19"/>
          <w:szCs w:val="19"/>
        </w:rPr>
        <w:t>,</w:t>
      </w:r>
    </w:p>
    <w:p w14:paraId="3FFDB333" w14:textId="453673E8" w:rsidR="00A36E14" w:rsidRPr="00383434" w:rsidRDefault="0057076D" w:rsidP="00A36E14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>
        <m:d>
          <m:d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19"/>
                    <w:szCs w:val="19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19"/>
                    <w:szCs w:val="19"/>
                  </w:rPr>
                  <m:t>T</m:t>
                </m:r>
              </m:sup>
            </m:sSup>
          </m:e>
        </m:d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19"/>
            <w:szCs w:val="19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19"/>
            <w:szCs w:val="19"/>
          </w:rPr>
          <m:t>A</m:t>
        </m:r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eastAsiaTheme="minorEastAsia" w:hAnsi="Times New Roman" w:cs="Times New Roman"/>
          <w:sz w:val="19"/>
          <w:szCs w:val="19"/>
        </w:rPr>
        <w:t>using the property</w:t>
      </w:r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19"/>
                    <w:szCs w:val="19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19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19"/>
            <w:szCs w:val="19"/>
          </w:rPr>
          <m:t>=A</m:t>
        </m:r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>, therefore</w:t>
      </w:r>
    </w:p>
    <w:p w14:paraId="303854A4" w14:textId="77777777" w:rsidR="0057076D" w:rsidRPr="00383434" w:rsidRDefault="0057076D" w:rsidP="00A36E14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sz w:val="19"/>
                    <w:szCs w:val="19"/>
                  </w:rPr>
                  <m:t>A</m:t>
                </m:r>
              </m:e>
            </m:d>
          </m:e>
          <m:sup>
            <m:r>
              <w:rPr>
                <w:rFonts w:ascii="Cambria Math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hAnsi="Cambria Math" w:cs="Times New Roman"/>
            <w:sz w:val="19"/>
            <w:szCs w:val="19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hAnsi="Cambria Math" w:cs="Times New Roman"/>
            <w:sz w:val="19"/>
            <w:szCs w:val="19"/>
          </w:rPr>
          <m:t>A</m:t>
        </m:r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>.</w:t>
      </w:r>
    </w:p>
    <w:p w14:paraId="7534CFBE" w14:textId="26DABAAD" w:rsidR="0057076D" w:rsidRPr="00383434" w:rsidRDefault="0057076D" w:rsidP="00A36E14">
      <w:pPr>
        <w:pStyle w:val="ListParagraph"/>
        <w:ind w:left="108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The same proof works for </w:t>
      </w:r>
      <m:oMath>
        <m:r>
          <w:rPr>
            <w:rFonts w:ascii="Cambria Math" w:hAnsi="Cambria Math" w:cs="Times New Roman"/>
            <w:sz w:val="19"/>
            <w:szCs w:val="19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  <w:vertAlign w:val="superscript"/>
              </w:rPr>
              <m:t>T</m:t>
            </m:r>
          </m:sup>
        </m:sSup>
      </m:oMath>
      <w:r w:rsidRPr="00383434">
        <w:rPr>
          <w:rFonts w:ascii="Times New Roman" w:hAnsi="Times New Roman" w:cs="Times New Roman"/>
          <w:sz w:val="19"/>
          <w:szCs w:val="19"/>
        </w:rPr>
        <w:t>:</w:t>
      </w:r>
    </w:p>
    <w:p w14:paraId="5751C177" w14:textId="77777777" w:rsidR="0057076D" w:rsidRPr="00383434" w:rsidRDefault="0057076D" w:rsidP="0057076D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>
        <m:r>
          <w:rPr>
            <w:rFonts w:ascii="Cambria Math" w:eastAsiaTheme="minorEastAsia" w:hAnsi="Cambria Math" w:cs="Times New Roman"/>
            <w:sz w:val="19"/>
            <w:szCs w:val="19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19"/>
            <w:szCs w:val="19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19"/>
                    <w:szCs w:val="19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19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19"/>
            <w:szCs w:val="19"/>
          </w:rPr>
          <m:t>A</m:t>
        </m:r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using the property </w:t>
      </w:r>
      <m:oMath>
        <m:r>
          <w:rPr>
            <w:rFonts w:ascii="Cambria Math" w:eastAsiaTheme="minorEastAsia" w:hAnsi="Cambria Math" w:cs="Times New Roman"/>
            <w:sz w:val="19"/>
            <w:szCs w:val="19"/>
          </w:rPr>
          <m:t>(AB)ᵀ = BᵀAᵀ</m:t>
        </m:r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>,</w:t>
      </w:r>
    </w:p>
    <w:p w14:paraId="443E67E1" w14:textId="0E42A1ED" w:rsidR="0057076D" w:rsidRPr="00383434" w:rsidRDefault="0057076D" w:rsidP="0057076D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19"/>
                <w:szCs w:val="19"/>
              </w:rPr>
              <m:t>T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19"/>
                    <w:szCs w:val="19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19"/>
                    <w:szCs w:val="19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19"/>
            <w:szCs w:val="19"/>
          </w:rPr>
          <m:t>=</m:t>
        </m:r>
        <m:r>
          <w:rPr>
            <w:rFonts w:ascii="Cambria Math" w:eastAsiaTheme="minorEastAsia" w:hAnsi="Cambria Math" w:cs="Times New Roman"/>
            <w:sz w:val="19"/>
            <w:szCs w:val="19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T</m:t>
            </m:r>
          </m:sup>
        </m:sSup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 using the property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19"/>
                    <w:szCs w:val="19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19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19"/>
            <w:szCs w:val="19"/>
          </w:rPr>
          <m:t>=A</m:t>
        </m:r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>, therefore</w:t>
      </w:r>
    </w:p>
    <w:p w14:paraId="2923FB01" w14:textId="3C3F40C0" w:rsidR="0057076D" w:rsidRPr="00383434" w:rsidRDefault="0057076D" w:rsidP="0057076D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19"/>
                    <w:szCs w:val="19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19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hAnsi="Cambria Math" w:cs="Times New Roman"/>
            <w:sz w:val="19"/>
            <w:szCs w:val="19"/>
          </w:rPr>
          <m:t>=A</m:t>
        </m:r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</w:rPr>
              <m:t>T</m:t>
            </m:r>
          </m:sup>
        </m:sSup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>.</w:t>
      </w:r>
    </w:p>
    <w:p w14:paraId="2401C8F8" w14:textId="3047F3CB" w:rsidR="0057076D" w:rsidRPr="00383434" w:rsidRDefault="0057076D" w:rsidP="00A36E14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This means that the matrices </w:t>
      </w:r>
      <m:oMath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  <w:vertAlign w:val="superscript"/>
              </w:rPr>
              <m:t>T</m:t>
            </m:r>
          </m:sup>
        </m:sSup>
        <m:r>
          <w:rPr>
            <w:rFonts w:ascii="Cambria Math" w:hAnsi="Cambria Math" w:cs="Times New Roman"/>
            <w:sz w:val="19"/>
            <w:szCs w:val="19"/>
          </w:rPr>
          <m:t>A</m:t>
        </m:r>
      </m:oMath>
      <w:r w:rsidRPr="00383434">
        <w:rPr>
          <w:rFonts w:ascii="Times New Roman" w:hAnsi="Times New Roman" w:cs="Times New Roman"/>
          <w:sz w:val="19"/>
          <w:szCs w:val="19"/>
        </w:rPr>
        <w:t xml:space="preserve"> and </w:t>
      </w:r>
      <m:oMath>
        <m:r>
          <w:rPr>
            <w:rFonts w:ascii="Cambria Math" w:hAnsi="Cambria Math" w:cs="Times New Roman"/>
            <w:sz w:val="19"/>
            <w:szCs w:val="19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  <w:vertAlign w:val="superscript"/>
              </w:rPr>
              <m:t>T</m:t>
            </m:r>
          </m:sup>
        </m:sSup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 will always be symmetric matrices.</w:t>
      </w:r>
    </w:p>
    <w:p w14:paraId="57505456" w14:textId="48553BEE" w:rsidR="002F3E29" w:rsidRPr="00383434" w:rsidRDefault="00C16EAE" w:rsidP="00F75E2E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19"/>
          <w:szCs w:val="19"/>
        </w:rPr>
      </w:pPr>
      <m:oMath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ab</m:t>
        </m:r>
      </m:oMath>
      <w:r w:rsidR="002F3E29" w:rsidRPr="00383434">
        <w:rPr>
          <w:rFonts w:ascii="Times New Roman" w:hAnsi="Times New Roman" w:cs="Times New Roman"/>
          <w:sz w:val="19"/>
          <w:szCs w:val="19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ba</m:t>
        </m:r>
      </m:oMath>
      <w:r w:rsidR="002F3E29" w:rsidRPr="00383434">
        <w:rPr>
          <w:rFonts w:ascii="Times New Roman" w:hAnsi="Times New Roman" w:cs="Times New Roman"/>
          <w:sz w:val="19"/>
          <w:szCs w:val="19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19"/>
                <w:szCs w:val="19"/>
              </w:rPr>
              <m:t>ab</m:t>
            </m:r>
          </m:e>
        </m:d>
        <m:r>
          <w:rPr>
            <w:rFonts w:ascii="Cambria Math" w:hAnsi="Cambria Math" w:cs="Times New Roman"/>
            <w:sz w:val="19"/>
            <w:szCs w:val="19"/>
          </w:rPr>
          <m:t>A</m:t>
        </m:r>
      </m:oMath>
      <w:r w:rsidR="002F3E29" w:rsidRPr="00383434">
        <w:rPr>
          <w:rFonts w:ascii="Times New Roman" w:hAnsi="Times New Roman" w:cs="Times New Roman"/>
          <w:sz w:val="19"/>
          <w:szCs w:val="19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19"/>
                <w:szCs w:val="19"/>
              </w:rPr>
              <m:t>b</m:t>
            </m:r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</m:d>
      </m:oMath>
    </w:p>
    <w:p w14:paraId="3A8821F5" w14:textId="56E2440E" w:rsidR="0057076D" w:rsidRPr="00383434" w:rsidRDefault="0057076D" w:rsidP="0057076D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ab</m:t>
          </m:r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5×3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1×3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2×3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×</m:t>
                    </m:r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16</m:t>
                    </m:r>
                  </m:e>
                </m:mr>
              </m:m>
            </m:e>
          </m:d>
        </m:oMath>
      </m:oMathPara>
    </w:p>
    <w:p w14:paraId="3731C39A" w14:textId="25EDE2D1" w:rsidR="0066063B" w:rsidRPr="00383434" w:rsidRDefault="0066063B" w:rsidP="0057076D">
      <w:pPr>
        <w:pStyle w:val="ListParagraph"/>
        <w:ind w:left="1080"/>
        <w:rPr>
          <w:rFonts w:ascii="Times New Roman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ba</m:t>
          </m:r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8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3×5+0×1+8×2</m:t>
              </m:r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31</m:t>
              </m:r>
            </m:e>
          </m:d>
        </m:oMath>
      </m:oMathPara>
    </w:p>
    <w:p w14:paraId="5DA13F70" w14:textId="421AA536" w:rsidR="002F3E29" w:rsidRPr="00383434" w:rsidRDefault="002F3E29" w:rsidP="00F75E2E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 xml:space="preserve">Compute </w:t>
      </w:r>
      <m:oMath>
        <m:sSubSup>
          <m:sSub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19"/>
                    <w:szCs w:val="19"/>
                  </w:rPr>
                  <m:t>a</m:t>
                </m:r>
                <m:r>
                  <w:rPr>
                    <w:rFonts w:ascii="Cambria Math" w:hAnsi="Cambria Math" w:cs="Times New Roman"/>
                    <w:sz w:val="19"/>
                    <w:szCs w:val="19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9"/>
                        <w:szCs w:val="19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T</m:t>
                    </m:r>
                  </m:sup>
                </m:sSup>
              </m:e>
            </m:d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  <m:sup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p>
        </m:sSubSup>
      </m:oMath>
      <w:r w:rsidR="0055657B"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 xml:space="preserve">How will you express this in terms of </w:t>
      </w:r>
      <m:oMath>
        <m:sSubSup>
          <m:sSub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19"/>
                    <w:szCs w:val="19"/>
                  </w:rPr>
                  <m:t>a</m:t>
                </m:r>
              </m:e>
            </m:d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  <m:sup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p>
        </m:sSubSup>
      </m:oMath>
      <w:r w:rsidRPr="00383434">
        <w:rPr>
          <w:rFonts w:ascii="Times New Roman" w:hAnsi="Times New Roman" w:cs="Times New Roman"/>
          <w:sz w:val="19"/>
          <w:szCs w:val="19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19"/>
                    <w:szCs w:val="19"/>
                  </w:rPr>
                  <m:t>b</m:t>
                </m:r>
              </m:e>
            </m:d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  <m:sup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p>
        </m:sSubSup>
      </m:oMath>
      <w:r w:rsidRPr="00383434">
        <w:rPr>
          <w:rFonts w:ascii="Times New Roman" w:hAnsi="Times New Roman" w:cs="Times New Roman"/>
          <w:sz w:val="19"/>
          <w:szCs w:val="19"/>
        </w:rPr>
        <w:t>, and</w:t>
      </w:r>
      <w:r w:rsidR="00C16EAE" w:rsidRPr="00383434">
        <w:rPr>
          <w:rFonts w:ascii="Times New Roman" w:hAnsi="Times New Roman" w:cs="Times New Roman"/>
          <w:sz w:val="19"/>
          <w:szCs w:val="19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19"/>
                <w:szCs w:val="19"/>
              </w:rPr>
              <m:t>a,b</m:t>
            </m:r>
          </m:e>
        </m:d>
      </m:oMath>
      <w:r w:rsidRPr="00383434">
        <w:rPr>
          <w:rFonts w:ascii="Times New Roman" w:hAnsi="Times New Roman" w:cs="Times New Roman"/>
          <w:sz w:val="19"/>
          <w:szCs w:val="19"/>
        </w:rPr>
        <w:t>?</w:t>
      </w:r>
    </w:p>
    <w:p w14:paraId="4EF5068C" w14:textId="022AC0BC" w:rsidR="006E2E7B" w:rsidRPr="00383434" w:rsidRDefault="006E2E7B" w:rsidP="006E2E7B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T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19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19"/>
                              </w:rPr>
                              <m:t>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19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19"/>
                              </w:rPr>
                              <m:t>2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-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19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19"/>
                              </w:rPr>
                              <m:t>3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19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19"/>
                              </w:rPr>
                              <m:t>8</m:t>
                            </m:r>
                          </m:e>
                        </m:mr>
                      </m:m>
                    </m:e>
                  </m:d>
                </m:e>
              </m:d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19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19"/>
                              </w:rPr>
                              <m:t>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19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19"/>
                                <w:szCs w:val="19"/>
                              </w:rPr>
                              <m:t>-6</m:t>
                            </m:r>
                          </m:e>
                        </m:mr>
                      </m:m>
                    </m:e>
                  </m:d>
                </m:e>
              </m:d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19"/>
              <w:szCs w:val="19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1</m:t>
              </m:r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-6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=41</m:t>
          </m:r>
        </m:oMath>
      </m:oMathPara>
    </w:p>
    <w:p w14:paraId="76A4AF52" w14:textId="07BCE78B" w:rsidR="00DE1788" w:rsidRPr="00383434" w:rsidRDefault="0089516B" w:rsidP="006E2E7B">
      <w:pPr>
        <w:pStyle w:val="ListParagraph"/>
        <w:ind w:left="1080"/>
        <w:rPr>
          <w:rFonts w:ascii="Times New Roman" w:hAnsi="Times New Roman" w:cs="Times New Roman"/>
          <w:sz w:val="19"/>
          <w:szCs w:val="19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T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+</m:t>
              </m:r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19"/>
              <w:szCs w:val="19"/>
            </w:rPr>
            <m:t>-2</m:t>
          </m:r>
          <m:d>
            <m:dPr>
              <m:begChr m:val="〈"/>
              <m:endChr m:val="〉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a,b</m:t>
              </m:r>
            </m:e>
          </m:d>
        </m:oMath>
      </m:oMathPara>
    </w:p>
    <w:p w14:paraId="67F506DC" w14:textId="77777777" w:rsidR="00F75E2E" w:rsidRPr="00383434" w:rsidRDefault="00C16EAE" w:rsidP="00F75E2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 xml:space="preserve">Write elements of the first column of the product </w:t>
      </w:r>
      <m:oMath>
        <m:r>
          <w:rPr>
            <w:rFonts w:ascii="Cambria Math" w:hAnsi="Cambria Math" w:cs="Times New Roman"/>
            <w:sz w:val="19"/>
            <w:szCs w:val="19"/>
          </w:rPr>
          <m:t>AB</m:t>
        </m:r>
      </m:oMath>
      <w:r w:rsidRPr="00383434">
        <w:rPr>
          <w:rFonts w:ascii="Times New Roman" w:hAnsi="Times New Roman" w:cs="Times New Roman"/>
          <w:sz w:val="19"/>
          <w:szCs w:val="19"/>
        </w:rPr>
        <w:t xml:space="preserve"> (given in Q3) in terms of row and column vectors. Recall that</w:t>
      </w:r>
      <w:r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 xml:space="preserve">the inner product between two column vectors </w:t>
      </w:r>
      <m:oMath>
        <m:r>
          <w:rPr>
            <w:rFonts w:ascii="Cambria Math" w:hAnsi="Cambria Math" w:cs="Times New Roman"/>
            <w:sz w:val="19"/>
            <w:szCs w:val="19"/>
          </w:rPr>
          <m:t>x, y</m:t>
        </m:r>
      </m:oMath>
      <w:r w:rsidRPr="00383434">
        <w:rPr>
          <w:rFonts w:ascii="Times New Roman" w:hAnsi="Times New Roman" w:cs="Times New Roman"/>
          <w:sz w:val="19"/>
          <w:szCs w:val="19"/>
        </w:rPr>
        <w:t xml:space="preserve"> can be written as </w:t>
      </w:r>
      <m:oMath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x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hAnsi="Cambria Math" w:cs="Times New Roman"/>
            <w:sz w:val="19"/>
            <w:szCs w:val="19"/>
          </w:rPr>
          <m:t>y</m:t>
        </m:r>
      </m:oMath>
      <w:r w:rsidRPr="00383434">
        <w:rPr>
          <w:rFonts w:ascii="Times New Roman" w:hAnsi="Times New Roman" w:cs="Times New Roman"/>
          <w:sz w:val="19"/>
          <w:szCs w:val="19"/>
        </w:rPr>
        <w:t xml:space="preserve">, i.e., </w:t>
      </w:r>
      <m:oMath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r>
              <w:rPr>
                <w:rFonts w:ascii="Cambria Math" w:hAnsi="Cambria Math" w:cs="Times New Roman"/>
                <w:sz w:val="19"/>
                <w:szCs w:val="19"/>
              </w:rPr>
              <m:t>x,y</m:t>
            </m:r>
          </m:e>
        </m:d>
        <m:r>
          <w:rPr>
            <w:rFonts w:ascii="Cambria Math" w:hAnsi="Cambria Math" w:cs="Times New Roman"/>
            <w:sz w:val="19"/>
            <w:szCs w:val="19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x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hAnsi="Cambria Math" w:cs="Times New Roman"/>
            <w:sz w:val="19"/>
            <w:szCs w:val="19"/>
          </w:rPr>
          <m:t>y</m:t>
        </m:r>
      </m:oMath>
      <w:r w:rsidRPr="00383434">
        <w:rPr>
          <w:rFonts w:ascii="Times New Roman" w:hAnsi="Times New Roman" w:cs="Times New Roman"/>
          <w:sz w:val="19"/>
          <w:szCs w:val="19"/>
        </w:rPr>
        <w:t>.</w:t>
      </w:r>
    </w:p>
    <w:p w14:paraId="15C3B56E" w14:textId="77777777" w:rsidR="0035332C" w:rsidRPr="00383434" w:rsidRDefault="0035332C" w:rsidP="0089516B">
      <w:pPr>
        <w:pStyle w:val="ListParagraph"/>
        <w:ind w:left="360"/>
        <w:rPr>
          <w:rFonts w:ascii="Cambria Math" w:hAnsi="Cambria Math" w:cs="Times New Roman"/>
          <w:sz w:val="19"/>
          <w:szCs w:val="19"/>
          <w:oMath/>
        </w:rPr>
        <w:sectPr w:rsidR="0035332C" w:rsidRPr="0038343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112384D" w14:textId="1A2985A0" w:rsidR="0035332C" w:rsidRPr="00383434" w:rsidRDefault="0089516B" w:rsidP="0089516B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r>
            <w:rPr>
              <w:rFonts w:ascii="Cambria Math" w:hAnsi="Cambria Math" w:cs="Times New Roman"/>
              <w:sz w:val="19"/>
              <w:szCs w:val="19"/>
            </w:rPr>
            <m:t>A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1,1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-2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-2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  <w:sz w:val="19"/>
                  <w:szCs w:val="19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-4</m:t>
                        </m:r>
                      </m:e>
                    </m:mr>
                  </m:m>
                </m:e>
              </m:d>
            </m:e>
          </m:d>
        </m:oMath>
      </m:oMathPara>
    </w:p>
    <w:p w14:paraId="15F1E3F4" w14:textId="7740EEB3" w:rsidR="0035332C" w:rsidRPr="00383434" w:rsidRDefault="0035332C" w:rsidP="0089516B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r>
            <w:rPr>
              <w:rFonts w:ascii="Cambria Math" w:hAnsi="Cambria Math" w:cs="Times New Roman"/>
              <w:sz w:val="19"/>
              <w:szCs w:val="19"/>
            </w:rPr>
            <m:t>A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  <m:r>
                <w:rPr>
                  <w:rFonts w:ascii="Cambria Math" w:hAnsi="Cambria Math" w:cs="Times New Roman"/>
                  <w:sz w:val="19"/>
                  <w:szCs w:val="19"/>
                </w:rPr>
                <m:t>,1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5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  <w:sz w:val="19"/>
                  <w:szCs w:val="19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-4</m:t>
                        </m:r>
                      </m:e>
                    </m:mr>
                  </m:m>
                </m:e>
              </m:d>
            </m:e>
          </m:d>
        </m:oMath>
      </m:oMathPara>
    </w:p>
    <w:p w14:paraId="52AB531D" w14:textId="34395154" w:rsidR="0089516B" w:rsidRPr="00383434" w:rsidRDefault="0035332C" w:rsidP="0089516B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A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3</m:t>
              </m:r>
              <m:r>
                <w:rPr>
                  <w:rFonts w:ascii="Cambria Math" w:hAnsi="Cambria Math" w:cs="Times New Roman"/>
                  <w:sz w:val="19"/>
                  <w:szCs w:val="19"/>
                </w:rPr>
                <m:t>,1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-10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Times New Roman"/>
                  <w:sz w:val="19"/>
                  <w:szCs w:val="19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-4</m:t>
                        </m:r>
                      </m:e>
                    </m:mr>
                  </m:m>
                </m:e>
              </m:d>
            </m:e>
          </m:d>
        </m:oMath>
      </m:oMathPara>
    </w:p>
    <w:p w14:paraId="1013F35D" w14:textId="77777777" w:rsidR="0035332C" w:rsidRPr="00383434" w:rsidRDefault="0035332C" w:rsidP="0035332C">
      <w:pPr>
        <w:rPr>
          <w:rFonts w:ascii="Times New Roman" w:hAnsi="Times New Roman" w:cs="Times New Roman"/>
          <w:b/>
          <w:bCs/>
          <w:sz w:val="19"/>
          <w:szCs w:val="19"/>
        </w:rPr>
        <w:sectPr w:rsidR="0035332C" w:rsidRPr="00383434" w:rsidSect="0035332C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6849DB17" w14:textId="16D2C802" w:rsidR="00F75E2E" w:rsidRPr="00383434" w:rsidRDefault="00F75E2E" w:rsidP="00F75E2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b/>
          <w:bCs/>
          <w:sz w:val="19"/>
          <w:szCs w:val="19"/>
        </w:rPr>
        <w:lastRenderedPageBreak/>
        <w:t>(Triangular matrices).</w:t>
      </w:r>
      <w:r w:rsidRPr="00383434">
        <w:rPr>
          <w:rFonts w:ascii="Times New Roman" w:hAnsi="Times New Roman" w:cs="Times New Roman"/>
          <w:sz w:val="19"/>
          <w:szCs w:val="19"/>
        </w:rPr>
        <w:t xml:space="preserve"> Suppose </w:t>
      </w:r>
      <m:oMath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</m:sSub>
      </m:oMath>
      <w:r w:rsidRPr="00383434">
        <w:rPr>
          <w:rFonts w:ascii="Times New Roman" w:hAnsi="Times New Roman" w:cs="Times New Roman"/>
          <w:sz w:val="19"/>
          <w:szCs w:val="19"/>
        </w:rPr>
        <w:t xml:space="preserve"> are two upper triangular matrices and </w:t>
      </w:r>
      <m:oMath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L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L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</m:sSub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>are two lower triangular</w:t>
      </w:r>
      <w:r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 xml:space="preserve">matrices. Using examples (3× 3 matrices will suffice), explain which of the following are triangular: </w:t>
      </w:r>
      <m:oMath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L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SupPr>
          <m:e>
            <m:r>
              <w:rPr>
                <w:rFonts w:ascii="Cambria Math" w:hAnsi="Cambria Math" w:cs="Times New Roman"/>
                <w:sz w:val="19"/>
                <w:szCs w:val="19"/>
              </w:rPr>
              <m:t>L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  <m:sup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p>
        </m:sSubSup>
        <m:r>
          <w:rPr>
            <w:rFonts w:ascii="Cambria Math" w:hAnsi="Cambria Math" w:cs="Times New Roman"/>
            <w:sz w:val="19"/>
            <w:szCs w:val="19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L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L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.</m:t>
        </m:r>
      </m:oMath>
    </w:p>
    <w:p w14:paraId="7050BAD7" w14:textId="4071A230" w:rsidR="00190BA4" w:rsidRPr="00383434" w:rsidRDefault="00190BA4" w:rsidP="00190BA4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>Suppose that:</w:t>
      </w:r>
    </w:p>
    <w:p w14:paraId="6CD093AE" w14:textId="51A1FB14" w:rsidR="00190BA4" w:rsidRPr="00383434" w:rsidRDefault="00190BA4" w:rsidP="00190BA4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1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19"/>
              <w:szCs w:val="19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L</m:t>
              </m: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2</m:t>
                    </m:r>
                  </m:e>
                </m:mr>
              </m:m>
            </m:e>
          </m:d>
        </m:oMath>
      </m:oMathPara>
    </w:p>
    <w:p w14:paraId="41377AEF" w14:textId="01FF9AD6" w:rsidR="00224B90" w:rsidRPr="00383434" w:rsidRDefault="00224B90" w:rsidP="00190BA4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19"/>
            <w:szCs w:val="19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3</m:t>
                  </m:r>
                </m:e>
              </m:mr>
            </m:m>
          </m:e>
        </m:d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ab/>
        <w:t>the result is an upper triangular matrix.</w:t>
      </w:r>
    </w:p>
    <w:p w14:paraId="4DAD9D5C" w14:textId="4786A9F9" w:rsidR="00224B90" w:rsidRPr="00383434" w:rsidRDefault="002548BE" w:rsidP="00190BA4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×2+1×0+1×0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×2+1×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+1×0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1×2+1×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+1×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×2+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×0+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×0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0×2+1×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+1×0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0×2+1×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+1×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×2+0×0+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×0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0×2+0×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+1×0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0×2+0×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+1×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</m:m>
          </m:e>
        </m:d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  the result is an upper triangular matrix.</w:t>
      </w:r>
    </w:p>
    <w:p w14:paraId="1A1B5C21" w14:textId="0AC2AEA3" w:rsidR="002548BE" w:rsidRPr="00383434" w:rsidRDefault="008513E5" w:rsidP="00190BA4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L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19"/>
            <w:szCs w:val="19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</m:m>
          </m:e>
        </m:d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ab/>
        <w:t>the result is not a triangular matrix.</w:t>
      </w:r>
    </w:p>
    <w:p w14:paraId="3723E952" w14:textId="2AD3C4D6" w:rsidR="00003B7A" w:rsidRPr="00383434" w:rsidRDefault="00003B7A" w:rsidP="00190BA4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SupPr>
          <m:e>
            <m:r>
              <w:rPr>
                <w:rFonts w:ascii="Cambria Math" w:hAnsi="Cambria Math" w:cs="Times New Roman"/>
                <w:sz w:val="19"/>
                <w:szCs w:val="19"/>
              </w:rPr>
              <m:t>L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  <m:sup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p>
        </m:sSubSup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4+0+0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+0+0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+0+0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4+4+0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0+4+0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+0+0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4+4+4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0+4+4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0+0+4</m:t>
                  </m:r>
                </m:e>
              </m:mr>
            </m:m>
          </m:e>
        </m:d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4</m:t>
                  </m:r>
                </m:e>
              </m:mr>
            </m:m>
          </m:e>
        </m:d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 the result is a lower triangular matrix.</w:t>
      </w:r>
    </w:p>
    <w:p w14:paraId="3A360F91" w14:textId="1F4E4771" w:rsidR="00003B7A" w:rsidRPr="00383434" w:rsidRDefault="00003B7A" w:rsidP="00003B7A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L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L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+0+0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0+0+0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0+0+0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0+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0+0+0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0+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0+0+</m:t>
                  </m:r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 w:cs="Times New Roman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mr>
            </m:m>
          </m:e>
        </m:d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eastAsiaTheme="minorEastAsia" w:hAnsi="Times New Roman" w:cs="Times New Roman"/>
          <w:sz w:val="19"/>
          <w:szCs w:val="19"/>
        </w:rPr>
        <w:t>the result is a lower triangular matrix.</w:t>
      </w:r>
    </w:p>
    <w:p w14:paraId="728AF96F" w14:textId="77777777" w:rsidR="00FD247C" w:rsidRPr="00383434" w:rsidRDefault="00FD247C" w:rsidP="00FD247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 xml:space="preserve">Given a vector </w:t>
      </w:r>
      <m:oMath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u</m:t>
        </m:r>
        <m:r>
          <w:rPr>
            <w:rFonts w:ascii="Cambria Math" w:hAnsi="Cambria Math" w:cs="Times New Roman"/>
            <w:sz w:val="19"/>
            <w:szCs w:val="19"/>
          </w:rPr>
          <m:t xml:space="preserve"> = [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n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]</m:t>
        </m:r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>,</w:t>
      </w:r>
      <w:r w:rsidRPr="00383434">
        <w:rPr>
          <w:rFonts w:ascii="Times New Roman" w:hAnsi="Times New Roman" w:cs="Times New Roman"/>
          <w:sz w:val="19"/>
          <w:szCs w:val="19"/>
        </w:rPr>
        <w:t xml:space="preserve"> what can you say about the norm of the vector</w:t>
      </w:r>
      <w:r w:rsidRPr="00383434">
        <w:rPr>
          <w:rFonts w:ascii="Times New Roman" w:hAnsi="Times New Roman" w:cs="Times New Roman"/>
          <w:sz w:val="19"/>
          <w:szCs w:val="19"/>
        </w:rPr>
        <w:t xml:space="preserve"> </w:t>
      </w:r>
    </w:p>
    <w:p w14:paraId="08BB2D63" w14:textId="77777777" w:rsidR="00FD247C" w:rsidRPr="00383434" w:rsidRDefault="00FD247C" w:rsidP="00FD247C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</m:d>
            </m:den>
          </m:f>
        </m:oMath>
      </m:oMathPara>
    </w:p>
    <w:p w14:paraId="77C71DA7" w14:textId="2AA14AB1" w:rsidR="00FD247C" w:rsidRDefault="00FD247C" w:rsidP="00FD247C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>Explain how you arrived at your answer in detail.</w:t>
      </w:r>
    </w:p>
    <w:p w14:paraId="7CF270CF" w14:textId="2A9ACA1F" w:rsidR="001A153B" w:rsidRDefault="001A153B" w:rsidP="00FD247C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The norm of the vector </w:t>
      </w:r>
      <m:oMath>
        <m:acc>
          <m:accPr>
            <m:ctrlPr>
              <w:rPr>
                <w:rFonts w:ascii="Cambria Math" w:hAnsi="Cambria Math" w:cs="Times New Roman"/>
                <w:b/>
                <w:bCs/>
                <w:i/>
                <w:sz w:val="19"/>
                <w:szCs w:val="19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sz w:val="19"/>
          <w:szCs w:val="19"/>
        </w:rPr>
        <w:t xml:space="preserve">, which is denoted by </w:t>
      </w: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b/>
                <w:bCs/>
                <w:i/>
                <w:sz w:val="19"/>
                <w:szCs w:val="19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b/>
                    <w:bCs/>
                    <w:i/>
                    <w:sz w:val="19"/>
                    <w:szCs w:val="19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19"/>
                    <w:szCs w:val="19"/>
                  </w:rPr>
                  <m:t>u</m:t>
                </m:r>
              </m:e>
            </m:acc>
          </m:e>
        </m:d>
      </m:oMath>
      <w:r>
        <w:rPr>
          <w:rFonts w:ascii="Times New Roman" w:eastAsiaTheme="minorEastAsia" w:hAnsi="Times New Roman" w:cs="Times New Roman"/>
          <w:b/>
          <w:bCs/>
          <w:sz w:val="19"/>
          <w:szCs w:val="19"/>
        </w:rPr>
        <w:t>,</w:t>
      </w:r>
      <w:r>
        <w:rPr>
          <w:rFonts w:ascii="Times New Roman" w:eastAsiaTheme="minorEastAsia" w:hAnsi="Times New Roman" w:cs="Times New Roman"/>
          <w:sz w:val="19"/>
          <w:szCs w:val="19"/>
        </w:rPr>
        <w:t xml:space="preserve"> will always be equal to one. This </w:t>
      </w:r>
      <w:r w:rsidR="009709CB">
        <w:rPr>
          <w:rFonts w:ascii="Times New Roman" w:eastAsiaTheme="minorEastAsia" w:hAnsi="Times New Roman" w:cs="Times New Roman"/>
          <w:sz w:val="19"/>
          <w:szCs w:val="19"/>
        </w:rPr>
        <w:t>means that</w:t>
      </w:r>
      <w:r>
        <w:rPr>
          <w:rFonts w:ascii="Times New Roman" w:eastAsiaTheme="minorEastAsia" w:hAnsi="Times New Roman" w:cs="Times New Roman"/>
          <w:sz w:val="19"/>
          <w:szCs w:val="19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b/>
                <w:bCs/>
                <w:i/>
                <w:sz w:val="19"/>
                <w:szCs w:val="19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sz w:val="19"/>
          <w:szCs w:val="19"/>
        </w:rPr>
        <w:t xml:space="preserve"> is a unit vector. This can be proven by starting with the definition of the vector</w:t>
      </w:r>
    </w:p>
    <w:p w14:paraId="02BB88A6" w14:textId="77777777" w:rsidR="001A153B" w:rsidRPr="00383434" w:rsidRDefault="001A153B" w:rsidP="001A153B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</m:d>
            </m:den>
          </m:f>
        </m:oMath>
      </m:oMathPara>
    </w:p>
    <w:p w14:paraId="68D65D05" w14:textId="6AB0E7BC" w:rsidR="001A153B" w:rsidRDefault="001A153B" w:rsidP="00FD247C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Take the norm of both sides of the equation</w:t>
      </w:r>
    </w:p>
    <w:p w14:paraId="29A6476B" w14:textId="3CC7192B" w:rsidR="001A153B" w:rsidRPr="00383434" w:rsidRDefault="001A153B" w:rsidP="001A153B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19"/>
                          <w:szCs w:val="19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</m:d>
                </m:den>
              </m:f>
            </m:e>
          </m:d>
        </m:oMath>
      </m:oMathPara>
    </w:p>
    <w:p w14:paraId="4F0D3DDD" w14:textId="1D8B2A50" w:rsidR="001A153B" w:rsidRDefault="001A153B" w:rsidP="00FD247C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Now use the property of norms with scalars, where for any scalar </w:t>
      </w:r>
      <m:oMath>
        <m:r>
          <w:rPr>
            <w:rFonts w:ascii="Cambria Math" w:hAnsi="Cambria Math" w:cs="Times New Roman"/>
            <w:sz w:val="19"/>
            <w:szCs w:val="19"/>
          </w:rPr>
          <m:t>c</m:t>
        </m:r>
      </m:oMath>
      <w:r>
        <w:rPr>
          <w:rFonts w:ascii="Times New Roman" w:eastAsiaTheme="minorEastAsia" w:hAnsi="Times New Roman" w:cs="Times New Roman"/>
          <w:sz w:val="19"/>
          <w:szCs w:val="19"/>
        </w:rPr>
        <w:t xml:space="preserve"> and vector </w:t>
      </w:r>
      <m:oMath>
        <m:r>
          <w:rPr>
            <w:rFonts w:ascii="Cambria Math" w:eastAsiaTheme="minorEastAsia" w:hAnsi="Cambria Math" w:cs="Times New Roman"/>
            <w:sz w:val="19"/>
            <w:szCs w:val="19"/>
          </w:rPr>
          <m:t>v</m:t>
        </m:r>
      </m:oMath>
      <w:r>
        <w:rPr>
          <w:rFonts w:ascii="Times New Roman" w:eastAsiaTheme="minorEastAsia" w:hAnsi="Times New Roman" w:cs="Times New Roman"/>
          <w:sz w:val="19"/>
          <w:szCs w:val="19"/>
        </w:rPr>
        <w:t xml:space="preserve">, the norm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cv</m:t>
            </m:r>
          </m:e>
        </m:d>
        <m:r>
          <w:rPr>
            <w:rFonts w:ascii="Cambria Math" w:eastAsiaTheme="minorEastAsia" w:hAnsi="Cambria Math" w:cs="Times New Roman"/>
            <w:sz w:val="19"/>
            <w:szCs w:val="19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c</m:t>
            </m:r>
          </m:e>
        </m:d>
        <m:r>
          <w:rPr>
            <w:rFonts w:ascii="Cambria Math" w:eastAsiaTheme="minorEastAsia" w:hAnsi="Cambria Math" w:cs="Times New Roman"/>
            <w:sz w:val="19"/>
            <w:szCs w:val="19"/>
          </w:rPr>
          <m:t>×</m:t>
        </m:r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v</m:t>
            </m:r>
          </m:e>
        </m:d>
      </m:oMath>
      <w:r>
        <w:rPr>
          <w:rFonts w:ascii="Times New Roman" w:eastAsiaTheme="minorEastAsia" w:hAnsi="Times New Roman" w:cs="Times New Roman"/>
          <w:sz w:val="19"/>
          <w:szCs w:val="19"/>
        </w:rPr>
        <w:t xml:space="preserve">. In the above equation,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19"/>
                <w:szCs w:val="19"/>
              </w:rPr>
            </m:ctrlPr>
          </m:fPr>
          <m:num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b/>
                    <w:bCs/>
                    <w:i/>
                    <w:sz w:val="19"/>
                    <w:szCs w:val="19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19"/>
                    <w:szCs w:val="19"/>
                  </w:rPr>
                  <m:t>u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b/>
          <w:bCs/>
          <w:sz w:val="19"/>
          <w:szCs w:val="19"/>
        </w:rPr>
        <w:t xml:space="preserve"> </w:t>
      </w:r>
      <w:r>
        <w:rPr>
          <w:rFonts w:ascii="Times New Roman" w:eastAsiaTheme="minorEastAsia" w:hAnsi="Times New Roman" w:cs="Times New Roman"/>
          <w:sz w:val="19"/>
          <w:szCs w:val="19"/>
        </w:rPr>
        <w:t>is a positive scalar (from the definition of norms). Therefore</w:t>
      </w:r>
    </w:p>
    <w:p w14:paraId="5EB4CEC3" w14:textId="68EE2A8E" w:rsidR="001A153B" w:rsidRPr="001A153B" w:rsidRDefault="001A153B" w:rsidP="001A153B">
      <w:pPr>
        <w:pStyle w:val="ListParagraph"/>
        <w:ind w:left="360"/>
        <w:rPr>
          <w:rFonts w:ascii="Times New Roman" w:eastAsiaTheme="minorEastAsia" w:hAnsi="Times New Roman" w:cs="Times New Roman"/>
          <w:b/>
          <w:bCs/>
          <w:sz w:val="19"/>
          <w:szCs w:val="19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19"/>
                          <w:szCs w:val="19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</m:d>
                </m:den>
              </m:f>
            </m:e>
          </m:d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</m:d>
        </m:oMath>
      </m:oMathPara>
    </w:p>
    <w:p w14:paraId="1B521A3F" w14:textId="7FBCACF2" w:rsidR="001A153B" w:rsidRPr="001A153B" w:rsidRDefault="001A153B" w:rsidP="001A153B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eastAsiaTheme="minorEastAsia" w:hAnsi="Times New Roman" w:cs="Times New Roman"/>
          <w:sz w:val="19"/>
          <w:szCs w:val="19"/>
        </w:rPr>
        <w:t xml:space="preserve">The norm </w:t>
      </w: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b/>
                <w:bCs/>
                <w:i/>
                <w:sz w:val="19"/>
                <w:szCs w:val="19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</m:d>
      </m:oMath>
      <w:r>
        <w:rPr>
          <w:rFonts w:ascii="Times New Roman" w:eastAsiaTheme="minorEastAsia" w:hAnsi="Times New Roman" w:cs="Times New Roman"/>
          <w:sz w:val="19"/>
          <w:szCs w:val="19"/>
        </w:rPr>
        <w:t xml:space="preserve"> in the numerator and denominator cancel, leaving </w:t>
      </w: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b/>
                <w:bCs/>
                <w:i/>
                <w:sz w:val="19"/>
                <w:szCs w:val="19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b/>
                    <w:bCs/>
                    <w:i/>
                    <w:sz w:val="19"/>
                    <w:szCs w:val="19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19"/>
                    <w:szCs w:val="19"/>
                  </w:rPr>
                  <m:t>u</m:t>
                </m:r>
              </m:e>
            </m:acc>
          </m:e>
        </m:d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1</m:t>
        </m:r>
      </m:oMath>
      <w:r>
        <w:rPr>
          <w:rFonts w:ascii="Times New Roman" w:eastAsiaTheme="minorEastAsia" w:hAnsi="Times New Roman" w:cs="Times New Roman"/>
          <w:b/>
          <w:bCs/>
          <w:sz w:val="19"/>
          <w:szCs w:val="19"/>
        </w:rPr>
        <w:t>.</w:t>
      </w:r>
    </w:p>
    <w:p w14:paraId="42D135FC" w14:textId="06157E34" w:rsidR="001A153B" w:rsidRDefault="009709CB" w:rsidP="00FD247C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In simpler terms, </w:t>
      </w:r>
      <m:oMath>
        <m:acc>
          <m:accPr>
            <m:ctrlPr>
              <w:rPr>
                <w:rFonts w:ascii="Cambria Math" w:hAnsi="Cambria Math" w:cs="Times New Roman"/>
                <w:b/>
                <w:bCs/>
                <w:i/>
                <w:sz w:val="19"/>
                <w:szCs w:val="19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</m:acc>
      </m:oMath>
      <w:r>
        <w:rPr>
          <w:rFonts w:ascii="Times New Roman" w:eastAsiaTheme="minorEastAsia" w:hAnsi="Times New Roman" w:cs="Times New Roman"/>
          <w:sz w:val="19"/>
          <w:szCs w:val="19"/>
        </w:rPr>
        <w:t xml:space="preserve"> is a unit vector because it is defined to be a vector divided by that vector’s magnitude. Any vector that is divided by its magnitude will be scaled to have a magnitude of one, making it a unit vector.</w:t>
      </w:r>
    </w:p>
    <w:p w14:paraId="25EF7BC0" w14:textId="5CC746BA" w:rsidR="009709CB" w:rsidRDefault="009709CB" w:rsidP="00FD247C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w:r>
        <w:rPr>
          <w:rFonts w:ascii="Times New Roman" w:eastAsiaTheme="minorEastAsia" w:hAnsi="Times New Roman" w:cs="Times New Roman"/>
          <w:sz w:val="19"/>
          <w:szCs w:val="19"/>
        </w:rPr>
        <w:t xml:space="preserve">An alternative proof can be constructed by examining the elements of the vector </w:t>
      </w:r>
      <m:oMath>
        <m:acc>
          <m:accPr>
            <m:ctrlPr>
              <w:rPr>
                <w:rFonts w:ascii="Cambria Math" w:hAnsi="Cambria Math" w:cs="Times New Roman"/>
                <w:b/>
                <w:bCs/>
                <w:i/>
                <w:sz w:val="19"/>
                <w:szCs w:val="19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</m:acc>
      </m:oMath>
      <w:r w:rsidRPr="009709CB">
        <w:rPr>
          <w:rFonts w:ascii="Times New Roman" w:eastAsiaTheme="minorEastAsia" w:hAnsi="Times New Roman" w:cs="Times New Roman"/>
          <w:sz w:val="19"/>
          <w:szCs w:val="19"/>
        </w:rPr>
        <w:t>.</w:t>
      </w:r>
    </w:p>
    <w:p w14:paraId="35175D9A" w14:textId="3F52A9DC" w:rsidR="009709CB" w:rsidRPr="009709CB" w:rsidRDefault="009709CB" w:rsidP="00FD247C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u</m:t>
          </m:r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19"/>
                  <w:szCs w:val="19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19"/>
                  <w:szCs w:val="19"/>
                </w:rPr>
                <m:t>,…,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n</m:t>
                  </m:r>
                </m:sub>
              </m:sSub>
            </m:e>
          </m:d>
        </m:oMath>
      </m:oMathPara>
    </w:p>
    <w:p w14:paraId="16D0C4F8" w14:textId="1F8597FB" w:rsidR="009709CB" w:rsidRPr="00A90FF1" w:rsidRDefault="009709CB" w:rsidP="00FD247C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19"/>
                  <w:szCs w:val="19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19"/>
                  <w:szCs w:val="19"/>
                </w:rPr>
                <m:t>+…+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19"/>
                  <w:szCs w:val="19"/>
                </w:rPr>
                <m:t xml:space="preserve"> </m:t>
              </m:r>
            </m:e>
          </m:rad>
        </m:oMath>
      </m:oMathPara>
    </w:p>
    <w:p w14:paraId="00A2A1EE" w14:textId="1079B784" w:rsidR="00A90FF1" w:rsidRPr="00A90FF1" w:rsidRDefault="00A90FF1" w:rsidP="00A90FF1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19"/>
              <w:szCs w:val="19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19"/>
              <w:szCs w:val="19"/>
            </w:rPr>
            <m:t>+…+</m:t>
          </m:r>
          <m:sSubSup>
            <m:sSub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bSup>
        </m:oMath>
      </m:oMathPara>
    </w:p>
    <w:p w14:paraId="05B33169" w14:textId="479A899C" w:rsidR="009709CB" w:rsidRPr="009709CB" w:rsidRDefault="009709CB" w:rsidP="009709CB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</m:acc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1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19"/>
                          <w:szCs w:val="19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  <w:sz w:val="19"/>
                  <w:szCs w:val="19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19"/>
                          <w:szCs w:val="19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</m:d>
                </m:den>
              </m:f>
              <m:r>
                <w:rPr>
                  <w:rFonts w:ascii="Cambria Math" w:hAnsi="Cambria Math" w:cs="Times New Roman"/>
                  <w:sz w:val="19"/>
                  <w:szCs w:val="19"/>
                </w:rPr>
                <m:t>,…,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n</m:t>
                      </m:r>
                    </m:sub>
                  </m:sSub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19"/>
                          <w:szCs w:val="19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</m:d>
                </m:den>
              </m:f>
            </m:e>
          </m:d>
        </m:oMath>
      </m:oMathPara>
    </w:p>
    <w:p w14:paraId="1537C728" w14:textId="77777777" w:rsidR="00A90FF1" w:rsidRPr="00A90FF1" w:rsidRDefault="009709CB" w:rsidP="009709CB">
      <w:pPr>
        <w:pStyle w:val="ListParagraph"/>
        <w:ind w:left="360"/>
        <w:rPr>
          <w:rFonts w:ascii="Times New Roman" w:eastAsiaTheme="minorEastAsia" w:hAnsi="Times New Roman" w:cs="Times New Roman"/>
          <w:b/>
          <w:bCs/>
          <w:sz w:val="19"/>
          <w:szCs w:val="19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19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  <w:szCs w:val="19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19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19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19"/>
                                  <w:szCs w:val="19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19"/>
                                  <w:szCs w:val="19"/>
                                </w:rPr>
                                <m:t>u</m:t>
                              </m:r>
                            </m:e>
                          </m:d>
                        </m:den>
                      </m:f>
                    </m:e>
                  </m:d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19"/>
                  <w:szCs w:val="19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19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  <w:szCs w:val="19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19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19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19"/>
                                  <w:szCs w:val="19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19"/>
                                  <w:szCs w:val="19"/>
                                </w:rPr>
                                <m:t>u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19"/>
                  <w:szCs w:val="19"/>
                </w:rPr>
                <m:t>+</m:t>
              </m:r>
              <m:r>
                <w:rPr>
                  <w:rFonts w:ascii="Cambria Math" w:hAnsi="Cambria Math" w:cs="Times New Roman"/>
                  <w:sz w:val="19"/>
                  <w:szCs w:val="19"/>
                </w:rPr>
                <m:t>…</m:t>
              </m:r>
              <m:r>
                <w:rPr>
                  <w:rFonts w:ascii="Cambria Math" w:hAnsi="Cambria Math" w:cs="Times New Roman"/>
                  <w:sz w:val="19"/>
                  <w:szCs w:val="19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19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19"/>
                                  <w:szCs w:val="19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19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19"/>
                                  <w:szCs w:val="19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19"/>
                                  <w:szCs w:val="19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19"/>
                                  <w:szCs w:val="19"/>
                                </w:rPr>
                                <m:t>u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</m:e>
          </m:rad>
        </m:oMath>
      </m:oMathPara>
    </w:p>
    <w:p w14:paraId="2AF4AE05" w14:textId="12B9255F" w:rsidR="00A90FF1" w:rsidRPr="00A90FF1" w:rsidRDefault="00A90FF1" w:rsidP="009709CB">
      <w:pPr>
        <w:pStyle w:val="ListParagraph"/>
        <w:ind w:left="360"/>
        <w:rPr>
          <w:rFonts w:ascii="Times New Roman" w:eastAsiaTheme="minorEastAsia" w:hAnsi="Times New Roman" w:cs="Times New Roman"/>
          <w:b/>
          <w:bCs/>
          <w:sz w:val="19"/>
          <w:szCs w:val="19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19"/>
                          <w:szCs w:val="19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19"/>
                              <w:szCs w:val="19"/>
                            </w:rPr>
                            <m:t>u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19"/>
                  <w:szCs w:val="19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19"/>
                          <w:szCs w:val="19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19"/>
                              <w:szCs w:val="19"/>
                            </w:rPr>
                            <m:t>u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19"/>
                  <w:szCs w:val="19"/>
                </w:rPr>
                <m:t>+…+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19"/>
                          <w:szCs w:val="19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sz w:val="19"/>
                              <w:szCs w:val="19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19"/>
                              <w:szCs w:val="19"/>
                            </w:rPr>
                            <m:t>u</m:t>
                          </m: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21B19F66" w14:textId="30E992A8" w:rsidR="00A90FF1" w:rsidRPr="00A90FF1" w:rsidRDefault="00A90FF1" w:rsidP="009709CB">
      <w:pPr>
        <w:pStyle w:val="ListParagraph"/>
        <w:ind w:left="360"/>
        <w:rPr>
          <w:rFonts w:ascii="Times New Roman" w:eastAsiaTheme="minorEastAsia" w:hAnsi="Times New Roman" w:cs="Times New Roman"/>
          <w:b/>
          <w:bCs/>
          <w:sz w:val="19"/>
          <w:szCs w:val="19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  <w:sz w:val="19"/>
                  <w:szCs w:val="19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  <w:sz w:val="19"/>
                  <w:szCs w:val="19"/>
                </w:rPr>
                <m:t>+…+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</m:den>
              </m:f>
            </m:e>
          </m:rad>
        </m:oMath>
      </m:oMathPara>
    </w:p>
    <w:p w14:paraId="4668260D" w14:textId="0BAC020A" w:rsidR="00A90FF1" w:rsidRPr="00A90FF1" w:rsidRDefault="00A90FF1" w:rsidP="009709CB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bSup>
                </m:den>
              </m:f>
            </m:e>
          </m:rad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1</m:t>
              </m:r>
            </m:e>
          </m:rad>
        </m:oMath>
      </m:oMathPara>
    </w:p>
    <w:p w14:paraId="3356924A" w14:textId="01CA8506" w:rsidR="009709CB" w:rsidRPr="00D84BBE" w:rsidRDefault="00A90FF1" w:rsidP="00D84BBE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u</m:t>
                  </m:r>
                </m:e>
              </m:acc>
            </m:e>
          </m:d>
          <m:r>
            <w:rPr>
              <w:rFonts w:ascii="Cambria Math" w:hAnsi="Cambria Math" w:cs="Times New Roman"/>
              <w:sz w:val="19"/>
              <w:szCs w:val="19"/>
            </w:rPr>
            <m:t>=1</m:t>
          </m:r>
        </m:oMath>
      </m:oMathPara>
    </w:p>
    <w:p w14:paraId="2B5B7B6D" w14:textId="1951A09E" w:rsidR="00FD247C" w:rsidRPr="00383434" w:rsidRDefault="00FD247C" w:rsidP="00FD247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>What are antisymmetric matrices (note that they are also known as “skew-symmetric” matrices)? What can you</w:t>
      </w:r>
      <w:r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>say about the diagonal entries of an antisymmetric matrix?</w:t>
      </w:r>
    </w:p>
    <w:p w14:paraId="4C613A76" w14:textId="7536667E" w:rsidR="005C375C" w:rsidRPr="00383434" w:rsidRDefault="005C375C" w:rsidP="005C375C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 xml:space="preserve">Antisymmetric matrices are matrices that satisfy the equation </w:t>
      </w:r>
      <m:oMath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A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</w:rPr>
              <m:t>T</m:t>
            </m:r>
          </m:sup>
        </m:sSup>
        <m:r>
          <w:rPr>
            <w:rFonts w:ascii="Cambria Math" w:hAnsi="Cambria Math" w:cs="Times New Roman"/>
            <w:sz w:val="19"/>
            <w:szCs w:val="19"/>
          </w:rPr>
          <m:t>=-A</m:t>
        </m:r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 xml:space="preserve">. Because the diagonal entries end up in the same position after transposition, they must be equal to their own negative. That means they must satisfy the equation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i,i</m:t>
            </m:r>
          </m:sub>
        </m:sSub>
        <m:r>
          <w:rPr>
            <w:rFonts w:ascii="Cambria Math" w:eastAsiaTheme="minorEastAsia" w:hAnsi="Cambria Math" w:cs="Times New Roman"/>
            <w:sz w:val="19"/>
            <w:szCs w:val="19"/>
          </w:rPr>
          <m:t>=-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i,i</m:t>
            </m:r>
          </m:sub>
        </m:sSub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>. Since the only number that can satisfy that equation is zero, all diagonal entries of an antisymmetric matrix must be zero.</w:t>
      </w:r>
    </w:p>
    <w:p w14:paraId="4094E70A" w14:textId="5DD9612D" w:rsidR="00FD247C" w:rsidRPr="00383434" w:rsidRDefault="00FD247C" w:rsidP="00FD247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b/>
          <w:bCs/>
          <w:sz w:val="19"/>
          <w:szCs w:val="19"/>
        </w:rPr>
        <w:t>(Orthogonality).</w:t>
      </w:r>
      <w:r w:rsidRPr="00383434">
        <w:rPr>
          <w:rFonts w:ascii="Times New Roman" w:hAnsi="Times New Roman" w:cs="Times New Roman"/>
          <w:sz w:val="19"/>
          <w:szCs w:val="19"/>
        </w:rPr>
        <w:t xml:space="preserve"> Find the </w:t>
      </w:r>
      <m:oMath>
        <m:sSup>
          <m:sSup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pPr>
          <m:e>
            <m:r>
              <w:rPr>
                <w:rFonts w:ascii="Cambria Math" w:hAnsi="Cambria Math" w:cs="Times New Roman"/>
                <w:sz w:val="19"/>
                <w:szCs w:val="19"/>
              </w:rPr>
              <m:t>L</m:t>
            </m:r>
          </m:e>
          <m:sup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p>
        </m:sSup>
      </m:oMath>
      <w:r w:rsidRPr="00383434">
        <w:rPr>
          <w:rFonts w:ascii="Times New Roman" w:hAnsi="Times New Roman" w:cs="Times New Roman"/>
          <w:sz w:val="19"/>
          <w:szCs w:val="19"/>
        </w:rPr>
        <w:t xml:space="preserve">-norm of the following vectors </w:t>
      </w:r>
      <m:oMath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a</m:t>
        </m:r>
        <m:r>
          <w:rPr>
            <w:rFonts w:ascii="Cambria Math" w:hAnsi="Cambria Math" w:cs="Times New Roman"/>
            <w:sz w:val="19"/>
            <w:szCs w:val="19"/>
          </w:rPr>
          <m:t xml:space="preserve">= [4,2,-6], </m:t>
        </m:r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b</m:t>
        </m:r>
        <m:r>
          <w:rPr>
            <w:rFonts w:ascii="Cambria Math" w:hAnsi="Cambria Math" w:cs="Times New Roman"/>
            <w:sz w:val="19"/>
            <w:szCs w:val="19"/>
          </w:rPr>
          <m:t>=[16,-32, 0].</m:t>
        </m:r>
      </m:oMath>
      <w:r w:rsidRPr="00383434">
        <w:rPr>
          <w:rFonts w:ascii="Times New Roman" w:hAnsi="Times New Roman" w:cs="Times New Roman"/>
          <w:sz w:val="19"/>
          <w:szCs w:val="19"/>
        </w:rPr>
        <w:t xml:space="preserve"> Are </w:t>
      </w:r>
      <m:oMath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a,b</m:t>
        </m:r>
      </m:oMath>
      <w:r w:rsidRPr="00383434">
        <w:rPr>
          <w:rFonts w:ascii="Times New Roman" w:hAnsi="Times New Roman" w:cs="Times New Roman"/>
          <w:sz w:val="19"/>
          <w:szCs w:val="19"/>
        </w:rPr>
        <w:t xml:space="preserve"> orthogonal</w:t>
      </w:r>
      <w:r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>vectors?</w:t>
      </w:r>
    </w:p>
    <w:p w14:paraId="7BA16208" w14:textId="45364194" w:rsidR="005C375C" w:rsidRPr="00383434" w:rsidRDefault="000E3300" w:rsidP="005C375C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19"/>
                          <w:szCs w:val="19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19"/>
                          <w:szCs w:val="19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16+4+36</m:t>
              </m:r>
            </m:e>
          </m:rad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56</m:t>
              </m:r>
            </m:e>
          </m:rad>
          <m:r>
            <w:rPr>
              <w:rFonts w:ascii="Cambria Math" w:eastAsiaTheme="minorEastAsia" w:hAnsi="Cambria Math" w:cs="Times New Roman"/>
              <w:sz w:val="19"/>
              <w:szCs w:val="19"/>
            </w:rPr>
            <m:t>≈7.48</m:t>
          </m:r>
        </m:oMath>
      </m:oMathPara>
    </w:p>
    <w:p w14:paraId="778B7782" w14:textId="0D49BB62" w:rsidR="000E3300" w:rsidRPr="00383434" w:rsidRDefault="000E3300" w:rsidP="005C375C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(-32)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256</m:t>
              </m:r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1024</m:t>
              </m:r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0</m:t>
              </m:r>
            </m:e>
          </m:rad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1280</m:t>
              </m:r>
            </m:e>
          </m:rad>
          <m:r>
            <w:rPr>
              <w:rFonts w:ascii="Cambria Math" w:eastAsiaTheme="minorEastAsia" w:hAnsi="Cambria Math" w:cs="Times New Roman"/>
              <w:sz w:val="19"/>
              <w:szCs w:val="19"/>
            </w:rPr>
            <m:t>≈35.77</m:t>
          </m:r>
        </m:oMath>
      </m:oMathPara>
    </w:p>
    <w:p w14:paraId="0C80D6E0" w14:textId="354AB9B8" w:rsidR="000E3300" w:rsidRPr="00383434" w:rsidRDefault="000E3300" w:rsidP="005C375C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a</m:t>
              </m:r>
              <m:r>
                <w:rPr>
                  <w:rFonts w:ascii="Cambria Math" w:hAnsi="Cambria Math" w:cs="Times New Roman"/>
                  <w:sz w:val="19"/>
                  <w:szCs w:val="19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b</m:t>
              </m:r>
            </m:e>
          </m:d>
          <m:r>
            <w:rPr>
              <w:rFonts w:ascii="Cambria Math" w:hAnsi="Cambria Math" w:cs="Times New Roman"/>
              <w:sz w:val="19"/>
              <w:szCs w:val="19"/>
            </w:rPr>
            <m:t>=4×16+2×-32-6×0=64-64+0=0</m:t>
          </m:r>
        </m:oMath>
      </m:oMathPara>
    </w:p>
    <w:p w14:paraId="0032FE5D" w14:textId="52D19837" w:rsidR="000E3300" w:rsidRPr="00383434" w:rsidRDefault="000E3300" w:rsidP="005C375C">
      <w:pPr>
        <w:pStyle w:val="ListParagraph"/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>The vectors are orthogonal because their inner product is zero.</w:t>
      </w:r>
    </w:p>
    <w:p w14:paraId="647F8A72" w14:textId="6879C284" w:rsidR="00FD247C" w:rsidRPr="00383434" w:rsidRDefault="00FD247C" w:rsidP="00FD247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b/>
          <w:bCs/>
          <w:color w:val="000000"/>
          <w:kern w:val="0"/>
          <w:sz w:val="19"/>
          <w:szCs w:val="19"/>
        </w:rPr>
        <w:t>(Unit Vectors).</w:t>
      </w:r>
      <w:r w:rsidRPr="00383434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What is a unit vector? Find a unit vector orthogonal to </w:t>
      </w:r>
      <m:oMath>
        <m:r>
          <m:rPr>
            <m:sty m:val="bi"/>
          </m:rPr>
          <w:rPr>
            <w:rFonts w:ascii="Cambria Math" w:hAnsi="Cambria Math" w:cs="Times New Roman"/>
            <w:color w:val="000000"/>
            <w:kern w:val="0"/>
            <w:sz w:val="19"/>
            <w:szCs w:val="19"/>
          </w:rPr>
          <m:t>c</m:t>
        </m:r>
        <m:r>
          <w:rPr>
            <w:rFonts w:ascii="Cambria Math" w:hAnsi="Cambria Math" w:cs="Times New Roman"/>
            <w:color w:val="000000"/>
            <w:kern w:val="0"/>
            <w:sz w:val="19"/>
            <w:szCs w:val="19"/>
          </w:rPr>
          <m:t>=[4,- 3]</m:t>
        </m:r>
      </m:oMath>
      <w:r w:rsidRPr="00383434">
        <w:rPr>
          <w:rFonts w:ascii="Times New Roman" w:hAnsi="Times New Roman" w:cs="Times New Roman"/>
          <w:color w:val="000000"/>
          <w:kern w:val="0"/>
          <w:sz w:val="19"/>
          <w:szCs w:val="19"/>
        </w:rPr>
        <w:t>.</w:t>
      </w:r>
    </w:p>
    <w:p w14:paraId="04F0B736" w14:textId="288A9838" w:rsidR="000E3300" w:rsidRDefault="000E3300" w:rsidP="00383434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A unit vector is any vector with a length of one. Let </w:t>
      </w:r>
      <m:oMath>
        <m:acc>
          <m:accPr>
            <m:ctrlPr>
              <w:rPr>
                <w:rFonts w:ascii="Cambria Math" w:hAnsi="Cambria Math" w:cs="Times New Roman"/>
                <w:i/>
                <w:color w:val="000000"/>
                <w:kern w:val="0"/>
                <w:sz w:val="19"/>
                <w:szCs w:val="19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kern w:val="0"/>
                <w:sz w:val="19"/>
                <w:szCs w:val="19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/>
            <w:kern w:val="0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19"/>
                <w:szCs w:val="19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19"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19"/>
                    <w:szCs w:val="19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19"/>
                    <w:szCs w:val="19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19"/>
                <w:szCs w:val="19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19"/>
                    <w:szCs w:val="19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19"/>
                    <w:szCs w:val="19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19"/>
                    <w:szCs w:val="19"/>
                  </w:rPr>
                  <m:t>2</m:t>
                </m:r>
              </m:sub>
            </m:sSub>
          </m:e>
        </m:d>
      </m:oMath>
      <w:r w:rsidRPr="00383434">
        <w:rPr>
          <w:rFonts w:ascii="Times New Roman" w:eastAsiaTheme="minorEastAsia" w:hAnsi="Times New Roman" w:cs="Times New Roman"/>
          <w:color w:val="000000"/>
          <w:kern w:val="0"/>
          <w:sz w:val="19"/>
          <w:szCs w:val="19"/>
        </w:rPr>
        <w:t xml:space="preserve"> be the unit vector orthogonal to </w:t>
      </w:r>
      <m:oMath>
        <m:r>
          <m:rPr>
            <m:sty m:val="bi"/>
          </m:rPr>
          <w:rPr>
            <w:rFonts w:ascii="Cambria Math" w:hAnsi="Cambria Math" w:cs="Times New Roman"/>
            <w:color w:val="000000"/>
            <w:kern w:val="0"/>
            <w:sz w:val="19"/>
            <w:szCs w:val="19"/>
          </w:rPr>
          <m:t>c</m:t>
        </m:r>
      </m:oMath>
      <w:r w:rsidRPr="00383434">
        <w:rPr>
          <w:rFonts w:ascii="Times New Roman" w:eastAsiaTheme="minorEastAsia" w:hAnsi="Times New Roman" w:cs="Times New Roman"/>
          <w:b/>
          <w:bCs/>
          <w:color w:val="000000"/>
          <w:kern w:val="0"/>
          <w:sz w:val="19"/>
          <w:szCs w:val="19"/>
        </w:rPr>
        <w:t>.</w:t>
      </w:r>
      <w:r w:rsidR="00383434" w:rsidRPr="00383434">
        <w:rPr>
          <w:rFonts w:ascii="Times New Roman" w:eastAsiaTheme="minorEastAsia" w:hAnsi="Times New Roman" w:cs="Times New Roman"/>
          <w:b/>
          <w:bCs/>
          <w:color w:val="000000"/>
          <w:kern w:val="0"/>
          <w:sz w:val="19"/>
          <w:szCs w:val="19"/>
        </w:rPr>
        <w:t xml:space="preserve"> </w:t>
      </w:r>
      <w:r w:rsidR="00383434" w:rsidRPr="00383434">
        <w:rPr>
          <w:rFonts w:ascii="Times New Roman" w:eastAsiaTheme="minorEastAsia" w:hAnsi="Times New Roman" w:cs="Times New Roman"/>
          <w:color w:val="000000"/>
          <w:kern w:val="0"/>
          <w:sz w:val="19"/>
          <w:szCs w:val="19"/>
        </w:rPr>
        <w:t xml:space="preserve">From the orthogonality rule, we know that </w:t>
      </w:r>
      <m:oMath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i/>
                    <w:sz w:val="19"/>
                    <w:szCs w:val="19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19"/>
                    <w:szCs w:val="19"/>
                  </w:rPr>
                  <m:t>u</m:t>
                </m:r>
              </m:e>
            </m:acc>
            <m:r>
              <w:rPr>
                <w:rFonts w:ascii="Cambria Math" w:hAnsi="Cambria Math" w:cs="Times New Roman"/>
                <w:sz w:val="19"/>
                <w:szCs w:val="19"/>
              </w:rPr>
              <m:t>,c</m:t>
            </m:r>
          </m:e>
        </m:d>
        <m:r>
          <w:rPr>
            <w:rFonts w:ascii="Cambria Math" w:hAnsi="Cambria Math" w:cs="Times New Roman"/>
            <w:sz w:val="19"/>
            <w:szCs w:val="19"/>
          </w:rPr>
          <m:t>=0</m:t>
        </m:r>
      </m:oMath>
      <w:r w:rsidR="00383434" w:rsidRPr="00383434">
        <w:rPr>
          <w:rFonts w:ascii="Times New Roman" w:eastAsiaTheme="minorEastAsia" w:hAnsi="Times New Roman" w:cs="Times New Roman"/>
          <w:sz w:val="19"/>
          <w:szCs w:val="19"/>
        </w:rPr>
        <w:t>. Therefore,</w:t>
      </w:r>
      <w:r w:rsidR="00383434">
        <w:rPr>
          <w:rFonts w:ascii="Times New Roman" w:eastAsiaTheme="minorEastAsia" w:hAnsi="Times New Roman" w:cs="Times New Roman"/>
          <w:sz w:val="19"/>
          <w:szCs w:val="19"/>
        </w:rPr>
        <w:t xml:space="preserve"> </w:t>
      </w:r>
      <m:oMath>
        <m:r>
          <w:rPr>
            <w:rFonts w:ascii="Cambria Math" w:hAnsi="Cambria Math" w:cs="Times New Roman"/>
            <w:sz w:val="19"/>
            <w:szCs w:val="19"/>
          </w:rPr>
          <m:t>4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1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-3</m:t>
        </m:r>
        <m:sSub>
          <m:sSubPr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hAnsi="Cambria Math" w:cs="Times New Roman"/>
                <w:sz w:val="19"/>
                <w:szCs w:val="19"/>
              </w:rPr>
              <m:t>2</m:t>
            </m:r>
          </m:sub>
        </m:sSub>
        <m:r>
          <w:rPr>
            <w:rFonts w:ascii="Cambria Math" w:hAnsi="Cambria Math" w:cs="Times New Roman"/>
            <w:sz w:val="19"/>
            <w:szCs w:val="19"/>
          </w:rPr>
          <m:t>=0</m:t>
        </m:r>
      </m:oMath>
      <w:r w:rsidR="00383434">
        <w:rPr>
          <w:rFonts w:ascii="Times New Roman" w:eastAsiaTheme="minorEastAsia" w:hAnsi="Times New Roman" w:cs="Times New Roman"/>
          <w:sz w:val="19"/>
          <w:szCs w:val="19"/>
        </w:rPr>
        <w:t xml:space="preserve"> gives the first equation.</w:t>
      </w:r>
      <w:r w:rsidR="00182317">
        <w:rPr>
          <w:rFonts w:ascii="Times New Roman" w:eastAsiaTheme="minorEastAsia" w:hAnsi="Times New Roman" w:cs="Times New Roman"/>
          <w:sz w:val="19"/>
          <w:szCs w:val="19"/>
        </w:rPr>
        <w:t xml:space="preserve"> From the unit vector definition, we have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 w:cs="Times New Roman"/>
                    <w:i/>
                    <w:sz w:val="19"/>
                    <w:szCs w:val="19"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  <w:sz w:val="19"/>
                        <w:szCs w:val="19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19"/>
                        <w:szCs w:val="19"/>
                      </w:rPr>
                      <m:t>u</m:t>
                    </m:r>
                  </m:e>
                </m:acc>
              </m:e>
            </m:d>
          </m:e>
          <m:sub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19"/>
            <w:szCs w:val="19"/>
          </w:rPr>
          <m:t>=1</m:t>
        </m:r>
      </m:oMath>
      <w:r w:rsidR="00182317">
        <w:rPr>
          <w:rFonts w:ascii="Times New Roman" w:eastAsiaTheme="minorEastAsia" w:hAnsi="Times New Roman" w:cs="Times New Roman"/>
          <w:sz w:val="19"/>
          <w:szCs w:val="19"/>
        </w:rPr>
        <w:t xml:space="preserve">. Therefore,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19"/>
                    <w:szCs w:val="19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19"/>
                    <w:szCs w:val="19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9"/>
                    <w:szCs w:val="19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19"/>
                    <w:szCs w:val="19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19"/>
                    <w:szCs w:val="19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19"/>
                    <w:szCs w:val="19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19"/>
                    <w:szCs w:val="19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19"/>
                    <w:szCs w:val="19"/>
                  </w:rPr>
                  <m:t>2</m:t>
                </m:r>
              </m:sup>
            </m:sSubSup>
          </m:e>
        </m:rad>
        <m:r>
          <w:rPr>
            <w:rFonts w:ascii="Cambria Math" w:eastAsiaTheme="minorEastAsia" w:hAnsi="Cambria Math" w:cs="Times New Roman"/>
            <w:sz w:val="19"/>
            <w:szCs w:val="19"/>
          </w:rPr>
          <m:t>=1</m:t>
        </m:r>
      </m:oMath>
      <w:r w:rsidR="00D105FF">
        <w:rPr>
          <w:rFonts w:ascii="Times New Roman" w:eastAsiaTheme="minorEastAsia" w:hAnsi="Times New Roman" w:cs="Times New Roman"/>
          <w:sz w:val="19"/>
          <w:szCs w:val="19"/>
        </w:rPr>
        <w:t xml:space="preserve"> gives the second equation. Solve the second equation for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2</m:t>
            </m:r>
          </m:sub>
        </m:sSub>
      </m:oMath>
      <w:r w:rsidR="00D105FF">
        <w:rPr>
          <w:rFonts w:ascii="Times New Roman" w:eastAsiaTheme="minorEastAsia" w:hAnsi="Times New Roman" w:cs="Times New Roman"/>
          <w:sz w:val="19"/>
          <w:szCs w:val="19"/>
        </w:rPr>
        <w:t>:</w:t>
      </w:r>
    </w:p>
    <w:p w14:paraId="132CFD1A" w14:textId="567675C1" w:rsidR="00D105FF" w:rsidRPr="00D105FF" w:rsidRDefault="00D105FF" w:rsidP="00383434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19"/>
              <w:szCs w:val="19"/>
            </w:rPr>
            <m:t>=1</m:t>
          </m:r>
        </m:oMath>
      </m:oMathPara>
    </w:p>
    <w:p w14:paraId="2BCC0657" w14:textId="4811A80A" w:rsidR="00D105FF" w:rsidRPr="00D105FF" w:rsidRDefault="00D105FF" w:rsidP="00383434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19"/>
              <w:szCs w:val="19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</m:t>
              </m:r>
            </m:e>
            <m: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p>
          </m:sSup>
        </m:oMath>
      </m:oMathPara>
    </w:p>
    <w:p w14:paraId="340D8B4B" w14:textId="478DB3D8" w:rsidR="00D105FF" w:rsidRPr="00D105FF" w:rsidRDefault="00D105FF" w:rsidP="00D105FF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r>
            <w:rPr>
              <w:rFonts w:ascii="Cambria Math" w:eastAsiaTheme="minorEastAsia" w:hAnsi="Cambria Math" w:cs="Times New Roman"/>
              <w:sz w:val="19"/>
              <w:szCs w:val="19"/>
            </w:rPr>
            <m:t>1-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p>
          </m:sSubSup>
        </m:oMath>
      </m:oMathPara>
    </w:p>
    <w:p w14:paraId="5AEEF2F9" w14:textId="43064A19" w:rsidR="00D105FF" w:rsidRPr="00D105FF" w:rsidRDefault="00D105FF" w:rsidP="00D105FF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p>
              </m:sSubSup>
            </m:e>
          </m:rad>
        </m:oMath>
      </m:oMathPara>
    </w:p>
    <w:p w14:paraId="4C9F2971" w14:textId="3FC6935D" w:rsidR="00D105FF" w:rsidRPr="00D105FF" w:rsidRDefault="00D105FF" w:rsidP="00D105FF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w:r>
        <w:rPr>
          <w:rFonts w:ascii="Times New Roman" w:eastAsiaTheme="minorEastAsia" w:hAnsi="Times New Roman" w:cs="Times New Roman"/>
          <w:sz w:val="19"/>
          <w:szCs w:val="19"/>
        </w:rPr>
        <w:t xml:space="preserve">Substitute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19"/>
          <w:szCs w:val="19"/>
        </w:rPr>
        <w:t xml:space="preserve"> into the first equation to get:</w:t>
      </w:r>
    </w:p>
    <w:p w14:paraId="5B58C0CF" w14:textId="19B86A39" w:rsidR="00D105FF" w:rsidRPr="00D105FF" w:rsidRDefault="00D105FF" w:rsidP="00D105FF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19"/>
              <w:szCs w:val="19"/>
            </w:rPr>
            <m:t>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19"/>
                  <w:szCs w:val="19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19"/>
              <w:szCs w:val="19"/>
            </w:rPr>
            <m:t>-3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19"/>
              <w:szCs w:val="19"/>
            </w:rPr>
            <m:t>=0</m:t>
          </m:r>
        </m:oMath>
      </m:oMathPara>
    </w:p>
    <w:p w14:paraId="7809B121" w14:textId="610B6469" w:rsidR="00D105FF" w:rsidRPr="00D105FF" w:rsidRDefault="00D105FF" w:rsidP="00D105FF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kern w:val="0"/>
              <w:sz w:val="19"/>
              <w:szCs w:val="19"/>
            </w:rPr>
            <m:t>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19"/>
                  <w:szCs w:val="19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19"/>
              <w:szCs w:val="19"/>
            </w:rPr>
            <m:t>=</m:t>
          </m:r>
          <m:r>
            <w:rPr>
              <w:rFonts w:ascii="Cambria Math" w:eastAsiaTheme="minorEastAsia" w:hAnsi="Cambria Math" w:cs="Times New Roman"/>
              <w:color w:val="000000"/>
              <w:kern w:val="0"/>
              <w:sz w:val="19"/>
              <w:szCs w:val="19"/>
            </w:rPr>
            <m:t>3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p>
              </m:sSubSup>
            </m:e>
          </m:rad>
        </m:oMath>
      </m:oMathPara>
    </w:p>
    <w:p w14:paraId="6A9A8D28" w14:textId="59F49D60" w:rsidR="00D105FF" w:rsidRPr="00D105FF" w:rsidRDefault="00D105FF" w:rsidP="00D105FF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19"/>
                  <w:szCs w:val="19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3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19"/>
                  <w:szCs w:val="19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19"/>
                      <w:szCs w:val="19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19"/>
                      <w:szCs w:val="19"/>
                    </w:rPr>
                    <m:t>2</m:t>
                  </m:r>
                </m:sup>
              </m:sSubSup>
            </m:e>
          </m:rad>
        </m:oMath>
      </m:oMathPara>
    </w:p>
    <w:p w14:paraId="18464F02" w14:textId="39688F47" w:rsidR="00D105FF" w:rsidRPr="00D105FF" w:rsidRDefault="00D105FF" w:rsidP="00D105FF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19"/>
                  <w:szCs w:val="19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kern w:val="0"/>
                      <w:sz w:val="19"/>
                      <w:szCs w:val="19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kern w:val="0"/>
                          <w:sz w:val="19"/>
                          <w:szCs w:val="19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kern w:val="0"/>
                          <w:sz w:val="19"/>
                          <w:szCs w:val="19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kern w:val="0"/>
                          <w:sz w:val="19"/>
                          <w:szCs w:val="19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kern w:val="0"/>
                          <w:sz w:val="19"/>
                          <w:szCs w:val="19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kern w:val="0"/>
                          <w:sz w:val="19"/>
                          <w:szCs w:val="19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kern w:val="0"/>
                          <w:sz w:val="19"/>
                          <w:szCs w:val="19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000000"/>
              <w:kern w:val="0"/>
              <w:sz w:val="19"/>
              <w:szCs w:val="19"/>
            </w:rPr>
            <m:t>=</m:t>
          </m:r>
          <m:r>
            <w:rPr>
              <w:rFonts w:ascii="Cambria Math" w:eastAsiaTheme="minorEastAsia" w:hAnsi="Cambria Math" w:cs="Times New Roman"/>
              <w:sz w:val="19"/>
              <w:szCs w:val="19"/>
            </w:rPr>
            <m:t>1-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p>
          </m:sSubSup>
        </m:oMath>
      </m:oMathPara>
    </w:p>
    <w:p w14:paraId="0945C325" w14:textId="06AC7B1E" w:rsidR="00D105FF" w:rsidRPr="00D105FF" w:rsidRDefault="00D105FF" w:rsidP="00D105FF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19"/>
                  <w:szCs w:val="19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16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9</m:t>
              </m:r>
            </m:den>
          </m:f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19"/>
                  <w:szCs w:val="19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color w:val="000000"/>
              <w:kern w:val="0"/>
              <w:sz w:val="19"/>
              <w:szCs w:val="19"/>
            </w:rPr>
            <m:t>=</m:t>
          </m:r>
          <m:r>
            <w:rPr>
              <w:rFonts w:ascii="Cambria Math" w:eastAsiaTheme="minorEastAsia" w:hAnsi="Cambria Math" w:cs="Times New Roman"/>
              <w:sz w:val="19"/>
              <w:szCs w:val="19"/>
            </w:rPr>
            <m:t>1-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p>
          </m:sSubSup>
        </m:oMath>
      </m:oMathPara>
    </w:p>
    <w:p w14:paraId="644B33C2" w14:textId="54511475" w:rsidR="00D105FF" w:rsidRPr="00D105FF" w:rsidRDefault="00D105FF" w:rsidP="00383434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19"/>
                  <w:szCs w:val="19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25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9</m:t>
              </m:r>
            </m:den>
          </m:f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19"/>
                  <w:szCs w:val="19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color w:val="000000"/>
              <w:kern w:val="0"/>
              <w:sz w:val="19"/>
              <w:szCs w:val="19"/>
            </w:rPr>
            <m:t>=</m:t>
          </m:r>
          <m:r>
            <w:rPr>
              <w:rFonts w:ascii="Cambria Math" w:eastAsiaTheme="minorEastAsia" w:hAnsi="Cambria Math" w:cs="Times New Roman"/>
              <w:sz w:val="19"/>
              <w:szCs w:val="19"/>
            </w:rPr>
            <m:t>1</m:t>
          </m:r>
        </m:oMath>
      </m:oMathPara>
    </w:p>
    <w:p w14:paraId="2DB671A5" w14:textId="06C591BA" w:rsidR="00D105FF" w:rsidRPr="00D105FF" w:rsidRDefault="00D105FF" w:rsidP="00383434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19"/>
                  <w:szCs w:val="19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color w:val="000000"/>
              <w:kern w:val="0"/>
              <w:sz w:val="19"/>
              <w:szCs w:val="19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9</m:t>
              </m:r>
            </m:num>
            <m:den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25</m:t>
              </m:r>
            </m:den>
          </m:f>
        </m:oMath>
      </m:oMathPara>
    </w:p>
    <w:p w14:paraId="144667E5" w14:textId="3B7AC16C" w:rsidR="00D105FF" w:rsidRPr="00383434" w:rsidRDefault="00D105FF" w:rsidP="00D105FF">
      <w:pPr>
        <w:pStyle w:val="ListParagraph"/>
        <w:ind w:left="360"/>
        <w:rPr>
          <w:rFonts w:ascii="Times New Roman" w:eastAsiaTheme="minorEastAsia" w:hAnsi="Times New Roman" w:cs="Times New Roman"/>
          <w:b/>
          <w:bCs/>
          <w:color w:val="000000"/>
          <w:kern w:val="0"/>
          <w:sz w:val="19"/>
          <w:szCs w:val="19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kern w:val="0"/>
                  <w:sz w:val="19"/>
                  <w:szCs w:val="19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kern w:val="0"/>
                  <w:sz w:val="19"/>
                  <w:szCs w:val="19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kern w:val="0"/>
              <w:sz w:val="19"/>
              <w:szCs w:val="19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5</m:t>
              </m:r>
            </m:den>
          </m:f>
        </m:oMath>
      </m:oMathPara>
    </w:p>
    <w:p w14:paraId="3575F9C0" w14:textId="79CB5884" w:rsidR="00D105FF" w:rsidRDefault="00D105FF" w:rsidP="00D105FF">
      <w:pPr>
        <w:ind w:left="360"/>
        <w:rPr>
          <w:rFonts w:ascii="Times New Roman" w:eastAsiaTheme="minorEastAsia" w:hAnsi="Times New Roman" w:cs="Times New Roman"/>
          <w:sz w:val="19"/>
          <w:szCs w:val="19"/>
        </w:rPr>
      </w:pPr>
      <w:r w:rsidRPr="00D105FF">
        <w:rPr>
          <w:rFonts w:ascii="Times New Roman" w:eastAsiaTheme="minorEastAsia" w:hAnsi="Times New Roman" w:cs="Times New Roman"/>
          <w:sz w:val="19"/>
          <w:szCs w:val="19"/>
        </w:rPr>
        <w:t xml:space="preserve">Substitute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19"/>
                <w:szCs w:val="19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19"/>
                <w:szCs w:val="19"/>
              </w:rPr>
              <m:t>1</m:t>
            </m:r>
          </m:sub>
        </m:sSub>
      </m:oMath>
      <w:r w:rsidRPr="00D105FF">
        <w:rPr>
          <w:rFonts w:ascii="Times New Roman" w:eastAsiaTheme="minorEastAsia" w:hAnsi="Times New Roman" w:cs="Times New Roman"/>
          <w:sz w:val="19"/>
          <w:szCs w:val="19"/>
        </w:rPr>
        <w:t xml:space="preserve"> into the first equation to get:</w:t>
      </w:r>
    </w:p>
    <w:p w14:paraId="3D87C20D" w14:textId="53F6C844" w:rsidR="00D105FF" w:rsidRPr="00D105FF" w:rsidRDefault="00D105FF" w:rsidP="00D105FF">
      <w:pPr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r>
            <w:rPr>
              <w:rFonts w:ascii="Cambria Math" w:hAnsi="Cambria Math" w:cs="Times New Roman"/>
              <w:sz w:val="19"/>
              <w:szCs w:val="19"/>
            </w:rPr>
            <m:t>4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1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-3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=0</m:t>
          </m:r>
        </m:oMath>
      </m:oMathPara>
    </w:p>
    <w:p w14:paraId="7412D428" w14:textId="41515EFB" w:rsidR="00D105FF" w:rsidRPr="00D105FF" w:rsidRDefault="00D105FF" w:rsidP="00D105FF">
      <w:pPr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r>
            <w:rPr>
              <w:rFonts w:ascii="Cambria Math" w:hAnsi="Cambria Math" w:cs="Times New Roman"/>
              <w:sz w:val="19"/>
              <w:szCs w:val="19"/>
            </w:rPr>
            <m:t>4</m:t>
          </m:r>
          <m:d>
            <m:d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5</m:t>
                  </m:r>
                </m:den>
              </m:f>
            </m:e>
          </m:d>
          <m:r>
            <w:rPr>
              <w:rFonts w:ascii="Cambria Math" w:hAnsi="Cambria Math" w:cs="Times New Roman"/>
              <w:sz w:val="19"/>
              <w:szCs w:val="19"/>
            </w:rPr>
            <m:t>-3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=0</m:t>
          </m:r>
        </m:oMath>
      </m:oMathPara>
    </w:p>
    <w:p w14:paraId="0881B2B8" w14:textId="2F65A26D" w:rsidR="00D105FF" w:rsidRPr="00D105FF" w:rsidRDefault="00D105FF" w:rsidP="00D105FF">
      <w:pPr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r>
            <w:rPr>
              <w:rFonts w:ascii="Cambria Math" w:hAnsi="Cambria Math" w:cs="Times New Roman"/>
              <w:sz w:val="19"/>
              <w:szCs w:val="19"/>
            </w:rPr>
            <m:t>4-</m:t>
          </m:r>
          <m:r>
            <w:rPr>
              <w:rFonts w:ascii="Cambria Math" w:hAnsi="Cambria Math" w:cs="Times New Roman"/>
              <w:sz w:val="19"/>
              <w:szCs w:val="19"/>
            </w:rPr>
            <m:t>5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=0</m:t>
          </m:r>
        </m:oMath>
      </m:oMathPara>
    </w:p>
    <w:p w14:paraId="10414344" w14:textId="674B5863" w:rsidR="00D105FF" w:rsidRPr="00D105FF" w:rsidRDefault="00D105FF" w:rsidP="00D105FF">
      <w:pPr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r>
            <w:rPr>
              <w:rFonts w:ascii="Cambria Math" w:eastAsiaTheme="minorEastAsia" w:hAnsi="Cambria Math" w:cs="Times New Roman"/>
              <w:sz w:val="19"/>
              <w:szCs w:val="19"/>
            </w:rPr>
            <m:t>5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19"/>
              <w:szCs w:val="19"/>
            </w:rPr>
            <m:t>=4</m:t>
          </m:r>
        </m:oMath>
      </m:oMathPara>
    </w:p>
    <w:p w14:paraId="5DE3D628" w14:textId="3598543D" w:rsidR="00D105FF" w:rsidRPr="00D105FF" w:rsidRDefault="00D105FF" w:rsidP="00D105FF">
      <w:pPr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19"/>
              <w:szCs w:val="19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19"/>
                  <w:szCs w:val="19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19"/>
                  <w:szCs w:val="19"/>
                </w:rPr>
                <m:t>5</m:t>
              </m:r>
            </m:den>
          </m:f>
        </m:oMath>
      </m:oMathPara>
    </w:p>
    <w:p w14:paraId="74E7CB1E" w14:textId="388D5AE3" w:rsidR="00D105FF" w:rsidRPr="00D105FF" w:rsidRDefault="00D105FF" w:rsidP="00D105FF">
      <w:pPr>
        <w:ind w:left="360"/>
        <w:rPr>
          <w:rFonts w:ascii="Times New Roman" w:eastAsiaTheme="minorEastAsia" w:hAnsi="Times New Roman" w:cs="Times New Roman"/>
          <w:sz w:val="19"/>
          <w:szCs w:val="19"/>
        </w:rPr>
      </w:pPr>
      <w:r>
        <w:rPr>
          <w:rFonts w:ascii="Times New Roman" w:eastAsiaTheme="minorEastAsia" w:hAnsi="Times New Roman" w:cs="Times New Roman"/>
          <w:sz w:val="19"/>
          <w:szCs w:val="19"/>
        </w:rPr>
        <w:t xml:space="preserve">Finally, the unit vector orthogonal to </w:t>
      </w:r>
      <m:oMath>
        <m:r>
          <m:rPr>
            <m:sty m:val="bi"/>
          </m:rPr>
          <w:rPr>
            <w:rFonts w:ascii="Cambria Math" w:hAnsi="Cambria Math" w:cs="Times New Roman"/>
            <w:color w:val="000000"/>
            <w:kern w:val="0"/>
            <w:sz w:val="19"/>
            <w:szCs w:val="19"/>
          </w:rPr>
          <m:t>c</m:t>
        </m:r>
        <m:r>
          <w:rPr>
            <w:rFonts w:ascii="Cambria Math" w:hAnsi="Cambria Math" w:cs="Times New Roman"/>
            <w:color w:val="000000"/>
            <w:kern w:val="0"/>
            <w:sz w:val="19"/>
            <w:szCs w:val="19"/>
          </w:rPr>
          <m:t>=[4,- 3]</m:t>
        </m:r>
      </m:oMath>
      <w:r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is </w:t>
      </w:r>
      <m:oMath>
        <m:acc>
          <m:accPr>
            <m:ctrlPr>
              <w:rPr>
                <w:rFonts w:ascii="Cambria Math" w:hAnsi="Cambria Math" w:cs="Times New Roman"/>
                <w:i/>
                <w:color w:val="000000"/>
                <w:kern w:val="0"/>
                <w:sz w:val="19"/>
                <w:szCs w:val="19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kern w:val="0"/>
                <w:sz w:val="19"/>
                <w:szCs w:val="19"/>
              </w:rPr>
              <m:t>u</m:t>
            </m:r>
          </m:e>
        </m:acc>
        <m:r>
          <w:rPr>
            <w:rFonts w:ascii="Cambria Math" w:eastAsiaTheme="minorEastAsia" w:hAnsi="Cambria Math" w:cs="Times New Roman"/>
            <w:color w:val="000000"/>
            <w:kern w:val="0"/>
            <w:sz w:val="19"/>
            <w:szCs w:val="19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19"/>
                <w:szCs w:val="19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19"/>
                    <w:szCs w:val="19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19"/>
                    <w:szCs w:val="19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19"/>
                    <w:szCs w:val="19"/>
                  </w:rPr>
                  <m:t>5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/>
                <w:kern w:val="0"/>
                <w:sz w:val="19"/>
                <w:szCs w:val="19"/>
              </w:rPr>
              <m:t>,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19"/>
                    <w:szCs w:val="19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19"/>
                    <w:szCs w:val="19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19"/>
                    <w:szCs w:val="19"/>
                  </w:rPr>
                  <m:t>5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color w:val="000000"/>
          <w:kern w:val="0"/>
          <w:sz w:val="19"/>
          <w:szCs w:val="19"/>
        </w:rPr>
        <w:t>.</w:t>
      </w:r>
    </w:p>
    <w:p w14:paraId="2E09E3E7" w14:textId="4B406534" w:rsidR="00FD247C" w:rsidRPr="00645766" w:rsidRDefault="00FD247C" w:rsidP="00FD247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b/>
          <w:bCs/>
          <w:sz w:val="19"/>
          <w:szCs w:val="19"/>
        </w:rPr>
        <w:t xml:space="preserve">(Angle between vectors). </w:t>
      </w:r>
      <w:r w:rsidRPr="00383434">
        <w:rPr>
          <w:rFonts w:ascii="Times New Roman" w:hAnsi="Times New Roman" w:cs="Times New Roman"/>
          <w:sz w:val="19"/>
          <w:szCs w:val="19"/>
        </w:rPr>
        <w:t xml:space="preserve">Let </w:t>
      </w:r>
      <m:oMath>
        <m:r>
          <w:rPr>
            <w:rFonts w:ascii="Cambria Math" w:hAnsi="Cambria Math" w:cs="Times New Roman"/>
            <w:sz w:val="19"/>
            <w:szCs w:val="19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r>
              <w:rPr>
                <w:rFonts w:ascii="Cambria Math" w:hAnsi="Cambria Math" w:cs="Times New Roman"/>
                <w:sz w:val="19"/>
                <w:szCs w:val="19"/>
              </w:rPr>
              <m:t>1,1,1</m:t>
            </m:r>
          </m:e>
        </m:d>
        <m:r>
          <w:rPr>
            <w:rFonts w:ascii="Cambria Math" w:hAnsi="Cambria Math" w:cs="Times New Roman"/>
            <w:sz w:val="19"/>
            <w:szCs w:val="19"/>
          </w:rPr>
          <m:t>, 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9"/>
                <w:szCs w:val="19"/>
              </w:rPr>
            </m:ctrlPr>
          </m:dPr>
          <m:e>
            <m:r>
              <w:rPr>
                <w:rFonts w:ascii="Cambria Math" w:hAnsi="Cambria Math" w:cs="Times New Roman"/>
                <w:sz w:val="19"/>
                <w:szCs w:val="19"/>
              </w:rPr>
              <m:t>2,3,1</m:t>
            </m:r>
          </m:e>
        </m:d>
        <m:r>
          <w:rPr>
            <w:rFonts w:ascii="Cambria Math" w:hAnsi="Cambria Math" w:cs="Times New Roman"/>
            <w:sz w:val="19"/>
            <w:szCs w:val="19"/>
          </w:rPr>
          <m:t>, c=[-1, 1, 0]</m:t>
        </m:r>
      </m:oMath>
      <w:r w:rsidRPr="00383434">
        <w:rPr>
          <w:rFonts w:ascii="Times New Roman" w:eastAsiaTheme="minorEastAsia" w:hAnsi="Times New Roman" w:cs="Times New Roman"/>
          <w:sz w:val="19"/>
          <w:szCs w:val="19"/>
        </w:rPr>
        <w:t>.</w:t>
      </w:r>
      <w:r w:rsidRPr="00383434">
        <w:rPr>
          <w:rFonts w:ascii="Times New Roman" w:hAnsi="Times New Roman" w:cs="Times New Roman"/>
          <w:sz w:val="19"/>
          <w:szCs w:val="19"/>
        </w:rPr>
        <w:t xml:space="preserve"> Find the cosine of the angle between the</w:t>
      </w:r>
      <w:r w:rsidRPr="00383434">
        <w:rPr>
          <w:rFonts w:ascii="Times New Roman" w:hAnsi="Times New Roman" w:cs="Times New Roman"/>
          <w:sz w:val="19"/>
          <w:szCs w:val="19"/>
        </w:rPr>
        <w:t xml:space="preserve"> </w:t>
      </w:r>
      <w:r w:rsidRPr="00383434">
        <w:rPr>
          <w:rFonts w:ascii="Times New Roman" w:hAnsi="Times New Roman" w:cs="Times New Roman"/>
          <w:sz w:val="19"/>
          <w:szCs w:val="19"/>
        </w:rPr>
        <w:t xml:space="preserve">vectors </w:t>
      </w:r>
      <m:oMath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a+b, c</m:t>
        </m:r>
        <m:r>
          <w:rPr>
            <w:rFonts w:ascii="Cambria Math" w:hAnsi="Cambria Math" w:cs="Times New Roman"/>
            <w:sz w:val="19"/>
            <w:szCs w:val="19"/>
          </w:rPr>
          <m:t>.</m:t>
        </m:r>
      </m:oMath>
    </w:p>
    <w:p w14:paraId="79FA9AAE" w14:textId="3A39682F" w:rsidR="00645766" w:rsidRDefault="00645766" w:rsidP="00645766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Let the vector </w:t>
      </w:r>
      <m:oMath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d</m:t>
        </m:r>
        <m:r>
          <m:rPr>
            <m:sty m:val="bi"/>
          </m:rPr>
          <w:rPr>
            <w:rFonts w:ascii="Cambria Math" w:hAnsi="Cambria Math" w:cs="Times New Roman"/>
            <w:sz w:val="19"/>
            <w:szCs w:val="19"/>
          </w:rPr>
          <m:t>=a+b</m:t>
        </m:r>
      </m:oMath>
      <w:r>
        <w:rPr>
          <w:rFonts w:ascii="Times New Roman" w:eastAsiaTheme="minorEastAsia" w:hAnsi="Times New Roman" w:cs="Times New Roman"/>
          <w:b/>
          <w:bCs/>
          <w:sz w:val="19"/>
          <w:szCs w:val="19"/>
        </w:rPr>
        <w:t xml:space="preserve">. </w:t>
      </w:r>
      <w:r>
        <w:rPr>
          <w:rFonts w:ascii="Times New Roman" w:eastAsiaTheme="minorEastAsia" w:hAnsi="Times New Roman" w:cs="Times New Roman"/>
          <w:sz w:val="19"/>
          <w:szCs w:val="19"/>
        </w:rPr>
        <w:t xml:space="preserve">The cosine of the angle between the vectors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19"/>
            <w:szCs w:val="19"/>
          </w:rPr>
          <m:t>c,d</m:t>
        </m:r>
      </m:oMath>
      <w:r>
        <w:rPr>
          <w:rFonts w:ascii="Times New Roman" w:eastAsiaTheme="minorEastAsia" w:hAnsi="Times New Roman" w:cs="Times New Roman"/>
          <w:b/>
          <w:bCs/>
          <w:sz w:val="19"/>
          <w:szCs w:val="19"/>
        </w:rPr>
        <w:t xml:space="preserve"> </w:t>
      </w:r>
      <w:r>
        <w:rPr>
          <w:rFonts w:ascii="Times New Roman" w:eastAsiaTheme="minorEastAsia" w:hAnsi="Times New Roman" w:cs="Times New Roman"/>
          <w:sz w:val="19"/>
          <w:szCs w:val="19"/>
        </w:rPr>
        <w:t>is given by the equation</w:t>
      </w:r>
    </w:p>
    <w:p w14:paraId="17CE6B27" w14:textId="21A05A11" w:rsidR="00645766" w:rsidRPr="00645766" w:rsidRDefault="00645766" w:rsidP="00645766">
      <w:pPr>
        <w:pStyle w:val="ListParagraph"/>
        <w:ind w:left="360"/>
        <w:rPr>
          <w:rFonts w:ascii="Times New Roman" w:eastAsiaTheme="minorEastAsia" w:hAnsi="Times New Roman" w:cs="Times New Roman"/>
          <w:b/>
          <w:bCs/>
          <w:sz w:val="19"/>
          <w:szCs w:val="19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19"/>
                  <w:szCs w:val="19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θ</m:t>
              </m:r>
            </m:e>
          </m:func>
          <m:r>
            <w:rPr>
              <w:rFonts w:ascii="Cambria Math" w:hAnsi="Cambria Math" w:cs="Times New Roman"/>
              <w:sz w:val="19"/>
              <w:szCs w:val="19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c ⋅d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c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×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19"/>
                      <w:szCs w:val="19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9"/>
                      <w:szCs w:val="19"/>
                    </w:rPr>
                    <m:t>d</m:t>
                  </m:r>
                </m:e>
              </m:d>
            </m:den>
          </m:f>
        </m:oMath>
      </m:oMathPara>
    </w:p>
    <w:p w14:paraId="5A9B13EA" w14:textId="10CC8BE4" w:rsidR="00645766" w:rsidRPr="00645766" w:rsidRDefault="00645766" w:rsidP="00645766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d=a+b</m:t>
          </m:r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1,1,1</m:t>
              </m:r>
            </m:e>
          </m:d>
          <m:r>
            <w:rPr>
              <w:rFonts w:ascii="Cambria Math" w:hAnsi="Cambria Math" w:cs="Times New Roman"/>
              <w:sz w:val="19"/>
              <w:szCs w:val="19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2,3,1</m:t>
              </m:r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3,4,2</m:t>
              </m:r>
            </m:e>
          </m:d>
        </m:oMath>
      </m:oMathPara>
    </w:p>
    <w:p w14:paraId="6B4C5382" w14:textId="783753D7" w:rsidR="00645766" w:rsidRPr="00D91215" w:rsidRDefault="00645766" w:rsidP="00645766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c⋅d</m:t>
          </m:r>
          <m:r>
            <w:rPr>
              <w:rFonts w:ascii="Cambria Math" w:hAnsi="Cambria Math" w:cs="Times New Roman"/>
              <w:sz w:val="19"/>
              <w:szCs w:val="19"/>
            </w:rPr>
            <m:t>=</m:t>
          </m:r>
          <m:r>
            <w:rPr>
              <w:rFonts w:ascii="Cambria Math" w:hAnsi="Cambria Math" w:cs="Times New Roman"/>
              <w:sz w:val="19"/>
              <w:szCs w:val="19"/>
            </w:rPr>
            <m:t>-1×3+1×4+0×2=-3+4+0=1</m:t>
          </m:r>
        </m:oMath>
      </m:oMathPara>
    </w:p>
    <w:p w14:paraId="0BEC6D7B" w14:textId="568473F3" w:rsidR="00D91215" w:rsidRPr="00D91215" w:rsidRDefault="00D91215" w:rsidP="00645766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c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19"/>
                  <w:szCs w:val="19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19"/>
                  <w:szCs w:val="19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1+1+0</m:t>
              </m:r>
            </m:e>
          </m:rad>
          <m:r>
            <w:rPr>
              <w:rFonts w:ascii="Cambria Math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e>
          </m:rad>
        </m:oMath>
      </m:oMathPara>
    </w:p>
    <w:p w14:paraId="2AF54DED" w14:textId="2CF26235" w:rsidR="00D91215" w:rsidRPr="00D91215" w:rsidRDefault="00D91215" w:rsidP="00645766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d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19"/>
                  <w:szCs w:val="19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4</m:t>
                  </m:r>
                </m:e>
                <m: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19"/>
                  <w:szCs w:val="19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9</m:t>
              </m:r>
              <m:r>
                <w:rPr>
                  <w:rFonts w:ascii="Cambria Math" w:hAnsi="Cambria Math" w:cs="Times New Roman"/>
                  <w:sz w:val="19"/>
                  <w:szCs w:val="19"/>
                </w:rPr>
                <m:t>+1</m:t>
              </m:r>
              <m:r>
                <w:rPr>
                  <w:rFonts w:ascii="Cambria Math" w:hAnsi="Cambria Math" w:cs="Times New Roman"/>
                  <w:sz w:val="19"/>
                  <w:szCs w:val="19"/>
                </w:rPr>
                <m:t>6</m:t>
              </m:r>
              <m:r>
                <w:rPr>
                  <w:rFonts w:ascii="Cambria Math" w:hAnsi="Cambria Math" w:cs="Times New Roman"/>
                  <w:sz w:val="19"/>
                  <w:szCs w:val="19"/>
                </w:rPr>
                <m:t>+</m:t>
              </m:r>
              <m:r>
                <w:rPr>
                  <w:rFonts w:ascii="Cambria Math" w:hAnsi="Cambria Math" w:cs="Times New Roman"/>
                  <w:sz w:val="19"/>
                  <w:szCs w:val="19"/>
                </w:rPr>
                <m:t>4</m:t>
              </m:r>
            </m:e>
          </m:rad>
          <m:r>
            <w:rPr>
              <w:rFonts w:ascii="Cambria Math" w:hAnsi="Cambria Math" w:cs="Times New Roman"/>
              <w:sz w:val="19"/>
              <w:szCs w:val="19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29</m:t>
              </m:r>
            </m:e>
          </m:rad>
        </m:oMath>
      </m:oMathPara>
    </w:p>
    <w:p w14:paraId="187CF212" w14:textId="46947F8E" w:rsidR="00D91215" w:rsidRPr="00645766" w:rsidRDefault="00D91215" w:rsidP="00D91215">
      <w:pPr>
        <w:pStyle w:val="ListParagraph"/>
        <w:ind w:left="360"/>
        <w:rPr>
          <w:rFonts w:ascii="Times New Roman" w:eastAsiaTheme="minorEastAsia" w:hAnsi="Times New Roman" w:cs="Times New Roman"/>
          <w:b/>
          <w:bCs/>
          <w:sz w:val="19"/>
          <w:szCs w:val="19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19"/>
                  <w:szCs w:val="19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θ</m:t>
              </m:r>
            </m:e>
          </m:func>
          <m:r>
            <w:rPr>
              <w:rFonts w:ascii="Cambria Math" w:hAnsi="Cambria Math" w:cs="Times New Roman"/>
              <w:sz w:val="19"/>
              <w:szCs w:val="19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19"/>
                  <w:szCs w:val="19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</m:t>
                  </m:r>
                </m:e>
              </m:rad>
              <m:r>
                <m:rPr>
                  <m:sty m:val="bi"/>
                </m:rPr>
                <w:rPr>
                  <w:rFonts w:ascii="Cambria Math" w:hAnsi="Cambria Math" w:cs="Times New Roman"/>
                  <w:sz w:val="19"/>
                  <w:szCs w:val="19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29</m:t>
                  </m:r>
                </m:e>
              </m:rad>
            </m:den>
          </m:f>
          <m:r>
            <m:rPr>
              <m:sty m:val="bi"/>
            </m:rPr>
            <w:rPr>
              <w:rFonts w:ascii="Cambria Math" w:hAnsi="Cambria Math" w:cs="Times New Roman"/>
              <w:sz w:val="19"/>
              <w:szCs w:val="19"/>
            </w:rPr>
            <m:t>≈</m:t>
          </m:r>
          <m:r>
            <w:rPr>
              <w:rFonts w:ascii="Cambria Math" w:hAnsi="Cambria Math" w:cs="Times New Roman"/>
              <w:sz w:val="19"/>
              <w:szCs w:val="19"/>
            </w:rPr>
            <m:t>0.1313</m:t>
          </m:r>
        </m:oMath>
      </m:oMathPara>
    </w:p>
    <w:p w14:paraId="0D0F214B" w14:textId="77777777" w:rsidR="00D91215" w:rsidRPr="00D91215" w:rsidRDefault="00D91215" w:rsidP="00645766">
      <w:pPr>
        <w:pStyle w:val="ListParagraph"/>
        <w:ind w:left="360"/>
        <w:rPr>
          <w:rFonts w:ascii="Times New Roman" w:eastAsiaTheme="minorEastAsia" w:hAnsi="Times New Roman" w:cs="Times New Roman"/>
          <w:sz w:val="19"/>
          <w:szCs w:val="19"/>
        </w:rPr>
      </w:pPr>
    </w:p>
    <w:p w14:paraId="77F7E095" w14:textId="77777777" w:rsidR="00FD247C" w:rsidRPr="00383434" w:rsidRDefault="00FD247C" w:rsidP="00FD247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19"/>
          <w:szCs w:val="19"/>
        </w:rPr>
      </w:pPr>
      <w:r w:rsidRPr="00383434">
        <w:rPr>
          <w:rFonts w:ascii="Times New Roman" w:hAnsi="Times New Roman" w:cs="Times New Roman"/>
          <w:sz w:val="19"/>
          <w:szCs w:val="19"/>
        </w:rPr>
        <w:t xml:space="preserve">(Projections). Find the vector closest to </w:t>
      </w:r>
      <w:r w:rsidRPr="00383434">
        <w:rPr>
          <w:rFonts w:ascii="Cambria Math" w:hAnsi="Cambria Math" w:cs="Cambria Math"/>
          <w:sz w:val="19"/>
          <w:szCs w:val="19"/>
        </w:rPr>
        <w:t>𝒂</w:t>
      </w:r>
      <w:r w:rsidRPr="00383434">
        <w:rPr>
          <w:rFonts w:ascii="Times New Roman" w:hAnsi="Times New Roman" w:cs="Times New Roman"/>
          <w:sz w:val="19"/>
          <w:szCs w:val="19"/>
        </w:rPr>
        <w:t xml:space="preserve"> on the axis through </w:t>
      </w:r>
      <w:r w:rsidRPr="00383434">
        <w:rPr>
          <w:rFonts w:ascii="Cambria Math" w:hAnsi="Cambria Math" w:cs="Cambria Math"/>
          <w:sz w:val="19"/>
          <w:szCs w:val="19"/>
        </w:rPr>
        <w:t>𝒃</w:t>
      </w:r>
      <w:r w:rsidRPr="00383434">
        <w:rPr>
          <w:rFonts w:ascii="Times New Roman" w:hAnsi="Times New Roman" w:cs="Times New Roman"/>
          <w:sz w:val="19"/>
          <w:szCs w:val="19"/>
        </w:rPr>
        <w:t>.</w:t>
      </w:r>
    </w:p>
    <w:p w14:paraId="7B6FAEA2" w14:textId="406977D8" w:rsidR="00FD247C" w:rsidRPr="00EE000B" w:rsidRDefault="009D2213" w:rsidP="009D2213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19"/>
          <w:szCs w:val="19"/>
        </w:rPr>
      </w:pPr>
      <m:oMath>
        <m:r>
          <w:rPr>
            <w:rFonts w:ascii="Cambria Math" w:hAnsi="Cambria Math" w:cs="Times New Roman"/>
            <w:sz w:val="19"/>
            <w:szCs w:val="19"/>
          </w:rPr>
          <m:t>a = [1, 1, 3], b = [0, 0, 5]</m:t>
        </m:r>
      </m:oMath>
    </w:p>
    <w:p w14:paraId="6CF5C9CE" w14:textId="4F26F995" w:rsidR="00EE000B" w:rsidRPr="002719B3" w:rsidRDefault="00EE000B" w:rsidP="00EE000B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pro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b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b⋅a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1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19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19"/>
              <w:szCs w:val="19"/>
            </w:rPr>
            <m:t>b</m:t>
          </m:r>
        </m:oMath>
      </m:oMathPara>
    </w:p>
    <w:p w14:paraId="64D33635" w14:textId="3F0EF83C" w:rsidR="002719B3" w:rsidRPr="002719B3" w:rsidRDefault="002719B3" w:rsidP="00EE000B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b⋅a</m:t>
          </m:r>
          <m:r>
            <w:rPr>
              <w:rFonts w:ascii="Cambria Math" w:hAnsi="Cambria Math" w:cs="Times New Roman"/>
              <w:sz w:val="19"/>
              <w:szCs w:val="19"/>
            </w:rPr>
            <m:t>=0×1+0×1+5×3=15</m:t>
          </m:r>
        </m:oMath>
      </m:oMathPara>
    </w:p>
    <w:p w14:paraId="65D6C070" w14:textId="2DEB1420" w:rsidR="002719B3" w:rsidRPr="002711BF" w:rsidRDefault="002711BF" w:rsidP="00EE000B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5</m:t>
              </m:r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=25</m:t>
          </m:r>
        </m:oMath>
      </m:oMathPara>
    </w:p>
    <w:p w14:paraId="149BE015" w14:textId="505C669C" w:rsidR="002711BF" w:rsidRPr="002711BF" w:rsidRDefault="002711BF" w:rsidP="00EE000B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b⋅a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1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19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fPr>
            <m:num>
              <m:r>
                <w:rPr>
                  <w:rFonts w:ascii="Cambria Math" w:hAnsi="Cambria Math" w:cs="Times New Roman"/>
                  <w:sz w:val="19"/>
                  <w:szCs w:val="19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19"/>
                  <w:szCs w:val="19"/>
                </w:rPr>
                <m:t>25</m:t>
              </m:r>
            </m:den>
          </m:f>
          <m:r>
            <w:rPr>
              <w:rFonts w:ascii="Cambria Math" w:hAnsi="Cambria Math" w:cs="Times New Roman"/>
              <w:sz w:val="19"/>
              <w:szCs w:val="19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fPr>
            <m:num>
              <m:r>
                <w:rPr>
                  <w:rFonts w:ascii="Cambria Math" w:hAnsi="Cambria Math" w:cs="Times New Roman"/>
                  <w:sz w:val="19"/>
                  <w:szCs w:val="19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19"/>
                  <w:szCs w:val="19"/>
                </w:rPr>
                <m:t>5</m:t>
              </m:r>
            </m:den>
          </m:f>
        </m:oMath>
      </m:oMathPara>
    </w:p>
    <w:p w14:paraId="5E650C41" w14:textId="31E33751" w:rsidR="002711BF" w:rsidRPr="00FE1BC4" w:rsidRDefault="002711BF" w:rsidP="00EE000B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b⋅a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1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19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19"/>
              <w:szCs w:val="19"/>
            </w:rPr>
            <m:t>b</m:t>
          </m:r>
          <m:r>
            <w:rPr>
              <w:rFonts w:ascii="Cambria Math" w:hAnsi="Cambria Math" w:cs="Times New Roman"/>
              <w:sz w:val="19"/>
              <w:szCs w:val="19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fPr>
            <m:num>
              <m:r>
                <w:rPr>
                  <w:rFonts w:ascii="Cambria Math" w:hAnsi="Cambria Math" w:cs="Times New Roman"/>
                  <w:sz w:val="19"/>
                  <w:szCs w:val="19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19"/>
                  <w:szCs w:val="19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3</m:t>
                    </m:r>
                  </m:e>
                </m:mr>
              </m:m>
            </m:e>
          </m:d>
        </m:oMath>
      </m:oMathPara>
    </w:p>
    <w:p w14:paraId="4563DCD1" w14:textId="6AF35D1D" w:rsidR="00FE1BC4" w:rsidRPr="002719B3" w:rsidRDefault="00FE1BC4" w:rsidP="00EE000B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pro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b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3</m:t>
                    </m:r>
                  </m:e>
                </m:mr>
              </m:m>
            </m:e>
          </m:d>
        </m:oMath>
      </m:oMathPara>
    </w:p>
    <w:p w14:paraId="7F262153" w14:textId="4F9DD3AC" w:rsidR="00FD247C" w:rsidRPr="00EE000B" w:rsidRDefault="009D2213" w:rsidP="009D2213">
      <w:pPr>
        <w:pStyle w:val="ListParagraph"/>
        <w:numPr>
          <w:ilvl w:val="1"/>
          <w:numId w:val="1"/>
        </w:numPr>
        <w:ind w:left="1080"/>
        <w:rPr>
          <w:rFonts w:ascii="Times New Roman" w:hAnsi="Times New Roman" w:cs="Times New Roman"/>
          <w:sz w:val="19"/>
          <w:szCs w:val="19"/>
        </w:rPr>
      </w:pPr>
      <m:oMath>
        <m:r>
          <w:rPr>
            <w:rFonts w:ascii="Cambria Math" w:hAnsi="Cambria Math" w:cs="Times New Roman"/>
            <w:sz w:val="19"/>
            <w:szCs w:val="19"/>
          </w:rPr>
          <m:t>a = [0, 4,-3], b = [0, 4, 3]</m:t>
        </m:r>
      </m:oMath>
    </w:p>
    <w:p w14:paraId="3AFC8241" w14:textId="77777777" w:rsidR="00B64716" w:rsidRPr="002719B3" w:rsidRDefault="00B64716" w:rsidP="00B64716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pro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b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b⋅a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1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19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19"/>
              <w:szCs w:val="19"/>
            </w:rPr>
            <m:t>b</m:t>
          </m:r>
        </m:oMath>
      </m:oMathPara>
    </w:p>
    <w:p w14:paraId="041DC10C" w14:textId="66C385C3" w:rsidR="00B64716" w:rsidRPr="002719B3" w:rsidRDefault="00B64716" w:rsidP="00B64716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b⋅a</m:t>
          </m:r>
          <m:r>
            <w:rPr>
              <w:rFonts w:ascii="Cambria Math" w:hAnsi="Cambria Math" w:cs="Times New Roman"/>
              <w:sz w:val="19"/>
              <w:szCs w:val="19"/>
            </w:rPr>
            <m:t>=0×</m:t>
          </m:r>
          <m:r>
            <w:rPr>
              <w:rFonts w:ascii="Cambria Math" w:hAnsi="Cambria Math" w:cs="Times New Roman"/>
              <w:sz w:val="19"/>
              <w:szCs w:val="19"/>
            </w:rPr>
            <m:t>0</m:t>
          </m:r>
          <m:r>
            <w:rPr>
              <w:rFonts w:ascii="Cambria Math" w:hAnsi="Cambria Math" w:cs="Times New Roman"/>
              <w:sz w:val="19"/>
              <w:szCs w:val="19"/>
            </w:rPr>
            <m:t>+</m:t>
          </m:r>
          <m:r>
            <w:rPr>
              <w:rFonts w:ascii="Cambria Math" w:hAnsi="Cambria Math" w:cs="Times New Roman"/>
              <w:sz w:val="19"/>
              <w:szCs w:val="19"/>
            </w:rPr>
            <m:t>4</m:t>
          </m:r>
          <m:r>
            <w:rPr>
              <w:rFonts w:ascii="Cambria Math" w:hAnsi="Cambria Math" w:cs="Times New Roman"/>
              <w:sz w:val="19"/>
              <w:szCs w:val="19"/>
            </w:rPr>
            <m:t>×</m:t>
          </m:r>
          <m:r>
            <w:rPr>
              <w:rFonts w:ascii="Cambria Math" w:hAnsi="Cambria Math" w:cs="Times New Roman"/>
              <w:sz w:val="19"/>
              <w:szCs w:val="19"/>
            </w:rPr>
            <m:t>4</m:t>
          </m:r>
          <m:r>
            <w:rPr>
              <w:rFonts w:ascii="Cambria Math" w:hAnsi="Cambria Math" w:cs="Times New Roman"/>
              <w:sz w:val="19"/>
              <w:szCs w:val="19"/>
            </w:rPr>
            <m:t>+</m:t>
          </m:r>
          <m:r>
            <w:rPr>
              <w:rFonts w:ascii="Cambria Math" w:hAnsi="Cambria Math" w:cs="Times New Roman"/>
              <w:sz w:val="19"/>
              <w:szCs w:val="19"/>
            </w:rPr>
            <m:t>3</m:t>
          </m:r>
          <m:r>
            <w:rPr>
              <w:rFonts w:ascii="Cambria Math" w:hAnsi="Cambria Math" w:cs="Times New Roman"/>
              <w:sz w:val="19"/>
              <w:szCs w:val="19"/>
            </w:rPr>
            <m:t>×</m:t>
          </m:r>
          <m:r>
            <w:rPr>
              <w:rFonts w:ascii="Cambria Math" w:hAnsi="Cambria Math" w:cs="Times New Roman"/>
              <w:sz w:val="19"/>
              <w:szCs w:val="19"/>
            </w:rPr>
            <m:t>-</m:t>
          </m:r>
          <m:r>
            <w:rPr>
              <w:rFonts w:ascii="Cambria Math" w:hAnsi="Cambria Math" w:cs="Times New Roman"/>
              <w:sz w:val="19"/>
              <w:szCs w:val="19"/>
            </w:rPr>
            <m:t>3=</m:t>
          </m:r>
          <m:r>
            <w:rPr>
              <w:rFonts w:ascii="Cambria Math" w:hAnsi="Cambria Math" w:cs="Times New Roman"/>
              <w:sz w:val="19"/>
              <w:szCs w:val="19"/>
            </w:rPr>
            <m:t>7</m:t>
          </m:r>
        </m:oMath>
      </m:oMathPara>
    </w:p>
    <w:p w14:paraId="04839D24" w14:textId="4377B897" w:rsidR="00B64716" w:rsidRPr="002711BF" w:rsidRDefault="00B64716" w:rsidP="00B64716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4</m:t>
              </m:r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p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3</m:t>
              </m:r>
            </m:e>
            <m:sup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</m:sup>
          </m:sSup>
          <m:r>
            <w:rPr>
              <w:rFonts w:ascii="Cambria Math" w:hAnsi="Cambria Math" w:cs="Times New Roman"/>
              <w:sz w:val="19"/>
              <w:szCs w:val="19"/>
            </w:rPr>
            <m:t>=25</m:t>
          </m:r>
        </m:oMath>
      </m:oMathPara>
    </w:p>
    <w:p w14:paraId="48300EE6" w14:textId="510C3A09" w:rsidR="00B64716" w:rsidRPr="002711BF" w:rsidRDefault="00B64716" w:rsidP="00B64716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b⋅a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1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19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fPr>
            <m:num>
              <m:r>
                <w:rPr>
                  <w:rFonts w:ascii="Cambria Math" w:hAnsi="Cambria Math" w:cs="Times New Roman"/>
                  <w:sz w:val="19"/>
                  <w:szCs w:val="19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19"/>
                  <w:szCs w:val="19"/>
                </w:rPr>
                <m:t>25</m:t>
              </m:r>
            </m:den>
          </m:f>
        </m:oMath>
      </m:oMathPara>
    </w:p>
    <w:p w14:paraId="76B85675" w14:textId="23A9AE53" w:rsidR="00B64716" w:rsidRPr="00FE1BC4" w:rsidRDefault="00B64716" w:rsidP="00B64716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19"/>
                      <w:szCs w:val="19"/>
                    </w:rPr>
                    <m:t>b⋅a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19"/>
                          <w:szCs w:val="19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 w:cs="Times New Roman"/>
                              <w:i/>
                              <w:sz w:val="19"/>
                              <w:szCs w:val="19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19"/>
                              <w:szCs w:val="19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19"/>
                          <w:szCs w:val="19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19"/>
              <w:szCs w:val="19"/>
            </w:rPr>
            <m:t>b=</m:t>
          </m:r>
          <m:f>
            <m:f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fPr>
            <m:num>
              <m:r>
                <w:rPr>
                  <w:rFonts w:ascii="Cambria Math" w:hAnsi="Cambria Math" w:cs="Times New Roman"/>
                  <w:sz w:val="19"/>
                  <w:szCs w:val="19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19"/>
                  <w:szCs w:val="19"/>
                </w:rPr>
                <m:t>2</m:t>
              </m:r>
              <m:r>
                <w:rPr>
                  <w:rFonts w:ascii="Cambria Math" w:hAnsi="Cambria Math" w:cs="Times New Roman"/>
                  <w:sz w:val="19"/>
                  <w:szCs w:val="19"/>
                </w:rPr>
                <m:t>5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9"/>
                            <w:szCs w:val="19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28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25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9"/>
                            <w:szCs w:val="19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21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9"/>
                            <w:szCs w:val="19"/>
                          </w:rPr>
                          <m:t>25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="Times New Roman"/>
              <w:sz w:val="19"/>
              <w:szCs w:val="19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1.12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0.84</m:t>
                    </m:r>
                  </m:e>
                </m:mr>
              </m:m>
            </m:e>
          </m:d>
        </m:oMath>
      </m:oMathPara>
    </w:p>
    <w:p w14:paraId="18D9BC98" w14:textId="16286942" w:rsidR="00B64716" w:rsidRPr="002719B3" w:rsidRDefault="00B64716" w:rsidP="00B64716">
      <w:pPr>
        <w:pStyle w:val="ListParagraph"/>
        <w:ind w:left="1080"/>
        <w:rPr>
          <w:rFonts w:ascii="Times New Roman" w:eastAsiaTheme="minorEastAsia" w:hAnsi="Times New Roman" w:cs="Times New Roman"/>
          <w:sz w:val="19"/>
          <w:szCs w:val="19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19"/>
              <w:szCs w:val="19"/>
            </w:rPr>
            <m:t>pro</m:t>
          </m:r>
          <m:sSub>
            <m:sSubPr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sSubPr>
            <m:e>
              <m:r>
                <w:rPr>
                  <w:rFonts w:ascii="Cambria Math" w:hAnsi="Cambria Math" w:cs="Times New Roman"/>
                  <w:sz w:val="19"/>
                  <w:szCs w:val="19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19"/>
                  <w:szCs w:val="19"/>
                </w:rPr>
                <m:t>b</m:t>
              </m:r>
            </m:sub>
          </m:sSub>
          <m:r>
            <w:rPr>
              <w:rFonts w:ascii="Cambria Math" w:hAnsi="Cambria Math" w:cs="Times New Roman"/>
              <w:sz w:val="19"/>
              <w:szCs w:val="19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19"/>
                  <w:szCs w:val="19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9"/>
                      <w:szCs w:val="19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1.12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19"/>
                        <w:szCs w:val="19"/>
                      </w:rPr>
                      <m:t>0.84</m:t>
                    </m:r>
                  </m:e>
                </m:mr>
              </m:m>
            </m:e>
          </m:d>
        </m:oMath>
      </m:oMathPara>
    </w:p>
    <w:p w14:paraId="19076CEE" w14:textId="3BE428C3" w:rsidR="00EE000B" w:rsidRPr="00EE000B" w:rsidRDefault="00EE000B" w:rsidP="00B64716">
      <w:pPr>
        <w:pStyle w:val="ListParagraph"/>
        <w:ind w:left="1080"/>
        <w:rPr>
          <w:rFonts w:ascii="Times New Roman" w:hAnsi="Times New Roman" w:cs="Times New Roman"/>
          <w:sz w:val="19"/>
          <w:szCs w:val="19"/>
        </w:rPr>
      </w:pPr>
    </w:p>
    <w:sectPr w:rsidR="00EE000B" w:rsidRPr="00EE000B" w:rsidSect="0035332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97A09"/>
    <w:multiLevelType w:val="hybridMultilevel"/>
    <w:tmpl w:val="E29869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6551C02"/>
    <w:multiLevelType w:val="hybridMultilevel"/>
    <w:tmpl w:val="95149012"/>
    <w:lvl w:ilvl="0" w:tplc="2BE2F9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501759">
    <w:abstractNumId w:val="1"/>
  </w:num>
  <w:num w:numId="2" w16cid:durableId="207430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29"/>
    <w:rsid w:val="00003B7A"/>
    <w:rsid w:val="00005EB8"/>
    <w:rsid w:val="000208AE"/>
    <w:rsid w:val="000662F6"/>
    <w:rsid w:val="00085661"/>
    <w:rsid w:val="000E3300"/>
    <w:rsid w:val="0013656B"/>
    <w:rsid w:val="00145CE3"/>
    <w:rsid w:val="00182317"/>
    <w:rsid w:val="00190BA4"/>
    <w:rsid w:val="001A153B"/>
    <w:rsid w:val="001F132F"/>
    <w:rsid w:val="0022185D"/>
    <w:rsid w:val="00224B90"/>
    <w:rsid w:val="002548BE"/>
    <w:rsid w:val="002711BF"/>
    <w:rsid w:val="002719B3"/>
    <w:rsid w:val="002F3E29"/>
    <w:rsid w:val="002F7353"/>
    <w:rsid w:val="003270D9"/>
    <w:rsid w:val="0035332C"/>
    <w:rsid w:val="00383434"/>
    <w:rsid w:val="00443B35"/>
    <w:rsid w:val="00443EFB"/>
    <w:rsid w:val="004B716C"/>
    <w:rsid w:val="004F4C4B"/>
    <w:rsid w:val="0055657B"/>
    <w:rsid w:val="00564177"/>
    <w:rsid w:val="0057076D"/>
    <w:rsid w:val="005C375C"/>
    <w:rsid w:val="00645766"/>
    <w:rsid w:val="0066063B"/>
    <w:rsid w:val="006E2E7B"/>
    <w:rsid w:val="006E5BFD"/>
    <w:rsid w:val="0078793B"/>
    <w:rsid w:val="0079728C"/>
    <w:rsid w:val="007A72B7"/>
    <w:rsid w:val="008513E5"/>
    <w:rsid w:val="0089516B"/>
    <w:rsid w:val="008A0664"/>
    <w:rsid w:val="009709CB"/>
    <w:rsid w:val="00996274"/>
    <w:rsid w:val="009C1B94"/>
    <w:rsid w:val="009D2213"/>
    <w:rsid w:val="009F0843"/>
    <w:rsid w:val="00A36E14"/>
    <w:rsid w:val="00A90FF1"/>
    <w:rsid w:val="00B64716"/>
    <w:rsid w:val="00BA79BE"/>
    <w:rsid w:val="00C16EAE"/>
    <w:rsid w:val="00D105FF"/>
    <w:rsid w:val="00D84BBE"/>
    <w:rsid w:val="00D91215"/>
    <w:rsid w:val="00DE1788"/>
    <w:rsid w:val="00EE000B"/>
    <w:rsid w:val="00F75E2E"/>
    <w:rsid w:val="00FA3712"/>
    <w:rsid w:val="00FD247C"/>
    <w:rsid w:val="00FE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A10E0"/>
  <w15:chartTrackingRefBased/>
  <w15:docId w15:val="{FA9DEF35-453F-2147-A4E1-7C2452C4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2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16E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1430</Words>
  <Characters>8152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33</cp:revision>
  <dcterms:created xsi:type="dcterms:W3CDTF">2025-02-17T23:49:00Z</dcterms:created>
  <dcterms:modified xsi:type="dcterms:W3CDTF">2025-02-19T00:50:00Z</dcterms:modified>
</cp:coreProperties>
</file>