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AB83" w14:textId="05C9A427" w:rsidR="004A2567" w:rsidRPr="004A2567" w:rsidRDefault="004A2567" w:rsidP="004A2567">
      <w:pPr>
        <w:spacing w:after="0" w:line="240" w:lineRule="auto"/>
        <w:outlineLvl w:val="2"/>
        <w:rPr>
          <w:rFonts w:ascii="Arial" w:eastAsia="Times New Roman" w:hAnsi="Arial" w:cs="Arial"/>
          <w:b/>
          <w:bCs/>
          <w:color w:val="1B1C1D"/>
          <w:kern w:val="0"/>
          <w:sz w:val="16"/>
          <w:szCs w:val="16"/>
          <w14:ligatures w14:val="none"/>
        </w:rPr>
      </w:pPr>
      <w:r w:rsidRPr="004A2567">
        <w:rPr>
          <w:rFonts w:ascii="Arial" w:eastAsia="Times New Roman" w:hAnsi="Arial" w:cs="Arial"/>
          <w:b/>
          <w:bCs/>
          <w:color w:val="1B1C1D"/>
          <w:kern w:val="0"/>
          <w:sz w:val="16"/>
          <w:szCs w:val="16"/>
          <w14:ligatures w14:val="none"/>
        </w:rPr>
        <w:t>Introduction &amp; Product Management (Lecture 1)</w:t>
      </w:r>
    </w:p>
    <w:p w14:paraId="5CF91E78" w14:textId="76052363"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Projects:</w:t>
      </w:r>
      <w:r w:rsidRPr="004A2567">
        <w:rPr>
          <w:rFonts w:ascii="Arial" w:eastAsia="Times New Roman" w:hAnsi="Arial" w:cs="Arial"/>
          <w:color w:val="1B1C1D"/>
          <w:kern w:val="0"/>
          <w:sz w:val="16"/>
          <w:szCs w:val="16"/>
          <w14:ligatures w14:val="none"/>
        </w:rPr>
        <w:t xml:space="preserve"> Develop custom software for a </w:t>
      </w:r>
      <w:r w:rsidRPr="004A2567">
        <w:rPr>
          <w:rFonts w:ascii="Arial" w:eastAsia="Times New Roman" w:hAnsi="Arial" w:cs="Arial"/>
          <w:i/>
          <w:iCs/>
          <w:color w:val="1B1C1D"/>
          <w:kern w:val="0"/>
          <w:sz w:val="16"/>
          <w:szCs w:val="16"/>
          <w:bdr w:val="none" w:sz="0" w:space="0" w:color="auto" w:frame="1"/>
          <w14:ligatures w14:val="none"/>
        </w:rPr>
        <w:t>specific client</w:t>
      </w:r>
      <w:r w:rsidRPr="004A2567">
        <w:rPr>
          <w:rFonts w:ascii="Arial" w:eastAsia="Times New Roman" w:hAnsi="Arial" w:cs="Arial"/>
          <w:color w:val="1B1C1D"/>
          <w:kern w:val="0"/>
          <w:sz w:val="16"/>
          <w:szCs w:val="16"/>
          <w14:ligatures w14:val="none"/>
        </w:rPr>
        <w:t xml:space="preserve"> based on </w:t>
      </w:r>
      <w:r w:rsidRPr="004A2567">
        <w:rPr>
          <w:rFonts w:ascii="Arial" w:eastAsia="Times New Roman" w:hAnsi="Arial" w:cs="Arial"/>
          <w:i/>
          <w:iCs/>
          <w:color w:val="1B1C1D"/>
          <w:kern w:val="0"/>
          <w:sz w:val="16"/>
          <w:szCs w:val="16"/>
          <w:bdr w:val="none" w:sz="0" w:space="0" w:color="auto" w:frame="1"/>
          <w14:ligatures w14:val="none"/>
        </w:rPr>
        <w:t>their requirements</w:t>
      </w:r>
      <w:r w:rsidRPr="004A2567">
        <w:rPr>
          <w:rFonts w:ascii="Arial" w:eastAsia="Times New Roman" w:hAnsi="Arial" w:cs="Arial"/>
          <w:color w:val="1B1C1D"/>
          <w:kern w:val="0"/>
          <w:sz w:val="16"/>
          <w:szCs w:val="16"/>
          <w14:ligatures w14:val="none"/>
        </w:rPr>
        <w:t>. The client drives the requirements and pays for the development.</w:t>
      </w:r>
    </w:p>
    <w:p w14:paraId="55CD0193" w14:textId="30810A99"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Products:</w:t>
      </w:r>
      <w:r w:rsidRPr="004A2567">
        <w:rPr>
          <w:rFonts w:ascii="Arial" w:eastAsia="Times New Roman" w:hAnsi="Arial" w:cs="Arial"/>
          <w:color w:val="1B1C1D"/>
          <w:kern w:val="0"/>
          <w:sz w:val="16"/>
          <w:szCs w:val="16"/>
          <w14:ligatures w14:val="none"/>
        </w:rPr>
        <w:t xml:space="preserve"> Develop generic software for a </w:t>
      </w:r>
      <w:r w:rsidRPr="004A2567">
        <w:rPr>
          <w:rFonts w:ascii="Arial" w:eastAsia="Times New Roman" w:hAnsi="Arial" w:cs="Arial"/>
          <w:i/>
          <w:iCs/>
          <w:color w:val="1B1C1D"/>
          <w:kern w:val="0"/>
          <w:sz w:val="16"/>
          <w:szCs w:val="16"/>
          <w:bdr w:val="none" w:sz="0" w:space="0" w:color="auto" w:frame="1"/>
          <w14:ligatures w14:val="none"/>
        </w:rPr>
        <w:t>range of customers</w:t>
      </w:r>
      <w:r w:rsidRPr="004A2567">
        <w:rPr>
          <w:rFonts w:ascii="Arial" w:eastAsia="Times New Roman" w:hAnsi="Arial" w:cs="Arial"/>
          <w:color w:val="1B1C1D"/>
          <w:kern w:val="0"/>
          <w:sz w:val="16"/>
          <w:szCs w:val="16"/>
          <w14:ligatures w14:val="none"/>
        </w:rPr>
        <w:t xml:space="preserve"> based on a </w:t>
      </w:r>
      <w:r w:rsidRPr="004A2567">
        <w:rPr>
          <w:rFonts w:ascii="Arial" w:eastAsia="Times New Roman" w:hAnsi="Arial" w:cs="Arial"/>
          <w:i/>
          <w:iCs/>
          <w:color w:val="1B1C1D"/>
          <w:kern w:val="0"/>
          <w:sz w:val="16"/>
          <w:szCs w:val="16"/>
          <w:bdr w:val="none" w:sz="0" w:space="0" w:color="auto" w:frame="1"/>
          <w14:ligatures w14:val="none"/>
        </w:rPr>
        <w:t>market opportunity</w:t>
      </w:r>
      <w:r w:rsidRPr="004A2567">
        <w:rPr>
          <w:rFonts w:ascii="Arial" w:eastAsia="Times New Roman" w:hAnsi="Arial" w:cs="Arial"/>
          <w:color w:val="1B1C1D"/>
          <w:kern w:val="0"/>
          <w:sz w:val="16"/>
          <w:szCs w:val="16"/>
          <w14:ligatures w14:val="none"/>
        </w:rPr>
        <w:t xml:space="preserve"> identified by the </w:t>
      </w:r>
      <w:r w:rsidRPr="004A2567">
        <w:rPr>
          <w:rFonts w:ascii="Arial" w:eastAsia="Times New Roman" w:hAnsi="Arial" w:cs="Arial"/>
          <w:i/>
          <w:iCs/>
          <w:color w:val="1B1C1D"/>
          <w:kern w:val="0"/>
          <w:sz w:val="16"/>
          <w:szCs w:val="16"/>
          <w:bdr w:val="none" w:sz="0" w:space="0" w:color="auto" w:frame="1"/>
          <w14:ligatures w14:val="none"/>
        </w:rPr>
        <w:t>developer</w:t>
      </w:r>
      <w:r w:rsidRPr="004A2567">
        <w:rPr>
          <w:rFonts w:ascii="Arial" w:eastAsia="Times New Roman" w:hAnsi="Arial" w:cs="Arial"/>
          <w:color w:val="1B1C1D"/>
          <w:kern w:val="0"/>
          <w:sz w:val="16"/>
          <w:szCs w:val="16"/>
          <w14:ligatures w14:val="none"/>
        </w:rPr>
        <w:t>. The developer defines features and owns the product direction. Rapid delivery is often crucial.</w:t>
      </w:r>
    </w:p>
    <w:p w14:paraId="34C236D3" w14:textId="146C2E90"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Software Product Line:</w:t>
      </w:r>
      <w:r w:rsidRPr="004A2567">
        <w:rPr>
          <w:rFonts w:ascii="Arial" w:eastAsia="Times New Roman" w:hAnsi="Arial" w:cs="Arial"/>
          <w:color w:val="1B1C1D"/>
          <w:kern w:val="0"/>
          <w:sz w:val="16"/>
          <w:szCs w:val="16"/>
          <w14:ligatures w14:val="none"/>
        </w:rPr>
        <w:t xml:space="preserve"> A strategy to efficiently create a </w:t>
      </w:r>
      <w:r w:rsidRPr="004A2567">
        <w:rPr>
          <w:rFonts w:ascii="Arial" w:eastAsia="Times New Roman" w:hAnsi="Arial" w:cs="Arial"/>
          <w:i/>
          <w:iCs/>
          <w:color w:val="1B1C1D"/>
          <w:kern w:val="0"/>
          <w:sz w:val="16"/>
          <w:szCs w:val="16"/>
          <w:bdr w:val="none" w:sz="0" w:space="0" w:color="auto" w:frame="1"/>
          <w14:ligatures w14:val="none"/>
        </w:rPr>
        <w:t>set of related software products</w:t>
      </w:r>
      <w:r w:rsidRPr="004A2567">
        <w:rPr>
          <w:rFonts w:ascii="Arial" w:eastAsia="Times New Roman" w:hAnsi="Arial" w:cs="Arial"/>
          <w:color w:val="1B1C1D"/>
          <w:kern w:val="0"/>
          <w:sz w:val="16"/>
          <w:szCs w:val="16"/>
          <w14:ligatures w14:val="none"/>
        </w:rPr>
        <w:t xml:space="preserve">. These products share a </w:t>
      </w:r>
      <w:r w:rsidRPr="004A2567">
        <w:rPr>
          <w:rFonts w:ascii="Arial" w:eastAsia="Times New Roman" w:hAnsi="Arial" w:cs="Arial"/>
          <w:color w:val="1B1C1D"/>
          <w:kern w:val="0"/>
          <w:sz w:val="16"/>
          <w:szCs w:val="16"/>
          <w:bdr w:val="none" w:sz="0" w:space="0" w:color="auto" w:frame="1"/>
          <w14:ligatures w14:val="none"/>
        </w:rPr>
        <w:t>common core</w:t>
      </w:r>
      <w:r w:rsidRPr="004A2567">
        <w:rPr>
          <w:rFonts w:ascii="Arial" w:eastAsia="Times New Roman" w:hAnsi="Arial" w:cs="Arial"/>
          <w:color w:val="1B1C1D"/>
          <w:kern w:val="0"/>
          <w:sz w:val="16"/>
          <w:szCs w:val="16"/>
          <w14:ligatures w14:val="none"/>
        </w:rPr>
        <w:t xml:space="preserve"> of features/architecture but include </w:t>
      </w:r>
      <w:r w:rsidRPr="004A2567">
        <w:rPr>
          <w:rFonts w:ascii="Arial" w:eastAsia="Times New Roman" w:hAnsi="Arial" w:cs="Arial"/>
          <w:color w:val="1B1C1D"/>
          <w:kern w:val="0"/>
          <w:sz w:val="16"/>
          <w:szCs w:val="16"/>
          <w:bdr w:val="none" w:sz="0" w:space="0" w:color="auto" w:frame="1"/>
          <w14:ligatures w14:val="none"/>
        </w:rPr>
        <w:t>customer-specific adaptations</w:t>
      </w:r>
      <w:r w:rsidRPr="004A2567">
        <w:rPr>
          <w:rFonts w:ascii="Arial" w:eastAsia="Times New Roman" w:hAnsi="Arial" w:cs="Arial"/>
          <w:color w:val="1B1C1D"/>
          <w:kern w:val="0"/>
          <w:sz w:val="16"/>
          <w:szCs w:val="16"/>
          <w14:ligatures w14:val="none"/>
        </w:rPr>
        <w:t xml:space="preserve"> or additions.</w:t>
      </w:r>
    </w:p>
    <w:p w14:paraId="2B523E61" w14:textId="114F2EFB"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Software Platform:</w:t>
      </w:r>
      <w:r w:rsidRPr="004A2567">
        <w:rPr>
          <w:rFonts w:ascii="Arial" w:eastAsia="Times New Roman" w:hAnsi="Arial" w:cs="Arial"/>
          <w:color w:val="1B1C1D"/>
          <w:kern w:val="0"/>
          <w:sz w:val="16"/>
          <w:szCs w:val="16"/>
          <w14:ligatures w14:val="none"/>
        </w:rPr>
        <w:t xml:space="preserve"> A software base designed specifically to allow </w:t>
      </w:r>
      <w:r w:rsidRPr="004A2567">
        <w:rPr>
          <w:rFonts w:ascii="Arial" w:eastAsia="Times New Roman" w:hAnsi="Arial" w:cs="Arial"/>
          <w:i/>
          <w:iCs/>
          <w:color w:val="1B1C1D"/>
          <w:kern w:val="0"/>
          <w:sz w:val="16"/>
          <w:szCs w:val="16"/>
          <w:bdr w:val="none" w:sz="0" w:space="0" w:color="auto" w:frame="1"/>
          <w14:ligatures w14:val="none"/>
        </w:rPr>
        <w:t>other applications to be built upon it</w:t>
      </w:r>
      <w:r w:rsidRPr="004A2567">
        <w:rPr>
          <w:rFonts w:ascii="Arial" w:eastAsia="Times New Roman" w:hAnsi="Arial" w:cs="Arial"/>
          <w:color w:val="1B1C1D"/>
          <w:kern w:val="0"/>
          <w:sz w:val="16"/>
          <w:szCs w:val="16"/>
          <w14:ligatures w14:val="none"/>
        </w:rPr>
        <w:t xml:space="preserve">. It provides foundational functionality and </w:t>
      </w:r>
      <w:r w:rsidRPr="004A2567">
        <w:rPr>
          <w:rFonts w:ascii="Arial" w:eastAsia="Times New Roman" w:hAnsi="Arial" w:cs="Arial"/>
          <w:color w:val="1B1C1D"/>
          <w:kern w:val="0"/>
          <w:sz w:val="16"/>
          <w:szCs w:val="16"/>
          <w:bdr w:val="none" w:sz="0" w:space="0" w:color="auto" w:frame="1"/>
          <w14:ligatures w14:val="none"/>
        </w:rPr>
        <w:t>APIs/extension points</w:t>
      </w:r>
      <w:r w:rsidRPr="004A2567">
        <w:rPr>
          <w:rFonts w:ascii="Arial" w:eastAsia="Times New Roman" w:hAnsi="Arial" w:cs="Arial"/>
          <w:color w:val="1B1C1D"/>
          <w:kern w:val="0"/>
          <w:sz w:val="16"/>
          <w:szCs w:val="16"/>
          <w14:ligatures w14:val="none"/>
        </w:rPr>
        <w:t xml:space="preserve"> for others to build </w:t>
      </w:r>
      <w:r w:rsidRPr="004A2567">
        <w:rPr>
          <w:rFonts w:ascii="Arial" w:eastAsia="Times New Roman" w:hAnsi="Arial" w:cs="Arial"/>
          <w:i/>
          <w:iCs/>
          <w:color w:val="1B1C1D"/>
          <w:kern w:val="0"/>
          <w:sz w:val="16"/>
          <w:szCs w:val="16"/>
          <w:bdr w:val="none" w:sz="0" w:space="0" w:color="auto" w:frame="1"/>
          <w14:ligatures w14:val="none"/>
        </w:rPr>
        <w:t>on</w:t>
      </w:r>
      <w:r w:rsidRPr="004A2567">
        <w:rPr>
          <w:rFonts w:ascii="Arial" w:eastAsia="Times New Roman" w:hAnsi="Arial" w:cs="Arial"/>
          <w:color w:val="1B1C1D"/>
          <w:kern w:val="0"/>
          <w:sz w:val="16"/>
          <w:szCs w:val="16"/>
          <w14:ligatures w14:val="none"/>
        </w:rPr>
        <w:t>.</w:t>
      </w:r>
    </w:p>
    <w:p w14:paraId="0D2FDEBE"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Stand-alone:</w:t>
      </w:r>
      <w:r w:rsidRPr="004A2567">
        <w:rPr>
          <w:rFonts w:ascii="Arial" w:eastAsia="Times New Roman" w:hAnsi="Arial" w:cs="Arial"/>
          <w:color w:val="1B1C1D"/>
          <w:kern w:val="0"/>
          <w:sz w:val="16"/>
          <w:szCs w:val="16"/>
          <w14:ligatures w14:val="none"/>
        </w:rPr>
        <w:t xml:space="preserve"> Runs entirely on the customer's computer. Data resides locally. Updates are applied by the user.</w:t>
      </w:r>
    </w:p>
    <w:p w14:paraId="0080C7CA"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Hybrid:</w:t>
      </w:r>
      <w:r w:rsidRPr="004A2567">
        <w:rPr>
          <w:rFonts w:ascii="Arial" w:eastAsia="Times New Roman" w:hAnsi="Arial" w:cs="Arial"/>
          <w:color w:val="1B1C1D"/>
          <w:kern w:val="0"/>
          <w:sz w:val="16"/>
          <w:szCs w:val="16"/>
          <w14:ligatures w14:val="none"/>
        </w:rPr>
        <w:t xml:space="preserve"> Some functionality is </w:t>
      </w:r>
      <w:proofErr w:type="gramStart"/>
      <w:r w:rsidRPr="004A2567">
        <w:rPr>
          <w:rFonts w:ascii="Arial" w:eastAsia="Times New Roman" w:hAnsi="Arial" w:cs="Arial"/>
          <w:color w:val="1B1C1D"/>
          <w:kern w:val="0"/>
          <w:sz w:val="16"/>
          <w:szCs w:val="16"/>
          <w14:ligatures w14:val="none"/>
        </w:rPr>
        <w:t>local,</w:t>
      </w:r>
      <w:proofErr w:type="gramEnd"/>
      <w:r w:rsidRPr="004A2567">
        <w:rPr>
          <w:rFonts w:ascii="Arial" w:eastAsia="Times New Roman" w:hAnsi="Arial" w:cs="Arial"/>
          <w:color w:val="1B1C1D"/>
          <w:kern w:val="0"/>
          <w:sz w:val="16"/>
          <w:szCs w:val="16"/>
          <w14:ligatures w14:val="none"/>
        </w:rPr>
        <w:t xml:space="preserve"> some is on vendor servers. User data might be local, but backups or additional features are server-side.</w:t>
      </w:r>
    </w:p>
    <w:p w14:paraId="677D3CAA" w14:textId="08A4484C"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Software-as-a-Service (SaaS):</w:t>
      </w:r>
      <w:r w:rsidRPr="004A2567">
        <w:rPr>
          <w:rFonts w:ascii="Arial" w:eastAsia="Times New Roman" w:hAnsi="Arial" w:cs="Arial"/>
          <w:color w:val="1B1C1D"/>
          <w:kern w:val="0"/>
          <w:sz w:val="16"/>
          <w:szCs w:val="16"/>
          <w14:ligatures w14:val="none"/>
        </w:rPr>
        <w:t xml:space="preserve"> All functionality runs on vendor servers. Accessed via browser/app. User data resides on vendor servers. Updates are managed by the vendor.</w:t>
      </w:r>
    </w:p>
    <w:p w14:paraId="4A8D2D03" w14:textId="32DD6AB5"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Product Vision:</w:t>
      </w:r>
      <w:r w:rsidRPr="004A2567">
        <w:rPr>
          <w:rFonts w:ascii="Arial" w:eastAsia="Times New Roman" w:hAnsi="Arial" w:cs="Arial"/>
          <w:color w:val="1B1C1D"/>
          <w:kern w:val="0"/>
          <w:sz w:val="16"/>
          <w:szCs w:val="16"/>
          <w14:ligatures w14:val="none"/>
        </w:rPr>
        <w:t xml:space="preserve"> FOR</w:t>
      </w:r>
      <w:r>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14:ligatures w14:val="none"/>
        </w:rPr>
        <w:t xml:space="preserve"> WHO</w:t>
      </w:r>
      <w:r>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14:ligatures w14:val="none"/>
        </w:rPr>
        <w:t xml:space="preserve"> PRODUCT </w:t>
      </w:r>
      <w:r>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14:ligatures w14:val="none"/>
        </w:rPr>
        <w:t xml:space="preserve">THAT </w:t>
      </w:r>
      <w:r>
        <w:rPr>
          <w:rFonts w:ascii="Arial" w:eastAsia="Times New Roman" w:hAnsi="Arial" w:cs="Arial"/>
          <w:color w:val="1B1C1D"/>
          <w:kern w:val="0"/>
          <w:sz w:val="16"/>
          <w:szCs w:val="16"/>
          <w14:ligatures w14:val="none"/>
        </w:rPr>
        <w:t>-</w:t>
      </w:r>
      <w:r w:rsidRPr="004A2567">
        <w:rPr>
          <w:rFonts w:ascii="Arial" w:eastAsia="Times New Roman" w:hAnsi="Arial" w:cs="Arial"/>
          <w:color w:val="1B1C1D"/>
          <w:kern w:val="0"/>
          <w:sz w:val="16"/>
          <w:szCs w:val="16"/>
          <w14:ligatures w14:val="none"/>
        </w:rPr>
        <w:t xml:space="preserve"> UNLIKE </w:t>
      </w:r>
      <w:r>
        <w:rPr>
          <w:rFonts w:ascii="Arial" w:eastAsia="Times New Roman" w:hAnsi="Arial" w:cs="Arial"/>
          <w:color w:val="1B1C1D"/>
          <w:kern w:val="0"/>
          <w:sz w:val="16"/>
          <w:szCs w:val="16"/>
          <w14:ligatures w14:val="none"/>
        </w:rPr>
        <w:t>-</w:t>
      </w:r>
      <w:r w:rsidRPr="004A2567">
        <w:rPr>
          <w:rFonts w:ascii="Arial" w:eastAsia="Times New Roman" w:hAnsi="Arial" w:cs="Arial"/>
          <w:color w:val="1B1C1D"/>
          <w:kern w:val="0"/>
          <w:sz w:val="16"/>
          <w:szCs w:val="16"/>
          <w14:ligatures w14:val="none"/>
        </w:rPr>
        <w:t xml:space="preserve"> OUR PRODUCT</w:t>
      </w:r>
    </w:p>
    <w:p w14:paraId="25049692" w14:textId="527CB26B"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Product Management:</w:t>
      </w:r>
      <w:r w:rsidRPr="004A2567">
        <w:rPr>
          <w:rFonts w:ascii="Arial" w:eastAsia="Times New Roman" w:hAnsi="Arial" w:cs="Arial"/>
          <w:color w:val="1B1C1D"/>
          <w:kern w:val="0"/>
          <w:sz w:val="16"/>
          <w:szCs w:val="16"/>
          <w14:ligatures w14:val="none"/>
        </w:rPr>
        <w:t xml:space="preserve"> A business role responsible for the product's success. PMs interface between business needs, technology constraints, and customer experience. Key technical interactions include vision management, roadmap development, user story/scenario creation, backlog management, acceptance testing, customer testing, and UI design input</w:t>
      </w:r>
      <w:r>
        <w:rPr>
          <w:rFonts w:ascii="Arial" w:eastAsia="Times New Roman" w:hAnsi="Arial" w:cs="Arial"/>
          <w:color w:val="1B1C1D"/>
          <w:kern w:val="0"/>
          <w:sz w:val="16"/>
          <w:szCs w:val="16"/>
          <w14:ligatures w14:val="none"/>
        </w:rPr>
        <w:t>.</w:t>
      </w:r>
    </w:p>
    <w:p w14:paraId="3C1127A5" w14:textId="16321C23"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Prototyping:</w:t>
      </w:r>
      <w:r w:rsidRPr="004A2567">
        <w:rPr>
          <w:rFonts w:ascii="Arial" w:eastAsia="Times New Roman" w:hAnsi="Arial" w:cs="Arial"/>
          <w:color w:val="1B1C1D"/>
          <w:kern w:val="0"/>
          <w:sz w:val="16"/>
          <w:szCs w:val="16"/>
          <w14:ligatures w14:val="none"/>
        </w:rPr>
        <w:t xml:space="preserve"> Creating an early version to test ideas, demonstrate feasibility, and get user feedback. Usually intended to be thrown away. Can have stages: feasibility demo (prove concept) and customer demo (show features)</w:t>
      </w:r>
      <w:r w:rsidR="007F5D8B">
        <w:rPr>
          <w:rFonts w:ascii="Arial" w:eastAsia="Times New Roman" w:hAnsi="Arial" w:cs="Arial"/>
          <w:color w:val="1B1C1D"/>
          <w:kern w:val="0"/>
          <w:sz w:val="16"/>
          <w:szCs w:val="16"/>
          <w14:ligatures w14:val="none"/>
        </w:rPr>
        <w:t>.</w:t>
      </w:r>
    </w:p>
    <w:p w14:paraId="792ABF27" w14:textId="341A3A03" w:rsidR="004A2567" w:rsidRPr="004A2567" w:rsidRDefault="004A2567" w:rsidP="004A2567">
      <w:pPr>
        <w:spacing w:after="0" w:line="240" w:lineRule="auto"/>
        <w:outlineLvl w:val="2"/>
        <w:rPr>
          <w:rFonts w:ascii="Arial" w:eastAsia="Times New Roman" w:hAnsi="Arial" w:cs="Arial"/>
          <w:b/>
          <w:bCs/>
          <w:color w:val="1B1C1D"/>
          <w:kern w:val="0"/>
          <w:sz w:val="16"/>
          <w:szCs w:val="16"/>
          <w14:ligatures w14:val="none"/>
        </w:rPr>
      </w:pPr>
      <w:r w:rsidRPr="004A2567">
        <w:rPr>
          <w:rFonts w:ascii="Arial" w:eastAsia="Times New Roman" w:hAnsi="Arial" w:cs="Arial"/>
          <w:b/>
          <w:bCs/>
          <w:color w:val="1B1C1D"/>
          <w:kern w:val="0"/>
          <w:sz w:val="16"/>
          <w:szCs w:val="16"/>
          <w14:ligatures w14:val="none"/>
        </w:rPr>
        <w:t>Agile Software Engineering (Lecture 2)</w:t>
      </w:r>
    </w:p>
    <w:p w14:paraId="77F42FAE" w14:textId="56DAF255"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Agile Manifesto &amp; Principles:</w:t>
      </w:r>
      <w:r w:rsidRPr="004A2567">
        <w:rPr>
          <w:rFonts w:ascii="Arial" w:eastAsia="Times New Roman" w:hAnsi="Arial" w:cs="Arial"/>
          <w:color w:val="1B1C1D"/>
          <w:kern w:val="0"/>
          <w:sz w:val="16"/>
          <w:szCs w:val="16"/>
          <w14:ligatures w14:val="none"/>
        </w:rPr>
        <w:t xml:space="preserve"> Prioritizes individuals, working software, customer collaboration, and responding to change. Key principles include early/continuous delivery, welcoming change, frequent increments, daily collaboration, motivated teams, sustainable pace, technical excellence, simplicity, self-organization, and reflection.</w:t>
      </w:r>
    </w:p>
    <w:p w14:paraId="6DD6116E" w14:textId="1C190DBE"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Incremental Development:</w:t>
      </w:r>
      <w:r w:rsidRPr="004A2567">
        <w:rPr>
          <w:rFonts w:ascii="Arial" w:eastAsia="Times New Roman" w:hAnsi="Arial" w:cs="Arial"/>
          <w:color w:val="1B1C1D"/>
          <w:kern w:val="0"/>
          <w:sz w:val="16"/>
          <w:szCs w:val="16"/>
          <w14:ligatures w14:val="none"/>
        </w:rPr>
        <w:t xml:space="preserve"> Develop and deliver software in small, functional pieces (increments). Prioritize features, implement, get feedback, repeat.</w:t>
      </w:r>
    </w:p>
    <w:p w14:paraId="4867A677" w14:textId="0830EFD8"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Extreme Programming (XP):</w:t>
      </w:r>
      <w:r w:rsidRPr="004A2567">
        <w:rPr>
          <w:rFonts w:ascii="Arial" w:eastAsia="Times New Roman" w:hAnsi="Arial" w:cs="Arial"/>
          <w:color w:val="1B1C1D"/>
          <w:kern w:val="0"/>
          <w:sz w:val="16"/>
          <w:szCs w:val="16"/>
          <w14:ligatures w14:val="none"/>
        </w:rPr>
        <w:t xml:space="preserve"> An influential agile method emphasizing technical practices like Test-Driven Development (TDD), Continuous Integration (CI), Refactoring, Pair Programming, Simple Design, Small Releases, User Stories.</w:t>
      </w:r>
    </w:p>
    <w:p w14:paraId="3D8E5CA8" w14:textId="586DDF53" w:rsidR="004A2567" w:rsidRPr="004A2567" w:rsidRDefault="004A2567" w:rsidP="007F5D8B">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Scrum Framework:</w:t>
      </w:r>
      <w:r w:rsidRPr="004A2567">
        <w:rPr>
          <w:rFonts w:ascii="Arial" w:eastAsia="Times New Roman" w:hAnsi="Arial" w:cs="Arial"/>
          <w:color w:val="1B1C1D"/>
          <w:kern w:val="0"/>
          <w:sz w:val="16"/>
          <w:szCs w:val="16"/>
          <w14:ligatures w14:val="none"/>
        </w:rPr>
        <w:t xml:space="preserve"> An agile framework focused on project management and organization.</w:t>
      </w:r>
    </w:p>
    <w:p w14:paraId="19857C04" w14:textId="0A1D534A"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Product Backlog:</w:t>
      </w:r>
      <w:r w:rsidRPr="004A2567">
        <w:rPr>
          <w:rFonts w:ascii="Arial" w:eastAsia="Times New Roman" w:hAnsi="Arial" w:cs="Arial"/>
          <w:color w:val="1B1C1D"/>
          <w:kern w:val="0"/>
          <w:sz w:val="16"/>
          <w:szCs w:val="16"/>
          <w14:ligatures w14:val="none"/>
        </w:rPr>
        <w:t xml:space="preserve"> A prioritized list of all work (features, bugs, tasks) needed for the product, owned by the Product Owner. Items have states (e.g., ready for refinement, ready for implementation). Estimation uses effort or story points.</w:t>
      </w:r>
    </w:p>
    <w:p w14:paraId="30F356E8" w14:textId="2210F316"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Sprint Planning:</w:t>
      </w:r>
      <w:r w:rsidRPr="004A2567">
        <w:rPr>
          <w:rFonts w:ascii="Arial" w:eastAsia="Times New Roman" w:hAnsi="Arial" w:cs="Arial"/>
          <w:color w:val="1B1C1D"/>
          <w:kern w:val="0"/>
          <w:sz w:val="16"/>
          <w:szCs w:val="16"/>
          <w14:ligatures w14:val="none"/>
        </w:rPr>
        <w:t xml:space="preserve"> Meeting at the start of a sprint to select items from the Product Backlog for the Sprint Backlog and define a sprint goal.</w:t>
      </w:r>
    </w:p>
    <w:p w14:paraId="0259D7A1"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Sprint Backlog:</w:t>
      </w:r>
      <w:r w:rsidRPr="004A2567">
        <w:rPr>
          <w:rFonts w:ascii="Arial" w:eastAsia="Times New Roman" w:hAnsi="Arial" w:cs="Arial"/>
          <w:color w:val="1B1C1D"/>
          <w:kern w:val="0"/>
          <w:sz w:val="16"/>
          <w:szCs w:val="16"/>
          <w14:ligatures w14:val="none"/>
        </w:rPr>
        <w:t xml:space="preserve"> The set of Product Backlog items selected for the Sprint, plus a plan for delivering them.</w:t>
      </w:r>
    </w:p>
    <w:p w14:paraId="4BB1EAB1" w14:textId="47C1070F"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Daily Scrum:</w:t>
      </w:r>
      <w:r w:rsidRPr="004A2567">
        <w:rPr>
          <w:rFonts w:ascii="Arial" w:eastAsia="Times New Roman" w:hAnsi="Arial" w:cs="Arial"/>
          <w:color w:val="1B1C1D"/>
          <w:kern w:val="0"/>
          <w:sz w:val="16"/>
          <w:szCs w:val="16"/>
          <w14:ligatures w14:val="none"/>
        </w:rPr>
        <w:t xml:space="preserve"> Short (e.g., 15 min) daily meeting for the team to synchronize, discuss progress, plan the day, and identify impediments.</w:t>
      </w:r>
    </w:p>
    <w:p w14:paraId="038572C8" w14:textId="5338B84B"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Sprint Review:</w:t>
      </w:r>
      <w:r w:rsidRPr="004A2567">
        <w:rPr>
          <w:rFonts w:ascii="Arial" w:eastAsia="Times New Roman" w:hAnsi="Arial" w:cs="Arial"/>
          <w:color w:val="1B1C1D"/>
          <w:kern w:val="0"/>
          <w:sz w:val="16"/>
          <w:szCs w:val="16"/>
          <w14:ligatures w14:val="none"/>
        </w:rPr>
        <w:t xml:space="preserve"> Meeting at the end of the sprint to inspect the increment and adapt the Product Backlog if needed.</w:t>
      </w:r>
    </w:p>
    <w:p w14:paraId="31910B0B" w14:textId="4202FA06"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Sprint Retrospective:</w:t>
      </w:r>
      <w:r w:rsidRPr="004A2567">
        <w:rPr>
          <w:rFonts w:ascii="Arial" w:eastAsia="Times New Roman" w:hAnsi="Arial" w:cs="Arial"/>
          <w:color w:val="1B1C1D"/>
          <w:kern w:val="0"/>
          <w:sz w:val="16"/>
          <w:szCs w:val="16"/>
          <w14:ligatures w14:val="none"/>
        </w:rPr>
        <w:t xml:space="preserve"> Meeting after the Sprint Review for the team to reflect on and improve its process.</w:t>
      </w:r>
    </w:p>
    <w:p w14:paraId="4ABECFC0" w14:textId="63ACD4A2" w:rsidR="004A2567" w:rsidRPr="004A2567" w:rsidRDefault="004A2567" w:rsidP="007F5D8B">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Self-Organizing Teams:</w:t>
      </w:r>
      <w:r w:rsidRPr="004A2567">
        <w:rPr>
          <w:rFonts w:ascii="Arial" w:eastAsia="Times New Roman" w:hAnsi="Arial" w:cs="Arial"/>
          <w:color w:val="1B1C1D"/>
          <w:kern w:val="0"/>
          <w:sz w:val="16"/>
          <w:szCs w:val="16"/>
          <w14:ligatures w14:val="none"/>
        </w:rPr>
        <w:t xml:space="preserve"> Teams decide how best to accomplish their work, rather than being directed by others outside the team</w:t>
      </w:r>
      <w:r w:rsidR="007F5D8B">
        <w:rPr>
          <w:rFonts w:ascii="Arial" w:eastAsia="Times New Roman" w:hAnsi="Arial" w:cs="Arial"/>
          <w:color w:val="1B1C1D"/>
          <w:kern w:val="0"/>
          <w:sz w:val="16"/>
          <w:szCs w:val="16"/>
          <w14:ligatures w14:val="none"/>
        </w:rPr>
        <w:t>.</w:t>
      </w:r>
    </w:p>
    <w:p w14:paraId="1534DC42"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Product Owner (PO):</w:t>
      </w:r>
      <w:r w:rsidRPr="004A2567">
        <w:rPr>
          <w:rFonts w:ascii="Arial" w:eastAsia="Times New Roman" w:hAnsi="Arial" w:cs="Arial"/>
          <w:color w:val="1B1C1D"/>
          <w:kern w:val="0"/>
          <w:sz w:val="16"/>
          <w:szCs w:val="16"/>
          <w14:ligatures w14:val="none"/>
        </w:rPr>
        <w:t xml:space="preserve"> Responsible for maximizing the </w:t>
      </w:r>
      <w:r w:rsidRPr="004A2567">
        <w:rPr>
          <w:rFonts w:ascii="Arial" w:eastAsia="Times New Roman" w:hAnsi="Arial" w:cs="Arial"/>
          <w:i/>
          <w:iCs/>
          <w:color w:val="1B1C1D"/>
          <w:kern w:val="0"/>
          <w:sz w:val="16"/>
          <w:szCs w:val="16"/>
          <w:bdr w:val="none" w:sz="0" w:space="0" w:color="auto" w:frame="1"/>
          <w14:ligatures w14:val="none"/>
        </w:rPr>
        <w:t>value</w:t>
      </w:r>
      <w:r w:rsidRPr="004A2567">
        <w:rPr>
          <w:rFonts w:ascii="Arial" w:eastAsia="Times New Roman" w:hAnsi="Arial" w:cs="Arial"/>
          <w:color w:val="1B1C1D"/>
          <w:kern w:val="0"/>
          <w:sz w:val="16"/>
          <w:szCs w:val="16"/>
          <w14:ligatures w14:val="none"/>
        </w:rPr>
        <w:t xml:space="preserve"> of the product resulting from the work of the Development Team. </w:t>
      </w:r>
      <w:r w:rsidRPr="004A2567">
        <w:rPr>
          <w:rFonts w:ascii="Arial" w:eastAsia="Times New Roman" w:hAnsi="Arial" w:cs="Arial"/>
          <w:i/>
          <w:iCs/>
          <w:color w:val="1B1C1D"/>
          <w:kern w:val="0"/>
          <w:sz w:val="16"/>
          <w:szCs w:val="16"/>
          <w:bdr w:val="none" w:sz="0" w:space="0" w:color="auto" w:frame="1"/>
          <w14:ligatures w14:val="none"/>
        </w:rPr>
        <w:t>Sole person responsible for managing the Product Backlog</w:t>
      </w:r>
      <w:r w:rsidRPr="004A2567">
        <w:rPr>
          <w:rFonts w:ascii="Arial" w:eastAsia="Times New Roman" w:hAnsi="Arial" w:cs="Arial"/>
          <w:color w:val="1B1C1D"/>
          <w:kern w:val="0"/>
          <w:sz w:val="16"/>
          <w:szCs w:val="16"/>
          <w14:ligatures w14:val="none"/>
        </w:rPr>
        <w:t xml:space="preserve"> (defining items, prioritizing). Represents stakeholders, business, and customer needs. Accepts or rejects work done.</w:t>
      </w:r>
    </w:p>
    <w:p w14:paraId="27F28BD9"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ScrumMaster (SM):</w:t>
      </w:r>
      <w:r w:rsidRPr="004A2567">
        <w:rPr>
          <w:rFonts w:ascii="Arial" w:eastAsia="Times New Roman" w:hAnsi="Arial" w:cs="Arial"/>
          <w:color w:val="1B1C1D"/>
          <w:kern w:val="0"/>
          <w:sz w:val="16"/>
          <w:szCs w:val="16"/>
          <w14:ligatures w14:val="none"/>
        </w:rPr>
        <w:t xml:space="preserve"> A servant-leader for the Scrum Team. Helps everyone understand Scrum theory, practices, rules, and values. </w:t>
      </w:r>
      <w:r w:rsidRPr="004A2567">
        <w:rPr>
          <w:rFonts w:ascii="Arial" w:eastAsia="Times New Roman" w:hAnsi="Arial" w:cs="Arial"/>
          <w:i/>
          <w:iCs/>
          <w:color w:val="1B1C1D"/>
          <w:kern w:val="0"/>
          <w:sz w:val="16"/>
          <w:szCs w:val="16"/>
          <w:bdr w:val="none" w:sz="0" w:space="0" w:color="auto" w:frame="1"/>
          <w14:ligatures w14:val="none"/>
        </w:rPr>
        <w:t>Coaches</w:t>
      </w:r>
      <w:r w:rsidRPr="004A2567">
        <w:rPr>
          <w:rFonts w:ascii="Arial" w:eastAsia="Times New Roman" w:hAnsi="Arial" w:cs="Arial"/>
          <w:color w:val="1B1C1D"/>
          <w:kern w:val="0"/>
          <w:sz w:val="16"/>
          <w:szCs w:val="16"/>
          <w14:ligatures w14:val="none"/>
        </w:rPr>
        <w:t xml:space="preserve"> the team, facilitates Scrum events, </w:t>
      </w:r>
      <w:r w:rsidRPr="004A2567">
        <w:rPr>
          <w:rFonts w:ascii="Arial" w:eastAsia="Times New Roman" w:hAnsi="Arial" w:cs="Arial"/>
          <w:i/>
          <w:iCs/>
          <w:color w:val="1B1C1D"/>
          <w:kern w:val="0"/>
          <w:sz w:val="16"/>
          <w:szCs w:val="16"/>
          <w:bdr w:val="none" w:sz="0" w:space="0" w:color="auto" w:frame="1"/>
          <w14:ligatures w14:val="none"/>
        </w:rPr>
        <w:t>removes impediments</w:t>
      </w:r>
      <w:r w:rsidRPr="004A2567">
        <w:rPr>
          <w:rFonts w:ascii="Arial" w:eastAsia="Times New Roman" w:hAnsi="Arial" w:cs="Arial"/>
          <w:color w:val="1B1C1D"/>
          <w:kern w:val="0"/>
          <w:sz w:val="16"/>
          <w:szCs w:val="16"/>
          <w14:ligatures w14:val="none"/>
        </w:rPr>
        <w:t xml:space="preserve"> to the team's progress, and helps shield the team from external interference. Focuses on the </w:t>
      </w:r>
      <w:r w:rsidRPr="004A2567">
        <w:rPr>
          <w:rFonts w:ascii="Arial" w:eastAsia="Times New Roman" w:hAnsi="Arial" w:cs="Arial"/>
          <w:i/>
          <w:iCs/>
          <w:color w:val="1B1C1D"/>
          <w:kern w:val="0"/>
          <w:sz w:val="16"/>
          <w:szCs w:val="16"/>
          <w:bdr w:val="none" w:sz="0" w:space="0" w:color="auto" w:frame="1"/>
          <w14:ligatures w14:val="none"/>
        </w:rPr>
        <w:t>process</w:t>
      </w:r>
      <w:r w:rsidRPr="004A2567">
        <w:rPr>
          <w:rFonts w:ascii="Arial" w:eastAsia="Times New Roman" w:hAnsi="Arial" w:cs="Arial"/>
          <w:color w:val="1B1C1D"/>
          <w:kern w:val="0"/>
          <w:sz w:val="16"/>
          <w:szCs w:val="16"/>
          <w14:ligatures w14:val="none"/>
        </w:rPr>
        <w:t>.</w:t>
      </w:r>
    </w:p>
    <w:p w14:paraId="1EEBBC55"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Development Team:</w:t>
      </w:r>
      <w:r w:rsidRPr="004A2567">
        <w:rPr>
          <w:rFonts w:ascii="Arial" w:eastAsia="Times New Roman" w:hAnsi="Arial" w:cs="Arial"/>
          <w:color w:val="1B1C1D"/>
          <w:kern w:val="0"/>
          <w:sz w:val="16"/>
          <w:szCs w:val="16"/>
          <w14:ligatures w14:val="none"/>
        </w:rPr>
        <w:t xml:space="preserve"> Professionals who do the work of delivering a potentially releasable Increment. Self-organizing and cross-functional.</w:t>
      </w:r>
    </w:p>
    <w:p w14:paraId="54A4BAB5" w14:textId="016989FA" w:rsidR="004A2567" w:rsidRPr="004A2567" w:rsidRDefault="004A2567" w:rsidP="004A2567">
      <w:pPr>
        <w:spacing w:after="0" w:line="240" w:lineRule="auto"/>
        <w:outlineLvl w:val="2"/>
        <w:rPr>
          <w:rFonts w:ascii="Arial" w:eastAsia="Times New Roman" w:hAnsi="Arial" w:cs="Arial"/>
          <w:b/>
          <w:bCs/>
          <w:color w:val="1B1C1D"/>
          <w:kern w:val="0"/>
          <w:sz w:val="16"/>
          <w:szCs w:val="16"/>
          <w14:ligatures w14:val="none"/>
        </w:rPr>
      </w:pPr>
      <w:r w:rsidRPr="004A2567">
        <w:rPr>
          <w:rFonts w:ascii="Arial" w:eastAsia="Times New Roman" w:hAnsi="Arial" w:cs="Arial"/>
          <w:b/>
          <w:bCs/>
          <w:color w:val="1B1C1D"/>
          <w:kern w:val="0"/>
          <w:sz w:val="16"/>
          <w:szCs w:val="16"/>
          <w14:ligatures w14:val="none"/>
        </w:rPr>
        <w:t>Features, Scenarios, and Stories (Lecture 3)</w:t>
      </w:r>
    </w:p>
    <w:p w14:paraId="4E9B8393" w14:textId="0BE632FD"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Features:</w:t>
      </w:r>
      <w:r w:rsidRPr="004A2567">
        <w:rPr>
          <w:rFonts w:ascii="Arial" w:eastAsia="Times New Roman" w:hAnsi="Arial" w:cs="Arial"/>
          <w:color w:val="1B1C1D"/>
          <w:kern w:val="0"/>
          <w:sz w:val="16"/>
          <w:szCs w:val="16"/>
          <w14:ligatures w14:val="none"/>
        </w:rPr>
        <w:t xml:space="preserve"> A distinct piece of functionality offered by the product (e.g., 'save file', 'search contacts'). Should be independent, coherent (single purpose), and relevant to users</w:t>
      </w:r>
      <w:r w:rsidR="007F5D8B">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14:ligatures w14:val="none"/>
        </w:rPr>
        <w:t>Described via input, action, output, activation.</w:t>
      </w:r>
    </w:p>
    <w:p w14:paraId="3F1385BB" w14:textId="4D2106CC"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Personas:</w:t>
      </w:r>
      <w:r w:rsidRPr="004A2567">
        <w:rPr>
          <w:rFonts w:ascii="Arial" w:eastAsia="Times New Roman" w:hAnsi="Arial" w:cs="Arial"/>
          <w:color w:val="1B1C1D"/>
          <w:kern w:val="0"/>
          <w:sz w:val="16"/>
          <w:szCs w:val="16"/>
          <w14:ligatures w14:val="none"/>
        </w:rPr>
        <w:t xml:space="preserve"> Fictional characters representing archetypes of potential users. Include background, skills, goals, motivations, job context, etc. Help developers empathize and make user-centered decision</w:t>
      </w:r>
      <w:r w:rsidR="007F5D8B">
        <w:rPr>
          <w:rFonts w:ascii="Arial" w:eastAsia="Times New Roman" w:hAnsi="Arial" w:cs="Arial"/>
          <w:color w:val="1B1C1D"/>
          <w:kern w:val="0"/>
          <w:sz w:val="16"/>
          <w:szCs w:val="16"/>
          <w14:ligatures w14:val="none"/>
        </w:rPr>
        <w:t>s</w:t>
      </w:r>
      <w:r w:rsidRPr="004A2567">
        <w:rPr>
          <w:rFonts w:ascii="Arial" w:eastAsia="Times New Roman" w:hAnsi="Arial" w:cs="Arial"/>
          <w:color w:val="1B1C1D"/>
          <w:kern w:val="0"/>
          <w:sz w:val="16"/>
          <w:szCs w:val="16"/>
          <w14:ligatures w14:val="none"/>
        </w:rPr>
        <w:t xml:space="preserve">. Proto-personas are created with less initial </w:t>
      </w:r>
      <w:r w:rsidR="007F5D8B" w:rsidRPr="004A2567">
        <w:rPr>
          <w:rFonts w:ascii="Arial" w:eastAsia="Times New Roman" w:hAnsi="Arial" w:cs="Arial"/>
          <w:color w:val="1B1C1D"/>
          <w:kern w:val="0"/>
          <w:sz w:val="16"/>
          <w:szCs w:val="16"/>
          <w14:ligatures w14:val="none"/>
        </w:rPr>
        <w:t>research</w:t>
      </w:r>
      <w:r w:rsidR="007F5D8B">
        <w:rPr>
          <w:rFonts w:ascii="Arial" w:eastAsia="Times New Roman" w:hAnsi="Arial" w:cs="Arial"/>
          <w:color w:val="1B1C1D"/>
          <w:kern w:val="0"/>
          <w:sz w:val="16"/>
          <w:szCs w:val="16"/>
          <w14:ligatures w14:val="none"/>
        </w:rPr>
        <w:t xml:space="preserve"> and need to be agreed upon by the team</w:t>
      </w:r>
      <w:r w:rsidRPr="004A2567">
        <w:rPr>
          <w:rFonts w:ascii="Arial" w:eastAsia="Times New Roman" w:hAnsi="Arial" w:cs="Arial"/>
          <w:color w:val="1B1C1D"/>
          <w:kern w:val="0"/>
          <w:sz w:val="16"/>
          <w:szCs w:val="16"/>
          <w14:ligatures w14:val="none"/>
        </w:rPr>
        <w:t>.</w:t>
      </w:r>
    </w:p>
    <w:p w14:paraId="6AFE1CEA" w14:textId="4B6BDFDA"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Scenarios:</w:t>
      </w:r>
      <w:r w:rsidRPr="004A2567">
        <w:rPr>
          <w:rFonts w:ascii="Arial" w:eastAsia="Times New Roman" w:hAnsi="Arial" w:cs="Arial"/>
          <w:color w:val="1B1C1D"/>
          <w:kern w:val="0"/>
          <w:sz w:val="16"/>
          <w:szCs w:val="16"/>
          <w14:ligatures w14:val="none"/>
        </w:rPr>
        <w:t xml:space="preserve"> Narrative descriptions of how a specific persona might use the product to achieve a goal in a particular context. Include objective, involved personas, activity description, problems faced, and how the product helps</w:t>
      </w:r>
      <w:r w:rsidR="007F5D8B">
        <w:rPr>
          <w:rFonts w:ascii="Arial" w:eastAsia="Times New Roman" w:hAnsi="Arial" w:cs="Arial"/>
          <w:color w:val="1B1C1D"/>
          <w:kern w:val="0"/>
          <w:sz w:val="16"/>
          <w:szCs w:val="16"/>
          <w14:ligatures w14:val="none"/>
        </w:rPr>
        <w:t>.</w:t>
      </w:r>
    </w:p>
    <w:p w14:paraId="31A82FE0" w14:textId="3FA73191"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User Stories:</w:t>
      </w:r>
      <w:r w:rsidRPr="004A2567">
        <w:rPr>
          <w:rFonts w:ascii="Arial" w:eastAsia="Times New Roman" w:hAnsi="Arial" w:cs="Arial"/>
          <w:color w:val="1B1C1D"/>
          <w:kern w:val="0"/>
          <w:sz w:val="16"/>
          <w:szCs w:val="16"/>
          <w14:ligatures w14:val="none"/>
        </w:rPr>
        <w:t xml:space="preserve"> Short, simple descriptions of a feature told from the perspective of the user or customer. Common format: "As a </w:t>
      </w:r>
      <w:r w:rsidRPr="004A2567">
        <w:rPr>
          <w:rFonts w:ascii="Arial" w:eastAsia="Times New Roman" w:hAnsi="Arial" w:cs="Arial"/>
          <w:color w:val="575B5F"/>
          <w:kern w:val="0"/>
          <w:sz w:val="16"/>
          <w:szCs w:val="16"/>
          <w:bdr w:val="none" w:sz="0" w:space="0" w:color="auto" w:frame="1"/>
          <w14:ligatures w14:val="none"/>
        </w:rPr>
        <w:t>&lt;role&gt;</w:t>
      </w:r>
      <w:r w:rsidRPr="004A2567">
        <w:rPr>
          <w:rFonts w:ascii="Arial" w:eastAsia="Times New Roman" w:hAnsi="Arial" w:cs="Arial"/>
          <w:color w:val="1B1C1D"/>
          <w:kern w:val="0"/>
          <w:sz w:val="16"/>
          <w:szCs w:val="16"/>
          <w14:ligatures w14:val="none"/>
        </w:rPr>
        <w:t xml:space="preserve">, I want </w:t>
      </w:r>
      <w:r w:rsidRPr="004A2567">
        <w:rPr>
          <w:rFonts w:ascii="Arial" w:eastAsia="Times New Roman" w:hAnsi="Arial" w:cs="Arial"/>
          <w:color w:val="575B5F"/>
          <w:kern w:val="0"/>
          <w:sz w:val="16"/>
          <w:szCs w:val="16"/>
          <w:bdr w:val="none" w:sz="0" w:space="0" w:color="auto" w:frame="1"/>
          <w14:ligatures w14:val="none"/>
        </w:rPr>
        <w:t>&lt;goal/desire&gt;</w:t>
      </w:r>
      <w:r w:rsidRPr="004A2567">
        <w:rPr>
          <w:rFonts w:ascii="Arial" w:eastAsia="Times New Roman" w:hAnsi="Arial" w:cs="Arial"/>
          <w:color w:val="1B1C1D"/>
          <w:kern w:val="0"/>
          <w:sz w:val="16"/>
          <w:szCs w:val="16"/>
          <w14:ligatures w14:val="none"/>
        </w:rPr>
        <w:t xml:space="preserve"> so that </w:t>
      </w:r>
      <w:r w:rsidRPr="004A2567">
        <w:rPr>
          <w:rFonts w:ascii="Arial" w:eastAsia="Times New Roman" w:hAnsi="Arial" w:cs="Arial"/>
          <w:color w:val="575B5F"/>
          <w:kern w:val="0"/>
          <w:sz w:val="16"/>
          <w:szCs w:val="16"/>
          <w:bdr w:val="none" w:sz="0" w:space="0" w:color="auto" w:frame="1"/>
          <w14:ligatures w14:val="none"/>
        </w:rPr>
        <w:t>&lt;benefit&gt;</w:t>
      </w:r>
      <w:r w:rsidRPr="004A2567">
        <w:rPr>
          <w:rFonts w:ascii="Arial" w:eastAsia="Times New Roman" w:hAnsi="Arial" w:cs="Arial"/>
          <w:color w:val="1B1C1D"/>
          <w:kern w:val="0"/>
          <w:sz w:val="16"/>
          <w:szCs w:val="16"/>
          <w14:ligatures w14:val="none"/>
        </w:rPr>
        <w:t>." Used to capture requirements, populate the backlog, and plan increments</w:t>
      </w:r>
      <w:r w:rsidR="007F5D8B">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14:ligatures w14:val="none"/>
        </w:rPr>
        <w:t>Epics are large stories needing decomposition.</w:t>
      </w:r>
    </w:p>
    <w:p w14:paraId="1C416963" w14:textId="07650EE6"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Relationship:</w:t>
      </w:r>
      <w:r w:rsidRPr="004A2567">
        <w:rPr>
          <w:rFonts w:ascii="Arial" w:eastAsia="Times New Roman" w:hAnsi="Arial" w:cs="Arial"/>
          <w:color w:val="1B1C1D"/>
          <w:kern w:val="0"/>
          <w:sz w:val="16"/>
          <w:szCs w:val="16"/>
          <w14:ligatures w14:val="none"/>
        </w:rPr>
        <w:t xml:space="preserve"> Personas provide user context -&gt; Scenarios illustrate usage in context -&gt; User Stories define specific functional needs derived from scenarios-&gt; Features are the implemented capabilities described by stories</w:t>
      </w:r>
      <w:r w:rsidR="007F5D8B">
        <w:rPr>
          <w:rFonts w:ascii="Arial" w:eastAsia="Times New Roman" w:hAnsi="Arial" w:cs="Arial"/>
          <w:color w:val="1B1C1D"/>
          <w:kern w:val="0"/>
          <w:sz w:val="16"/>
          <w:szCs w:val="16"/>
          <w14:ligatures w14:val="none"/>
        </w:rPr>
        <w:t>.</w:t>
      </w:r>
    </w:p>
    <w:p w14:paraId="5D014374" w14:textId="20766725" w:rsidR="004A2567" w:rsidRPr="004A2567" w:rsidRDefault="004A2567" w:rsidP="004A2567">
      <w:pPr>
        <w:spacing w:after="0" w:line="240" w:lineRule="auto"/>
        <w:outlineLvl w:val="2"/>
        <w:rPr>
          <w:rFonts w:ascii="Arial" w:eastAsia="Times New Roman" w:hAnsi="Arial" w:cs="Arial"/>
          <w:b/>
          <w:bCs/>
          <w:color w:val="1B1C1D"/>
          <w:kern w:val="0"/>
          <w:sz w:val="16"/>
          <w:szCs w:val="16"/>
          <w14:ligatures w14:val="none"/>
        </w:rPr>
      </w:pPr>
      <w:r w:rsidRPr="004A2567">
        <w:rPr>
          <w:rFonts w:ascii="Arial" w:eastAsia="Times New Roman" w:hAnsi="Arial" w:cs="Arial"/>
          <w:b/>
          <w:bCs/>
          <w:color w:val="1B1C1D"/>
          <w:kern w:val="0"/>
          <w:sz w:val="16"/>
          <w:szCs w:val="16"/>
          <w14:ligatures w14:val="none"/>
        </w:rPr>
        <w:t>Software Architecture (Lectures 4 &amp; 6)</w:t>
      </w:r>
    </w:p>
    <w:p w14:paraId="1485924F" w14:textId="7019BFF0"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Definition:</w:t>
      </w:r>
      <w:r w:rsidRPr="004A2567">
        <w:rPr>
          <w:rFonts w:ascii="Arial" w:eastAsia="Times New Roman" w:hAnsi="Arial" w:cs="Arial"/>
          <w:color w:val="1B1C1D"/>
          <w:kern w:val="0"/>
          <w:sz w:val="16"/>
          <w:szCs w:val="16"/>
          <w14:ligatures w14:val="none"/>
        </w:rPr>
        <w:t xml:space="preserve"> The fundamental organization of a system, embodied in its components, their relationships to each other and to the environment, and the principles guiding its design and evolution. It significantly impacts non-functional qualities (performance, security, maintainability, etc.).</w:t>
      </w:r>
    </w:p>
    <w:p w14:paraId="634A9A04" w14:textId="26E55BBE"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Goals:</w:t>
      </w:r>
      <w:r w:rsidRPr="004A2567">
        <w:rPr>
          <w:rFonts w:ascii="Arial" w:eastAsia="Times New Roman" w:hAnsi="Arial" w:cs="Arial"/>
          <w:color w:val="1B1C1D"/>
          <w:kern w:val="0"/>
          <w:sz w:val="16"/>
          <w:szCs w:val="16"/>
          <w14:ligatures w14:val="none"/>
        </w:rPr>
        <w:t xml:space="preserve"> Minimize complexity, enhance maintainability, support desired quality.</w:t>
      </w:r>
    </w:p>
    <w:p w14:paraId="400389EF" w14:textId="04C92653"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Architectural Trade-offs:</w:t>
      </w:r>
      <w:r w:rsidRPr="004A2567">
        <w:rPr>
          <w:rFonts w:ascii="Arial" w:eastAsia="Times New Roman" w:hAnsi="Arial" w:cs="Arial"/>
          <w:color w:val="1B1C1D"/>
          <w:kern w:val="0"/>
          <w:sz w:val="16"/>
          <w:szCs w:val="16"/>
          <w14:ligatures w14:val="none"/>
        </w:rPr>
        <w:t xml:space="preserve"> Decisions often involve balancing competing </w:t>
      </w:r>
      <w:r w:rsidR="009431A9">
        <w:rPr>
          <w:rFonts w:ascii="Arial" w:eastAsia="Times New Roman" w:hAnsi="Arial" w:cs="Arial"/>
          <w:color w:val="1B1C1D"/>
          <w:kern w:val="0"/>
          <w:sz w:val="16"/>
          <w:szCs w:val="16"/>
          <w14:ligatures w14:val="none"/>
        </w:rPr>
        <w:t>goals</w:t>
      </w:r>
      <w:r w:rsidRPr="004A2567">
        <w:rPr>
          <w:rFonts w:ascii="Arial" w:eastAsia="Times New Roman" w:hAnsi="Arial" w:cs="Arial"/>
          <w:color w:val="1B1C1D"/>
          <w:kern w:val="0"/>
          <w:sz w:val="16"/>
          <w:szCs w:val="16"/>
          <w14:ligatures w14:val="none"/>
        </w:rPr>
        <w:t>.</w:t>
      </w:r>
    </w:p>
    <w:p w14:paraId="62CF60AD" w14:textId="4DFF21EF"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Maintainability vs. Performance:</w:t>
      </w:r>
      <w:r w:rsidRPr="004A2567">
        <w:rPr>
          <w:rFonts w:ascii="Arial" w:eastAsia="Times New Roman" w:hAnsi="Arial" w:cs="Arial"/>
          <w:color w:val="1B1C1D"/>
          <w:kern w:val="0"/>
          <w:sz w:val="16"/>
          <w:szCs w:val="16"/>
          <w14:ligatures w14:val="none"/>
        </w:rPr>
        <w:t xml:space="preserve"> Finer-grained components (like microservices) are easier to maintain but communication overhead can impact performance.</w:t>
      </w:r>
    </w:p>
    <w:p w14:paraId="48BCB84B" w14:textId="4FC59C93"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Security vs. Usability:</w:t>
      </w:r>
      <w:r w:rsidRPr="004A2567">
        <w:rPr>
          <w:rFonts w:ascii="Arial" w:eastAsia="Times New Roman" w:hAnsi="Arial" w:cs="Arial"/>
          <w:color w:val="1B1C1D"/>
          <w:kern w:val="0"/>
          <w:sz w:val="16"/>
          <w:szCs w:val="16"/>
          <w14:ligatures w14:val="none"/>
        </w:rPr>
        <w:t xml:space="preserve"> Stronger security measures can reduce usability.</w:t>
      </w:r>
    </w:p>
    <w:p w14:paraId="0AF70139"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Availability vs. Time-to-Market:</w:t>
      </w:r>
      <w:r w:rsidRPr="004A2567">
        <w:rPr>
          <w:rFonts w:ascii="Arial" w:eastAsia="Times New Roman" w:hAnsi="Arial" w:cs="Arial"/>
          <w:color w:val="1B1C1D"/>
          <w:kern w:val="0"/>
          <w:sz w:val="16"/>
          <w:szCs w:val="16"/>
          <w14:ligatures w14:val="none"/>
        </w:rPr>
        <w:t xml:space="preserve"> Highly available systems often require redundant components, increasing complexity and development time.</w:t>
      </w:r>
    </w:p>
    <w:p w14:paraId="22A47F39" w14:textId="77777777" w:rsidR="00C963DA"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Design Principles:</w:t>
      </w:r>
    </w:p>
    <w:p w14:paraId="4E339CB0" w14:textId="25D7B088"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Separation of Concerns:</w:t>
      </w:r>
      <w:r w:rsidRPr="004A2567">
        <w:rPr>
          <w:rFonts w:ascii="Arial" w:eastAsia="Times New Roman" w:hAnsi="Arial" w:cs="Arial"/>
          <w:color w:val="1B1C1D"/>
          <w:kern w:val="0"/>
          <w:sz w:val="16"/>
          <w:szCs w:val="16"/>
          <w14:ligatures w14:val="none"/>
        </w:rPr>
        <w:t xml:space="preserve"> Organize the system so each part deals with </w:t>
      </w:r>
      <w:r w:rsidR="00571536">
        <w:rPr>
          <w:rFonts w:ascii="Arial" w:eastAsia="Times New Roman" w:hAnsi="Arial" w:cs="Arial"/>
          <w:color w:val="1B1C1D"/>
          <w:kern w:val="0"/>
          <w:sz w:val="16"/>
          <w:szCs w:val="16"/>
          <w14:ligatures w14:val="none"/>
        </w:rPr>
        <w:t>1</w:t>
      </w:r>
      <w:r w:rsidRPr="004A2567">
        <w:rPr>
          <w:rFonts w:ascii="Arial" w:eastAsia="Times New Roman" w:hAnsi="Arial" w:cs="Arial"/>
          <w:color w:val="1B1C1D"/>
          <w:kern w:val="0"/>
          <w:sz w:val="16"/>
          <w:szCs w:val="16"/>
          <w14:ligatures w14:val="none"/>
        </w:rPr>
        <w:t xml:space="preserve"> aspect.</w:t>
      </w:r>
    </w:p>
    <w:p w14:paraId="2D0EE81A"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High Cohesion:</w:t>
      </w:r>
      <w:r w:rsidRPr="004A2567">
        <w:rPr>
          <w:rFonts w:ascii="Arial" w:eastAsia="Times New Roman" w:hAnsi="Arial" w:cs="Arial"/>
          <w:color w:val="1B1C1D"/>
          <w:kern w:val="0"/>
          <w:sz w:val="16"/>
          <w:szCs w:val="16"/>
          <w14:ligatures w14:val="none"/>
        </w:rPr>
        <w:t xml:space="preserve"> Components should have a single, well-defined purpose.</w:t>
      </w:r>
    </w:p>
    <w:p w14:paraId="2FEAF0F5"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Low Coupling:</w:t>
      </w:r>
      <w:r w:rsidRPr="004A2567">
        <w:rPr>
          <w:rFonts w:ascii="Arial" w:eastAsia="Times New Roman" w:hAnsi="Arial" w:cs="Arial"/>
          <w:color w:val="1B1C1D"/>
          <w:kern w:val="0"/>
          <w:sz w:val="16"/>
          <w:szCs w:val="16"/>
          <w14:ligatures w14:val="none"/>
        </w:rPr>
        <w:t xml:space="preserve"> Components should have minimal dependencies on each other.</w:t>
      </w:r>
    </w:p>
    <w:p w14:paraId="783DE6C5" w14:textId="606AD2C5"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Layered Architecture:</w:t>
      </w:r>
      <w:r w:rsidRPr="004A2567">
        <w:rPr>
          <w:rFonts w:ascii="Arial" w:eastAsia="Times New Roman" w:hAnsi="Arial" w:cs="Arial"/>
          <w:color w:val="1B1C1D"/>
          <w:kern w:val="0"/>
          <w:sz w:val="16"/>
          <w:szCs w:val="16"/>
          <w14:ligatures w14:val="none"/>
        </w:rPr>
        <w:t xml:space="preserve"> Organizes the system into layers, each providing services to the layer above it (e.g., Presentation, Business Logic, Data Access). Promotes separation of concerns.</w:t>
      </w:r>
    </w:p>
    <w:p w14:paraId="79CB0B99" w14:textId="33254EE9"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Client-Server:</w:t>
      </w:r>
      <w:r w:rsidRPr="004A2567">
        <w:rPr>
          <w:rFonts w:ascii="Arial" w:eastAsia="Times New Roman" w:hAnsi="Arial" w:cs="Arial"/>
          <w:color w:val="1B1C1D"/>
          <w:kern w:val="0"/>
          <w:sz w:val="16"/>
          <w:szCs w:val="16"/>
          <w14:ligatures w14:val="none"/>
        </w:rPr>
        <w:t xml:space="preserve"> Distributes functionality between clients (user interface, some logic) and servers (business logic, data storage). Model-View-Controller (MVC</w:t>
      </w:r>
      <w:r w:rsidR="00C963DA">
        <w:rPr>
          <w:rFonts w:ascii="Arial" w:eastAsia="Times New Roman" w:hAnsi="Arial" w:cs="Arial"/>
          <w:color w:val="1B1C1D"/>
          <w:kern w:val="0"/>
          <w:sz w:val="16"/>
          <w:szCs w:val="16"/>
          <w14:ligatures w14:val="none"/>
        </w:rPr>
        <w:t>)</w:t>
      </w:r>
    </w:p>
    <w:p w14:paraId="7D88EC55" w14:textId="395115C4"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Monolithic Architecture:</w:t>
      </w:r>
      <w:r w:rsidRPr="004A2567">
        <w:rPr>
          <w:rFonts w:ascii="Arial" w:eastAsia="Times New Roman" w:hAnsi="Arial" w:cs="Arial"/>
          <w:color w:val="1B1C1D"/>
          <w:kern w:val="0"/>
          <w:sz w:val="16"/>
          <w:szCs w:val="16"/>
          <w14:ligatures w14:val="none"/>
        </w:rPr>
        <w:t xml:space="preserve"> A single, large, indivisible unit containing all application logic. Can be simpler to develop initially but difficult to scale, maintain, and deploy incrementally.</w:t>
      </w:r>
    </w:p>
    <w:p w14:paraId="08DF6D8C" w14:textId="423FD51F"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Service-Oriented Architecture (SOA) / Microservices:</w:t>
      </w:r>
      <w:r w:rsidRPr="004A2567">
        <w:rPr>
          <w:rFonts w:ascii="Arial" w:eastAsia="Times New Roman" w:hAnsi="Arial" w:cs="Arial"/>
          <w:color w:val="1B1C1D"/>
          <w:kern w:val="0"/>
          <w:sz w:val="16"/>
          <w:szCs w:val="16"/>
          <w14:ligatures w14:val="none"/>
        </w:rPr>
        <w:t xml:space="preserve"> Composes applications from small, independent, and self-contained services that communicate over a network (often HTTP). Each service typically owns its data.</w:t>
      </w:r>
    </w:p>
    <w:p w14:paraId="7E7A404A" w14:textId="2725ADB8"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Characteristics:</w:t>
      </w:r>
      <w:r w:rsidRPr="004A2567">
        <w:rPr>
          <w:rFonts w:ascii="Arial" w:eastAsia="Times New Roman" w:hAnsi="Arial" w:cs="Arial"/>
          <w:color w:val="1B1C1D"/>
          <w:kern w:val="0"/>
          <w:sz w:val="16"/>
          <w:szCs w:val="16"/>
          <w14:ligatures w14:val="none"/>
        </w:rPr>
        <w:t xml:space="preserve"> Small, focused on a business capability, independently deployable, technology diversity possible, decentralized, design for failure</w:t>
      </w:r>
      <w:r w:rsidR="00C963DA">
        <w:rPr>
          <w:rFonts w:ascii="Arial" w:eastAsia="Times New Roman" w:hAnsi="Arial" w:cs="Arial"/>
          <w:color w:val="1B1C1D"/>
          <w:kern w:val="0"/>
          <w:sz w:val="16"/>
          <w:szCs w:val="16"/>
          <w14:ligatures w14:val="none"/>
        </w:rPr>
        <w:t>.</w:t>
      </w:r>
    </w:p>
    <w:p w14:paraId="33014C12"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Benefits:</w:t>
      </w:r>
      <w:r w:rsidRPr="004A2567">
        <w:rPr>
          <w:rFonts w:ascii="Arial" w:eastAsia="Times New Roman" w:hAnsi="Arial" w:cs="Arial"/>
          <w:color w:val="1B1C1D"/>
          <w:kern w:val="0"/>
          <w:sz w:val="16"/>
          <w:szCs w:val="16"/>
          <w14:ligatures w14:val="none"/>
        </w:rPr>
        <w:t xml:space="preserve"> Improved scalability (scale individual services), resilience (failure of one service doesn't bring down the whole system), faster/independent deployments, easier to adopt new technologies.</w:t>
      </w:r>
    </w:p>
    <w:p w14:paraId="53D02BAD"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Challenges:</w:t>
      </w:r>
      <w:r w:rsidRPr="004A2567">
        <w:rPr>
          <w:rFonts w:ascii="Arial" w:eastAsia="Times New Roman" w:hAnsi="Arial" w:cs="Arial"/>
          <w:color w:val="1B1C1D"/>
          <w:kern w:val="0"/>
          <w:sz w:val="16"/>
          <w:szCs w:val="16"/>
          <w14:ligatures w14:val="none"/>
        </w:rPr>
        <w:t xml:space="preserve"> Increased complexity in managing many services, distributed system debugging, network latency, eventual consistency, complex testing.</w:t>
      </w:r>
    </w:p>
    <w:p w14:paraId="74285D38" w14:textId="1BB17125"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Low Coupling &amp; High Cohesion:</w:t>
      </w:r>
      <w:r w:rsidRPr="004A2567">
        <w:rPr>
          <w:rFonts w:ascii="Arial" w:eastAsia="Times New Roman" w:hAnsi="Arial" w:cs="Arial"/>
          <w:color w:val="1B1C1D"/>
          <w:kern w:val="0"/>
          <w:sz w:val="16"/>
          <w:szCs w:val="16"/>
          <w14:ligatures w14:val="none"/>
        </w:rPr>
        <w:t xml:space="preserve"> Crucial for microservices. Low coupling ensures services can change independently; high cohesion means a service has a well-defined, focused responsibility.</w:t>
      </w:r>
    </w:p>
    <w:p w14:paraId="4B8D1139" w14:textId="3680A87D"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REST (Representational State Transfer):</w:t>
      </w:r>
      <w:r w:rsidRPr="004A2567">
        <w:rPr>
          <w:rFonts w:ascii="Arial" w:eastAsia="Times New Roman" w:hAnsi="Arial" w:cs="Arial"/>
          <w:color w:val="1B1C1D"/>
          <w:kern w:val="0"/>
          <w:sz w:val="16"/>
          <w:szCs w:val="16"/>
          <w14:ligatures w14:val="none"/>
        </w:rPr>
        <w:t xml:space="preserve"> An architectural style for designing networked applications, commonly used for APIs.</w:t>
      </w:r>
    </w:p>
    <w:p w14:paraId="7DDA967D"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Key Principles:</w:t>
      </w:r>
      <w:r w:rsidRPr="004A2567">
        <w:rPr>
          <w:rFonts w:ascii="Arial" w:eastAsia="Times New Roman" w:hAnsi="Arial" w:cs="Arial"/>
          <w:color w:val="1B1C1D"/>
          <w:kern w:val="0"/>
          <w:sz w:val="16"/>
          <w:szCs w:val="16"/>
          <w14:ligatures w14:val="none"/>
        </w:rPr>
        <w:t xml:space="preserve"> Client-Server, Stateless (server doesn't store client state between requests), Cacheable, Uniform Interface (identification of resources via URIs, manipulation of resources through representations like JSON/XML, self-descriptive messages, HATEOAS), Layered System.</w:t>
      </w:r>
    </w:p>
    <w:p w14:paraId="45CC30FF"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Resources:</w:t>
      </w:r>
      <w:r w:rsidRPr="004A2567">
        <w:rPr>
          <w:rFonts w:ascii="Arial" w:eastAsia="Times New Roman" w:hAnsi="Arial" w:cs="Arial"/>
          <w:color w:val="1B1C1D"/>
          <w:kern w:val="0"/>
          <w:sz w:val="16"/>
          <w:szCs w:val="16"/>
          <w14:ligatures w14:val="none"/>
        </w:rPr>
        <w:t xml:space="preserve"> The key abstraction in REST. Anything that can be named (e.g., a user, an order) is a resource, identified by a URI.</w:t>
      </w:r>
    </w:p>
    <w:p w14:paraId="45807C94" w14:textId="00CC94B6"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Operations:</w:t>
      </w:r>
      <w:r w:rsidRPr="004A2567">
        <w:rPr>
          <w:rFonts w:ascii="Arial" w:eastAsia="Times New Roman" w:hAnsi="Arial" w:cs="Arial"/>
          <w:color w:val="1B1C1D"/>
          <w:kern w:val="0"/>
          <w:sz w:val="16"/>
          <w:szCs w:val="16"/>
          <w14:ligatures w14:val="none"/>
        </w:rPr>
        <w:t xml:space="preserve"> Uses standard HTTP methods (GET, POST, PUT, DELETE) to operate on resources, often mapping to CRUD (Create, Read, Update, Delete).</w:t>
      </w:r>
    </w:p>
    <w:p w14:paraId="6D3820B7" w14:textId="708CBDCE" w:rsidR="004A2567" w:rsidRPr="004A2567" w:rsidRDefault="004A2567" w:rsidP="004A2567">
      <w:pPr>
        <w:spacing w:after="0" w:line="240" w:lineRule="auto"/>
        <w:outlineLvl w:val="2"/>
        <w:rPr>
          <w:rFonts w:ascii="Arial" w:eastAsia="Times New Roman" w:hAnsi="Arial" w:cs="Arial"/>
          <w:b/>
          <w:bCs/>
          <w:color w:val="1B1C1D"/>
          <w:kern w:val="0"/>
          <w:sz w:val="16"/>
          <w:szCs w:val="16"/>
          <w14:ligatures w14:val="none"/>
        </w:rPr>
      </w:pPr>
      <w:r w:rsidRPr="004A2567">
        <w:rPr>
          <w:rFonts w:ascii="Arial" w:eastAsia="Times New Roman" w:hAnsi="Arial" w:cs="Arial"/>
          <w:b/>
          <w:bCs/>
          <w:color w:val="1B1C1D"/>
          <w:kern w:val="0"/>
          <w:sz w:val="16"/>
          <w:szCs w:val="16"/>
          <w14:ligatures w14:val="none"/>
        </w:rPr>
        <w:t>Cloud Computing &amp; SaaS (Lecture 5)</w:t>
      </w:r>
    </w:p>
    <w:p w14:paraId="1D4BFC5A" w14:textId="359698CE"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Definition:</w:t>
      </w:r>
      <w:r w:rsidRPr="004A2567">
        <w:rPr>
          <w:rFonts w:ascii="Arial" w:eastAsia="Times New Roman" w:hAnsi="Arial" w:cs="Arial"/>
          <w:color w:val="1B1C1D"/>
          <w:kern w:val="0"/>
          <w:sz w:val="16"/>
          <w:szCs w:val="16"/>
          <w14:ligatures w14:val="none"/>
        </w:rPr>
        <w:t xml:space="preserve">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w:t>
      </w:r>
      <w:r w:rsidR="00C963DA">
        <w:rPr>
          <w:rFonts w:ascii="Arial" w:eastAsia="Times New Roman" w:hAnsi="Arial" w:cs="Arial"/>
          <w:color w:val="1B1C1D"/>
          <w:kern w:val="0"/>
          <w:sz w:val="16"/>
          <w:szCs w:val="16"/>
          <w14:ligatures w14:val="none"/>
        </w:rPr>
        <w:t>.</w:t>
      </w:r>
    </w:p>
    <w:p w14:paraId="071CC385" w14:textId="5B73C558"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Essential Characteristics:</w:t>
      </w:r>
      <w:r w:rsidRPr="004A2567">
        <w:rPr>
          <w:rFonts w:ascii="Arial" w:eastAsia="Times New Roman" w:hAnsi="Arial" w:cs="Arial"/>
          <w:color w:val="1B1C1D"/>
          <w:kern w:val="0"/>
          <w:sz w:val="16"/>
          <w:szCs w:val="16"/>
          <w14:ligatures w14:val="none"/>
        </w:rPr>
        <w:t xml:space="preserve"> On-demand self-service, broad network access, resource pooling (multi-tenancy), rapid elasticity/scalability, measured service.</w:t>
      </w:r>
    </w:p>
    <w:p w14:paraId="758568FB" w14:textId="7B0C035F"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Deployment Models:</w:t>
      </w:r>
      <w:r w:rsidRPr="004A2567">
        <w:rPr>
          <w:rFonts w:ascii="Arial" w:eastAsia="Times New Roman" w:hAnsi="Arial" w:cs="Arial"/>
          <w:color w:val="1B1C1D"/>
          <w:kern w:val="0"/>
          <w:sz w:val="16"/>
          <w:szCs w:val="16"/>
          <w14:ligatures w14:val="none"/>
        </w:rPr>
        <w:t xml:space="preserve"> Public, Private, Hybrid, Community.</w:t>
      </w:r>
    </w:p>
    <w:p w14:paraId="5839FC68" w14:textId="54123DBE"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Virtual Machines (VMs):</w:t>
      </w:r>
      <w:r w:rsidRPr="004A2567">
        <w:rPr>
          <w:rFonts w:ascii="Arial" w:eastAsia="Times New Roman" w:hAnsi="Arial" w:cs="Arial"/>
          <w:color w:val="1B1C1D"/>
          <w:kern w:val="0"/>
          <w:sz w:val="16"/>
          <w:szCs w:val="16"/>
          <w14:ligatures w14:val="none"/>
        </w:rPr>
        <w:t xml:space="preserve"> Emulate entire computer systems, each with its own OS. Heavier, slower to boot</w:t>
      </w:r>
      <w:r w:rsidR="00C963DA">
        <w:rPr>
          <w:rFonts w:ascii="Arial" w:eastAsia="Times New Roman" w:hAnsi="Arial" w:cs="Arial"/>
          <w:color w:val="1B1C1D"/>
          <w:kern w:val="0"/>
          <w:sz w:val="16"/>
          <w:szCs w:val="16"/>
          <w14:ligatures w14:val="none"/>
        </w:rPr>
        <w:t>.</w:t>
      </w:r>
    </w:p>
    <w:p w14:paraId="447A8076" w14:textId="33AD9FA7" w:rsidR="004A2567" w:rsidRPr="004A2567" w:rsidRDefault="004A2567" w:rsidP="00C963DA">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Containers (e.g., Docker):</w:t>
      </w:r>
      <w:r w:rsidRPr="004A2567">
        <w:rPr>
          <w:rFonts w:ascii="Arial" w:eastAsia="Times New Roman" w:hAnsi="Arial" w:cs="Arial"/>
          <w:color w:val="1B1C1D"/>
          <w:kern w:val="0"/>
          <w:sz w:val="16"/>
          <w:szCs w:val="16"/>
          <w14:ligatures w14:val="none"/>
        </w:rPr>
        <w:t xml:space="preserve"> OS-level virtualization. Share the host OS kernel, making them lightweight, faster to start, and more efficient. Package an application and its dependencies. </w:t>
      </w:r>
    </w:p>
    <w:p w14:paraId="2A9F07E2"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IaaS (Infrastructure as a Service):</w:t>
      </w:r>
      <w:r w:rsidRPr="004A2567">
        <w:rPr>
          <w:rFonts w:ascii="Arial" w:eastAsia="Times New Roman" w:hAnsi="Arial" w:cs="Arial"/>
          <w:color w:val="1B1C1D"/>
          <w:kern w:val="0"/>
          <w:sz w:val="16"/>
          <w:szCs w:val="16"/>
          <w14:ligatures w14:val="none"/>
        </w:rPr>
        <w:t xml:space="preserve"> Provides basic computing infrastructure (servers, storage, networks). User manages OS, middleware, applications.</w:t>
      </w:r>
    </w:p>
    <w:p w14:paraId="31FE3AD9" w14:textId="6D70EF66"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PaaS (Platform as a Service):</w:t>
      </w:r>
      <w:r w:rsidRPr="004A2567">
        <w:rPr>
          <w:rFonts w:ascii="Arial" w:eastAsia="Times New Roman" w:hAnsi="Arial" w:cs="Arial"/>
          <w:color w:val="1B1C1D"/>
          <w:kern w:val="0"/>
          <w:sz w:val="16"/>
          <w:szCs w:val="16"/>
          <w14:ligatures w14:val="none"/>
        </w:rPr>
        <w:t xml:space="preserve"> Provides a platform for developing, running, and managing applications. User manages applications and data.</w:t>
      </w:r>
    </w:p>
    <w:p w14:paraId="01247732"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SaaS (Software as a Service):</w:t>
      </w:r>
      <w:r w:rsidRPr="004A2567">
        <w:rPr>
          <w:rFonts w:ascii="Arial" w:eastAsia="Times New Roman" w:hAnsi="Arial" w:cs="Arial"/>
          <w:color w:val="1B1C1D"/>
          <w:kern w:val="0"/>
          <w:sz w:val="16"/>
          <w:szCs w:val="16"/>
          <w14:ligatures w14:val="none"/>
        </w:rPr>
        <w:t xml:space="preserve"> Provides ready-to-use software applications accessed over the internet. Vendor manages everything.</w:t>
      </w:r>
    </w:p>
    <w:p w14:paraId="08E1FC6A" w14:textId="376FB7E5"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Multi-Tenant:</w:t>
      </w:r>
      <w:r w:rsidRPr="004A2567">
        <w:rPr>
          <w:rFonts w:ascii="Arial" w:eastAsia="Times New Roman" w:hAnsi="Arial" w:cs="Arial"/>
          <w:color w:val="1B1C1D"/>
          <w:kern w:val="0"/>
          <w:sz w:val="16"/>
          <w:szCs w:val="16"/>
          <w14:ligatures w14:val="none"/>
        </w:rPr>
        <w:t xml:space="preserve"> A single instance of the application and a single database serves multiple customers. Data is logically partitioned.</w:t>
      </w:r>
    </w:p>
    <w:p w14:paraId="609D1C23"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i/>
          <w:iCs/>
          <w:color w:val="1B1C1D"/>
          <w:kern w:val="0"/>
          <w:sz w:val="16"/>
          <w:szCs w:val="16"/>
          <w:bdr w:val="none" w:sz="0" w:space="0" w:color="auto" w:frame="1"/>
          <w14:ligatures w14:val="none"/>
        </w:rPr>
        <w:t>Pros:</w:t>
      </w:r>
      <w:r w:rsidRPr="004A2567">
        <w:rPr>
          <w:rFonts w:ascii="Arial" w:eastAsia="Times New Roman" w:hAnsi="Arial" w:cs="Arial"/>
          <w:color w:val="1B1C1D"/>
          <w:kern w:val="0"/>
          <w:sz w:val="16"/>
          <w:szCs w:val="16"/>
          <w14:ligatures w14:val="none"/>
        </w:rPr>
        <w:t xml:space="preserve"> Cost-effective (shared resources), simpler updates, potentially easier to ensure consistent security policies.</w:t>
      </w:r>
    </w:p>
    <w:p w14:paraId="064D5C4F" w14:textId="13578D6A"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i/>
          <w:iCs/>
          <w:color w:val="1B1C1D"/>
          <w:kern w:val="0"/>
          <w:sz w:val="16"/>
          <w:szCs w:val="16"/>
          <w:bdr w:val="none" w:sz="0" w:space="0" w:color="auto" w:frame="1"/>
          <w14:ligatures w14:val="none"/>
        </w:rPr>
        <w:t>Cons:</w:t>
      </w:r>
      <w:r w:rsidRPr="004A2567">
        <w:rPr>
          <w:rFonts w:ascii="Arial" w:eastAsia="Times New Roman" w:hAnsi="Arial" w:cs="Arial"/>
          <w:color w:val="1B1C1D"/>
          <w:kern w:val="0"/>
          <w:sz w:val="16"/>
          <w:szCs w:val="16"/>
          <w14:ligatures w14:val="none"/>
        </w:rPr>
        <w:t xml:space="preserve"> Less customization per tenant, potential for data leakage between tenants if isolation fails (security risk), "noisy neighbor" performance issues, a single failure can affect all tenants.</w:t>
      </w:r>
    </w:p>
    <w:p w14:paraId="60DB0443" w14:textId="20D8C7A5"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Multi-Instance:</w:t>
      </w:r>
      <w:r w:rsidRPr="004A2567">
        <w:rPr>
          <w:rFonts w:ascii="Arial" w:eastAsia="Times New Roman" w:hAnsi="Arial" w:cs="Arial"/>
          <w:color w:val="1B1C1D"/>
          <w:kern w:val="0"/>
          <w:sz w:val="16"/>
          <w:szCs w:val="16"/>
          <w14:ligatures w14:val="none"/>
        </w:rPr>
        <w:t xml:space="preserve"> Each customer has a dedicated instance of the application and its own separate database (can be on dedicated VMs or containers).</w:t>
      </w:r>
    </w:p>
    <w:p w14:paraId="4D3F55B5"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i/>
          <w:iCs/>
          <w:color w:val="1B1C1D"/>
          <w:kern w:val="0"/>
          <w:sz w:val="16"/>
          <w:szCs w:val="16"/>
          <w:bdr w:val="none" w:sz="0" w:space="0" w:color="auto" w:frame="1"/>
          <w14:ligatures w14:val="none"/>
        </w:rPr>
        <w:t>Pros:</w:t>
      </w:r>
      <w:r w:rsidRPr="004A2567">
        <w:rPr>
          <w:rFonts w:ascii="Arial" w:eastAsia="Times New Roman" w:hAnsi="Arial" w:cs="Arial"/>
          <w:color w:val="1B1C1D"/>
          <w:kern w:val="0"/>
          <w:sz w:val="16"/>
          <w:szCs w:val="16"/>
          <w14:ligatures w14:val="none"/>
        </w:rPr>
        <w:t xml:space="preserve"> High data isolation and security, more customization possible per tenant, individual tenant scaling, failure of one instance doesn't affect others.</w:t>
      </w:r>
    </w:p>
    <w:p w14:paraId="11C7D2A7" w14:textId="4D759183"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i/>
          <w:iCs/>
          <w:color w:val="1B1C1D"/>
          <w:kern w:val="0"/>
          <w:sz w:val="16"/>
          <w:szCs w:val="16"/>
          <w:bdr w:val="none" w:sz="0" w:space="0" w:color="auto" w:frame="1"/>
          <w14:ligatures w14:val="none"/>
        </w:rPr>
        <w:t>Cons:</w:t>
      </w:r>
      <w:r w:rsidRPr="004A2567">
        <w:rPr>
          <w:rFonts w:ascii="Arial" w:eastAsia="Times New Roman" w:hAnsi="Arial" w:cs="Arial"/>
          <w:color w:val="1B1C1D"/>
          <w:kern w:val="0"/>
          <w:sz w:val="16"/>
          <w:szCs w:val="16"/>
          <w14:ligatures w14:val="none"/>
        </w:rPr>
        <w:t xml:space="preserve"> Higher cost (more resources), more complex update management, potentially harder to maintain consistent security across all instances.</w:t>
      </w:r>
    </w:p>
    <w:p w14:paraId="39E9189A" w14:textId="065B937D" w:rsid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Serverless Computing (</w:t>
      </w:r>
      <w:proofErr w:type="spellStart"/>
      <w:r w:rsidRPr="004A2567">
        <w:rPr>
          <w:rFonts w:ascii="Arial" w:eastAsia="Times New Roman" w:hAnsi="Arial" w:cs="Arial"/>
          <w:b/>
          <w:bCs/>
          <w:color w:val="1B1C1D"/>
          <w:kern w:val="0"/>
          <w:sz w:val="16"/>
          <w:szCs w:val="16"/>
          <w:bdr w:val="none" w:sz="0" w:space="0" w:color="auto" w:frame="1"/>
          <w14:ligatures w14:val="none"/>
        </w:rPr>
        <w:t>FaaS</w:t>
      </w:r>
      <w:proofErr w:type="spellEnd"/>
      <w:r w:rsidRPr="004A2567">
        <w:rPr>
          <w:rFonts w:ascii="Arial" w:eastAsia="Times New Roman" w:hAnsi="Arial" w:cs="Arial"/>
          <w:b/>
          <w:bCs/>
          <w:color w:val="1B1C1D"/>
          <w:kern w:val="0"/>
          <w:sz w:val="16"/>
          <w:szCs w:val="16"/>
          <w:bdr w:val="none" w:sz="0" w:space="0" w:color="auto" w:frame="1"/>
          <w14:ligatures w14:val="none"/>
        </w:rPr>
        <w:t xml:space="preserve"> - Function as a Service):</w:t>
      </w:r>
      <w:r w:rsidRPr="004A2567">
        <w:rPr>
          <w:rFonts w:ascii="Arial" w:eastAsia="Times New Roman" w:hAnsi="Arial" w:cs="Arial"/>
          <w:color w:val="1B1C1D"/>
          <w:kern w:val="0"/>
          <w:sz w:val="16"/>
          <w:szCs w:val="16"/>
          <w14:ligatures w14:val="none"/>
        </w:rPr>
        <w:t xml:space="preserve"> Cloud model where the provider manages the server infrastructure, and developers deploy code as functions that are executed in response to events. Scalable and pay-per-use. Examples: AWS Lambda, Azure Functions.</w:t>
      </w:r>
    </w:p>
    <w:p w14:paraId="13EAD8C6" w14:textId="77777777" w:rsidR="00571536" w:rsidRPr="004A2567" w:rsidRDefault="00571536" w:rsidP="004A2567">
      <w:pPr>
        <w:spacing w:after="0" w:line="240" w:lineRule="auto"/>
        <w:rPr>
          <w:rFonts w:ascii="Arial" w:eastAsia="Times New Roman" w:hAnsi="Arial" w:cs="Arial"/>
          <w:color w:val="1B1C1D"/>
          <w:kern w:val="0"/>
          <w:sz w:val="16"/>
          <w:szCs w:val="16"/>
          <w14:ligatures w14:val="none"/>
        </w:rPr>
      </w:pPr>
    </w:p>
    <w:p w14:paraId="3E618DCF" w14:textId="775DB191" w:rsidR="004A2567" w:rsidRPr="004A2567" w:rsidRDefault="004A2567" w:rsidP="004A2567">
      <w:pPr>
        <w:spacing w:after="0" w:line="240" w:lineRule="auto"/>
        <w:outlineLvl w:val="2"/>
        <w:rPr>
          <w:rFonts w:ascii="Arial" w:eastAsia="Times New Roman" w:hAnsi="Arial" w:cs="Arial"/>
          <w:b/>
          <w:bCs/>
          <w:color w:val="1B1C1D"/>
          <w:kern w:val="0"/>
          <w:sz w:val="16"/>
          <w:szCs w:val="16"/>
          <w14:ligatures w14:val="none"/>
        </w:rPr>
      </w:pPr>
      <w:r w:rsidRPr="004A2567">
        <w:rPr>
          <w:rFonts w:ascii="Arial" w:eastAsia="Times New Roman" w:hAnsi="Arial" w:cs="Arial"/>
          <w:b/>
          <w:bCs/>
          <w:color w:val="1B1C1D"/>
          <w:kern w:val="0"/>
          <w:sz w:val="16"/>
          <w:szCs w:val="16"/>
          <w14:ligatures w14:val="none"/>
        </w:rPr>
        <w:lastRenderedPageBreak/>
        <w:t>Reliable Programming &amp; Design Patterns (Lecture 8)</w:t>
      </w:r>
    </w:p>
    <w:p w14:paraId="3F8A0B13" w14:textId="278810F3"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Goal:</w:t>
      </w:r>
      <w:r w:rsidRPr="004A2567">
        <w:rPr>
          <w:rFonts w:ascii="Arial" w:eastAsia="Times New Roman" w:hAnsi="Arial" w:cs="Arial"/>
          <w:color w:val="1B1C1D"/>
          <w:kern w:val="0"/>
          <w:sz w:val="16"/>
          <w:szCs w:val="16"/>
          <w14:ligatures w14:val="none"/>
        </w:rPr>
        <w:t xml:space="preserve"> Minimize the introduction of faults and ensure the system can</w:t>
      </w:r>
      <w:r w:rsidR="007A6F2E">
        <w:rPr>
          <w:rFonts w:ascii="Arial" w:eastAsia="Times New Roman" w:hAnsi="Arial" w:cs="Arial"/>
          <w:color w:val="1B1C1D"/>
          <w:kern w:val="0"/>
          <w:sz w:val="16"/>
          <w:szCs w:val="16"/>
          <w14:ligatures w14:val="none"/>
        </w:rPr>
        <w:t xml:space="preserve"> detect faults and</w:t>
      </w:r>
      <w:r w:rsidRPr="004A2567">
        <w:rPr>
          <w:rFonts w:ascii="Arial" w:eastAsia="Times New Roman" w:hAnsi="Arial" w:cs="Arial"/>
          <w:color w:val="1B1C1D"/>
          <w:kern w:val="0"/>
          <w:sz w:val="16"/>
          <w:szCs w:val="16"/>
          <w14:ligatures w14:val="none"/>
        </w:rPr>
        <w:t xml:space="preserve"> handle failures gracefully</w:t>
      </w:r>
      <w:r w:rsidR="007A6F2E">
        <w:rPr>
          <w:rFonts w:ascii="Arial" w:eastAsia="Times New Roman" w:hAnsi="Arial" w:cs="Arial"/>
          <w:color w:val="1B1C1D"/>
          <w:kern w:val="0"/>
          <w:sz w:val="16"/>
          <w:szCs w:val="16"/>
          <w14:ligatures w14:val="none"/>
        </w:rPr>
        <w:t>.</w:t>
      </w:r>
    </w:p>
    <w:p w14:paraId="2DD7BFAE" w14:textId="29FEFF70"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Complexity:</w:t>
      </w:r>
      <w:r w:rsidRPr="004A2567">
        <w:rPr>
          <w:rFonts w:ascii="Arial" w:eastAsia="Times New Roman" w:hAnsi="Arial" w:cs="Arial"/>
          <w:color w:val="1B1C1D"/>
          <w:kern w:val="0"/>
          <w:sz w:val="16"/>
          <w:szCs w:val="16"/>
          <w14:ligatures w14:val="none"/>
        </w:rPr>
        <w:t xml:space="preserve"> A primary source of errors. Minimize structural, data, and decision complexity. Guidelines: single responsibility, minimize coupling, shallow inheritance, guard clauses.</w:t>
      </w:r>
    </w:p>
    <w:p w14:paraId="48E13FA4" w14:textId="5E539839"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Design Patterns:</w:t>
      </w:r>
      <w:r w:rsidRPr="004A2567">
        <w:rPr>
          <w:rFonts w:ascii="Arial" w:eastAsia="Times New Roman" w:hAnsi="Arial" w:cs="Arial"/>
          <w:color w:val="1B1C1D"/>
          <w:kern w:val="0"/>
          <w:sz w:val="16"/>
          <w:szCs w:val="16"/>
          <w14:ligatures w14:val="none"/>
        </w:rPr>
        <w:t xml:space="preserve"> Reusable, general solutions to commonly occurring problems within a given context in software design. They are concepts or templates.</w:t>
      </w:r>
    </w:p>
    <w:p w14:paraId="045350B9" w14:textId="2F4B348C"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Creational Patterns:</w:t>
      </w:r>
      <w:r w:rsidRPr="004A2567">
        <w:rPr>
          <w:rFonts w:ascii="Arial" w:eastAsia="Times New Roman" w:hAnsi="Arial" w:cs="Arial"/>
          <w:color w:val="1B1C1D"/>
          <w:kern w:val="0"/>
          <w:sz w:val="16"/>
          <w:szCs w:val="16"/>
          <w14:ligatures w14:val="none"/>
        </w:rPr>
        <w:t xml:space="preserve"> Deal with object creation mechanisms, trying to create objects in a manner suitable to the situation. They make a system independent of </w:t>
      </w:r>
      <w:r w:rsidRPr="004A2567">
        <w:rPr>
          <w:rFonts w:ascii="Arial" w:eastAsia="Times New Roman" w:hAnsi="Arial" w:cs="Arial"/>
          <w:i/>
          <w:iCs/>
          <w:color w:val="1B1C1D"/>
          <w:kern w:val="0"/>
          <w:sz w:val="16"/>
          <w:szCs w:val="16"/>
          <w:bdr w:val="none" w:sz="0" w:space="0" w:color="auto" w:frame="1"/>
          <w14:ligatures w14:val="none"/>
        </w:rPr>
        <w:t>how</w:t>
      </w:r>
      <w:r w:rsidRPr="004A2567">
        <w:rPr>
          <w:rFonts w:ascii="Arial" w:eastAsia="Times New Roman" w:hAnsi="Arial" w:cs="Arial"/>
          <w:color w:val="1B1C1D"/>
          <w:kern w:val="0"/>
          <w:sz w:val="16"/>
          <w:szCs w:val="16"/>
          <w14:ligatures w14:val="none"/>
        </w:rPr>
        <w:t xml:space="preserve"> its objects are created, composed, and represented. </w:t>
      </w:r>
      <w:r w:rsidRPr="004A2567">
        <w:rPr>
          <w:rFonts w:ascii="Arial" w:eastAsia="Times New Roman" w:hAnsi="Arial" w:cs="Arial"/>
          <w:i/>
          <w:iCs/>
          <w:color w:val="1B1C1D"/>
          <w:kern w:val="0"/>
          <w:sz w:val="16"/>
          <w:szCs w:val="16"/>
          <w:bdr w:val="none" w:sz="0" w:space="0" w:color="auto" w:frame="1"/>
          <w14:ligatures w14:val="none"/>
        </w:rPr>
        <w:t>Example:</w:t>
      </w:r>
      <w:r w:rsidRPr="004A2567">
        <w:rPr>
          <w:rFonts w:ascii="Arial" w:eastAsia="Times New Roman" w:hAnsi="Arial" w:cs="Arial"/>
          <w:color w:val="1B1C1D"/>
          <w:kern w:val="0"/>
          <w:sz w:val="16"/>
          <w:szCs w:val="16"/>
          <w14:ligatures w14:val="none"/>
        </w:rPr>
        <w:t xml:space="preserve"> Factory Method (defines an interface for creating an object but </w:t>
      </w:r>
      <w:proofErr w:type="spellStart"/>
      <w:r w:rsidRPr="004A2567">
        <w:rPr>
          <w:rFonts w:ascii="Arial" w:eastAsia="Times New Roman" w:hAnsi="Arial" w:cs="Arial"/>
          <w:color w:val="1B1C1D"/>
          <w:kern w:val="0"/>
          <w:sz w:val="16"/>
          <w:szCs w:val="16"/>
          <w14:ligatures w14:val="none"/>
        </w:rPr>
        <w:t>lets</w:t>
      </w:r>
      <w:proofErr w:type="spellEnd"/>
      <w:r w:rsidRPr="004A2567">
        <w:rPr>
          <w:rFonts w:ascii="Arial" w:eastAsia="Times New Roman" w:hAnsi="Arial" w:cs="Arial"/>
          <w:color w:val="1B1C1D"/>
          <w:kern w:val="0"/>
          <w:sz w:val="16"/>
          <w:szCs w:val="16"/>
          <w14:ligatures w14:val="none"/>
        </w:rPr>
        <w:t xml:space="preserve"> subclasses alter the type of objects that will be created), Singleton (ensures a class only has one instance and provides a global point of</w:t>
      </w:r>
      <w:r w:rsidR="007A6F2E">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14:ligatures w14:val="none"/>
        </w:rPr>
        <w:t>access to it).</w:t>
      </w:r>
    </w:p>
    <w:p w14:paraId="0B4C6A07" w14:textId="6CB5FB1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Structural Patterns:</w:t>
      </w:r>
      <w:r w:rsidRPr="004A2567">
        <w:rPr>
          <w:rFonts w:ascii="Arial" w:eastAsia="Times New Roman" w:hAnsi="Arial" w:cs="Arial"/>
          <w:color w:val="1B1C1D"/>
          <w:kern w:val="0"/>
          <w:sz w:val="16"/>
          <w:szCs w:val="16"/>
          <w14:ligatures w14:val="none"/>
        </w:rPr>
        <w:t xml:space="preserve"> Deal with class and object composition. They describe how objects and classes can be combined to form larger structures while keeping these structures flexible and efficient. </w:t>
      </w:r>
      <w:r w:rsidRPr="004A2567">
        <w:rPr>
          <w:rFonts w:ascii="Arial" w:eastAsia="Times New Roman" w:hAnsi="Arial" w:cs="Arial"/>
          <w:i/>
          <w:iCs/>
          <w:color w:val="1B1C1D"/>
          <w:kern w:val="0"/>
          <w:sz w:val="16"/>
          <w:szCs w:val="16"/>
          <w:bdr w:val="none" w:sz="0" w:space="0" w:color="auto" w:frame="1"/>
          <w14:ligatures w14:val="none"/>
        </w:rPr>
        <w:t>Example:</w:t>
      </w:r>
      <w:r w:rsidRPr="004A2567">
        <w:rPr>
          <w:rFonts w:ascii="Arial" w:eastAsia="Times New Roman" w:hAnsi="Arial" w:cs="Arial"/>
          <w:color w:val="1B1C1D"/>
          <w:kern w:val="0"/>
          <w:sz w:val="16"/>
          <w:szCs w:val="16"/>
          <w14:ligatures w14:val="none"/>
        </w:rPr>
        <w:t xml:space="preserve"> Adapter (allows objects with incompatible interfaces to collaborate), Facade (provides a simplified interface to a complex subsystem).</w:t>
      </w:r>
    </w:p>
    <w:p w14:paraId="0D8C5774" w14:textId="56D1EF64"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Behavioral Patterns:</w:t>
      </w:r>
      <w:r w:rsidRPr="004A2567">
        <w:rPr>
          <w:rFonts w:ascii="Arial" w:eastAsia="Times New Roman" w:hAnsi="Arial" w:cs="Arial"/>
          <w:color w:val="1B1C1D"/>
          <w:kern w:val="0"/>
          <w:sz w:val="16"/>
          <w:szCs w:val="16"/>
          <w14:ligatures w14:val="none"/>
        </w:rPr>
        <w:t xml:space="preserve"> Concerned with algorithms and the assignment of responsibilities between objects. They describe patterns of communication between objects. </w:t>
      </w:r>
      <w:r w:rsidRPr="004A2567">
        <w:rPr>
          <w:rFonts w:ascii="Arial" w:eastAsia="Times New Roman" w:hAnsi="Arial" w:cs="Arial"/>
          <w:i/>
          <w:iCs/>
          <w:color w:val="1B1C1D"/>
          <w:kern w:val="0"/>
          <w:sz w:val="16"/>
          <w:szCs w:val="16"/>
          <w:bdr w:val="none" w:sz="0" w:space="0" w:color="auto" w:frame="1"/>
          <w14:ligatures w14:val="none"/>
        </w:rPr>
        <w:t>Example:</w:t>
      </w:r>
      <w:r w:rsidRPr="004A2567">
        <w:rPr>
          <w:rFonts w:ascii="Arial" w:eastAsia="Times New Roman" w:hAnsi="Arial" w:cs="Arial"/>
          <w:color w:val="1B1C1D"/>
          <w:kern w:val="0"/>
          <w:sz w:val="16"/>
          <w:szCs w:val="16"/>
          <w14:ligatures w14:val="none"/>
        </w:rPr>
        <w:t xml:space="preserve"> Observer (defines a one-to-many dependency between objects so that when one object changes state, all its dependents are notified and updated automatically), Strategy (defines a family of algorithms, encapsulates each one, and makes them interchangeable).</w:t>
      </w:r>
    </w:p>
    <w:p w14:paraId="13176088" w14:textId="0053E5C5"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Input Validation:</w:t>
      </w:r>
      <w:r w:rsidRPr="004A2567">
        <w:rPr>
          <w:rFonts w:ascii="Arial" w:eastAsia="Times New Roman" w:hAnsi="Arial" w:cs="Arial"/>
          <w:color w:val="1B1C1D"/>
          <w:kern w:val="0"/>
          <w:sz w:val="16"/>
          <w:szCs w:val="16"/>
          <w14:ligatures w14:val="none"/>
        </w:rPr>
        <w:t xml:space="preserve"> Crucial for security and reliability. Prevents incorrect data from causing system failures</w:t>
      </w:r>
      <w:r w:rsidR="007A6F2E">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14:ligatures w14:val="none"/>
        </w:rPr>
        <w:t>security breaches</w:t>
      </w:r>
      <w:r w:rsidR="007A6F2E">
        <w:rPr>
          <w:rFonts w:ascii="Arial" w:eastAsia="Times New Roman" w:hAnsi="Arial" w:cs="Arial"/>
          <w:color w:val="1B1C1D"/>
          <w:kern w:val="0"/>
          <w:sz w:val="16"/>
          <w:szCs w:val="16"/>
          <w14:ligatures w14:val="none"/>
        </w:rPr>
        <w:t>, or database pollution</w:t>
      </w:r>
      <w:r w:rsidRPr="004A2567">
        <w:rPr>
          <w:rFonts w:ascii="Arial" w:eastAsia="Times New Roman" w:hAnsi="Arial" w:cs="Arial"/>
          <w:color w:val="1B1C1D"/>
          <w:kern w:val="0"/>
          <w:sz w:val="16"/>
          <w:szCs w:val="16"/>
          <w14:ligatures w14:val="none"/>
        </w:rPr>
        <w:t>.</w:t>
      </w:r>
    </w:p>
    <w:p w14:paraId="02DF07B1"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Consequences of poor validation:</w:t>
      </w:r>
      <w:r w:rsidRPr="004A2567">
        <w:rPr>
          <w:rFonts w:ascii="Arial" w:eastAsia="Times New Roman" w:hAnsi="Arial" w:cs="Arial"/>
          <w:color w:val="1B1C1D"/>
          <w:kern w:val="0"/>
          <w:sz w:val="16"/>
          <w:szCs w:val="16"/>
          <w14:ligatures w14:val="none"/>
        </w:rPr>
        <w:t xml:space="preserve"> Security vulnerabilities (SQL injection, XSS), program crashes, data corruption/pollution.</w:t>
      </w:r>
    </w:p>
    <w:p w14:paraId="4FEB382E" w14:textId="16C9DC93"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Checks Beyond Basic Format:</w:t>
      </w:r>
      <w:r w:rsidR="00085AF6">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bdr w:val="none" w:sz="0" w:space="0" w:color="auto" w:frame="1"/>
          <w14:ligatures w14:val="none"/>
        </w:rPr>
        <w:t>Length/Size Checks</w:t>
      </w:r>
      <w:r w:rsidR="00085AF6">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bdr w:val="none" w:sz="0" w:space="0" w:color="auto" w:frame="1"/>
          <w14:ligatures w14:val="none"/>
        </w:rPr>
        <w:t>Range Checks</w:t>
      </w:r>
      <w:r w:rsidR="00085AF6">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bdr w:val="none" w:sz="0" w:space="0" w:color="auto" w:frame="1"/>
          <w14:ligatures w14:val="none"/>
        </w:rPr>
        <w:t>Allowed Value Checks</w:t>
      </w:r>
      <w:r w:rsidR="00085AF6">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bdr w:val="none" w:sz="0" w:space="0" w:color="auto" w:frame="1"/>
          <w14:ligatures w14:val="none"/>
        </w:rPr>
        <w:t>Semantic/Sanity Checks</w:t>
      </w:r>
    </w:p>
    <w:p w14:paraId="120CD3EE" w14:textId="00E6E42E"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Fault Tolerance Architectures</w:t>
      </w:r>
      <w:r w:rsidR="004F0D6E">
        <w:rPr>
          <w:rFonts w:ascii="Arial" w:eastAsia="Times New Roman" w:hAnsi="Arial" w:cs="Arial"/>
          <w:b/>
          <w:bCs/>
          <w:color w:val="1B1C1D"/>
          <w:kern w:val="0"/>
          <w:sz w:val="16"/>
          <w:szCs w:val="16"/>
          <w:bdr w:val="none" w:sz="0" w:space="0" w:color="auto" w:frame="1"/>
          <w14:ligatures w14:val="none"/>
        </w:rPr>
        <w:t xml:space="preserve">: </w:t>
      </w:r>
      <w:r w:rsidRPr="004A2567">
        <w:rPr>
          <w:rFonts w:ascii="Arial" w:eastAsia="Times New Roman" w:hAnsi="Arial" w:cs="Arial"/>
          <w:color w:val="1B1C1D"/>
          <w:kern w:val="0"/>
          <w:sz w:val="16"/>
          <w:szCs w:val="16"/>
          <w14:ligatures w14:val="none"/>
        </w:rPr>
        <w:t>Designing systems to continue operating, possibly at a reduced level, rather than failing completely.</w:t>
      </w:r>
    </w:p>
    <w:p w14:paraId="112B0218" w14:textId="21D519CF"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Key Principles:</w:t>
      </w:r>
      <w:r w:rsidRPr="004A2567">
        <w:rPr>
          <w:rFonts w:ascii="Arial" w:eastAsia="Times New Roman" w:hAnsi="Arial" w:cs="Arial"/>
          <w:color w:val="1B1C1D"/>
          <w:kern w:val="0"/>
          <w:sz w:val="16"/>
          <w:szCs w:val="16"/>
          <w14:ligatures w14:val="none"/>
        </w:rPr>
        <w:t xml:space="preserve"> Redundancy (having backup components) and Diversity (using different types of components or implementations to avoid common failures).</w:t>
      </w:r>
    </w:p>
    <w:p w14:paraId="39FC01C6" w14:textId="197C81BD"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Protection Systems</w:t>
      </w:r>
      <w:r w:rsidR="004E0838" w:rsidRPr="004E0838">
        <w:rPr>
          <w:rFonts w:ascii="Arial" w:eastAsia="Times New Roman" w:hAnsi="Arial" w:cs="Arial"/>
          <w:color w:val="1B1C1D"/>
          <w:kern w:val="0"/>
          <w:sz w:val="16"/>
          <w:szCs w:val="16"/>
          <w:u w:val="single"/>
          <w:bdr w:val="none" w:sz="0" w:space="0" w:color="auto" w:frame="1"/>
          <w14:ligatures w14:val="none"/>
        </w:rPr>
        <w:t>:</w:t>
      </w:r>
      <w:r w:rsidRPr="004A2567">
        <w:rPr>
          <w:rFonts w:ascii="Arial" w:eastAsia="Times New Roman" w:hAnsi="Arial" w:cs="Arial"/>
          <w:color w:val="1B1C1D"/>
          <w:kern w:val="0"/>
          <w:sz w:val="16"/>
          <w:szCs w:val="16"/>
          <w14:ligatures w14:val="none"/>
        </w:rPr>
        <w:t xml:space="preserve"> A separate, often simpler system monitors the main operational system. If it detects a dangerous state or failure in the main system, it takes corrective action (e.g., emergency shutdown). </w:t>
      </w:r>
      <w:r w:rsidRPr="004A2567">
        <w:rPr>
          <w:rFonts w:ascii="Arial" w:eastAsia="Times New Roman" w:hAnsi="Arial" w:cs="Arial"/>
          <w:i/>
          <w:iCs/>
          <w:color w:val="1B1C1D"/>
          <w:kern w:val="0"/>
          <w:sz w:val="16"/>
          <w:szCs w:val="16"/>
          <w:bdr w:val="none" w:sz="0" w:space="0" w:color="auto" w:frame="1"/>
          <w14:ligatures w14:val="none"/>
        </w:rPr>
        <w:t>Example:</w:t>
      </w:r>
      <w:r w:rsidRPr="004A2567">
        <w:rPr>
          <w:rFonts w:ascii="Arial" w:eastAsia="Times New Roman" w:hAnsi="Arial" w:cs="Arial"/>
          <w:color w:val="1B1C1D"/>
          <w:kern w:val="0"/>
          <w:sz w:val="16"/>
          <w:szCs w:val="16"/>
          <w14:ligatures w14:val="none"/>
        </w:rPr>
        <w:t xml:space="preserve"> Train safety systems that automatically apply brakes.</w:t>
      </w:r>
    </w:p>
    <w:p w14:paraId="13DCE578" w14:textId="3FC95CF5"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Self-Monitoring Architectures:</w:t>
      </w:r>
      <w:r w:rsidRPr="004A2567">
        <w:rPr>
          <w:rFonts w:ascii="Arial" w:eastAsia="Times New Roman" w:hAnsi="Arial" w:cs="Arial"/>
          <w:color w:val="1B1C1D"/>
          <w:kern w:val="0"/>
          <w:sz w:val="16"/>
          <w:szCs w:val="16"/>
          <w14:ligatures w14:val="none"/>
        </w:rPr>
        <w:t xml:space="preserve"> The system incorporates mechanisms to check its own operation, often by having multiple redundant channels performing the same computation and comparing results. Discrepancies indicate a failure. </w:t>
      </w:r>
    </w:p>
    <w:p w14:paraId="1C5BEC96" w14:textId="289C0279" w:rsidR="004A2567" w:rsidRPr="004A2567" w:rsidRDefault="004A2567" w:rsidP="004A2567">
      <w:pPr>
        <w:spacing w:after="0" w:line="240" w:lineRule="auto"/>
        <w:outlineLvl w:val="2"/>
        <w:rPr>
          <w:rFonts w:ascii="Arial" w:eastAsia="Times New Roman" w:hAnsi="Arial" w:cs="Arial"/>
          <w:b/>
          <w:bCs/>
          <w:color w:val="1B1C1D"/>
          <w:kern w:val="0"/>
          <w:sz w:val="16"/>
          <w:szCs w:val="16"/>
          <w14:ligatures w14:val="none"/>
        </w:rPr>
      </w:pPr>
      <w:r w:rsidRPr="004A2567">
        <w:rPr>
          <w:rFonts w:ascii="Arial" w:eastAsia="Times New Roman" w:hAnsi="Arial" w:cs="Arial"/>
          <w:b/>
          <w:bCs/>
          <w:color w:val="1B1C1D"/>
          <w:kern w:val="0"/>
          <w:sz w:val="16"/>
          <w:szCs w:val="16"/>
          <w14:ligatures w14:val="none"/>
        </w:rPr>
        <w:t>Security &amp; Privacy (Lecture 7)</w:t>
      </w:r>
    </w:p>
    <w:p w14:paraId="0D8FEE9E"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Threat Types:</w:t>
      </w:r>
    </w:p>
    <w:p w14:paraId="65C1D8BF" w14:textId="723F90A8"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Availability</w:t>
      </w:r>
      <w:r w:rsidRPr="004A2567">
        <w:rPr>
          <w:rFonts w:ascii="Arial" w:eastAsia="Times New Roman" w:hAnsi="Arial" w:cs="Arial"/>
          <w:b/>
          <w:bCs/>
          <w:color w:val="1B1C1D"/>
          <w:kern w:val="0"/>
          <w:sz w:val="16"/>
          <w:szCs w:val="16"/>
          <w:bdr w:val="none" w:sz="0" w:space="0" w:color="auto" w:frame="1"/>
          <w14:ligatures w14:val="none"/>
        </w:rPr>
        <w:t>:</w:t>
      </w:r>
      <w:r w:rsidRPr="004A2567">
        <w:rPr>
          <w:rFonts w:ascii="Arial" w:eastAsia="Times New Roman" w:hAnsi="Arial" w:cs="Arial"/>
          <w:color w:val="1B1C1D"/>
          <w:kern w:val="0"/>
          <w:sz w:val="16"/>
          <w:szCs w:val="16"/>
          <w14:ligatures w14:val="none"/>
        </w:rPr>
        <w:t xml:space="preserve"> Preventing legitimate users from accessing the system (</w:t>
      </w:r>
      <w:r w:rsidR="004E0838" w:rsidRPr="004A2567">
        <w:rPr>
          <w:rFonts w:ascii="Arial" w:eastAsia="Times New Roman" w:hAnsi="Arial" w:cs="Arial"/>
          <w:color w:val="1B1C1D"/>
          <w:kern w:val="0"/>
          <w:sz w:val="16"/>
          <w:szCs w:val="16"/>
          <w14:ligatures w14:val="none"/>
        </w:rPr>
        <w:t xml:space="preserve">e.g., </w:t>
      </w:r>
      <w:r w:rsidRPr="004A2567">
        <w:rPr>
          <w:rFonts w:ascii="Arial" w:eastAsia="Times New Roman" w:hAnsi="Arial" w:cs="Arial"/>
          <w:color w:val="1B1C1D"/>
          <w:kern w:val="0"/>
          <w:sz w:val="16"/>
          <w:szCs w:val="16"/>
          <w14:ligatures w14:val="none"/>
        </w:rPr>
        <w:t>DDoS).</w:t>
      </w:r>
    </w:p>
    <w:p w14:paraId="58A4FDD0" w14:textId="710A4A79"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Integrity:</w:t>
      </w:r>
      <w:r w:rsidRPr="004A2567">
        <w:rPr>
          <w:rFonts w:ascii="Arial" w:eastAsia="Times New Roman" w:hAnsi="Arial" w:cs="Arial"/>
          <w:color w:val="1B1C1D"/>
          <w:kern w:val="0"/>
          <w:sz w:val="16"/>
          <w:szCs w:val="16"/>
          <w14:ligatures w14:val="none"/>
        </w:rPr>
        <w:t xml:space="preserve"> Unauthorized modification or destruction of data/system (</w:t>
      </w:r>
      <w:r w:rsidR="004E0838" w:rsidRPr="004A2567">
        <w:rPr>
          <w:rFonts w:ascii="Arial" w:eastAsia="Times New Roman" w:hAnsi="Arial" w:cs="Arial"/>
          <w:color w:val="1B1C1D"/>
          <w:kern w:val="0"/>
          <w:sz w:val="16"/>
          <w:szCs w:val="16"/>
          <w14:ligatures w14:val="none"/>
        </w:rPr>
        <w:t>e.g.</w:t>
      </w:r>
      <w:r w:rsidR="004E0838">
        <w:rPr>
          <w:rFonts w:ascii="Arial" w:eastAsia="Times New Roman" w:hAnsi="Arial" w:cs="Arial"/>
          <w:color w:val="1B1C1D"/>
          <w:kern w:val="0"/>
          <w:sz w:val="16"/>
          <w:szCs w:val="16"/>
          <w14:ligatures w14:val="none"/>
        </w:rPr>
        <w:t>, SQL).</w:t>
      </w:r>
    </w:p>
    <w:p w14:paraId="4CA9FA04"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Confidentiality:</w:t>
      </w:r>
      <w:r w:rsidRPr="004A2567">
        <w:rPr>
          <w:rFonts w:ascii="Arial" w:eastAsia="Times New Roman" w:hAnsi="Arial" w:cs="Arial"/>
          <w:color w:val="1B1C1D"/>
          <w:kern w:val="0"/>
          <w:sz w:val="16"/>
          <w:szCs w:val="16"/>
          <w14:ligatures w14:val="none"/>
        </w:rPr>
        <w:t xml:space="preserve"> Unauthorized disclosure of information (e.g., data breaches).</w:t>
      </w:r>
    </w:p>
    <w:p w14:paraId="2FE9430C"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Common Attacks:</w:t>
      </w:r>
    </w:p>
    <w:p w14:paraId="22BDE3CD" w14:textId="338FD41F"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SQL Injection:</w:t>
      </w:r>
      <w:r w:rsidRPr="004A2567">
        <w:rPr>
          <w:rFonts w:ascii="Arial" w:eastAsia="Times New Roman" w:hAnsi="Arial" w:cs="Arial"/>
          <w:color w:val="1B1C1D"/>
          <w:kern w:val="0"/>
          <w:sz w:val="16"/>
          <w:szCs w:val="16"/>
          <w14:ligatures w14:val="none"/>
        </w:rPr>
        <w:t xml:space="preserve"> Injecting malicious SQL code via input fields.</w:t>
      </w:r>
    </w:p>
    <w:p w14:paraId="69D8EB0A"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Cross-Site Scripting (XSS):</w:t>
      </w:r>
      <w:r w:rsidRPr="004A2567">
        <w:rPr>
          <w:rFonts w:ascii="Arial" w:eastAsia="Times New Roman" w:hAnsi="Arial" w:cs="Arial"/>
          <w:color w:val="1B1C1D"/>
          <w:kern w:val="0"/>
          <w:sz w:val="16"/>
          <w:szCs w:val="16"/>
          <w14:ligatures w14:val="none"/>
        </w:rPr>
        <w:t xml:space="preserve"> Injecting malicious scripts into web pages viewed by other users, allowing attackers to steal session cookies, redirect users, etc.</w:t>
      </w:r>
    </w:p>
    <w:p w14:paraId="41BDC7FB" w14:textId="61FF8C9B"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Denial of Service (DoS/DDoS):</w:t>
      </w:r>
      <w:r w:rsidRPr="004A2567">
        <w:rPr>
          <w:rFonts w:ascii="Arial" w:eastAsia="Times New Roman" w:hAnsi="Arial" w:cs="Arial"/>
          <w:color w:val="1B1C1D"/>
          <w:kern w:val="0"/>
          <w:sz w:val="16"/>
          <w:szCs w:val="16"/>
          <w14:ligatures w14:val="none"/>
        </w:rPr>
        <w:t xml:space="preserve"> Overwhelming a system with traffi</w:t>
      </w:r>
      <w:r w:rsidR="004E0838">
        <w:rPr>
          <w:rFonts w:ascii="Arial" w:eastAsia="Times New Roman" w:hAnsi="Arial" w:cs="Arial"/>
          <w:color w:val="1B1C1D"/>
          <w:kern w:val="0"/>
          <w:sz w:val="16"/>
          <w:szCs w:val="16"/>
          <w14:ligatures w14:val="none"/>
        </w:rPr>
        <w:t>c</w:t>
      </w:r>
      <w:r w:rsidRPr="004A2567">
        <w:rPr>
          <w:rFonts w:ascii="Arial" w:eastAsia="Times New Roman" w:hAnsi="Arial" w:cs="Arial"/>
          <w:color w:val="1B1C1D"/>
          <w:kern w:val="0"/>
          <w:sz w:val="16"/>
          <w:szCs w:val="16"/>
          <w14:ligatures w14:val="none"/>
        </w:rPr>
        <w:t>.</w:t>
      </w:r>
    </w:p>
    <w:p w14:paraId="28ADD0DC" w14:textId="23C1F698"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User Lockout Attacks:</w:t>
      </w:r>
      <w:r w:rsidRPr="004A2567">
        <w:rPr>
          <w:rFonts w:ascii="Arial" w:eastAsia="Times New Roman" w:hAnsi="Arial" w:cs="Arial"/>
          <w:color w:val="1B1C1D"/>
          <w:kern w:val="0"/>
          <w:sz w:val="16"/>
          <w:szCs w:val="16"/>
          <w14:ligatures w14:val="none"/>
        </w:rPr>
        <w:t xml:space="preserve"> Intentionally triggering failed login attempts.</w:t>
      </w:r>
    </w:p>
    <w:p w14:paraId="2F32583F"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Authentication vs. Authorization:</w:t>
      </w:r>
    </w:p>
    <w:p w14:paraId="397037F0"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Authentication:</w:t>
      </w:r>
      <w:r w:rsidRPr="004A2567">
        <w:rPr>
          <w:rFonts w:ascii="Arial" w:eastAsia="Times New Roman" w:hAnsi="Arial" w:cs="Arial"/>
          <w:color w:val="1B1C1D"/>
          <w:kern w:val="0"/>
          <w:sz w:val="16"/>
          <w:szCs w:val="16"/>
          <w14:ligatures w14:val="none"/>
        </w:rPr>
        <w:t xml:space="preserve"> Verifying a user's identity ("Are you who you say you are?"). Methods: passwords, tokens, biometrics, MFA.</w:t>
      </w:r>
    </w:p>
    <w:p w14:paraId="211EBDDE" w14:textId="5F898DC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Authorization:</w:t>
      </w:r>
      <w:r w:rsidRPr="004A2567">
        <w:rPr>
          <w:rFonts w:ascii="Arial" w:eastAsia="Times New Roman" w:hAnsi="Arial" w:cs="Arial"/>
          <w:color w:val="1B1C1D"/>
          <w:kern w:val="0"/>
          <w:sz w:val="16"/>
          <w:szCs w:val="16"/>
          <w14:ligatures w14:val="none"/>
        </w:rPr>
        <w:t xml:space="preserve"> Determining what an authenticated user is allowed to do</w:t>
      </w:r>
      <w:r w:rsidR="004E0838">
        <w:rPr>
          <w:rFonts w:ascii="Arial" w:eastAsia="Times New Roman" w:hAnsi="Arial" w:cs="Arial"/>
          <w:color w:val="1B1C1D"/>
          <w:kern w:val="0"/>
          <w:sz w:val="16"/>
          <w:szCs w:val="16"/>
          <w14:ligatures w14:val="none"/>
        </w:rPr>
        <w:t>.</w:t>
      </w:r>
    </w:p>
    <w:p w14:paraId="3366B2A9"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Encryption:</w:t>
      </w:r>
      <w:r w:rsidRPr="004A2567">
        <w:rPr>
          <w:rFonts w:ascii="Arial" w:eastAsia="Times New Roman" w:hAnsi="Arial" w:cs="Arial"/>
          <w:color w:val="1B1C1D"/>
          <w:kern w:val="0"/>
          <w:sz w:val="16"/>
          <w:szCs w:val="16"/>
          <w14:ligatures w14:val="none"/>
        </w:rPr>
        <w:t xml:space="preserve"> Protecting data by converting it into an unreadable format without the correct key.</w:t>
      </w:r>
    </w:p>
    <w:p w14:paraId="05E0BC0A"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Symmetric:</w:t>
      </w:r>
      <w:r w:rsidRPr="004A2567">
        <w:rPr>
          <w:rFonts w:ascii="Arial" w:eastAsia="Times New Roman" w:hAnsi="Arial" w:cs="Arial"/>
          <w:color w:val="1B1C1D"/>
          <w:kern w:val="0"/>
          <w:sz w:val="16"/>
          <w:szCs w:val="16"/>
          <w14:ligatures w14:val="none"/>
        </w:rPr>
        <w:t xml:space="preserve"> Uses the same key for encryption and decryption.</w:t>
      </w:r>
    </w:p>
    <w:p w14:paraId="199A796B" w14:textId="3B110175"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Asymmetric:</w:t>
      </w:r>
      <w:r w:rsidRPr="004A2567">
        <w:rPr>
          <w:rFonts w:ascii="Arial" w:eastAsia="Times New Roman" w:hAnsi="Arial" w:cs="Arial"/>
          <w:color w:val="1B1C1D"/>
          <w:kern w:val="0"/>
          <w:sz w:val="16"/>
          <w:szCs w:val="16"/>
          <w14:ligatures w14:val="none"/>
        </w:rPr>
        <w:t xml:space="preserve"> Uses a pair of keys (public for encryption, private for decryption).</w:t>
      </w:r>
    </w:p>
    <w:p w14:paraId="5630B0AC"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TLS/SSL:</w:t>
      </w:r>
      <w:r w:rsidRPr="004A2567">
        <w:rPr>
          <w:rFonts w:ascii="Arial" w:eastAsia="Times New Roman" w:hAnsi="Arial" w:cs="Arial"/>
          <w:color w:val="1B1C1D"/>
          <w:kern w:val="0"/>
          <w:sz w:val="16"/>
          <w:szCs w:val="16"/>
          <w14:ligatures w14:val="none"/>
        </w:rPr>
        <w:t xml:space="preserve"> Protocols for secure communication over a network (HTTPS).</w:t>
      </w:r>
    </w:p>
    <w:p w14:paraId="24F6962B" w14:textId="3870803C"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Key Management System (KMS):</w:t>
      </w:r>
      <w:r w:rsidRPr="004A2567">
        <w:rPr>
          <w:rFonts w:ascii="Arial" w:eastAsia="Times New Roman" w:hAnsi="Arial" w:cs="Arial"/>
          <w:color w:val="1B1C1D"/>
          <w:kern w:val="0"/>
          <w:sz w:val="16"/>
          <w:szCs w:val="16"/>
          <w14:ligatures w14:val="none"/>
        </w:rPr>
        <w:t xml:space="preserve"> Securely stores, manages, and distributes.</w:t>
      </w:r>
    </w:p>
    <w:p w14:paraId="22EBC7BD" w14:textId="1F4C4DB4"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Challenge:</w:t>
      </w:r>
      <w:r w:rsidRPr="004A2567">
        <w:rPr>
          <w:rFonts w:ascii="Arial" w:eastAsia="Times New Roman" w:hAnsi="Arial" w:cs="Arial"/>
          <w:color w:val="1B1C1D"/>
          <w:kern w:val="0"/>
          <w:sz w:val="16"/>
          <w:szCs w:val="16"/>
          <w14:ligatures w14:val="none"/>
        </w:rPr>
        <w:t xml:space="preserve"> Must handle key rotation (changing keys regularly for security) while ensuring that older data encrypted with previous keys remains accessible for compliance (e.g., data retention policies) or recovery. This means a KMS must securely store and manage </w:t>
      </w:r>
      <w:r w:rsidRPr="004A2567">
        <w:rPr>
          <w:rFonts w:ascii="Arial" w:eastAsia="Times New Roman" w:hAnsi="Arial" w:cs="Arial"/>
          <w:i/>
          <w:iCs/>
          <w:color w:val="1B1C1D"/>
          <w:kern w:val="0"/>
          <w:sz w:val="16"/>
          <w:szCs w:val="16"/>
          <w:bdr w:val="none" w:sz="0" w:space="0" w:color="auto" w:frame="1"/>
          <w14:ligatures w14:val="none"/>
        </w:rPr>
        <w:t>both active and archived (obsolete) encryption keys</w:t>
      </w:r>
      <w:r w:rsidRPr="004A2567">
        <w:rPr>
          <w:rFonts w:ascii="Arial" w:eastAsia="Times New Roman" w:hAnsi="Arial" w:cs="Arial"/>
          <w:color w:val="1B1C1D"/>
          <w:kern w:val="0"/>
          <w:sz w:val="16"/>
          <w:szCs w:val="16"/>
          <w14:ligatures w14:val="none"/>
        </w:rPr>
        <w:t>, often timestamped, to allow decryption of historical data.</w:t>
      </w:r>
    </w:p>
    <w:p w14:paraId="4A5A6883"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Privacy:</w:t>
      </w:r>
      <w:r w:rsidRPr="004A2567">
        <w:rPr>
          <w:rFonts w:ascii="Arial" w:eastAsia="Times New Roman" w:hAnsi="Arial" w:cs="Arial"/>
          <w:color w:val="1B1C1D"/>
          <w:kern w:val="0"/>
          <w:sz w:val="16"/>
          <w:szCs w:val="16"/>
          <w14:ligatures w14:val="none"/>
        </w:rPr>
        <w:t xml:space="preserve"> An individual's right to control their personal information.</w:t>
      </w:r>
    </w:p>
    <w:p w14:paraId="0968550A" w14:textId="57E407B1"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Data Protection Principles (e.g., GDPR):</w:t>
      </w:r>
    </w:p>
    <w:p w14:paraId="0293263F" w14:textId="6207E811"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Purpose Specification / Limitation:</w:t>
      </w:r>
      <w:r w:rsidRPr="004A2567">
        <w:rPr>
          <w:rFonts w:ascii="Arial" w:eastAsia="Times New Roman" w:hAnsi="Arial" w:cs="Arial"/>
          <w:color w:val="1B1C1D"/>
          <w:kern w:val="0"/>
          <w:sz w:val="16"/>
          <w:szCs w:val="16"/>
          <w14:ligatures w14:val="none"/>
        </w:rPr>
        <w:t xml:space="preserve"> Personal data should be collected for specified, explicit, and legitimate purposes and not further processed in a manner incompatible with those purposes. Users must be informed.</w:t>
      </w:r>
    </w:p>
    <w:p w14:paraId="622EE88C"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Consent:</w:t>
      </w:r>
      <w:r w:rsidRPr="004A2567">
        <w:rPr>
          <w:rFonts w:ascii="Arial" w:eastAsia="Times New Roman" w:hAnsi="Arial" w:cs="Arial"/>
          <w:color w:val="1B1C1D"/>
          <w:kern w:val="0"/>
          <w:sz w:val="16"/>
          <w:szCs w:val="16"/>
          <w14:ligatures w14:val="none"/>
        </w:rPr>
        <w:t xml:space="preserve"> Users must give clear, informed consent for their data to be collected and processed, especially for uses beyond the primary purpose or for sharing.</w:t>
      </w:r>
    </w:p>
    <w:p w14:paraId="3C9C1C67" w14:textId="213ACAA0"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Data Lifetime / Storage Limitation:</w:t>
      </w:r>
      <w:r w:rsidRPr="004A2567">
        <w:rPr>
          <w:rFonts w:ascii="Arial" w:eastAsia="Times New Roman" w:hAnsi="Arial" w:cs="Arial"/>
          <w:color w:val="1B1C1D"/>
          <w:kern w:val="0"/>
          <w:sz w:val="16"/>
          <w:szCs w:val="16"/>
          <w14:ligatures w14:val="none"/>
        </w:rPr>
        <w:t xml:space="preserve"> Personal data should be kept in a form which permits identification of data subjects for no longer than is necessary for the purposes for which the personal data are processed. Delete when no longer needed or upon request.</w:t>
      </w:r>
    </w:p>
    <w:p w14:paraId="4BFA6838"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Data Minimization:</w:t>
      </w:r>
      <w:r w:rsidRPr="004A2567">
        <w:rPr>
          <w:rFonts w:ascii="Arial" w:eastAsia="Times New Roman" w:hAnsi="Arial" w:cs="Arial"/>
          <w:color w:val="1B1C1D"/>
          <w:kern w:val="0"/>
          <w:sz w:val="16"/>
          <w:szCs w:val="16"/>
          <w14:ligatures w14:val="none"/>
        </w:rPr>
        <w:t xml:space="preserve"> Collect only the data necessary for the specified purpose.</w:t>
      </w:r>
    </w:p>
    <w:p w14:paraId="607D0D26"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Accuracy:</w:t>
      </w:r>
      <w:r w:rsidRPr="004A2567">
        <w:rPr>
          <w:rFonts w:ascii="Arial" w:eastAsia="Times New Roman" w:hAnsi="Arial" w:cs="Arial"/>
          <w:color w:val="1B1C1D"/>
          <w:kern w:val="0"/>
          <w:sz w:val="16"/>
          <w:szCs w:val="16"/>
          <w14:ligatures w14:val="none"/>
        </w:rPr>
        <w:t xml:space="preserve"> Data should be accurate and kept up to date.</w:t>
      </w:r>
    </w:p>
    <w:p w14:paraId="386E5EB8"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Integrity and Confidentiality (Security):</w:t>
      </w:r>
      <w:r w:rsidRPr="004A2567">
        <w:rPr>
          <w:rFonts w:ascii="Arial" w:eastAsia="Times New Roman" w:hAnsi="Arial" w:cs="Arial"/>
          <w:color w:val="1B1C1D"/>
          <w:kern w:val="0"/>
          <w:sz w:val="16"/>
          <w:szCs w:val="16"/>
          <w14:ligatures w14:val="none"/>
        </w:rPr>
        <w:t xml:space="preserve"> Process data securely to prevent unauthorized access, disclosure, alteration, or destruction.</w:t>
      </w:r>
    </w:p>
    <w:p w14:paraId="7D34929B"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Accountability:</w:t>
      </w:r>
      <w:r w:rsidRPr="004A2567">
        <w:rPr>
          <w:rFonts w:ascii="Arial" w:eastAsia="Times New Roman" w:hAnsi="Arial" w:cs="Arial"/>
          <w:color w:val="1B1C1D"/>
          <w:kern w:val="0"/>
          <w:sz w:val="16"/>
          <w:szCs w:val="16"/>
          <w14:ligatures w14:val="none"/>
        </w:rPr>
        <w:t xml:space="preserve"> Organizations are responsible for demonstrating compliance.</w:t>
      </w:r>
    </w:p>
    <w:p w14:paraId="61B18175" w14:textId="29E43E02" w:rsidR="004A2567" w:rsidRPr="004A2567" w:rsidRDefault="004A2567" w:rsidP="00FD5D86">
      <w:pPr>
        <w:spacing w:after="0" w:line="240" w:lineRule="auto"/>
        <w:outlineLvl w:val="2"/>
        <w:rPr>
          <w:rFonts w:ascii="Arial" w:eastAsia="Times New Roman" w:hAnsi="Arial" w:cs="Arial"/>
          <w:b/>
          <w:bCs/>
          <w:color w:val="1B1C1D"/>
          <w:kern w:val="0"/>
          <w:sz w:val="16"/>
          <w:szCs w:val="16"/>
          <w14:ligatures w14:val="none"/>
        </w:rPr>
      </w:pPr>
      <w:r w:rsidRPr="004A2567">
        <w:rPr>
          <w:rFonts w:ascii="Arial" w:eastAsia="Times New Roman" w:hAnsi="Arial" w:cs="Arial"/>
          <w:b/>
          <w:bCs/>
          <w:color w:val="1B1C1D"/>
          <w:kern w:val="0"/>
          <w:sz w:val="16"/>
          <w:szCs w:val="16"/>
          <w14:ligatures w14:val="none"/>
        </w:rPr>
        <w:t>Software Testing (Lecture 9)</w:t>
      </w:r>
    </w:p>
    <w:p w14:paraId="71C060AF" w14:textId="379FCE73"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Bug Origins:</w:t>
      </w:r>
    </w:p>
    <w:p w14:paraId="7C4A0B16"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Programming Errors:</w:t>
      </w:r>
      <w:r w:rsidRPr="004A2567">
        <w:rPr>
          <w:rFonts w:ascii="Arial" w:eastAsia="Times New Roman" w:hAnsi="Arial" w:cs="Arial"/>
          <w:color w:val="1B1C1D"/>
          <w:kern w:val="0"/>
          <w:sz w:val="16"/>
          <w:szCs w:val="16"/>
          <w14:ligatures w14:val="none"/>
        </w:rPr>
        <w:t xml:space="preserve"> Faults accidentally introduced into the code during implementation (e.g., off-by-one errors, incorrect logic).</w:t>
      </w:r>
    </w:p>
    <w:p w14:paraId="3F985263" w14:textId="4F369DC4"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Understanding Errors:</w:t>
      </w:r>
      <w:r w:rsidRPr="004A2567">
        <w:rPr>
          <w:rFonts w:ascii="Arial" w:eastAsia="Times New Roman" w:hAnsi="Arial" w:cs="Arial"/>
          <w:color w:val="1B1C1D"/>
          <w:kern w:val="0"/>
          <w:sz w:val="16"/>
          <w:szCs w:val="16"/>
          <w14:ligatures w14:val="none"/>
        </w:rPr>
        <w:t xml:space="preserve"> Developer misunderstands the requirements or the context in which the software will be used (not anticipating certain data formats).</w:t>
      </w:r>
    </w:p>
    <w:p w14:paraId="519D827F" w14:textId="64AE114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Testing Stages:</w:t>
      </w:r>
    </w:p>
    <w:p w14:paraId="25864EB7" w14:textId="767C8EE2" w:rsidR="00176DD5" w:rsidRPr="00176DD5" w:rsidRDefault="00176DD5" w:rsidP="00176DD5">
      <w:pPr>
        <w:spacing w:after="0" w:line="240" w:lineRule="auto"/>
        <w:rPr>
          <w:rFonts w:ascii="Arial" w:eastAsia="Times New Roman" w:hAnsi="Arial" w:cs="Arial"/>
          <w:color w:val="1B1C1D"/>
          <w:kern w:val="0"/>
          <w:sz w:val="16"/>
          <w:szCs w:val="16"/>
          <w:u w:val="single"/>
          <w:bdr w:val="none" w:sz="0" w:space="0" w:color="auto" w:frame="1"/>
          <w14:ligatures w14:val="none"/>
        </w:rPr>
      </w:pPr>
      <w:r w:rsidRPr="00176DD5">
        <w:rPr>
          <w:rFonts w:ascii="Arial" w:eastAsia="Times New Roman" w:hAnsi="Arial" w:cs="Arial"/>
          <w:color w:val="1B1C1D"/>
          <w:kern w:val="0"/>
          <w:sz w:val="16"/>
          <w:szCs w:val="16"/>
          <w:u w:val="single"/>
          <w:bdr w:val="none" w:sz="0" w:space="0" w:color="auto" w:frame="1"/>
          <w14:ligatures w14:val="none"/>
        </w:rPr>
        <w:t>Unit Testing:</w:t>
      </w:r>
      <w:r w:rsidRPr="00343767">
        <w:rPr>
          <w:rFonts w:ascii="Arial" w:eastAsia="Times New Roman" w:hAnsi="Arial" w:cs="Arial"/>
          <w:color w:val="1B1C1D"/>
          <w:kern w:val="0"/>
          <w:sz w:val="16"/>
          <w:szCs w:val="16"/>
          <w:bdr w:val="none" w:sz="0" w:space="0" w:color="auto" w:frame="1"/>
          <w14:ligatures w14:val="none"/>
        </w:rPr>
        <w:t xml:space="preserve"> </w:t>
      </w:r>
      <w:r w:rsidRPr="00176DD5">
        <w:rPr>
          <w:rFonts w:ascii="Arial" w:eastAsia="Times New Roman" w:hAnsi="Arial" w:cs="Arial"/>
          <w:color w:val="1B1C1D"/>
          <w:kern w:val="0"/>
          <w:sz w:val="16"/>
          <w:szCs w:val="16"/>
          <w:bdr w:val="none" w:sz="0" w:space="0" w:color="auto" w:frame="1"/>
          <w14:ligatures w14:val="none"/>
        </w:rPr>
        <w:t>Testing individual components (functions, methods, classes).</w:t>
      </w:r>
    </w:p>
    <w:p w14:paraId="414A9CEE" w14:textId="23826000" w:rsidR="00176DD5" w:rsidRPr="00343767" w:rsidRDefault="00176DD5" w:rsidP="00176DD5">
      <w:pPr>
        <w:spacing w:after="0" w:line="240" w:lineRule="auto"/>
        <w:rPr>
          <w:rFonts w:ascii="Arial" w:eastAsia="Times New Roman" w:hAnsi="Arial" w:cs="Arial"/>
          <w:color w:val="1B1C1D"/>
          <w:kern w:val="0"/>
          <w:sz w:val="16"/>
          <w:szCs w:val="16"/>
          <w:bdr w:val="none" w:sz="0" w:space="0" w:color="auto" w:frame="1"/>
          <w14:ligatures w14:val="none"/>
        </w:rPr>
      </w:pPr>
      <w:r w:rsidRPr="00176DD5">
        <w:rPr>
          <w:rFonts w:ascii="Arial" w:eastAsia="Times New Roman" w:hAnsi="Arial" w:cs="Arial"/>
          <w:color w:val="1B1C1D"/>
          <w:kern w:val="0"/>
          <w:sz w:val="16"/>
          <w:szCs w:val="16"/>
          <w:u w:val="single"/>
          <w:bdr w:val="none" w:sz="0" w:space="0" w:color="auto" w:frame="1"/>
          <w14:ligatures w14:val="none"/>
        </w:rPr>
        <w:t>Feature/Component Testing</w:t>
      </w:r>
      <w:r w:rsidRPr="00343767">
        <w:rPr>
          <w:rFonts w:ascii="Arial" w:eastAsia="Times New Roman" w:hAnsi="Arial" w:cs="Arial"/>
          <w:color w:val="1B1C1D"/>
          <w:kern w:val="0"/>
          <w:sz w:val="16"/>
          <w:szCs w:val="16"/>
          <w:bdr w:val="none" w:sz="0" w:space="0" w:color="auto" w:frame="1"/>
          <w14:ligatures w14:val="none"/>
        </w:rPr>
        <w:t>: Testing the integration and interaction of several units that work together to deliver a specific piece of user-visible functionality (a feature). This verifies that the components collaborate correctly and that the feature meets its requirements, often derived from user stories.</w:t>
      </w:r>
    </w:p>
    <w:p w14:paraId="6B08578A" w14:textId="3BA04CF7" w:rsidR="00176DD5" w:rsidRPr="00176DD5" w:rsidRDefault="00176DD5" w:rsidP="00176DD5">
      <w:pPr>
        <w:spacing w:after="0" w:line="240" w:lineRule="auto"/>
        <w:rPr>
          <w:rFonts w:ascii="Arial" w:eastAsia="Times New Roman" w:hAnsi="Arial" w:cs="Arial"/>
          <w:color w:val="1B1C1D"/>
          <w:kern w:val="0"/>
          <w:sz w:val="16"/>
          <w:szCs w:val="16"/>
          <w:u w:val="single"/>
          <w:bdr w:val="none" w:sz="0" w:space="0" w:color="auto" w:frame="1"/>
          <w14:ligatures w14:val="none"/>
        </w:rPr>
      </w:pPr>
      <w:r w:rsidRPr="00176DD5">
        <w:rPr>
          <w:rFonts w:ascii="Arial" w:eastAsia="Times New Roman" w:hAnsi="Arial" w:cs="Arial"/>
          <w:color w:val="1B1C1D"/>
          <w:kern w:val="0"/>
          <w:sz w:val="16"/>
          <w:szCs w:val="16"/>
          <w:u w:val="single"/>
          <w:bdr w:val="none" w:sz="0" w:space="0" w:color="auto" w:frame="1"/>
          <w14:ligatures w14:val="none"/>
        </w:rPr>
        <w:t>System Testing:</w:t>
      </w:r>
      <w:r w:rsidRPr="00343767">
        <w:rPr>
          <w:rFonts w:ascii="Arial" w:eastAsia="Times New Roman" w:hAnsi="Arial" w:cs="Arial"/>
          <w:color w:val="1B1C1D"/>
          <w:kern w:val="0"/>
          <w:sz w:val="16"/>
          <w:szCs w:val="16"/>
          <w:bdr w:val="none" w:sz="0" w:space="0" w:color="auto" w:frame="1"/>
          <w14:ligatures w14:val="none"/>
        </w:rPr>
        <w:t xml:space="preserve"> Testing the entire integrated system end-to-end. This focuses on verifying interactions between different features, checking overall system behavior against requirements (including non-functional ones like performance and reliability), and ensuring the system works correctly in its target environment(s). Scenario-based testing is often used here.</w:t>
      </w:r>
    </w:p>
    <w:p w14:paraId="0F8838AF" w14:textId="3A134464" w:rsidR="004A2567" w:rsidRPr="004A2567" w:rsidRDefault="00176DD5" w:rsidP="00176DD5">
      <w:pPr>
        <w:spacing w:after="0" w:line="240" w:lineRule="auto"/>
        <w:rPr>
          <w:rFonts w:ascii="Arial" w:eastAsia="Times New Roman" w:hAnsi="Arial" w:cs="Arial"/>
          <w:color w:val="1B1C1D"/>
          <w:kern w:val="0"/>
          <w:sz w:val="16"/>
          <w:szCs w:val="16"/>
          <w14:ligatures w14:val="none"/>
        </w:rPr>
      </w:pPr>
      <w:r w:rsidRPr="00176DD5">
        <w:rPr>
          <w:rFonts w:ascii="Arial" w:eastAsia="Times New Roman" w:hAnsi="Arial" w:cs="Arial"/>
          <w:color w:val="1B1C1D"/>
          <w:kern w:val="0"/>
          <w:sz w:val="16"/>
          <w:szCs w:val="16"/>
          <w:u w:val="single"/>
          <w:bdr w:val="none" w:sz="0" w:space="0" w:color="auto" w:frame="1"/>
          <w14:ligatures w14:val="none"/>
        </w:rPr>
        <w:t>Release Testing (Acceptance Testing</w:t>
      </w:r>
      <w:r w:rsidRPr="009B4E36">
        <w:rPr>
          <w:rFonts w:ascii="Arial" w:eastAsia="Times New Roman" w:hAnsi="Arial" w:cs="Arial"/>
          <w:color w:val="1B1C1D"/>
          <w:kern w:val="0"/>
          <w:sz w:val="16"/>
          <w:szCs w:val="16"/>
          <w:u w:val="single"/>
          <w:bdr w:val="none" w:sz="0" w:space="0" w:color="auto" w:frame="1"/>
          <w14:ligatures w14:val="none"/>
        </w:rPr>
        <w:t>):</w:t>
      </w:r>
      <w:r w:rsidRPr="009B4E36">
        <w:rPr>
          <w:rFonts w:ascii="Arial" w:eastAsia="Times New Roman" w:hAnsi="Arial" w:cs="Arial"/>
          <w:color w:val="1B1C1D"/>
          <w:kern w:val="0"/>
          <w:sz w:val="16"/>
          <w:szCs w:val="16"/>
          <w:bdr w:val="none" w:sz="0" w:space="0" w:color="auto" w:frame="1"/>
          <w14:ligatures w14:val="none"/>
        </w:rPr>
        <w:t xml:space="preserve"> Testing a version intended for release to determine if it meets customer/user needs and is suitable for deployment. This often involves testing in a production-like environment, potentially with real data, and may include user acceptance testing (UAT) where end-users or stakeholders validate the system against their requirements and business processes. The focus shifts from finding individual bugs to assessing overall fitness for purpose.</w:t>
      </w:r>
    </w:p>
    <w:p w14:paraId="77F351DC" w14:textId="406A432F"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Unit Testing Techniques:</w:t>
      </w:r>
    </w:p>
    <w:p w14:paraId="4C986AC8"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Equivalence Partitioning:</w:t>
      </w:r>
      <w:r w:rsidRPr="004A2567">
        <w:rPr>
          <w:rFonts w:ascii="Arial" w:eastAsia="Times New Roman" w:hAnsi="Arial" w:cs="Arial"/>
          <w:color w:val="1B1C1D"/>
          <w:kern w:val="0"/>
          <w:sz w:val="16"/>
          <w:szCs w:val="16"/>
          <w14:ligatures w14:val="none"/>
        </w:rPr>
        <w:t xml:space="preserve"> Divide input domain into classes where inputs are expected to behave similarly. Test one from each partition.</w:t>
      </w:r>
    </w:p>
    <w:p w14:paraId="0E455480"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Boundary Value Analysis:</w:t>
      </w:r>
      <w:r w:rsidRPr="004A2567">
        <w:rPr>
          <w:rFonts w:ascii="Arial" w:eastAsia="Times New Roman" w:hAnsi="Arial" w:cs="Arial"/>
          <w:color w:val="1B1C1D"/>
          <w:kern w:val="0"/>
          <w:sz w:val="16"/>
          <w:szCs w:val="16"/>
          <w14:ligatures w14:val="none"/>
        </w:rPr>
        <w:t xml:space="preserve"> Test at the edges of equivalence partitions.</w:t>
      </w:r>
    </w:p>
    <w:p w14:paraId="2AEA7295" w14:textId="0CAF00FA"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Problematic Numeric Inputs:</w:t>
      </w:r>
      <w:r w:rsidRPr="004A2567">
        <w:rPr>
          <w:rFonts w:ascii="Arial" w:eastAsia="Times New Roman" w:hAnsi="Arial" w:cs="Arial"/>
          <w:color w:val="1B1C1D"/>
          <w:kern w:val="0"/>
          <w:sz w:val="16"/>
          <w:szCs w:val="16"/>
          <w14:ligatures w14:val="none"/>
        </w:rPr>
        <w:t xml:space="preserve"> For numeric calculations, test values that could cause issues like:</w:t>
      </w:r>
      <w:r w:rsidR="009B4E36">
        <w:rPr>
          <w:rFonts w:ascii="Arial" w:eastAsia="Times New Roman" w:hAnsi="Arial" w:cs="Arial"/>
          <w:color w:val="1B1C1D"/>
          <w:kern w:val="0"/>
          <w:sz w:val="16"/>
          <w:szCs w:val="16"/>
          <w14:ligatures w14:val="none"/>
        </w:rPr>
        <w:t xml:space="preserve"> </w:t>
      </w:r>
      <w:r w:rsidRPr="004A2567">
        <w:rPr>
          <w:rFonts w:ascii="Arial" w:eastAsia="Times New Roman" w:hAnsi="Arial" w:cs="Arial"/>
          <w:color w:val="1B1C1D"/>
          <w:kern w:val="0"/>
          <w:sz w:val="16"/>
          <w:szCs w:val="16"/>
          <w:bdr w:val="none" w:sz="0" w:space="0" w:color="auto" w:frame="1"/>
          <w14:ligatures w14:val="none"/>
        </w:rPr>
        <w:t>Overflow/Underflow</w:t>
      </w:r>
      <w:r w:rsidR="009B4E36">
        <w:rPr>
          <w:rFonts w:ascii="Arial" w:eastAsia="Times New Roman" w:hAnsi="Arial" w:cs="Arial"/>
          <w:color w:val="1B1C1D"/>
          <w:kern w:val="0"/>
          <w:sz w:val="16"/>
          <w:szCs w:val="16"/>
          <w:bdr w:val="none" w:sz="0" w:space="0" w:color="auto" w:frame="1"/>
          <w14:ligatures w14:val="none"/>
        </w:rPr>
        <w:t>,</w:t>
      </w:r>
      <w:r w:rsidR="009B4E36">
        <w:rPr>
          <w:rFonts w:ascii="Arial" w:eastAsia="Times New Roman" w:hAnsi="Arial" w:cs="Arial"/>
          <w:color w:val="1B1C1D"/>
          <w:kern w:val="0"/>
          <w:sz w:val="16"/>
          <w:szCs w:val="16"/>
          <w14:ligatures w14:val="none"/>
        </w:rPr>
        <w:t xml:space="preserve"> Zero, Null/Empty</w:t>
      </w:r>
    </w:p>
    <w:p w14:paraId="7F3A78A5" w14:textId="3456594C"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Test Automation:</w:t>
      </w:r>
      <w:r w:rsidRPr="004A2567">
        <w:rPr>
          <w:rFonts w:ascii="Arial" w:eastAsia="Times New Roman" w:hAnsi="Arial" w:cs="Arial"/>
          <w:color w:val="1B1C1D"/>
          <w:kern w:val="0"/>
          <w:sz w:val="16"/>
          <w:szCs w:val="16"/>
          <w14:ligatures w14:val="none"/>
        </w:rPr>
        <w:t xml:space="preserve"> Using tools to execute tests automatically and verify results. Test pyramid: many unit tests, fewer integration tests, fewest system tests</w:t>
      </w:r>
      <w:r w:rsidR="009B4E36">
        <w:rPr>
          <w:rFonts w:ascii="Arial" w:eastAsia="Times New Roman" w:hAnsi="Arial" w:cs="Arial"/>
          <w:color w:val="1B1C1D"/>
          <w:kern w:val="0"/>
          <w:sz w:val="16"/>
          <w:szCs w:val="16"/>
          <w14:ligatures w14:val="none"/>
        </w:rPr>
        <w:t>.</w:t>
      </w:r>
    </w:p>
    <w:p w14:paraId="01334CD4" w14:textId="2CC27178"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Test-Driven Development (TDD):</w:t>
      </w:r>
    </w:p>
    <w:p w14:paraId="2817104C" w14:textId="3A87CD3B"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14:ligatures w14:val="none"/>
        </w:rPr>
        <w:t>1. Write a (failing) test for a small piece of functionality. 2. Write the minimal code to make the test pass. 3. Refactor the code. Repeat.</w:t>
      </w:r>
    </w:p>
    <w:p w14:paraId="17D8FEB1"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Benefits:</w:t>
      </w:r>
      <w:r w:rsidRPr="004A2567">
        <w:rPr>
          <w:rFonts w:ascii="Arial" w:eastAsia="Times New Roman" w:hAnsi="Arial" w:cs="Arial"/>
          <w:color w:val="1B1C1D"/>
          <w:kern w:val="0"/>
          <w:sz w:val="16"/>
          <w:szCs w:val="16"/>
          <w14:ligatures w14:val="none"/>
        </w:rPr>
        <w:t xml:space="preserve"> Ensures code coverage, tests act as specification, simplifies debugging, can lead to simpler design.</w:t>
      </w:r>
    </w:p>
    <w:p w14:paraId="7AAF8B6D" w14:textId="64D8233E"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Drawbacks:</w:t>
      </w:r>
      <w:r w:rsidRPr="004A2567">
        <w:rPr>
          <w:rFonts w:ascii="Arial" w:eastAsia="Times New Roman" w:hAnsi="Arial" w:cs="Arial"/>
          <w:color w:val="1B1C1D"/>
          <w:kern w:val="0"/>
          <w:sz w:val="16"/>
          <w:szCs w:val="16"/>
          <w14:ligatures w14:val="none"/>
        </w:rPr>
        <w:t xml:space="preserve"> Can be difficult for UI or complex interactions, may focus too much on unit-level rather than overall design, can discourage larger refactoring</w:t>
      </w:r>
      <w:r w:rsidR="009B4E36">
        <w:rPr>
          <w:rFonts w:ascii="Arial" w:eastAsia="Times New Roman" w:hAnsi="Arial" w:cs="Arial"/>
          <w:color w:val="1B1C1D"/>
          <w:kern w:val="0"/>
          <w:sz w:val="16"/>
          <w:szCs w:val="16"/>
          <w14:ligatures w14:val="none"/>
        </w:rPr>
        <w:t>.</w:t>
      </w:r>
    </w:p>
    <w:p w14:paraId="3B84C2DB" w14:textId="34EE3FB4"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Security Testing:</w:t>
      </w:r>
      <w:r w:rsidRPr="004A2567">
        <w:rPr>
          <w:rFonts w:ascii="Arial" w:eastAsia="Times New Roman" w:hAnsi="Arial" w:cs="Arial"/>
          <w:color w:val="1B1C1D"/>
          <w:kern w:val="0"/>
          <w:sz w:val="16"/>
          <w:szCs w:val="16"/>
          <w14:ligatures w14:val="none"/>
        </w:rPr>
        <w:t xml:space="preserve"> </w:t>
      </w:r>
      <w:r w:rsidR="00B01B4F">
        <w:rPr>
          <w:rFonts w:ascii="Arial" w:eastAsia="Times New Roman" w:hAnsi="Arial" w:cs="Arial"/>
          <w:color w:val="1B1C1D"/>
          <w:kern w:val="0"/>
          <w:sz w:val="16"/>
          <w:szCs w:val="16"/>
          <w14:ligatures w14:val="none"/>
        </w:rPr>
        <w:t>F</w:t>
      </w:r>
      <w:r w:rsidRPr="004A2567">
        <w:rPr>
          <w:rFonts w:ascii="Arial" w:eastAsia="Times New Roman" w:hAnsi="Arial" w:cs="Arial"/>
          <w:color w:val="1B1C1D"/>
          <w:kern w:val="0"/>
          <w:sz w:val="16"/>
          <w:szCs w:val="16"/>
          <w14:ligatures w14:val="none"/>
        </w:rPr>
        <w:t>ind vulnerabilities in the system's security mechanisms</w:t>
      </w:r>
      <w:r w:rsidR="00B01B4F">
        <w:rPr>
          <w:rFonts w:ascii="Arial" w:eastAsia="Times New Roman" w:hAnsi="Arial" w:cs="Arial"/>
          <w:color w:val="1B1C1D"/>
          <w:kern w:val="0"/>
          <w:sz w:val="16"/>
          <w:szCs w:val="16"/>
          <w14:ligatures w14:val="none"/>
        </w:rPr>
        <w:t>.</w:t>
      </w:r>
    </w:p>
    <w:p w14:paraId="6F341D27" w14:textId="330EB003"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Code Reviews/Inspections:</w:t>
      </w:r>
      <w:r w:rsidRPr="004A2567">
        <w:rPr>
          <w:rFonts w:ascii="Arial" w:eastAsia="Times New Roman" w:hAnsi="Arial" w:cs="Arial"/>
          <w:color w:val="1B1C1D"/>
          <w:kern w:val="0"/>
          <w:sz w:val="16"/>
          <w:szCs w:val="16"/>
          <w14:ligatures w14:val="none"/>
        </w:rPr>
        <w:t xml:space="preserve"> Manual examination of code by developers other than the author to find defects and improve quality. Complements testing.</w:t>
      </w:r>
    </w:p>
    <w:p w14:paraId="3D4F59F4" w14:textId="4611F5B9" w:rsidR="004A2567" w:rsidRPr="004A2567" w:rsidRDefault="004A2567" w:rsidP="004A2567">
      <w:pPr>
        <w:spacing w:after="0" w:line="240" w:lineRule="auto"/>
        <w:outlineLvl w:val="2"/>
        <w:rPr>
          <w:rFonts w:ascii="Arial" w:eastAsia="Times New Roman" w:hAnsi="Arial" w:cs="Arial"/>
          <w:b/>
          <w:bCs/>
          <w:color w:val="1B1C1D"/>
          <w:kern w:val="0"/>
          <w:sz w:val="16"/>
          <w:szCs w:val="16"/>
          <w14:ligatures w14:val="none"/>
        </w:rPr>
      </w:pPr>
      <w:r w:rsidRPr="004A2567">
        <w:rPr>
          <w:rFonts w:ascii="Arial" w:eastAsia="Times New Roman" w:hAnsi="Arial" w:cs="Arial"/>
          <w:b/>
          <w:bCs/>
          <w:color w:val="1B1C1D"/>
          <w:kern w:val="0"/>
          <w:sz w:val="16"/>
          <w:szCs w:val="16"/>
          <w14:ligatures w14:val="none"/>
        </w:rPr>
        <w:t>DevOps &amp; Code Management (Lecture 10)</w:t>
      </w:r>
    </w:p>
    <w:p w14:paraId="6FB13049" w14:textId="0083DEA9" w:rsidR="004A2567" w:rsidRPr="004A2567" w:rsidRDefault="004A2567" w:rsidP="009D15F4">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Definition:</w:t>
      </w:r>
      <w:r w:rsidRPr="004A2567">
        <w:rPr>
          <w:rFonts w:ascii="Arial" w:eastAsia="Times New Roman" w:hAnsi="Arial" w:cs="Arial"/>
          <w:color w:val="1B1C1D"/>
          <w:kern w:val="0"/>
          <w:sz w:val="16"/>
          <w:szCs w:val="16"/>
          <w14:ligatures w14:val="none"/>
        </w:rPr>
        <w:t xml:space="preserve"> It aims to shorten the systems development life cycle and provide continuous delivery with high software quality. Emphasizes automation and monitoring at all steps. Traditional has silos (Dev, Release, Ops) leading to handoff delays. DevOps integrates these, often with a single team responsible.</w:t>
      </w:r>
    </w:p>
    <w:p w14:paraId="7B965661" w14:textId="0753B51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DevOps Principles &amp; Benefits:</w:t>
      </w:r>
    </w:p>
    <w:p w14:paraId="517CBCCD"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Principles:</w:t>
      </w:r>
      <w:r w:rsidRPr="004A2567">
        <w:rPr>
          <w:rFonts w:ascii="Arial" w:eastAsia="Times New Roman" w:hAnsi="Arial" w:cs="Arial"/>
          <w:color w:val="1B1C1D"/>
          <w:kern w:val="0"/>
          <w:sz w:val="16"/>
          <w:szCs w:val="16"/>
          <w14:ligatures w14:val="none"/>
        </w:rPr>
        <w:t xml:space="preserve"> Everyone is responsible for everything; automate everything possible; measure first, then change.</w:t>
      </w:r>
    </w:p>
    <w:p w14:paraId="3963DE2A" w14:textId="29246BDA"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Benefits:</w:t>
      </w:r>
      <w:r w:rsidRPr="004A2567">
        <w:rPr>
          <w:rFonts w:ascii="Arial" w:eastAsia="Times New Roman" w:hAnsi="Arial" w:cs="Arial"/>
          <w:color w:val="1B1C1D"/>
          <w:kern w:val="0"/>
          <w:sz w:val="16"/>
          <w:szCs w:val="16"/>
          <w14:ligatures w14:val="none"/>
        </w:rPr>
        <w:t xml:space="preserve"> Faster deployment, reduced risk (smaller, frequent changes), faster repair times, more productive (and happier) teams</w:t>
      </w:r>
      <w:r w:rsidR="009D15F4">
        <w:rPr>
          <w:rFonts w:ascii="Arial" w:eastAsia="Times New Roman" w:hAnsi="Arial" w:cs="Arial"/>
          <w:color w:val="1B1C1D"/>
          <w:kern w:val="0"/>
          <w:sz w:val="16"/>
          <w:szCs w:val="16"/>
          <w14:ligatures w14:val="none"/>
        </w:rPr>
        <w:t>.</w:t>
      </w:r>
    </w:p>
    <w:p w14:paraId="474EB4FE" w14:textId="4031D2DC"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Code Management (Version Control Systems - VCS):</w:t>
      </w:r>
      <w:r w:rsidRPr="004A2567">
        <w:rPr>
          <w:rFonts w:ascii="Arial" w:eastAsia="Times New Roman" w:hAnsi="Arial" w:cs="Arial"/>
          <w:color w:val="1B1C1D"/>
          <w:kern w:val="0"/>
          <w:sz w:val="16"/>
          <w:szCs w:val="16"/>
          <w14:ligatures w14:val="none"/>
        </w:rPr>
        <w:t xml:space="preserve"> Manages changes to source code over time. Allows multiple developers to work concurrently. Git is a popular Distributed VCS (DVCS) where each developer has a local repository.</w:t>
      </w:r>
    </w:p>
    <w:p w14:paraId="318255E8"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DevOps Automation Practices:</w:t>
      </w:r>
    </w:p>
    <w:p w14:paraId="702672C1" w14:textId="312E0A39"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Continuous Integration (CI):</w:t>
      </w:r>
      <w:r w:rsidRPr="004A2567">
        <w:rPr>
          <w:rFonts w:ascii="Arial" w:eastAsia="Times New Roman" w:hAnsi="Arial" w:cs="Arial"/>
          <w:color w:val="1B1C1D"/>
          <w:kern w:val="0"/>
          <w:sz w:val="16"/>
          <w:szCs w:val="16"/>
          <w14:ligatures w14:val="none"/>
        </w:rPr>
        <w:t xml:space="preserve"> Developers frequently merge their code changes into a central repository, after which automated builds and tests are run</w:t>
      </w:r>
      <w:r w:rsidR="009D15F4">
        <w:rPr>
          <w:rFonts w:ascii="Arial" w:eastAsia="Times New Roman" w:hAnsi="Arial" w:cs="Arial"/>
          <w:color w:val="1B1C1D"/>
          <w:kern w:val="0"/>
          <w:sz w:val="16"/>
          <w:szCs w:val="16"/>
          <w14:ligatures w14:val="none"/>
        </w:rPr>
        <w:t>.</w:t>
      </w:r>
    </w:p>
    <w:p w14:paraId="2FA6FF55" w14:textId="1D0E7E5A" w:rsidR="004A2567" w:rsidRPr="004A2567" w:rsidRDefault="004A2567" w:rsidP="009D15F4">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"Breaking the build":</w:t>
      </w:r>
      <w:r w:rsidRPr="004A2567">
        <w:rPr>
          <w:rFonts w:ascii="Arial" w:eastAsia="Times New Roman" w:hAnsi="Arial" w:cs="Arial"/>
          <w:color w:val="1B1C1D"/>
          <w:kern w:val="0"/>
          <w:sz w:val="16"/>
          <w:szCs w:val="16"/>
          <w:u w:val="single"/>
          <w14:ligatures w14:val="none"/>
        </w:rPr>
        <w:t xml:space="preserve"> </w:t>
      </w:r>
      <w:r w:rsidRPr="004A2567">
        <w:rPr>
          <w:rFonts w:ascii="Arial" w:eastAsia="Times New Roman" w:hAnsi="Arial" w:cs="Arial"/>
          <w:color w:val="1B1C1D"/>
          <w:kern w:val="0"/>
          <w:sz w:val="16"/>
          <w:szCs w:val="16"/>
          <w14:ligatures w14:val="none"/>
        </w:rPr>
        <w:t>When a developer commits code that causes the automated CI build (compilation, linking, automated tests) to fail</w:t>
      </w:r>
      <w:r w:rsidR="009D15F4">
        <w:rPr>
          <w:rFonts w:ascii="Arial" w:eastAsia="Times New Roman" w:hAnsi="Arial" w:cs="Arial"/>
          <w:color w:val="1B1C1D"/>
          <w:kern w:val="0"/>
          <w:sz w:val="16"/>
          <w:szCs w:val="16"/>
          <w14:ligatures w14:val="none"/>
        </w:rPr>
        <w:t>, blocking other developers.</w:t>
      </w:r>
      <w:r w:rsidRPr="004A2567">
        <w:rPr>
          <w:rFonts w:ascii="Arial" w:eastAsia="Times New Roman" w:hAnsi="Arial" w:cs="Arial"/>
          <w:color w:val="1B1C1D"/>
          <w:kern w:val="0"/>
          <w:sz w:val="16"/>
          <w:szCs w:val="16"/>
          <w14:ligatures w14:val="none"/>
        </w:rPr>
        <w:t xml:space="preserve"> Developers should perform a local integration (pull latest changes, build, run tests locally) </w:t>
      </w:r>
      <w:r w:rsidRPr="004A2567">
        <w:rPr>
          <w:rFonts w:ascii="Arial" w:eastAsia="Times New Roman" w:hAnsi="Arial" w:cs="Arial"/>
          <w:i/>
          <w:iCs/>
          <w:color w:val="1B1C1D"/>
          <w:kern w:val="0"/>
          <w:sz w:val="16"/>
          <w:szCs w:val="16"/>
          <w:bdr w:val="none" w:sz="0" w:space="0" w:color="auto" w:frame="1"/>
          <w14:ligatures w14:val="none"/>
        </w:rPr>
        <w:t>before</w:t>
      </w:r>
      <w:r w:rsidRPr="004A2567">
        <w:rPr>
          <w:rFonts w:ascii="Arial" w:eastAsia="Times New Roman" w:hAnsi="Arial" w:cs="Arial"/>
          <w:color w:val="1B1C1D"/>
          <w:kern w:val="0"/>
          <w:sz w:val="16"/>
          <w:szCs w:val="16"/>
          <w14:ligatures w14:val="none"/>
        </w:rPr>
        <w:t xml:space="preserve"> pushing to the shared repository</w:t>
      </w:r>
      <w:r w:rsidR="009D15F4">
        <w:rPr>
          <w:rFonts w:ascii="Arial" w:eastAsia="Times New Roman" w:hAnsi="Arial" w:cs="Arial"/>
          <w:color w:val="1B1C1D"/>
          <w:kern w:val="0"/>
          <w:sz w:val="16"/>
          <w:szCs w:val="16"/>
          <w14:ligatures w14:val="none"/>
        </w:rPr>
        <w:t>. “Integrate twice”</w:t>
      </w:r>
    </w:p>
    <w:p w14:paraId="349E1D9F" w14:textId="49CF96C1"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Continuous Delivery</w:t>
      </w:r>
      <w:r w:rsidR="009D15F4" w:rsidRPr="009D15F4">
        <w:rPr>
          <w:rFonts w:ascii="Arial" w:eastAsia="Times New Roman" w:hAnsi="Arial" w:cs="Arial"/>
          <w:b/>
          <w:bCs/>
          <w:color w:val="1B1C1D"/>
          <w:kern w:val="0"/>
          <w:sz w:val="16"/>
          <w:szCs w:val="16"/>
          <w:bdr w:val="none" w:sz="0" w:space="0" w:color="auto" w:frame="1"/>
          <w14:ligatures w14:val="none"/>
        </w:rPr>
        <w:t>:</w:t>
      </w:r>
      <w:r w:rsidRPr="004A2567">
        <w:rPr>
          <w:rFonts w:ascii="Arial" w:eastAsia="Times New Roman" w:hAnsi="Arial" w:cs="Arial"/>
          <w:color w:val="1B1C1D"/>
          <w:kern w:val="0"/>
          <w:sz w:val="16"/>
          <w:szCs w:val="16"/>
          <w14:ligatures w14:val="none"/>
        </w:rPr>
        <w:t xml:space="preserve"> Extends CI by automatically deploying all code changes to a testing and/or production environment after the build stage, ensuring software can be released reliably at any time.</w:t>
      </w:r>
    </w:p>
    <w:p w14:paraId="30E32A04" w14:textId="7B5F6974"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Continuous Deployment</w:t>
      </w:r>
      <w:r w:rsidR="009D15F4" w:rsidRPr="009D15F4">
        <w:rPr>
          <w:rFonts w:ascii="Arial" w:eastAsia="Times New Roman" w:hAnsi="Arial" w:cs="Arial"/>
          <w:b/>
          <w:bCs/>
          <w:color w:val="1B1C1D"/>
          <w:kern w:val="0"/>
          <w:sz w:val="16"/>
          <w:szCs w:val="16"/>
          <w:bdr w:val="none" w:sz="0" w:space="0" w:color="auto" w:frame="1"/>
          <w14:ligatures w14:val="none"/>
        </w:rPr>
        <w:t>:</w:t>
      </w:r>
      <w:r w:rsidR="009D15F4">
        <w:rPr>
          <w:rFonts w:ascii="Arial" w:eastAsia="Times New Roman" w:hAnsi="Arial" w:cs="Arial"/>
          <w:b/>
          <w:bCs/>
          <w:color w:val="1B1C1D"/>
          <w:kern w:val="0"/>
          <w:sz w:val="16"/>
          <w:szCs w:val="16"/>
          <w:bdr w:val="none" w:sz="0" w:space="0" w:color="auto" w:frame="1"/>
          <w14:ligatures w14:val="none"/>
        </w:rPr>
        <w:t xml:space="preserve"> </w:t>
      </w:r>
      <w:r w:rsidRPr="004A2567">
        <w:rPr>
          <w:rFonts w:ascii="Arial" w:eastAsia="Times New Roman" w:hAnsi="Arial" w:cs="Arial"/>
          <w:color w:val="1B1C1D"/>
          <w:kern w:val="0"/>
          <w:sz w:val="16"/>
          <w:szCs w:val="16"/>
          <w14:ligatures w14:val="none"/>
        </w:rPr>
        <w:t>Goes one step further than Continuous Delivery. Every change that passes all stages of the production pipeline is released</w:t>
      </w:r>
      <w:r w:rsidR="009D15F4">
        <w:rPr>
          <w:rFonts w:ascii="Arial" w:eastAsia="Times New Roman" w:hAnsi="Arial" w:cs="Arial"/>
          <w:color w:val="1B1C1D"/>
          <w:kern w:val="0"/>
          <w:sz w:val="16"/>
          <w:szCs w:val="16"/>
          <w14:ligatures w14:val="none"/>
        </w:rPr>
        <w:t>.</w:t>
      </w:r>
    </w:p>
    <w:p w14:paraId="15CF9959" w14:textId="769A9836"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Infrastructure as Code:</w:t>
      </w:r>
      <w:r w:rsidRPr="004A2567">
        <w:rPr>
          <w:rFonts w:ascii="Arial" w:eastAsia="Times New Roman" w:hAnsi="Arial" w:cs="Arial"/>
          <w:color w:val="1B1C1D"/>
          <w:kern w:val="0"/>
          <w:sz w:val="16"/>
          <w:szCs w:val="16"/>
          <w14:ligatures w14:val="none"/>
        </w:rPr>
        <w:t xml:space="preserve"> Managing and provisioning computing infrastructure (servers, networks, storage, etc.) through machine-readable definition files (code), rather than physical hardware </w:t>
      </w:r>
      <w:r w:rsidR="009D15F4">
        <w:rPr>
          <w:rFonts w:ascii="Arial" w:eastAsia="Times New Roman" w:hAnsi="Arial" w:cs="Arial"/>
          <w:color w:val="1B1C1D"/>
          <w:kern w:val="0"/>
          <w:sz w:val="16"/>
          <w:szCs w:val="16"/>
          <w14:ligatures w14:val="none"/>
        </w:rPr>
        <w:t>config</w:t>
      </w:r>
      <w:r w:rsidRPr="004A2567">
        <w:rPr>
          <w:rFonts w:ascii="Arial" w:eastAsia="Times New Roman" w:hAnsi="Arial" w:cs="Arial"/>
          <w:color w:val="1B1C1D"/>
          <w:kern w:val="0"/>
          <w:sz w:val="16"/>
          <w:szCs w:val="16"/>
          <w14:ligatures w14:val="none"/>
        </w:rPr>
        <w:t xml:space="preserve"> or interactive </w:t>
      </w:r>
      <w:r w:rsidR="009D15F4">
        <w:rPr>
          <w:rFonts w:ascii="Arial" w:eastAsia="Times New Roman" w:hAnsi="Arial" w:cs="Arial"/>
          <w:color w:val="1B1C1D"/>
          <w:kern w:val="0"/>
          <w:sz w:val="16"/>
          <w:szCs w:val="16"/>
          <w14:ligatures w14:val="none"/>
        </w:rPr>
        <w:t>config</w:t>
      </w:r>
      <w:r w:rsidRPr="004A2567">
        <w:rPr>
          <w:rFonts w:ascii="Arial" w:eastAsia="Times New Roman" w:hAnsi="Arial" w:cs="Arial"/>
          <w:color w:val="1B1C1D"/>
          <w:kern w:val="0"/>
          <w:sz w:val="16"/>
          <w:szCs w:val="16"/>
          <w14:ligatures w14:val="none"/>
        </w:rPr>
        <w:t xml:space="preserve"> tools.</w:t>
      </w:r>
    </w:p>
    <w:p w14:paraId="583AA028" w14:textId="4F7CB17E"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Benefits:</w:t>
      </w:r>
      <w:r w:rsidR="009D15F4" w:rsidRPr="009D15F4">
        <w:rPr>
          <w:rFonts w:ascii="Arial" w:eastAsia="Times New Roman" w:hAnsi="Arial" w:cs="Arial"/>
          <w:color w:val="1B1C1D"/>
          <w:kern w:val="0"/>
          <w:sz w:val="16"/>
          <w:szCs w:val="16"/>
          <w:bdr w:val="none" w:sz="0" w:space="0" w:color="auto" w:frame="1"/>
          <w14:ligatures w14:val="none"/>
        </w:rPr>
        <w:t xml:space="preserve"> </w:t>
      </w:r>
      <w:r w:rsidR="009D15F4">
        <w:rPr>
          <w:rFonts w:ascii="Arial" w:eastAsia="Times New Roman" w:hAnsi="Arial" w:cs="Arial"/>
          <w:color w:val="1B1C1D"/>
          <w:kern w:val="0"/>
          <w:sz w:val="16"/>
          <w:szCs w:val="16"/>
          <w:bdr w:val="none" w:sz="0" w:space="0" w:color="auto" w:frame="1"/>
          <w14:ligatures w14:val="none"/>
        </w:rPr>
        <w:t>Reproducibility, Reliability, Recovery, Scalability &amp; Speed</w:t>
      </w:r>
    </w:p>
    <w:p w14:paraId="2F23B2F5" w14:textId="4E998D1E"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b/>
          <w:bCs/>
          <w:color w:val="1B1C1D"/>
          <w:kern w:val="0"/>
          <w:sz w:val="16"/>
          <w:szCs w:val="16"/>
          <w:bdr w:val="none" w:sz="0" w:space="0" w:color="auto" w:frame="1"/>
          <w14:ligatures w14:val="none"/>
        </w:rPr>
        <w:t>DevOps Measurement:</w:t>
      </w:r>
    </w:p>
    <w:p w14:paraId="07953D3F" w14:textId="77777777" w:rsidR="004A2567" w:rsidRPr="004A2567"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Process Measurement:</w:t>
      </w:r>
      <w:r w:rsidRPr="004A2567">
        <w:rPr>
          <w:rFonts w:ascii="Arial" w:eastAsia="Times New Roman" w:hAnsi="Arial" w:cs="Arial"/>
          <w:color w:val="1B1C1D"/>
          <w:kern w:val="0"/>
          <w:sz w:val="16"/>
          <w:szCs w:val="16"/>
          <w14:ligatures w14:val="none"/>
        </w:rPr>
        <w:t xml:space="preserve"> Focuses on the efficiency and effectiveness of the development and deployment pipeline. </w:t>
      </w:r>
      <w:r w:rsidRPr="004A2567">
        <w:rPr>
          <w:rFonts w:ascii="Arial" w:eastAsia="Times New Roman" w:hAnsi="Arial" w:cs="Arial"/>
          <w:i/>
          <w:iCs/>
          <w:color w:val="1B1C1D"/>
          <w:kern w:val="0"/>
          <w:sz w:val="16"/>
          <w:szCs w:val="16"/>
          <w:bdr w:val="none" w:sz="0" w:space="0" w:color="auto" w:frame="1"/>
          <w14:ligatures w14:val="none"/>
        </w:rPr>
        <w:t>Examples:</w:t>
      </w:r>
      <w:r w:rsidRPr="004A2567">
        <w:rPr>
          <w:rFonts w:ascii="Arial" w:eastAsia="Times New Roman" w:hAnsi="Arial" w:cs="Arial"/>
          <w:color w:val="1B1C1D"/>
          <w:kern w:val="0"/>
          <w:sz w:val="16"/>
          <w:szCs w:val="16"/>
          <w14:ligatures w14:val="none"/>
        </w:rPr>
        <w:t xml:space="preserve"> Deployment frequency, lead time for changes, change failure rate, Mean Time </w:t>
      </w:r>
      <w:proofErr w:type="gramStart"/>
      <w:r w:rsidRPr="004A2567">
        <w:rPr>
          <w:rFonts w:ascii="Arial" w:eastAsia="Times New Roman" w:hAnsi="Arial" w:cs="Arial"/>
          <w:color w:val="1B1C1D"/>
          <w:kern w:val="0"/>
          <w:sz w:val="16"/>
          <w:szCs w:val="16"/>
          <w14:ligatures w14:val="none"/>
        </w:rPr>
        <w:t>To</w:t>
      </w:r>
      <w:proofErr w:type="gramEnd"/>
      <w:r w:rsidRPr="004A2567">
        <w:rPr>
          <w:rFonts w:ascii="Arial" w:eastAsia="Times New Roman" w:hAnsi="Arial" w:cs="Arial"/>
          <w:color w:val="1B1C1D"/>
          <w:kern w:val="0"/>
          <w:sz w:val="16"/>
          <w:szCs w:val="16"/>
          <w14:ligatures w14:val="none"/>
        </w:rPr>
        <w:t xml:space="preserve"> Recovery (MTTR).</w:t>
      </w:r>
    </w:p>
    <w:p w14:paraId="78F67449" w14:textId="03A020E6" w:rsidR="00996274" w:rsidRPr="009D15F4" w:rsidRDefault="004A2567" w:rsidP="004A2567">
      <w:pPr>
        <w:spacing w:after="0" w:line="240" w:lineRule="auto"/>
        <w:rPr>
          <w:rFonts w:ascii="Arial" w:eastAsia="Times New Roman" w:hAnsi="Arial" w:cs="Arial"/>
          <w:color w:val="1B1C1D"/>
          <w:kern w:val="0"/>
          <w:sz w:val="16"/>
          <w:szCs w:val="16"/>
          <w14:ligatures w14:val="none"/>
        </w:rPr>
      </w:pPr>
      <w:r w:rsidRPr="004A2567">
        <w:rPr>
          <w:rFonts w:ascii="Arial" w:eastAsia="Times New Roman" w:hAnsi="Arial" w:cs="Arial"/>
          <w:color w:val="1B1C1D"/>
          <w:kern w:val="0"/>
          <w:sz w:val="16"/>
          <w:szCs w:val="16"/>
          <w:u w:val="single"/>
          <w:bdr w:val="none" w:sz="0" w:space="0" w:color="auto" w:frame="1"/>
          <w14:ligatures w14:val="none"/>
        </w:rPr>
        <w:t>Service Measurement:</w:t>
      </w:r>
      <w:r w:rsidRPr="004A2567">
        <w:rPr>
          <w:rFonts w:ascii="Arial" w:eastAsia="Times New Roman" w:hAnsi="Arial" w:cs="Arial"/>
          <w:color w:val="1B1C1D"/>
          <w:kern w:val="0"/>
          <w:sz w:val="16"/>
          <w:szCs w:val="16"/>
          <w14:ligatures w14:val="none"/>
        </w:rPr>
        <w:t xml:space="preserve"> Focuses on the performance, reliability, and user satisfaction of the live service. </w:t>
      </w:r>
      <w:r w:rsidRPr="004A2567">
        <w:rPr>
          <w:rFonts w:ascii="Arial" w:eastAsia="Times New Roman" w:hAnsi="Arial" w:cs="Arial"/>
          <w:i/>
          <w:iCs/>
          <w:color w:val="1B1C1D"/>
          <w:kern w:val="0"/>
          <w:sz w:val="16"/>
          <w:szCs w:val="16"/>
          <w:bdr w:val="none" w:sz="0" w:space="0" w:color="auto" w:frame="1"/>
          <w14:ligatures w14:val="none"/>
        </w:rPr>
        <w:t>Examples:</w:t>
      </w:r>
      <w:r w:rsidRPr="004A2567">
        <w:rPr>
          <w:rFonts w:ascii="Arial" w:eastAsia="Times New Roman" w:hAnsi="Arial" w:cs="Arial"/>
          <w:color w:val="1B1C1D"/>
          <w:kern w:val="0"/>
          <w:sz w:val="16"/>
          <w:szCs w:val="16"/>
          <w14:ligatures w14:val="none"/>
        </w:rPr>
        <w:t xml:space="preserve"> Availability/uptime, system performance (latency), error rates, user complaints, customer acquisition/retention.</w:t>
      </w:r>
    </w:p>
    <w:sectPr w:rsidR="00996274" w:rsidRPr="009D15F4" w:rsidSect="004A2567">
      <w:pgSz w:w="12240" w:h="15840"/>
      <w:pgMar w:top="108" w:right="179" w:bottom="144" w:left="270" w:header="720" w:footer="720" w:gutter="0"/>
      <w:cols w:num="2" w:space="35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15C"/>
    <w:multiLevelType w:val="multilevel"/>
    <w:tmpl w:val="A93E1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76BA"/>
    <w:multiLevelType w:val="multilevel"/>
    <w:tmpl w:val="FB324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E3090"/>
    <w:multiLevelType w:val="multilevel"/>
    <w:tmpl w:val="7FB6E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47D89"/>
    <w:multiLevelType w:val="multilevel"/>
    <w:tmpl w:val="64E4F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57787"/>
    <w:multiLevelType w:val="multilevel"/>
    <w:tmpl w:val="A06A9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F16AC"/>
    <w:multiLevelType w:val="multilevel"/>
    <w:tmpl w:val="F500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C6D55"/>
    <w:multiLevelType w:val="multilevel"/>
    <w:tmpl w:val="458C7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C04C2"/>
    <w:multiLevelType w:val="hybridMultilevel"/>
    <w:tmpl w:val="50B83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40522"/>
    <w:multiLevelType w:val="multilevel"/>
    <w:tmpl w:val="155EF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B3865"/>
    <w:multiLevelType w:val="multilevel"/>
    <w:tmpl w:val="5A4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8605A"/>
    <w:multiLevelType w:val="hybridMultilevel"/>
    <w:tmpl w:val="00AC1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2412996">
    <w:abstractNumId w:val="6"/>
  </w:num>
  <w:num w:numId="2" w16cid:durableId="467749965">
    <w:abstractNumId w:val="2"/>
  </w:num>
  <w:num w:numId="3" w16cid:durableId="465006336">
    <w:abstractNumId w:val="9"/>
  </w:num>
  <w:num w:numId="4" w16cid:durableId="356274355">
    <w:abstractNumId w:val="5"/>
  </w:num>
  <w:num w:numId="5" w16cid:durableId="439616400">
    <w:abstractNumId w:val="4"/>
  </w:num>
  <w:num w:numId="6" w16cid:durableId="1520654478">
    <w:abstractNumId w:val="8"/>
  </w:num>
  <w:num w:numId="7" w16cid:durableId="650715444">
    <w:abstractNumId w:val="3"/>
  </w:num>
  <w:num w:numId="8" w16cid:durableId="893001823">
    <w:abstractNumId w:val="0"/>
  </w:num>
  <w:num w:numId="9" w16cid:durableId="108740185">
    <w:abstractNumId w:val="1"/>
  </w:num>
  <w:num w:numId="10" w16cid:durableId="504788336">
    <w:abstractNumId w:val="7"/>
  </w:num>
  <w:num w:numId="11" w16cid:durableId="6747648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67"/>
    <w:rsid w:val="00085AF6"/>
    <w:rsid w:val="00176DD5"/>
    <w:rsid w:val="00343767"/>
    <w:rsid w:val="003512DA"/>
    <w:rsid w:val="004A2567"/>
    <w:rsid w:val="004E0838"/>
    <w:rsid w:val="004F0D6E"/>
    <w:rsid w:val="00564177"/>
    <w:rsid w:val="00571536"/>
    <w:rsid w:val="006217EF"/>
    <w:rsid w:val="006511D9"/>
    <w:rsid w:val="0078793B"/>
    <w:rsid w:val="007A6F2E"/>
    <w:rsid w:val="007F5D8B"/>
    <w:rsid w:val="009431A9"/>
    <w:rsid w:val="00996274"/>
    <w:rsid w:val="009B4E36"/>
    <w:rsid w:val="009D15F4"/>
    <w:rsid w:val="00A15925"/>
    <w:rsid w:val="00B01B4F"/>
    <w:rsid w:val="00C963DA"/>
    <w:rsid w:val="00EA0BFD"/>
    <w:rsid w:val="00FD5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39A32"/>
  <w15:chartTrackingRefBased/>
  <w15:docId w15:val="{48C9D4FD-297F-8B43-A709-27516124A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567"/>
    <w:rPr>
      <w:rFonts w:eastAsiaTheme="majorEastAsia" w:cstheme="majorBidi"/>
      <w:color w:val="272727" w:themeColor="text1" w:themeTint="D8"/>
    </w:rPr>
  </w:style>
  <w:style w:type="paragraph" w:styleId="Title">
    <w:name w:val="Title"/>
    <w:basedOn w:val="Normal"/>
    <w:next w:val="Normal"/>
    <w:link w:val="TitleChar"/>
    <w:uiPriority w:val="10"/>
    <w:qFormat/>
    <w:rsid w:val="004A2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567"/>
    <w:pPr>
      <w:spacing w:before="160"/>
      <w:jc w:val="center"/>
    </w:pPr>
    <w:rPr>
      <w:i/>
      <w:iCs/>
      <w:color w:val="404040" w:themeColor="text1" w:themeTint="BF"/>
    </w:rPr>
  </w:style>
  <w:style w:type="character" w:customStyle="1" w:styleId="QuoteChar">
    <w:name w:val="Quote Char"/>
    <w:basedOn w:val="DefaultParagraphFont"/>
    <w:link w:val="Quote"/>
    <w:uiPriority w:val="29"/>
    <w:rsid w:val="004A2567"/>
    <w:rPr>
      <w:i/>
      <w:iCs/>
      <w:color w:val="404040" w:themeColor="text1" w:themeTint="BF"/>
    </w:rPr>
  </w:style>
  <w:style w:type="paragraph" w:styleId="ListParagraph">
    <w:name w:val="List Paragraph"/>
    <w:basedOn w:val="Normal"/>
    <w:uiPriority w:val="34"/>
    <w:qFormat/>
    <w:rsid w:val="004A2567"/>
    <w:pPr>
      <w:ind w:left="720"/>
      <w:contextualSpacing/>
    </w:pPr>
  </w:style>
  <w:style w:type="character" w:styleId="IntenseEmphasis">
    <w:name w:val="Intense Emphasis"/>
    <w:basedOn w:val="DefaultParagraphFont"/>
    <w:uiPriority w:val="21"/>
    <w:qFormat/>
    <w:rsid w:val="004A2567"/>
    <w:rPr>
      <w:i/>
      <w:iCs/>
      <w:color w:val="0F4761" w:themeColor="accent1" w:themeShade="BF"/>
    </w:rPr>
  </w:style>
  <w:style w:type="paragraph" w:styleId="IntenseQuote">
    <w:name w:val="Intense Quote"/>
    <w:basedOn w:val="Normal"/>
    <w:next w:val="Normal"/>
    <w:link w:val="IntenseQuoteChar"/>
    <w:uiPriority w:val="30"/>
    <w:qFormat/>
    <w:rsid w:val="004A2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567"/>
    <w:rPr>
      <w:i/>
      <w:iCs/>
      <w:color w:val="0F4761" w:themeColor="accent1" w:themeShade="BF"/>
    </w:rPr>
  </w:style>
  <w:style w:type="character" w:styleId="IntenseReference">
    <w:name w:val="Intense Reference"/>
    <w:basedOn w:val="DefaultParagraphFont"/>
    <w:uiPriority w:val="32"/>
    <w:qFormat/>
    <w:rsid w:val="004A2567"/>
    <w:rPr>
      <w:b/>
      <w:bCs/>
      <w:smallCaps/>
      <w:color w:val="0F4761" w:themeColor="accent1" w:themeShade="BF"/>
      <w:spacing w:val="5"/>
    </w:rPr>
  </w:style>
  <w:style w:type="paragraph" w:styleId="NormalWeb">
    <w:name w:val="Normal (Web)"/>
    <w:basedOn w:val="Normal"/>
    <w:uiPriority w:val="99"/>
    <w:semiHidden/>
    <w:unhideWhenUsed/>
    <w:rsid w:val="004A25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2567"/>
    <w:rPr>
      <w:b/>
      <w:bCs/>
    </w:rPr>
  </w:style>
  <w:style w:type="character" w:styleId="Emphasis">
    <w:name w:val="Emphasis"/>
    <w:basedOn w:val="DefaultParagraphFont"/>
    <w:uiPriority w:val="20"/>
    <w:qFormat/>
    <w:rsid w:val="004A2567"/>
    <w:rPr>
      <w:i/>
      <w:iCs/>
    </w:rPr>
  </w:style>
  <w:style w:type="character" w:styleId="HTMLCode">
    <w:name w:val="HTML Code"/>
    <w:basedOn w:val="DefaultParagraphFont"/>
    <w:uiPriority w:val="99"/>
    <w:semiHidden/>
    <w:unhideWhenUsed/>
    <w:rsid w:val="004A25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595471">
      <w:bodyDiv w:val="1"/>
      <w:marLeft w:val="0"/>
      <w:marRight w:val="0"/>
      <w:marTop w:val="0"/>
      <w:marBottom w:val="0"/>
      <w:divBdr>
        <w:top w:val="none" w:sz="0" w:space="0" w:color="auto"/>
        <w:left w:val="none" w:sz="0" w:space="0" w:color="auto"/>
        <w:bottom w:val="none" w:sz="0" w:space="0" w:color="auto"/>
        <w:right w:val="none" w:sz="0" w:space="0" w:color="auto"/>
      </w:divBdr>
    </w:div>
    <w:div w:id="802844613">
      <w:bodyDiv w:val="1"/>
      <w:marLeft w:val="0"/>
      <w:marRight w:val="0"/>
      <w:marTop w:val="0"/>
      <w:marBottom w:val="0"/>
      <w:divBdr>
        <w:top w:val="none" w:sz="0" w:space="0" w:color="auto"/>
        <w:left w:val="none" w:sz="0" w:space="0" w:color="auto"/>
        <w:bottom w:val="none" w:sz="0" w:space="0" w:color="auto"/>
        <w:right w:val="none" w:sz="0" w:space="0" w:color="auto"/>
      </w:divBdr>
    </w:div>
    <w:div w:id="1113282468">
      <w:bodyDiv w:val="1"/>
      <w:marLeft w:val="0"/>
      <w:marRight w:val="0"/>
      <w:marTop w:val="0"/>
      <w:marBottom w:val="0"/>
      <w:divBdr>
        <w:top w:val="none" w:sz="0" w:space="0" w:color="auto"/>
        <w:left w:val="none" w:sz="0" w:space="0" w:color="auto"/>
        <w:bottom w:val="none" w:sz="0" w:space="0" w:color="auto"/>
        <w:right w:val="none" w:sz="0" w:space="0" w:color="auto"/>
      </w:divBdr>
    </w:div>
    <w:div w:id="175821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3300</Words>
  <Characters>18811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Rissman</dc:creator>
  <cp:keywords/>
  <dc:description/>
  <cp:lastModifiedBy>Joseph Rissman</cp:lastModifiedBy>
  <cp:revision>17</cp:revision>
  <dcterms:created xsi:type="dcterms:W3CDTF">2025-05-07T15:55:00Z</dcterms:created>
  <dcterms:modified xsi:type="dcterms:W3CDTF">2025-05-07T19:40:00Z</dcterms:modified>
</cp:coreProperties>
</file>