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r w:rsidDel="00000000" w:rsidR="00000000" w:rsidRPr="00000000">
        <w:rPr>
          <w:b w:val="1"/>
          <w:rtl w:val="0"/>
        </w:rPr>
        <w:t xml:space="preserve">CS 673 Project Status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Team Name: Admission Alchemists</w:t>
        <w:tab/>
        <w:tab/>
        <w:tab/>
        <w:tab/>
        <w:t xml:space="preserve">Date: </w:t>
      </w:r>
      <w:r w:rsidDel="00000000" w:rsidR="00000000" w:rsidRPr="00000000">
        <w:rPr>
          <w:rtl w:val="0"/>
        </w:rPr>
        <w:t xml:space="preserve">Mar 19, 2025</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Team Members: Joseph Rissman, Yue Zhang, Nitin Krishna Bojji</w:t>
      </w:r>
    </w:p>
    <w:p w:rsidR="00000000" w:rsidDel="00000000" w:rsidP="00000000" w:rsidRDefault="00000000" w:rsidRPr="00000000" w14:paraId="00000005">
      <w:pPr>
        <w:rPr/>
      </w:pPr>
      <w:r w:rsidDel="00000000" w:rsidR="00000000" w:rsidRPr="00000000">
        <w:rPr>
          <w:rtl w:val="0"/>
        </w:rPr>
        <w:t xml:space="preserve">Prepared By: Joseph Rissman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Status Summary:</w:t>
      </w:r>
    </w:p>
    <w:p w:rsidR="00000000" w:rsidDel="00000000" w:rsidP="00000000" w:rsidRDefault="00000000" w:rsidRPr="00000000" w14:paraId="00000008">
      <w:pPr>
        <w:rPr/>
      </w:pPr>
      <w:r w:rsidDel="00000000" w:rsidR="00000000" w:rsidRPr="00000000">
        <w:rPr>
          <w:rtl w:val="0"/>
        </w:rPr>
        <w:t xml:space="preserve">The GradAid project is nearing completion of the MVP. This PSR covers two sprints, Sprint 3 and Sprint 4. These sprints will be discussed individually.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u w:val="single"/>
        </w:rPr>
      </w:pPr>
      <w:r w:rsidDel="00000000" w:rsidR="00000000" w:rsidRPr="00000000">
        <w:rPr>
          <w:u w:val="single"/>
          <w:rtl w:val="0"/>
        </w:rPr>
        <w:t xml:space="preserve">Sprint 3 (Feb 19 - Mar 5)</w:t>
      </w:r>
    </w:p>
    <w:p w:rsidR="00000000" w:rsidDel="00000000" w:rsidP="00000000" w:rsidRDefault="00000000" w:rsidRPr="00000000" w14:paraId="0000000B">
      <w:pPr>
        <w:rPr/>
      </w:pPr>
      <w:r w:rsidDel="00000000" w:rsidR="00000000" w:rsidRPr="00000000">
        <w:rPr>
          <w:rtl w:val="0"/>
        </w:rPr>
        <w:t xml:space="preserve">During the initial part of this sprint, the team focused on preparing for the mid-semester presentation, which required a rapid integration of the frontend and backend to demonstrate the core features of the GradAid website. However, midway through the sprint, the team identified a significant challenge: the project's growing complexity was becoming difficult to manage, even after only one month of development. This prompted a strategic decision to change database providers from Supabase to Convex. This was not a simple choice, but the team recognized the necessity for a more scalable and integrated architecture. Leveraging knowledge gained from coursework, assignments, and additional research, the team initiated a complete refactoring of the project. This involved implementing a new tech stack designed to improve integration and performance.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Convex was selected for the database, along with Clerk for user authentication, React for the frontend, Shadcn and Tailwind CSS for UI components, and Vite as the build tool. The selection of Convex, Shadcn, and Vite, all of which natively support React, allowed the team to develop the entire application in TypeScript, using React and React Router for efficient state management. This eliminated the need for an intermediary API or ORM, as Convex provides a built-in API that integrates directly with React. Convex, while not a traditional SQL database, offers the benefits of a relational database with ACID transactions, ensuring data integrity. Its design simplifies complex database operations, enabling the rapid development of reactive components that automatically update with database changes without compromising data integrity. The team also discussed coding patterns for front-end and back-end consistency and aligned on coding style and file organization. This refactor, although demanding, was deemed critical for the project's long-term efficiency, promising cleaner code and improved organization, which will ultimately reduce future development time. By the end of the sprint, the team had successfully established a more robust foundation for the ongoing development of GradAid.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Website Development (Yue):</w:t>
      </w:r>
      <w:r w:rsidDel="00000000" w:rsidR="00000000" w:rsidRPr="00000000">
        <w:rPr>
          <w:rtl w:val="0"/>
        </w:rPr>
        <w:t xml:space="preserve"> In the first week of the sprint, prior to the architectural refactoring, Yue focused on implementing key features for the website. An AI chatbot was successfully integrated, providing initial interactive capabilities. The application tracking page was also completed, though its backend integration was pending. Furthermore, a user profile form was developed and fully integrated with the backend, allowing for the capture and storage of user data. However, the second week of the sprint, following the decision to refactor, saw a significant shift in focus. The entire website underwent a comprehensive redesign, transitioning to Shadcn components. This not only resulted in a clean and modern user interface, effectively fulfilling a "nice-to-have" goal, but also streamlined the development process. The user authentication flow was then implemented using Clerk components, ensuring secure access to user data. Yue also worked on an onboarding process using Clerk and Convex, including prototyping a chatbot-based onboarding. Finally, the dashboard was rebuilt to align with the new architecture and design, providing a centralized point of access for users.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Database Development (Joseph):</w:t>
      </w:r>
      <w:r w:rsidDel="00000000" w:rsidR="00000000" w:rsidRPr="00000000">
        <w:rPr>
          <w:rtl w:val="0"/>
        </w:rPr>
        <w:t xml:space="preserve"> During the first week of the sprint, before the refactoring initiative, Joseph focused on establishing the database foundation. The initial database schema was implemented and integrated with the frontend components, enabling both user profile creation and graduate program searching. This integration was crucial for early feature testing and development. However, the second week brought a shift in focus due to the architectural refactoring. The backend was successfully migrated to Convex, necessitating the development of a new schema that mirrored the original Supabase design. To facilitate efficient development, individual development environments were created for each team member, enabling rapid testing and iteration. User authentication was implemented using Clerk, ensuring that user data was securely managed and accessible only to the originating user. Furthermore, essential CRUD (Create, Read, Update, Delete) functions were developed and implemented on the Convex server, enabling the storage and manipulation of critical user data. To support development and testing, example data was populated within the database, providing a realistic dataset for the team to work with. Joseph also suggested creating a comprehensive PRD (Product Requirement Document) to assist with coding.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AI Model Development (Nitin):</w:t>
      </w:r>
      <w:r w:rsidDel="00000000" w:rsidR="00000000" w:rsidRPr="00000000">
        <w:rPr>
          <w:rtl w:val="0"/>
        </w:rPr>
        <w:t xml:space="preserve"> In the first week, preceding the architectural refactoring, Nitin focused on integrating the AI capabilities of the project. The OpenAI API was successfully connected, enabling the application to generate AI-driven responses in the chatbot component. Following the refactoring in the second week, Nitin shifted focus to refining the AI models. Nitin also agreed to add around 50 university and program entries to diversify the database.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u w:val="single"/>
        </w:rPr>
      </w:pPr>
      <w:r w:rsidDel="00000000" w:rsidR="00000000" w:rsidRPr="00000000">
        <w:rPr>
          <w:u w:val="single"/>
          <w:rtl w:val="0"/>
        </w:rPr>
        <w:t xml:space="preserve">Sprint 4 (Mar 5 - Mar 19)</w:t>
      </w:r>
    </w:p>
    <w:p w:rsidR="00000000" w:rsidDel="00000000" w:rsidP="00000000" w:rsidRDefault="00000000" w:rsidRPr="00000000" w14:paraId="00000016">
      <w:pPr>
        <w:rPr/>
      </w:pPr>
      <w:r w:rsidDel="00000000" w:rsidR="00000000" w:rsidRPr="00000000">
        <w:rPr>
          <w:rtl w:val="0"/>
        </w:rPr>
        <w:t xml:space="preserve">This sprint was dedicated to building the core application features necessary for the MVP, targeted for completion in the next sprint. The team set out to achieve several key objectives: finalizing the dashboard design, creating the user profile and onboarding process, implementing program search and saving functionality, designing the application tracking page, establishing basic application creation, and connecting the database to the LLM API. The creation of a detailed user profile was deemed paramount. This feature is fundamental to the project's goal of generating personalized documents. User profile completion was, therefore, a necessary step before implementing other core functionalities. Likewise, the ability to search and save graduate programs was recognized as essential for personalized document creation. Once these features were functional, the team planned to develop the process for creating new graduate program applications. These applications would utilize user profile and program-specific information to generate prompts for the document-generating LLM. With basic application creation functionality in place, the primary user flow would be completed. Achieving these goals would enable the team to focus on AI document generation, storage, editing, and download capabilities in the next sprint, bringing the project to its MVP.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Website Development (Yue):</w:t>
      </w:r>
      <w:r w:rsidDel="00000000" w:rsidR="00000000" w:rsidRPr="00000000">
        <w:rPr>
          <w:rtl w:val="0"/>
        </w:rPr>
        <w:t xml:space="preserve"> During the fourth sprint, Yue focused on developing the user interface and experience. The dashboard layout was finalized, incorporating a header and a responsive sidebar for consistent navigation across all pages and devices. In addition to the sidebar, interactive elements within the dashboard were also designed to facilitate navigation. The dashboard itself was enhanced to display relevant user status information, such as the number of open applications, high-priority tasks, and remaining AI credits. To ensure a smooth user experience from the outset, the user onboarding workflow was completed. This guides new users through the process of creating their profiles and familiarizing themselves with the website's features. The user profile page was also finalized, allowing users to input the necessary information for generating personalized documents with the LLM. Functionality for program searching was implemented, enabling users to find programs of interest using various filters and search parameters. An interactive document editor was designed and added to the website, though backend integration remains pending. The design for the application tracking page was completed and partially integrated with the dashboard, laying the groundwork for future implementation.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Database Development (Joseph): </w:t>
      </w:r>
      <w:r w:rsidDel="00000000" w:rsidR="00000000" w:rsidRPr="00000000">
        <w:rPr>
          <w:rtl w:val="0"/>
        </w:rPr>
        <w:t xml:space="preserve">In sprint four, Joseph focused on integrating the database with key application functionalities. First, to provide guidance and ensure consistency, Joseph developed a comprehensive PRD (Product Requirements Document). This document detailed file structure, provided example code, outlined documentation guidelines, and reiterated project goals.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Next, the user authentication flow was finalized, a critical step that ensures data security. By implementing Clerk authentication, the system now restricts page access to signed-in users, protecting sensitive information from unauthorized viewing. Following this, the user profile page was successfully integrated with the database. User profile data is securely stored using unique authentication credentials from Clerk, guaranteeing that each user can only access their own profile information.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program search functionality was fully implemented, featuring dynamically updated results based on user-defined search criteria and pagination. This allows users to efficiently navigate through a large number of graduate programs. Users can now filter and sort programs based on their specific interests and academic backgrounds. Furthermore, the system allows users to save programs of interest, creating a personalized list for easy access later. Saved programs are displayed on their own dedicated page, allowing users to consolidate their top program choices in one convenient location. The page facilitates a seamless transition into the application process for any of the saved programs, enabling users to move directly from program selection to document creation. This feature enables users to effectively split the program searching and application stages, without losing their progress.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Finally, Joseph began the integration of the backend with the application creation page. While not fully functional yet, the underlying structure for applications has been established within the backend. This foundational work is crucial as it enables the LLM API to begin interacting with the database to generate documents, laying the groundwork for the core AI-driven functionalities of GradAid.</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AI Model Development (Nitin): </w:t>
      </w:r>
      <w:r w:rsidDel="00000000" w:rsidR="00000000" w:rsidRPr="00000000">
        <w:rPr>
          <w:rtl w:val="0"/>
        </w:rPr>
        <w:t xml:space="preserve">Nitin successfully completed the document generation functionality during the fourth sprint. However, this functionality is currently limited to running locally. This means that while the core logic for generating documents is in place, it has not yet been integrated with the live application or database. This local functionality serves as a proof of concept, demonstrating the viability of the AI-driven document generation process, but further work is required to deploy it within the full application workflow.</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u w:val="single"/>
        </w:rPr>
      </w:pPr>
      <w:r w:rsidDel="00000000" w:rsidR="00000000" w:rsidRPr="00000000">
        <w:rPr>
          <w:u w:val="single"/>
          <w:rtl w:val="0"/>
        </w:rPr>
        <w:t xml:space="preserve">Sprint 5 (Mar 19 - Apr 2)</w:t>
      </w:r>
    </w:p>
    <w:p w:rsidR="00000000" w:rsidDel="00000000" w:rsidP="00000000" w:rsidRDefault="00000000" w:rsidRPr="00000000" w14:paraId="00000025">
      <w:pPr>
        <w:rPr/>
      </w:pPr>
      <w:r w:rsidDel="00000000" w:rsidR="00000000" w:rsidRPr="00000000">
        <w:rPr>
          <w:rtl w:val="0"/>
        </w:rPr>
        <w:t xml:space="preserve">To achieve the MVP in the upcoming sprint, the team has identified several key tasks. The team goal is to push the project to production by the end of the next sprint.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Website Development (Yue):</w:t>
      </w:r>
      <w:r w:rsidDel="00000000" w:rsidR="00000000" w:rsidRPr="00000000">
        <w:rPr>
          <w:rtl w:val="0"/>
        </w:rPr>
        <w:t xml:space="preserve"> Yue will focus on completing the remaining UI elements essential for the basic user workflow. This includes the application creation page, the application tracking page, and the document viewing/editing page. These pages are crucial for enabling users to fully interact with GradAid's core functionalities. Yue will also enhance the dashboard with application tracking, implement a download feature for generated documents, and continue working on the profile page and ensure all data is properly stored. Yue plans to fully develop a chatbot-based onboarding experience.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Database Development (Joseph):</w:t>
      </w:r>
      <w:r w:rsidDel="00000000" w:rsidR="00000000" w:rsidRPr="00000000">
        <w:rPr>
          <w:rtl w:val="0"/>
        </w:rPr>
        <w:t xml:space="preserve"> Joseph will concentrate on fully integrating the application page with the database. This integration will enable users to create applications and track their progress seamlessly. A key aspect of this task involves establishing connections between user profile information, graduate program details, and user preferences within each application. Furthermore, the system will be designed to monitor and display application status and generated documents on the user's dashboard and tracking pages, providing a comprehensive overview of their application progress.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rtl w:val="0"/>
        </w:rPr>
        <w:t xml:space="preserve">AI Model Development (Nitin):</w:t>
      </w:r>
      <w:r w:rsidDel="00000000" w:rsidR="00000000" w:rsidRPr="00000000">
        <w:rPr>
          <w:rtl w:val="0"/>
        </w:rPr>
        <w:t xml:space="preserve"> Nitin's primary focus will be the complete integration of the LLM API with the database. This integration is essential for automating the document generation process. When a new application is initiated, the AI must be able to pull relevant user and program data directly from the database. This data will then be used to generate the required documents, such as Statements of Purpose or Letters of Recommendation. Finally, these generated documents will be stored back into the database and linked to the specific application, creating a complete and traceable record. This integration will be a critical step in realizing the AI-driven core functionality of GradAid.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Project Overview:</w:t>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5"/>
        <w:gridCol w:w="900"/>
        <w:gridCol w:w="945"/>
        <w:gridCol w:w="1170"/>
        <w:gridCol w:w="2085"/>
        <w:tblGridChange w:id="0">
          <w:tblGrid>
            <w:gridCol w:w="4275"/>
            <w:gridCol w:w="900"/>
            <w:gridCol w:w="945"/>
            <w:gridCol w:w="1170"/>
            <w:gridCol w:w="2085"/>
          </w:tblGrid>
        </w:tblGridChange>
      </w:tblGrid>
      <w:tr>
        <w:trPr>
          <w:cantSplit w:val="0"/>
          <w:tblHeader w:val="1"/>
        </w:trPr>
        <w:tc>
          <w:tcPr>
            <w:tcBorders>
              <w:bottom w:color="000000" w:space="0" w:sz="6" w:val="single"/>
            </w:tcBorders>
            <w:shd w:fill="8eaadb" w:val="clear"/>
          </w:tcPr>
          <w:p w:rsidR="00000000" w:rsidDel="00000000" w:rsidP="00000000" w:rsidRDefault="00000000" w:rsidRPr="00000000" w14:paraId="0000002F">
            <w:pPr>
              <w:rPr/>
            </w:pPr>
            <w:r w:rsidDel="00000000" w:rsidR="00000000" w:rsidRPr="00000000">
              <w:rPr>
                <w:rtl w:val="0"/>
              </w:rPr>
              <w:t xml:space="preserve">Task</w:t>
            </w:r>
          </w:p>
        </w:tc>
        <w:tc>
          <w:tcPr>
            <w:tcBorders>
              <w:bottom w:color="000000" w:space="0" w:sz="6" w:val="single"/>
            </w:tcBorders>
            <w:shd w:fill="8eaadb" w:val="clear"/>
          </w:tcPr>
          <w:p w:rsidR="00000000" w:rsidDel="00000000" w:rsidP="00000000" w:rsidRDefault="00000000" w:rsidRPr="00000000" w14:paraId="00000030">
            <w:pPr>
              <w:rPr/>
            </w:pPr>
            <w:r w:rsidDel="00000000" w:rsidR="00000000" w:rsidRPr="00000000">
              <w:rPr>
                <w:rtl w:val="0"/>
              </w:rPr>
              <w:t xml:space="preserve">Owner</w:t>
            </w:r>
          </w:p>
        </w:tc>
        <w:tc>
          <w:tcPr>
            <w:tcBorders>
              <w:bottom w:color="000000" w:space="0" w:sz="6" w:val="single"/>
            </w:tcBorders>
            <w:shd w:fill="8eaadb" w:val="clear"/>
          </w:tcPr>
          <w:p w:rsidR="00000000" w:rsidDel="00000000" w:rsidP="00000000" w:rsidRDefault="00000000" w:rsidRPr="00000000" w14:paraId="00000031">
            <w:pPr>
              <w:rPr/>
            </w:pPr>
            <w:r w:rsidDel="00000000" w:rsidR="00000000" w:rsidRPr="00000000">
              <w:rPr>
                <w:rtl w:val="0"/>
              </w:rPr>
              <w:t xml:space="preserve">%Done</w:t>
            </w:r>
          </w:p>
        </w:tc>
        <w:tc>
          <w:tcPr>
            <w:tcBorders>
              <w:bottom w:color="000000" w:space="0" w:sz="6" w:val="single"/>
            </w:tcBorders>
            <w:shd w:fill="8eaadb" w:val="clear"/>
          </w:tcPr>
          <w:p w:rsidR="00000000" w:rsidDel="00000000" w:rsidP="00000000" w:rsidRDefault="00000000" w:rsidRPr="00000000" w14:paraId="00000032">
            <w:pPr>
              <w:rPr/>
            </w:pPr>
            <w:r w:rsidDel="00000000" w:rsidR="00000000" w:rsidRPr="00000000">
              <w:rPr>
                <w:rtl w:val="0"/>
              </w:rPr>
              <w:t xml:space="preserve">Due Date</w:t>
            </w:r>
          </w:p>
        </w:tc>
        <w:tc>
          <w:tcPr>
            <w:tcBorders>
              <w:bottom w:color="000000" w:space="0" w:sz="6" w:val="single"/>
            </w:tcBorders>
            <w:shd w:fill="8eaadb" w:val="clear"/>
          </w:tcPr>
          <w:p w:rsidR="00000000" w:rsidDel="00000000" w:rsidP="00000000" w:rsidRDefault="00000000" w:rsidRPr="00000000" w14:paraId="00000033">
            <w:pPr>
              <w:rPr/>
            </w:pPr>
            <w:r w:rsidDel="00000000" w:rsidR="00000000" w:rsidRPr="00000000">
              <w:rPr>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rPr/>
            </w:pPr>
            <w:r w:rsidDel="00000000" w:rsidR="00000000" w:rsidRPr="00000000">
              <w:rPr>
                <w:rtl w:val="0"/>
              </w:rPr>
              <w:t xml:space="preserve">Integrate Frontend and Backend for Mid-Semester Presentation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rPr/>
            </w:pPr>
            <w:r w:rsidDel="00000000" w:rsidR="00000000" w:rsidRPr="00000000">
              <w:rPr>
                <w:rtl w:val="0"/>
              </w:rPr>
              <w:t xml:space="preserve">Team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rPr/>
            </w:pPr>
            <w:r w:rsidDel="00000000" w:rsidR="00000000" w:rsidRPr="00000000">
              <w:rPr>
                <w:rtl w:val="0"/>
              </w:rPr>
              <w:t xml:space="preserve">Feb 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rPr/>
            </w:pPr>
            <w:r w:rsidDel="00000000" w:rsidR="00000000" w:rsidRPr="00000000">
              <w:rPr>
                <w:rtl w:val="0"/>
              </w:rPr>
              <w:t xml:space="preserve">(Pre-Refactor) Add AI Chatbot to Website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rPr/>
            </w:pPr>
            <w:r w:rsidDel="00000000" w:rsidR="00000000" w:rsidRPr="00000000">
              <w:rPr>
                <w:rtl w:val="0"/>
              </w:rPr>
              <w:t xml:space="preserve">Feb 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rPr/>
            </w:pPr>
            <w:r w:rsidDel="00000000" w:rsidR="00000000" w:rsidRPr="00000000">
              <w:rPr>
                <w:rtl w:val="0"/>
              </w:rPr>
              <w:t xml:space="preserve">(Pre-Refactor) Complete Application Tracking Page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rPr/>
            </w:pPr>
            <w:r w:rsidDel="00000000" w:rsidR="00000000" w:rsidRPr="00000000">
              <w:rPr>
                <w:rtl w:val="0"/>
              </w:rPr>
              <w:t xml:space="preserve">Feb 26</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42">
            <w:pPr>
              <w:rPr/>
            </w:pPr>
            <w:r w:rsidDel="00000000" w:rsidR="00000000" w:rsidRPr="00000000">
              <w:rPr>
                <w:rtl w:val="0"/>
              </w:rPr>
              <w:t xml:space="preserve">Backend Integration Pending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rPr/>
            </w:pPr>
            <w:r w:rsidDel="00000000" w:rsidR="00000000" w:rsidRPr="00000000">
              <w:rPr>
                <w:rtl w:val="0"/>
              </w:rPr>
              <w:t xml:space="preserve">(Pre-Refactor) Complete User Profile Form and Integrate with Backend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rPr/>
            </w:pPr>
            <w:r w:rsidDel="00000000" w:rsidR="00000000" w:rsidRPr="00000000">
              <w:rPr>
                <w:rtl w:val="0"/>
              </w:rPr>
              <w:t xml:space="preserve">Feb 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rPr/>
            </w:pPr>
            <w:r w:rsidDel="00000000" w:rsidR="00000000" w:rsidRPr="00000000">
              <w:rPr>
                <w:rtl w:val="0"/>
              </w:rPr>
              <w:t xml:space="preserve">(Pre-Refactor) Implement Database Schema and Integrate with Frontend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rPr/>
            </w:pPr>
            <w:r w:rsidDel="00000000" w:rsidR="00000000" w:rsidRPr="00000000">
              <w:rPr>
                <w:rtl w:val="0"/>
              </w:rPr>
              <w:t xml:space="preserve">Feb 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C">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rPr/>
            </w:pPr>
            <w:r w:rsidDel="00000000" w:rsidR="00000000" w:rsidRPr="00000000">
              <w:rPr>
                <w:rtl w:val="0"/>
              </w:rPr>
              <w:t xml:space="preserve">(Pre-Refactor) Connect OpenAI API to Project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rPr/>
            </w:pPr>
            <w:r w:rsidDel="00000000" w:rsidR="00000000" w:rsidRPr="00000000">
              <w:rPr>
                <w:rtl w:val="0"/>
              </w:rPr>
              <w:t xml:space="preserve">Nitin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0">
            <w:pPr>
              <w:rPr/>
            </w:pPr>
            <w:r w:rsidDel="00000000" w:rsidR="00000000" w:rsidRPr="00000000">
              <w:rPr>
                <w:rtl w:val="0"/>
              </w:rPr>
              <w:t xml:space="preserve">Feb 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rPr/>
            </w:pPr>
            <w:r w:rsidDel="00000000" w:rsidR="00000000" w:rsidRPr="00000000">
              <w:rPr>
                <w:rtl w:val="0"/>
              </w:rPr>
              <w:t xml:space="preserve">Implement User Authentication Flow with Clerk Components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3">
            <w:pPr>
              <w:rPr/>
            </w:pPr>
            <w:r w:rsidDel="00000000" w:rsidR="00000000" w:rsidRPr="00000000">
              <w:rPr>
                <w:rtl w:val="0"/>
              </w:rPr>
              <w:t xml:space="preserve">Yue &amp; 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rPr/>
            </w:pPr>
            <w:r w:rsidDel="00000000" w:rsidR="00000000" w:rsidRPr="00000000">
              <w:rPr>
                <w:rtl w:val="0"/>
              </w:rPr>
              <w:t xml:space="preserve">Mar 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rPr/>
            </w:pPr>
            <w:r w:rsidDel="00000000" w:rsidR="00000000" w:rsidRPr="00000000">
              <w:rPr>
                <w:rtl w:val="0"/>
              </w:rPr>
              <w:t xml:space="preserve">Change Database Provider from Supabase to Convex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rPr/>
            </w:pPr>
            <w:r w:rsidDel="00000000" w:rsidR="00000000" w:rsidRPr="00000000">
              <w:rPr>
                <w:rtl w:val="0"/>
              </w:rPr>
              <w:t xml:space="preserve">Joseph &amp; 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rPr/>
            </w:pPr>
            <w:r w:rsidDel="00000000" w:rsidR="00000000" w:rsidRPr="00000000">
              <w:rPr>
                <w:rtl w:val="0"/>
              </w:rPr>
              <w:t xml:space="preserve">Mar 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rPr/>
            </w:pPr>
            <w:r w:rsidDel="00000000" w:rsidR="00000000" w:rsidRPr="00000000">
              <w:rPr>
                <w:rtl w:val="0"/>
              </w:rPr>
              <w:t xml:space="preserve">Implement New Tech Stack (Convex, Clerk, React, Shadcn, Tailwind, Vite)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rPr/>
            </w:pPr>
            <w:r w:rsidDel="00000000" w:rsidR="00000000" w:rsidRPr="00000000">
              <w:rPr>
                <w:rtl w:val="0"/>
              </w:rPr>
              <w:t xml:space="preserve">Joseph &amp; 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rPr/>
            </w:pPr>
            <w:r w:rsidDel="00000000" w:rsidR="00000000" w:rsidRPr="00000000">
              <w:rPr>
                <w:rtl w:val="0"/>
              </w:rPr>
              <w:t xml:space="preserve">Mar 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rPr/>
            </w:pPr>
            <w:r w:rsidDel="00000000" w:rsidR="00000000" w:rsidRPr="00000000">
              <w:rPr>
                <w:rtl w:val="0"/>
              </w:rPr>
              <w:t xml:space="preserve">Migrate Backend to Convex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rPr/>
            </w:pPr>
            <w:r w:rsidDel="00000000" w:rsidR="00000000" w:rsidRPr="00000000">
              <w:rPr>
                <w:rtl w:val="0"/>
              </w:rPr>
              <w:t xml:space="preserve">Mar 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rPr/>
            </w:pPr>
            <w:r w:rsidDel="00000000" w:rsidR="00000000" w:rsidRPr="00000000">
              <w:rPr>
                <w:rtl w:val="0"/>
              </w:rPr>
              <w:t xml:space="preserve">Develop New Schema in Convex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rPr/>
            </w:pPr>
            <w:r w:rsidDel="00000000" w:rsidR="00000000" w:rsidRPr="00000000">
              <w:rPr>
                <w:rtl w:val="0"/>
              </w:rPr>
              <w:t xml:space="preserve">Mar 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rPr/>
            </w:pPr>
            <w:r w:rsidDel="00000000" w:rsidR="00000000" w:rsidRPr="00000000">
              <w:rPr>
                <w:rtl w:val="0"/>
              </w:rPr>
              <w:t xml:space="preserve">Complete User Authentication with Clerk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rPr/>
            </w:pPr>
            <w:r w:rsidDel="00000000" w:rsidR="00000000" w:rsidRPr="00000000">
              <w:rPr>
                <w:rtl w:val="0"/>
              </w:rPr>
              <w:t xml:space="preserve">Mar 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rPr/>
            </w:pPr>
            <w:r w:rsidDel="00000000" w:rsidR="00000000" w:rsidRPr="00000000">
              <w:rPr>
                <w:rtl w:val="0"/>
              </w:rPr>
              <w:t xml:space="preserve">Complete Program Search Page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rPr/>
            </w:pPr>
            <w:r w:rsidDel="00000000" w:rsidR="00000000" w:rsidRPr="00000000">
              <w:rPr>
                <w:rtl w:val="0"/>
              </w:rPr>
              <w:t xml:space="preserve">95%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rPr/>
            </w:pPr>
            <w:r w:rsidDel="00000000" w:rsidR="00000000" w:rsidRPr="00000000">
              <w:rPr>
                <w:rtl w:val="0"/>
              </w:rPr>
              <w:t xml:space="preserve">Mar 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rPr/>
            </w:pPr>
            <w:r w:rsidDel="00000000" w:rsidR="00000000" w:rsidRPr="00000000">
              <w:rPr>
                <w:rtl w:val="0"/>
              </w:rPr>
              <w:t xml:space="preserve">Fix minor bugs with search filters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rPr/>
            </w:pPr>
            <w:r w:rsidDel="00000000" w:rsidR="00000000" w:rsidRPr="00000000">
              <w:rPr>
                <w:rtl w:val="0"/>
              </w:rPr>
              <w:t xml:space="preserve">Document Generation Functionality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rPr/>
            </w:pPr>
            <w:r w:rsidDel="00000000" w:rsidR="00000000" w:rsidRPr="00000000">
              <w:rPr>
                <w:rtl w:val="0"/>
              </w:rPr>
              <w:t xml:space="preserve">Nitin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rPr/>
            </w:pPr>
            <w:r w:rsidDel="00000000" w:rsidR="00000000" w:rsidRPr="00000000">
              <w:rPr>
                <w:rtl w:val="0"/>
              </w:rPr>
              <w:t xml:space="preserve">Mar 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rPr/>
            </w:pPr>
            <w:r w:rsidDel="00000000" w:rsidR="00000000" w:rsidRPr="00000000">
              <w:rPr>
                <w:rtl w:val="0"/>
              </w:rPr>
              <w:t xml:space="preserve">Limited to running locally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rPr/>
            </w:pPr>
            <w:r w:rsidDel="00000000" w:rsidR="00000000" w:rsidRPr="00000000">
              <w:rPr>
                <w:rtl w:val="0"/>
              </w:rPr>
              <w:t xml:space="preserve">Rebuild Dashboard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rPr/>
            </w:pPr>
            <w:r w:rsidDel="00000000" w:rsidR="00000000" w:rsidRPr="00000000">
              <w:rPr>
                <w:rtl w:val="0"/>
              </w:rPr>
              <w:t xml:space="preserve">Mar 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rPr/>
            </w:pPr>
            <w:r w:rsidDel="00000000" w:rsidR="00000000" w:rsidRPr="00000000">
              <w:rPr>
                <w:rtl w:val="0"/>
              </w:rPr>
              <w:t xml:space="preserve">Populate Example Data in Database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1">
            <w:pPr>
              <w:rPr/>
            </w:pPr>
            <w:r w:rsidDel="00000000" w:rsidR="00000000" w:rsidRPr="00000000">
              <w:rPr>
                <w:rtl w:val="0"/>
              </w:rPr>
              <w:t xml:space="preserve">75%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2">
            <w:pPr>
              <w:rPr/>
            </w:pPr>
            <w:r w:rsidDel="00000000" w:rsidR="00000000" w:rsidRPr="00000000">
              <w:rPr>
                <w:rtl w:val="0"/>
              </w:rPr>
              <w:t xml:space="preserve">Mar 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3">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4">
            <w:pPr>
              <w:rPr/>
            </w:pPr>
            <w:r w:rsidDel="00000000" w:rsidR="00000000" w:rsidRPr="00000000">
              <w:rPr>
                <w:rtl w:val="0"/>
              </w:rPr>
              <w:t xml:space="preserve">Finalize Dashboard Layout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5">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6">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rPr/>
            </w:pPr>
            <w:r w:rsidDel="00000000" w:rsidR="00000000" w:rsidRPr="00000000">
              <w:rPr>
                <w:rtl w:val="0"/>
              </w:rPr>
              <w:t xml:space="preserve">Mar 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rPr/>
            </w:pPr>
            <w:r w:rsidDel="00000000" w:rsidR="00000000" w:rsidRPr="00000000">
              <w:rPr>
                <w:rtl w:val="0"/>
              </w:rPr>
              <w:t xml:space="preserve">Complete User Profile Page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rPr/>
            </w:pPr>
            <w:r w:rsidDel="00000000" w:rsidR="00000000" w:rsidRPr="00000000">
              <w:rPr>
                <w:rtl w:val="0"/>
              </w:rPr>
              <w:t xml:space="preserve">Mar 19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rPr/>
            </w:pPr>
            <w:r w:rsidDel="00000000" w:rsidR="00000000" w:rsidRPr="00000000">
              <w:rPr>
                <w:rtl w:val="0"/>
              </w:rPr>
              <w:t xml:space="preserve">Complete User Onboarding Workflow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rPr/>
            </w:pPr>
            <w:r w:rsidDel="00000000" w:rsidR="00000000" w:rsidRPr="00000000">
              <w:rPr>
                <w:rtl w:val="0"/>
              </w:rPr>
              <w:t xml:space="preserve">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rPr/>
            </w:pPr>
            <w:r w:rsidDel="00000000" w:rsidR="00000000" w:rsidRPr="00000000">
              <w:rPr>
                <w:rtl w:val="0"/>
              </w:rPr>
              <w:t xml:space="preserve">Mar 19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rPr/>
            </w:pPr>
            <w:r w:rsidDel="00000000" w:rsidR="00000000" w:rsidRPr="00000000">
              <w:rPr>
                <w:rtl w:val="0"/>
              </w:rPr>
              <w:t xml:space="preserve">Includes chatbot-based onboarding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rPr/>
            </w:pPr>
            <w:r w:rsidDel="00000000" w:rsidR="00000000" w:rsidRPr="00000000">
              <w:rPr>
                <w:rtl w:val="0"/>
              </w:rPr>
              <w:t xml:space="preserve">Design Application Tracking Page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rPr/>
            </w:pPr>
            <w:r w:rsidDel="00000000" w:rsidR="00000000" w:rsidRPr="00000000">
              <w:rPr>
                <w:rtl w:val="0"/>
              </w:rPr>
              <w:t xml:space="preserve">Mar 19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rPr/>
            </w:pPr>
            <w:r w:rsidDel="00000000" w:rsidR="00000000" w:rsidRPr="00000000">
              <w:rPr>
                <w:rtl w:val="0"/>
              </w:rPr>
              <w:t xml:space="preserve">Frontend Implementation Pending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rPr/>
            </w:pPr>
            <w:r w:rsidDel="00000000" w:rsidR="00000000" w:rsidRPr="00000000">
              <w:rPr>
                <w:rtl w:val="0"/>
              </w:rPr>
              <w:t xml:space="preserve">Design Interactive Document Editor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rPr/>
            </w:pPr>
            <w:r w:rsidDel="00000000" w:rsidR="00000000" w:rsidRPr="00000000">
              <w:rPr>
                <w:rtl w:val="0"/>
              </w:rPr>
              <w:t xml:space="preserve">60%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rPr/>
            </w:pPr>
            <w:r w:rsidDel="00000000" w:rsidR="00000000" w:rsidRPr="00000000">
              <w:rPr>
                <w:rtl w:val="0"/>
              </w:rPr>
              <w:t xml:space="preserve">Mar 19</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C">
            <w:pPr>
              <w:rPr/>
            </w:pPr>
            <w:r w:rsidDel="00000000" w:rsidR="00000000" w:rsidRPr="00000000">
              <w:rPr>
                <w:rtl w:val="0"/>
              </w:rPr>
              <w:t xml:space="preserve">Backend Integration Pending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rPr/>
            </w:pPr>
            <w:r w:rsidDel="00000000" w:rsidR="00000000" w:rsidRPr="00000000">
              <w:rPr>
                <w:rtl w:val="0"/>
              </w:rPr>
              <w:t xml:space="preserve">Integrate User Profile and Program Search Pages with Database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rPr/>
            </w:pPr>
            <w:r w:rsidDel="00000000" w:rsidR="00000000" w:rsidRPr="00000000">
              <w:rPr>
                <w:rtl w:val="0"/>
              </w:rPr>
              <w:t xml:space="preserve">Mar 19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rPr/>
            </w:pPr>
            <w:r w:rsidDel="00000000" w:rsidR="00000000" w:rsidRPr="00000000">
              <w:rPr>
                <w:rtl w:val="0"/>
              </w:rPr>
              <w:t xml:space="preserve">Begin Backend Integration with Application Creation Page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rPr/>
            </w:pPr>
            <w:r w:rsidDel="00000000" w:rsidR="00000000" w:rsidRPr="00000000">
              <w:rPr>
                <w:rtl w:val="0"/>
              </w:rPr>
              <w:t xml:space="preserve">30%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rPr/>
            </w:pPr>
            <w:r w:rsidDel="00000000" w:rsidR="00000000" w:rsidRPr="00000000">
              <w:rPr>
                <w:rtl w:val="0"/>
              </w:rPr>
              <w:t xml:space="preserve">Mar 19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rPr/>
            </w:pPr>
            <w:r w:rsidDel="00000000" w:rsidR="00000000" w:rsidRPr="00000000">
              <w:rPr>
                <w:rtl w:val="0"/>
              </w:rPr>
              <w:t xml:space="preserve">Schema finalized, CRUD functions not implemented yet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rPr/>
            </w:pPr>
            <w:r w:rsidDel="00000000" w:rsidR="00000000" w:rsidRPr="00000000">
              <w:rPr>
                <w:rtl w:val="0"/>
              </w:rPr>
              <w:t xml:space="preserve">Complete Application Creation Page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rPr/>
            </w:pPr>
            <w:r w:rsidDel="00000000" w:rsidR="00000000" w:rsidRPr="00000000">
              <w:rPr>
                <w:rtl w:val="0"/>
              </w:rPr>
              <w:t xml:space="preserve">Complete Application Tracking Page (Functionality)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rPr/>
            </w:pPr>
            <w:r w:rsidDel="00000000" w:rsidR="00000000" w:rsidRPr="00000000">
              <w:rPr>
                <w:rtl w:val="0"/>
              </w:rPr>
              <w:t xml:space="preserve">Complete Document Viewing/Editing Page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rPr/>
            </w:pPr>
            <w:r w:rsidDel="00000000" w:rsidR="00000000" w:rsidRPr="00000000">
              <w:rPr>
                <w:rtl w:val="0"/>
              </w:rPr>
              <w:t xml:space="preserve">Fully Integrate Application Page with Database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rPr/>
            </w:pPr>
            <w:r w:rsidDel="00000000" w:rsidR="00000000" w:rsidRPr="00000000">
              <w:rPr>
                <w:rtl w:val="0"/>
              </w:rPr>
              <w:t xml:space="preserve">Fully Integrate LLM API with Database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rPr/>
            </w:pPr>
            <w:r w:rsidDel="00000000" w:rsidR="00000000" w:rsidRPr="00000000">
              <w:rPr>
                <w:rtl w:val="0"/>
              </w:rPr>
              <w:t xml:space="preserve">Nitin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rPr/>
            </w:pPr>
            <w:r w:rsidDel="00000000" w:rsidR="00000000" w:rsidRPr="00000000">
              <w:rPr>
                <w:rtl w:val="0"/>
              </w:rPr>
              <w:t xml:space="preserve">Write CRUD Functions on Convex Server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rPr/>
            </w:pPr>
            <w:r w:rsidDel="00000000" w:rsidR="00000000" w:rsidRPr="00000000">
              <w:rPr>
                <w:rtl w:val="0"/>
              </w:rPr>
              <w:t xml:space="preserve">~80%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rPr/>
            </w:pPr>
            <w:r w:rsidDel="00000000" w:rsidR="00000000" w:rsidRPr="00000000">
              <w:rPr>
                <w:rtl w:val="0"/>
              </w:rPr>
              <w:t xml:space="preserve">Ongoing task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rPr/>
            </w:pPr>
            <w:r w:rsidDel="00000000" w:rsidR="00000000" w:rsidRPr="00000000">
              <w:rPr>
                <w:rtl w:val="0"/>
              </w:rPr>
              <w:t xml:space="preserve">Refactor Website with Shadcn Components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rPr/>
            </w:pPr>
            <w:r w:rsidDel="00000000" w:rsidR="00000000" w:rsidRPr="00000000">
              <w:rPr>
                <w:rtl w:val="0"/>
              </w:rPr>
              <w:t xml:space="preserve">~75%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rPr/>
            </w:pPr>
            <w:r w:rsidDel="00000000" w:rsidR="00000000" w:rsidRPr="00000000">
              <w:rPr>
                <w:rtl w:val="0"/>
              </w:rPr>
              <w:t xml:space="preserve">Apr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rPr/>
            </w:pPr>
            <w:r w:rsidDel="00000000" w:rsidR="00000000" w:rsidRPr="00000000">
              <w:rPr>
                <w:rtl w:val="0"/>
              </w:rPr>
              <w:t xml:space="preserve">Ongoing task</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Risk And Issue History</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55"/>
        <w:gridCol w:w="1455"/>
        <w:gridCol w:w="1050"/>
        <w:tblGridChange w:id="0">
          <w:tblGrid>
            <w:gridCol w:w="6855"/>
            <w:gridCol w:w="1455"/>
            <w:gridCol w:w="1050"/>
          </w:tblGrid>
        </w:tblGridChange>
      </w:tblGrid>
      <w:tr>
        <w:trPr>
          <w:cantSplit w:val="0"/>
          <w:tblHeader w:val="0"/>
        </w:trPr>
        <w:tc>
          <w:tcPr>
            <w:tcBorders>
              <w:bottom w:color="000000" w:space="0" w:sz="6" w:val="single"/>
            </w:tcBorders>
            <w:shd w:fill="8eaadb" w:val="clear"/>
          </w:tcPr>
          <w:p w:rsidR="00000000" w:rsidDel="00000000" w:rsidP="00000000" w:rsidRDefault="00000000" w:rsidRPr="00000000" w14:paraId="000000CC">
            <w:pPr>
              <w:rPr/>
            </w:pPr>
            <w:r w:rsidDel="00000000" w:rsidR="00000000" w:rsidRPr="00000000">
              <w:rPr>
                <w:rtl w:val="0"/>
              </w:rPr>
              <w:t xml:space="preserve">Issue</w:t>
            </w:r>
          </w:p>
        </w:tc>
        <w:tc>
          <w:tcPr>
            <w:tcBorders>
              <w:bottom w:color="000000" w:space="0" w:sz="6" w:val="single"/>
            </w:tcBorders>
            <w:shd w:fill="8eaadb" w:val="clear"/>
          </w:tcPr>
          <w:p w:rsidR="00000000" w:rsidDel="00000000" w:rsidP="00000000" w:rsidRDefault="00000000" w:rsidRPr="00000000" w14:paraId="000000CD">
            <w:pPr>
              <w:rPr/>
            </w:pPr>
            <w:r w:rsidDel="00000000" w:rsidR="00000000" w:rsidRPr="00000000">
              <w:rPr>
                <w:rtl w:val="0"/>
              </w:rPr>
              <w:t xml:space="preserve">Assigned To</w:t>
            </w:r>
          </w:p>
        </w:tc>
        <w:tc>
          <w:tcPr>
            <w:tcBorders>
              <w:bottom w:color="000000" w:space="0" w:sz="6" w:val="single"/>
            </w:tcBorders>
            <w:shd w:fill="8eaadb" w:val="clear"/>
          </w:tcPr>
          <w:p w:rsidR="00000000" w:rsidDel="00000000" w:rsidP="00000000" w:rsidRDefault="00000000" w:rsidRPr="00000000" w14:paraId="000000CE">
            <w:pPr>
              <w:rPr/>
            </w:pPr>
            <w:r w:rsidDel="00000000" w:rsidR="00000000" w:rsidRPr="00000000">
              <w:rPr>
                <w:rtl w:val="0"/>
              </w:rPr>
              <w:t xml:space="preserve">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rPr/>
            </w:pPr>
            <w:r w:rsidDel="00000000" w:rsidR="00000000" w:rsidRPr="00000000">
              <w:rPr>
                <w:rtl w:val="0"/>
              </w:rPr>
              <w:t xml:space="preserve">Initial lack of React/PostgreSQL familiarity causing learning curve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rPr/>
            </w:pPr>
            <w:r w:rsidDel="00000000" w:rsidR="00000000" w:rsidRPr="00000000">
              <w:rPr>
                <w:rtl w:val="0"/>
              </w:rPr>
              <w:t xml:space="preserve">Feb 19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rPr/>
            </w:pPr>
            <w:r w:rsidDel="00000000" w:rsidR="00000000" w:rsidRPr="00000000">
              <w:rPr>
                <w:rtl w:val="0"/>
              </w:rPr>
              <w:t xml:space="preserve">Divergent branches causing GitHub issues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rPr/>
            </w:pPr>
            <w:r w:rsidDel="00000000" w:rsidR="00000000" w:rsidRPr="00000000">
              <w:rPr>
                <w:rtl w:val="0"/>
              </w:rPr>
              <w:t xml:space="preserve">Joseph &amp; 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rPr/>
            </w:pPr>
            <w:r w:rsidDel="00000000" w:rsidR="00000000" w:rsidRPr="00000000">
              <w:rPr>
                <w:rtl w:val="0"/>
              </w:rPr>
              <w:t xml:space="preserve">Feb 22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rPr/>
            </w:pPr>
            <w:r w:rsidDel="00000000" w:rsidR="00000000" w:rsidRPr="00000000">
              <w:rPr>
                <w:rtl w:val="0"/>
              </w:rPr>
              <w:t xml:space="preserve">Project Complexity Growing Unmanageable with Supabase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rPr/>
            </w:pPr>
            <w:r w:rsidDel="00000000" w:rsidR="00000000" w:rsidRPr="00000000">
              <w:rPr>
                <w:rtl w:val="0"/>
              </w:rPr>
              <w:t xml:space="preserve">Feb 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rPr/>
            </w:pPr>
            <w:r w:rsidDel="00000000" w:rsidR="00000000" w:rsidRPr="00000000">
              <w:rPr>
                <w:rtl w:val="0"/>
              </w:rPr>
              <w:t xml:space="preserve">Initial design not conducive to scaling, requiring full refactor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rPr/>
            </w:pPr>
            <w:r w:rsidDel="00000000" w:rsidR="00000000" w:rsidRPr="00000000">
              <w:rPr>
                <w:rtl w:val="0"/>
              </w:rPr>
              <w:t xml:space="preserve">Joseph &amp; 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rPr/>
            </w:pPr>
            <w:r w:rsidDel="00000000" w:rsidR="00000000" w:rsidRPr="00000000">
              <w:rPr>
                <w:rtl w:val="0"/>
              </w:rPr>
              <w:t xml:space="preserve">Feb 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rPr/>
            </w:pPr>
            <w:r w:rsidDel="00000000" w:rsidR="00000000" w:rsidRPr="00000000">
              <w:rPr>
                <w:rtl w:val="0"/>
              </w:rPr>
              <w:t xml:space="preserve">Document Editor Backend Integration Pending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rPr/>
            </w:pPr>
            <w:r w:rsidDel="00000000" w:rsidR="00000000" w:rsidRPr="00000000">
              <w:rPr>
                <w:rtl w:val="0"/>
              </w:rPr>
              <w:t xml:space="preserve">Yue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rPr/>
            </w:pPr>
            <w:r w:rsidDel="00000000" w:rsidR="00000000" w:rsidRPr="00000000">
              <w:rPr>
                <w:rtl w:val="0"/>
              </w:rPr>
              <w:t xml:space="preserve">Mar 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rPr/>
            </w:pPr>
            <w:r w:rsidDel="00000000" w:rsidR="00000000" w:rsidRPr="00000000">
              <w:rPr>
                <w:rtl w:val="0"/>
              </w:rPr>
              <w:t xml:space="preserve">Duplicate profile data tables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rPr/>
            </w:pPr>
            <w:r w:rsidDel="00000000" w:rsidR="00000000" w:rsidRPr="00000000">
              <w:rPr>
                <w:rtl w:val="0"/>
              </w:rPr>
              <w:t xml:space="preserve">Mar12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rPr/>
            </w:pPr>
            <w:r w:rsidDel="00000000" w:rsidR="00000000" w:rsidRPr="00000000">
              <w:rPr>
                <w:rtl w:val="0"/>
              </w:rPr>
              <w:t xml:space="preserve">Application Creation Page Backend Integration Incomplete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rPr/>
            </w:pPr>
            <w:r w:rsidDel="00000000" w:rsidR="00000000" w:rsidRPr="00000000">
              <w:rPr>
                <w:rtl w:val="0"/>
              </w:rPr>
              <w:t xml:space="preserve">Joseph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rPr/>
            </w:pPr>
            <w:r w:rsidDel="00000000" w:rsidR="00000000" w:rsidRPr="00000000">
              <w:rPr>
                <w:rtl w:val="0"/>
              </w:rPr>
              <w:t xml:space="preserve">Mar 19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rPr/>
            </w:pPr>
            <w:r w:rsidDel="00000000" w:rsidR="00000000" w:rsidRPr="00000000">
              <w:rPr>
                <w:rtl w:val="0"/>
              </w:rPr>
              <w:t xml:space="preserve">LLM API Integration with Database Pending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rPr/>
            </w:pPr>
            <w:r w:rsidDel="00000000" w:rsidR="00000000" w:rsidRPr="00000000">
              <w:rPr>
                <w:rtl w:val="0"/>
              </w:rPr>
              <w:t xml:space="preserve">Nitin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rPr/>
            </w:pPr>
            <w:r w:rsidDel="00000000" w:rsidR="00000000" w:rsidRPr="00000000">
              <w:rPr>
                <w:rtl w:val="0"/>
              </w:rPr>
              <w:t xml:space="preserve">Mar 19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rPr/>
            </w:pPr>
            <w:r w:rsidDel="00000000" w:rsidR="00000000" w:rsidRPr="00000000">
              <w:rPr>
                <w:rtl w:val="0"/>
              </w:rPr>
              <w:t xml:space="preserve">Document generation functionality limited to local execution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rPr/>
            </w:pPr>
            <w:r w:rsidDel="00000000" w:rsidR="00000000" w:rsidRPr="00000000">
              <w:rPr>
                <w:rtl w:val="0"/>
              </w:rPr>
              <w:t xml:space="preserve">Nitin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rPr/>
            </w:pPr>
            <w:r w:rsidDel="00000000" w:rsidR="00000000" w:rsidRPr="00000000">
              <w:rPr>
                <w:rtl w:val="0"/>
              </w:rPr>
              <w:t xml:space="preserve">Mar 19</w:t>
            </w:r>
          </w:p>
        </w:tc>
      </w:tr>
    </w:tbl>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633193"/>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33193"/>
    <w:rPr>
      <w:rFonts w:asciiTheme="majorHAnsi" w:cstheme="majorBidi" w:eastAsiaTheme="majorEastAsia" w:hAnsiTheme="majorHAnsi"/>
      <w:color w:val="2f5496" w:themeColor="accent1" w:themeShade="0000BF"/>
      <w:sz w:val="32"/>
      <w:szCs w:val="32"/>
    </w:rPr>
  </w:style>
  <w:style w:type="table" w:styleId="TableGrid">
    <w:name w:val="Table Grid"/>
    <w:basedOn w:val="TableNormal"/>
    <w:uiPriority w:val="39"/>
    <w:rsid w:val="0063319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zAuKftnJ2pFfrzSwUzsOQyxHA==">CgMxLjA4AHIhMXRnS1J1TVh4QXlQU2tIeFVUbGNHUTY4M2x0ME9iSWdr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2024-01-22T16:50:00Z</dcterms:created>
  <dc:creator>Czik, Ron</dc:creator>
</cp:coreProperties>
</file>