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56C3" w14:textId="369C3E12" w:rsidR="005D2F89" w:rsidRPr="00DB34AD" w:rsidRDefault="004A0A1A" w:rsidP="00DB34AD">
      <w:pPr>
        <w:pStyle w:val="Heading1"/>
        <w:rPr>
          <w:rFonts w:ascii="Calibri Light" w:hAnsi="Calibri Light" w:cs="Calibri Light"/>
          <w:sz w:val="32"/>
          <w:szCs w:val="32"/>
        </w:rPr>
      </w:pPr>
      <w:r>
        <w:rPr>
          <w:rFonts w:ascii="Calibri Light" w:hAnsi="Calibri Light" w:cs="Calibri Light"/>
          <w:sz w:val="32"/>
          <w:szCs w:val="32"/>
        </w:rPr>
        <w:t xml:space="preserve">CS673 </w:t>
      </w:r>
      <w:r w:rsidR="005D2F89" w:rsidRPr="00DB34AD">
        <w:rPr>
          <w:rFonts w:ascii="Calibri Light" w:hAnsi="Calibri Light" w:cs="Calibri Light"/>
          <w:sz w:val="32"/>
          <w:szCs w:val="32"/>
        </w:rPr>
        <w:t>Meeting Minutes</w:t>
      </w:r>
    </w:p>
    <w:p w14:paraId="720F2F8F" w14:textId="77777777" w:rsidR="005D2F89" w:rsidRDefault="005D2F89" w:rsidP="005D2F89"/>
    <w:p w14:paraId="359A68F5" w14:textId="431CF790" w:rsidR="004C5BD3" w:rsidRDefault="004C5BD3" w:rsidP="004C5BD3">
      <w:r w:rsidRPr="00FE0DC5">
        <w:rPr>
          <w:b/>
          <w:bCs/>
        </w:rPr>
        <w:t>Team Name:</w:t>
      </w:r>
      <w:r>
        <w:t xml:space="preserve">  </w:t>
      </w:r>
      <w:r w:rsidRPr="007D0ACF">
        <w:t>Admissions Alchemists</w:t>
      </w:r>
      <w:r>
        <w:tab/>
      </w:r>
      <w:r>
        <w:tab/>
      </w:r>
      <w:r w:rsidRPr="00FE0DC5">
        <w:rPr>
          <w:b/>
          <w:bCs/>
        </w:rPr>
        <w:t>Date:</w:t>
      </w:r>
      <w:r>
        <w:t xml:space="preserve"> </w:t>
      </w:r>
      <w:r>
        <w:tab/>
      </w:r>
      <w:proofErr w:type="gramStart"/>
      <w:r w:rsidR="00C775AA">
        <w:t>Apr</w:t>
      </w:r>
      <w:r>
        <w:t>,</w:t>
      </w:r>
      <w:proofErr w:type="gramEnd"/>
      <w:r w:rsidR="00C775AA">
        <w:t>6</w:t>
      </w:r>
      <w:r>
        <w:rPr>
          <w:vertAlign w:val="superscript"/>
        </w:rPr>
        <w:t>th</w:t>
      </w:r>
      <w:r>
        <w:t>,2025</w:t>
      </w:r>
      <w:r>
        <w:tab/>
      </w:r>
      <w:r>
        <w:tab/>
      </w:r>
      <w:r w:rsidRPr="00FE0DC5">
        <w:rPr>
          <w:b/>
          <w:bCs/>
        </w:rPr>
        <w:t>Time:</w:t>
      </w:r>
      <w:r w:rsidRPr="00FE0DC5">
        <w:rPr>
          <w:b/>
          <w:bCs/>
        </w:rPr>
        <w:tab/>
      </w:r>
      <w:r w:rsidR="004C5BC5">
        <w:t>5</w:t>
      </w:r>
      <w:r>
        <w:t>PM</w:t>
      </w:r>
    </w:p>
    <w:p w14:paraId="7FB93FE3" w14:textId="77777777" w:rsidR="004C5BD3" w:rsidRDefault="004C5BD3" w:rsidP="004C5BD3">
      <w:r w:rsidRPr="00FE0DC5">
        <w:rPr>
          <w:b/>
          <w:bCs/>
        </w:rPr>
        <w:t>Location:</w:t>
      </w:r>
      <w:r>
        <w:t xml:space="preserve"> ZOOM</w:t>
      </w:r>
    </w:p>
    <w:p w14:paraId="00D4F336" w14:textId="219C006E" w:rsidR="004C5BD3" w:rsidRDefault="004C5BD3" w:rsidP="004C5BD3">
      <w:r w:rsidRPr="00FE0DC5">
        <w:rPr>
          <w:b/>
          <w:bCs/>
        </w:rPr>
        <w:t>Facilitator:</w:t>
      </w:r>
      <w:r>
        <w:tab/>
      </w:r>
      <w:r>
        <w:tab/>
        <w:t>Joseph</w:t>
      </w:r>
      <w:r>
        <w:tab/>
        <w:t>Rissman</w:t>
      </w:r>
      <w:r>
        <w:tab/>
      </w:r>
      <w:r w:rsidRPr="00FE0DC5">
        <w:rPr>
          <w:b/>
          <w:bCs/>
        </w:rPr>
        <w:t>Minute Taker:</w:t>
      </w:r>
      <w:r>
        <w:t xml:space="preserve"> Yue Zhang</w:t>
      </w:r>
    </w:p>
    <w:p w14:paraId="048308F5" w14:textId="77777777" w:rsidR="004C5BD3" w:rsidRPr="00FE0DC5" w:rsidRDefault="004C5BD3" w:rsidP="004C5BD3">
      <w:pPr>
        <w:rPr>
          <w:b/>
          <w:bCs/>
        </w:rPr>
      </w:pPr>
      <w:r w:rsidRPr="00FE0DC5">
        <w:rPr>
          <w:b/>
          <w:bCs/>
        </w:rPr>
        <w:t xml:space="preserve">Attending: </w:t>
      </w:r>
    </w:p>
    <w:p w14:paraId="31FB442C" w14:textId="77777777" w:rsidR="004C5BD3" w:rsidRDefault="004C5BD3" w:rsidP="004C5BD3">
      <w:pPr>
        <w:ind w:firstLine="720"/>
      </w:pPr>
      <w:r>
        <w:t>Joseph Rissman, Yue Zhang, Nitin Krishna</w:t>
      </w:r>
    </w:p>
    <w:p w14:paraId="387DE985" w14:textId="77777777" w:rsidR="005D2F89" w:rsidRDefault="005D2F89" w:rsidP="005D2F89"/>
    <w:p w14:paraId="517464D6" w14:textId="77777777" w:rsidR="00995A16" w:rsidRDefault="00995A16" w:rsidP="005D2F89"/>
    <w:p w14:paraId="2724DF6B" w14:textId="3F32AF99" w:rsidR="005D2F89" w:rsidRDefault="005D2F89" w:rsidP="005D2F89">
      <w:pPr>
        <w:rPr>
          <w:b/>
          <w:bCs/>
        </w:rPr>
      </w:pPr>
      <w:r w:rsidRPr="004C5BD3">
        <w:rPr>
          <w:b/>
          <w:bCs/>
        </w:rPr>
        <w:t>Objective (or Agenda)</w:t>
      </w:r>
      <w:r w:rsidR="002042A7" w:rsidRPr="004C5BD3">
        <w:rPr>
          <w:b/>
          <w:bCs/>
        </w:rPr>
        <w:t>:</w:t>
      </w:r>
    </w:p>
    <w:p w14:paraId="642AC2E5" w14:textId="07771661" w:rsidR="00C775AA" w:rsidRPr="00C775AA" w:rsidRDefault="00C775AA" w:rsidP="00C775AA">
      <w:pPr>
        <w:pStyle w:val="ListParagraph"/>
        <w:numPr>
          <w:ilvl w:val="0"/>
          <w:numId w:val="35"/>
        </w:numPr>
      </w:pPr>
      <w:r w:rsidRPr="00C775AA">
        <w:t xml:space="preserve">Integrate LLM microservice with </w:t>
      </w:r>
      <w:proofErr w:type="gramStart"/>
      <w:r w:rsidRPr="00C775AA">
        <w:t>Convex</w:t>
      </w:r>
      <w:proofErr w:type="gramEnd"/>
      <w:r w:rsidRPr="00C775AA">
        <w:t xml:space="preserve"> database for SOP and LOR generation</w:t>
      </w:r>
    </w:p>
    <w:p w14:paraId="5783C82C" w14:textId="5DE4A713" w:rsidR="00C775AA" w:rsidRPr="00C775AA" w:rsidRDefault="00C775AA" w:rsidP="00C775AA">
      <w:pPr>
        <w:pStyle w:val="ListParagraph"/>
        <w:numPr>
          <w:ilvl w:val="0"/>
          <w:numId w:val="35"/>
        </w:numPr>
      </w:pPr>
      <w:r w:rsidRPr="00C775AA">
        <w:t>Resolve Git and API management issues</w:t>
      </w:r>
    </w:p>
    <w:p w14:paraId="75A318EC" w14:textId="69FF556C" w:rsidR="00C775AA" w:rsidRPr="00C775AA" w:rsidRDefault="00C775AA" w:rsidP="00C775AA">
      <w:pPr>
        <w:pStyle w:val="ListParagraph"/>
        <w:numPr>
          <w:ilvl w:val="0"/>
          <w:numId w:val="35"/>
        </w:numPr>
      </w:pPr>
      <w:r w:rsidRPr="00C775AA">
        <w:t>Plan deployment strategy (Netlify)</w:t>
      </w:r>
    </w:p>
    <w:p w14:paraId="0D0006E1" w14:textId="46B1061A" w:rsidR="00C775AA" w:rsidRPr="00C775AA" w:rsidRDefault="00C775AA" w:rsidP="00C775AA">
      <w:pPr>
        <w:pStyle w:val="ListParagraph"/>
        <w:numPr>
          <w:ilvl w:val="0"/>
          <w:numId w:val="35"/>
        </w:numPr>
      </w:pPr>
      <w:r w:rsidRPr="00C775AA">
        <w:t>Define final steps toward full production deployment</w:t>
      </w:r>
    </w:p>
    <w:p w14:paraId="36E80BA6" w14:textId="77777777" w:rsidR="004C5BC5" w:rsidRDefault="004C5BC5" w:rsidP="00E552F0">
      <w:pPr>
        <w:ind w:left="720"/>
      </w:pPr>
    </w:p>
    <w:p w14:paraId="77438069" w14:textId="77777777" w:rsidR="005D2F89" w:rsidRDefault="00995A16" w:rsidP="005D2F89">
      <w:pPr>
        <w:rPr>
          <w:b/>
          <w:bCs/>
        </w:rPr>
      </w:pPr>
      <w:r w:rsidRPr="004C5BD3">
        <w:rPr>
          <w:b/>
          <w:bCs/>
        </w:rPr>
        <w:t xml:space="preserve">Current </w:t>
      </w:r>
      <w:r w:rsidR="005D2F89" w:rsidRPr="004C5BD3">
        <w:rPr>
          <w:b/>
          <w:bCs/>
        </w:rPr>
        <w:t>Status (include the reference to related documents)</w:t>
      </w:r>
      <w:r w:rsidR="002042A7" w:rsidRPr="004C5BD3">
        <w:rPr>
          <w:b/>
          <w:bCs/>
        </w:rPr>
        <w:t>:</w:t>
      </w:r>
    </w:p>
    <w:p w14:paraId="4EAB3D77" w14:textId="65A9204B" w:rsidR="00C775AA" w:rsidRPr="00C775AA" w:rsidRDefault="00C775AA" w:rsidP="00C775AA">
      <w:pPr>
        <w:pStyle w:val="ListParagraph"/>
        <w:numPr>
          <w:ilvl w:val="0"/>
          <w:numId w:val="35"/>
        </w:numPr>
      </w:pPr>
      <w:r w:rsidRPr="00C775AA">
        <w:t xml:space="preserve">MVP </w:t>
      </w:r>
      <w:r>
        <w:t xml:space="preserve">80% </w:t>
      </w:r>
      <w:r w:rsidRPr="00C775AA">
        <w:t>complete: users can create profiles, search programs, and track applications</w:t>
      </w:r>
    </w:p>
    <w:p w14:paraId="1A61EEB3" w14:textId="3834B138" w:rsidR="00C775AA" w:rsidRPr="00C775AA" w:rsidRDefault="00C775AA" w:rsidP="00C775AA">
      <w:pPr>
        <w:pStyle w:val="ListParagraph"/>
        <w:numPr>
          <w:ilvl w:val="0"/>
          <w:numId w:val="35"/>
        </w:numPr>
      </w:pPr>
      <w:r w:rsidRPr="00C775AA">
        <w:t>LLM microservice claimed as complete by Nitin</w:t>
      </w:r>
    </w:p>
    <w:p w14:paraId="1245DFDD" w14:textId="3E055E32" w:rsidR="00C775AA" w:rsidRPr="00C775AA" w:rsidRDefault="00C775AA" w:rsidP="00C775AA">
      <w:pPr>
        <w:pStyle w:val="ListParagraph"/>
        <w:numPr>
          <w:ilvl w:val="0"/>
          <w:numId w:val="35"/>
        </w:numPr>
      </w:pPr>
      <w:r w:rsidRPr="00C775AA">
        <w:t>SOP/LOR generation endpoints and database integration in progress</w:t>
      </w:r>
    </w:p>
    <w:p w14:paraId="1DA9DFA1" w14:textId="457EB9B4" w:rsidR="00C775AA" w:rsidRPr="00C775AA" w:rsidRDefault="00C775AA" w:rsidP="00C775AA">
      <w:pPr>
        <w:pStyle w:val="ListParagraph"/>
        <w:numPr>
          <w:ilvl w:val="0"/>
          <w:numId w:val="35"/>
        </w:numPr>
      </w:pPr>
      <w:r w:rsidRPr="00C775AA">
        <w:t>Production deployment in prep stage (Netlify + Clerk setup)</w:t>
      </w:r>
    </w:p>
    <w:p w14:paraId="35E6142B" w14:textId="77777777" w:rsidR="00995A16" w:rsidRDefault="00995A16" w:rsidP="005D2F89"/>
    <w:p w14:paraId="699DE8AC" w14:textId="6D4FE5F1" w:rsidR="005D2F89" w:rsidRDefault="005D2F89" w:rsidP="005D2F89">
      <w:pPr>
        <w:rPr>
          <w:b/>
          <w:bCs/>
        </w:rPr>
      </w:pPr>
      <w:r w:rsidRPr="004C5BD3">
        <w:rPr>
          <w:b/>
          <w:bCs/>
        </w:rPr>
        <w:t>Discussion</w:t>
      </w:r>
      <w:r w:rsidR="002042A7" w:rsidRPr="004C5BD3">
        <w:rPr>
          <w:b/>
          <w:bCs/>
        </w:rPr>
        <w:t>:</w:t>
      </w:r>
    </w:p>
    <w:p w14:paraId="394A3A88" w14:textId="7494AE52" w:rsidR="001325BD" w:rsidRPr="00C775AA" w:rsidRDefault="00C775AA" w:rsidP="00C775AA">
      <w:pPr>
        <w:pStyle w:val="ListParagraph"/>
        <w:numPr>
          <w:ilvl w:val="0"/>
          <w:numId w:val="22"/>
        </w:numPr>
        <w:rPr>
          <w:b/>
          <w:bCs/>
        </w:rPr>
      </w:pPr>
      <w:r w:rsidRPr="00C775AA">
        <w:rPr>
          <w:b/>
          <w:bCs/>
        </w:rPr>
        <w:t>LLM Microservice Completion &amp; Integration</w:t>
      </w:r>
    </w:p>
    <w:p w14:paraId="3958B115" w14:textId="459C94A9" w:rsidR="00C775AA" w:rsidRPr="00C775AA" w:rsidRDefault="00C775AA" w:rsidP="00C775AA">
      <w:pPr>
        <w:pStyle w:val="ListParagraph"/>
        <w:numPr>
          <w:ilvl w:val="0"/>
          <w:numId w:val="39"/>
        </w:numPr>
      </w:pPr>
      <w:r w:rsidRPr="00C775AA">
        <w:t xml:space="preserve">Nitin confirmed the </w:t>
      </w:r>
      <w:r w:rsidRPr="00C775AA">
        <w:rPr>
          <w:b/>
          <w:bCs/>
        </w:rPr>
        <w:t>LLM microservice is complete</w:t>
      </w:r>
      <w:r w:rsidRPr="00C775AA">
        <w:t xml:space="preserve"> and ready for integration.</w:t>
      </w:r>
    </w:p>
    <w:p w14:paraId="1A8E5430" w14:textId="22FFFDAC" w:rsidR="00C775AA" w:rsidRPr="00C775AA" w:rsidRDefault="00C775AA" w:rsidP="00C775AA">
      <w:pPr>
        <w:pStyle w:val="ListParagraph"/>
        <w:numPr>
          <w:ilvl w:val="0"/>
          <w:numId w:val="39"/>
        </w:numPr>
      </w:pPr>
      <w:r w:rsidRPr="00C775AA">
        <w:t>It connects to Convex to retrieve user/program/university data.</w:t>
      </w:r>
    </w:p>
    <w:p w14:paraId="61407BF1" w14:textId="51B38700" w:rsidR="00C775AA" w:rsidRPr="00C775AA" w:rsidRDefault="00C775AA" w:rsidP="00C775AA">
      <w:pPr>
        <w:pStyle w:val="ListParagraph"/>
        <w:numPr>
          <w:ilvl w:val="0"/>
          <w:numId w:val="39"/>
        </w:numPr>
      </w:pPr>
      <w:r w:rsidRPr="00C775AA">
        <w:t>Pending: Creating endpoints to call this service from frontend and save generated content.</w:t>
      </w:r>
    </w:p>
    <w:p w14:paraId="726EA07D" w14:textId="77777777" w:rsidR="001325BD" w:rsidRDefault="001325BD" w:rsidP="001325BD">
      <w:pPr>
        <w:pStyle w:val="ListParagraph"/>
        <w:rPr>
          <w:b/>
          <w:bCs/>
        </w:rPr>
      </w:pPr>
    </w:p>
    <w:p w14:paraId="61FB1A9D" w14:textId="7066A2AF" w:rsidR="001325BD" w:rsidRPr="001325BD" w:rsidRDefault="00C775AA" w:rsidP="001325BD">
      <w:pPr>
        <w:pStyle w:val="ListParagraph"/>
        <w:numPr>
          <w:ilvl w:val="0"/>
          <w:numId w:val="22"/>
        </w:numPr>
        <w:rPr>
          <w:b/>
          <w:bCs/>
        </w:rPr>
      </w:pPr>
      <w:r w:rsidRPr="00C775AA">
        <w:rPr>
          <w:b/>
          <w:bCs/>
        </w:rPr>
        <w:t>GitHub Hygiene &amp; API Security</w:t>
      </w:r>
    </w:p>
    <w:p w14:paraId="7029463A" w14:textId="705506C2" w:rsidR="00C775AA" w:rsidRPr="00C775AA" w:rsidRDefault="00C775AA" w:rsidP="00C775AA">
      <w:pPr>
        <w:pStyle w:val="ListParagraph"/>
        <w:numPr>
          <w:ilvl w:val="0"/>
          <w:numId w:val="39"/>
        </w:numPr>
      </w:pPr>
      <w:r w:rsidRPr="00C775AA">
        <w:t xml:space="preserve">Nitin received help </w:t>
      </w:r>
      <w:proofErr w:type="gramStart"/>
      <w:r w:rsidRPr="00C775AA">
        <w:t>with .</w:t>
      </w:r>
      <w:proofErr w:type="spellStart"/>
      <w:r w:rsidRPr="00C775AA">
        <w:t>gitignore</w:t>
      </w:r>
      <w:proofErr w:type="spellEnd"/>
      <w:proofErr w:type="gramEnd"/>
      <w:r w:rsidRPr="00C775AA">
        <w:t xml:space="preserve"> fixes, </w:t>
      </w:r>
      <w:proofErr w:type="spellStart"/>
      <w:r w:rsidRPr="00C775AA">
        <w:t>venv</w:t>
      </w:r>
      <w:proofErr w:type="spellEnd"/>
      <w:r w:rsidRPr="00C775AA">
        <w:t xml:space="preserve"> cleanup, and package restructuring.</w:t>
      </w:r>
    </w:p>
    <w:p w14:paraId="7A7821D1" w14:textId="08F144E1" w:rsidR="00C775AA" w:rsidRPr="00C775AA" w:rsidRDefault="00C775AA" w:rsidP="00C775AA">
      <w:pPr>
        <w:pStyle w:val="ListParagraph"/>
        <w:numPr>
          <w:ilvl w:val="0"/>
          <w:numId w:val="39"/>
        </w:numPr>
      </w:pPr>
      <w:r w:rsidRPr="00C775AA">
        <w:t>Team emphasized not hardcoding API keys—</w:t>
      </w:r>
      <w:proofErr w:type="gramStart"/>
      <w:r w:rsidRPr="00C775AA">
        <w:t>recommended .env</w:t>
      </w:r>
      <w:proofErr w:type="gramEnd"/>
      <w:r w:rsidRPr="00C775AA">
        <w:t xml:space="preserve"> and secure commit practices.</w:t>
      </w:r>
    </w:p>
    <w:p w14:paraId="66230DB4" w14:textId="77777777" w:rsidR="001325BD" w:rsidRPr="001325BD" w:rsidRDefault="001325BD" w:rsidP="001325BD">
      <w:pPr>
        <w:pStyle w:val="ListParagraph"/>
        <w:ind w:left="1080"/>
        <w:rPr>
          <w:b/>
          <w:bCs/>
        </w:rPr>
      </w:pPr>
    </w:p>
    <w:p w14:paraId="299E9E08" w14:textId="2432C188" w:rsidR="001325BD" w:rsidRPr="001325BD" w:rsidRDefault="00C775AA" w:rsidP="001325BD">
      <w:pPr>
        <w:pStyle w:val="ListParagraph"/>
        <w:numPr>
          <w:ilvl w:val="0"/>
          <w:numId w:val="22"/>
        </w:numPr>
        <w:rPr>
          <w:b/>
          <w:bCs/>
        </w:rPr>
      </w:pPr>
      <w:r w:rsidRPr="00C775AA">
        <w:rPr>
          <w:b/>
          <w:bCs/>
        </w:rPr>
        <w:t>SOP &amp; LOR Generation Flow</w:t>
      </w:r>
    </w:p>
    <w:p w14:paraId="07EDDB16" w14:textId="32757483" w:rsidR="00C775AA" w:rsidRPr="00C775AA" w:rsidRDefault="00C775AA" w:rsidP="00C775AA">
      <w:pPr>
        <w:pStyle w:val="ListParagraph"/>
        <w:numPr>
          <w:ilvl w:val="0"/>
          <w:numId w:val="39"/>
        </w:numPr>
      </w:pPr>
      <w:r w:rsidRPr="00C775AA">
        <w:rPr>
          <w:b/>
          <w:bCs/>
        </w:rPr>
        <w:t>SOP and LOR generation will require</w:t>
      </w:r>
      <w:r w:rsidRPr="00C775AA">
        <w:t xml:space="preserve"> </w:t>
      </w:r>
      <w:proofErr w:type="spellStart"/>
      <w:r w:rsidRPr="00C775AA">
        <w:t>userId</w:t>
      </w:r>
      <w:proofErr w:type="spellEnd"/>
      <w:r w:rsidRPr="00C775AA">
        <w:t xml:space="preserve">, </w:t>
      </w:r>
      <w:proofErr w:type="spellStart"/>
      <w:r w:rsidRPr="00C775AA">
        <w:t>programId</w:t>
      </w:r>
      <w:proofErr w:type="spellEnd"/>
      <w:r w:rsidRPr="00C775AA">
        <w:t xml:space="preserve">, and </w:t>
      </w:r>
      <w:proofErr w:type="spellStart"/>
      <w:r w:rsidRPr="00C775AA">
        <w:t>universityId</w:t>
      </w:r>
      <w:proofErr w:type="spellEnd"/>
      <w:r w:rsidRPr="00C775AA">
        <w:t xml:space="preserve"> as input parameters.</w:t>
      </w:r>
    </w:p>
    <w:p w14:paraId="4AFA82A1" w14:textId="5F03A0B3" w:rsidR="00C775AA" w:rsidRPr="00C775AA" w:rsidRDefault="00C775AA" w:rsidP="00C775AA">
      <w:pPr>
        <w:pStyle w:val="ListParagraph"/>
        <w:numPr>
          <w:ilvl w:val="0"/>
          <w:numId w:val="39"/>
        </w:numPr>
      </w:pPr>
      <w:r w:rsidRPr="00C775AA">
        <w:t xml:space="preserve">The generated output will be </w:t>
      </w:r>
      <w:r w:rsidRPr="00C775AA">
        <w:rPr>
          <w:b/>
          <w:bCs/>
        </w:rPr>
        <w:t xml:space="preserve">stored in the existing </w:t>
      </w:r>
      <w:proofErr w:type="spellStart"/>
      <w:r w:rsidRPr="00C775AA">
        <w:rPr>
          <w:b/>
          <w:bCs/>
        </w:rPr>
        <w:t>applicationDocuments</w:t>
      </w:r>
      <w:proofErr w:type="spellEnd"/>
      <w:r w:rsidRPr="00C775AA">
        <w:rPr>
          <w:b/>
          <w:bCs/>
        </w:rPr>
        <w:t xml:space="preserve"> schema</w:t>
      </w:r>
      <w:r w:rsidRPr="00C775AA">
        <w:t>.</w:t>
      </w:r>
    </w:p>
    <w:p w14:paraId="077237B4" w14:textId="2938EE70" w:rsidR="00C775AA" w:rsidRPr="00C775AA" w:rsidRDefault="00C775AA" w:rsidP="00C775AA">
      <w:pPr>
        <w:pStyle w:val="ListParagraph"/>
        <w:numPr>
          <w:ilvl w:val="0"/>
          <w:numId w:val="39"/>
        </w:numPr>
      </w:pPr>
      <w:r w:rsidRPr="00C775AA">
        <w:lastRenderedPageBreak/>
        <w:t xml:space="preserve">The schema will be </w:t>
      </w:r>
      <w:r w:rsidRPr="00C775AA">
        <w:rPr>
          <w:b/>
          <w:bCs/>
        </w:rPr>
        <w:t>extended to include recommender information</w:t>
      </w:r>
      <w:r w:rsidRPr="00C775AA">
        <w:t xml:space="preserve"> for LORs.</w:t>
      </w:r>
    </w:p>
    <w:p w14:paraId="43CFA65E" w14:textId="081FF863" w:rsidR="00C775AA" w:rsidRPr="00C775AA" w:rsidRDefault="00C775AA" w:rsidP="00C775AA">
      <w:pPr>
        <w:pStyle w:val="ListParagraph"/>
        <w:numPr>
          <w:ilvl w:val="0"/>
          <w:numId w:val="41"/>
        </w:numPr>
      </w:pPr>
      <w:r w:rsidRPr="00C775AA">
        <w:rPr>
          <w:b/>
          <w:bCs/>
        </w:rPr>
        <w:t>Nitin</w:t>
      </w:r>
      <w:r w:rsidRPr="00C775AA">
        <w:t xml:space="preserve"> will take responsibility for:</w:t>
      </w:r>
    </w:p>
    <w:p w14:paraId="102E43E9" w14:textId="77777777" w:rsidR="00C775AA" w:rsidRPr="00C775AA" w:rsidRDefault="00C775AA" w:rsidP="00C775AA">
      <w:pPr>
        <w:pStyle w:val="ListParagraph"/>
        <w:numPr>
          <w:ilvl w:val="1"/>
          <w:numId w:val="41"/>
        </w:numPr>
      </w:pPr>
      <w:r w:rsidRPr="00C775AA">
        <w:t xml:space="preserve">Implementing API endpoints for </w:t>
      </w:r>
      <w:proofErr w:type="spellStart"/>
      <w:proofErr w:type="gramStart"/>
      <w:r w:rsidRPr="00C775AA">
        <w:t>generateSOP</w:t>
      </w:r>
      <w:proofErr w:type="spellEnd"/>
      <w:r w:rsidRPr="00C775AA">
        <w:t>(</w:t>
      </w:r>
      <w:proofErr w:type="gramEnd"/>
      <w:r w:rsidRPr="00C775AA">
        <w:t xml:space="preserve">) and </w:t>
      </w:r>
      <w:proofErr w:type="spellStart"/>
      <w:proofErr w:type="gramStart"/>
      <w:r w:rsidRPr="00C775AA">
        <w:t>generateLOR</w:t>
      </w:r>
      <w:proofErr w:type="spellEnd"/>
      <w:r w:rsidRPr="00C775AA">
        <w:t>(</w:t>
      </w:r>
      <w:proofErr w:type="gramEnd"/>
      <w:r w:rsidRPr="00C775AA">
        <w:t>).</w:t>
      </w:r>
    </w:p>
    <w:p w14:paraId="59EFFA5D" w14:textId="77777777" w:rsidR="00C775AA" w:rsidRPr="00C775AA" w:rsidRDefault="00C775AA" w:rsidP="00C775AA">
      <w:pPr>
        <w:pStyle w:val="ListParagraph"/>
        <w:numPr>
          <w:ilvl w:val="1"/>
          <w:numId w:val="41"/>
        </w:numPr>
      </w:pPr>
      <w:r w:rsidRPr="00C775AA">
        <w:t>Fetching the necessary data via Convex API.</w:t>
      </w:r>
    </w:p>
    <w:p w14:paraId="6664AEE1" w14:textId="77777777" w:rsidR="00C775AA" w:rsidRPr="00C775AA" w:rsidRDefault="00C775AA" w:rsidP="00C775AA">
      <w:pPr>
        <w:pStyle w:val="ListParagraph"/>
        <w:numPr>
          <w:ilvl w:val="1"/>
          <w:numId w:val="41"/>
        </w:numPr>
      </w:pPr>
      <w:r w:rsidRPr="00C775AA">
        <w:t>Posting the generated content back to the database for persistence.</w:t>
      </w:r>
    </w:p>
    <w:p w14:paraId="26705675" w14:textId="77777777" w:rsidR="001325BD" w:rsidRDefault="001325BD" w:rsidP="001325BD">
      <w:pPr>
        <w:pStyle w:val="ListParagraph"/>
        <w:ind w:left="1080"/>
      </w:pPr>
    </w:p>
    <w:p w14:paraId="379BC66C" w14:textId="77777777" w:rsidR="004D7D48" w:rsidRPr="004D7D48" w:rsidRDefault="004D7D48" w:rsidP="004D7D48">
      <w:pPr>
        <w:pStyle w:val="ListParagraph"/>
        <w:numPr>
          <w:ilvl w:val="0"/>
          <w:numId w:val="22"/>
        </w:numPr>
      </w:pPr>
      <w:r w:rsidRPr="004D7D48">
        <w:rPr>
          <w:b/>
          <w:bCs/>
        </w:rPr>
        <w:t>Convex API Creation for SOP/LOR</w:t>
      </w:r>
    </w:p>
    <w:p w14:paraId="7864B2FB" w14:textId="45E6B577" w:rsidR="004D7D48" w:rsidRPr="004D7D48" w:rsidRDefault="004D7D48" w:rsidP="004D7D48">
      <w:pPr>
        <w:pStyle w:val="ListParagraph"/>
        <w:numPr>
          <w:ilvl w:val="0"/>
          <w:numId w:val="26"/>
        </w:numPr>
      </w:pPr>
      <w:r w:rsidRPr="004D7D48">
        <w:rPr>
          <w:b/>
          <w:bCs/>
        </w:rPr>
        <w:t xml:space="preserve">Joseph </w:t>
      </w:r>
      <w:r w:rsidRPr="004D7D48">
        <w:t xml:space="preserve">will create the necessary </w:t>
      </w:r>
      <w:proofErr w:type="gramStart"/>
      <w:r w:rsidRPr="004D7D48">
        <w:rPr>
          <w:b/>
          <w:bCs/>
        </w:rPr>
        <w:t>Convex</w:t>
      </w:r>
      <w:proofErr w:type="gramEnd"/>
      <w:r w:rsidRPr="004D7D48">
        <w:rPr>
          <w:b/>
          <w:bCs/>
        </w:rPr>
        <w:t xml:space="preserve"> query and mutation functions</w:t>
      </w:r>
      <w:r w:rsidRPr="004D7D48">
        <w:t xml:space="preserve"> to support LLM integration.</w:t>
      </w:r>
    </w:p>
    <w:p w14:paraId="4A3346A3" w14:textId="1FBDC24C" w:rsidR="004D7D48" w:rsidRPr="004D7D48" w:rsidRDefault="004D7D48" w:rsidP="004D7D48">
      <w:pPr>
        <w:pStyle w:val="ListParagraph"/>
        <w:numPr>
          <w:ilvl w:val="0"/>
          <w:numId w:val="43"/>
        </w:numPr>
      </w:pPr>
      <w:r w:rsidRPr="004D7D48">
        <w:t xml:space="preserve">These APIs will enable the backend (LLM service) to </w:t>
      </w:r>
      <w:proofErr w:type="gramStart"/>
      <w:r w:rsidRPr="004D7D48">
        <w:t>fetch</w:t>
      </w:r>
      <w:proofErr w:type="gramEnd"/>
      <w:r w:rsidRPr="004D7D48">
        <w:t xml:space="preserve"> and store required data:</w:t>
      </w:r>
    </w:p>
    <w:p w14:paraId="2C29B402" w14:textId="77777777" w:rsidR="004D7D48" w:rsidRPr="004D7D48" w:rsidRDefault="004D7D48" w:rsidP="004D7D48">
      <w:pPr>
        <w:numPr>
          <w:ilvl w:val="1"/>
          <w:numId w:val="43"/>
        </w:numPr>
      </w:pPr>
      <w:proofErr w:type="spellStart"/>
      <w:r w:rsidRPr="004D7D48">
        <w:t>get_profile</w:t>
      </w:r>
      <w:proofErr w:type="spellEnd"/>
      <w:r w:rsidRPr="004D7D48">
        <w:t xml:space="preserve"> – Fetch user profile based on authentication context.</w:t>
      </w:r>
    </w:p>
    <w:p w14:paraId="56EB6D91" w14:textId="77777777" w:rsidR="004D7D48" w:rsidRPr="004D7D48" w:rsidRDefault="004D7D48" w:rsidP="004D7D48">
      <w:pPr>
        <w:numPr>
          <w:ilvl w:val="1"/>
          <w:numId w:val="43"/>
        </w:numPr>
      </w:pPr>
      <w:proofErr w:type="spellStart"/>
      <w:r w:rsidRPr="004D7D48">
        <w:t>get_program</w:t>
      </w:r>
      <w:proofErr w:type="spellEnd"/>
      <w:r w:rsidRPr="004D7D48">
        <w:t xml:space="preserve"> – Retrieve program details using </w:t>
      </w:r>
      <w:proofErr w:type="spellStart"/>
      <w:r w:rsidRPr="004D7D48">
        <w:t>programId</w:t>
      </w:r>
      <w:proofErr w:type="spellEnd"/>
      <w:r w:rsidRPr="004D7D48">
        <w:t>.</w:t>
      </w:r>
    </w:p>
    <w:p w14:paraId="20D74066" w14:textId="77777777" w:rsidR="004D7D48" w:rsidRPr="004D7D48" w:rsidRDefault="004D7D48" w:rsidP="004D7D48">
      <w:pPr>
        <w:numPr>
          <w:ilvl w:val="1"/>
          <w:numId w:val="43"/>
        </w:numPr>
      </w:pPr>
      <w:proofErr w:type="spellStart"/>
      <w:r w:rsidRPr="004D7D48">
        <w:t>get_university</w:t>
      </w:r>
      <w:proofErr w:type="spellEnd"/>
      <w:r w:rsidRPr="004D7D48">
        <w:t xml:space="preserve"> – Retrieve university details using </w:t>
      </w:r>
      <w:proofErr w:type="spellStart"/>
      <w:r w:rsidRPr="004D7D48">
        <w:t>universityId</w:t>
      </w:r>
      <w:proofErr w:type="spellEnd"/>
      <w:r w:rsidRPr="004D7D48">
        <w:t>.</w:t>
      </w:r>
    </w:p>
    <w:p w14:paraId="7CCE5208" w14:textId="77777777" w:rsidR="004D7D48" w:rsidRDefault="004D7D48" w:rsidP="004D7D48">
      <w:pPr>
        <w:numPr>
          <w:ilvl w:val="1"/>
          <w:numId w:val="43"/>
        </w:numPr>
      </w:pPr>
      <w:proofErr w:type="spellStart"/>
      <w:r w:rsidRPr="004D7D48">
        <w:t>save_sop</w:t>
      </w:r>
      <w:proofErr w:type="spellEnd"/>
      <w:r w:rsidRPr="004D7D48">
        <w:t xml:space="preserve"> and </w:t>
      </w:r>
      <w:proofErr w:type="spellStart"/>
      <w:r w:rsidRPr="004D7D48">
        <w:t>save_lor</w:t>
      </w:r>
      <w:proofErr w:type="spellEnd"/>
      <w:r w:rsidRPr="004D7D48">
        <w:t xml:space="preserve"> – Store generated document content in </w:t>
      </w:r>
      <w:proofErr w:type="spellStart"/>
      <w:r w:rsidRPr="004D7D48">
        <w:t>applicationDocuments</w:t>
      </w:r>
      <w:proofErr w:type="spellEnd"/>
      <w:r w:rsidRPr="004D7D48">
        <w:t>, returning a success ID if saved properly.</w:t>
      </w:r>
    </w:p>
    <w:p w14:paraId="4D7DEDD1" w14:textId="0518F67E" w:rsidR="004D7D48" w:rsidRPr="004D7D48" w:rsidRDefault="004D7D48" w:rsidP="004D7D48">
      <w:pPr>
        <w:pStyle w:val="ListParagraph"/>
        <w:numPr>
          <w:ilvl w:val="0"/>
          <w:numId w:val="22"/>
        </w:numPr>
        <w:rPr>
          <w:b/>
          <w:bCs/>
        </w:rPr>
      </w:pPr>
      <w:r w:rsidRPr="004D7D48">
        <w:rPr>
          <w:b/>
          <w:bCs/>
        </w:rPr>
        <w:t>Deployment Plans</w:t>
      </w:r>
    </w:p>
    <w:p w14:paraId="02B78F4E" w14:textId="3D4F203F" w:rsidR="004D7D48" w:rsidRPr="004D7D48" w:rsidRDefault="004D7D48" w:rsidP="004D7D48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zh-CN"/>
        </w:rPr>
      </w:pPr>
      <w:r w:rsidRPr="004D7D48">
        <w:rPr>
          <w:rFonts w:ascii="Times New Roman" w:eastAsia="Times New Roman" w:hAnsi="Times New Roman" w:cs="Times New Roman"/>
          <w:lang w:eastAsia="zh-CN"/>
        </w:rPr>
        <w:t xml:space="preserve">Yue and </w:t>
      </w:r>
      <w:r>
        <w:rPr>
          <w:rFonts w:ascii="Times New Roman" w:eastAsia="Times New Roman" w:hAnsi="Times New Roman" w:cs="Times New Roman"/>
          <w:lang w:eastAsia="zh-CN"/>
        </w:rPr>
        <w:t>Joseph</w:t>
      </w:r>
      <w:r w:rsidRPr="004D7D48">
        <w:rPr>
          <w:rFonts w:ascii="Times New Roman" w:eastAsia="Times New Roman" w:hAnsi="Times New Roman" w:cs="Times New Roman"/>
          <w:lang w:eastAsia="zh-CN"/>
        </w:rPr>
        <w:t xml:space="preserve"> discussed deploying frontend </w:t>
      </w:r>
      <w:r>
        <w:rPr>
          <w:rFonts w:ascii="Times New Roman" w:eastAsia="Times New Roman" w:hAnsi="Times New Roman" w:cs="Times New Roman"/>
          <w:lang w:eastAsia="zh-CN"/>
        </w:rPr>
        <w:t xml:space="preserve">and Convex/Clerk backend </w:t>
      </w:r>
      <w:r w:rsidRPr="004D7D48">
        <w:rPr>
          <w:rFonts w:ascii="Times New Roman" w:eastAsia="Times New Roman" w:hAnsi="Times New Roman" w:cs="Times New Roman"/>
          <w:lang w:eastAsia="zh-CN"/>
        </w:rPr>
        <w:t>on Netlify.</w:t>
      </w:r>
    </w:p>
    <w:p w14:paraId="57014281" w14:textId="5E503162" w:rsidR="004D7D48" w:rsidRPr="004D7D48" w:rsidRDefault="004D7D48" w:rsidP="004D7D48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zh-CN"/>
        </w:rPr>
      </w:pPr>
      <w:r>
        <w:rPr>
          <w:rFonts w:ascii="Times New Roman" w:eastAsia="Times New Roman" w:hAnsi="Times New Roman" w:cs="Times New Roman"/>
          <w:lang w:eastAsia="zh-CN"/>
        </w:rPr>
        <w:t>Joseph</w:t>
      </w:r>
      <w:r w:rsidRPr="004D7D48">
        <w:rPr>
          <w:rFonts w:ascii="Times New Roman" w:eastAsia="Times New Roman" w:hAnsi="Times New Roman" w:cs="Times New Roman"/>
          <w:lang w:eastAsia="zh-CN"/>
        </w:rPr>
        <w:t xml:space="preserve"> will set up Clerk and Convex for production mode.</w:t>
      </w:r>
    </w:p>
    <w:p w14:paraId="5F63B532" w14:textId="2375BFE9" w:rsidR="00E552F0" w:rsidRPr="004D7D48" w:rsidRDefault="004D7D48" w:rsidP="005D2F89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Times New Roman" w:eastAsia="Times New Roman" w:hAnsi="Times New Roman" w:cs="Times New Roman"/>
          <w:lang w:eastAsia="zh-CN"/>
        </w:rPr>
      </w:pPr>
      <w:r w:rsidRPr="004D7D48">
        <w:rPr>
          <w:rFonts w:ascii="Times New Roman" w:eastAsia="Times New Roman" w:hAnsi="Times New Roman" w:cs="Times New Roman"/>
          <w:lang w:eastAsia="zh-CN"/>
        </w:rPr>
        <w:t xml:space="preserve">Custom domain: </w:t>
      </w:r>
      <w:proofErr w:type="spellStart"/>
      <w:proofErr w:type="gramStart"/>
      <w:r w:rsidRPr="004D7D48">
        <w:rPr>
          <w:rFonts w:ascii="Courier New" w:eastAsia="Times New Roman" w:hAnsi="Courier New" w:cs="Courier New"/>
          <w:sz w:val="20"/>
          <w:szCs w:val="20"/>
          <w:lang w:eastAsia="zh-CN"/>
        </w:rPr>
        <w:t>gradaid.online</w:t>
      </w:r>
      <w:proofErr w:type="spellEnd"/>
      <w:proofErr w:type="gramEnd"/>
      <w:r w:rsidRPr="004D7D48">
        <w:rPr>
          <w:rFonts w:ascii="Times New Roman" w:eastAsia="Times New Roman" w:hAnsi="Times New Roman" w:cs="Times New Roman"/>
          <w:lang w:eastAsia="zh-CN"/>
        </w:rPr>
        <w:t xml:space="preserve"> to be linked post-deployment.</w:t>
      </w:r>
    </w:p>
    <w:p w14:paraId="331D6164" w14:textId="77777777" w:rsidR="005D2F89" w:rsidRPr="004C5BD3" w:rsidRDefault="002042A7" w:rsidP="005D2F89">
      <w:pPr>
        <w:rPr>
          <w:b/>
          <w:bCs/>
        </w:rPr>
      </w:pPr>
      <w:r w:rsidRPr="004C5BD3">
        <w:rPr>
          <w:b/>
          <w:bCs/>
        </w:rPr>
        <w:t>Accomplishments</w:t>
      </w:r>
      <w:r w:rsidR="00995A16" w:rsidRPr="004C5BD3">
        <w:rPr>
          <w:b/>
          <w:bCs/>
        </w:rPr>
        <w:t>/Decisions</w:t>
      </w:r>
      <w:r w:rsidRPr="004C5BD3">
        <w:rPr>
          <w:b/>
          <w:bCs/>
        </w:rPr>
        <w:t>:</w:t>
      </w:r>
    </w:p>
    <w:p w14:paraId="3713DF04" w14:textId="77777777" w:rsidR="004D7D48" w:rsidRDefault="004D7D48" w:rsidP="00DA70E2">
      <w:pPr>
        <w:pStyle w:val="Heading3"/>
        <w:numPr>
          <w:ilvl w:val="0"/>
          <w:numId w:val="26"/>
        </w:numPr>
        <w:rPr>
          <w:rFonts w:asciiTheme="minorHAnsi" w:eastAsiaTheme="minorEastAsia" w:hAnsiTheme="minorHAnsi" w:cstheme="minorBidi"/>
          <w:color w:val="auto"/>
        </w:rPr>
      </w:pPr>
      <w:r w:rsidRPr="004D7D48">
        <w:rPr>
          <w:rFonts w:asciiTheme="minorHAnsi" w:eastAsiaTheme="minorEastAsia" w:hAnsiTheme="minorHAnsi" w:cstheme="minorBidi"/>
          <w:color w:val="auto"/>
        </w:rPr>
        <w:t>LLM microservice confirmed ready</w:t>
      </w:r>
      <w:r w:rsidRPr="004D7D48">
        <w:rPr>
          <w:rFonts w:asciiTheme="minorHAnsi" w:eastAsiaTheme="minorEastAsia" w:hAnsiTheme="minorHAnsi" w:cstheme="minorBidi"/>
          <w:color w:val="auto"/>
        </w:rPr>
        <w:t xml:space="preserve"> </w:t>
      </w:r>
    </w:p>
    <w:p w14:paraId="72A2F257" w14:textId="78FDAE47" w:rsidR="004D7D48" w:rsidRPr="004D7D48" w:rsidRDefault="004D7D48" w:rsidP="00DA70E2">
      <w:pPr>
        <w:pStyle w:val="Heading3"/>
        <w:numPr>
          <w:ilvl w:val="0"/>
          <w:numId w:val="26"/>
        </w:numPr>
        <w:rPr>
          <w:rFonts w:asciiTheme="minorHAnsi" w:eastAsiaTheme="minorEastAsia" w:hAnsiTheme="minorHAnsi" w:cstheme="minorBidi"/>
          <w:color w:val="auto"/>
        </w:rPr>
      </w:pPr>
      <w:r w:rsidRPr="004D7D48">
        <w:rPr>
          <w:rFonts w:asciiTheme="minorHAnsi" w:eastAsiaTheme="minorEastAsia" w:hAnsiTheme="minorHAnsi" w:cstheme="minorBidi"/>
          <w:color w:val="auto"/>
        </w:rPr>
        <w:t>API integration plan and data flow finalized</w:t>
      </w:r>
    </w:p>
    <w:p w14:paraId="7037F3BB" w14:textId="3A727685" w:rsidR="004D7D48" w:rsidRPr="004D7D48" w:rsidRDefault="004D7D48" w:rsidP="004D7D48">
      <w:pPr>
        <w:pStyle w:val="Heading3"/>
        <w:numPr>
          <w:ilvl w:val="0"/>
          <w:numId w:val="26"/>
        </w:numPr>
        <w:rPr>
          <w:rFonts w:asciiTheme="minorHAnsi" w:eastAsiaTheme="minorEastAsia" w:hAnsiTheme="minorHAnsi" w:cstheme="minorBidi"/>
          <w:color w:val="auto"/>
        </w:rPr>
      </w:pPr>
      <w:r w:rsidRPr="004D7D48">
        <w:rPr>
          <w:rFonts w:asciiTheme="minorHAnsi" w:eastAsiaTheme="minorEastAsia" w:hAnsiTheme="minorHAnsi" w:cstheme="minorBidi"/>
          <w:color w:val="auto"/>
        </w:rPr>
        <w:t xml:space="preserve">Clean </w:t>
      </w:r>
      <w:proofErr w:type="spellStart"/>
      <w:r w:rsidRPr="004D7D48">
        <w:rPr>
          <w:rFonts w:asciiTheme="minorHAnsi" w:eastAsiaTheme="minorEastAsia" w:hAnsiTheme="minorHAnsi" w:cstheme="minorBidi"/>
          <w:color w:val="auto"/>
        </w:rPr>
        <w:t>Git</w:t>
      </w:r>
      <w:proofErr w:type="spellEnd"/>
      <w:r w:rsidRPr="004D7D48">
        <w:rPr>
          <w:rFonts w:asciiTheme="minorHAnsi" w:eastAsiaTheme="minorEastAsia" w:hAnsiTheme="minorHAnsi" w:cstheme="minorBidi"/>
          <w:color w:val="auto"/>
        </w:rPr>
        <w:t xml:space="preserve"> repo setup across all contributors</w:t>
      </w:r>
    </w:p>
    <w:p w14:paraId="2D8E3E00" w14:textId="5439AC00" w:rsidR="004D7D48" w:rsidRPr="004D7D48" w:rsidRDefault="004D7D48" w:rsidP="004D7D48">
      <w:pPr>
        <w:pStyle w:val="Heading3"/>
        <w:numPr>
          <w:ilvl w:val="0"/>
          <w:numId w:val="26"/>
        </w:numPr>
        <w:rPr>
          <w:rFonts w:asciiTheme="minorHAnsi" w:eastAsiaTheme="minorEastAsia" w:hAnsiTheme="minorHAnsi" w:cstheme="minorBidi"/>
          <w:color w:val="auto"/>
        </w:rPr>
      </w:pPr>
      <w:r w:rsidRPr="004D7D48">
        <w:rPr>
          <w:rFonts w:asciiTheme="minorHAnsi" w:eastAsiaTheme="minorEastAsia" w:hAnsiTheme="minorHAnsi" w:cstheme="minorBidi"/>
          <w:color w:val="auto"/>
        </w:rPr>
        <w:t>Document generation schema agreed upon</w:t>
      </w:r>
    </w:p>
    <w:p w14:paraId="44ED6396" w14:textId="4388541E" w:rsidR="004D7D48" w:rsidRPr="004D7D48" w:rsidRDefault="004D7D48" w:rsidP="004D7D48">
      <w:pPr>
        <w:pStyle w:val="Heading3"/>
        <w:numPr>
          <w:ilvl w:val="0"/>
          <w:numId w:val="26"/>
        </w:numPr>
        <w:rPr>
          <w:rFonts w:asciiTheme="minorHAnsi" w:eastAsiaTheme="minorEastAsia" w:hAnsiTheme="minorHAnsi" w:cstheme="minorBidi"/>
          <w:color w:val="auto"/>
        </w:rPr>
      </w:pPr>
      <w:r w:rsidRPr="004D7D48">
        <w:rPr>
          <w:rFonts w:asciiTheme="minorHAnsi" w:eastAsiaTheme="minorEastAsia" w:hAnsiTheme="minorHAnsi" w:cstheme="minorBidi"/>
          <w:color w:val="auto"/>
        </w:rPr>
        <w:t>Deployment strategy defined (Netlify + Clerk + Convex)</w:t>
      </w:r>
    </w:p>
    <w:p w14:paraId="5C8DBB5F" w14:textId="77777777" w:rsidR="00E552F0" w:rsidRPr="00E552F0" w:rsidRDefault="00E552F0" w:rsidP="00E552F0">
      <w:pPr>
        <w:pStyle w:val="Heading3"/>
        <w:rPr>
          <w:rFonts w:asciiTheme="minorHAnsi" w:eastAsiaTheme="minorEastAsia" w:hAnsiTheme="minorHAnsi" w:cstheme="minorBidi"/>
          <w:b/>
          <w:bCs/>
          <w:color w:val="auto"/>
        </w:rPr>
      </w:pPr>
      <w:r w:rsidRPr="00E552F0">
        <w:rPr>
          <w:rFonts w:asciiTheme="minorHAnsi" w:eastAsiaTheme="minorEastAsia" w:hAnsiTheme="minorHAnsi" w:cstheme="minorBidi"/>
          <w:b/>
          <w:bCs/>
          <w:color w:val="auto"/>
        </w:rPr>
        <w:t>Next Steps:</w:t>
      </w:r>
    </w:p>
    <w:p w14:paraId="4ADF4480" w14:textId="58061339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t>Nitin</w:t>
      </w:r>
    </w:p>
    <w:p w14:paraId="6DCB76E6" w14:textId="3F426CDD" w:rsidR="004D7D48" w:rsidRPr="004D7D48" w:rsidRDefault="004D7D48" w:rsidP="004D7D48">
      <w:pPr>
        <w:pStyle w:val="ListParagraph"/>
        <w:numPr>
          <w:ilvl w:val="1"/>
          <w:numId w:val="26"/>
        </w:numPr>
      </w:pPr>
      <w:r w:rsidRPr="004D7D48">
        <w:t xml:space="preserve">Create </w:t>
      </w:r>
      <w:proofErr w:type="spellStart"/>
      <w:proofErr w:type="gramStart"/>
      <w:r w:rsidRPr="004D7D48">
        <w:t>generateSOP</w:t>
      </w:r>
      <w:proofErr w:type="spellEnd"/>
      <w:r w:rsidRPr="004D7D48">
        <w:t>(</w:t>
      </w:r>
      <w:proofErr w:type="gramEnd"/>
      <w:r w:rsidRPr="004D7D48">
        <w:t xml:space="preserve">) and </w:t>
      </w:r>
      <w:proofErr w:type="spellStart"/>
      <w:proofErr w:type="gramStart"/>
      <w:r w:rsidRPr="004D7D48">
        <w:t>generateLOR</w:t>
      </w:r>
      <w:proofErr w:type="spellEnd"/>
      <w:r w:rsidRPr="004D7D48">
        <w:t>(</w:t>
      </w:r>
      <w:proofErr w:type="gramEnd"/>
      <w:r w:rsidRPr="004D7D48">
        <w:t>) endpoints</w:t>
      </w:r>
    </w:p>
    <w:p w14:paraId="319D352A" w14:textId="2A2BF013" w:rsidR="004D7D48" w:rsidRPr="004D7D48" w:rsidRDefault="004D7D48" w:rsidP="004D7D48">
      <w:pPr>
        <w:pStyle w:val="ListParagraph"/>
        <w:numPr>
          <w:ilvl w:val="1"/>
          <w:numId w:val="26"/>
        </w:numPr>
      </w:pPr>
      <w:r w:rsidRPr="004D7D48">
        <w:t>Connect LLM service to Convex and return document content</w:t>
      </w:r>
    </w:p>
    <w:p w14:paraId="770D5D67" w14:textId="6A79ADC8" w:rsidR="004D7D48" w:rsidRPr="004D7D48" w:rsidRDefault="004D7D48" w:rsidP="004D7D48">
      <w:pPr>
        <w:pStyle w:val="ListParagraph"/>
        <w:numPr>
          <w:ilvl w:val="1"/>
          <w:numId w:val="26"/>
        </w:numPr>
      </w:pPr>
      <w:r w:rsidRPr="004D7D48">
        <w:t>Push latest changes to LLM_SOP_LOR branch</w:t>
      </w:r>
    </w:p>
    <w:p w14:paraId="5A7D3177" w14:textId="576806E9" w:rsidR="001325BD" w:rsidRPr="001325BD" w:rsidRDefault="001325BD" w:rsidP="001325BD">
      <w:pPr>
        <w:pStyle w:val="ListParagraph"/>
        <w:numPr>
          <w:ilvl w:val="0"/>
          <w:numId w:val="26"/>
        </w:numPr>
      </w:pPr>
      <w:r>
        <w:t>Joseph</w:t>
      </w:r>
    </w:p>
    <w:p w14:paraId="4D30C414" w14:textId="39089E97" w:rsidR="004D7D48" w:rsidRPr="004D7D48" w:rsidRDefault="004D7D48" w:rsidP="004D7D48">
      <w:pPr>
        <w:pStyle w:val="ListParagraph"/>
        <w:numPr>
          <w:ilvl w:val="1"/>
          <w:numId w:val="26"/>
        </w:numPr>
      </w:pPr>
      <w:r w:rsidRPr="004D7D48">
        <w:t xml:space="preserve">Build Convex functions: </w:t>
      </w:r>
      <w:proofErr w:type="spellStart"/>
      <w:r w:rsidRPr="004D7D48">
        <w:t>get_program_by_id</w:t>
      </w:r>
      <w:proofErr w:type="spellEnd"/>
      <w:r w:rsidRPr="004D7D48">
        <w:t xml:space="preserve">, </w:t>
      </w:r>
      <w:proofErr w:type="spellStart"/>
      <w:r w:rsidRPr="004D7D48">
        <w:t>get_recommender</w:t>
      </w:r>
      <w:proofErr w:type="spellEnd"/>
      <w:r w:rsidRPr="004D7D48">
        <w:t xml:space="preserve">, </w:t>
      </w:r>
      <w:proofErr w:type="spellStart"/>
      <w:r w:rsidRPr="004D7D48">
        <w:t>save_sop</w:t>
      </w:r>
      <w:proofErr w:type="spellEnd"/>
      <w:r w:rsidRPr="004D7D48">
        <w:t xml:space="preserve">, </w:t>
      </w:r>
      <w:proofErr w:type="spellStart"/>
      <w:r w:rsidRPr="004D7D48">
        <w:t>save_lor</w:t>
      </w:r>
      <w:proofErr w:type="spellEnd"/>
    </w:p>
    <w:p w14:paraId="62DF0742" w14:textId="49CD2234" w:rsidR="004D7D48" w:rsidRPr="004D7D48" w:rsidRDefault="004D7D48" w:rsidP="004D7D48">
      <w:pPr>
        <w:pStyle w:val="ListParagraph"/>
        <w:numPr>
          <w:ilvl w:val="1"/>
          <w:numId w:val="26"/>
        </w:numPr>
      </w:pPr>
      <w:r w:rsidRPr="004D7D48">
        <w:t>Handle Clerk + Convex production config</w:t>
      </w:r>
    </w:p>
    <w:p w14:paraId="21266092" w14:textId="33B9F2D5" w:rsidR="004D7D48" w:rsidRPr="004D7D48" w:rsidRDefault="004D7D48" w:rsidP="004D7D48">
      <w:pPr>
        <w:pStyle w:val="ListParagraph"/>
        <w:numPr>
          <w:ilvl w:val="1"/>
          <w:numId w:val="26"/>
        </w:numPr>
      </w:pPr>
      <w:r w:rsidRPr="004D7D48">
        <w:t xml:space="preserve">Push site to </w:t>
      </w:r>
      <w:proofErr w:type="spellStart"/>
      <w:proofErr w:type="gramStart"/>
      <w:r w:rsidRPr="004D7D48">
        <w:t>gradaid.online</w:t>
      </w:r>
      <w:proofErr w:type="spellEnd"/>
      <w:proofErr w:type="gramEnd"/>
      <w:r w:rsidRPr="004D7D48">
        <w:t xml:space="preserve"> domain</w:t>
      </w:r>
    </w:p>
    <w:p w14:paraId="0478D262" w14:textId="2B8DD5D8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t>Yue</w:t>
      </w:r>
    </w:p>
    <w:p w14:paraId="55CE1D3D" w14:textId="2CB3590D" w:rsidR="004D7D48" w:rsidRPr="004D7D48" w:rsidRDefault="004D7D48" w:rsidP="004D7D48">
      <w:pPr>
        <w:pStyle w:val="ListParagraph"/>
        <w:numPr>
          <w:ilvl w:val="1"/>
          <w:numId w:val="26"/>
        </w:numPr>
      </w:pPr>
      <w:r>
        <w:t xml:space="preserve">Work together with Joseph on </w:t>
      </w:r>
      <w:r w:rsidRPr="004D7D48">
        <w:t>Clerk + Convex production config</w:t>
      </w:r>
      <w:r>
        <w:t xml:space="preserve"> on Netlify, and p</w:t>
      </w:r>
      <w:r w:rsidRPr="004D7D48">
        <w:t xml:space="preserve">ush site to </w:t>
      </w:r>
      <w:proofErr w:type="spellStart"/>
      <w:proofErr w:type="gramStart"/>
      <w:r w:rsidRPr="004D7D48">
        <w:t>gradaid.online</w:t>
      </w:r>
      <w:proofErr w:type="spellEnd"/>
      <w:proofErr w:type="gramEnd"/>
      <w:r w:rsidRPr="004D7D48">
        <w:t xml:space="preserve"> domain</w:t>
      </w:r>
    </w:p>
    <w:p w14:paraId="5F448426" w14:textId="39A6E92A" w:rsidR="004D7D48" w:rsidRPr="004D7D48" w:rsidRDefault="004D7D48" w:rsidP="004D7D48">
      <w:pPr>
        <w:pStyle w:val="ListParagraph"/>
        <w:numPr>
          <w:ilvl w:val="1"/>
          <w:numId w:val="26"/>
        </w:numPr>
      </w:pPr>
      <w:r w:rsidRPr="004D7D48">
        <w:t>Implement UI fields for SOP/LOR requirements in application creation</w:t>
      </w:r>
    </w:p>
    <w:p w14:paraId="628EA196" w14:textId="45FAE388" w:rsidR="004D7D48" w:rsidRPr="004D7D48" w:rsidRDefault="004D7D48" w:rsidP="004D7D48">
      <w:pPr>
        <w:pStyle w:val="ListParagraph"/>
        <w:numPr>
          <w:ilvl w:val="1"/>
          <w:numId w:val="26"/>
        </w:numPr>
      </w:pPr>
      <w:r w:rsidRPr="004D7D48">
        <w:t>Explore co-deploying Python backend on Netlify or AWS fallback</w:t>
      </w:r>
    </w:p>
    <w:p w14:paraId="2AF639C0" w14:textId="7C01E1E3" w:rsidR="001325BD" w:rsidRPr="001325BD" w:rsidRDefault="001325BD" w:rsidP="001325BD">
      <w:pPr>
        <w:pStyle w:val="ListParagraph"/>
        <w:numPr>
          <w:ilvl w:val="0"/>
          <w:numId w:val="26"/>
        </w:numPr>
      </w:pPr>
      <w:r w:rsidRPr="001325BD">
        <w:lastRenderedPageBreak/>
        <w:t>Team</w:t>
      </w:r>
    </w:p>
    <w:p w14:paraId="5F9B2F2E" w14:textId="0D5B5D6A" w:rsidR="004D7D48" w:rsidRPr="004D7D48" w:rsidRDefault="004D7D48" w:rsidP="004D7D48">
      <w:pPr>
        <w:pStyle w:val="ListParagraph"/>
        <w:numPr>
          <w:ilvl w:val="1"/>
          <w:numId w:val="26"/>
        </w:numPr>
        <w:spacing w:before="100" w:beforeAutospacing="1" w:after="100" w:afterAutospacing="1"/>
        <w:rPr>
          <w:rFonts w:eastAsia="Times New Roman"/>
        </w:rPr>
      </w:pPr>
      <w:r>
        <w:t>Regroup Wednesday to test LLM integration and frontend display</w:t>
      </w:r>
    </w:p>
    <w:p w14:paraId="5F6DDE36" w14:textId="78F70B76" w:rsidR="004D7D48" w:rsidRDefault="004D7D48" w:rsidP="004D7D48">
      <w:pPr>
        <w:pStyle w:val="ListParagraph"/>
        <w:numPr>
          <w:ilvl w:val="1"/>
          <w:numId w:val="26"/>
        </w:numPr>
        <w:spacing w:before="100" w:beforeAutospacing="1" w:after="100" w:afterAutospacing="1"/>
      </w:pPr>
      <w:r>
        <w:t>Complete production deployment and polish for final demo</w:t>
      </w:r>
    </w:p>
    <w:p w14:paraId="4D547909" w14:textId="77777777" w:rsidR="00E552F0" w:rsidRDefault="00E552F0" w:rsidP="001325BD">
      <w:pPr>
        <w:pStyle w:val="ListParagraph"/>
        <w:ind w:left="1080"/>
      </w:pPr>
    </w:p>
    <w:sectPr w:rsidR="00E552F0" w:rsidSect="00572AE4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2C91"/>
    <w:multiLevelType w:val="hybridMultilevel"/>
    <w:tmpl w:val="CD78F0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9F13C8"/>
    <w:multiLevelType w:val="hybridMultilevel"/>
    <w:tmpl w:val="18B087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9F7C44"/>
    <w:multiLevelType w:val="hybridMultilevel"/>
    <w:tmpl w:val="16E0E8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EE601D"/>
    <w:multiLevelType w:val="hybridMultilevel"/>
    <w:tmpl w:val="174E4FC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1B64802"/>
    <w:multiLevelType w:val="hybridMultilevel"/>
    <w:tmpl w:val="4AAC2E02"/>
    <w:lvl w:ilvl="0" w:tplc="0B38BEEE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972792E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224D9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5D5281"/>
    <w:multiLevelType w:val="hybridMultilevel"/>
    <w:tmpl w:val="AB4C05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0DA2600"/>
    <w:multiLevelType w:val="multilevel"/>
    <w:tmpl w:val="2A183C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D45BF2"/>
    <w:multiLevelType w:val="hybridMultilevel"/>
    <w:tmpl w:val="1B4464A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F885F37"/>
    <w:multiLevelType w:val="hybridMultilevel"/>
    <w:tmpl w:val="4874F2D2"/>
    <w:lvl w:ilvl="0" w:tplc="ED184CB4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C125E49"/>
    <w:multiLevelType w:val="hybridMultilevel"/>
    <w:tmpl w:val="8B34F1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2F6D3F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0844E7"/>
    <w:multiLevelType w:val="hybridMultilevel"/>
    <w:tmpl w:val="3738E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DE1978"/>
    <w:multiLevelType w:val="hybridMultilevel"/>
    <w:tmpl w:val="D9144BB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7E04D84"/>
    <w:multiLevelType w:val="hybridMultilevel"/>
    <w:tmpl w:val="E94EFA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9B2162D"/>
    <w:multiLevelType w:val="multilevel"/>
    <w:tmpl w:val="EECE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F56CA0"/>
    <w:multiLevelType w:val="hybridMultilevel"/>
    <w:tmpl w:val="E604A780"/>
    <w:lvl w:ilvl="0" w:tplc="0B38BEEE">
      <w:numFmt w:val="bullet"/>
      <w:lvlText w:val="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F08481E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DC27B1"/>
    <w:multiLevelType w:val="hybridMultilevel"/>
    <w:tmpl w:val="F2949A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A450DE"/>
    <w:multiLevelType w:val="hybridMultilevel"/>
    <w:tmpl w:val="1BCA8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5760358"/>
    <w:multiLevelType w:val="hybridMultilevel"/>
    <w:tmpl w:val="06C6163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7F36C4F"/>
    <w:multiLevelType w:val="hybridMultilevel"/>
    <w:tmpl w:val="E12A8F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8FA6725"/>
    <w:multiLevelType w:val="multilevel"/>
    <w:tmpl w:val="7CD8D4C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633E1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9660C"/>
    <w:multiLevelType w:val="hybridMultilevel"/>
    <w:tmpl w:val="12489F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805BCC"/>
    <w:multiLevelType w:val="multilevel"/>
    <w:tmpl w:val="CC9632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DD34A17"/>
    <w:multiLevelType w:val="hybridMultilevel"/>
    <w:tmpl w:val="5718AC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705E6B"/>
    <w:multiLevelType w:val="multilevel"/>
    <w:tmpl w:val="D6BECD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7E3626"/>
    <w:multiLevelType w:val="hybridMultilevel"/>
    <w:tmpl w:val="863E5E1A"/>
    <w:lvl w:ilvl="0" w:tplc="ED184CB4">
      <w:numFmt w:val="bullet"/>
      <w:lvlText w:val="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3F10D7A"/>
    <w:multiLevelType w:val="multilevel"/>
    <w:tmpl w:val="6E144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897474"/>
    <w:multiLevelType w:val="hybridMultilevel"/>
    <w:tmpl w:val="C8DE94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5D7A61B3"/>
    <w:multiLevelType w:val="hybridMultilevel"/>
    <w:tmpl w:val="CF12839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D984E15"/>
    <w:multiLevelType w:val="hybridMultilevel"/>
    <w:tmpl w:val="8F80847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E472598"/>
    <w:multiLevelType w:val="hybridMultilevel"/>
    <w:tmpl w:val="E2F8D2C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5EA709CF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DA2556"/>
    <w:multiLevelType w:val="hybridMultilevel"/>
    <w:tmpl w:val="F9DC0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B32090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023C69"/>
    <w:multiLevelType w:val="hybridMultilevel"/>
    <w:tmpl w:val="A84870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67D7AF9"/>
    <w:multiLevelType w:val="hybridMultilevel"/>
    <w:tmpl w:val="0E30BF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9574926"/>
    <w:multiLevelType w:val="multilevel"/>
    <w:tmpl w:val="774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DE57B9"/>
    <w:multiLevelType w:val="multilevel"/>
    <w:tmpl w:val="2CA8A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E0D1931"/>
    <w:multiLevelType w:val="hybridMultilevel"/>
    <w:tmpl w:val="2E8E475A"/>
    <w:lvl w:ilvl="0" w:tplc="ED184CB4">
      <w:numFmt w:val="bullet"/>
      <w:lvlText w:val=""/>
      <w:lvlJc w:val="left"/>
      <w:pPr>
        <w:ind w:left="180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45314423">
    <w:abstractNumId w:val="28"/>
  </w:num>
  <w:num w:numId="2" w16cid:durableId="625894371">
    <w:abstractNumId w:val="27"/>
  </w:num>
  <w:num w:numId="3" w16cid:durableId="1396930801">
    <w:abstractNumId w:val="2"/>
  </w:num>
  <w:num w:numId="4" w16cid:durableId="1117332211">
    <w:abstractNumId w:val="7"/>
  </w:num>
  <w:num w:numId="5" w16cid:durableId="1416900932">
    <w:abstractNumId w:val="23"/>
  </w:num>
  <w:num w:numId="6" w16cid:durableId="1067655938">
    <w:abstractNumId w:val="19"/>
  </w:num>
  <w:num w:numId="7" w16cid:durableId="15356466">
    <w:abstractNumId w:val="41"/>
  </w:num>
  <w:num w:numId="8" w16cid:durableId="1222523630">
    <w:abstractNumId w:val="30"/>
  </w:num>
  <w:num w:numId="9" w16cid:durableId="107699365">
    <w:abstractNumId w:val="34"/>
  </w:num>
  <w:num w:numId="10" w16cid:durableId="1303774714">
    <w:abstractNumId w:val="29"/>
  </w:num>
  <w:num w:numId="11" w16cid:durableId="1686133957">
    <w:abstractNumId w:val="20"/>
  </w:num>
  <w:num w:numId="12" w16cid:durableId="880822986">
    <w:abstractNumId w:val="36"/>
  </w:num>
  <w:num w:numId="13" w16cid:durableId="102891778">
    <w:abstractNumId w:val="21"/>
  </w:num>
  <w:num w:numId="14" w16cid:durableId="1060009986">
    <w:abstractNumId w:val="10"/>
  </w:num>
  <w:num w:numId="15" w16cid:durableId="84569605">
    <w:abstractNumId w:val="42"/>
  </w:num>
  <w:num w:numId="16" w16cid:durableId="1488982295">
    <w:abstractNumId w:val="31"/>
  </w:num>
  <w:num w:numId="17" w16cid:durableId="299920191">
    <w:abstractNumId w:val="13"/>
  </w:num>
  <w:num w:numId="18" w16cid:durableId="665128810">
    <w:abstractNumId w:val="5"/>
  </w:num>
  <w:num w:numId="19" w16cid:durableId="71201852">
    <w:abstractNumId w:val="40"/>
  </w:num>
  <w:num w:numId="20" w16cid:durableId="1968314723">
    <w:abstractNumId w:val="37"/>
  </w:num>
  <w:num w:numId="21" w16cid:durableId="1541697740">
    <w:abstractNumId w:val="12"/>
  </w:num>
  <w:num w:numId="22" w16cid:durableId="906838388">
    <w:abstractNumId w:val="25"/>
  </w:num>
  <w:num w:numId="23" w16cid:durableId="586235787">
    <w:abstractNumId w:val="1"/>
  </w:num>
  <w:num w:numId="24" w16cid:durableId="1626156847">
    <w:abstractNumId w:val="33"/>
  </w:num>
  <w:num w:numId="25" w16cid:durableId="1755735854">
    <w:abstractNumId w:val="9"/>
  </w:num>
  <w:num w:numId="26" w16cid:durableId="150681097">
    <w:abstractNumId w:val="14"/>
  </w:num>
  <w:num w:numId="27" w16cid:durableId="997030696">
    <w:abstractNumId w:val="39"/>
  </w:num>
  <w:num w:numId="28" w16cid:durableId="1565139127">
    <w:abstractNumId w:val="6"/>
  </w:num>
  <w:num w:numId="29" w16cid:durableId="1739011967">
    <w:abstractNumId w:val="18"/>
  </w:num>
  <w:num w:numId="30" w16cid:durableId="108596830">
    <w:abstractNumId w:val="24"/>
  </w:num>
  <w:num w:numId="31" w16cid:durableId="42564535">
    <w:abstractNumId w:val="35"/>
  </w:num>
  <w:num w:numId="32" w16cid:durableId="153879534">
    <w:abstractNumId w:val="3"/>
  </w:num>
  <w:num w:numId="33" w16cid:durableId="723412408">
    <w:abstractNumId w:val="4"/>
  </w:num>
  <w:num w:numId="34" w16cid:durableId="372385935">
    <w:abstractNumId w:val="17"/>
  </w:num>
  <w:num w:numId="35" w16cid:durableId="183250030">
    <w:abstractNumId w:val="11"/>
  </w:num>
  <w:num w:numId="36" w16cid:durableId="1154376391">
    <w:abstractNumId w:val="22"/>
  </w:num>
  <w:num w:numId="37" w16cid:durableId="644312463">
    <w:abstractNumId w:val="16"/>
  </w:num>
  <w:num w:numId="38" w16cid:durableId="2005736320">
    <w:abstractNumId w:val="15"/>
  </w:num>
  <w:num w:numId="39" w16cid:durableId="185339307">
    <w:abstractNumId w:val="0"/>
  </w:num>
  <w:num w:numId="40" w16cid:durableId="647974956">
    <w:abstractNumId w:val="32"/>
  </w:num>
  <w:num w:numId="41" w16cid:durableId="89551593">
    <w:abstractNumId w:val="26"/>
  </w:num>
  <w:num w:numId="42" w16cid:durableId="573125721">
    <w:abstractNumId w:val="38"/>
  </w:num>
  <w:num w:numId="43" w16cid:durableId="24361160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F89"/>
    <w:rsid w:val="00040386"/>
    <w:rsid w:val="00081A4C"/>
    <w:rsid w:val="001325BD"/>
    <w:rsid w:val="001401F3"/>
    <w:rsid w:val="001575C0"/>
    <w:rsid w:val="001D3AF0"/>
    <w:rsid w:val="00203C96"/>
    <w:rsid w:val="002042A7"/>
    <w:rsid w:val="00223A09"/>
    <w:rsid w:val="00243C26"/>
    <w:rsid w:val="002B5D1B"/>
    <w:rsid w:val="002C442C"/>
    <w:rsid w:val="002F441A"/>
    <w:rsid w:val="00315827"/>
    <w:rsid w:val="00364C52"/>
    <w:rsid w:val="0036626D"/>
    <w:rsid w:val="003A6852"/>
    <w:rsid w:val="00413732"/>
    <w:rsid w:val="00432DC4"/>
    <w:rsid w:val="00433EF8"/>
    <w:rsid w:val="00492089"/>
    <w:rsid w:val="004A0A1A"/>
    <w:rsid w:val="004C5BC5"/>
    <w:rsid w:val="004C5BD3"/>
    <w:rsid w:val="004D7D48"/>
    <w:rsid w:val="00572AE4"/>
    <w:rsid w:val="005D2F89"/>
    <w:rsid w:val="00667373"/>
    <w:rsid w:val="006D526E"/>
    <w:rsid w:val="006E2EA6"/>
    <w:rsid w:val="00787D47"/>
    <w:rsid w:val="008822B9"/>
    <w:rsid w:val="00915318"/>
    <w:rsid w:val="0094461A"/>
    <w:rsid w:val="00995A16"/>
    <w:rsid w:val="009B0E3B"/>
    <w:rsid w:val="009B6E0A"/>
    <w:rsid w:val="00A45CE8"/>
    <w:rsid w:val="00A4602E"/>
    <w:rsid w:val="00AC6DBA"/>
    <w:rsid w:val="00B16EC3"/>
    <w:rsid w:val="00BF3E3D"/>
    <w:rsid w:val="00C775AA"/>
    <w:rsid w:val="00CC43CB"/>
    <w:rsid w:val="00CF5CF2"/>
    <w:rsid w:val="00D21070"/>
    <w:rsid w:val="00D45B9B"/>
    <w:rsid w:val="00D63518"/>
    <w:rsid w:val="00DB34AD"/>
    <w:rsid w:val="00DF15CF"/>
    <w:rsid w:val="00E144DF"/>
    <w:rsid w:val="00E2029E"/>
    <w:rsid w:val="00E552F0"/>
    <w:rsid w:val="00E63515"/>
    <w:rsid w:val="00E93AC2"/>
    <w:rsid w:val="00EC4CDA"/>
    <w:rsid w:val="00F105F3"/>
    <w:rsid w:val="00FD3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1F4A8"/>
  <w15:docId w15:val="{21354EC9-AC2B-7345-8041-B4BC3B677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D4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6737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2F8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2F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5A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D2F8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66737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4C5BD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C5BD3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4C5BD3"/>
    <w:pPr>
      <w:ind w:left="720"/>
      <w:contextualSpacing/>
    </w:pPr>
    <w:rPr>
      <w:rFonts w:asciiTheme="minorHAnsi" w:eastAsiaTheme="minorEastAsia" w:hAnsiTheme="minorHAnsi" w:cstheme="minorBidi"/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E552F0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2F0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5AA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1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9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58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30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3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4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87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8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3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8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3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7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3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7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2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7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509</Words>
  <Characters>2906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Caremark</Company>
  <LinksUpToDate>false</LinksUpToDate>
  <CharactersWithSpaces>3409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CVS</dc:creator>
  <cp:lastModifiedBy>Zhang, Yue</cp:lastModifiedBy>
  <cp:revision>11</cp:revision>
  <dcterms:created xsi:type="dcterms:W3CDTF">2021-05-26T14:55:00Z</dcterms:created>
  <dcterms:modified xsi:type="dcterms:W3CDTF">2025-04-16T13:29:00Z</dcterms:modified>
</cp:coreProperties>
</file>