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5421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3CA58ED" wp14:editId="14C24C0D">
                <wp:simplePos x="0" y="0"/>
                <wp:positionH relativeFrom="column">
                  <wp:posOffset>596900</wp:posOffset>
                </wp:positionH>
                <wp:positionV relativeFrom="paragraph">
                  <wp:posOffset>215900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1F79D" w14:textId="77777777" w:rsidR="00074DA1" w:rsidRDefault="00074D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CA58ED" id="Group 859158689" o:spid="_x0000_s1026" style="position:absolute;margin-left:47pt;margin-top:17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BnZdBXgAAAACQEAAA8AAABkcnMvZG93bnJldi54&#10;bWxMj0FLw0AQhe+C/2EZwZvdpI3SxGxKKeqpCG0F8bbNTpPQ7GzIbpP03zs96Wl4vMeb7+WrybZi&#10;wN43jhTEswgEUulMQ5WCr8P70xKED5qMbh2hgit6WBX3d7nOjBtph8M+VIJLyGdaQR1Cl0npyxqt&#10;9jPXIbF3cr3VgWVfSdPrkcttK+dR9CKtbog/1LrDTY3leX+xCj5GPa4X8duwPZ8215/D8+f3Nkal&#10;Hh+m9SuIgFP4C8MNn9GhYKaju5DxolWQJjwlKFjcLvtpskxAHDmYJnOQRS7/Lyh+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0F1F79D" w14:textId="77777777" w:rsidR="00074DA1" w:rsidRDefault="00074D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140F3C6D" w14:textId="77777777" w:rsidR="00074DA1" w:rsidRDefault="000821CA">
      <w:pPr>
        <w:pStyle w:val="Heading1"/>
        <w:spacing w:line="295" w:lineRule="auto"/>
        <w:ind w:left="6091" w:right="3142" w:hanging="3206"/>
      </w:pPr>
      <w:r>
        <w:t xml:space="preserve">Republic of the Philippines </w:t>
      </w:r>
    </w:p>
    <w:p w14:paraId="278DCB2F" w14:textId="77777777" w:rsidR="00074DA1" w:rsidRDefault="000821CA">
      <w:pPr>
        <w:pStyle w:val="Heading1"/>
        <w:spacing w:line="295" w:lineRule="auto"/>
        <w:ind w:left="6091" w:right="3142" w:hanging="3206"/>
      </w:pPr>
      <w:r>
        <w:t xml:space="preserve">Province of Batangas </w:t>
      </w:r>
    </w:p>
    <w:p w14:paraId="05B89CA6" w14:textId="77777777" w:rsidR="00074DA1" w:rsidRDefault="000821CA">
      <w:pPr>
        <w:pStyle w:val="Heading1"/>
        <w:spacing w:line="295" w:lineRule="auto"/>
        <w:ind w:left="6091" w:right="3142" w:hanging="3206"/>
      </w:pPr>
      <w:r>
        <w:t>City of Tanauan</w:t>
      </w:r>
    </w:p>
    <w:p w14:paraId="165E463A" w14:textId="77777777" w:rsidR="00074DA1" w:rsidRDefault="000821CA">
      <w:pPr>
        <w:spacing w:before="6"/>
        <w:ind w:left="154" w:right="1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39B8E235" w14:textId="77777777" w:rsidR="00074DA1" w:rsidRDefault="000821CA">
      <w:pPr>
        <w:spacing w:before="117"/>
        <w:ind w:left="139" w:right="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04CADB82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27"/>
        <w:rPr>
          <w:b/>
          <w:color w:val="000000"/>
          <w:sz w:val="20"/>
          <w:szCs w:val="20"/>
        </w:rPr>
      </w:pPr>
    </w:p>
    <w:p w14:paraId="7553ABF1" w14:textId="77777777" w:rsidR="00074DA1" w:rsidRDefault="000821CA">
      <w:pPr>
        <w:pStyle w:val="Title"/>
        <w:ind w:firstLine="139"/>
      </w:pPr>
      <w:r>
        <w:t>BARANGAY INDIGENCY</w:t>
      </w:r>
    </w:p>
    <w:p w14:paraId="25F832B7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67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DBE5B31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1"/>
        <w:ind w:left="523"/>
        <w:rPr>
          <w:color w:val="000000"/>
        </w:rPr>
      </w:pPr>
      <w:r>
        <w:rPr>
          <w:color w:val="000000"/>
        </w:rPr>
        <w:t>TO WHOM IT MAY CONCERN:</w:t>
      </w:r>
    </w:p>
    <w:p w14:paraId="4ABD2FEE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CEC3AED" wp14:editId="0D9D9CBF">
            <wp:simplePos x="0" y="0"/>
            <wp:positionH relativeFrom="column">
              <wp:posOffset>5261</wp:posOffset>
            </wp:positionH>
            <wp:positionV relativeFrom="paragraph">
              <wp:posOffset>153035</wp:posOffset>
            </wp:positionV>
            <wp:extent cx="6500495" cy="605345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E4A217" w14:textId="2B243DB9" w:rsidR="00074DA1" w:rsidRDefault="000821CA">
      <w:pPr>
        <w:spacing w:line="280" w:lineRule="auto"/>
        <w:ind w:left="523" w:right="461" w:firstLine="530"/>
        <w:jc w:val="both"/>
      </w:pPr>
      <w:r>
        <w:t xml:space="preserve">This is to certify that </w:t>
      </w:r>
      <w:r w:rsidR="00D02645">
        <w:rPr>
          <w:b/>
        </w:rPr>
        <w:t>{name}</w:t>
      </w:r>
      <w:r>
        <w:t xml:space="preserve">, </w:t>
      </w:r>
      <w:r w:rsidR="00D02645" w:rsidRPr="00D02645">
        <w:rPr>
          <w:b/>
          <w:bCs/>
        </w:rPr>
        <w:t>{age}</w:t>
      </w:r>
      <w:r>
        <w:t xml:space="preserve"> years old, </w:t>
      </w:r>
      <w:r>
        <w:rPr>
          <w:b/>
        </w:rPr>
        <w:t>Filipino</w:t>
      </w:r>
      <w:r>
        <w:t xml:space="preserve">, </w:t>
      </w:r>
      <w:r w:rsidR="00D02645">
        <w:rPr>
          <w:b/>
        </w:rPr>
        <w:t>{gender}</w:t>
      </w:r>
      <w:r>
        <w:t xml:space="preserve">, </w:t>
      </w:r>
      <w:r w:rsidR="00D02645">
        <w:rPr>
          <w:b/>
          <w:bCs/>
        </w:rPr>
        <w:t>{civilS</w:t>
      </w:r>
      <w:r>
        <w:rPr>
          <w:b/>
        </w:rPr>
        <w:t>ta</w:t>
      </w:r>
      <w:r>
        <w:rPr>
          <w:b/>
        </w:rPr>
        <w:t>t</w:t>
      </w:r>
      <w:r>
        <w:rPr>
          <w:b/>
        </w:rPr>
        <w:t>u</w:t>
      </w:r>
      <w:r>
        <w:rPr>
          <w:b/>
        </w:rPr>
        <w:t>s</w:t>
      </w:r>
      <w:r w:rsidR="00D02645">
        <w:rPr>
          <w:b/>
          <w:bCs/>
        </w:rPr>
        <w:t>}</w:t>
      </w:r>
      <w:r>
        <w:t>, is a bona</w:t>
      </w:r>
      <w:r>
        <w:t>fide resident of</w:t>
      </w:r>
      <w:r>
        <w:t xml:space="preserve"> </w:t>
      </w:r>
      <w:r w:rsidR="00FC483A">
        <w:rPr>
          <w:b/>
          <w:bCs/>
        </w:rPr>
        <w:t>{</w:t>
      </w:r>
      <w:r w:rsidR="00FC483A">
        <w:rPr>
          <w:b/>
        </w:rPr>
        <w:t>street</w:t>
      </w:r>
      <w:r>
        <w:rPr>
          <w:b/>
        </w:rPr>
        <w:t>A</w:t>
      </w:r>
      <w:r w:rsidR="00FC483A">
        <w:rPr>
          <w:b/>
        </w:rPr>
        <w:t>ddress}</w:t>
      </w:r>
      <w:r>
        <w:t xml:space="preserve"> </w:t>
      </w:r>
      <w:r>
        <w:rPr>
          <w:b/>
        </w:rPr>
        <w:t>Barangay Darasa, Tanauan City Batangas</w:t>
      </w:r>
      <w:r>
        <w:t>.</w:t>
      </w:r>
    </w:p>
    <w:p w14:paraId="1C2B2406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</w:rPr>
      </w:pPr>
    </w:p>
    <w:p w14:paraId="3E11C196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23" w:right="465" w:firstLine="543"/>
        <w:jc w:val="both"/>
        <w:rPr>
          <w:color w:val="000000"/>
        </w:rPr>
      </w:pPr>
      <w:r>
        <w:rPr>
          <w:color w:val="000000"/>
        </w:rPr>
        <w:t>This is to certify further that the above-named belongs to an indigent family of this barangay.</w:t>
      </w:r>
    </w:p>
    <w:p w14:paraId="4A3C754D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</w:rPr>
      </w:pPr>
    </w:p>
    <w:p w14:paraId="0C6CF4B3" w14:textId="3E0EC6C8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1" w:line="280" w:lineRule="auto"/>
        <w:ind w:left="523" w:right="460" w:firstLine="575"/>
        <w:jc w:val="both"/>
        <w:rPr>
          <w:color w:val="000000"/>
        </w:rPr>
      </w:pPr>
      <w:r>
        <w:rPr>
          <w:color w:val="000000"/>
        </w:rPr>
        <w:t xml:space="preserve">This certification is being issued upon the request of the above-named person as a requirement for </w:t>
      </w:r>
      <w:r w:rsidR="00195861">
        <w:rPr>
          <w:color w:val="000000"/>
        </w:rPr>
        <w:t>{</w:t>
      </w:r>
      <w:r w:rsidR="00195861">
        <w:rPr>
          <w:b/>
          <w:color w:val="FF3030"/>
        </w:rPr>
        <w:t>purpose</w:t>
      </w:r>
      <w:r w:rsidR="00195861">
        <w:rPr>
          <w:color w:val="000000"/>
        </w:rPr>
        <w:t>}</w:t>
      </w:r>
      <w:r>
        <w:rPr>
          <w:color w:val="000000"/>
        </w:rPr>
        <w:t xml:space="preserve"> purposes it may serve him/her best.</w:t>
      </w:r>
    </w:p>
    <w:p w14:paraId="4AF435D1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</w:rPr>
      </w:pPr>
    </w:p>
    <w:p w14:paraId="15C17503" w14:textId="20048D42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23" w:right="465" w:firstLine="548"/>
        <w:jc w:val="both"/>
        <w:rPr>
          <w:color w:val="000000"/>
        </w:rPr>
      </w:pPr>
      <w:r>
        <w:rPr>
          <w:color w:val="000000"/>
        </w:rPr>
        <w:t xml:space="preserve">Issued this </w:t>
      </w:r>
      <w:r w:rsidR="00195861">
        <w:rPr>
          <w:color w:val="000000"/>
        </w:rPr>
        <w:t>{dateOfIssuance}</w:t>
      </w:r>
      <w:r>
        <w:rPr>
          <w:color w:val="000000"/>
        </w:rPr>
        <w:t xml:space="preserve"> at Barangay Hall Barangay Darasa, Tanauan City, Batangas.</w:t>
      </w:r>
    </w:p>
    <w:p w14:paraId="39B29EA6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7D26BE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43F1BC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color w:val="000000"/>
        </w:rPr>
      </w:pPr>
    </w:p>
    <w:p w14:paraId="699D814D" w14:textId="77777777" w:rsidR="00074DA1" w:rsidRDefault="000821CA">
      <w:pPr>
        <w:ind w:left="4611"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by,</w:t>
      </w:r>
    </w:p>
    <w:p w14:paraId="5A76562A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47861" w14:textId="77777777" w:rsidR="00074DA1" w:rsidRDefault="000821CA">
      <w:pPr>
        <w:pStyle w:val="Heading1"/>
        <w:ind w:left="462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Geronimo E. Onsay</w:t>
      </w:r>
    </w:p>
    <w:p w14:paraId="5A1AE306" w14:textId="77777777" w:rsidR="00074DA1" w:rsidRDefault="000821CA">
      <w:pPr>
        <w:spacing w:before="50"/>
        <w:ind w:left="4618" w:right="15"/>
        <w:jc w:val="center"/>
        <w:rPr>
          <w:sz w:val="24"/>
          <w:szCs w:val="24"/>
        </w:rPr>
      </w:pPr>
      <w:r>
        <w:rPr>
          <w:sz w:val="24"/>
          <w:szCs w:val="24"/>
        </w:rPr>
        <w:t>Barangay Kagawad</w:t>
      </w:r>
    </w:p>
    <w:p w14:paraId="54844973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color w:val="000000"/>
          <w:sz w:val="24"/>
          <w:szCs w:val="24"/>
        </w:rPr>
      </w:pPr>
    </w:p>
    <w:p w14:paraId="7202ACAC" w14:textId="77777777" w:rsidR="00074DA1" w:rsidRDefault="000821CA">
      <w:pPr>
        <w:ind w:left="4607" w:right="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Noted by,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2930E98" wp14:editId="0EA3DACD">
            <wp:simplePos x="0" y="0"/>
            <wp:positionH relativeFrom="column">
              <wp:posOffset>3910965</wp:posOffset>
            </wp:positionH>
            <wp:positionV relativeFrom="paragraph">
              <wp:posOffset>-32812</wp:posOffset>
            </wp:positionV>
            <wp:extent cx="1513459" cy="942340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459" cy="94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A731E7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3248A8" w14:textId="77777777" w:rsidR="00074DA1" w:rsidRDefault="000821CA">
      <w:pPr>
        <w:pStyle w:val="Heading1"/>
        <w:ind w:left="461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Gregorio F. Llanto</w:t>
      </w:r>
    </w:p>
    <w:p w14:paraId="0C1A1180" w14:textId="77777777" w:rsidR="00074DA1" w:rsidRDefault="000821CA">
      <w:pPr>
        <w:spacing w:before="50"/>
        <w:ind w:left="4619" w:right="15"/>
        <w:jc w:val="center"/>
        <w:rPr>
          <w:sz w:val="24"/>
          <w:szCs w:val="24"/>
        </w:rPr>
      </w:pPr>
      <w:r>
        <w:rPr>
          <w:sz w:val="24"/>
          <w:szCs w:val="24"/>
        </w:rPr>
        <w:t>Punong Barangay</w:t>
      </w:r>
    </w:p>
    <w:p w14:paraId="5F1E2561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8CD7D3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07"/>
        <w:rPr>
          <w:color w:val="000000"/>
          <w:sz w:val="24"/>
          <w:szCs w:val="24"/>
        </w:rPr>
      </w:pPr>
    </w:p>
    <w:p w14:paraId="10408E79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17A6831D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A00AA20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368B8F7A" w14:textId="77777777" w:rsidR="00074DA1" w:rsidRDefault="000821CA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F0DAE6F" wp14:editId="0AE9A88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181C43" w14:textId="77777777" w:rsidR="00074DA1" w:rsidRDefault="00074D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DAE6F" id="Group 859158690" o:spid="_x0000_s1031" style="position:absolute;left:0;text-align:left;margin-left:0;margin-top:8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7181C43" w14:textId="77777777" w:rsidR="00074DA1" w:rsidRDefault="00074D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230C0CD8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205585EC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0BFF8535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4A5E6E4" w14:textId="77777777" w:rsidR="00074DA1" w:rsidRDefault="000821CA">
      <w:pPr>
        <w:ind w:left="99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4B97B236" w14:textId="0B2084C5" w:rsidR="00074DA1" w:rsidRDefault="000821CA">
      <w:pPr>
        <w:spacing w:before="90"/>
        <w:ind w:left="720" w:firstLine="27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VALID until </w:t>
      </w:r>
      <w:r w:rsidR="00854B90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{validUntil}</w:t>
      </w:r>
    </w:p>
    <w:p w14:paraId="159CA55A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ind w:left="98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580181B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ind w:left="98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E29964F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98"/>
        <w:ind w:left="98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7807A6" w14:textId="77777777" w:rsidR="00074DA1" w:rsidRDefault="000821CA">
      <w:pPr>
        <w:ind w:left="660" w:right="15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074DA1">
      <w:pgSz w:w="11920" w:h="1686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A1"/>
    <w:rsid w:val="00074DA1"/>
    <w:rsid w:val="000821CA"/>
    <w:rsid w:val="00195861"/>
    <w:rsid w:val="00854B90"/>
    <w:rsid w:val="00D02645"/>
    <w:rsid w:val="00FC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4C6"/>
  <w15:docId w15:val="{B859DDD2-ABE4-436D-9789-B46561E4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211" w:right="1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39" w:right="9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6mTNTmecOFJn2dF13qudxDoAQ==">CgMxLjA4AHIhMVpUN3VyZVd2M0ZNcHpEdmpDWEdqb18yTXF3aTMzMWFm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6</cp:revision>
  <dcterms:created xsi:type="dcterms:W3CDTF">2025-01-30T11:24:00Z</dcterms:created>
  <dcterms:modified xsi:type="dcterms:W3CDTF">2025-04-13T16:28:00Z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